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45C5F" w14:textId="77777777" w:rsidR="00603C41" w:rsidRPr="001C33BF" w:rsidRDefault="00603C4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FE873F7" w14:textId="77777777" w:rsidR="00603C41" w:rsidRDefault="00603C4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3B5A134" w14:textId="77777777" w:rsidR="00603C41" w:rsidRPr="001C33BF" w:rsidRDefault="00603C41" w:rsidP="00064407">
      <w:pPr>
        <w:jc w:val="center"/>
        <w:rPr>
          <w:rFonts w:ascii="Times New Roman" w:hAnsi="Times New Roman" w:cs="Times New Roman"/>
          <w:b/>
          <w:bCs/>
          <w:sz w:val="24"/>
          <w:szCs w:val="24"/>
        </w:rPr>
      </w:pPr>
    </w:p>
    <w:p w14:paraId="69F5EC87" w14:textId="77777777" w:rsidR="00603C41" w:rsidRPr="001C33BF" w:rsidRDefault="00603C4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A7FF06E" w14:textId="77777777" w:rsidR="00603C41" w:rsidRPr="001C33BF" w:rsidRDefault="00603C41"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9376954" w14:textId="77777777" w:rsidR="00603C41" w:rsidRPr="001C33BF" w:rsidRDefault="00603C41" w:rsidP="00064407">
      <w:pPr>
        <w:jc w:val="center"/>
        <w:rPr>
          <w:rFonts w:ascii="Times New Roman" w:hAnsi="Times New Roman" w:cs="Times New Roman"/>
          <w:b/>
          <w:sz w:val="24"/>
          <w:szCs w:val="24"/>
        </w:rPr>
      </w:pPr>
    </w:p>
    <w:p w14:paraId="1DD08C4A" w14:textId="77777777" w:rsidR="00603C41" w:rsidRDefault="00603C41" w:rsidP="00064407">
      <w:pPr>
        <w:jc w:val="center"/>
        <w:rPr>
          <w:rFonts w:ascii="Times New Roman" w:hAnsi="Times New Roman" w:cs="Times New Roman"/>
          <w:b/>
          <w:sz w:val="24"/>
          <w:szCs w:val="24"/>
        </w:rPr>
      </w:pPr>
    </w:p>
    <w:p w14:paraId="64A2C560" w14:textId="77777777" w:rsidR="00603C41" w:rsidRDefault="00603C41" w:rsidP="00064407">
      <w:pPr>
        <w:rPr>
          <w:rFonts w:ascii="Times New Roman" w:hAnsi="Times New Roman" w:cs="Times New Roman"/>
          <w:b/>
          <w:sz w:val="24"/>
          <w:szCs w:val="24"/>
        </w:rPr>
      </w:pPr>
    </w:p>
    <w:p w14:paraId="537AF38D" w14:textId="77777777" w:rsidR="00603C41" w:rsidRPr="001C33BF" w:rsidRDefault="00603C4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EDE55D8" w14:textId="77777777" w:rsidR="00603C41" w:rsidRPr="000A045A" w:rsidRDefault="00603C41"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22900F58" w14:textId="77777777" w:rsidR="00603C41" w:rsidRDefault="00603C41" w:rsidP="00064407">
      <w:pPr>
        <w:jc w:val="center"/>
        <w:rPr>
          <w:rFonts w:ascii="Times New Roman" w:eastAsia="Calibri" w:hAnsi="Times New Roman" w:cs="Times New Roman"/>
          <w:b/>
          <w:sz w:val="24"/>
          <w:szCs w:val="24"/>
        </w:rPr>
      </w:pPr>
    </w:p>
    <w:p w14:paraId="0BA96E93" w14:textId="77777777" w:rsidR="00603C41" w:rsidRDefault="00603C41"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7E03BB71" w14:textId="77777777" w:rsidR="00603C41" w:rsidRPr="000A045A" w:rsidRDefault="00603C41"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08.01.30</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Электромонтажник слаботочных систем</w:t>
      </w:r>
    </w:p>
    <w:p w14:paraId="703AC72C" w14:textId="77777777" w:rsidR="00603C41" w:rsidRPr="000A045A" w:rsidRDefault="00603C41" w:rsidP="00064407">
      <w:pPr>
        <w:jc w:val="both"/>
        <w:rPr>
          <w:rFonts w:ascii="Times New Roman" w:eastAsia="Calibri" w:hAnsi="Times New Roman" w:cs="Times New Roman"/>
          <w:bCs/>
          <w:i/>
          <w:sz w:val="24"/>
          <w:szCs w:val="24"/>
        </w:rPr>
      </w:pPr>
    </w:p>
    <w:p w14:paraId="19F7DD32" w14:textId="77777777" w:rsidR="00603C41" w:rsidRPr="00711B29" w:rsidRDefault="00603C41" w:rsidP="00064407">
      <w:pPr>
        <w:jc w:val="center"/>
        <w:rPr>
          <w:rFonts w:ascii="Times New Roman" w:eastAsia="Calibri" w:hAnsi="Times New Roman" w:cs="Times New Roman"/>
          <w:bCs/>
          <w:i/>
        </w:rPr>
      </w:pPr>
    </w:p>
    <w:p w14:paraId="54ED8488" w14:textId="77777777" w:rsidR="00603C41" w:rsidRPr="00711B29" w:rsidRDefault="00603C41" w:rsidP="00064407">
      <w:pPr>
        <w:jc w:val="center"/>
        <w:rPr>
          <w:rFonts w:ascii="Times New Roman" w:eastAsia="Calibri" w:hAnsi="Times New Roman" w:cs="Times New Roman"/>
          <w:i/>
          <w:sz w:val="24"/>
          <w:szCs w:val="24"/>
        </w:rPr>
      </w:pPr>
    </w:p>
    <w:p w14:paraId="3702262E" w14:textId="77777777" w:rsidR="00603C41" w:rsidRPr="001C33BF" w:rsidRDefault="00603C41"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87F8534" w14:textId="77777777" w:rsidR="00603C41" w:rsidRPr="001C33BF" w:rsidRDefault="00603C41" w:rsidP="00064407">
      <w:pPr>
        <w:jc w:val="center"/>
        <w:rPr>
          <w:rFonts w:ascii="Times New Roman" w:hAnsi="Times New Roman" w:cs="Times New Roman"/>
          <w:sz w:val="24"/>
          <w:szCs w:val="24"/>
        </w:rPr>
      </w:pPr>
    </w:p>
    <w:p w14:paraId="7F261B91" w14:textId="77777777" w:rsidR="00603C41" w:rsidRPr="001C33BF" w:rsidRDefault="00603C41" w:rsidP="00064407">
      <w:pPr>
        <w:jc w:val="center"/>
        <w:rPr>
          <w:rFonts w:ascii="Times New Roman" w:hAnsi="Times New Roman" w:cs="Times New Roman"/>
          <w:sz w:val="24"/>
          <w:szCs w:val="24"/>
        </w:rPr>
      </w:pPr>
    </w:p>
    <w:p w14:paraId="73FC774B" w14:textId="77777777" w:rsidR="00603C41" w:rsidRPr="001C33BF" w:rsidRDefault="00603C4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7796E8F" w14:textId="77777777" w:rsidR="00603C41" w:rsidRPr="000A045A" w:rsidRDefault="00603C41"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Электромонтажник</w:t>
      </w:r>
    </w:p>
    <w:p w14:paraId="48933698" w14:textId="77777777" w:rsidR="00603C41" w:rsidRPr="001C33BF" w:rsidRDefault="00603C41" w:rsidP="00064407">
      <w:pPr>
        <w:jc w:val="center"/>
        <w:rPr>
          <w:rFonts w:ascii="Times New Roman" w:hAnsi="Times New Roman" w:cs="Times New Roman"/>
          <w:bCs/>
          <w:i/>
          <w:sz w:val="24"/>
          <w:szCs w:val="24"/>
        </w:rPr>
      </w:pPr>
    </w:p>
    <w:p w14:paraId="52A24C78" w14:textId="77777777" w:rsidR="00603C41" w:rsidRPr="001C33BF" w:rsidRDefault="00603C41" w:rsidP="00064407">
      <w:pPr>
        <w:rPr>
          <w:rFonts w:ascii="Times New Roman" w:hAnsi="Times New Roman" w:cs="Times New Roman"/>
          <w:sz w:val="24"/>
          <w:szCs w:val="24"/>
        </w:rPr>
      </w:pPr>
    </w:p>
    <w:p w14:paraId="375C7CF9" w14:textId="77777777" w:rsidR="00603C41" w:rsidRPr="001C33BF" w:rsidRDefault="00603C41" w:rsidP="00064407">
      <w:pPr>
        <w:rPr>
          <w:rFonts w:ascii="Times New Roman" w:hAnsi="Times New Roman" w:cs="Times New Roman"/>
          <w:sz w:val="24"/>
          <w:szCs w:val="24"/>
        </w:rPr>
      </w:pPr>
    </w:p>
    <w:p w14:paraId="72332D14" w14:textId="77777777" w:rsidR="00603C41" w:rsidRPr="001C33BF" w:rsidRDefault="00603C41" w:rsidP="00064407">
      <w:pPr>
        <w:rPr>
          <w:rFonts w:ascii="Times New Roman" w:hAnsi="Times New Roman" w:cs="Times New Roman"/>
          <w:sz w:val="24"/>
          <w:szCs w:val="24"/>
        </w:rPr>
      </w:pPr>
    </w:p>
    <w:p w14:paraId="30554331" w14:textId="77777777" w:rsidR="00603C41" w:rsidRDefault="00603C41" w:rsidP="00064407">
      <w:pPr>
        <w:rPr>
          <w:rFonts w:ascii="Times New Roman" w:hAnsi="Times New Roman" w:cs="Times New Roman"/>
          <w:sz w:val="24"/>
          <w:szCs w:val="24"/>
        </w:rPr>
      </w:pPr>
    </w:p>
    <w:p w14:paraId="51FF6A11" w14:textId="77777777" w:rsidR="00603C41" w:rsidRDefault="00603C41" w:rsidP="00064407">
      <w:pPr>
        <w:rPr>
          <w:rFonts w:ascii="Times New Roman" w:hAnsi="Times New Roman" w:cs="Times New Roman"/>
          <w:sz w:val="24"/>
          <w:szCs w:val="24"/>
        </w:rPr>
      </w:pPr>
    </w:p>
    <w:p w14:paraId="4E950204" w14:textId="77777777" w:rsidR="00603C41" w:rsidRDefault="00603C41" w:rsidP="00064407">
      <w:pPr>
        <w:rPr>
          <w:rFonts w:ascii="Times New Roman" w:hAnsi="Times New Roman" w:cs="Times New Roman"/>
          <w:sz w:val="24"/>
          <w:szCs w:val="24"/>
        </w:rPr>
      </w:pPr>
    </w:p>
    <w:p w14:paraId="457B2640" w14:textId="77777777" w:rsidR="00603C41" w:rsidRPr="001C33BF" w:rsidRDefault="00603C41" w:rsidP="00064407">
      <w:pPr>
        <w:rPr>
          <w:rFonts w:ascii="Times New Roman" w:hAnsi="Times New Roman" w:cs="Times New Roman"/>
          <w:sz w:val="24"/>
          <w:szCs w:val="24"/>
        </w:rPr>
      </w:pPr>
    </w:p>
    <w:p w14:paraId="20773414" w14:textId="77777777" w:rsidR="00603C41" w:rsidRPr="00064407" w:rsidRDefault="00603C41" w:rsidP="00064407">
      <w:pPr>
        <w:rPr>
          <w:rFonts w:ascii="Times New Roman" w:hAnsi="Times New Roman" w:cs="Times New Roman"/>
          <w:sz w:val="6"/>
          <w:szCs w:val="6"/>
        </w:rPr>
      </w:pPr>
    </w:p>
    <w:p w14:paraId="18159A0A" w14:textId="77777777" w:rsidR="00603C41" w:rsidRPr="001C33BF" w:rsidRDefault="00603C41"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03C41" w:rsidRPr="00C248AF" w14:paraId="30EBE59C" w14:textId="77777777" w:rsidTr="001F3287">
        <w:tc>
          <w:tcPr>
            <w:tcW w:w="4253" w:type="dxa"/>
            <w:shd w:val="clear" w:color="auto" w:fill="auto"/>
          </w:tcPr>
          <w:p w14:paraId="0FC34302" w14:textId="77777777" w:rsidR="00603C41" w:rsidRPr="00C248AF" w:rsidRDefault="00603C41"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08.00.00</w:t>
            </w:r>
            <w:r w:rsidRPr="00C248AF">
              <w:rPr>
                <w:rFonts w:ascii="Times New Roman" w:eastAsia="Calibri" w:hAnsi="Times New Roman" w:cs="Times New Roman"/>
                <w:b/>
                <w:sz w:val="24"/>
                <w:szCs w:val="24"/>
              </w:rPr>
              <w:t>:</w:t>
            </w:r>
          </w:p>
          <w:p w14:paraId="50EE613E" w14:textId="77777777" w:rsidR="00603C41" w:rsidRPr="00C248AF" w:rsidRDefault="00603C41" w:rsidP="001F3287">
            <w:pPr>
              <w:suppressAutoHyphens/>
              <w:rPr>
                <w:rFonts w:ascii="Times New Roman" w:eastAsia="Calibri" w:hAnsi="Times New Roman" w:cs="Times New Roman"/>
                <w:b/>
                <w:sz w:val="24"/>
                <w:szCs w:val="24"/>
              </w:rPr>
            </w:pPr>
          </w:p>
        </w:tc>
        <w:tc>
          <w:tcPr>
            <w:tcW w:w="5090" w:type="dxa"/>
            <w:shd w:val="clear" w:color="auto" w:fill="auto"/>
          </w:tcPr>
          <w:p w14:paraId="6415663B" w14:textId="77777777" w:rsidR="00603C41" w:rsidRPr="00C248AF" w:rsidRDefault="00603C41" w:rsidP="001F3287">
            <w:pPr>
              <w:rPr>
                <w:rFonts w:ascii="Times New Roman" w:eastAsia="Calibri" w:hAnsi="Times New Roman" w:cs="Times New Roman"/>
                <w:sz w:val="24"/>
                <w:szCs w:val="24"/>
              </w:rPr>
            </w:pPr>
          </w:p>
          <w:p w14:paraId="23FFD60E" w14:textId="77777777" w:rsidR="00603C41" w:rsidRPr="00C248AF" w:rsidRDefault="00603C41" w:rsidP="001F3287">
            <w:pPr>
              <w:rPr>
                <w:rFonts w:ascii="Times New Roman" w:eastAsia="Calibri" w:hAnsi="Times New Roman" w:cs="Times New Roman"/>
                <w:sz w:val="24"/>
                <w:szCs w:val="24"/>
              </w:rPr>
            </w:pPr>
          </w:p>
          <w:p w14:paraId="28C38ACA" w14:textId="77777777" w:rsidR="00603C41" w:rsidRPr="00C248AF" w:rsidRDefault="00603C41"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70B02798" w14:textId="77777777" w:rsidR="00603C41" w:rsidRPr="00C248AF" w:rsidRDefault="00603C41"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03C41" w:rsidRPr="00C248AF" w14:paraId="47A032F9" w14:textId="77777777" w:rsidTr="001F3287">
        <w:tc>
          <w:tcPr>
            <w:tcW w:w="4253" w:type="dxa"/>
            <w:shd w:val="clear" w:color="auto" w:fill="auto"/>
          </w:tcPr>
          <w:p w14:paraId="64D46105" w14:textId="77777777" w:rsidR="00603C41" w:rsidRPr="00C8345A" w:rsidRDefault="00603C41" w:rsidP="001F3287">
            <w:pPr>
              <w:suppressAutoHyphens/>
              <w:rPr>
                <w:rFonts w:ascii="Times New Roman" w:eastAsia="Calibri" w:hAnsi="Times New Roman" w:cs="Times New Roman"/>
                <w:b/>
                <w:sz w:val="24"/>
                <w:szCs w:val="24"/>
              </w:rPr>
            </w:pPr>
          </w:p>
          <w:p w14:paraId="429AE45E" w14:textId="77777777" w:rsidR="00603C41" w:rsidRPr="00C8345A" w:rsidRDefault="00603C41"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B37C509" w14:textId="77777777" w:rsidR="00603C41" w:rsidRPr="00C248AF" w:rsidRDefault="00603C41"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58ED0C6" w14:textId="77777777" w:rsidR="00603C41" w:rsidRPr="00C248AF" w:rsidRDefault="00603C41" w:rsidP="001F3287">
            <w:pPr>
              <w:rPr>
                <w:rFonts w:ascii="Times New Roman" w:eastAsia="Calibri" w:hAnsi="Times New Roman" w:cs="Times New Roman"/>
                <w:sz w:val="24"/>
                <w:szCs w:val="24"/>
              </w:rPr>
            </w:pPr>
          </w:p>
          <w:p w14:paraId="42EC01FD" w14:textId="77777777" w:rsidR="00603C41" w:rsidRPr="00C248AF" w:rsidRDefault="00603C41"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73151A61" w14:textId="77777777" w:rsidR="00603C41" w:rsidRPr="00C248AF" w:rsidRDefault="00603C41"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BA1E26B" w14:textId="77777777" w:rsidR="00603C41" w:rsidRPr="00C248AF" w:rsidRDefault="00603C41" w:rsidP="001F3287">
            <w:pPr>
              <w:rPr>
                <w:rFonts w:ascii="Times New Roman" w:eastAsia="Calibri" w:hAnsi="Times New Roman" w:cs="Times New Roman"/>
              </w:rPr>
            </w:pPr>
          </w:p>
          <w:p w14:paraId="5C77DAFE" w14:textId="77777777" w:rsidR="00603C41" w:rsidRPr="00C248AF" w:rsidRDefault="00603C41"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7D191DFB" w14:textId="77777777" w:rsidR="00603C41" w:rsidRPr="00C248AF" w:rsidRDefault="00603C41"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7D05FFC" w14:textId="77777777" w:rsidR="00603C41" w:rsidRDefault="00603C41" w:rsidP="00064407">
      <w:pPr>
        <w:rPr>
          <w:rFonts w:ascii="Times New Roman" w:eastAsia="Calibri" w:hAnsi="Times New Roman" w:cs="Times New Roman"/>
          <w:sz w:val="24"/>
          <w:szCs w:val="24"/>
        </w:rPr>
      </w:pPr>
    </w:p>
    <w:p w14:paraId="3FFF251B" w14:textId="77777777" w:rsidR="00603C41" w:rsidRDefault="00603C41" w:rsidP="00064407">
      <w:pPr>
        <w:rPr>
          <w:rFonts w:ascii="Times New Roman" w:eastAsia="Calibri" w:hAnsi="Times New Roman" w:cs="Times New Roman"/>
          <w:sz w:val="24"/>
          <w:szCs w:val="24"/>
        </w:rPr>
      </w:pPr>
    </w:p>
    <w:p w14:paraId="3A3F5F7D" w14:textId="77777777" w:rsidR="00603C41" w:rsidRDefault="00603C41" w:rsidP="00064407">
      <w:pPr>
        <w:rPr>
          <w:rFonts w:ascii="Times New Roman" w:eastAsia="Calibri" w:hAnsi="Times New Roman" w:cs="Times New Roman"/>
          <w:sz w:val="24"/>
          <w:szCs w:val="24"/>
        </w:rPr>
      </w:pPr>
    </w:p>
    <w:p w14:paraId="2C3F20B8" w14:textId="77777777" w:rsidR="00603C41" w:rsidRDefault="00603C41" w:rsidP="00064407">
      <w:pPr>
        <w:jc w:val="center"/>
        <w:rPr>
          <w:rFonts w:ascii="Times New Roman" w:hAnsi="Times New Roman" w:cs="Times New Roman"/>
          <w:b/>
          <w:sz w:val="24"/>
          <w:szCs w:val="24"/>
          <w:highlight w:val="lightGray"/>
          <w:u w:val="thick"/>
        </w:rPr>
        <w:sectPr w:rsidR="00603C41"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CD6F250" w14:textId="77777777" w:rsidR="00603C41" w:rsidRPr="00CD4574" w:rsidRDefault="00603C4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11 ноября 2022 г. № 969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08.01.30 Электромонтажник слаботочных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D1A94C5" w14:textId="77777777" w:rsidR="00603C41" w:rsidRPr="005F59C7" w:rsidRDefault="00603C4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FCA1BC3" w14:textId="77777777" w:rsidR="00603C41" w:rsidRPr="00CD4574" w:rsidRDefault="00603C41"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797EBA5" w14:textId="77777777" w:rsidR="00603C41" w:rsidRPr="005F59C7" w:rsidRDefault="00603C41"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A37F0AE" w14:textId="54B26D0D" w:rsidR="00603C41" w:rsidRPr="00391DDD" w:rsidRDefault="00BF7031" w:rsidP="00064407">
      <w:pPr>
        <w:suppressAutoHyphens/>
        <w:ind w:firstLine="709"/>
        <w:contextualSpacing/>
        <w:jc w:val="both"/>
        <w:rPr>
          <w:rFonts w:ascii="Times New Roman" w:eastAsia="Calibri" w:hAnsi="Times New Roman" w:cs="Times New Roman"/>
          <w:bCs/>
          <w:sz w:val="24"/>
          <w:szCs w:val="24"/>
        </w:rPr>
      </w:pPr>
      <w:r w:rsidRPr="007C4DBD">
        <w:rPr>
          <w:rFonts w:ascii="Times New Roman" w:eastAsia="Calibri" w:hAnsi="Times New Roman" w:cs="Times New Roman"/>
          <w:bCs/>
          <w:sz w:val="24"/>
          <w:szCs w:val="24"/>
        </w:rPr>
        <w:t xml:space="preserve">ПОП-П по </w:t>
      </w:r>
      <w:r>
        <w:rPr>
          <w:rFonts w:ascii="Times New Roman" w:eastAsia="Calibri" w:hAnsi="Times New Roman" w:cs="Times New Roman"/>
          <w:bCs/>
          <w:sz w:val="24"/>
          <w:szCs w:val="24"/>
        </w:rPr>
        <w:t xml:space="preserve">профессии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7C4DBD">
        <w:rPr>
          <w:rFonts w:ascii="Times New Roman" w:eastAsia="Calibri" w:hAnsi="Times New Roman" w:cs="Times New Roman"/>
          <w:bCs/>
          <w:iCs/>
          <w:noProof/>
          <w:sz w:val="24"/>
          <w:szCs w:val="24"/>
        </w:rPr>
        <w:t xml:space="preserve"> </w:t>
      </w:r>
      <w:r w:rsidRPr="007C4DBD">
        <w:rPr>
          <w:rFonts w:ascii="Times New Roman" w:eastAsia="Calibri" w:hAnsi="Times New Roman" w:cs="Times New Roman"/>
          <w:bCs/>
          <w:iCs/>
          <w:noProof/>
          <w:sz w:val="24"/>
          <w:szCs w:val="24"/>
        </w:rPr>
        <w:t xml:space="preserve">разработана на основе ПОП СПО </w:t>
      </w:r>
      <w:r w:rsidRPr="007C4DBD">
        <w:rPr>
          <w:rFonts w:ascii="Times New Roman" w:eastAsia="Calibri" w:hAnsi="Times New Roman" w:cs="Times New Roman"/>
          <w:bCs/>
          <w:sz w:val="24"/>
          <w:szCs w:val="24"/>
        </w:rPr>
        <w:t xml:space="preserve">по </w:t>
      </w:r>
      <w:r>
        <w:rPr>
          <w:rFonts w:ascii="Times New Roman" w:eastAsia="Calibri" w:hAnsi="Times New Roman" w:cs="Times New Roman"/>
          <w:bCs/>
          <w:sz w:val="24"/>
          <w:szCs w:val="24"/>
        </w:rPr>
        <w:t xml:space="preserve">профессии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7C4DBD">
        <w:rPr>
          <w:rFonts w:ascii="Times New Roman" w:eastAsia="Calibri" w:hAnsi="Times New Roman" w:cs="Times New Roman"/>
          <w:bCs/>
          <w:iCs/>
          <w:noProof/>
          <w:sz w:val="24"/>
          <w:szCs w:val="24"/>
        </w:rPr>
        <w:t>.</w:t>
      </w:r>
    </w:p>
    <w:p w14:paraId="2F1937F3" w14:textId="77777777" w:rsidR="00603C41" w:rsidRPr="00391DDD" w:rsidRDefault="00603C41" w:rsidP="00064407">
      <w:pPr>
        <w:suppressAutoHyphens/>
        <w:ind w:firstLine="709"/>
        <w:contextualSpacing/>
        <w:jc w:val="both"/>
        <w:rPr>
          <w:rFonts w:ascii="Times New Roman" w:eastAsia="Calibri" w:hAnsi="Times New Roman" w:cs="Times New Roman"/>
          <w:bCs/>
          <w:sz w:val="24"/>
          <w:szCs w:val="24"/>
        </w:rPr>
      </w:pPr>
    </w:p>
    <w:p w14:paraId="75843EF7" w14:textId="77777777" w:rsidR="00603C41" w:rsidRPr="00391DDD" w:rsidRDefault="00603C41" w:rsidP="00064407">
      <w:pPr>
        <w:suppressAutoHyphens/>
        <w:ind w:firstLine="709"/>
        <w:contextualSpacing/>
        <w:jc w:val="both"/>
        <w:rPr>
          <w:rFonts w:ascii="Times New Roman" w:eastAsia="Calibri" w:hAnsi="Times New Roman" w:cs="Times New Roman"/>
          <w:bCs/>
          <w:sz w:val="24"/>
          <w:szCs w:val="24"/>
        </w:rPr>
      </w:pPr>
    </w:p>
    <w:p w14:paraId="6D7073D4"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0E186DA7"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5A3346DB"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7C321952"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29024FDC"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58BE6225"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1AC7FA43"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p w14:paraId="04D8A77F" w14:textId="77777777" w:rsidR="00603C41" w:rsidRDefault="00603C41" w:rsidP="00064407">
      <w:pPr>
        <w:suppressAutoHyphens/>
        <w:ind w:firstLine="709"/>
        <w:jc w:val="both"/>
        <w:rPr>
          <w:rFonts w:ascii="Times New Roman" w:eastAsia="Calibri" w:hAnsi="Times New Roman" w:cs="Times New Roman"/>
          <w:bCs/>
          <w:sz w:val="24"/>
          <w:szCs w:val="24"/>
        </w:rPr>
      </w:pPr>
    </w:p>
    <w:p w14:paraId="069E6DBC" w14:textId="77777777" w:rsidR="00603C41" w:rsidRDefault="00603C41" w:rsidP="00064407">
      <w:pPr>
        <w:suppressAutoHyphens/>
        <w:ind w:firstLine="709"/>
        <w:jc w:val="both"/>
        <w:rPr>
          <w:rFonts w:ascii="Times New Roman" w:eastAsia="Calibri" w:hAnsi="Times New Roman" w:cs="Times New Roman"/>
          <w:bCs/>
          <w:sz w:val="24"/>
          <w:szCs w:val="24"/>
        </w:rPr>
      </w:pPr>
    </w:p>
    <w:p w14:paraId="06E47A6D" w14:textId="77777777" w:rsidR="00603C41" w:rsidRDefault="00603C41" w:rsidP="00064407">
      <w:pPr>
        <w:suppressAutoHyphens/>
        <w:ind w:firstLine="709"/>
        <w:jc w:val="both"/>
        <w:rPr>
          <w:rFonts w:ascii="Times New Roman" w:eastAsia="Calibri" w:hAnsi="Times New Roman" w:cs="Times New Roman"/>
          <w:bCs/>
          <w:sz w:val="24"/>
          <w:szCs w:val="24"/>
        </w:rPr>
      </w:pPr>
    </w:p>
    <w:p w14:paraId="063952C3" w14:textId="77777777" w:rsidR="00603C41" w:rsidRDefault="00603C41" w:rsidP="00064407">
      <w:pPr>
        <w:suppressAutoHyphens/>
        <w:ind w:firstLine="709"/>
        <w:jc w:val="both"/>
        <w:rPr>
          <w:rFonts w:ascii="Times New Roman" w:eastAsia="Calibri" w:hAnsi="Times New Roman" w:cs="Times New Roman"/>
          <w:bCs/>
          <w:sz w:val="24"/>
          <w:szCs w:val="24"/>
        </w:rPr>
      </w:pPr>
    </w:p>
    <w:p w14:paraId="6028A7ED" w14:textId="77777777" w:rsidR="00603C41" w:rsidRDefault="00603C41" w:rsidP="00064407">
      <w:pPr>
        <w:suppressAutoHyphens/>
        <w:ind w:firstLine="709"/>
        <w:jc w:val="both"/>
        <w:rPr>
          <w:rFonts w:ascii="Times New Roman" w:eastAsia="Calibri" w:hAnsi="Times New Roman" w:cs="Times New Roman"/>
          <w:bCs/>
          <w:sz w:val="24"/>
          <w:szCs w:val="24"/>
        </w:rPr>
      </w:pPr>
    </w:p>
    <w:p w14:paraId="12BF2BEE" w14:textId="77777777" w:rsidR="00603C41" w:rsidRDefault="00603C41" w:rsidP="00064407">
      <w:pPr>
        <w:suppressAutoHyphens/>
        <w:ind w:firstLine="709"/>
        <w:jc w:val="both"/>
        <w:rPr>
          <w:rFonts w:ascii="Times New Roman" w:eastAsia="Calibri" w:hAnsi="Times New Roman" w:cs="Times New Roman"/>
          <w:bCs/>
          <w:sz w:val="24"/>
          <w:szCs w:val="24"/>
        </w:rPr>
      </w:pPr>
    </w:p>
    <w:p w14:paraId="4B051477" w14:textId="77777777" w:rsidR="00603C41" w:rsidRDefault="00603C41" w:rsidP="00064407">
      <w:pPr>
        <w:suppressAutoHyphens/>
        <w:ind w:firstLine="709"/>
        <w:jc w:val="both"/>
        <w:rPr>
          <w:rFonts w:ascii="Times New Roman" w:eastAsia="Calibri" w:hAnsi="Times New Roman" w:cs="Times New Roman"/>
          <w:bCs/>
          <w:sz w:val="24"/>
          <w:szCs w:val="24"/>
        </w:rPr>
      </w:pPr>
    </w:p>
    <w:p w14:paraId="1CEEEC41" w14:textId="77777777" w:rsidR="00603C41" w:rsidRDefault="00603C41" w:rsidP="00064407">
      <w:pPr>
        <w:suppressAutoHyphens/>
        <w:ind w:firstLine="709"/>
        <w:jc w:val="both"/>
        <w:rPr>
          <w:rFonts w:ascii="Times New Roman" w:eastAsia="Calibri" w:hAnsi="Times New Roman" w:cs="Times New Roman"/>
          <w:bCs/>
          <w:sz w:val="24"/>
          <w:szCs w:val="24"/>
        </w:rPr>
      </w:pPr>
    </w:p>
    <w:p w14:paraId="14EA36FC" w14:textId="77777777" w:rsidR="00603C41" w:rsidRDefault="00603C41" w:rsidP="00064407">
      <w:pPr>
        <w:suppressAutoHyphens/>
        <w:ind w:firstLine="709"/>
        <w:jc w:val="both"/>
        <w:rPr>
          <w:rFonts w:ascii="Times New Roman" w:eastAsia="Calibri" w:hAnsi="Times New Roman" w:cs="Times New Roman"/>
          <w:bCs/>
          <w:sz w:val="24"/>
          <w:szCs w:val="24"/>
        </w:rPr>
      </w:pPr>
    </w:p>
    <w:p w14:paraId="784C0BF4" w14:textId="77777777" w:rsidR="00603C41" w:rsidRDefault="00603C41" w:rsidP="00064407">
      <w:pPr>
        <w:suppressAutoHyphens/>
        <w:ind w:firstLine="709"/>
        <w:jc w:val="both"/>
        <w:rPr>
          <w:rFonts w:ascii="Times New Roman" w:eastAsia="Calibri" w:hAnsi="Times New Roman" w:cs="Times New Roman"/>
          <w:bCs/>
          <w:sz w:val="24"/>
          <w:szCs w:val="24"/>
        </w:rPr>
      </w:pPr>
    </w:p>
    <w:p w14:paraId="18738881" w14:textId="77777777" w:rsidR="00603C41" w:rsidRDefault="00603C41" w:rsidP="00064407">
      <w:pPr>
        <w:suppressAutoHyphens/>
        <w:ind w:firstLine="709"/>
        <w:jc w:val="both"/>
        <w:rPr>
          <w:rFonts w:ascii="Times New Roman" w:eastAsia="Calibri" w:hAnsi="Times New Roman" w:cs="Times New Roman"/>
          <w:bCs/>
          <w:sz w:val="24"/>
          <w:szCs w:val="24"/>
        </w:rPr>
      </w:pPr>
    </w:p>
    <w:p w14:paraId="23486FE4" w14:textId="77777777" w:rsidR="00603C41" w:rsidRDefault="00603C41" w:rsidP="00064407">
      <w:pPr>
        <w:suppressAutoHyphens/>
        <w:ind w:firstLine="709"/>
        <w:jc w:val="both"/>
        <w:rPr>
          <w:rFonts w:ascii="Times New Roman" w:eastAsia="Calibri" w:hAnsi="Times New Roman" w:cs="Times New Roman"/>
          <w:bCs/>
          <w:sz w:val="24"/>
          <w:szCs w:val="24"/>
        </w:rPr>
      </w:pPr>
    </w:p>
    <w:p w14:paraId="2CF94C0E" w14:textId="77777777" w:rsidR="00603C41" w:rsidRPr="00391DDD" w:rsidRDefault="00603C41"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603C41" w:rsidRPr="00391DDD" w14:paraId="79AE07D9" w14:textId="77777777" w:rsidTr="001F3287">
        <w:tc>
          <w:tcPr>
            <w:tcW w:w="4928" w:type="dxa"/>
            <w:shd w:val="clear" w:color="auto" w:fill="auto"/>
          </w:tcPr>
          <w:p w14:paraId="72E780D6" w14:textId="77777777" w:rsidR="00603C41" w:rsidRPr="00391DDD" w:rsidRDefault="00603C41"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6468415" w14:textId="77777777" w:rsidR="00603C41" w:rsidRPr="00391DDD" w:rsidRDefault="00603C41" w:rsidP="001F3287">
            <w:pPr>
              <w:rPr>
                <w:rFonts w:ascii="Times New Roman" w:eastAsia="Calibri" w:hAnsi="Times New Roman" w:cs="Times New Roman"/>
              </w:rPr>
            </w:pPr>
          </w:p>
        </w:tc>
        <w:tc>
          <w:tcPr>
            <w:tcW w:w="4673" w:type="dxa"/>
            <w:shd w:val="clear" w:color="auto" w:fill="auto"/>
          </w:tcPr>
          <w:p w14:paraId="4A45FAA9" w14:textId="77777777" w:rsidR="00603C41" w:rsidRPr="00391DDD" w:rsidRDefault="00603C41"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603C41" w:rsidRPr="00391DDD" w14:paraId="0719FC03" w14:textId="77777777" w:rsidTr="001F3287">
        <w:tc>
          <w:tcPr>
            <w:tcW w:w="4928" w:type="dxa"/>
            <w:shd w:val="clear" w:color="auto" w:fill="auto"/>
          </w:tcPr>
          <w:p w14:paraId="24700399" w14:textId="77777777" w:rsidR="00603C41" w:rsidRPr="00391DDD" w:rsidRDefault="00603C41"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846D07B" w14:textId="77777777" w:rsidR="00603C41" w:rsidRPr="00391DDD" w:rsidRDefault="00603C41" w:rsidP="001F3287">
            <w:pPr>
              <w:rPr>
                <w:rFonts w:ascii="Times New Roman" w:eastAsia="Calibri" w:hAnsi="Times New Roman" w:cs="Times New Roman"/>
              </w:rPr>
            </w:pPr>
          </w:p>
        </w:tc>
        <w:tc>
          <w:tcPr>
            <w:tcW w:w="4673" w:type="dxa"/>
            <w:shd w:val="clear" w:color="auto" w:fill="auto"/>
          </w:tcPr>
          <w:p w14:paraId="4FB8FEF6" w14:textId="77777777" w:rsidR="00603C41" w:rsidRPr="00391DDD" w:rsidRDefault="00603C41" w:rsidP="001F3287">
            <w:pPr>
              <w:rPr>
                <w:rFonts w:ascii="Times New Roman" w:eastAsia="Calibri" w:hAnsi="Times New Roman" w:cs="Times New Roman"/>
              </w:rPr>
            </w:pPr>
          </w:p>
        </w:tc>
      </w:tr>
    </w:tbl>
    <w:p w14:paraId="0AE5AE00" w14:textId="77777777" w:rsidR="00603C41" w:rsidRPr="001C33BF" w:rsidRDefault="00603C41" w:rsidP="00064407">
      <w:pPr>
        <w:suppressAutoHyphens/>
        <w:jc w:val="both"/>
        <w:rPr>
          <w:rFonts w:ascii="Times New Roman" w:hAnsi="Times New Roman" w:cs="Times New Roman"/>
          <w:bCs/>
          <w:sz w:val="24"/>
          <w:szCs w:val="24"/>
        </w:rPr>
      </w:pPr>
    </w:p>
    <w:p w14:paraId="2850DE3D" w14:textId="77777777" w:rsidR="00603C41" w:rsidRPr="001C33BF" w:rsidRDefault="00603C41" w:rsidP="00064407">
      <w:pPr>
        <w:jc w:val="center"/>
        <w:rPr>
          <w:rFonts w:ascii="Times New Roman" w:hAnsi="Times New Roman" w:cs="Times New Roman"/>
          <w:sz w:val="24"/>
          <w:szCs w:val="24"/>
        </w:rPr>
        <w:sectPr w:rsidR="00603C41" w:rsidRPr="001C33BF" w:rsidSect="007C63D0">
          <w:headerReference w:type="first" r:id="rId11"/>
          <w:pgSz w:w="11906" w:h="16838"/>
          <w:pgMar w:top="1134" w:right="567" w:bottom="1134" w:left="1701" w:header="709" w:footer="709" w:gutter="0"/>
          <w:pgNumType w:start="2"/>
          <w:cols w:space="708"/>
          <w:titlePg/>
          <w:docGrid w:linePitch="360"/>
        </w:sectPr>
      </w:pPr>
    </w:p>
    <w:p w14:paraId="416A9264" w14:textId="77777777" w:rsidR="00603C41" w:rsidRDefault="00603C41"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07EE411" w14:textId="77777777" w:rsidR="00603C41" w:rsidRDefault="00603C41" w:rsidP="00064407">
      <w:pPr>
        <w:jc w:val="center"/>
        <w:rPr>
          <w:rFonts w:ascii="Times New Roman" w:hAnsi="Times New Roman" w:cs="Times New Roman"/>
          <w:b/>
          <w:sz w:val="28"/>
          <w:szCs w:val="28"/>
        </w:rPr>
      </w:pPr>
    </w:p>
    <w:sdt>
      <w:sdtPr>
        <w:id w:val="1700895186"/>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4CEAABB0" w14:textId="2EA77B96" w:rsidR="00BF7031" w:rsidRPr="00BF7031" w:rsidRDefault="00BF7031" w:rsidP="00BF7031">
          <w:pPr>
            <w:pStyle w:val="affffff0"/>
            <w:spacing w:before="0"/>
            <w:rPr>
              <w:rFonts w:ascii="Times New Roman" w:hAnsi="Times New Roman" w:cs="Times New Roman"/>
              <w:sz w:val="16"/>
              <w:szCs w:val="16"/>
            </w:rPr>
          </w:pPr>
        </w:p>
        <w:p w14:paraId="02731761"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r w:rsidRPr="00BF7031">
            <w:rPr>
              <w:sz w:val="24"/>
              <w:szCs w:val="24"/>
            </w:rPr>
            <w:fldChar w:fldCharType="begin"/>
          </w:r>
          <w:r w:rsidRPr="00BF7031">
            <w:rPr>
              <w:sz w:val="24"/>
              <w:szCs w:val="24"/>
            </w:rPr>
            <w:instrText xml:space="preserve"> TOC \o "1-3" \h \z \u </w:instrText>
          </w:r>
          <w:r w:rsidRPr="00BF7031">
            <w:rPr>
              <w:sz w:val="24"/>
              <w:szCs w:val="24"/>
            </w:rPr>
            <w:fldChar w:fldCharType="separate"/>
          </w:r>
          <w:hyperlink w:anchor="_Toc146998999" w:history="1">
            <w:r w:rsidRPr="00BF7031">
              <w:rPr>
                <w:rStyle w:val="af0"/>
                <w:sz w:val="24"/>
                <w:szCs w:val="24"/>
              </w:rPr>
              <w:t>Раздел 1. Общие положения</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_Toc146998999 \h </w:instrText>
            </w:r>
            <w:r w:rsidRPr="00BF7031">
              <w:rPr>
                <w:webHidden/>
                <w:sz w:val="24"/>
                <w:szCs w:val="24"/>
              </w:rPr>
            </w:r>
            <w:r w:rsidRPr="00BF7031">
              <w:rPr>
                <w:webHidden/>
                <w:sz w:val="24"/>
                <w:szCs w:val="24"/>
              </w:rPr>
              <w:fldChar w:fldCharType="separate"/>
            </w:r>
            <w:r w:rsidRPr="00BF7031">
              <w:rPr>
                <w:webHidden/>
                <w:sz w:val="24"/>
                <w:szCs w:val="24"/>
              </w:rPr>
              <w:t>4</w:t>
            </w:r>
            <w:r w:rsidRPr="00BF7031">
              <w:rPr>
                <w:webHidden/>
                <w:sz w:val="24"/>
                <w:szCs w:val="24"/>
              </w:rPr>
              <w:fldChar w:fldCharType="end"/>
            </w:r>
          </w:hyperlink>
        </w:p>
        <w:p w14:paraId="1454A415"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00" w:history="1">
            <w:r w:rsidRPr="00BF7031">
              <w:rPr>
                <w:rStyle w:val="af0"/>
                <w:sz w:val="24"/>
                <w:szCs w:val="24"/>
              </w:rPr>
              <w:t>Раздел 2. Общая характеристика образовательной программы с учетом сетевой формы реализации программы</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_Toc146999000 \h </w:instrText>
            </w:r>
            <w:r w:rsidRPr="00BF7031">
              <w:rPr>
                <w:webHidden/>
                <w:sz w:val="24"/>
                <w:szCs w:val="24"/>
              </w:rPr>
            </w:r>
            <w:r w:rsidRPr="00BF7031">
              <w:rPr>
                <w:webHidden/>
                <w:sz w:val="24"/>
                <w:szCs w:val="24"/>
              </w:rPr>
              <w:fldChar w:fldCharType="separate"/>
            </w:r>
            <w:r w:rsidRPr="00BF7031">
              <w:rPr>
                <w:webHidden/>
                <w:sz w:val="24"/>
                <w:szCs w:val="24"/>
              </w:rPr>
              <w:t>6</w:t>
            </w:r>
            <w:r w:rsidRPr="00BF7031">
              <w:rPr>
                <w:webHidden/>
                <w:sz w:val="24"/>
                <w:szCs w:val="24"/>
              </w:rPr>
              <w:fldChar w:fldCharType="end"/>
            </w:r>
          </w:hyperlink>
        </w:p>
        <w:p w14:paraId="0E2763D2"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01" w:history="1">
            <w:r w:rsidRPr="00BF7031">
              <w:rPr>
                <w:rStyle w:val="af0"/>
                <w:sz w:val="24"/>
                <w:szCs w:val="24"/>
              </w:rPr>
              <w:t>Раздел 3. Характеристика профессиональной деятельности выпускника</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_Toc146999001 \h </w:instrText>
            </w:r>
            <w:r w:rsidRPr="00BF7031">
              <w:rPr>
                <w:webHidden/>
                <w:sz w:val="24"/>
                <w:szCs w:val="24"/>
              </w:rPr>
            </w:r>
            <w:r w:rsidRPr="00BF7031">
              <w:rPr>
                <w:webHidden/>
                <w:sz w:val="24"/>
                <w:szCs w:val="24"/>
              </w:rPr>
              <w:fldChar w:fldCharType="separate"/>
            </w:r>
            <w:r w:rsidRPr="00BF7031">
              <w:rPr>
                <w:webHidden/>
                <w:sz w:val="24"/>
                <w:szCs w:val="24"/>
              </w:rPr>
              <w:t>6</w:t>
            </w:r>
            <w:r w:rsidRPr="00BF7031">
              <w:rPr>
                <w:webHidden/>
                <w:sz w:val="24"/>
                <w:szCs w:val="24"/>
              </w:rPr>
              <w:fldChar w:fldCharType="end"/>
            </w:r>
          </w:hyperlink>
        </w:p>
        <w:p w14:paraId="182D1D86"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02" w:history="1">
            <w:r w:rsidRPr="00BF7031">
              <w:rPr>
                <w:rStyle w:val="af0"/>
                <w:sz w:val="24"/>
                <w:szCs w:val="24"/>
              </w:rPr>
              <w:t>Раздел 4. Планируемые результаты освоения образовательной программы</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_Toc146999002 \h </w:instrText>
            </w:r>
            <w:r w:rsidRPr="00BF7031">
              <w:rPr>
                <w:webHidden/>
                <w:sz w:val="24"/>
                <w:szCs w:val="24"/>
              </w:rPr>
            </w:r>
            <w:r w:rsidRPr="00BF7031">
              <w:rPr>
                <w:webHidden/>
                <w:sz w:val="24"/>
                <w:szCs w:val="24"/>
              </w:rPr>
              <w:fldChar w:fldCharType="separate"/>
            </w:r>
            <w:r w:rsidRPr="00BF7031">
              <w:rPr>
                <w:webHidden/>
                <w:sz w:val="24"/>
                <w:szCs w:val="24"/>
              </w:rPr>
              <w:t>6</w:t>
            </w:r>
            <w:r w:rsidRPr="00BF7031">
              <w:rPr>
                <w:webHidden/>
                <w:sz w:val="24"/>
                <w:szCs w:val="24"/>
              </w:rPr>
              <w:fldChar w:fldCharType="end"/>
            </w:r>
          </w:hyperlink>
        </w:p>
        <w:p w14:paraId="15D253EE"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3" w:history="1">
            <w:r w:rsidRPr="00BF7031">
              <w:rPr>
                <w:rStyle w:val="af0"/>
                <w:rFonts w:ascii="Times New Roman" w:hAnsi="Times New Roman" w:cs="Times New Roman"/>
                <w:noProof/>
                <w:sz w:val="24"/>
                <w:szCs w:val="24"/>
                <w:lang w:eastAsia="en-US"/>
              </w:rPr>
              <w:t>4.1. Общие компетенции</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_Toc146999003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6</w:t>
            </w:r>
            <w:r w:rsidRPr="00BF7031">
              <w:rPr>
                <w:rFonts w:ascii="Times New Roman" w:hAnsi="Times New Roman" w:cs="Times New Roman"/>
                <w:noProof/>
                <w:webHidden/>
                <w:sz w:val="24"/>
                <w:szCs w:val="24"/>
              </w:rPr>
              <w:fldChar w:fldCharType="end"/>
            </w:r>
          </w:hyperlink>
        </w:p>
        <w:p w14:paraId="40EA986B"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4" w:history="1">
            <w:r w:rsidRPr="00BF7031">
              <w:rPr>
                <w:rStyle w:val="af0"/>
                <w:rFonts w:ascii="Times New Roman" w:hAnsi="Times New Roman" w:cs="Times New Roman"/>
                <w:noProof/>
                <w:sz w:val="24"/>
                <w:szCs w:val="24"/>
                <w:lang w:eastAsia="en-US"/>
              </w:rPr>
              <w:t>4.2. Профессиональные компетенции</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_Toc146999004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10</w:t>
            </w:r>
            <w:r w:rsidRPr="00BF7031">
              <w:rPr>
                <w:rFonts w:ascii="Times New Roman" w:hAnsi="Times New Roman" w:cs="Times New Roman"/>
                <w:noProof/>
                <w:webHidden/>
                <w:sz w:val="24"/>
                <w:szCs w:val="24"/>
              </w:rPr>
              <w:fldChar w:fldCharType="end"/>
            </w:r>
          </w:hyperlink>
        </w:p>
        <w:p w14:paraId="02E61B3D"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05" w:history="1">
            <w:r w:rsidRPr="00BF7031">
              <w:rPr>
                <w:rStyle w:val="af0"/>
                <w:sz w:val="24"/>
                <w:szCs w:val="24"/>
              </w:rPr>
              <w:t>Раздел 5. Примерная структура образовательной программы</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_Toc146999005 \h </w:instrText>
            </w:r>
            <w:r w:rsidRPr="00BF7031">
              <w:rPr>
                <w:webHidden/>
                <w:sz w:val="24"/>
                <w:szCs w:val="24"/>
              </w:rPr>
            </w:r>
            <w:r w:rsidRPr="00BF7031">
              <w:rPr>
                <w:webHidden/>
                <w:sz w:val="24"/>
                <w:szCs w:val="24"/>
              </w:rPr>
              <w:fldChar w:fldCharType="separate"/>
            </w:r>
            <w:r w:rsidRPr="00BF7031">
              <w:rPr>
                <w:webHidden/>
                <w:sz w:val="24"/>
                <w:szCs w:val="24"/>
              </w:rPr>
              <w:t>34</w:t>
            </w:r>
            <w:r w:rsidRPr="00BF7031">
              <w:rPr>
                <w:webHidden/>
                <w:sz w:val="24"/>
                <w:szCs w:val="24"/>
              </w:rPr>
              <w:fldChar w:fldCharType="end"/>
            </w:r>
          </w:hyperlink>
        </w:p>
        <w:p w14:paraId="50AFA8E2"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6" w:history="1">
            <w:r w:rsidRPr="00BF7031">
              <w:rPr>
                <w:rStyle w:val="af0"/>
                <w:rFonts w:ascii="Times New Roman" w:hAnsi="Times New Roman" w:cs="Times New Roman"/>
                <w:noProof/>
                <w:sz w:val="24"/>
                <w:szCs w:val="24"/>
                <w:lang w:eastAsia="en-US"/>
              </w:rPr>
              <w:t>5.1. Примерный учебный план по программе подготовки квалифицированных рабочих, служащих ППКРС</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_Toc146999006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34</w:t>
            </w:r>
            <w:r w:rsidRPr="00BF7031">
              <w:rPr>
                <w:rFonts w:ascii="Times New Roman" w:hAnsi="Times New Roman" w:cs="Times New Roman"/>
                <w:noProof/>
                <w:webHidden/>
                <w:sz w:val="24"/>
                <w:szCs w:val="24"/>
              </w:rPr>
              <w:fldChar w:fldCharType="end"/>
            </w:r>
          </w:hyperlink>
        </w:p>
        <w:p w14:paraId="7DEEC901"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7" w:history="1">
            <w:r w:rsidRPr="00BF7031">
              <w:rPr>
                <w:rStyle w:val="af0"/>
                <w:rFonts w:ascii="Times New Roman" w:hAnsi="Times New Roman" w:cs="Times New Roman"/>
                <w:noProof/>
                <w:sz w:val="24"/>
                <w:szCs w:val="24"/>
                <w:lang w:eastAsia="en-US"/>
              </w:rPr>
              <w:t>5.2. План обучения на предприятии (на рабочем месте)</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_Toc146999007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35</w:t>
            </w:r>
            <w:r w:rsidRPr="00BF7031">
              <w:rPr>
                <w:rFonts w:ascii="Times New Roman" w:hAnsi="Times New Roman" w:cs="Times New Roman"/>
                <w:noProof/>
                <w:webHidden/>
                <w:sz w:val="24"/>
                <w:szCs w:val="24"/>
              </w:rPr>
              <w:fldChar w:fldCharType="end"/>
            </w:r>
          </w:hyperlink>
        </w:p>
        <w:p w14:paraId="4CA23994"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8" w:history="1">
            <w:r w:rsidRPr="00BF7031">
              <w:rPr>
                <w:rStyle w:val="af0"/>
                <w:rFonts w:ascii="Times New Roman" w:hAnsi="Times New Roman" w:cs="Times New Roman"/>
                <w:noProof/>
                <w:sz w:val="24"/>
                <w:szCs w:val="24"/>
                <w:lang w:eastAsia="en-US"/>
              </w:rPr>
              <w:t>5.3. </w:t>
            </w:r>
            <w:r w:rsidRPr="00BF7031">
              <w:rPr>
                <w:rStyle w:val="af0"/>
                <w:rFonts w:ascii="Times New Roman" w:hAnsi="Times New Roman" w:cs="Times New Roman"/>
                <w:noProof/>
                <w:sz w:val="24"/>
                <w:szCs w:val="24"/>
              </w:rPr>
              <w:t>Примерный календарный учебный график</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_Toc146999008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36</w:t>
            </w:r>
            <w:r w:rsidRPr="00BF7031">
              <w:rPr>
                <w:rFonts w:ascii="Times New Roman" w:hAnsi="Times New Roman" w:cs="Times New Roman"/>
                <w:noProof/>
                <w:webHidden/>
                <w:sz w:val="24"/>
                <w:szCs w:val="24"/>
              </w:rPr>
              <w:fldChar w:fldCharType="end"/>
            </w:r>
          </w:hyperlink>
        </w:p>
        <w:p w14:paraId="0687B32B"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09" w:history="1">
            <w:r w:rsidRPr="00BF7031">
              <w:rPr>
                <w:rStyle w:val="af0"/>
                <w:rFonts w:ascii="Times New Roman" w:hAnsi="Times New Roman" w:cs="Times New Roman"/>
                <w:noProof/>
                <w:sz w:val="24"/>
                <w:szCs w:val="24"/>
              </w:rPr>
              <w:t>5.4. Примерная рабочая программа воспитания</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_Toc146999009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37</w:t>
            </w:r>
            <w:r w:rsidRPr="00BF7031">
              <w:rPr>
                <w:rFonts w:ascii="Times New Roman" w:hAnsi="Times New Roman" w:cs="Times New Roman"/>
                <w:noProof/>
                <w:webHidden/>
                <w:sz w:val="24"/>
                <w:szCs w:val="24"/>
              </w:rPr>
              <w:fldChar w:fldCharType="end"/>
            </w:r>
          </w:hyperlink>
        </w:p>
        <w:p w14:paraId="1EF12847"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10" w:history="1">
            <w:r w:rsidRPr="00BF7031">
              <w:rPr>
                <w:rStyle w:val="af0"/>
                <w:sz w:val="24"/>
                <w:szCs w:val="24"/>
              </w:rPr>
              <w:t>Раздел 6. Примерные условия реализации образовательной программы</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_Toc146999010 \h </w:instrText>
            </w:r>
            <w:r w:rsidRPr="00BF7031">
              <w:rPr>
                <w:webHidden/>
                <w:sz w:val="24"/>
                <w:szCs w:val="24"/>
              </w:rPr>
            </w:r>
            <w:r w:rsidRPr="00BF7031">
              <w:rPr>
                <w:webHidden/>
                <w:sz w:val="24"/>
                <w:szCs w:val="24"/>
              </w:rPr>
              <w:fldChar w:fldCharType="separate"/>
            </w:r>
            <w:r w:rsidRPr="00BF7031">
              <w:rPr>
                <w:webHidden/>
                <w:sz w:val="24"/>
                <w:szCs w:val="24"/>
              </w:rPr>
              <w:t>37</w:t>
            </w:r>
            <w:r w:rsidRPr="00BF7031">
              <w:rPr>
                <w:webHidden/>
                <w:sz w:val="24"/>
                <w:szCs w:val="24"/>
              </w:rPr>
              <w:fldChar w:fldCharType="end"/>
            </w:r>
          </w:hyperlink>
        </w:p>
        <w:p w14:paraId="24A2F35A"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1" w:history="1">
            <w:r w:rsidRPr="00BF7031">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_Toc146999011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37</w:t>
            </w:r>
            <w:r w:rsidRPr="00BF7031">
              <w:rPr>
                <w:rFonts w:ascii="Times New Roman" w:hAnsi="Times New Roman" w:cs="Times New Roman"/>
                <w:noProof/>
                <w:webHidden/>
                <w:sz w:val="24"/>
                <w:szCs w:val="24"/>
              </w:rPr>
              <w:fldChar w:fldCharType="end"/>
            </w:r>
          </w:hyperlink>
        </w:p>
        <w:p w14:paraId="1A5E8915"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2" w:history="1">
            <w:r w:rsidRPr="00BF7031">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_Toc146999012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48</w:t>
            </w:r>
            <w:r w:rsidRPr="00BF7031">
              <w:rPr>
                <w:rFonts w:ascii="Times New Roman" w:hAnsi="Times New Roman" w:cs="Times New Roman"/>
                <w:noProof/>
                <w:webHidden/>
                <w:sz w:val="24"/>
                <w:szCs w:val="24"/>
              </w:rPr>
              <w:fldChar w:fldCharType="end"/>
            </w:r>
          </w:hyperlink>
        </w:p>
        <w:p w14:paraId="37BDA5C0"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3" w:history="1">
            <w:r w:rsidRPr="00BF7031">
              <w:rPr>
                <w:rStyle w:val="af0"/>
                <w:rFonts w:ascii="Times New Roman" w:hAnsi="Times New Roman" w:cs="Times New Roman"/>
                <w:noProof/>
                <w:sz w:val="24"/>
                <w:szCs w:val="24"/>
                <w:lang w:eastAsia="en-US"/>
              </w:rPr>
              <w:t>6.3. Требования к практической подготовке обучающихся</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_Toc146999013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49</w:t>
            </w:r>
            <w:r w:rsidRPr="00BF7031">
              <w:rPr>
                <w:rFonts w:ascii="Times New Roman" w:hAnsi="Times New Roman" w:cs="Times New Roman"/>
                <w:noProof/>
                <w:webHidden/>
                <w:sz w:val="24"/>
                <w:szCs w:val="24"/>
              </w:rPr>
              <w:fldChar w:fldCharType="end"/>
            </w:r>
          </w:hyperlink>
        </w:p>
        <w:p w14:paraId="018C764B"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4" w:history="1">
            <w:r w:rsidRPr="00BF7031">
              <w:rPr>
                <w:rStyle w:val="af0"/>
                <w:rFonts w:ascii="Times New Roman" w:hAnsi="Times New Roman" w:cs="Times New Roman"/>
                <w:noProof/>
                <w:sz w:val="24"/>
                <w:szCs w:val="24"/>
                <w:lang w:eastAsia="en-US"/>
              </w:rPr>
              <w:t>6.4. Требования к организации воспитания обучающихся</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_Toc146999014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50</w:t>
            </w:r>
            <w:r w:rsidRPr="00BF7031">
              <w:rPr>
                <w:rFonts w:ascii="Times New Roman" w:hAnsi="Times New Roman" w:cs="Times New Roman"/>
                <w:noProof/>
                <w:webHidden/>
                <w:sz w:val="24"/>
                <w:szCs w:val="24"/>
              </w:rPr>
              <w:fldChar w:fldCharType="end"/>
            </w:r>
          </w:hyperlink>
        </w:p>
        <w:p w14:paraId="04A2CFED"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5" w:history="1">
            <w:r w:rsidRPr="00BF7031">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_Toc146999015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50</w:t>
            </w:r>
            <w:r w:rsidRPr="00BF7031">
              <w:rPr>
                <w:rFonts w:ascii="Times New Roman" w:hAnsi="Times New Roman" w:cs="Times New Roman"/>
                <w:noProof/>
                <w:webHidden/>
                <w:sz w:val="24"/>
                <w:szCs w:val="24"/>
              </w:rPr>
              <w:fldChar w:fldCharType="end"/>
            </w:r>
          </w:hyperlink>
        </w:p>
        <w:p w14:paraId="750F5ECF" w14:textId="77777777" w:rsidR="00BF7031" w:rsidRPr="00BF7031" w:rsidRDefault="00BF7031" w:rsidP="00BF7031">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6999016" w:history="1">
            <w:r w:rsidRPr="00BF7031">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Pr="00BF7031">
              <w:rPr>
                <w:rFonts w:ascii="Times New Roman" w:hAnsi="Times New Roman" w:cs="Times New Roman"/>
                <w:noProof/>
                <w:webHidden/>
                <w:sz w:val="24"/>
                <w:szCs w:val="24"/>
              </w:rPr>
              <w:tab/>
            </w:r>
            <w:r w:rsidRPr="00BF7031">
              <w:rPr>
                <w:rFonts w:ascii="Times New Roman" w:hAnsi="Times New Roman" w:cs="Times New Roman"/>
                <w:noProof/>
                <w:webHidden/>
                <w:sz w:val="24"/>
                <w:szCs w:val="24"/>
              </w:rPr>
              <w:fldChar w:fldCharType="begin"/>
            </w:r>
            <w:r w:rsidRPr="00BF7031">
              <w:rPr>
                <w:rFonts w:ascii="Times New Roman" w:hAnsi="Times New Roman" w:cs="Times New Roman"/>
                <w:noProof/>
                <w:webHidden/>
                <w:sz w:val="24"/>
                <w:szCs w:val="24"/>
              </w:rPr>
              <w:instrText xml:space="preserve"> PAGEREF _Toc146999016 \h </w:instrText>
            </w:r>
            <w:r w:rsidRPr="00BF7031">
              <w:rPr>
                <w:rFonts w:ascii="Times New Roman" w:hAnsi="Times New Roman" w:cs="Times New Roman"/>
                <w:noProof/>
                <w:webHidden/>
                <w:sz w:val="24"/>
                <w:szCs w:val="24"/>
              </w:rPr>
            </w:r>
            <w:r w:rsidRPr="00BF7031">
              <w:rPr>
                <w:rFonts w:ascii="Times New Roman" w:hAnsi="Times New Roman" w:cs="Times New Roman"/>
                <w:noProof/>
                <w:webHidden/>
                <w:sz w:val="24"/>
                <w:szCs w:val="24"/>
              </w:rPr>
              <w:fldChar w:fldCharType="separate"/>
            </w:r>
            <w:r w:rsidRPr="00BF7031">
              <w:rPr>
                <w:rFonts w:ascii="Times New Roman" w:hAnsi="Times New Roman" w:cs="Times New Roman"/>
                <w:noProof/>
                <w:webHidden/>
                <w:sz w:val="24"/>
                <w:szCs w:val="24"/>
              </w:rPr>
              <w:t>50</w:t>
            </w:r>
            <w:r w:rsidRPr="00BF7031">
              <w:rPr>
                <w:rFonts w:ascii="Times New Roman" w:hAnsi="Times New Roman" w:cs="Times New Roman"/>
                <w:noProof/>
                <w:webHidden/>
                <w:sz w:val="24"/>
                <w:szCs w:val="24"/>
              </w:rPr>
              <w:fldChar w:fldCharType="end"/>
            </w:r>
          </w:hyperlink>
        </w:p>
        <w:p w14:paraId="69B51AE1" w14:textId="77777777" w:rsidR="00BF7031" w:rsidRPr="00BF7031" w:rsidRDefault="00BF7031" w:rsidP="00BF7031">
          <w:pPr>
            <w:pStyle w:val="14"/>
            <w:tabs>
              <w:tab w:val="clear" w:pos="9345"/>
              <w:tab w:val="right" w:leader="dot" w:pos="9498"/>
            </w:tabs>
            <w:rPr>
              <w:rFonts w:eastAsiaTheme="minorEastAsia"/>
              <w:b w:val="0"/>
              <w:bCs w:val="0"/>
              <w:sz w:val="24"/>
              <w:szCs w:val="24"/>
              <w:lang w:eastAsia="ru-RU"/>
            </w:rPr>
          </w:pPr>
          <w:hyperlink w:anchor="_Toc146999017" w:history="1">
            <w:r w:rsidRPr="00BF7031">
              <w:rPr>
                <w:rStyle w:val="af0"/>
                <w:sz w:val="24"/>
                <w:szCs w:val="24"/>
              </w:rPr>
              <w:t>Раздел 7. Формирование оценочных материалов для проведения государственной итоговой аттестации</w:t>
            </w:r>
            <w:r w:rsidRPr="00BF7031">
              <w:rPr>
                <w:webHidden/>
                <w:sz w:val="24"/>
                <w:szCs w:val="24"/>
              </w:rPr>
              <w:tab/>
            </w:r>
            <w:r w:rsidRPr="00BF7031">
              <w:rPr>
                <w:webHidden/>
                <w:sz w:val="24"/>
                <w:szCs w:val="24"/>
              </w:rPr>
              <w:fldChar w:fldCharType="begin"/>
            </w:r>
            <w:r w:rsidRPr="00BF7031">
              <w:rPr>
                <w:webHidden/>
                <w:sz w:val="24"/>
                <w:szCs w:val="24"/>
              </w:rPr>
              <w:instrText xml:space="preserve"> PAGEREF _Toc146999017 \h </w:instrText>
            </w:r>
            <w:r w:rsidRPr="00BF7031">
              <w:rPr>
                <w:webHidden/>
                <w:sz w:val="24"/>
                <w:szCs w:val="24"/>
              </w:rPr>
            </w:r>
            <w:r w:rsidRPr="00BF7031">
              <w:rPr>
                <w:webHidden/>
                <w:sz w:val="24"/>
                <w:szCs w:val="24"/>
              </w:rPr>
              <w:fldChar w:fldCharType="separate"/>
            </w:r>
            <w:r w:rsidRPr="00BF7031">
              <w:rPr>
                <w:webHidden/>
                <w:sz w:val="24"/>
                <w:szCs w:val="24"/>
              </w:rPr>
              <w:t>51</w:t>
            </w:r>
            <w:r w:rsidRPr="00BF7031">
              <w:rPr>
                <w:webHidden/>
                <w:sz w:val="24"/>
                <w:szCs w:val="24"/>
              </w:rPr>
              <w:fldChar w:fldCharType="end"/>
            </w:r>
          </w:hyperlink>
        </w:p>
        <w:p w14:paraId="61C96FDA" w14:textId="63D50C91" w:rsidR="00BF7031" w:rsidRDefault="00BF7031" w:rsidP="00BF7031">
          <w:pPr>
            <w:tabs>
              <w:tab w:val="right" w:leader="dot" w:pos="9498"/>
            </w:tabs>
          </w:pPr>
          <w:r w:rsidRPr="00BF7031">
            <w:rPr>
              <w:rFonts w:ascii="Times New Roman" w:hAnsi="Times New Roman" w:cs="Times New Roman"/>
              <w:b/>
              <w:bCs/>
              <w:sz w:val="24"/>
              <w:szCs w:val="24"/>
            </w:rPr>
            <w:fldChar w:fldCharType="end"/>
          </w:r>
        </w:p>
      </w:sdtContent>
    </w:sdt>
    <w:p w14:paraId="6BA54DD9" w14:textId="77777777" w:rsidR="00603C41" w:rsidRPr="00E013FE" w:rsidRDefault="00603C41" w:rsidP="00415F84">
      <w:pPr>
        <w:tabs>
          <w:tab w:val="right" w:leader="dot" w:pos="9638"/>
        </w:tabs>
        <w:rPr>
          <w:rFonts w:ascii="Times New Roman" w:hAnsi="Times New Roman" w:cs="Times New Roman"/>
          <w:b/>
          <w:bCs/>
          <w:sz w:val="24"/>
          <w:szCs w:val="24"/>
        </w:rPr>
      </w:pPr>
    </w:p>
    <w:p w14:paraId="3FA8611D" w14:textId="171D09D9" w:rsidR="00603C41" w:rsidRPr="00E013FE" w:rsidRDefault="00603C41"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w:t>
      </w:r>
      <w:r w:rsidR="00866000">
        <w:rPr>
          <w:rFonts w:ascii="Times New Roman" w:hAnsi="Times New Roman" w:cs="Times New Roman"/>
          <w:b/>
          <w:sz w:val="24"/>
          <w:szCs w:val="24"/>
        </w:rPr>
        <w:t>и выпускника</w:t>
      </w:r>
    </w:p>
    <w:p w14:paraId="39A262F0" w14:textId="500F913D" w:rsidR="00603C41" w:rsidRPr="00E013FE" w:rsidRDefault="00603C4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25BA5D04" w14:textId="0043AEF9" w:rsidR="00603C41" w:rsidRPr="00E013FE" w:rsidRDefault="00603C4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798F3565" w14:textId="32D79C2F" w:rsidR="00603C41" w:rsidRPr="00E013FE" w:rsidRDefault="00603C4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060066D2" w14:textId="148F8467" w:rsidR="00603C41" w:rsidRPr="00E013FE" w:rsidRDefault="00603C4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w:t>
      </w:r>
      <w:bookmarkStart w:id="0" w:name="_GoBack"/>
      <w:bookmarkEnd w:id="0"/>
      <w:r w:rsidRPr="00E013FE">
        <w:rPr>
          <w:rFonts w:ascii="Times New Roman" w:hAnsi="Times New Roman" w:cs="Times New Roman"/>
          <w:b/>
          <w:bCs/>
          <w:sz w:val="24"/>
          <w:szCs w:val="24"/>
        </w:rPr>
        <w:t>ое содержание ГИА</w:t>
      </w:r>
    </w:p>
    <w:p w14:paraId="587534F8" w14:textId="77777777" w:rsidR="00603C41" w:rsidRDefault="00603C41"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37DEE27" w14:textId="77777777" w:rsidR="00603C41" w:rsidRDefault="00603C41" w:rsidP="00064407">
      <w:pPr>
        <w:rPr>
          <w:rFonts w:ascii="Times New Roman" w:hAnsi="Times New Roman" w:cs="Times New Roman"/>
          <w:sz w:val="24"/>
          <w:szCs w:val="24"/>
        </w:rPr>
      </w:pPr>
      <w:r>
        <w:rPr>
          <w:rFonts w:ascii="Times New Roman" w:hAnsi="Times New Roman" w:cs="Times New Roman"/>
          <w:sz w:val="24"/>
          <w:szCs w:val="24"/>
        </w:rPr>
        <w:br w:type="page"/>
      </w:r>
    </w:p>
    <w:p w14:paraId="312622C3" w14:textId="77777777" w:rsidR="00603C41" w:rsidRPr="00415F84" w:rsidRDefault="00603C41" w:rsidP="00415F84">
      <w:pPr>
        <w:pStyle w:val="1"/>
        <w:ind w:firstLine="708"/>
        <w:rPr>
          <w:sz w:val="24"/>
          <w:szCs w:val="24"/>
        </w:rPr>
      </w:pPr>
      <w:bookmarkStart w:id="1" w:name="_Toc146998999"/>
      <w:r w:rsidRPr="00CD4574">
        <w:rPr>
          <w:sz w:val="24"/>
          <w:szCs w:val="24"/>
        </w:rPr>
        <w:lastRenderedPageBreak/>
        <w:t>Раздел 1. Общие положения</w:t>
      </w:r>
      <w:bookmarkEnd w:id="1"/>
    </w:p>
    <w:p w14:paraId="1F106F74" w14:textId="77777777" w:rsidR="00603C41" w:rsidRPr="00985111" w:rsidRDefault="00603C41"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11 ноября 2022 г. № 969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08.01.30 Электромонтажник слаботочных систем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4907C19" w14:textId="77777777" w:rsidR="00603C41" w:rsidRPr="005F59C7" w:rsidRDefault="00603C41"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5F5A572" w14:textId="77777777" w:rsidR="00603C41" w:rsidRPr="00CD4574" w:rsidRDefault="00603C4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08.01.30</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Электромонтажник слаботочных систем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BD8E27F" w14:textId="77777777" w:rsidR="00603C41" w:rsidRPr="00415F84" w:rsidRDefault="00603C41"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A762B68" w14:textId="77777777" w:rsidR="00603C41" w:rsidRPr="00CD4574" w:rsidRDefault="00603C4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26C05A1" w14:textId="77777777" w:rsidR="00603C41" w:rsidRPr="00CD4574" w:rsidRDefault="00603C4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520CAF3" w14:textId="77777777" w:rsidR="00603C41" w:rsidRPr="00985111" w:rsidRDefault="00603C41" w:rsidP="00E039F2">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616C7D7" w14:textId="77777777" w:rsidR="00603C41" w:rsidRPr="00CD4574" w:rsidRDefault="00603C41" w:rsidP="00E039F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2FD2473" w14:textId="775B0BBD" w:rsidR="00603C41" w:rsidRPr="00CD4574" w:rsidRDefault="00603C41" w:rsidP="00E039F2">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11</w:t>
      </w:r>
      <w:r w:rsidR="00866000">
        <w:rPr>
          <w:rFonts w:ascii="Times New Roman" w:hAnsi="Times New Roman" w:cs="Times New Roman"/>
          <w:bCs/>
          <w:noProof/>
          <w:sz w:val="24"/>
          <w:szCs w:val="24"/>
        </w:rPr>
        <w:t>.11.</w:t>
      </w:r>
      <w:r w:rsidRPr="000B25DD">
        <w:rPr>
          <w:rFonts w:ascii="Times New Roman" w:hAnsi="Times New Roman" w:cs="Times New Roman"/>
          <w:bCs/>
          <w:noProof/>
          <w:sz w:val="24"/>
          <w:szCs w:val="24"/>
        </w:rPr>
        <w:t xml:space="preserve">2022 </w:t>
      </w:r>
      <w:r w:rsidR="00866000">
        <w:rPr>
          <w:rFonts w:ascii="Times New Roman" w:hAnsi="Times New Roman" w:cs="Times New Roman"/>
          <w:bCs/>
          <w:noProof/>
          <w:sz w:val="24"/>
          <w:szCs w:val="24"/>
        </w:rPr>
        <w:br/>
      </w:r>
      <w:r w:rsidRPr="000B25DD">
        <w:rPr>
          <w:rFonts w:ascii="Times New Roman" w:hAnsi="Times New Roman" w:cs="Times New Roman"/>
          <w:bCs/>
          <w:noProof/>
          <w:sz w:val="24"/>
          <w:szCs w:val="24"/>
        </w:rPr>
        <w:t>№ 969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08.01.30 Электромонтажник слаботочных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46C2319" w14:textId="77777777" w:rsidR="00603C41" w:rsidRPr="00CD4574" w:rsidRDefault="00603C41" w:rsidP="00E039F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38B4F53" w14:textId="77777777" w:rsidR="00603C41" w:rsidRPr="00CD4574" w:rsidRDefault="00603C41" w:rsidP="00E039F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26EE372" w14:textId="77777777" w:rsidR="00603C41" w:rsidRPr="00CD4574" w:rsidRDefault="00603C41" w:rsidP="00E039F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CF31CAA" w14:textId="77777777" w:rsidR="00630472" w:rsidRPr="00B327AC" w:rsidRDefault="00630472" w:rsidP="00E039F2">
      <w:pPr>
        <w:numPr>
          <w:ilvl w:val="0"/>
          <w:numId w:val="4"/>
        </w:numPr>
        <w:suppressAutoHyphens/>
        <w:spacing w:line="276" w:lineRule="auto"/>
        <w:ind w:left="0" w:firstLine="709"/>
        <w:jc w:val="both"/>
        <w:rPr>
          <w:rFonts w:ascii="Times New Roman" w:hAnsi="Times New Roman"/>
          <w:bCs/>
          <w:color w:val="000000"/>
          <w:sz w:val="24"/>
          <w:szCs w:val="24"/>
        </w:rPr>
      </w:pPr>
      <w:r w:rsidRPr="00B327AC">
        <w:rPr>
          <w:rFonts w:ascii="Times New Roman" w:hAnsi="Times New Roman"/>
          <w:bCs/>
          <w:sz w:val="24"/>
          <w:szCs w:val="24"/>
        </w:rPr>
        <w:t xml:space="preserve">Приказ Министерства труда и социальной защиты Российской Федерации </w:t>
      </w:r>
      <w:r w:rsidRPr="00E318F9">
        <w:rPr>
          <w:rFonts w:ascii="Times New Roman" w:hAnsi="Times New Roman"/>
          <w:bCs/>
          <w:sz w:val="24"/>
          <w:szCs w:val="24"/>
        </w:rPr>
        <w:t>от 30 августа 2021 № 580н</w:t>
      </w:r>
      <w:r w:rsidRPr="00B327AC">
        <w:rPr>
          <w:rFonts w:ascii="Times New Roman" w:hAnsi="Times New Roman"/>
          <w:bCs/>
          <w:sz w:val="24"/>
          <w:szCs w:val="24"/>
        </w:rPr>
        <w:t xml:space="preserve"> «Об утверждении профессионального стандарта</w:t>
      </w:r>
      <w:r w:rsidRPr="00B327AC">
        <w:rPr>
          <w:rFonts w:ascii="Times New Roman" w:hAnsi="Times New Roman"/>
          <w:bCs/>
          <w:color w:val="000000"/>
          <w:sz w:val="24"/>
          <w:szCs w:val="24"/>
        </w:rPr>
        <w:t xml:space="preserve"> «</w:t>
      </w:r>
      <w:r w:rsidRPr="00435EE5">
        <w:rPr>
          <w:rFonts w:ascii="Times New Roman" w:hAnsi="Times New Roman"/>
          <w:color w:val="222222"/>
          <w:sz w:val="24"/>
          <w:szCs w:val="24"/>
          <w:shd w:val="clear" w:color="auto" w:fill="FFFFFF"/>
        </w:rPr>
        <w:t>Монтажник слаботочных систем охраны и безопасности</w:t>
      </w:r>
      <w:r w:rsidRPr="00B327AC">
        <w:rPr>
          <w:rFonts w:ascii="Times New Roman" w:hAnsi="Times New Roman"/>
          <w:bCs/>
          <w:color w:val="000000"/>
          <w:sz w:val="24"/>
          <w:szCs w:val="24"/>
        </w:rPr>
        <w:t>»</w:t>
      </w:r>
      <w:r>
        <w:rPr>
          <w:rFonts w:ascii="Times New Roman" w:hAnsi="Times New Roman"/>
          <w:bCs/>
          <w:color w:val="000000"/>
          <w:sz w:val="24"/>
          <w:szCs w:val="24"/>
        </w:rPr>
        <w:t>;</w:t>
      </w:r>
    </w:p>
    <w:p w14:paraId="759F7E9F" w14:textId="77777777" w:rsidR="00630472" w:rsidRPr="00B327AC" w:rsidRDefault="00630472" w:rsidP="00E039F2">
      <w:pPr>
        <w:numPr>
          <w:ilvl w:val="0"/>
          <w:numId w:val="4"/>
        </w:numPr>
        <w:suppressAutoHyphens/>
        <w:spacing w:line="276" w:lineRule="auto"/>
        <w:ind w:left="0" w:firstLine="709"/>
        <w:jc w:val="both"/>
        <w:rPr>
          <w:rFonts w:ascii="Times New Roman" w:hAnsi="Times New Roman"/>
          <w:bCs/>
          <w:color w:val="000000"/>
          <w:sz w:val="24"/>
          <w:szCs w:val="24"/>
        </w:rPr>
      </w:pPr>
      <w:r w:rsidRPr="00B327AC">
        <w:rPr>
          <w:rFonts w:ascii="Times New Roman" w:hAnsi="Times New Roman"/>
          <w:bCs/>
          <w:sz w:val="24"/>
          <w:szCs w:val="24"/>
        </w:rPr>
        <w:lastRenderedPageBreak/>
        <w:t xml:space="preserve">Приказ Министерства труда и социальной защиты Российской Федерации </w:t>
      </w:r>
      <w:r w:rsidRPr="00B327AC">
        <w:rPr>
          <w:rFonts w:ascii="Times New Roman" w:hAnsi="Times New Roman"/>
          <w:sz w:val="24"/>
          <w:szCs w:val="24"/>
        </w:rPr>
        <w:t>от 18 января 2017 г. № 50н</w:t>
      </w:r>
      <w:r w:rsidRPr="00B327AC">
        <w:rPr>
          <w:rFonts w:ascii="Times New Roman" w:hAnsi="Times New Roman"/>
          <w:bCs/>
          <w:sz w:val="24"/>
          <w:szCs w:val="24"/>
        </w:rPr>
        <w:t xml:space="preserve"> «Об утверждении профессионального стандарта</w:t>
      </w:r>
      <w:r w:rsidRPr="00B327AC">
        <w:rPr>
          <w:rFonts w:ascii="Times New Roman" w:hAnsi="Times New Roman"/>
          <w:bCs/>
          <w:color w:val="000000"/>
          <w:sz w:val="24"/>
          <w:szCs w:val="24"/>
        </w:rPr>
        <w:t xml:space="preserve"> «</w:t>
      </w:r>
      <w:r w:rsidRPr="00B327AC">
        <w:rPr>
          <w:rFonts w:ascii="Times New Roman" w:hAnsi="Times New Roman"/>
          <w:sz w:val="24"/>
          <w:szCs w:val="24"/>
        </w:rPr>
        <w:t>Электромонтажник</w:t>
      </w:r>
      <w:r>
        <w:rPr>
          <w:rFonts w:ascii="Times New Roman" w:hAnsi="Times New Roman"/>
          <w:sz w:val="24"/>
          <w:szCs w:val="24"/>
        </w:rPr>
        <w:t>»</w:t>
      </w:r>
      <w:r>
        <w:rPr>
          <w:rFonts w:ascii="Times New Roman" w:hAnsi="Times New Roman"/>
          <w:bCs/>
          <w:color w:val="000000"/>
          <w:sz w:val="24"/>
          <w:szCs w:val="24"/>
        </w:rPr>
        <w:t>;</w:t>
      </w:r>
    </w:p>
    <w:p w14:paraId="02C983F0" w14:textId="77777777" w:rsidR="00630472" w:rsidRPr="00B327AC" w:rsidRDefault="00630472" w:rsidP="00E039F2">
      <w:pPr>
        <w:numPr>
          <w:ilvl w:val="0"/>
          <w:numId w:val="4"/>
        </w:numPr>
        <w:suppressAutoHyphens/>
        <w:spacing w:line="276" w:lineRule="auto"/>
        <w:ind w:left="0" w:firstLine="709"/>
        <w:jc w:val="both"/>
        <w:rPr>
          <w:rFonts w:ascii="Times New Roman" w:hAnsi="Times New Roman"/>
          <w:bCs/>
          <w:color w:val="000000"/>
          <w:sz w:val="24"/>
          <w:szCs w:val="24"/>
        </w:rPr>
      </w:pPr>
      <w:r w:rsidRPr="00B327AC">
        <w:rPr>
          <w:rFonts w:ascii="Times New Roman" w:hAnsi="Times New Roman"/>
          <w:bCs/>
          <w:sz w:val="24"/>
          <w:szCs w:val="24"/>
        </w:rPr>
        <w:t xml:space="preserve">Приказ Министерства труда и социальной защиты Российской Федерации </w:t>
      </w:r>
      <w:r w:rsidRPr="00B327AC">
        <w:rPr>
          <w:rFonts w:ascii="Times New Roman" w:hAnsi="Times New Roman"/>
          <w:sz w:val="24"/>
          <w:szCs w:val="24"/>
        </w:rPr>
        <w:t>от 23 ноября 2020 г. № 820н</w:t>
      </w:r>
      <w:r w:rsidRPr="00B327AC">
        <w:rPr>
          <w:rFonts w:ascii="Times New Roman" w:hAnsi="Times New Roman"/>
          <w:bCs/>
          <w:sz w:val="24"/>
          <w:szCs w:val="24"/>
        </w:rPr>
        <w:t xml:space="preserve"> «Об утверждении профессионального стандарта</w:t>
      </w:r>
      <w:r w:rsidRPr="00B327AC">
        <w:rPr>
          <w:rFonts w:ascii="Times New Roman" w:hAnsi="Times New Roman"/>
          <w:bCs/>
          <w:color w:val="000000"/>
          <w:sz w:val="24"/>
          <w:szCs w:val="24"/>
        </w:rPr>
        <w:t xml:space="preserve"> «</w:t>
      </w:r>
      <w:r w:rsidRPr="00B327AC">
        <w:rPr>
          <w:rFonts w:ascii="Times New Roman" w:hAnsi="Times New Roman"/>
          <w:sz w:val="24"/>
          <w:szCs w:val="24"/>
        </w:rPr>
        <w:t>Электромонтажник домовых электрических систем и оборудования</w:t>
      </w:r>
      <w:r w:rsidRPr="00B327AC">
        <w:rPr>
          <w:rFonts w:ascii="Times New Roman" w:hAnsi="Times New Roman"/>
          <w:bCs/>
          <w:color w:val="000000"/>
          <w:sz w:val="24"/>
          <w:szCs w:val="24"/>
        </w:rPr>
        <w:t>»</w:t>
      </w:r>
      <w:r w:rsidRPr="00B327AC">
        <w:rPr>
          <w:rFonts w:ascii="Times New Roman" w:hAnsi="Times New Roman"/>
          <w:bCs/>
          <w:i/>
          <w:color w:val="000000"/>
          <w:sz w:val="24"/>
          <w:szCs w:val="24"/>
        </w:rPr>
        <w:t>.</w:t>
      </w:r>
    </w:p>
    <w:p w14:paraId="1CFB5B41" w14:textId="77777777" w:rsidR="00866000" w:rsidRPr="00866000" w:rsidRDefault="00603C41" w:rsidP="005C6A3A">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866000">
        <w:rPr>
          <w:rFonts w:ascii="Times New Roman" w:hAnsi="Times New Roman" w:cs="Times New Roman"/>
          <w:bCs/>
          <w:sz w:val="24"/>
          <w:szCs w:val="24"/>
        </w:rPr>
        <w:t>Приказ Министерства науки и высшего образования Российской Федерации</w:t>
      </w:r>
      <w:r w:rsidRPr="00866000">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866000">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5DBEDE8" w14:textId="77777777" w:rsidR="00866000" w:rsidRDefault="00866000" w:rsidP="000A6952">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866000">
        <w:rPr>
          <w:rFonts w:ascii="Times New Roman" w:hAnsi="Times New Roman" w:cs="Times New Roman"/>
          <w:bCs/>
          <w:color w:val="000000"/>
          <w:sz w:val="24"/>
          <w:szCs w:val="24"/>
        </w:rPr>
        <w:t xml:space="preserve">Приказ Министерства просвещения Российской Федерации от 14.07.2023 </w:t>
      </w:r>
      <w:r w:rsidRPr="00866000">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62B18367" w14:textId="75D6B986" w:rsidR="00603C41" w:rsidRPr="00866000" w:rsidRDefault="00603C41" w:rsidP="000A6952">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866000">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866000">
        <w:rPr>
          <w:rFonts w:ascii="Times New Roman" w:hAnsi="Times New Roman" w:cs="Times New Roman"/>
          <w:bCs/>
          <w:color w:val="000000"/>
          <w:sz w:val="24"/>
          <w:szCs w:val="24"/>
        </w:rPr>
        <w:br/>
      </w:r>
      <w:r w:rsidRPr="00866000">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866000">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F0AFB61" w14:textId="77777777" w:rsidR="00603C41" w:rsidRPr="00985111" w:rsidRDefault="00603C41"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35AA6D4"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7BF171C"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8E6965D" w14:textId="77777777" w:rsidR="00603C41" w:rsidRPr="00985111" w:rsidRDefault="00603C41"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1235E1A"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4DDF014" w14:textId="77777777" w:rsidR="00603C41" w:rsidRPr="00985111" w:rsidRDefault="00603C4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14FE091"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0670873"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BBBDB3A"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0D6036F" w14:textId="77777777" w:rsidR="00603C41" w:rsidRPr="00985111" w:rsidRDefault="00603C4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D4E867D" w14:textId="499851C0"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866000">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88A5DC5" w14:textId="77777777" w:rsidR="00603C41" w:rsidRPr="00985111" w:rsidRDefault="00603C4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F3C5236"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82AE75C"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0FABD78"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E43609C"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9DE2D79"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B83248B"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11DBB11"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C9E5B75"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2278100" w14:textId="77777777" w:rsidR="00603C41" w:rsidRPr="00985111" w:rsidRDefault="00603C4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3850731" w14:textId="77777777" w:rsidR="00866000" w:rsidRDefault="00866000" w:rsidP="00064407">
      <w:pPr>
        <w:pStyle w:val="1"/>
        <w:ind w:firstLine="708"/>
        <w:jc w:val="both"/>
        <w:rPr>
          <w:sz w:val="24"/>
          <w:szCs w:val="24"/>
        </w:rPr>
      </w:pPr>
    </w:p>
    <w:p w14:paraId="5171D7D7" w14:textId="77777777" w:rsidR="00866000" w:rsidRDefault="00866000" w:rsidP="00064407">
      <w:pPr>
        <w:pStyle w:val="1"/>
        <w:ind w:firstLine="708"/>
        <w:jc w:val="both"/>
        <w:rPr>
          <w:sz w:val="24"/>
          <w:szCs w:val="24"/>
        </w:rPr>
      </w:pPr>
    </w:p>
    <w:p w14:paraId="708CD39C" w14:textId="77777777" w:rsidR="00603C41" w:rsidRPr="00985111" w:rsidRDefault="00603C41" w:rsidP="00064407">
      <w:pPr>
        <w:pStyle w:val="1"/>
        <w:ind w:firstLine="708"/>
        <w:jc w:val="both"/>
        <w:rPr>
          <w:sz w:val="24"/>
          <w:szCs w:val="24"/>
        </w:rPr>
      </w:pPr>
      <w:bookmarkStart w:id="2" w:name="_Toc146999000"/>
      <w:r w:rsidRPr="00985111">
        <w:rPr>
          <w:sz w:val="24"/>
          <w:szCs w:val="24"/>
        </w:rPr>
        <w:lastRenderedPageBreak/>
        <w:t>Раздел 2. Общая характеристика образовательной программы с учетом сетевой формы реализации программы</w:t>
      </w:r>
      <w:bookmarkEnd w:id="2"/>
    </w:p>
    <w:p w14:paraId="659EF630" w14:textId="77777777" w:rsidR="00603C41" w:rsidRPr="00985111" w:rsidRDefault="00603C4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E578CA5" w14:textId="109AE3F4" w:rsidR="00603C41" w:rsidRPr="00985111" w:rsidRDefault="00603C4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00866000">
        <w:rPr>
          <w:rFonts w:ascii="Times New Roman" w:eastAsia="Calibri" w:hAnsi="Times New Roman" w:cs="Times New Roman"/>
          <w:iCs/>
          <w:noProof/>
          <w:sz w:val="24"/>
          <w:szCs w:val="24"/>
        </w:rPr>
        <w:t>э</w:t>
      </w:r>
      <w:r w:rsidRPr="000B25DD">
        <w:rPr>
          <w:rFonts w:ascii="Times New Roman" w:eastAsia="Calibri" w:hAnsi="Times New Roman" w:cs="Times New Roman"/>
          <w:iCs/>
          <w:noProof/>
          <w:sz w:val="24"/>
          <w:szCs w:val="24"/>
        </w:rPr>
        <w:t>лектромонтажник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FBB5D6D" w14:textId="607042FE" w:rsidR="00603C41" w:rsidRPr="00985111" w:rsidRDefault="00603C4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00866000">
        <w:rPr>
          <w:rFonts w:ascii="Times New Roman" w:eastAsia="Calibri" w:hAnsi="Times New Roman" w:cs="Times New Roman"/>
          <w:noProof/>
          <w:sz w:val="24"/>
          <w:szCs w:val="24"/>
        </w:rPr>
        <w:t>э</w:t>
      </w:r>
      <w:r w:rsidRPr="000B25DD">
        <w:rPr>
          <w:rFonts w:ascii="Times New Roman" w:eastAsia="Calibri" w:hAnsi="Times New Roman" w:cs="Times New Roman"/>
          <w:noProof/>
          <w:sz w:val="24"/>
          <w:szCs w:val="24"/>
        </w:rPr>
        <w:t>лектромонтажник</w:t>
      </w:r>
      <w:r>
        <w:rPr>
          <w:rFonts w:ascii="Times New Roman" w:eastAsia="Calibri" w:hAnsi="Times New Roman" w:cs="Times New Roman"/>
          <w:sz w:val="24"/>
          <w:szCs w:val="24"/>
        </w:rPr>
        <w:t>»</w:t>
      </w:r>
      <w:r w:rsidR="00866000">
        <w:rPr>
          <w:rFonts w:ascii="Times New Roman" w:eastAsia="Calibri" w:hAnsi="Times New Roman" w:cs="Times New Roman"/>
          <w:sz w:val="24"/>
          <w:szCs w:val="24"/>
        </w:rPr>
        <w:t xml:space="preserve"> осваивает общ</w:t>
      </w:r>
      <w:r w:rsidRPr="00985111">
        <w:rPr>
          <w:rFonts w:ascii="Times New Roman" w:eastAsia="Calibri" w:hAnsi="Times New Roman" w:cs="Times New Roman"/>
          <w:sz w:val="24"/>
          <w:szCs w:val="24"/>
        </w:rPr>
        <w:t xml:space="preserve">ие виды деятельности: </w:t>
      </w:r>
      <w:r w:rsidR="00866000">
        <w:rPr>
          <w:rFonts w:ascii="Times New Roman" w:eastAsia="Calibri" w:hAnsi="Times New Roman" w:cs="Times New Roman"/>
          <w:noProof/>
          <w:sz w:val="24"/>
          <w:szCs w:val="24"/>
        </w:rPr>
        <w:t>в</w:t>
      </w:r>
      <w:r w:rsidRPr="000B25DD">
        <w:rPr>
          <w:rFonts w:ascii="Times New Roman" w:eastAsia="Calibri" w:hAnsi="Times New Roman" w:cs="Times New Roman"/>
          <w:noProof/>
          <w:sz w:val="24"/>
          <w:szCs w:val="24"/>
        </w:rPr>
        <w:t xml:space="preserve">ыполнение работ по установке и монтажу оборудования, аппаратуры и приборов систем сигнализации, тревожной и охранно-пожарной сигнализации; </w:t>
      </w:r>
      <w:r w:rsidR="00A66A18">
        <w:rPr>
          <w:rFonts w:ascii="Times New Roman" w:eastAsia="Calibri" w:hAnsi="Times New Roman" w:cs="Times New Roman"/>
          <w:noProof/>
          <w:sz w:val="24"/>
          <w:szCs w:val="24"/>
        </w:rPr>
        <w:t>т</w:t>
      </w:r>
      <w:r w:rsidRPr="000B25DD">
        <w:rPr>
          <w:rFonts w:ascii="Times New Roman" w:eastAsia="Calibri" w:hAnsi="Times New Roman" w:cs="Times New Roman"/>
          <w:noProof/>
          <w:sz w:val="24"/>
          <w:szCs w:val="24"/>
        </w:rPr>
        <w:t>ехническая эксплуатация оборудования, аппаратуры и приборов систем сигнализ</w:t>
      </w:r>
      <w:r w:rsidR="00A66A18">
        <w:rPr>
          <w:rFonts w:ascii="Times New Roman" w:eastAsia="Calibri" w:hAnsi="Times New Roman" w:cs="Times New Roman"/>
          <w:noProof/>
          <w:sz w:val="24"/>
          <w:szCs w:val="24"/>
        </w:rPr>
        <w:t>ации, тревожной и охранно-</w:t>
      </w:r>
      <w:r w:rsidRPr="000B25DD">
        <w:rPr>
          <w:rFonts w:ascii="Times New Roman" w:eastAsia="Calibri" w:hAnsi="Times New Roman" w:cs="Times New Roman"/>
          <w:noProof/>
          <w:sz w:val="24"/>
          <w:szCs w:val="24"/>
        </w:rPr>
        <w:t>сигнализаций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1B2678F" w14:textId="77777777" w:rsidR="00603C41" w:rsidRPr="00985111" w:rsidRDefault="00603C4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43BC30D" w14:textId="77777777" w:rsidR="00603C41" w:rsidRPr="00985111" w:rsidRDefault="00603C41"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3B684FD" w14:textId="77777777" w:rsidR="00603C41" w:rsidRPr="00EE43A8" w:rsidRDefault="00603C4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Электромонтажник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C18D1C0" w14:textId="662F0FE8" w:rsidR="00603C41" w:rsidRPr="00985111" w:rsidRDefault="00603C4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A66A18">
        <w:rPr>
          <w:rFonts w:ascii="Times New Roman" w:eastAsia="Calibri" w:hAnsi="Times New Roman" w:cs="Times New Roman"/>
          <w:iCs/>
          <w:noProof/>
          <w:sz w:val="24"/>
          <w:szCs w:val="24"/>
        </w:rPr>
        <w:t>э</w:t>
      </w:r>
      <w:r w:rsidRPr="000B25DD">
        <w:rPr>
          <w:rFonts w:ascii="Times New Roman" w:eastAsia="Calibri" w:hAnsi="Times New Roman" w:cs="Times New Roman"/>
          <w:iCs/>
          <w:noProof/>
          <w:sz w:val="24"/>
          <w:szCs w:val="24"/>
        </w:rPr>
        <w:t>лектромонтажник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F33858B" w14:textId="77777777" w:rsidR="00603C41" w:rsidRPr="00985111" w:rsidRDefault="00603C41" w:rsidP="00064407">
      <w:pPr>
        <w:pStyle w:val="1"/>
        <w:ind w:firstLine="708"/>
        <w:rPr>
          <w:sz w:val="24"/>
          <w:szCs w:val="24"/>
        </w:rPr>
      </w:pPr>
      <w:bookmarkStart w:id="3" w:name="_Toc146999001"/>
      <w:r w:rsidRPr="00985111">
        <w:rPr>
          <w:sz w:val="24"/>
          <w:szCs w:val="24"/>
        </w:rPr>
        <w:t>Раздел 3. Характеристика профессиональной деятельности выпускника</w:t>
      </w:r>
      <w:bookmarkEnd w:id="3"/>
    </w:p>
    <w:p w14:paraId="76971AAE" w14:textId="19E4B0AA" w:rsidR="00603C41" w:rsidRPr="00985111" w:rsidRDefault="00603C41"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16 Строительство и жилищно-коммунальное хозяйство</w:t>
      </w:r>
      <w:r w:rsidRPr="00985111">
        <w:rPr>
          <w:rFonts w:ascii="Times New Roman" w:eastAsia="Calibri" w:hAnsi="Times New Roman"/>
          <w:bCs/>
          <w:sz w:val="24"/>
          <w:szCs w:val="24"/>
          <w:lang w:eastAsia="en-US"/>
        </w:rPr>
        <w:t>.</w:t>
      </w:r>
    </w:p>
    <w:p w14:paraId="1DE788B6" w14:textId="19E95A20" w:rsidR="00603C41" w:rsidRPr="00985111" w:rsidRDefault="00603C4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A66A18" w:rsidRPr="00A66A18">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6747F90" w14:textId="77777777" w:rsidR="00603C41" w:rsidRPr="00985111" w:rsidRDefault="00603C4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E4EA229" w14:textId="77777777" w:rsidR="00603C41" w:rsidRPr="005F59C7" w:rsidRDefault="00603C41" w:rsidP="00064407">
      <w:pPr>
        <w:pStyle w:val="1"/>
        <w:spacing w:after="0" w:afterAutospacing="0"/>
        <w:ind w:firstLine="708"/>
        <w:rPr>
          <w:sz w:val="24"/>
          <w:szCs w:val="24"/>
        </w:rPr>
      </w:pPr>
      <w:bookmarkStart w:id="4" w:name="_Toc146999002"/>
      <w:r w:rsidRPr="00985111">
        <w:rPr>
          <w:sz w:val="24"/>
          <w:szCs w:val="24"/>
        </w:rPr>
        <w:t>Раздел 4. Планируемые результаты освоения образовательной программы</w:t>
      </w:r>
      <w:bookmarkEnd w:id="4"/>
    </w:p>
    <w:p w14:paraId="39AFD97C" w14:textId="77777777" w:rsidR="00603C41" w:rsidRPr="00415F84" w:rsidRDefault="00603C41" w:rsidP="00415F84">
      <w:pPr>
        <w:pStyle w:val="114"/>
        <w:rPr>
          <w:color w:val="auto"/>
          <w:spacing w:val="0"/>
          <w:lang w:eastAsia="en-US"/>
        </w:rPr>
      </w:pPr>
      <w:bookmarkStart w:id="5" w:name="_Toc146999003"/>
      <w:r w:rsidRPr="00630472">
        <w:rPr>
          <w:color w:val="auto"/>
          <w:spacing w:val="0"/>
          <w:lang w:eastAsia="en-US"/>
        </w:rPr>
        <w:t>4.1. Общие компетенции</w:t>
      </w:r>
      <w:bookmarkEnd w:id="5"/>
    </w:p>
    <w:p w14:paraId="2A3734AD" w14:textId="77777777" w:rsidR="00603C41" w:rsidRPr="005F59C7" w:rsidRDefault="00603C41"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603C41" w:rsidRPr="00985111" w14:paraId="48184831" w14:textId="77777777" w:rsidTr="005E7DF7">
        <w:trPr>
          <w:cantSplit/>
          <w:trHeight w:val="1691"/>
        </w:trPr>
        <w:tc>
          <w:tcPr>
            <w:tcW w:w="661" w:type="pct"/>
            <w:textDirection w:val="btLr"/>
            <w:vAlign w:val="center"/>
          </w:tcPr>
          <w:p w14:paraId="22ECA764" w14:textId="77777777" w:rsidR="00603C41" w:rsidRPr="00985111" w:rsidRDefault="00603C4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6BDE794C" w14:textId="77777777" w:rsidR="00603C41" w:rsidRPr="00985111" w:rsidRDefault="00603C4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0E04DDF" w14:textId="77777777" w:rsidR="00603C41" w:rsidRPr="00985111" w:rsidRDefault="00603C41"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603C41" w:rsidRPr="00985111" w14:paraId="67F59C98" w14:textId="77777777" w:rsidTr="005E7DF7">
        <w:trPr>
          <w:trHeight w:val="20"/>
        </w:trPr>
        <w:tc>
          <w:tcPr>
            <w:tcW w:w="661" w:type="pct"/>
            <w:vMerge w:val="restart"/>
          </w:tcPr>
          <w:p w14:paraId="66965405"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02223F3"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8C9FCD7"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603C41" w:rsidRPr="00985111" w14:paraId="42577AA0" w14:textId="77777777" w:rsidTr="005E7DF7">
        <w:trPr>
          <w:trHeight w:val="20"/>
        </w:trPr>
        <w:tc>
          <w:tcPr>
            <w:tcW w:w="661" w:type="pct"/>
            <w:vMerge/>
          </w:tcPr>
          <w:p w14:paraId="548560E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BE3C7DA"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0C76BDAE"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603C41" w:rsidRPr="00985111" w14:paraId="0D612143" w14:textId="77777777" w:rsidTr="005E7DF7">
        <w:trPr>
          <w:trHeight w:val="20"/>
        </w:trPr>
        <w:tc>
          <w:tcPr>
            <w:tcW w:w="661" w:type="pct"/>
            <w:vMerge/>
          </w:tcPr>
          <w:p w14:paraId="310831B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268921A"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20B9A7A5"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603C41" w:rsidRPr="00985111" w14:paraId="766F9097" w14:textId="77777777" w:rsidTr="005E7DF7">
        <w:trPr>
          <w:trHeight w:val="20"/>
        </w:trPr>
        <w:tc>
          <w:tcPr>
            <w:tcW w:w="661" w:type="pct"/>
            <w:vMerge/>
          </w:tcPr>
          <w:p w14:paraId="6245C34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96186FC"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1D84459E"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603C41" w:rsidRPr="00985111" w14:paraId="71BA53DC" w14:textId="77777777" w:rsidTr="005E7DF7">
        <w:trPr>
          <w:trHeight w:val="20"/>
        </w:trPr>
        <w:tc>
          <w:tcPr>
            <w:tcW w:w="661" w:type="pct"/>
            <w:vMerge/>
          </w:tcPr>
          <w:p w14:paraId="310AFB0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D4CECED"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5B29E81C"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03C41" w:rsidRPr="00985111" w14:paraId="2DDE6B69" w14:textId="77777777" w:rsidTr="005E7DF7">
        <w:trPr>
          <w:trHeight w:val="20"/>
        </w:trPr>
        <w:tc>
          <w:tcPr>
            <w:tcW w:w="661" w:type="pct"/>
            <w:vMerge/>
          </w:tcPr>
          <w:p w14:paraId="1430090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1D6E673"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7C539740"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603C41" w:rsidRPr="00985111" w14:paraId="0FB9A6EC" w14:textId="77777777" w:rsidTr="005E7DF7">
        <w:trPr>
          <w:trHeight w:val="20"/>
        </w:trPr>
        <w:tc>
          <w:tcPr>
            <w:tcW w:w="661" w:type="pct"/>
            <w:vMerge/>
          </w:tcPr>
          <w:p w14:paraId="48CB6A0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EB00C1A"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02CD0EB3"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603C41" w:rsidRPr="00985111" w14:paraId="653AE7BC" w14:textId="77777777" w:rsidTr="005E7DF7">
        <w:trPr>
          <w:trHeight w:val="20"/>
        </w:trPr>
        <w:tc>
          <w:tcPr>
            <w:tcW w:w="661" w:type="pct"/>
            <w:vMerge/>
          </w:tcPr>
          <w:p w14:paraId="6045608F"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09640F6"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7F471699"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603C41" w:rsidRPr="00985111" w14:paraId="4D4B8F12" w14:textId="77777777" w:rsidTr="005E7DF7">
        <w:trPr>
          <w:trHeight w:val="20"/>
        </w:trPr>
        <w:tc>
          <w:tcPr>
            <w:tcW w:w="661" w:type="pct"/>
            <w:vMerge/>
          </w:tcPr>
          <w:p w14:paraId="1FD916C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64A9C77"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57615D77"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603C41" w:rsidRPr="00985111" w14:paraId="4662D9C0" w14:textId="77777777" w:rsidTr="005E7DF7">
        <w:trPr>
          <w:trHeight w:val="20"/>
        </w:trPr>
        <w:tc>
          <w:tcPr>
            <w:tcW w:w="661" w:type="pct"/>
            <w:vMerge/>
          </w:tcPr>
          <w:p w14:paraId="66BC948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B9A1970"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11CED234"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03C41" w:rsidRPr="00985111" w14:paraId="621AE30C" w14:textId="77777777" w:rsidTr="005E7DF7">
        <w:trPr>
          <w:trHeight w:val="20"/>
        </w:trPr>
        <w:tc>
          <w:tcPr>
            <w:tcW w:w="661" w:type="pct"/>
            <w:vMerge/>
          </w:tcPr>
          <w:p w14:paraId="594871D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B433B50" w14:textId="77777777" w:rsidR="00603C41" w:rsidRPr="00985111" w:rsidRDefault="00603C41" w:rsidP="001F3287">
            <w:pPr>
              <w:suppressAutoHyphens/>
              <w:rPr>
                <w:rFonts w:ascii="Times New Roman" w:eastAsia="Calibri" w:hAnsi="Times New Roman" w:cs="Times New Roman"/>
                <w:iCs/>
                <w:sz w:val="24"/>
                <w:szCs w:val="24"/>
              </w:rPr>
            </w:pPr>
          </w:p>
        </w:tc>
        <w:tc>
          <w:tcPr>
            <w:tcW w:w="2865" w:type="pct"/>
            <w:vAlign w:val="center"/>
          </w:tcPr>
          <w:p w14:paraId="6D47447A"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03C41" w:rsidRPr="00985111" w14:paraId="2D64A8D8" w14:textId="77777777" w:rsidTr="005E7DF7">
        <w:trPr>
          <w:trHeight w:val="20"/>
        </w:trPr>
        <w:tc>
          <w:tcPr>
            <w:tcW w:w="661" w:type="pct"/>
            <w:vMerge/>
          </w:tcPr>
          <w:p w14:paraId="3C851E6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9EBFD2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D5ABF2B"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03C41" w:rsidRPr="00985111" w14:paraId="5A591E6F" w14:textId="77777777" w:rsidTr="005E7DF7">
        <w:trPr>
          <w:trHeight w:val="20"/>
        </w:trPr>
        <w:tc>
          <w:tcPr>
            <w:tcW w:w="661" w:type="pct"/>
            <w:vMerge/>
          </w:tcPr>
          <w:p w14:paraId="09AE203E"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8179FB8"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D5754B3"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603C41" w:rsidRPr="00985111" w14:paraId="41FF9151" w14:textId="77777777" w:rsidTr="005E7DF7">
        <w:trPr>
          <w:trHeight w:val="20"/>
        </w:trPr>
        <w:tc>
          <w:tcPr>
            <w:tcW w:w="661" w:type="pct"/>
            <w:vMerge/>
          </w:tcPr>
          <w:p w14:paraId="27F1662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2E8101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BBD8E0E"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603C41" w:rsidRPr="00985111" w14:paraId="0488AC84" w14:textId="77777777" w:rsidTr="005E7DF7">
        <w:trPr>
          <w:trHeight w:val="20"/>
        </w:trPr>
        <w:tc>
          <w:tcPr>
            <w:tcW w:w="661" w:type="pct"/>
            <w:vMerge/>
          </w:tcPr>
          <w:p w14:paraId="0476AF4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82F5BB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BDE26F1"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603C41" w:rsidRPr="00985111" w14:paraId="015162D6" w14:textId="77777777" w:rsidTr="005E7DF7">
        <w:trPr>
          <w:trHeight w:val="20"/>
        </w:trPr>
        <w:tc>
          <w:tcPr>
            <w:tcW w:w="661" w:type="pct"/>
            <w:vMerge/>
          </w:tcPr>
          <w:p w14:paraId="0A4F09F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53D08B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6183333C"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603C41" w:rsidRPr="00985111" w14:paraId="539E7F8C" w14:textId="77777777" w:rsidTr="005E7DF7">
        <w:trPr>
          <w:trHeight w:val="20"/>
        </w:trPr>
        <w:tc>
          <w:tcPr>
            <w:tcW w:w="661" w:type="pct"/>
            <w:vMerge/>
          </w:tcPr>
          <w:p w14:paraId="2A495DA5"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B9A5BBB"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BBE03A4"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03C41" w:rsidRPr="00985111" w14:paraId="480EDF12" w14:textId="77777777" w:rsidTr="005E7DF7">
        <w:trPr>
          <w:trHeight w:val="20"/>
        </w:trPr>
        <w:tc>
          <w:tcPr>
            <w:tcW w:w="661" w:type="pct"/>
            <w:vMerge w:val="restart"/>
          </w:tcPr>
          <w:p w14:paraId="028FF6F4"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801A0FE"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18A0C84"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603C41" w:rsidRPr="00985111" w14:paraId="05F82104" w14:textId="77777777" w:rsidTr="005E7DF7">
        <w:trPr>
          <w:trHeight w:val="20"/>
        </w:trPr>
        <w:tc>
          <w:tcPr>
            <w:tcW w:w="661" w:type="pct"/>
            <w:vMerge/>
          </w:tcPr>
          <w:p w14:paraId="7D909B7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FA81917"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ED75581"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603C41" w:rsidRPr="00985111" w14:paraId="79CCE2E3" w14:textId="77777777" w:rsidTr="005E7DF7">
        <w:trPr>
          <w:trHeight w:val="20"/>
        </w:trPr>
        <w:tc>
          <w:tcPr>
            <w:tcW w:w="661" w:type="pct"/>
            <w:vMerge/>
          </w:tcPr>
          <w:p w14:paraId="1B17403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60651F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B8288F5"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603C41" w:rsidRPr="00985111" w14:paraId="27FA49D1" w14:textId="77777777" w:rsidTr="005E7DF7">
        <w:trPr>
          <w:trHeight w:val="20"/>
        </w:trPr>
        <w:tc>
          <w:tcPr>
            <w:tcW w:w="661" w:type="pct"/>
            <w:vMerge/>
          </w:tcPr>
          <w:p w14:paraId="44290E0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60C349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D49EC47"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03C41" w:rsidRPr="00985111" w14:paraId="3DC341A9" w14:textId="77777777" w:rsidTr="005E7DF7">
        <w:trPr>
          <w:trHeight w:val="20"/>
        </w:trPr>
        <w:tc>
          <w:tcPr>
            <w:tcW w:w="661" w:type="pct"/>
            <w:vMerge/>
          </w:tcPr>
          <w:p w14:paraId="47EEB19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B1FBF7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C00978F"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603C41" w:rsidRPr="00985111" w14:paraId="6C09E7D7" w14:textId="77777777" w:rsidTr="005E7DF7">
        <w:trPr>
          <w:trHeight w:val="20"/>
        </w:trPr>
        <w:tc>
          <w:tcPr>
            <w:tcW w:w="661" w:type="pct"/>
            <w:vMerge/>
          </w:tcPr>
          <w:p w14:paraId="06BABBD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4C54A4D"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FC036F9"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603C41" w:rsidRPr="00985111" w14:paraId="683000FB" w14:textId="77777777" w:rsidTr="005E7DF7">
        <w:trPr>
          <w:trHeight w:val="20"/>
        </w:trPr>
        <w:tc>
          <w:tcPr>
            <w:tcW w:w="661" w:type="pct"/>
            <w:vMerge/>
          </w:tcPr>
          <w:p w14:paraId="531006D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8E31097"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A004A52"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03C41" w:rsidRPr="00985111" w14:paraId="03788544" w14:textId="77777777" w:rsidTr="005E7DF7">
        <w:trPr>
          <w:trHeight w:val="20"/>
        </w:trPr>
        <w:tc>
          <w:tcPr>
            <w:tcW w:w="661" w:type="pct"/>
            <w:vMerge/>
          </w:tcPr>
          <w:p w14:paraId="14A28B2E"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AC23010"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6BAB32C"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603C41" w:rsidRPr="00985111" w14:paraId="06777F37" w14:textId="77777777" w:rsidTr="005E7DF7">
        <w:trPr>
          <w:trHeight w:val="20"/>
        </w:trPr>
        <w:tc>
          <w:tcPr>
            <w:tcW w:w="661" w:type="pct"/>
            <w:vMerge/>
          </w:tcPr>
          <w:p w14:paraId="419D32D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6B4DB6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3517162"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603C41" w:rsidRPr="00985111" w14:paraId="1D58CB91" w14:textId="77777777" w:rsidTr="005E7DF7">
        <w:trPr>
          <w:trHeight w:val="20"/>
        </w:trPr>
        <w:tc>
          <w:tcPr>
            <w:tcW w:w="661" w:type="pct"/>
            <w:vMerge/>
          </w:tcPr>
          <w:p w14:paraId="315826D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DD5DE7E"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0C554F3"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03C41" w:rsidRPr="00985111" w14:paraId="61FD5408" w14:textId="77777777" w:rsidTr="005E7DF7">
        <w:trPr>
          <w:trHeight w:val="20"/>
        </w:trPr>
        <w:tc>
          <w:tcPr>
            <w:tcW w:w="661" w:type="pct"/>
            <w:vMerge/>
          </w:tcPr>
          <w:p w14:paraId="7286329E"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150D967"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5B0FD97"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03C41" w:rsidRPr="00985111" w14:paraId="293F7CE6" w14:textId="77777777" w:rsidTr="005E7DF7">
        <w:trPr>
          <w:trHeight w:val="20"/>
        </w:trPr>
        <w:tc>
          <w:tcPr>
            <w:tcW w:w="661" w:type="pct"/>
            <w:vMerge/>
          </w:tcPr>
          <w:p w14:paraId="4E8DB05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CB3CA7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086BC3B4"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603C41" w:rsidRPr="00985111" w14:paraId="2D8F0BA0" w14:textId="77777777" w:rsidTr="005E7DF7">
        <w:trPr>
          <w:trHeight w:val="20"/>
        </w:trPr>
        <w:tc>
          <w:tcPr>
            <w:tcW w:w="661" w:type="pct"/>
            <w:vMerge/>
          </w:tcPr>
          <w:p w14:paraId="03A7595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61B8459"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8B11C15"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603C41" w:rsidRPr="00985111" w14:paraId="56AE87D8" w14:textId="77777777" w:rsidTr="005E7DF7">
        <w:trPr>
          <w:trHeight w:val="20"/>
        </w:trPr>
        <w:tc>
          <w:tcPr>
            <w:tcW w:w="661" w:type="pct"/>
            <w:vMerge/>
          </w:tcPr>
          <w:p w14:paraId="63BDC33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1F77A9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0E25AEC6"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603C41" w:rsidRPr="00985111" w14:paraId="08C51488" w14:textId="77777777" w:rsidTr="005E7DF7">
        <w:trPr>
          <w:trHeight w:val="20"/>
        </w:trPr>
        <w:tc>
          <w:tcPr>
            <w:tcW w:w="661" w:type="pct"/>
            <w:vMerge w:val="restart"/>
          </w:tcPr>
          <w:p w14:paraId="009E56DE"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5773D9E"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w:t>
            </w:r>
            <w:r w:rsidRPr="00985111">
              <w:rPr>
                <w:rFonts w:ascii="Times New Roman" w:eastAsia="Calibri" w:hAnsi="Times New Roman" w:cs="Times New Roman"/>
                <w:sz w:val="24"/>
                <w:szCs w:val="24"/>
              </w:rPr>
              <w:lastRenderedPageBreak/>
              <w:t xml:space="preserve">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A83AE5D"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603C41" w:rsidRPr="00985111" w14:paraId="094D1847" w14:textId="77777777" w:rsidTr="005E7DF7">
        <w:trPr>
          <w:trHeight w:val="20"/>
        </w:trPr>
        <w:tc>
          <w:tcPr>
            <w:tcW w:w="661" w:type="pct"/>
            <w:vMerge/>
          </w:tcPr>
          <w:p w14:paraId="0BB16AB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057C8FF"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2C6A24C"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603C41" w:rsidRPr="00985111" w14:paraId="757CF9A4" w14:textId="77777777" w:rsidTr="005E7DF7">
        <w:trPr>
          <w:trHeight w:val="20"/>
        </w:trPr>
        <w:tc>
          <w:tcPr>
            <w:tcW w:w="661" w:type="pct"/>
            <w:vMerge/>
          </w:tcPr>
          <w:p w14:paraId="6DA9070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87F69F8"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B10FB14"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603C41" w:rsidRPr="00985111" w14:paraId="618ED56A" w14:textId="77777777" w:rsidTr="005E7DF7">
        <w:trPr>
          <w:trHeight w:val="20"/>
        </w:trPr>
        <w:tc>
          <w:tcPr>
            <w:tcW w:w="661" w:type="pct"/>
            <w:vMerge/>
          </w:tcPr>
          <w:p w14:paraId="5681FE7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40B0440"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5AEE4DD"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603C41" w:rsidRPr="00985111" w14:paraId="03F22695" w14:textId="77777777" w:rsidTr="005E7DF7">
        <w:trPr>
          <w:trHeight w:val="20"/>
        </w:trPr>
        <w:tc>
          <w:tcPr>
            <w:tcW w:w="661" w:type="pct"/>
            <w:vMerge/>
          </w:tcPr>
          <w:p w14:paraId="3F9E294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1A1BC7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4C7115F"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 xml:space="preserve">выявлять достоинства и недостатки коммерческой </w:t>
            </w:r>
            <w:r w:rsidRPr="00985111">
              <w:rPr>
                <w:rFonts w:ascii="Times New Roman" w:eastAsia="Calibri" w:hAnsi="Times New Roman" w:cs="Times New Roman"/>
                <w:bCs/>
                <w:sz w:val="24"/>
                <w:szCs w:val="24"/>
              </w:rPr>
              <w:lastRenderedPageBreak/>
              <w:t>идеи</w:t>
            </w:r>
          </w:p>
        </w:tc>
      </w:tr>
      <w:tr w:rsidR="00603C41" w:rsidRPr="00985111" w14:paraId="69365359" w14:textId="77777777" w:rsidTr="005E7DF7">
        <w:trPr>
          <w:trHeight w:val="20"/>
        </w:trPr>
        <w:tc>
          <w:tcPr>
            <w:tcW w:w="661" w:type="pct"/>
            <w:vMerge/>
          </w:tcPr>
          <w:p w14:paraId="7BBED70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34C0A8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73C8E91"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603C41" w:rsidRPr="00985111" w14:paraId="5F92A0A4" w14:textId="77777777" w:rsidTr="005E7DF7">
        <w:trPr>
          <w:trHeight w:val="20"/>
        </w:trPr>
        <w:tc>
          <w:tcPr>
            <w:tcW w:w="661" w:type="pct"/>
            <w:vMerge/>
          </w:tcPr>
          <w:p w14:paraId="64287524"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F22D0E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5B5EEAF"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603C41" w:rsidRPr="00985111" w14:paraId="789140D3" w14:textId="77777777" w:rsidTr="005E7DF7">
        <w:trPr>
          <w:trHeight w:val="20"/>
        </w:trPr>
        <w:tc>
          <w:tcPr>
            <w:tcW w:w="661" w:type="pct"/>
            <w:vMerge/>
          </w:tcPr>
          <w:p w14:paraId="1729912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0B2CD1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672436B"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603C41" w:rsidRPr="00985111" w14:paraId="02D5DC1B" w14:textId="77777777" w:rsidTr="005E7DF7">
        <w:trPr>
          <w:trHeight w:val="20"/>
        </w:trPr>
        <w:tc>
          <w:tcPr>
            <w:tcW w:w="661" w:type="pct"/>
            <w:vMerge/>
          </w:tcPr>
          <w:p w14:paraId="7770E08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0618676"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8702F5C"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603C41" w:rsidRPr="00985111" w14:paraId="35BE620A" w14:textId="77777777" w:rsidTr="005E7DF7">
        <w:trPr>
          <w:trHeight w:val="20"/>
        </w:trPr>
        <w:tc>
          <w:tcPr>
            <w:tcW w:w="661" w:type="pct"/>
            <w:vMerge/>
          </w:tcPr>
          <w:p w14:paraId="616998B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B14014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981704F"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603C41" w:rsidRPr="00985111" w14:paraId="646978BD" w14:textId="77777777" w:rsidTr="005E7DF7">
        <w:trPr>
          <w:trHeight w:val="20"/>
        </w:trPr>
        <w:tc>
          <w:tcPr>
            <w:tcW w:w="661" w:type="pct"/>
            <w:vMerge/>
          </w:tcPr>
          <w:p w14:paraId="63C3DD3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C0A8109"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6A053259"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03C41" w:rsidRPr="00985111" w14:paraId="0975DF2C" w14:textId="77777777" w:rsidTr="005E7DF7">
        <w:trPr>
          <w:trHeight w:val="20"/>
        </w:trPr>
        <w:tc>
          <w:tcPr>
            <w:tcW w:w="661" w:type="pct"/>
            <w:vMerge/>
          </w:tcPr>
          <w:p w14:paraId="3D49E6E4"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72B98CF"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E923130"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603C41" w:rsidRPr="00985111" w14:paraId="79BBD79B" w14:textId="77777777" w:rsidTr="005E7DF7">
        <w:trPr>
          <w:trHeight w:val="20"/>
        </w:trPr>
        <w:tc>
          <w:tcPr>
            <w:tcW w:w="661" w:type="pct"/>
            <w:vMerge/>
          </w:tcPr>
          <w:p w14:paraId="09FF6192"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54ED590"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C63BFA4"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603C41" w:rsidRPr="00985111" w14:paraId="37421A42" w14:textId="77777777" w:rsidTr="005E7DF7">
        <w:trPr>
          <w:trHeight w:val="20"/>
        </w:trPr>
        <w:tc>
          <w:tcPr>
            <w:tcW w:w="661" w:type="pct"/>
            <w:vMerge/>
          </w:tcPr>
          <w:p w14:paraId="364B5E2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466E58B"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A80B8E5"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03C41" w:rsidRPr="00985111" w14:paraId="7B821CD1" w14:textId="77777777" w:rsidTr="005E7DF7">
        <w:trPr>
          <w:trHeight w:val="20"/>
        </w:trPr>
        <w:tc>
          <w:tcPr>
            <w:tcW w:w="661" w:type="pct"/>
            <w:vMerge/>
          </w:tcPr>
          <w:p w14:paraId="7DF6338F"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924F02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91D1381"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03C41" w:rsidRPr="00985111" w14:paraId="20B9C899" w14:textId="77777777" w:rsidTr="005E7DF7">
        <w:trPr>
          <w:trHeight w:val="20"/>
        </w:trPr>
        <w:tc>
          <w:tcPr>
            <w:tcW w:w="661" w:type="pct"/>
            <w:vMerge/>
          </w:tcPr>
          <w:p w14:paraId="49987FC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A6AC6E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6D5CEB3F"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603C41" w:rsidRPr="00985111" w14:paraId="3D98A1C7" w14:textId="77777777" w:rsidTr="005E7DF7">
        <w:trPr>
          <w:trHeight w:val="20"/>
        </w:trPr>
        <w:tc>
          <w:tcPr>
            <w:tcW w:w="661" w:type="pct"/>
            <w:vMerge/>
          </w:tcPr>
          <w:p w14:paraId="1251610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7046CB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FCC59A9"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603C41" w:rsidRPr="00985111" w14:paraId="323EF41B" w14:textId="77777777" w:rsidTr="005E7DF7">
        <w:trPr>
          <w:trHeight w:val="20"/>
        </w:trPr>
        <w:tc>
          <w:tcPr>
            <w:tcW w:w="661" w:type="pct"/>
            <w:vMerge/>
          </w:tcPr>
          <w:p w14:paraId="2383330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B493DF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3DA8C23"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603C41" w:rsidRPr="00985111" w14:paraId="7B1A0C69" w14:textId="77777777" w:rsidTr="005E7DF7">
        <w:trPr>
          <w:trHeight w:val="20"/>
        </w:trPr>
        <w:tc>
          <w:tcPr>
            <w:tcW w:w="661" w:type="pct"/>
            <w:vMerge w:val="restart"/>
          </w:tcPr>
          <w:p w14:paraId="34277E09"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A1AEB05"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5B71129"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603C41" w:rsidRPr="00985111" w14:paraId="4B2AFEF1" w14:textId="77777777" w:rsidTr="005E7DF7">
        <w:trPr>
          <w:trHeight w:val="20"/>
        </w:trPr>
        <w:tc>
          <w:tcPr>
            <w:tcW w:w="661" w:type="pct"/>
            <w:vMerge/>
          </w:tcPr>
          <w:p w14:paraId="315B130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DF5C930"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9340184" w14:textId="77777777" w:rsidR="00603C41" w:rsidRPr="00985111" w:rsidRDefault="00603C4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603C41" w:rsidRPr="00985111" w14:paraId="1F13AE2B" w14:textId="77777777" w:rsidTr="005E7DF7">
        <w:trPr>
          <w:trHeight w:val="20"/>
        </w:trPr>
        <w:tc>
          <w:tcPr>
            <w:tcW w:w="661" w:type="pct"/>
            <w:vMerge/>
          </w:tcPr>
          <w:p w14:paraId="4B834329"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5B44D0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0FC6DF8" w14:textId="77777777" w:rsidR="00603C41" w:rsidRPr="00985111" w:rsidRDefault="00603C4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03C41" w:rsidRPr="00985111" w14:paraId="58A965E4" w14:textId="77777777" w:rsidTr="005E7DF7">
        <w:trPr>
          <w:trHeight w:val="20"/>
        </w:trPr>
        <w:tc>
          <w:tcPr>
            <w:tcW w:w="661" w:type="pct"/>
            <w:vMerge/>
          </w:tcPr>
          <w:p w14:paraId="510D70D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BAE3A4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5FD7CCC" w14:textId="77777777" w:rsidR="00603C41" w:rsidRPr="00985111" w:rsidRDefault="00603C41"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603C41" w:rsidRPr="00985111" w14:paraId="3467413C" w14:textId="77777777" w:rsidTr="005E7DF7">
        <w:trPr>
          <w:trHeight w:val="20"/>
        </w:trPr>
        <w:tc>
          <w:tcPr>
            <w:tcW w:w="661" w:type="pct"/>
            <w:vMerge/>
          </w:tcPr>
          <w:p w14:paraId="75B6B61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D75720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DA3EA7B" w14:textId="77777777" w:rsidR="00603C41" w:rsidRPr="00985111" w:rsidRDefault="00603C4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03C41" w:rsidRPr="00985111" w14:paraId="657E9E36" w14:textId="77777777" w:rsidTr="005E7DF7">
        <w:trPr>
          <w:trHeight w:val="20"/>
        </w:trPr>
        <w:tc>
          <w:tcPr>
            <w:tcW w:w="661" w:type="pct"/>
            <w:vMerge/>
          </w:tcPr>
          <w:p w14:paraId="783E586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AD1B3A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9E58727"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603C41" w:rsidRPr="00985111" w14:paraId="27DEA6AD" w14:textId="77777777" w:rsidTr="005E7DF7">
        <w:trPr>
          <w:trHeight w:val="20"/>
        </w:trPr>
        <w:tc>
          <w:tcPr>
            <w:tcW w:w="661" w:type="pct"/>
            <w:vMerge w:val="restart"/>
          </w:tcPr>
          <w:p w14:paraId="45885C8D"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B536C62"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A71B94D"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03C41" w:rsidRPr="00985111" w14:paraId="08C663C7" w14:textId="77777777" w:rsidTr="005E7DF7">
        <w:trPr>
          <w:trHeight w:val="20"/>
        </w:trPr>
        <w:tc>
          <w:tcPr>
            <w:tcW w:w="661" w:type="pct"/>
            <w:vMerge/>
          </w:tcPr>
          <w:p w14:paraId="23ACFD5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E7E9DF6"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A7EAD2D"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603C41" w:rsidRPr="00985111" w14:paraId="3D6A6FD7" w14:textId="77777777" w:rsidTr="005E7DF7">
        <w:trPr>
          <w:trHeight w:val="20"/>
        </w:trPr>
        <w:tc>
          <w:tcPr>
            <w:tcW w:w="661" w:type="pct"/>
            <w:vMerge/>
          </w:tcPr>
          <w:p w14:paraId="3DEE8742"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2C7D12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6AEDD3E"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03C41" w:rsidRPr="00985111" w14:paraId="7797F40C" w14:textId="77777777" w:rsidTr="005E7DF7">
        <w:trPr>
          <w:trHeight w:val="20"/>
        </w:trPr>
        <w:tc>
          <w:tcPr>
            <w:tcW w:w="661" w:type="pct"/>
            <w:vMerge/>
          </w:tcPr>
          <w:p w14:paraId="37514D3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50B329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9A0598A"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603C41" w:rsidRPr="00985111" w14:paraId="26E7D66B" w14:textId="77777777" w:rsidTr="005E7DF7">
        <w:trPr>
          <w:trHeight w:val="20"/>
        </w:trPr>
        <w:tc>
          <w:tcPr>
            <w:tcW w:w="661" w:type="pct"/>
            <w:vMerge/>
          </w:tcPr>
          <w:p w14:paraId="1B7A664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41B347DA"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5D852A9"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603C41" w:rsidRPr="00985111" w14:paraId="067DCF11" w14:textId="77777777" w:rsidTr="005E7DF7">
        <w:trPr>
          <w:trHeight w:val="20"/>
        </w:trPr>
        <w:tc>
          <w:tcPr>
            <w:tcW w:w="661" w:type="pct"/>
            <w:vMerge w:val="restart"/>
            <w:shd w:val="clear" w:color="auto" w:fill="auto"/>
          </w:tcPr>
          <w:p w14:paraId="2719831E"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8C7CAE0"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w:t>
            </w:r>
            <w:r w:rsidRPr="00985111">
              <w:rPr>
                <w:rFonts w:ascii="Times New Roman" w:eastAsia="Calibri" w:hAnsi="Times New Roman" w:cs="Times New Roman"/>
                <w:sz w:val="24"/>
                <w:szCs w:val="24"/>
              </w:rPr>
              <w:lastRenderedPageBreak/>
              <w:t>отношений, применять стандарты антикоррупционного поведения</w:t>
            </w:r>
          </w:p>
        </w:tc>
        <w:tc>
          <w:tcPr>
            <w:tcW w:w="2865" w:type="pct"/>
            <w:shd w:val="clear" w:color="auto" w:fill="auto"/>
          </w:tcPr>
          <w:p w14:paraId="43BEB6F6"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603C41" w:rsidRPr="00985111" w14:paraId="2772B5B6" w14:textId="77777777" w:rsidTr="005E7DF7">
        <w:trPr>
          <w:trHeight w:val="20"/>
        </w:trPr>
        <w:tc>
          <w:tcPr>
            <w:tcW w:w="661" w:type="pct"/>
            <w:vMerge/>
            <w:shd w:val="clear" w:color="auto" w:fill="auto"/>
          </w:tcPr>
          <w:p w14:paraId="237D6E8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shd w:val="clear" w:color="auto" w:fill="auto"/>
          </w:tcPr>
          <w:p w14:paraId="1E062975"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shd w:val="clear" w:color="auto" w:fill="auto"/>
          </w:tcPr>
          <w:p w14:paraId="6D711D02"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профессии</w:t>
            </w:r>
          </w:p>
        </w:tc>
      </w:tr>
      <w:tr w:rsidR="00603C41" w:rsidRPr="00985111" w14:paraId="6F0A4789" w14:textId="77777777" w:rsidTr="005E7DF7">
        <w:trPr>
          <w:trHeight w:val="20"/>
        </w:trPr>
        <w:tc>
          <w:tcPr>
            <w:tcW w:w="661" w:type="pct"/>
            <w:vMerge/>
            <w:shd w:val="clear" w:color="auto" w:fill="auto"/>
          </w:tcPr>
          <w:p w14:paraId="76B1D4D1"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shd w:val="clear" w:color="auto" w:fill="auto"/>
          </w:tcPr>
          <w:p w14:paraId="1F3E3DA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shd w:val="clear" w:color="auto" w:fill="auto"/>
          </w:tcPr>
          <w:p w14:paraId="31CF0BF3"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603C41" w:rsidRPr="00985111" w14:paraId="20D118B9" w14:textId="77777777" w:rsidTr="005E7DF7">
        <w:trPr>
          <w:trHeight w:val="20"/>
        </w:trPr>
        <w:tc>
          <w:tcPr>
            <w:tcW w:w="661" w:type="pct"/>
            <w:vMerge/>
            <w:shd w:val="clear" w:color="auto" w:fill="auto"/>
          </w:tcPr>
          <w:p w14:paraId="78673FF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shd w:val="clear" w:color="auto" w:fill="auto"/>
          </w:tcPr>
          <w:p w14:paraId="2C0CCD0E"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shd w:val="clear" w:color="auto" w:fill="auto"/>
          </w:tcPr>
          <w:p w14:paraId="02235719" w14:textId="77777777" w:rsidR="00603C41" w:rsidRPr="00985111" w:rsidRDefault="00603C4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603C41" w:rsidRPr="00985111" w14:paraId="02E33FDD" w14:textId="77777777" w:rsidTr="005E7DF7">
        <w:trPr>
          <w:trHeight w:val="20"/>
        </w:trPr>
        <w:tc>
          <w:tcPr>
            <w:tcW w:w="661" w:type="pct"/>
            <w:vMerge/>
          </w:tcPr>
          <w:p w14:paraId="10AE455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8A77DDE"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C945DE8"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03C41" w:rsidRPr="00985111" w14:paraId="48129AF3" w14:textId="77777777" w:rsidTr="005E7DF7">
        <w:trPr>
          <w:trHeight w:val="20"/>
        </w:trPr>
        <w:tc>
          <w:tcPr>
            <w:tcW w:w="661" w:type="pct"/>
            <w:vMerge/>
          </w:tcPr>
          <w:p w14:paraId="6315A5B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082A882"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F8763F6" w14:textId="77777777" w:rsidR="00603C41" w:rsidRPr="00985111" w:rsidRDefault="00603C4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профессии</w:t>
            </w:r>
          </w:p>
        </w:tc>
      </w:tr>
      <w:tr w:rsidR="00603C41" w:rsidRPr="00985111" w14:paraId="2D53A523" w14:textId="77777777" w:rsidTr="005E7DF7">
        <w:trPr>
          <w:trHeight w:val="20"/>
        </w:trPr>
        <w:tc>
          <w:tcPr>
            <w:tcW w:w="661" w:type="pct"/>
            <w:vMerge/>
          </w:tcPr>
          <w:p w14:paraId="0CCF3A2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4F72797"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8B68687"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603C41" w:rsidRPr="00985111" w14:paraId="0AF159B8" w14:textId="77777777" w:rsidTr="005E7DF7">
        <w:trPr>
          <w:trHeight w:val="20"/>
        </w:trPr>
        <w:tc>
          <w:tcPr>
            <w:tcW w:w="661" w:type="pct"/>
            <w:vMerge w:val="restart"/>
          </w:tcPr>
          <w:p w14:paraId="7CF2FD1D"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07</w:t>
            </w:r>
          </w:p>
        </w:tc>
        <w:tc>
          <w:tcPr>
            <w:tcW w:w="1474" w:type="pct"/>
            <w:vMerge w:val="restart"/>
          </w:tcPr>
          <w:p w14:paraId="10E533BB"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3FE3984"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03C41" w:rsidRPr="00985111" w14:paraId="72A8A6D1" w14:textId="77777777" w:rsidTr="005E7DF7">
        <w:trPr>
          <w:trHeight w:val="20"/>
        </w:trPr>
        <w:tc>
          <w:tcPr>
            <w:tcW w:w="661" w:type="pct"/>
            <w:vMerge/>
          </w:tcPr>
          <w:p w14:paraId="680B965F"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F94B300"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6A3BD7A"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03C41" w:rsidRPr="00985111" w14:paraId="570E0E19" w14:textId="77777777" w:rsidTr="005E7DF7">
        <w:trPr>
          <w:trHeight w:val="20"/>
        </w:trPr>
        <w:tc>
          <w:tcPr>
            <w:tcW w:w="661" w:type="pct"/>
            <w:vMerge/>
          </w:tcPr>
          <w:p w14:paraId="4B14944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F89B82A"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16B28EF"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03C41" w:rsidRPr="00985111" w14:paraId="60F3856A" w14:textId="77777777" w:rsidTr="005E7DF7">
        <w:trPr>
          <w:trHeight w:val="20"/>
        </w:trPr>
        <w:tc>
          <w:tcPr>
            <w:tcW w:w="661" w:type="pct"/>
            <w:vMerge/>
          </w:tcPr>
          <w:p w14:paraId="513FB48A"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3FDFBB6"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1AE25F9"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603C41" w:rsidRPr="00985111" w14:paraId="6ABEE3DE" w14:textId="77777777" w:rsidTr="005E7DF7">
        <w:trPr>
          <w:trHeight w:val="20"/>
        </w:trPr>
        <w:tc>
          <w:tcPr>
            <w:tcW w:w="661" w:type="pct"/>
            <w:vMerge/>
          </w:tcPr>
          <w:p w14:paraId="79522A0B"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023CF78"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8DB28F3" w14:textId="77777777" w:rsidR="00603C41" w:rsidRPr="00985111" w:rsidRDefault="00603C4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03C41" w:rsidRPr="00985111" w14:paraId="2223B53D" w14:textId="77777777" w:rsidTr="005E7DF7">
        <w:trPr>
          <w:trHeight w:val="20"/>
        </w:trPr>
        <w:tc>
          <w:tcPr>
            <w:tcW w:w="661" w:type="pct"/>
            <w:vMerge/>
          </w:tcPr>
          <w:p w14:paraId="3838A39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FE815C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597F877"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03C41" w:rsidRPr="00985111" w14:paraId="5659D892" w14:textId="77777777" w:rsidTr="005E7DF7">
        <w:trPr>
          <w:trHeight w:val="20"/>
        </w:trPr>
        <w:tc>
          <w:tcPr>
            <w:tcW w:w="661" w:type="pct"/>
            <w:vMerge/>
          </w:tcPr>
          <w:p w14:paraId="4EECADF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8DBB207"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F499EB1"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603C41" w:rsidRPr="00985111" w14:paraId="536682DC" w14:textId="77777777" w:rsidTr="005E7DF7">
        <w:trPr>
          <w:trHeight w:val="20"/>
        </w:trPr>
        <w:tc>
          <w:tcPr>
            <w:tcW w:w="661" w:type="pct"/>
            <w:vMerge/>
          </w:tcPr>
          <w:p w14:paraId="4FD644EF"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A1F743E"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3BB4C2F"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03C41" w:rsidRPr="00985111" w14:paraId="2377937C" w14:textId="77777777" w:rsidTr="005E7DF7">
        <w:trPr>
          <w:trHeight w:val="20"/>
        </w:trPr>
        <w:tc>
          <w:tcPr>
            <w:tcW w:w="661" w:type="pct"/>
            <w:vMerge/>
          </w:tcPr>
          <w:p w14:paraId="1EB71F52"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23947C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1A82B572"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03C41" w:rsidRPr="00985111" w14:paraId="0C524D13" w14:textId="77777777" w:rsidTr="005E7DF7">
        <w:trPr>
          <w:trHeight w:val="20"/>
        </w:trPr>
        <w:tc>
          <w:tcPr>
            <w:tcW w:w="661" w:type="pct"/>
            <w:vMerge/>
          </w:tcPr>
          <w:p w14:paraId="3D61B0F2"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67CE16E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68512701"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03C41" w:rsidRPr="00985111" w14:paraId="5347C2F0" w14:textId="77777777" w:rsidTr="005E7DF7">
        <w:trPr>
          <w:trHeight w:val="20"/>
        </w:trPr>
        <w:tc>
          <w:tcPr>
            <w:tcW w:w="661" w:type="pct"/>
            <w:vMerge w:val="restart"/>
          </w:tcPr>
          <w:p w14:paraId="4C63811B"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05CD349" w14:textId="77777777" w:rsidR="00603C41" w:rsidRPr="00985111" w:rsidRDefault="00603C41"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24224F45"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603C41" w:rsidRPr="00985111" w14:paraId="5745A3BF" w14:textId="77777777" w:rsidTr="005E7DF7">
        <w:trPr>
          <w:trHeight w:val="20"/>
        </w:trPr>
        <w:tc>
          <w:tcPr>
            <w:tcW w:w="661" w:type="pct"/>
            <w:vMerge/>
          </w:tcPr>
          <w:p w14:paraId="030E45DC"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59AC623" w14:textId="77777777" w:rsidR="00603C41" w:rsidRPr="00985111" w:rsidRDefault="00603C41" w:rsidP="001F3287">
            <w:pPr>
              <w:rPr>
                <w:rFonts w:ascii="Times New Roman" w:eastAsia="Calibri" w:hAnsi="Times New Roman" w:cs="Times New Roman"/>
                <w:sz w:val="24"/>
                <w:szCs w:val="24"/>
              </w:rPr>
            </w:pPr>
          </w:p>
        </w:tc>
        <w:tc>
          <w:tcPr>
            <w:tcW w:w="2865" w:type="pct"/>
          </w:tcPr>
          <w:p w14:paraId="2DB015EB"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603C41" w:rsidRPr="00985111" w14:paraId="5D6C2891" w14:textId="77777777" w:rsidTr="005E7DF7">
        <w:trPr>
          <w:trHeight w:val="20"/>
        </w:trPr>
        <w:tc>
          <w:tcPr>
            <w:tcW w:w="661" w:type="pct"/>
            <w:vMerge/>
          </w:tcPr>
          <w:p w14:paraId="25A7CC40"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1538260" w14:textId="77777777" w:rsidR="00603C41" w:rsidRPr="00985111" w:rsidRDefault="00603C41" w:rsidP="001F3287">
            <w:pPr>
              <w:rPr>
                <w:rFonts w:ascii="Times New Roman" w:eastAsia="Calibri" w:hAnsi="Times New Roman" w:cs="Times New Roman"/>
                <w:sz w:val="24"/>
                <w:szCs w:val="24"/>
              </w:rPr>
            </w:pPr>
          </w:p>
        </w:tc>
        <w:tc>
          <w:tcPr>
            <w:tcW w:w="2865" w:type="pct"/>
          </w:tcPr>
          <w:p w14:paraId="6BBD6F85"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03C41" w:rsidRPr="00985111" w14:paraId="4692C9CF" w14:textId="77777777" w:rsidTr="005E7DF7">
        <w:trPr>
          <w:trHeight w:val="20"/>
        </w:trPr>
        <w:tc>
          <w:tcPr>
            <w:tcW w:w="661" w:type="pct"/>
            <w:vMerge/>
          </w:tcPr>
          <w:p w14:paraId="195D2835"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5DC3174" w14:textId="77777777" w:rsidR="00603C41" w:rsidRPr="00985111" w:rsidRDefault="00603C41" w:rsidP="001F3287">
            <w:pPr>
              <w:rPr>
                <w:rFonts w:ascii="Times New Roman" w:eastAsia="Calibri" w:hAnsi="Times New Roman" w:cs="Times New Roman"/>
                <w:sz w:val="24"/>
                <w:szCs w:val="24"/>
              </w:rPr>
            </w:pPr>
          </w:p>
        </w:tc>
        <w:tc>
          <w:tcPr>
            <w:tcW w:w="2865" w:type="pct"/>
          </w:tcPr>
          <w:p w14:paraId="0B61EB76"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профессии</w:t>
            </w:r>
          </w:p>
        </w:tc>
      </w:tr>
      <w:tr w:rsidR="00603C41" w:rsidRPr="00985111" w14:paraId="4DEDA03D" w14:textId="77777777" w:rsidTr="005E7DF7">
        <w:trPr>
          <w:trHeight w:val="20"/>
        </w:trPr>
        <w:tc>
          <w:tcPr>
            <w:tcW w:w="661" w:type="pct"/>
            <w:vMerge/>
          </w:tcPr>
          <w:p w14:paraId="0854F00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D89109D" w14:textId="77777777" w:rsidR="00603C41" w:rsidRPr="00985111" w:rsidRDefault="00603C41" w:rsidP="001F3287">
            <w:pPr>
              <w:rPr>
                <w:rFonts w:ascii="Times New Roman" w:eastAsia="Calibri" w:hAnsi="Times New Roman" w:cs="Times New Roman"/>
                <w:sz w:val="24"/>
                <w:szCs w:val="24"/>
              </w:rPr>
            </w:pPr>
          </w:p>
        </w:tc>
        <w:tc>
          <w:tcPr>
            <w:tcW w:w="2865" w:type="pct"/>
          </w:tcPr>
          <w:p w14:paraId="4E4F293B"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03C41" w:rsidRPr="00985111" w14:paraId="44120BEC" w14:textId="77777777" w:rsidTr="005E7DF7">
        <w:trPr>
          <w:trHeight w:val="20"/>
        </w:trPr>
        <w:tc>
          <w:tcPr>
            <w:tcW w:w="661" w:type="pct"/>
            <w:vMerge/>
          </w:tcPr>
          <w:p w14:paraId="30291BE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4203B4B" w14:textId="77777777" w:rsidR="00603C41" w:rsidRPr="00985111" w:rsidRDefault="00603C41" w:rsidP="001F3287">
            <w:pPr>
              <w:rPr>
                <w:rFonts w:ascii="Times New Roman" w:eastAsia="Calibri" w:hAnsi="Times New Roman" w:cs="Times New Roman"/>
                <w:sz w:val="24"/>
                <w:szCs w:val="24"/>
              </w:rPr>
            </w:pPr>
          </w:p>
        </w:tc>
        <w:tc>
          <w:tcPr>
            <w:tcW w:w="2865" w:type="pct"/>
          </w:tcPr>
          <w:p w14:paraId="538F85EF"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03C41" w:rsidRPr="00985111" w14:paraId="47DAB98F" w14:textId="77777777" w:rsidTr="005E7DF7">
        <w:trPr>
          <w:trHeight w:val="20"/>
        </w:trPr>
        <w:tc>
          <w:tcPr>
            <w:tcW w:w="661" w:type="pct"/>
            <w:vMerge/>
          </w:tcPr>
          <w:p w14:paraId="03603E5F"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E4569A0" w14:textId="77777777" w:rsidR="00603C41" w:rsidRPr="00985111" w:rsidRDefault="00603C41" w:rsidP="001F3287">
            <w:pPr>
              <w:suppressAutoHyphens/>
              <w:jc w:val="both"/>
              <w:rPr>
                <w:rFonts w:ascii="Times New Roman" w:eastAsia="Calibri" w:hAnsi="Times New Roman" w:cs="Times New Roman"/>
                <w:sz w:val="24"/>
                <w:szCs w:val="24"/>
              </w:rPr>
            </w:pPr>
          </w:p>
        </w:tc>
        <w:tc>
          <w:tcPr>
            <w:tcW w:w="2865" w:type="pct"/>
          </w:tcPr>
          <w:p w14:paraId="67F1F1EB"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03C41" w:rsidRPr="00985111" w14:paraId="248A448B" w14:textId="77777777" w:rsidTr="005E7DF7">
        <w:trPr>
          <w:trHeight w:val="20"/>
        </w:trPr>
        <w:tc>
          <w:tcPr>
            <w:tcW w:w="661" w:type="pct"/>
            <w:vMerge/>
          </w:tcPr>
          <w:p w14:paraId="2D0D801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9F79D5C" w14:textId="77777777" w:rsidR="00603C41" w:rsidRPr="00985111" w:rsidRDefault="00603C41" w:rsidP="001F3287">
            <w:pPr>
              <w:suppressAutoHyphens/>
              <w:jc w:val="both"/>
              <w:rPr>
                <w:rFonts w:ascii="Times New Roman" w:eastAsia="Calibri" w:hAnsi="Times New Roman" w:cs="Times New Roman"/>
                <w:sz w:val="24"/>
                <w:szCs w:val="24"/>
              </w:rPr>
            </w:pPr>
          </w:p>
        </w:tc>
        <w:tc>
          <w:tcPr>
            <w:tcW w:w="2865" w:type="pct"/>
          </w:tcPr>
          <w:p w14:paraId="2B5CDCAB"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профессии</w:t>
            </w:r>
          </w:p>
        </w:tc>
      </w:tr>
      <w:tr w:rsidR="00603C41" w:rsidRPr="00985111" w14:paraId="61E0501C" w14:textId="77777777" w:rsidTr="005E7DF7">
        <w:trPr>
          <w:trHeight w:val="20"/>
        </w:trPr>
        <w:tc>
          <w:tcPr>
            <w:tcW w:w="661" w:type="pct"/>
            <w:vMerge/>
          </w:tcPr>
          <w:p w14:paraId="677459B7"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5A2BDC9" w14:textId="77777777" w:rsidR="00603C41" w:rsidRPr="00985111" w:rsidRDefault="00603C41" w:rsidP="001F3287">
            <w:pPr>
              <w:suppressAutoHyphens/>
              <w:jc w:val="both"/>
              <w:rPr>
                <w:rFonts w:ascii="Times New Roman" w:eastAsia="Calibri" w:hAnsi="Times New Roman" w:cs="Times New Roman"/>
                <w:sz w:val="24"/>
                <w:szCs w:val="24"/>
              </w:rPr>
            </w:pPr>
          </w:p>
        </w:tc>
        <w:tc>
          <w:tcPr>
            <w:tcW w:w="2865" w:type="pct"/>
          </w:tcPr>
          <w:p w14:paraId="7F57AEF8" w14:textId="77777777" w:rsidR="00603C41" w:rsidRPr="00985111" w:rsidRDefault="00603C4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03C41" w:rsidRPr="00985111" w14:paraId="0A5DD8FD" w14:textId="77777777" w:rsidTr="005E7DF7">
        <w:trPr>
          <w:trHeight w:val="20"/>
        </w:trPr>
        <w:tc>
          <w:tcPr>
            <w:tcW w:w="661" w:type="pct"/>
            <w:vMerge w:val="restart"/>
          </w:tcPr>
          <w:p w14:paraId="756E314A" w14:textId="77777777" w:rsidR="00603C41" w:rsidRPr="00985111" w:rsidRDefault="00603C4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F65CC09" w14:textId="77777777" w:rsidR="00603C41" w:rsidRPr="00985111" w:rsidRDefault="00603C4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F513B54"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03C41" w:rsidRPr="00985111" w14:paraId="494DC2A0" w14:textId="77777777" w:rsidTr="005E7DF7">
        <w:trPr>
          <w:trHeight w:val="20"/>
        </w:trPr>
        <w:tc>
          <w:tcPr>
            <w:tcW w:w="661" w:type="pct"/>
            <w:vMerge/>
          </w:tcPr>
          <w:p w14:paraId="4D5A22B9"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15F2F19F"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42C0F25"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03C41" w:rsidRPr="00985111" w14:paraId="3C53B7D7" w14:textId="77777777" w:rsidTr="005E7DF7">
        <w:trPr>
          <w:trHeight w:val="20"/>
        </w:trPr>
        <w:tc>
          <w:tcPr>
            <w:tcW w:w="661" w:type="pct"/>
            <w:vMerge/>
          </w:tcPr>
          <w:p w14:paraId="47305934"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4DAFB0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7FDC2A67"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03C41" w:rsidRPr="00985111" w14:paraId="25437E48" w14:textId="77777777" w:rsidTr="005E7DF7">
        <w:trPr>
          <w:trHeight w:val="20"/>
        </w:trPr>
        <w:tc>
          <w:tcPr>
            <w:tcW w:w="661" w:type="pct"/>
            <w:vMerge/>
          </w:tcPr>
          <w:p w14:paraId="72C087D9"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5F287A6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EEBC078"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03C41" w:rsidRPr="00985111" w14:paraId="0ADD024E" w14:textId="77777777" w:rsidTr="005E7DF7">
        <w:trPr>
          <w:trHeight w:val="20"/>
        </w:trPr>
        <w:tc>
          <w:tcPr>
            <w:tcW w:w="661" w:type="pct"/>
            <w:vMerge/>
          </w:tcPr>
          <w:p w14:paraId="29505CF6"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B0B03D1"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409E101D"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03C41" w:rsidRPr="00985111" w14:paraId="601707B4" w14:textId="77777777" w:rsidTr="005E7DF7">
        <w:trPr>
          <w:trHeight w:val="20"/>
        </w:trPr>
        <w:tc>
          <w:tcPr>
            <w:tcW w:w="661" w:type="pct"/>
            <w:vMerge/>
          </w:tcPr>
          <w:p w14:paraId="5BAE0EA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3F75E05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282CF746"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03C41" w:rsidRPr="00985111" w14:paraId="180D5D01" w14:textId="77777777" w:rsidTr="005E7DF7">
        <w:trPr>
          <w:trHeight w:val="20"/>
        </w:trPr>
        <w:tc>
          <w:tcPr>
            <w:tcW w:w="661" w:type="pct"/>
            <w:vMerge/>
          </w:tcPr>
          <w:p w14:paraId="6E8F64F8"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0E218378"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6BD525C"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03C41" w:rsidRPr="00985111" w14:paraId="1DC9E867" w14:textId="77777777" w:rsidTr="005E7DF7">
        <w:trPr>
          <w:trHeight w:val="20"/>
        </w:trPr>
        <w:tc>
          <w:tcPr>
            <w:tcW w:w="661" w:type="pct"/>
            <w:vMerge/>
          </w:tcPr>
          <w:p w14:paraId="53B5B113"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C570B34"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255B9E9"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03C41" w:rsidRPr="00985111" w14:paraId="5BDA10CD" w14:textId="77777777" w:rsidTr="005E7DF7">
        <w:trPr>
          <w:trHeight w:val="20"/>
        </w:trPr>
        <w:tc>
          <w:tcPr>
            <w:tcW w:w="661" w:type="pct"/>
            <w:vMerge/>
          </w:tcPr>
          <w:p w14:paraId="65E57934"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F67AC2A"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7448CCB"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03C41" w:rsidRPr="00985111" w14:paraId="21F0A182" w14:textId="77777777" w:rsidTr="005E7DF7">
        <w:trPr>
          <w:trHeight w:val="20"/>
        </w:trPr>
        <w:tc>
          <w:tcPr>
            <w:tcW w:w="661" w:type="pct"/>
            <w:vMerge/>
          </w:tcPr>
          <w:p w14:paraId="57C36622"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E320223"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F88E61C"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03C41" w:rsidRPr="00985111" w14:paraId="446D610C" w14:textId="77777777" w:rsidTr="005E7DF7">
        <w:trPr>
          <w:trHeight w:val="20"/>
        </w:trPr>
        <w:tc>
          <w:tcPr>
            <w:tcW w:w="661" w:type="pct"/>
            <w:vMerge/>
          </w:tcPr>
          <w:p w14:paraId="2770A9D5"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28300D4C"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567AE9EF" w14:textId="77777777" w:rsidR="00603C41" w:rsidRPr="00985111" w:rsidRDefault="00603C4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03C41" w:rsidRPr="00985111" w14:paraId="34A2EC18" w14:textId="77777777" w:rsidTr="005E7DF7">
        <w:trPr>
          <w:trHeight w:val="20"/>
        </w:trPr>
        <w:tc>
          <w:tcPr>
            <w:tcW w:w="661" w:type="pct"/>
            <w:vMerge/>
          </w:tcPr>
          <w:p w14:paraId="3330E06D" w14:textId="77777777" w:rsidR="00603C41" w:rsidRPr="00985111" w:rsidRDefault="00603C41" w:rsidP="001F3287">
            <w:pPr>
              <w:jc w:val="center"/>
              <w:rPr>
                <w:rFonts w:ascii="Times New Roman" w:eastAsia="Calibri" w:hAnsi="Times New Roman" w:cs="Times New Roman"/>
                <w:iCs/>
                <w:sz w:val="24"/>
                <w:szCs w:val="24"/>
              </w:rPr>
            </w:pPr>
          </w:p>
        </w:tc>
        <w:tc>
          <w:tcPr>
            <w:tcW w:w="1474" w:type="pct"/>
            <w:vMerge/>
          </w:tcPr>
          <w:p w14:paraId="751E91FB" w14:textId="77777777" w:rsidR="00603C41" w:rsidRPr="00985111" w:rsidRDefault="00603C41" w:rsidP="001F3287">
            <w:pPr>
              <w:suppressAutoHyphens/>
              <w:rPr>
                <w:rFonts w:ascii="Times New Roman" w:eastAsia="Calibri" w:hAnsi="Times New Roman" w:cs="Times New Roman"/>
                <w:sz w:val="24"/>
                <w:szCs w:val="24"/>
              </w:rPr>
            </w:pPr>
          </w:p>
        </w:tc>
        <w:tc>
          <w:tcPr>
            <w:tcW w:w="2865" w:type="pct"/>
          </w:tcPr>
          <w:p w14:paraId="30D348F7" w14:textId="77777777" w:rsidR="00603C41" w:rsidRPr="00985111" w:rsidRDefault="00603C4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9482FAE" w14:textId="77777777" w:rsidR="00603C41" w:rsidRPr="005F59C7" w:rsidRDefault="00603C41" w:rsidP="00CD2973">
      <w:pPr>
        <w:pStyle w:val="af8"/>
        <w:spacing w:before="240"/>
        <w:rPr>
          <w:rFonts w:ascii="Times New Roman" w:hAnsi="Times New Roman" w:cs="Times New Roman"/>
          <w:sz w:val="24"/>
          <w:szCs w:val="24"/>
        </w:rPr>
      </w:pPr>
    </w:p>
    <w:p w14:paraId="115A13AF" w14:textId="77777777" w:rsidR="00603C41" w:rsidRPr="00415F84" w:rsidRDefault="00603C41" w:rsidP="00415F84">
      <w:pPr>
        <w:pStyle w:val="114"/>
        <w:rPr>
          <w:color w:val="auto"/>
          <w:spacing w:val="0"/>
          <w:lang w:eastAsia="en-US"/>
        </w:rPr>
      </w:pPr>
      <w:bookmarkStart w:id="6" w:name="_Toc146999004"/>
      <w:r w:rsidRPr="00630472">
        <w:rPr>
          <w:color w:val="auto"/>
          <w:spacing w:val="0"/>
          <w:lang w:eastAsia="en-US"/>
        </w:rPr>
        <w:t>4.2. Профессиональные компетенции</w:t>
      </w:r>
      <w:bookmarkEnd w:id="6"/>
    </w:p>
    <w:tbl>
      <w:tblPr>
        <w:tblW w:w="5000" w:type="pct"/>
        <w:tblLook w:val="04A0" w:firstRow="1" w:lastRow="0" w:firstColumn="1" w:lastColumn="0" w:noHBand="0" w:noVBand="1"/>
      </w:tblPr>
      <w:tblGrid>
        <w:gridCol w:w="2482"/>
        <w:gridCol w:w="3872"/>
        <w:gridCol w:w="3500"/>
      </w:tblGrid>
      <w:tr w:rsidR="00630472" w:rsidRPr="00630472" w14:paraId="46EF3290" w14:textId="77777777" w:rsidTr="00630472">
        <w:trPr>
          <w:trHeight w:val="20"/>
        </w:trPr>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1BC4D50" w14:textId="77777777" w:rsidR="00630472" w:rsidRPr="00630472" w:rsidRDefault="00630472" w:rsidP="00630472">
            <w:pPr>
              <w:jc w:val="cente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Виды деятельности</w:t>
            </w:r>
          </w:p>
        </w:tc>
        <w:tc>
          <w:tcPr>
            <w:tcW w:w="1964" w:type="pct"/>
            <w:tcBorders>
              <w:top w:val="single" w:sz="4" w:space="0" w:color="auto"/>
              <w:left w:val="nil"/>
              <w:bottom w:val="single" w:sz="4" w:space="0" w:color="auto"/>
              <w:right w:val="single" w:sz="4" w:space="0" w:color="auto"/>
            </w:tcBorders>
            <w:shd w:val="clear" w:color="auto" w:fill="auto"/>
            <w:hideMark/>
          </w:tcPr>
          <w:p w14:paraId="1FEEBC7F" w14:textId="77777777" w:rsidR="00630472" w:rsidRPr="00630472" w:rsidRDefault="00630472" w:rsidP="00630472">
            <w:pPr>
              <w:jc w:val="cente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Код и наименование компетенции</w:t>
            </w:r>
          </w:p>
        </w:tc>
        <w:tc>
          <w:tcPr>
            <w:tcW w:w="1776" w:type="pct"/>
            <w:tcBorders>
              <w:top w:val="single" w:sz="4" w:space="0" w:color="auto"/>
              <w:left w:val="nil"/>
              <w:bottom w:val="single" w:sz="4" w:space="0" w:color="auto"/>
              <w:right w:val="single" w:sz="4" w:space="0" w:color="auto"/>
            </w:tcBorders>
            <w:shd w:val="clear" w:color="auto" w:fill="auto"/>
            <w:hideMark/>
          </w:tcPr>
          <w:p w14:paraId="24C22416" w14:textId="77777777" w:rsidR="00630472" w:rsidRPr="00630472" w:rsidRDefault="00630472" w:rsidP="00630472">
            <w:pPr>
              <w:jc w:val="cente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Показатели освоения компетенции</w:t>
            </w:r>
          </w:p>
        </w:tc>
      </w:tr>
      <w:tr w:rsidR="00630472" w:rsidRPr="00630472" w14:paraId="64159DCC" w14:textId="77777777" w:rsidTr="00630472">
        <w:trPr>
          <w:trHeight w:val="20"/>
        </w:trPr>
        <w:tc>
          <w:tcPr>
            <w:tcW w:w="1259" w:type="pct"/>
            <w:vMerge w:val="restart"/>
            <w:tcBorders>
              <w:top w:val="nil"/>
              <w:left w:val="single" w:sz="4" w:space="0" w:color="auto"/>
              <w:bottom w:val="single" w:sz="4" w:space="0" w:color="auto"/>
              <w:right w:val="single" w:sz="4" w:space="0" w:color="auto"/>
            </w:tcBorders>
            <w:shd w:val="clear" w:color="auto" w:fill="auto"/>
            <w:hideMark/>
          </w:tcPr>
          <w:p w14:paraId="61739E98"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ВД 1 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2B9816B8"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ПК 1.1. Выполнять подготовительные работы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c>
          <w:tcPr>
            <w:tcW w:w="1776" w:type="pct"/>
            <w:tcBorders>
              <w:top w:val="nil"/>
              <w:left w:val="nil"/>
              <w:bottom w:val="single" w:sz="4" w:space="0" w:color="auto"/>
              <w:right w:val="single" w:sz="4" w:space="0" w:color="auto"/>
            </w:tcBorders>
            <w:shd w:val="clear" w:color="auto" w:fill="auto"/>
            <w:hideMark/>
          </w:tcPr>
          <w:p w14:paraId="04AC6119"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Навыки:</w:t>
            </w:r>
          </w:p>
        </w:tc>
      </w:tr>
      <w:tr w:rsidR="00630472" w:rsidRPr="00630472" w14:paraId="0E23C8F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C53914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CF8EF1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4F82157" w14:textId="5373102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участия в обследовании объекта, подлежащего оборудованию аппаратурой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7785174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DE28F9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7AA789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1E19E5C" w14:textId="7BCD729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приемки монтируемого слаботочного электрооборудования систем сигнализации, тревожной и охранно-пожарной сигнализаций и осуществление входного контроля электрооборудования объектов капитального строительства</w:t>
            </w:r>
            <w:r w:rsidR="00A66A18">
              <w:rPr>
                <w:rFonts w:ascii="Times New Roman" w:eastAsia="Times New Roman" w:hAnsi="Times New Roman" w:cs="Times New Roman"/>
                <w:color w:val="000000"/>
                <w:sz w:val="24"/>
                <w:szCs w:val="24"/>
                <w:lang w:eastAsia="ru-RU"/>
              </w:rPr>
              <w:t xml:space="preserve"> </w:t>
            </w:r>
          </w:p>
        </w:tc>
      </w:tr>
      <w:tr w:rsidR="00630472" w:rsidRPr="00630472" w14:paraId="18E72FB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7DAA8F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A9162D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68A0B7B" w14:textId="5710A0C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подготовки и установки деталей крепления монтируемого слаботочного электрооборудования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0AE3F5A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81D9A7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BC19D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538B0D1"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подготовки к монтажу кабельной продукции и материалов кабельных трасс</w:t>
            </w:r>
          </w:p>
        </w:tc>
      </w:tr>
      <w:tr w:rsidR="00630472" w:rsidRPr="00630472" w14:paraId="586E9EE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52E1B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4A9836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6236F38"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315CB3A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D2921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73AEF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B0D1EA0" w14:textId="4E70C6B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планом-схемой и строительными чертежами объекта</w:t>
            </w:r>
            <w:r w:rsidR="00A66A18">
              <w:rPr>
                <w:rFonts w:ascii="Times New Roman" w:eastAsia="Times New Roman" w:hAnsi="Times New Roman" w:cs="Times New Roman"/>
                <w:color w:val="000000"/>
                <w:sz w:val="24"/>
                <w:szCs w:val="24"/>
                <w:lang w:eastAsia="ru-RU"/>
              </w:rPr>
              <w:t xml:space="preserve"> </w:t>
            </w:r>
          </w:p>
        </w:tc>
      </w:tr>
      <w:tr w:rsidR="00630472" w:rsidRPr="00630472" w14:paraId="7173D75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C65954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01C2BF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3D08465" w14:textId="2F0A84F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определять категорию объекта и проверять инженерные сооружения, техническую укрепленность коммуникаций, </w:t>
            </w:r>
            <w:r w:rsidRPr="00630472">
              <w:rPr>
                <w:rFonts w:ascii="Times New Roman" w:eastAsia="Times New Roman" w:hAnsi="Times New Roman" w:cs="Times New Roman"/>
                <w:color w:val="000000"/>
                <w:sz w:val="24"/>
                <w:szCs w:val="24"/>
                <w:lang w:eastAsia="ru-RU"/>
              </w:rPr>
              <w:lastRenderedPageBreak/>
              <w:t>выявлять уязвимые места</w:t>
            </w:r>
            <w:r w:rsidR="00A66A18">
              <w:rPr>
                <w:rFonts w:ascii="Times New Roman" w:eastAsia="Times New Roman" w:hAnsi="Times New Roman" w:cs="Times New Roman"/>
                <w:color w:val="000000"/>
                <w:sz w:val="24"/>
                <w:szCs w:val="24"/>
                <w:lang w:eastAsia="ru-RU"/>
              </w:rPr>
              <w:t xml:space="preserve"> </w:t>
            </w:r>
          </w:p>
        </w:tc>
      </w:tr>
      <w:tr w:rsidR="00630472" w:rsidRPr="00630472" w14:paraId="24348D8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198E8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37DD48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D4FA9DE" w14:textId="10F1C928"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выбирать варианты охраны объекта и технические средства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1B7FE6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F2652D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C44603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62CDA1A" w14:textId="7C8584A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читать монтажные чертежи, спецификации, руководства по эксплуатации, паспорта, формуляры монтируемого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6DC6440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AA758B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10306C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C28A170" w14:textId="66971CF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средствами для вскрытия упаковки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84BBAB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A2C3C4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E1115C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07D7705" w14:textId="14EC1D0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ведомостью спецификации оборудования для проверки соответствия номенклатуры монтируемого слаботочного электрооборудования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6C6C4E0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C476F7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B8B6E9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F1F3CCC" w14:textId="32BB0A4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правила складирования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747F96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1FB30F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C91A73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AC94AD1" w14:textId="36CA634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читать рабочие чертежи, электрические схемы, схемы (таблицы) соединений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7F4F733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F370D0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FC8D8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CCD695A" w14:textId="5147EA0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r w:rsidR="00A66A18">
              <w:rPr>
                <w:rFonts w:ascii="Times New Roman" w:eastAsia="Times New Roman" w:hAnsi="Times New Roman" w:cs="Times New Roman"/>
                <w:color w:val="000000"/>
                <w:sz w:val="24"/>
                <w:szCs w:val="24"/>
                <w:lang w:eastAsia="ru-RU"/>
              </w:rPr>
              <w:t xml:space="preserve"> </w:t>
            </w:r>
          </w:p>
        </w:tc>
      </w:tr>
      <w:tr w:rsidR="00630472" w:rsidRPr="00630472" w14:paraId="2715507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03F6C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11FC6A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B14C6A4" w14:textId="0D4E7EF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применять ручной инструмент для разметки деталей </w:t>
            </w:r>
            <w:r w:rsidRPr="00630472">
              <w:rPr>
                <w:rFonts w:ascii="Times New Roman" w:eastAsia="Times New Roman" w:hAnsi="Times New Roman" w:cs="Times New Roman"/>
                <w:color w:val="000000"/>
                <w:sz w:val="24"/>
                <w:szCs w:val="24"/>
                <w:lang w:eastAsia="ru-RU"/>
              </w:rPr>
              <w:lastRenderedPageBreak/>
              <w:t>слаботочного электрооборудования систем сигнализации, тревожной и охранно-пожарной сигнализации по шаблону</w:t>
            </w:r>
            <w:r w:rsidR="00A66A18">
              <w:rPr>
                <w:rFonts w:ascii="Times New Roman" w:eastAsia="Times New Roman" w:hAnsi="Times New Roman" w:cs="Times New Roman"/>
                <w:color w:val="000000"/>
                <w:sz w:val="24"/>
                <w:szCs w:val="24"/>
                <w:lang w:eastAsia="ru-RU"/>
              </w:rPr>
              <w:t xml:space="preserve"> </w:t>
            </w:r>
          </w:p>
        </w:tc>
      </w:tr>
      <w:tr w:rsidR="00630472" w:rsidRPr="00630472" w14:paraId="7C4D193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7BD47E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37BBB1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CC4285C" w14:textId="36A9F08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электрифицированный инструмент для сверления отверстий в стенах, потолках и полах</w:t>
            </w:r>
            <w:r w:rsidR="00A66A18">
              <w:rPr>
                <w:rFonts w:ascii="Times New Roman" w:eastAsia="Times New Roman" w:hAnsi="Times New Roman" w:cs="Times New Roman"/>
                <w:color w:val="000000"/>
                <w:sz w:val="24"/>
                <w:szCs w:val="24"/>
                <w:lang w:eastAsia="ru-RU"/>
              </w:rPr>
              <w:t xml:space="preserve"> </w:t>
            </w:r>
          </w:p>
        </w:tc>
      </w:tr>
      <w:tr w:rsidR="00630472" w:rsidRPr="00630472" w14:paraId="2A783F5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4CCBA2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0F4BE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EDFCAEA" w14:textId="7D42438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электрифицированный инструмент для пробивки (пропила) борозд (штроб) в строительных конструкциях для установки деталей крепления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69FEEC7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22389C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869A3F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7C2DF57" w14:textId="0C7B172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r w:rsidR="00A66A18">
              <w:rPr>
                <w:rFonts w:ascii="Times New Roman" w:eastAsia="Times New Roman" w:hAnsi="Times New Roman" w:cs="Times New Roman"/>
                <w:color w:val="000000"/>
                <w:sz w:val="24"/>
                <w:szCs w:val="24"/>
                <w:lang w:eastAsia="ru-RU"/>
              </w:rPr>
              <w:t xml:space="preserve"> </w:t>
            </w:r>
          </w:p>
        </w:tc>
      </w:tr>
      <w:tr w:rsidR="00630472" w:rsidRPr="00630472" w14:paraId="01AC7D2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3C16AB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E28BDA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BFFDC1F" w14:textId="29CACA8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средства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7E4C6D2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14A56F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BF685F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B7D3AFB" w14:textId="084F769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7685751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5042CF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C3DB16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5CBCD09"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r>
      <w:tr w:rsidR="00630472" w:rsidRPr="00630472" w14:paraId="5C0E749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8EA9E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BD9BF1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B858364"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691B055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19B6F7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310F5D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CB2F984" w14:textId="49AA310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цели и задачи обследования </w:t>
            </w:r>
            <w:r w:rsidRPr="00630472">
              <w:rPr>
                <w:rFonts w:ascii="Times New Roman" w:eastAsia="Times New Roman" w:hAnsi="Times New Roman" w:cs="Times New Roman"/>
                <w:color w:val="000000"/>
                <w:sz w:val="24"/>
                <w:szCs w:val="24"/>
                <w:lang w:eastAsia="ru-RU"/>
              </w:rPr>
              <w:lastRenderedPageBreak/>
              <w:t>объектов, подлежащих оборудованию аппаратурой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1419928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CA8798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64BF0B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A5F4652" w14:textId="15D58CA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этапы обследования объекта и номенклатуру работ, выполняемых на каждом этапе обследования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3EF6129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4171D9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5D7B7F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FB99E2D" w14:textId="42D9CE5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содержание рабочей документации, оформляемой по результатам обследования объекта</w:t>
            </w:r>
            <w:r w:rsidR="00A66A18">
              <w:rPr>
                <w:rFonts w:ascii="Times New Roman" w:eastAsia="Times New Roman" w:hAnsi="Times New Roman" w:cs="Times New Roman"/>
                <w:color w:val="000000"/>
                <w:sz w:val="24"/>
                <w:szCs w:val="24"/>
                <w:lang w:eastAsia="ru-RU"/>
              </w:rPr>
              <w:t xml:space="preserve"> </w:t>
            </w:r>
          </w:p>
        </w:tc>
      </w:tr>
      <w:tr w:rsidR="00630472" w:rsidRPr="00630472" w14:paraId="6C9F53F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133260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45F2B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07C5394" w14:textId="6356D94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методику выбора вариантов охраны объекта</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1B09ABA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764B18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CFC361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2B37E85" w14:textId="0416E4F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виды производственной документации, оформляемой при монтаже технических средств сигнализации по требованиям МВД Российской Федерации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7DEECB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D0BF33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E7FAB3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2D7B245" w14:textId="6A88B20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структуру организации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452CE82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E2CE94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BFD06E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4FDBC47" w14:textId="52E091D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цели и задачи структурного подразделения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6494218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D2090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B1905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0FA1213" w14:textId="1F1D33F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общие сведения о вневедомственной охране</w:t>
            </w:r>
            <w:r w:rsidR="00A66A18">
              <w:rPr>
                <w:rFonts w:ascii="Times New Roman" w:eastAsia="Times New Roman" w:hAnsi="Times New Roman" w:cs="Times New Roman"/>
                <w:color w:val="000000"/>
                <w:sz w:val="24"/>
                <w:szCs w:val="24"/>
                <w:lang w:eastAsia="ru-RU"/>
              </w:rPr>
              <w:t xml:space="preserve"> </w:t>
            </w:r>
          </w:p>
        </w:tc>
      </w:tr>
      <w:tr w:rsidR="00630472" w:rsidRPr="00630472" w14:paraId="4278F4D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1D7A5A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8FA5DB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7EB21B4" w14:textId="6BEFCEB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документы, подтверждающие качество монтируемого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6D96F4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556D9D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FF0DEB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69D97E8" w14:textId="0476D5F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номенклатура, типы, особенности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EB3346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E8FDCD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019598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78CC6CC" w14:textId="7C457DD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приемки монтируемого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10C073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BEE71B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58E587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0E3DFC3" w14:textId="6BA1718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распаковки монтируемого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72071C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57DBED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40F339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63B2C54" w14:textId="54085AA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условные изображения на чертежах и схемах монтируемого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4B84D46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2B8A76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0FB977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EEE000D" w14:textId="55A9C69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 охране труда и правила технической эксплуатации электроустановок потребителей</w:t>
            </w:r>
            <w:r w:rsidR="00A66A18">
              <w:rPr>
                <w:rFonts w:ascii="Times New Roman" w:eastAsia="Times New Roman" w:hAnsi="Times New Roman" w:cs="Times New Roman"/>
                <w:color w:val="000000"/>
                <w:sz w:val="24"/>
                <w:szCs w:val="24"/>
                <w:lang w:eastAsia="ru-RU"/>
              </w:rPr>
              <w:t xml:space="preserve"> </w:t>
            </w:r>
          </w:p>
        </w:tc>
      </w:tr>
      <w:tr w:rsidR="00630472" w:rsidRPr="00630472" w14:paraId="4805960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D6546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670E87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4929FB4" w14:textId="7F4D96D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охраны труда, пожарной и экологической безопасности при выполнении работ по монтажу слаботочного электрооборудования систем сигнализации, тревожной и охранно-пожарной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5532BD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958877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452D28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635225" w14:textId="76CF923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предъявляемые к рациональной организации труда на рабочем месте</w:t>
            </w:r>
            <w:r w:rsidR="00A66A18">
              <w:rPr>
                <w:rFonts w:ascii="Times New Roman" w:eastAsia="Times New Roman" w:hAnsi="Times New Roman" w:cs="Times New Roman"/>
                <w:color w:val="000000"/>
                <w:sz w:val="24"/>
                <w:szCs w:val="24"/>
                <w:lang w:eastAsia="ru-RU"/>
              </w:rPr>
              <w:t xml:space="preserve"> </w:t>
            </w:r>
          </w:p>
        </w:tc>
      </w:tr>
      <w:tr w:rsidR="00630472" w:rsidRPr="00630472" w14:paraId="0D5D2D8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2C574C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C1DCD6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E5EFEAE" w14:textId="370F949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применения средств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3E96F60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AA794F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A0A9F2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48933DA" w14:textId="6AFDC43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40656A9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0686CF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01290917"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ПК 1.2. 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c>
          <w:tcPr>
            <w:tcW w:w="1776" w:type="pct"/>
            <w:tcBorders>
              <w:top w:val="nil"/>
              <w:left w:val="nil"/>
              <w:bottom w:val="single" w:sz="4" w:space="0" w:color="auto"/>
              <w:right w:val="single" w:sz="4" w:space="0" w:color="auto"/>
            </w:tcBorders>
            <w:shd w:val="clear" w:color="auto" w:fill="auto"/>
            <w:hideMark/>
          </w:tcPr>
          <w:p w14:paraId="1E4E642A"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 xml:space="preserve">Навыки: </w:t>
            </w:r>
          </w:p>
        </w:tc>
      </w:tr>
      <w:tr w:rsidR="00630472" w:rsidRPr="00630472" w14:paraId="0BC0E7B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DB5EA5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6EC13D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9C16808" w14:textId="59332BA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монтажа кабельных трасс, соединительных устройств, коробок и кабельно-проводной продукции слаботочных линий связи для комплексов технических средств охраны и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3AAFC6F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285B45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E64402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6FEDEA2"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установки и монтажа датчиков, извещателей, приемо-передающих приборов охранной, охранно-пожарной, тревожной сигнализации, охранного телевидения и оборудования охранного освещения</w:t>
            </w:r>
          </w:p>
        </w:tc>
      </w:tr>
      <w:tr w:rsidR="00630472" w:rsidRPr="00630472" w14:paraId="23EA19A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71C57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BB0E26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BEAA5DE"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0D84F92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E7EE9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AB8200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4B13682" w14:textId="216FA16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читать рабочие чертежи, электрические схемы, спецификации монтируемой кабельно-проводной продукции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432EBB7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567A5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A1735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5D3A35C" w14:textId="44E83C2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ручным и механизированным инструментом для обрезки, зачистки, пайки и подключения кабельно-проводной продукции к соединительным устройствам и укладки в короба</w:t>
            </w:r>
            <w:r w:rsidR="00A66A18">
              <w:rPr>
                <w:rFonts w:ascii="Times New Roman" w:eastAsia="Times New Roman" w:hAnsi="Times New Roman" w:cs="Times New Roman"/>
                <w:color w:val="000000"/>
                <w:sz w:val="24"/>
                <w:szCs w:val="24"/>
                <w:lang w:eastAsia="ru-RU"/>
              </w:rPr>
              <w:t xml:space="preserve"> </w:t>
            </w:r>
          </w:p>
        </w:tc>
      </w:tr>
      <w:tr w:rsidR="00630472" w:rsidRPr="00630472" w14:paraId="61116F7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2DAA32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8B2616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E5013B8" w14:textId="046383E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пневматическими, механическими и ручными ножницами для резки проводов, кабелей, коробов, лотков, труб и прочих защитных конструкций в размер</w:t>
            </w:r>
            <w:r w:rsidR="00A66A18">
              <w:rPr>
                <w:rFonts w:ascii="Times New Roman" w:eastAsia="Times New Roman" w:hAnsi="Times New Roman" w:cs="Times New Roman"/>
                <w:color w:val="000000"/>
                <w:sz w:val="24"/>
                <w:szCs w:val="24"/>
                <w:lang w:eastAsia="ru-RU"/>
              </w:rPr>
              <w:t xml:space="preserve"> </w:t>
            </w:r>
          </w:p>
        </w:tc>
      </w:tr>
      <w:tr w:rsidR="00630472" w:rsidRPr="00630472" w14:paraId="2F3B879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4EEA26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1D9A97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646A52E" w14:textId="26A16E1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ручным и электрифицированным инструментом для изготовления скоб, хомутиков и кабельных наконечников небольшого размера, элементов крепления кабельных трасс</w:t>
            </w:r>
            <w:r w:rsidR="00A66A18">
              <w:rPr>
                <w:rFonts w:ascii="Times New Roman" w:eastAsia="Times New Roman" w:hAnsi="Times New Roman" w:cs="Times New Roman"/>
                <w:color w:val="000000"/>
                <w:sz w:val="24"/>
                <w:szCs w:val="24"/>
                <w:lang w:eastAsia="ru-RU"/>
              </w:rPr>
              <w:t xml:space="preserve"> </w:t>
            </w:r>
          </w:p>
        </w:tc>
      </w:tr>
      <w:tr w:rsidR="00630472" w:rsidRPr="00630472" w14:paraId="4B74226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9CE81D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577C2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142D1B7" w14:textId="630EA1A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ручным и электрифицированным инструментом для зачистки провода и установки кабельных наконечников, для обрезки, зачистки, пайки и подключения кабельно-проводной продукции к соединительным устройствам и укладки в короба</w:t>
            </w:r>
            <w:r w:rsidR="00A66A18">
              <w:rPr>
                <w:rFonts w:ascii="Times New Roman" w:eastAsia="Times New Roman" w:hAnsi="Times New Roman" w:cs="Times New Roman"/>
                <w:color w:val="000000"/>
                <w:sz w:val="24"/>
                <w:szCs w:val="24"/>
                <w:lang w:eastAsia="ru-RU"/>
              </w:rPr>
              <w:t xml:space="preserve"> </w:t>
            </w:r>
          </w:p>
        </w:tc>
      </w:tr>
      <w:tr w:rsidR="00630472" w:rsidRPr="00630472" w14:paraId="641A114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57FFB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7F8E6F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2C17E60" w14:textId="5B50C88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выявлять неисправности в собранных слаботочных цепях для монтажа элементов и узлов электрооборудования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30EB5CB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7149F1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D27085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D780882" w14:textId="6F90212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требования нормативных правовых актов, нормативно-технических и методических документов по монтажу слаботочного электрооборудования систем охраны и безопасности объектов капитального строительства</w:t>
            </w:r>
            <w:r w:rsidR="00A66A18">
              <w:rPr>
                <w:rFonts w:ascii="Times New Roman" w:eastAsia="Times New Roman" w:hAnsi="Times New Roman" w:cs="Times New Roman"/>
                <w:color w:val="000000"/>
                <w:sz w:val="24"/>
                <w:szCs w:val="24"/>
                <w:lang w:eastAsia="ru-RU"/>
              </w:rPr>
              <w:t xml:space="preserve"> </w:t>
            </w:r>
          </w:p>
        </w:tc>
      </w:tr>
      <w:tr w:rsidR="00630472" w:rsidRPr="00630472" w14:paraId="6902567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04F905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76179F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1905465" w14:textId="393D05D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выполнять монтаж внешней линии связи для подключения объектовых средств охраны и безопасности к пультовым, </w:t>
            </w:r>
            <w:r w:rsidRPr="00630472">
              <w:rPr>
                <w:rFonts w:ascii="Times New Roman" w:eastAsia="Times New Roman" w:hAnsi="Times New Roman" w:cs="Times New Roman"/>
                <w:color w:val="000000"/>
                <w:sz w:val="24"/>
                <w:szCs w:val="24"/>
                <w:lang w:eastAsia="ru-RU"/>
              </w:rPr>
              <w:lastRenderedPageBreak/>
              <w:t>мониторинговым и прочим диспетчерским системам наблюдения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6B9DFFB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9BD1BA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6D9D2F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D803C81" w14:textId="7FE20AD8"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проверку на целостность и измерение параметров собранных слаботочных цепей для монтажа элементов и узлов электрооборудования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4DA3CFA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768348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3B4BEB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04725B" w14:textId="77E7476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проверку соответствия схеме собранной слаботочной цепи связи, поиск и устранение неисправностей</w:t>
            </w:r>
            <w:r w:rsidR="00A66A18">
              <w:rPr>
                <w:rFonts w:ascii="Times New Roman" w:eastAsia="Times New Roman" w:hAnsi="Times New Roman" w:cs="Times New Roman"/>
                <w:color w:val="000000"/>
                <w:sz w:val="24"/>
                <w:szCs w:val="24"/>
                <w:lang w:eastAsia="ru-RU"/>
              </w:rPr>
              <w:t xml:space="preserve"> </w:t>
            </w:r>
          </w:p>
        </w:tc>
      </w:tr>
      <w:tr w:rsidR="00630472" w:rsidRPr="00630472" w14:paraId="4E058E1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062BF5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7526B5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FED4F3B" w14:textId="1C61C33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выбирать инструменты для выполнения монтажа датчиков, извещателей, приемо-передающих приборов охранной, охранно-пожарной, тревожной сигнализации, а также объектовых оконечных устройств к системам охраны и безопасности объектов капитального строительства</w:t>
            </w:r>
            <w:r w:rsidR="00A66A18">
              <w:rPr>
                <w:rFonts w:ascii="Times New Roman" w:eastAsia="Times New Roman" w:hAnsi="Times New Roman" w:cs="Times New Roman"/>
                <w:color w:val="000000"/>
                <w:sz w:val="24"/>
                <w:szCs w:val="24"/>
                <w:lang w:eastAsia="ru-RU"/>
              </w:rPr>
              <w:t xml:space="preserve"> </w:t>
            </w:r>
          </w:p>
        </w:tc>
      </w:tr>
      <w:tr w:rsidR="00630472" w:rsidRPr="00630472" w14:paraId="2FB515F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6289B0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ECFA4B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EEE1C01" w14:textId="7E8F955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установку объектовых датчиков, извещателей, приемо-передающих приборов,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w:t>
            </w:r>
            <w:r w:rsidR="00A66A18">
              <w:rPr>
                <w:rFonts w:ascii="Times New Roman" w:eastAsia="Times New Roman" w:hAnsi="Times New Roman" w:cs="Times New Roman"/>
                <w:color w:val="000000"/>
                <w:sz w:val="24"/>
                <w:szCs w:val="24"/>
                <w:lang w:eastAsia="ru-RU"/>
              </w:rPr>
              <w:t xml:space="preserve"> </w:t>
            </w:r>
          </w:p>
        </w:tc>
      </w:tr>
      <w:tr w:rsidR="00630472" w:rsidRPr="00630472" w14:paraId="47EC748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117DEF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BD1CC2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A92AC65" w14:textId="32CF2FF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ручным и механизированным инструментом для обрезки, зачистки, пайки и подключения объектовых датчиков, извещателей, приемо-передающих приборов,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294D72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54071E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45FAB7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5413B84" w14:textId="39BB310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подключать объектовые датчики, извещатели, приемо-передающие приборы, </w:t>
            </w:r>
            <w:r w:rsidRPr="00630472">
              <w:rPr>
                <w:rFonts w:ascii="Times New Roman" w:eastAsia="Times New Roman" w:hAnsi="Times New Roman" w:cs="Times New Roman"/>
                <w:color w:val="000000"/>
                <w:sz w:val="24"/>
                <w:szCs w:val="24"/>
                <w:lang w:eastAsia="ru-RU"/>
              </w:rPr>
              <w:lastRenderedPageBreak/>
              <w:t>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w:t>
            </w:r>
            <w:r w:rsidR="00A66A18">
              <w:rPr>
                <w:rFonts w:ascii="Times New Roman" w:eastAsia="Times New Roman" w:hAnsi="Times New Roman" w:cs="Times New Roman"/>
                <w:color w:val="000000"/>
                <w:sz w:val="24"/>
                <w:szCs w:val="24"/>
                <w:lang w:eastAsia="ru-RU"/>
              </w:rPr>
              <w:t xml:space="preserve"> </w:t>
            </w:r>
          </w:p>
        </w:tc>
      </w:tr>
      <w:tr w:rsidR="00630472" w:rsidRPr="00630472" w14:paraId="0381BEA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30F90D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735855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B493BA3" w14:textId="433F98C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проверку проверка соответствия собранной цепи связи, поиск и устранение неисправностей</w:t>
            </w:r>
            <w:r w:rsidR="00A66A18">
              <w:rPr>
                <w:rFonts w:ascii="Times New Roman" w:eastAsia="Times New Roman" w:hAnsi="Times New Roman" w:cs="Times New Roman"/>
                <w:color w:val="000000"/>
                <w:sz w:val="24"/>
                <w:szCs w:val="24"/>
                <w:lang w:eastAsia="ru-RU"/>
              </w:rPr>
              <w:t xml:space="preserve"> </w:t>
            </w:r>
          </w:p>
        </w:tc>
      </w:tr>
      <w:tr w:rsidR="00630472" w:rsidRPr="00630472" w14:paraId="407A51A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37C99E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E28654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EC2C130" w14:textId="53B1379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средства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0CC0758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F9AB62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D4ACB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95FD6CF" w14:textId="5C84EDF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79E82E6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E6A7E7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6823F5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DC501F0"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r>
      <w:tr w:rsidR="00630472" w:rsidRPr="00630472" w14:paraId="0D31522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B48F39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8B4ECE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FF10A9E"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r w:rsidRPr="00630472">
              <w:rPr>
                <w:rFonts w:ascii="Times New Roman" w:eastAsia="Times New Roman" w:hAnsi="Times New Roman" w:cs="Times New Roman"/>
                <w:color w:val="000000"/>
                <w:sz w:val="24"/>
                <w:szCs w:val="24"/>
                <w:lang w:eastAsia="ru-RU"/>
              </w:rPr>
              <w:t xml:space="preserve"> </w:t>
            </w:r>
          </w:p>
        </w:tc>
      </w:tr>
      <w:tr w:rsidR="00630472" w:rsidRPr="00630472" w14:paraId="51862C2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829544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493AEF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0AB2A64" w14:textId="0A4EBBF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условные изображения на чертежах и схемах</w:t>
            </w:r>
            <w:r w:rsidR="00A66A18">
              <w:rPr>
                <w:rFonts w:ascii="Times New Roman" w:eastAsia="Times New Roman" w:hAnsi="Times New Roman" w:cs="Times New Roman"/>
                <w:color w:val="000000"/>
                <w:sz w:val="24"/>
                <w:szCs w:val="24"/>
                <w:lang w:eastAsia="ru-RU"/>
              </w:rPr>
              <w:t xml:space="preserve"> </w:t>
            </w:r>
          </w:p>
        </w:tc>
      </w:tr>
      <w:tr w:rsidR="00630472" w:rsidRPr="00630472" w14:paraId="2F27F65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35978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A7AB67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0B5F295" w14:textId="3F4765A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наименование, назначение и способ применения ручного и механизированного инструмента для пайки радиодеталей и полупроводниковых приборов</w:t>
            </w:r>
            <w:r w:rsidR="00A66A18">
              <w:rPr>
                <w:rFonts w:ascii="Times New Roman" w:eastAsia="Times New Roman" w:hAnsi="Times New Roman" w:cs="Times New Roman"/>
                <w:color w:val="000000"/>
                <w:sz w:val="24"/>
                <w:szCs w:val="24"/>
                <w:lang w:eastAsia="ru-RU"/>
              </w:rPr>
              <w:t xml:space="preserve"> </w:t>
            </w:r>
          </w:p>
        </w:tc>
      </w:tr>
      <w:tr w:rsidR="00630472" w:rsidRPr="00630472" w14:paraId="5C9AEB7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B21B0D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689BDA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D3EC867" w14:textId="3A65009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установки деталей крепления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0CC40C2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E48EC9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EA9DA1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5216247" w14:textId="106342F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пробивки гнезд, отверстий и борозд по готовой разметке вручную</w:t>
            </w:r>
            <w:r w:rsidR="00A66A18">
              <w:rPr>
                <w:rFonts w:ascii="Times New Roman" w:eastAsia="Times New Roman" w:hAnsi="Times New Roman" w:cs="Times New Roman"/>
                <w:color w:val="000000"/>
                <w:sz w:val="24"/>
                <w:szCs w:val="24"/>
                <w:lang w:eastAsia="ru-RU"/>
              </w:rPr>
              <w:t xml:space="preserve"> </w:t>
            </w:r>
          </w:p>
        </w:tc>
      </w:tr>
      <w:tr w:rsidR="00630472" w:rsidRPr="00630472" w14:paraId="710D107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813A74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5066BC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26252BD" w14:textId="32A8F4B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и способы соединения, оконцевания и присоединения проводов всех марок различными способами</w:t>
            </w:r>
            <w:r w:rsidR="00A66A18">
              <w:rPr>
                <w:rFonts w:ascii="Times New Roman" w:eastAsia="Times New Roman" w:hAnsi="Times New Roman" w:cs="Times New Roman"/>
                <w:color w:val="000000"/>
                <w:sz w:val="24"/>
                <w:szCs w:val="24"/>
                <w:lang w:eastAsia="ru-RU"/>
              </w:rPr>
              <w:t xml:space="preserve"> </w:t>
            </w:r>
          </w:p>
        </w:tc>
      </w:tr>
      <w:tr w:rsidR="00630472" w:rsidRPr="00630472" w14:paraId="1D61642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D3ED14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DF01F8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FF5A255" w14:textId="58C5F74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способы установки наконечников на жилы кабелей и проводов</w:t>
            </w:r>
            <w:r w:rsidR="00A66A18">
              <w:rPr>
                <w:rFonts w:ascii="Times New Roman" w:eastAsia="Times New Roman" w:hAnsi="Times New Roman" w:cs="Times New Roman"/>
                <w:color w:val="000000"/>
                <w:sz w:val="24"/>
                <w:szCs w:val="24"/>
                <w:lang w:eastAsia="ru-RU"/>
              </w:rPr>
              <w:t xml:space="preserve"> </w:t>
            </w:r>
          </w:p>
        </w:tc>
      </w:tr>
      <w:tr w:rsidR="00630472" w:rsidRPr="00630472" w14:paraId="2AAE06E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C4B2A3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AA067B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6B78D21" w14:textId="445BF84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подготовке поверхностей полов, стен, колонн, перекрытий для прокладки кабелей и установки электрооборудования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1A71F9F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14C871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FE6704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66DB97E" w14:textId="782781B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заделке проходов для всех видов кабельных проводок и шин заземления, установке ответвительных коробок для кабелей</w:t>
            </w:r>
            <w:r w:rsidR="00A66A18">
              <w:rPr>
                <w:rFonts w:ascii="Times New Roman" w:eastAsia="Times New Roman" w:hAnsi="Times New Roman" w:cs="Times New Roman"/>
                <w:color w:val="000000"/>
                <w:sz w:val="24"/>
                <w:szCs w:val="24"/>
                <w:lang w:eastAsia="ru-RU"/>
              </w:rPr>
              <w:t xml:space="preserve"> </w:t>
            </w:r>
          </w:p>
        </w:tc>
      </w:tr>
      <w:tr w:rsidR="00630472" w:rsidRPr="00630472" w14:paraId="65D212F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18FD88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673157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0BC004" w14:textId="3AB7BDF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припайке наконечников к жилам кабелей и проводов, маркировке труб, кабелей и отводов</w:t>
            </w:r>
            <w:r w:rsidR="00A66A18">
              <w:rPr>
                <w:rFonts w:ascii="Times New Roman" w:eastAsia="Times New Roman" w:hAnsi="Times New Roman" w:cs="Times New Roman"/>
                <w:color w:val="000000"/>
                <w:sz w:val="24"/>
                <w:szCs w:val="24"/>
                <w:lang w:eastAsia="ru-RU"/>
              </w:rPr>
              <w:t xml:space="preserve"> </w:t>
            </w:r>
          </w:p>
        </w:tc>
      </w:tr>
      <w:tr w:rsidR="00630472" w:rsidRPr="00630472" w14:paraId="41A8C3E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72FADA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B25EAE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8B0CCAC" w14:textId="1ADF4AB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технологическим оборудованием, используемым при монтаже и подключении питающих и распределительных устройств на постах электрической централизации, включении и регулировании приборов на аппаратах механической централизации и полуавтоматической блокировки</w:t>
            </w:r>
            <w:r w:rsidR="00A66A18">
              <w:rPr>
                <w:rFonts w:ascii="Times New Roman" w:eastAsia="Times New Roman" w:hAnsi="Times New Roman" w:cs="Times New Roman"/>
                <w:color w:val="000000"/>
                <w:sz w:val="24"/>
                <w:szCs w:val="24"/>
                <w:lang w:eastAsia="ru-RU"/>
              </w:rPr>
              <w:t xml:space="preserve"> </w:t>
            </w:r>
          </w:p>
        </w:tc>
      </w:tr>
      <w:tr w:rsidR="00630472" w:rsidRPr="00630472" w14:paraId="383082B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26FE0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90E780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B1E65B4" w14:textId="0890A41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охраны труда при работе на высоте</w:t>
            </w:r>
            <w:r w:rsidR="00A66A18">
              <w:rPr>
                <w:rFonts w:ascii="Times New Roman" w:eastAsia="Times New Roman" w:hAnsi="Times New Roman" w:cs="Times New Roman"/>
                <w:color w:val="000000"/>
                <w:sz w:val="24"/>
                <w:szCs w:val="24"/>
                <w:lang w:eastAsia="ru-RU"/>
              </w:rPr>
              <w:t xml:space="preserve"> </w:t>
            </w:r>
          </w:p>
        </w:tc>
      </w:tr>
      <w:tr w:rsidR="00630472" w:rsidRPr="00630472" w14:paraId="2D732C7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8141FB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710A86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518A4B2" w14:textId="48C1FBF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подготовки к монтажу кабельной продукции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6A60C19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67E797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07DEE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1FFB8C9" w14:textId="23C013A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подготовке кабельной продукции к монтажу</w:t>
            </w:r>
            <w:r w:rsidR="00A66A18">
              <w:rPr>
                <w:rFonts w:ascii="Times New Roman" w:eastAsia="Times New Roman" w:hAnsi="Times New Roman" w:cs="Times New Roman"/>
                <w:color w:val="000000"/>
                <w:sz w:val="24"/>
                <w:szCs w:val="24"/>
                <w:lang w:eastAsia="ru-RU"/>
              </w:rPr>
              <w:t xml:space="preserve"> </w:t>
            </w:r>
          </w:p>
        </w:tc>
      </w:tr>
      <w:tr w:rsidR="00630472" w:rsidRPr="00630472" w14:paraId="4EBBB70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CEEF3F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61293E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1C14688" w14:textId="200D650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технология работ по монтажу электропроводок</w:t>
            </w:r>
            <w:r w:rsidR="00A66A18">
              <w:rPr>
                <w:rFonts w:ascii="Times New Roman" w:eastAsia="Times New Roman" w:hAnsi="Times New Roman" w:cs="Times New Roman"/>
                <w:color w:val="000000"/>
                <w:sz w:val="24"/>
                <w:szCs w:val="24"/>
                <w:lang w:eastAsia="ru-RU"/>
              </w:rPr>
              <w:t xml:space="preserve"> </w:t>
            </w:r>
          </w:p>
        </w:tc>
      </w:tr>
      <w:tr w:rsidR="00630472" w:rsidRPr="00630472" w14:paraId="5B9CA00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2698F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6BD0E3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DD76724" w14:textId="70E15A5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технология работ по монтажу линейно-кабельных сооружений для установок сигнализации, систем оповещения, пожаротушения, контроля доступа, охранного телевидения, блокировки и централизации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438987D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2B3FF1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E4EDBD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253CA6C" w14:textId="2370EA0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устройство и технология работ </w:t>
            </w:r>
            <w:r w:rsidRPr="00630472">
              <w:rPr>
                <w:rFonts w:ascii="Times New Roman" w:eastAsia="Times New Roman" w:hAnsi="Times New Roman" w:cs="Times New Roman"/>
                <w:color w:val="000000"/>
                <w:sz w:val="24"/>
                <w:szCs w:val="24"/>
                <w:lang w:eastAsia="ru-RU"/>
              </w:rPr>
              <w:lastRenderedPageBreak/>
              <w:t>по монтажу приемно-контрольных приборов</w:t>
            </w:r>
            <w:r w:rsidR="00A66A18">
              <w:rPr>
                <w:rFonts w:ascii="Times New Roman" w:eastAsia="Times New Roman" w:hAnsi="Times New Roman" w:cs="Times New Roman"/>
                <w:color w:val="000000"/>
                <w:sz w:val="24"/>
                <w:szCs w:val="24"/>
                <w:lang w:eastAsia="ru-RU"/>
              </w:rPr>
              <w:t xml:space="preserve"> </w:t>
            </w:r>
          </w:p>
        </w:tc>
      </w:tr>
      <w:tr w:rsidR="00630472" w:rsidRPr="00630472" w14:paraId="32BC6BE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E2D57E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C927BC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AA478D6" w14:textId="29C8EAE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системы контроля доступа и технологию работ по монтажу приборов и аппаратуры систем централизации и исполнительных устройств</w:t>
            </w:r>
            <w:r w:rsidR="00A66A18">
              <w:rPr>
                <w:rFonts w:ascii="Times New Roman" w:eastAsia="Times New Roman" w:hAnsi="Times New Roman" w:cs="Times New Roman"/>
                <w:color w:val="000000"/>
                <w:sz w:val="24"/>
                <w:szCs w:val="24"/>
                <w:lang w:eastAsia="ru-RU"/>
              </w:rPr>
              <w:t xml:space="preserve"> </w:t>
            </w:r>
          </w:p>
        </w:tc>
      </w:tr>
      <w:tr w:rsidR="00630472" w:rsidRPr="00630472" w14:paraId="6BC2E13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18465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F3D286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844356F" w14:textId="472B2D3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системы и технология работ по монтажу систем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0127B65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E4667B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E060A5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C74ED3" w14:textId="03B9136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технологическим оборудованием, используемым при монтаже пускорегулирующей и сигнальной аппаратуры, приборов, в том числе снабженных самопишущими устройствами</w:t>
            </w:r>
            <w:r w:rsidR="00A66A18">
              <w:rPr>
                <w:rFonts w:ascii="Times New Roman" w:eastAsia="Times New Roman" w:hAnsi="Times New Roman" w:cs="Times New Roman"/>
                <w:color w:val="000000"/>
                <w:sz w:val="24"/>
                <w:szCs w:val="24"/>
                <w:lang w:eastAsia="ru-RU"/>
              </w:rPr>
              <w:t xml:space="preserve"> </w:t>
            </w:r>
          </w:p>
        </w:tc>
      </w:tr>
      <w:tr w:rsidR="00630472" w:rsidRPr="00630472" w14:paraId="20173CC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B8BF31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2F9830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923DE62" w14:textId="73568FA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проверки монтажа пускорегулирующей и сигнальной аппаратуры, приборов, в том числе снабженных самопишущими устройствами</w:t>
            </w:r>
            <w:r w:rsidR="00A66A18">
              <w:rPr>
                <w:rFonts w:ascii="Times New Roman" w:eastAsia="Times New Roman" w:hAnsi="Times New Roman" w:cs="Times New Roman"/>
                <w:color w:val="000000"/>
                <w:sz w:val="24"/>
                <w:szCs w:val="24"/>
                <w:lang w:eastAsia="ru-RU"/>
              </w:rPr>
              <w:t xml:space="preserve"> </w:t>
            </w:r>
          </w:p>
        </w:tc>
      </w:tr>
      <w:tr w:rsidR="00630472" w:rsidRPr="00630472" w14:paraId="01CE40C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6837CB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D53DA2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4E434E6" w14:textId="71896A2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инструкцию по монтажу пускорегулирующей и сигнальной аппаратуры, приборов, в том числе снабженных самопишущими устройствами</w:t>
            </w:r>
            <w:r w:rsidR="00A66A18">
              <w:rPr>
                <w:rFonts w:ascii="Times New Roman" w:eastAsia="Times New Roman" w:hAnsi="Times New Roman" w:cs="Times New Roman"/>
                <w:color w:val="000000"/>
                <w:sz w:val="24"/>
                <w:szCs w:val="24"/>
                <w:lang w:eastAsia="ru-RU"/>
              </w:rPr>
              <w:t xml:space="preserve"> </w:t>
            </w:r>
          </w:p>
        </w:tc>
      </w:tr>
      <w:tr w:rsidR="00630472" w:rsidRPr="00630472" w14:paraId="5B3BE18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09821B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751E98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C79E466" w14:textId="40538D9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предъявляемые к рациональной организации труда на рабочем месте</w:t>
            </w:r>
            <w:r w:rsidR="00A66A18">
              <w:rPr>
                <w:rFonts w:ascii="Times New Roman" w:eastAsia="Times New Roman" w:hAnsi="Times New Roman" w:cs="Times New Roman"/>
                <w:color w:val="000000"/>
                <w:sz w:val="24"/>
                <w:szCs w:val="24"/>
                <w:lang w:eastAsia="ru-RU"/>
              </w:rPr>
              <w:t xml:space="preserve"> </w:t>
            </w:r>
          </w:p>
        </w:tc>
      </w:tr>
      <w:tr w:rsidR="00630472" w:rsidRPr="00630472" w14:paraId="22AF3E7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34845B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6A794D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605AC4A" w14:textId="757901E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применения средств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58436E1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7FD36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827489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618961B" w14:textId="56E252E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3D85638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DE2370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5A64D703"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ПК 1.3. Проводить пусконаладочные работы при установке технических средств оборудования, аппаратуры и приборов систем сигнализации, </w:t>
            </w:r>
            <w:r w:rsidRPr="00630472">
              <w:rPr>
                <w:rFonts w:ascii="Times New Roman" w:eastAsia="Times New Roman" w:hAnsi="Times New Roman" w:cs="Times New Roman"/>
                <w:color w:val="000000"/>
                <w:sz w:val="24"/>
                <w:szCs w:val="24"/>
                <w:lang w:eastAsia="ru-RU"/>
              </w:rPr>
              <w:lastRenderedPageBreak/>
              <w:t>тревожной и охранно-пожарной сигнализаций</w:t>
            </w:r>
          </w:p>
        </w:tc>
        <w:tc>
          <w:tcPr>
            <w:tcW w:w="1776" w:type="pct"/>
            <w:tcBorders>
              <w:top w:val="nil"/>
              <w:left w:val="nil"/>
              <w:bottom w:val="single" w:sz="4" w:space="0" w:color="auto"/>
              <w:right w:val="single" w:sz="4" w:space="0" w:color="auto"/>
            </w:tcBorders>
            <w:shd w:val="clear" w:color="auto" w:fill="auto"/>
            <w:hideMark/>
          </w:tcPr>
          <w:p w14:paraId="69996A06"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lastRenderedPageBreak/>
              <w:t>Навыки:</w:t>
            </w:r>
          </w:p>
        </w:tc>
      </w:tr>
      <w:tr w:rsidR="00630472" w:rsidRPr="00630472" w14:paraId="45A745C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4771A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CE0F8E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DBA7856" w14:textId="6602F28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проведения пусконаладочных работ смонтированного оборудования технических средств оборудования, </w:t>
            </w:r>
            <w:r w:rsidRPr="00630472">
              <w:rPr>
                <w:rFonts w:ascii="Times New Roman" w:eastAsia="Times New Roman" w:hAnsi="Times New Roman" w:cs="Times New Roman"/>
                <w:color w:val="000000"/>
                <w:sz w:val="24"/>
                <w:szCs w:val="24"/>
                <w:lang w:eastAsia="ru-RU"/>
              </w:rPr>
              <w:lastRenderedPageBreak/>
              <w:t>аппаратуры и приборов систем сигнализации, тревожной и охранно-пожарной сигнализаций,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2E20989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D2D72A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39579A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86963A5" w14:textId="6195B35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выполнения работ по наладке электроприводов переменного тока напряжением до 1 кВ с простыми схемами управления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2156DFE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389D48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9AB47C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AEDD6D1" w14:textId="2AA66EB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проверки и регулирования электромагнитных реле тока и напряжения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5FE7F70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CD766F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E95323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CB391AB"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поконтактной проверки монтажа устройств оборудования, аппаратуры и приборов систем сигнализации, тревожной и охранно-пожарной сигнализаций </w:t>
            </w:r>
          </w:p>
        </w:tc>
      </w:tr>
      <w:tr w:rsidR="00630472" w:rsidRPr="00630472" w14:paraId="2C2EAB6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0FBCFC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760080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A1FACA2"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107EA6B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5716AB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B17334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41764B2" w14:textId="4E8E1BF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читать рабочие чертежи, электрические схемы, спецификации монтируемого слаботочного электрооборудования систем охраны и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6649450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5CF11E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3EE86B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0B2CC03" w14:textId="7FD7BC0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измерительной техникой и приборами для проведения необходимых замеров параметров слаботочной цепи, извещателей, датчиков, приборов, приемо-контрольных приборов и объектовых оконечных устройств, замера электрического</w:t>
            </w:r>
            <w:r w:rsidR="00A66A18">
              <w:rPr>
                <w:rFonts w:ascii="Times New Roman" w:eastAsia="Times New Roman" w:hAnsi="Times New Roman" w:cs="Times New Roman"/>
                <w:color w:val="000000"/>
                <w:sz w:val="24"/>
                <w:szCs w:val="24"/>
                <w:lang w:eastAsia="ru-RU"/>
              </w:rPr>
              <w:t xml:space="preserve"> </w:t>
            </w:r>
          </w:p>
        </w:tc>
      </w:tr>
      <w:tr w:rsidR="00630472" w:rsidRPr="00630472" w14:paraId="115D0AA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3EA621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1C18F9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9ADF357" w14:textId="14569DA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выведения заданных параметров измерения у датчиков и извещателей охранной, охранно-пожарной, пожарной, тревожной сигнализации согласно проектной и технической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6531F5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96F5FE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0BFA8B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3B949DA" w14:textId="0CD19D7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выведения заданных параметров измерения у приемо-контрольных приборов, объектовых оконечных устройств систем централизованного наблюдения и мониторинг</w:t>
            </w:r>
            <w:r w:rsidR="00A66A18">
              <w:rPr>
                <w:rFonts w:ascii="Times New Roman" w:eastAsia="Times New Roman" w:hAnsi="Times New Roman" w:cs="Times New Roman"/>
                <w:color w:val="000000"/>
                <w:sz w:val="24"/>
                <w:szCs w:val="24"/>
                <w:lang w:eastAsia="ru-RU"/>
              </w:rPr>
              <w:t xml:space="preserve"> </w:t>
            </w:r>
          </w:p>
        </w:tc>
      </w:tr>
      <w:tr w:rsidR="00630472" w:rsidRPr="00630472" w14:paraId="23D3FAD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DE533A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CFC581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7CCB8A3" w14:textId="0493279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ввода всего комплекса </w:t>
            </w:r>
            <w:r w:rsidRPr="00630472">
              <w:rPr>
                <w:rFonts w:ascii="Times New Roman" w:eastAsia="Times New Roman" w:hAnsi="Times New Roman" w:cs="Times New Roman"/>
                <w:color w:val="000000"/>
                <w:sz w:val="24"/>
                <w:szCs w:val="24"/>
                <w:lang w:eastAsia="ru-RU"/>
              </w:rPr>
              <w:lastRenderedPageBreak/>
              <w:t>охранной, охранно-пожарной, пожарной, тревожной сигнализации в автономный режим эксплуатации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7049F3F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64BCC3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4E67B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92374F0" w14:textId="3532DCE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устранять выявленные дефекты и недостатки при проведении пусконаладочных работ всего объектового комплекса системы охраны, подключенного к пультовым системам централизованного наблюдения и/или устройствам мониторинга по задействованным для этого линям и каналам связи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7DDF633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021A10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52B4FE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9A519E5" w14:textId="2593E12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определять пригодность измерительной техники, приборов и инструментов для выполнения пусконаладочных работ всего комплекса охранного телевидения совместно с устройствами мониторинга, в том числе пультовыми по задействованным для этого линям и каналам связи</w:t>
            </w:r>
            <w:r w:rsidR="00A66A18">
              <w:rPr>
                <w:rFonts w:ascii="Times New Roman" w:eastAsia="Times New Roman" w:hAnsi="Times New Roman" w:cs="Times New Roman"/>
                <w:color w:val="000000"/>
                <w:sz w:val="24"/>
                <w:szCs w:val="24"/>
                <w:lang w:eastAsia="ru-RU"/>
              </w:rPr>
              <w:t xml:space="preserve"> </w:t>
            </w:r>
          </w:p>
        </w:tc>
      </w:tr>
      <w:tr w:rsidR="00630472" w:rsidRPr="00630472" w14:paraId="26A9148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DEF47C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FA223C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A42FB21" w14:textId="5D24D56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334F16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F855C5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A33E1D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36B374A" w14:textId="6023F3E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устранять выявленные дефекты и недостатки при проведении пусконаладочных работ всего объектового комплекса системы охранного телевидения, подключенного к устройствам коммутации и мониторинга, в том числе к пультовым по </w:t>
            </w:r>
            <w:r w:rsidRPr="00630472">
              <w:rPr>
                <w:rFonts w:ascii="Times New Roman" w:eastAsia="Times New Roman" w:hAnsi="Times New Roman" w:cs="Times New Roman"/>
                <w:color w:val="000000"/>
                <w:sz w:val="24"/>
                <w:szCs w:val="24"/>
                <w:lang w:eastAsia="ru-RU"/>
              </w:rPr>
              <w:lastRenderedPageBreak/>
              <w:t>задействованным для этого линям и каналам связи,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CC01FC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11E600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557A5D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E812DA0" w14:textId="6C37206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прикладные компьютерные программы для заполнения полного комплекта рабочей и исполнительской документации на весь комплекс системы охраны и системы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5F1C546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18FE82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8CA690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2CF0BD" w14:textId="2DB741C8"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средства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33D8775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CDEFA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12F012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34D3434" w14:textId="017D268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0E3BFEC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2675D9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7F001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D325035"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r>
      <w:tr w:rsidR="00630472" w:rsidRPr="00630472" w14:paraId="59B5992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EA93BE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6C0E8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576CD7A"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0DAEC33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C0A90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8227A0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DAFD5EC" w14:textId="629448B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ручным и механизированным инструментом для устранения выявленных недостатков при подключении объектовых датчиков, извещателей, приемо-контрольных приборов охранной, охранно-пожарной, пожарной, тревожной сигнализации, оконечных устройств системам централизованного наблюдения, к смонтированным слаботочным сетям через соединительные и коммутационные устройства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6AA0B4A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83A77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9BD3B1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B9051D8"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правила пользования измерительной техникой и приборами для проведения </w:t>
            </w:r>
            <w:r w:rsidRPr="00630472">
              <w:rPr>
                <w:rFonts w:ascii="Times New Roman" w:eastAsia="Times New Roman" w:hAnsi="Times New Roman" w:cs="Times New Roman"/>
                <w:color w:val="000000"/>
                <w:sz w:val="24"/>
                <w:szCs w:val="24"/>
                <w:lang w:eastAsia="ru-RU"/>
              </w:rPr>
              <w:lastRenderedPageBreak/>
              <w:t>необходимых замеров параметров слаботочной цепи, извещателей, датчиков, приборов, приемо-контрольных приборов и объектовых оконечных устройств, для замера электрического сопротивления и прочих замеров согласно проектной документации</w:t>
            </w:r>
          </w:p>
        </w:tc>
      </w:tr>
      <w:tr w:rsidR="00630472" w:rsidRPr="00630472" w14:paraId="582A83D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23FDED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755767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4AF67B7" w14:textId="22D73B6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146E276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21096F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17C3CA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62E9746" w14:textId="796D072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0CBC6B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0EA90F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1C9380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F782FBA" w14:textId="40D637D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 охране труда и правила технической эксплуатации электроустановок потребителей</w:t>
            </w:r>
            <w:r w:rsidR="00A66A18">
              <w:rPr>
                <w:rFonts w:ascii="Times New Roman" w:eastAsia="Times New Roman" w:hAnsi="Times New Roman" w:cs="Times New Roman"/>
                <w:color w:val="000000"/>
                <w:sz w:val="24"/>
                <w:szCs w:val="24"/>
                <w:lang w:eastAsia="ru-RU"/>
              </w:rPr>
              <w:t xml:space="preserve"> </w:t>
            </w:r>
          </w:p>
        </w:tc>
      </w:tr>
      <w:tr w:rsidR="00630472" w:rsidRPr="00630472" w14:paraId="698DBB7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49333A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E3120A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DBD7DBD" w14:textId="44DF3AB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охраны труда, пожарной и экологической безопасности при выполнении работ по монтажу слаботочного электрооборудования систем охраны и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5B3AC46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D5E7FC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D57E4A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FECD1D6" w14:textId="7D53E01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предъявляемые к рациональной организации труда на рабочем месте</w:t>
            </w:r>
            <w:r w:rsidR="00A66A18">
              <w:rPr>
                <w:rFonts w:ascii="Times New Roman" w:eastAsia="Times New Roman" w:hAnsi="Times New Roman" w:cs="Times New Roman"/>
                <w:color w:val="000000"/>
                <w:sz w:val="24"/>
                <w:szCs w:val="24"/>
                <w:lang w:eastAsia="ru-RU"/>
              </w:rPr>
              <w:t xml:space="preserve"> </w:t>
            </w:r>
          </w:p>
        </w:tc>
      </w:tr>
      <w:tr w:rsidR="00630472" w:rsidRPr="00630472" w14:paraId="26A0C51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88E609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91C564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F2697F8" w14:textId="4A5B3BC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применения средств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31FA45F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0B5951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126553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6A13851"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p>
        </w:tc>
      </w:tr>
      <w:tr w:rsidR="00630472" w:rsidRPr="00630472" w14:paraId="0856A7F1" w14:textId="77777777" w:rsidTr="00630472">
        <w:trPr>
          <w:trHeight w:val="20"/>
        </w:trPr>
        <w:tc>
          <w:tcPr>
            <w:tcW w:w="1259" w:type="pct"/>
            <w:vMerge w:val="restart"/>
            <w:tcBorders>
              <w:top w:val="nil"/>
              <w:left w:val="single" w:sz="4" w:space="0" w:color="auto"/>
              <w:bottom w:val="single" w:sz="4" w:space="0" w:color="auto"/>
              <w:right w:val="single" w:sz="4" w:space="0" w:color="auto"/>
            </w:tcBorders>
            <w:shd w:val="clear" w:color="auto" w:fill="auto"/>
            <w:hideMark/>
          </w:tcPr>
          <w:p w14:paraId="695B7DC1"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w:t>
            </w: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75F45191"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ПК 1.4. Проводить пусконаладочные работы системы блокировки и оборудования охранного освещения</w:t>
            </w:r>
          </w:p>
        </w:tc>
        <w:tc>
          <w:tcPr>
            <w:tcW w:w="1776" w:type="pct"/>
            <w:tcBorders>
              <w:top w:val="nil"/>
              <w:left w:val="nil"/>
              <w:bottom w:val="single" w:sz="4" w:space="0" w:color="auto"/>
              <w:right w:val="single" w:sz="4" w:space="0" w:color="auto"/>
            </w:tcBorders>
            <w:shd w:val="clear" w:color="auto" w:fill="auto"/>
            <w:hideMark/>
          </w:tcPr>
          <w:p w14:paraId="38EA1C91"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Навыки:</w:t>
            </w:r>
            <w:r w:rsidRPr="00630472">
              <w:rPr>
                <w:rFonts w:ascii="Times New Roman" w:eastAsia="Times New Roman" w:hAnsi="Times New Roman" w:cs="Times New Roman"/>
                <w:color w:val="000000"/>
                <w:sz w:val="24"/>
                <w:szCs w:val="24"/>
                <w:lang w:eastAsia="ru-RU"/>
              </w:rPr>
              <w:t xml:space="preserve"> </w:t>
            </w:r>
          </w:p>
        </w:tc>
      </w:tr>
      <w:tr w:rsidR="00630472" w:rsidRPr="00630472" w14:paraId="0B0B854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F75840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A577C6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94B5BBE" w14:textId="78D0277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проведения пусконаладочных работ смонтированного оборудования технических средств системы блокировки и оборудования охранного освещения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5A4D0CB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405CFC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E0132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F01FCD4" w14:textId="05683B4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поконтактной проверки монтажа устройств системы блокировки и оборудования охранного освещения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4DE0362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8EE593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AE199C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BD5385D"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эксплуатации смонтированного оборудования системы блокировки и оборудования охранного освещения</w:t>
            </w:r>
          </w:p>
        </w:tc>
      </w:tr>
      <w:tr w:rsidR="00630472" w:rsidRPr="00630472" w14:paraId="7DFDA56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D8A655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15F698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460BB49"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286CDEA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6C0328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65DFB3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E7A6476" w14:textId="29F68E1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читать рабочие чертежи, электрические схемы, схемы (таблицы) соединений, руководства по эксплуатации, технологические карты, производственные инструкции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037A10F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3A69A0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971392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7AA187B" w14:textId="69AD76F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прокладывать провода и кабели для осветительных и сигнальных сетей всех типов и видов</w:t>
            </w:r>
            <w:r w:rsidR="00A66A18">
              <w:rPr>
                <w:rFonts w:ascii="Times New Roman" w:eastAsia="Times New Roman" w:hAnsi="Times New Roman" w:cs="Times New Roman"/>
                <w:color w:val="000000"/>
                <w:sz w:val="24"/>
                <w:szCs w:val="24"/>
                <w:lang w:eastAsia="ru-RU"/>
              </w:rPr>
              <w:t xml:space="preserve"> </w:t>
            </w:r>
          </w:p>
        </w:tc>
      </w:tr>
      <w:tr w:rsidR="00630472" w:rsidRPr="00630472" w14:paraId="1C7CE3F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CE86A0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B387A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0B28AA0"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проведения пусконаладочных работ системы охранного освещения и устранения неполадок.</w:t>
            </w:r>
          </w:p>
        </w:tc>
      </w:tr>
      <w:tr w:rsidR="00630472" w:rsidRPr="00630472" w14:paraId="54E875A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E42F57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9CEC10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BD0D0D6"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устранять выявленные дефекты и недостатки при </w:t>
            </w:r>
          </w:p>
        </w:tc>
      </w:tr>
      <w:tr w:rsidR="00630472" w:rsidRPr="00630472" w14:paraId="255D6FE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4F6BF0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90AE88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2864DA4" w14:textId="153E7E1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применять средства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110D715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C9BF84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6903DB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69D7138" w14:textId="0973831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пользоваться стандартными компьютерными офисными приложениями, браузерами, электронными словарями и </w:t>
            </w:r>
            <w:r w:rsidRPr="00630472">
              <w:rPr>
                <w:rFonts w:ascii="Times New Roman" w:eastAsia="Times New Roman" w:hAnsi="Times New Roman" w:cs="Times New Roman"/>
                <w:color w:val="000000"/>
                <w:sz w:val="24"/>
                <w:szCs w:val="24"/>
                <w:lang w:eastAsia="ru-RU"/>
              </w:rPr>
              <w:lastRenderedPageBreak/>
              <w:t>профессиональными ресурсами информационно-телекоммуникационной сети «Интернет»</w:t>
            </w:r>
            <w:r w:rsidR="00A66A18">
              <w:rPr>
                <w:rFonts w:ascii="Times New Roman" w:eastAsia="Times New Roman" w:hAnsi="Times New Roman" w:cs="Times New Roman"/>
                <w:color w:val="000000"/>
                <w:sz w:val="24"/>
                <w:szCs w:val="24"/>
                <w:lang w:eastAsia="ru-RU"/>
              </w:rPr>
              <w:t xml:space="preserve"> </w:t>
            </w:r>
          </w:p>
        </w:tc>
      </w:tr>
      <w:tr w:rsidR="00630472" w:rsidRPr="00630472" w14:paraId="789ACFE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BC139E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ED7D22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8A4E2BA"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r>
      <w:tr w:rsidR="00630472" w:rsidRPr="00630472" w14:paraId="122905F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261AE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EE29E8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6E88AFE"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2251E11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AD6D0D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E158D9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BE66F8B" w14:textId="1ECC8BE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устройство и основное оборудование осветительных установок</w:t>
            </w:r>
            <w:r w:rsidR="00A66A18">
              <w:rPr>
                <w:rFonts w:ascii="Times New Roman" w:eastAsia="Times New Roman" w:hAnsi="Times New Roman" w:cs="Times New Roman"/>
                <w:color w:val="000000"/>
                <w:sz w:val="24"/>
                <w:szCs w:val="24"/>
                <w:lang w:eastAsia="ru-RU"/>
              </w:rPr>
              <w:t xml:space="preserve"> </w:t>
            </w:r>
          </w:p>
        </w:tc>
      </w:tr>
      <w:tr w:rsidR="00630472" w:rsidRPr="00630472" w14:paraId="67673F3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A36098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6183A6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A85BB18" w14:textId="4D7230E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методика проведения пуско-наладочных работ и правила составления актов</w:t>
            </w:r>
            <w:r w:rsidR="00A66A18">
              <w:rPr>
                <w:rFonts w:ascii="Times New Roman" w:eastAsia="Times New Roman" w:hAnsi="Times New Roman" w:cs="Times New Roman"/>
                <w:color w:val="000000"/>
                <w:sz w:val="24"/>
                <w:szCs w:val="24"/>
                <w:lang w:eastAsia="ru-RU"/>
              </w:rPr>
              <w:t xml:space="preserve"> </w:t>
            </w:r>
          </w:p>
        </w:tc>
      </w:tr>
      <w:tr w:rsidR="00630472" w:rsidRPr="00630472" w14:paraId="299D0E5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EF1F7D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3BE473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5BF5E9A" w14:textId="08121E5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порядок приемки в эксплуатацию установок системы блокировки и оборудования охранного освещения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1E49EAD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93B01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7A748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79BC7BA" w14:textId="6928ABF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порядок организации гарантийного и послегарантийного обслуживания установок системы блокировки и оборудования охранного освещения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67E9469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4C3CDE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6BF7B9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AF58481" w14:textId="6B0D9F6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типы и виды регламентных работ и правила их проведения при обслуживании системы блокировки и оборудования охранного освещения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40B1698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B46074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891919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38A6E2D" w14:textId="5F1DCD36"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устройства электроустановок</w:t>
            </w:r>
            <w:r w:rsidR="00A66A18">
              <w:rPr>
                <w:rFonts w:ascii="Times New Roman" w:eastAsia="Times New Roman" w:hAnsi="Times New Roman" w:cs="Times New Roman"/>
                <w:color w:val="000000"/>
                <w:sz w:val="24"/>
                <w:szCs w:val="24"/>
                <w:lang w:eastAsia="ru-RU"/>
              </w:rPr>
              <w:t xml:space="preserve"> </w:t>
            </w:r>
          </w:p>
        </w:tc>
      </w:tr>
      <w:tr w:rsidR="00630472" w:rsidRPr="00630472" w14:paraId="1643507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12AF85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8865C0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5854F62" w14:textId="329A558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основные источники электропитания установок системы блокировки и оборудования охранного освещения и требования к ним</w:t>
            </w:r>
            <w:r w:rsidR="00A66A18">
              <w:rPr>
                <w:rFonts w:ascii="Times New Roman" w:eastAsia="Times New Roman" w:hAnsi="Times New Roman" w:cs="Times New Roman"/>
                <w:color w:val="000000"/>
                <w:sz w:val="24"/>
                <w:szCs w:val="24"/>
                <w:lang w:eastAsia="ru-RU"/>
              </w:rPr>
              <w:t xml:space="preserve"> </w:t>
            </w:r>
          </w:p>
        </w:tc>
      </w:tr>
      <w:tr w:rsidR="00630472" w:rsidRPr="00630472" w14:paraId="29835DE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F720A5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5039F2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6FD2BBA" w14:textId="5899648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 охране труда и правила технической эксплуатации электроустановок потребителей</w:t>
            </w:r>
            <w:r w:rsidR="00A66A18">
              <w:rPr>
                <w:rFonts w:ascii="Times New Roman" w:eastAsia="Times New Roman" w:hAnsi="Times New Roman" w:cs="Times New Roman"/>
                <w:color w:val="000000"/>
                <w:sz w:val="24"/>
                <w:szCs w:val="24"/>
                <w:lang w:eastAsia="ru-RU"/>
              </w:rPr>
              <w:t xml:space="preserve"> </w:t>
            </w:r>
          </w:p>
        </w:tc>
      </w:tr>
      <w:tr w:rsidR="00630472" w:rsidRPr="00630472" w14:paraId="5A9F255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FB55C6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BA5AE5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E1DDC73" w14:textId="3480945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требования охраны труда, пожарной и экологической безопасности при выполнении работ по монтажу слаботочного </w:t>
            </w:r>
            <w:r w:rsidRPr="00630472">
              <w:rPr>
                <w:rFonts w:ascii="Times New Roman" w:eastAsia="Times New Roman" w:hAnsi="Times New Roman" w:cs="Times New Roman"/>
                <w:color w:val="000000"/>
                <w:sz w:val="24"/>
                <w:szCs w:val="24"/>
                <w:lang w:eastAsia="ru-RU"/>
              </w:rPr>
              <w:lastRenderedPageBreak/>
              <w:t>электрооборудования систем охраны и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423C7DB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68FE6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4F3C5C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6F72468" w14:textId="67AFFC0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требования, предъявляемые к рациональной организации труда на рабочем месте</w:t>
            </w:r>
            <w:r w:rsidR="00A66A18">
              <w:rPr>
                <w:rFonts w:ascii="Times New Roman" w:eastAsia="Times New Roman" w:hAnsi="Times New Roman" w:cs="Times New Roman"/>
                <w:color w:val="000000"/>
                <w:sz w:val="24"/>
                <w:szCs w:val="24"/>
                <w:lang w:eastAsia="ru-RU"/>
              </w:rPr>
              <w:t xml:space="preserve"> </w:t>
            </w:r>
          </w:p>
        </w:tc>
      </w:tr>
      <w:tr w:rsidR="00630472" w:rsidRPr="00630472" w14:paraId="2C6E465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5AF26A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B6A9A5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3B045B0" w14:textId="420499F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применения средств индивидуальной защиты, пожаротушения и первой помощи пострадавшим</w:t>
            </w:r>
            <w:r w:rsidR="00A66A18">
              <w:rPr>
                <w:rFonts w:ascii="Times New Roman" w:eastAsia="Times New Roman" w:hAnsi="Times New Roman" w:cs="Times New Roman"/>
                <w:color w:val="000000"/>
                <w:sz w:val="24"/>
                <w:szCs w:val="24"/>
                <w:lang w:eastAsia="ru-RU"/>
              </w:rPr>
              <w:t xml:space="preserve"> </w:t>
            </w:r>
          </w:p>
        </w:tc>
      </w:tr>
      <w:tr w:rsidR="00630472" w:rsidRPr="00630472" w14:paraId="23C3C96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D8DED9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8E0C69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22EAD87"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стандартные компьютерные офисные приложения, браузеры, электронные словари и профессиональные ресурсы информационно-телекоммуникационной сети « Интернет»</w:t>
            </w:r>
          </w:p>
        </w:tc>
      </w:tr>
      <w:tr w:rsidR="00630472" w:rsidRPr="00630472" w14:paraId="6945BD81" w14:textId="77777777" w:rsidTr="00630472">
        <w:trPr>
          <w:trHeight w:val="20"/>
        </w:trPr>
        <w:tc>
          <w:tcPr>
            <w:tcW w:w="1259" w:type="pct"/>
            <w:vMerge w:val="restart"/>
            <w:tcBorders>
              <w:top w:val="nil"/>
              <w:left w:val="single" w:sz="4" w:space="0" w:color="auto"/>
              <w:bottom w:val="single" w:sz="4" w:space="0" w:color="auto"/>
              <w:right w:val="single" w:sz="4" w:space="0" w:color="auto"/>
            </w:tcBorders>
            <w:shd w:val="clear" w:color="auto" w:fill="auto"/>
            <w:hideMark/>
          </w:tcPr>
          <w:p w14:paraId="2911E7C2"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ВД 2 Техническая эксплуатация оборудования, аппаратуры и приборов систем сигнализации, тревожной и охранно-пожарной сигнализаций</w:t>
            </w: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2EF4BC91"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ПК 2.1 Осуществлять техническую эксплуатацию оборудования, аппаратуры и приборов систем сигнализации, тревожной и охранно-пожарной сигнализаций</w:t>
            </w:r>
          </w:p>
        </w:tc>
        <w:tc>
          <w:tcPr>
            <w:tcW w:w="1776" w:type="pct"/>
            <w:tcBorders>
              <w:top w:val="nil"/>
              <w:left w:val="nil"/>
              <w:bottom w:val="single" w:sz="4" w:space="0" w:color="auto"/>
              <w:right w:val="single" w:sz="4" w:space="0" w:color="auto"/>
            </w:tcBorders>
            <w:shd w:val="clear" w:color="auto" w:fill="auto"/>
            <w:hideMark/>
          </w:tcPr>
          <w:p w14:paraId="7DF2DE43"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Навыки:</w:t>
            </w:r>
            <w:r w:rsidRPr="00630472">
              <w:rPr>
                <w:rFonts w:ascii="Times New Roman" w:eastAsia="Times New Roman" w:hAnsi="Times New Roman" w:cs="Times New Roman"/>
                <w:color w:val="000000"/>
                <w:sz w:val="24"/>
                <w:szCs w:val="24"/>
                <w:lang w:eastAsia="ru-RU"/>
              </w:rPr>
              <w:t xml:space="preserve"> </w:t>
            </w:r>
          </w:p>
        </w:tc>
      </w:tr>
      <w:tr w:rsidR="00630472" w:rsidRPr="00630472" w14:paraId="75D2E80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383DFC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52D581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7997965"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технической эксплуатации оборудования, аппаратуры и приборов систем сигнализации, тревожной и охранно-пожарной сигнализаций</w:t>
            </w:r>
          </w:p>
        </w:tc>
      </w:tr>
      <w:tr w:rsidR="00630472" w:rsidRPr="00630472" w14:paraId="0A34C8C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71BB08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C4F109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03D4960"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58C62AC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068EF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4A8A24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4666F3C"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проверять в процессе технического обслуживания: состояние монтажа, крепления и внешний вид аппаратуры, </w:t>
            </w:r>
          </w:p>
        </w:tc>
      </w:tr>
      <w:tr w:rsidR="00630472" w:rsidRPr="00630472" w14:paraId="5066618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56440A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21031A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24D0931"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срабатывание извещателей и работоспособность приборов приемно-контрольных устройств, </w:t>
            </w:r>
          </w:p>
        </w:tc>
      </w:tr>
      <w:tr w:rsidR="00630472" w:rsidRPr="00630472" w14:paraId="3709FF8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2B7A7B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AAA227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BF953A0"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состояние гибких соединений (переходов),</w:t>
            </w:r>
          </w:p>
        </w:tc>
      </w:tr>
      <w:tr w:rsidR="00630472" w:rsidRPr="00630472" w14:paraId="2A26E4D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59CFF8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3032F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C3436CA"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 работоспособность основных и резервных источников электропитания,</w:t>
            </w:r>
          </w:p>
        </w:tc>
      </w:tr>
      <w:tr w:rsidR="00630472" w:rsidRPr="00630472" w14:paraId="6E13C36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126A0F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1FA03C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F7030FA" w14:textId="33E4CE8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 работоспособность световых и звуковых оповещателей</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общую работоспособность системы, комплекса в целом</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161E223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73D404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3D7E49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C697E47" w14:textId="5E51056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настройку и регулировку технических средств систем безопасности</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45487D6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D13693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CB7C5D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12D6356" w14:textId="2DC67F5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выявлять и устранять неисправности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77B2ECB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8FEF9B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8BE89A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0B34035" w14:textId="2C49BCA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 вести эксплуатационно-техническую документацию</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5A2469E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6313DC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A1B809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C21DCE8" w14:textId="31E1CC2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заносить сведения о проведении регламентных работ в журнал учета регламентных работ и контроля </w:t>
            </w:r>
            <w:r w:rsidRPr="00630472">
              <w:rPr>
                <w:rFonts w:ascii="Times New Roman" w:eastAsia="Times New Roman" w:hAnsi="Times New Roman" w:cs="Times New Roman"/>
                <w:color w:val="000000"/>
                <w:sz w:val="24"/>
                <w:szCs w:val="24"/>
                <w:lang w:eastAsia="ru-RU"/>
              </w:rPr>
              <w:lastRenderedPageBreak/>
              <w:t>технического состояния средств ОПС</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04F1CA5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FF908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459053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62A6F04" w14:textId="1ADE9E8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электрические измерения параметров технических средств ОПС при выполнении регламентных работ и заносить полученные результаты в учетные карточки на объекты, оборудованные средствами ОПС, и соответствующие формуляры на аппаратуру</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соблюдать периодичность, технологическую последовательность и методику выполнения регламентных работ, указанных в соответствующих картах проведения регламента технического обслуживания</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анализировать причины отказов и неисправностей средств ОПС и принимать меры, исключающие их повторение</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выполнять работы по регламенту N 1: внешний осмотр с целью обнаружения и устранения повреждений корпуса прибора и крепящихся на нем установочных элементов</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проверку функционирования приборов</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выполнять работы по регламенту N 2: проверку работоспособности с целью выявления скрытых отказов</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оценку технического состояния приборов</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выполнять работы по регламенту N 3: профилактические мероприятия по предотвращению постепенных отказов и проверку параметров прибора на соответствие техническим условиям</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соблюдать правила безопасности труда при выполнении регламентных работ</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выполнять санитарно-технологические требования на рабочем месте и в производственной зоне, нормы </w:t>
            </w:r>
            <w:r w:rsidRPr="00630472">
              <w:rPr>
                <w:rFonts w:ascii="Times New Roman" w:eastAsia="Times New Roman" w:hAnsi="Times New Roman" w:cs="Times New Roman"/>
                <w:color w:val="000000"/>
                <w:sz w:val="24"/>
                <w:szCs w:val="24"/>
                <w:lang w:eastAsia="ru-RU"/>
              </w:rPr>
              <w:lastRenderedPageBreak/>
              <w:t>и требования к гигиене и охране труда</w:t>
            </w:r>
          </w:p>
        </w:tc>
      </w:tr>
      <w:tr w:rsidR="00630472" w:rsidRPr="00630472" w14:paraId="4D4CCCD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AEC35E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2DDF2D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7BA9E03"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355F8AE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65BB97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7E6BDC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A0B7A4C" w14:textId="5D324E4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порядок приемки установок систем сигнализации, тревожной и охранно-пожарной сигнализаций в эксплуатацию</w:t>
            </w:r>
            <w:r w:rsidR="00A66A18">
              <w:rPr>
                <w:rFonts w:ascii="Times New Roman" w:eastAsia="Times New Roman" w:hAnsi="Times New Roman" w:cs="Times New Roman"/>
                <w:color w:val="000000"/>
                <w:sz w:val="24"/>
                <w:szCs w:val="24"/>
                <w:lang w:eastAsia="ru-RU"/>
              </w:rPr>
              <w:t xml:space="preserve"> </w:t>
            </w:r>
          </w:p>
        </w:tc>
      </w:tr>
      <w:tr w:rsidR="00630472" w:rsidRPr="00630472" w14:paraId="019C5F1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D5FA85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9C9D9D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FB6C47A" w14:textId="585ABF0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 требования ГОСТ и руководящих документов (РД) по приемке установок систем сигнализации, тревожной и охранно-пожарной сигнализаций в эксплуатацию</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1FBD0E4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F8452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D82B10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79CF45FE" w14:textId="0B112D2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порядок организации рабочей комиссии, ее состав и продолжительность работы</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методика проведения пуско-наладочных работ и правила составления актов</w:t>
            </w:r>
            <w:r w:rsidR="00A66A18">
              <w:rPr>
                <w:rFonts w:ascii="Times New Roman" w:eastAsia="Times New Roman" w:hAnsi="Times New Roman" w:cs="Times New Roman"/>
                <w:color w:val="000000"/>
                <w:sz w:val="24"/>
                <w:szCs w:val="24"/>
                <w:lang w:eastAsia="ru-RU"/>
              </w:rPr>
              <w:t xml:space="preserve"> </w:t>
            </w:r>
          </w:p>
        </w:tc>
      </w:tr>
      <w:tr w:rsidR="00630472" w:rsidRPr="00630472" w14:paraId="60E9AB1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2DA382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8A9E38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88A68F8" w14:textId="3FBBF2D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порядок организации гарантийного и послегарантийного обслуживания установок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требования к техническим средствам установок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56735A1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F565A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ECCF26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77CB689" w14:textId="3A5F5EE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периодичность, технологическую последовательность и методику выполнения регламентных работ</w:t>
            </w:r>
            <w:r w:rsidR="00A66A18">
              <w:rPr>
                <w:rFonts w:ascii="Times New Roman" w:eastAsia="Times New Roman" w:hAnsi="Times New Roman" w:cs="Times New Roman"/>
                <w:color w:val="000000"/>
                <w:sz w:val="24"/>
                <w:szCs w:val="24"/>
                <w:lang w:eastAsia="ru-RU"/>
              </w:rPr>
              <w:t xml:space="preserve"> </w:t>
            </w:r>
          </w:p>
        </w:tc>
      </w:tr>
      <w:tr w:rsidR="00630472" w:rsidRPr="00630472" w14:paraId="15B1C54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253362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D50AF2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B5BA410"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безопасности труда при эксплуатации технических средств систем безопасности</w:t>
            </w:r>
          </w:p>
        </w:tc>
      </w:tr>
      <w:tr w:rsidR="00630472" w:rsidRPr="00630472" w14:paraId="5A68C43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FE9982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1F7F9AFD"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ПК 2.2 Диагностировать системы и комплексы технических средств оборудования, аппаратуры и приборов систем сигнализации, тревожной и охранно-пожарной </w:t>
            </w:r>
            <w:r w:rsidRPr="00630472">
              <w:rPr>
                <w:rFonts w:ascii="Times New Roman" w:eastAsia="Times New Roman" w:hAnsi="Times New Roman" w:cs="Times New Roman"/>
                <w:color w:val="000000"/>
                <w:sz w:val="24"/>
                <w:szCs w:val="24"/>
                <w:lang w:eastAsia="ru-RU"/>
              </w:rPr>
              <w:lastRenderedPageBreak/>
              <w:t>сигнализаций</w:t>
            </w:r>
          </w:p>
        </w:tc>
        <w:tc>
          <w:tcPr>
            <w:tcW w:w="1776" w:type="pct"/>
            <w:tcBorders>
              <w:top w:val="nil"/>
              <w:left w:val="nil"/>
              <w:bottom w:val="single" w:sz="4" w:space="0" w:color="auto"/>
              <w:right w:val="single" w:sz="4" w:space="0" w:color="auto"/>
            </w:tcBorders>
            <w:shd w:val="clear" w:color="auto" w:fill="auto"/>
            <w:hideMark/>
          </w:tcPr>
          <w:p w14:paraId="7D69AEED"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lastRenderedPageBreak/>
              <w:t>Навыки:</w:t>
            </w:r>
          </w:p>
        </w:tc>
      </w:tr>
      <w:tr w:rsidR="00630472" w:rsidRPr="00630472" w14:paraId="2924CDD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03B5CA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05E25C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6DBCBC3"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диагностики и мониторинга системы и комплексы технических средств оборудования, аппаратуры и </w:t>
            </w:r>
            <w:r w:rsidRPr="00630472">
              <w:rPr>
                <w:rFonts w:ascii="Times New Roman" w:eastAsia="Times New Roman" w:hAnsi="Times New Roman" w:cs="Times New Roman"/>
                <w:color w:val="000000"/>
                <w:sz w:val="24"/>
                <w:szCs w:val="24"/>
                <w:lang w:eastAsia="ru-RU"/>
              </w:rPr>
              <w:lastRenderedPageBreak/>
              <w:t>приборов систем сигнализации, тревожной и охранно-пожарной сигнализаций</w:t>
            </w:r>
          </w:p>
        </w:tc>
      </w:tr>
      <w:tr w:rsidR="00630472" w:rsidRPr="00630472" w14:paraId="5138E14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3F9BFC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F3EBC6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4CEEBCD"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2074780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E27376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185901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BF566C5" w14:textId="087B640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электрические измерения параметров технических средств при выполнении регламентных работ</w:t>
            </w:r>
            <w:r w:rsidR="00A66A18">
              <w:rPr>
                <w:rFonts w:ascii="Times New Roman" w:eastAsia="Times New Roman" w:hAnsi="Times New Roman" w:cs="Times New Roman"/>
                <w:color w:val="000000"/>
                <w:sz w:val="24"/>
                <w:szCs w:val="24"/>
                <w:lang w:eastAsia="ru-RU"/>
              </w:rPr>
              <w:t xml:space="preserve"> </w:t>
            </w:r>
          </w:p>
        </w:tc>
      </w:tr>
      <w:tr w:rsidR="00630472" w:rsidRPr="00630472" w14:paraId="459DEF0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F2E2E1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9AAF80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EF91B6C" w14:textId="317648C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соблюдать периодичность, технологическую последовательность и методику выполнения регламентных работ</w:t>
            </w:r>
            <w:r w:rsidR="00A66A18">
              <w:rPr>
                <w:rFonts w:ascii="Times New Roman" w:eastAsia="Times New Roman" w:hAnsi="Times New Roman" w:cs="Times New Roman"/>
                <w:color w:val="000000"/>
                <w:sz w:val="24"/>
                <w:szCs w:val="24"/>
                <w:lang w:eastAsia="ru-RU"/>
              </w:rPr>
              <w:t xml:space="preserve"> </w:t>
            </w:r>
          </w:p>
        </w:tc>
      </w:tr>
      <w:tr w:rsidR="00630472" w:rsidRPr="00630472" w14:paraId="3842CA4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6E6BB0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CA0CD5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FF22A04" w14:textId="502708B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анализировать причины отказов и неисправностей средств и принимать меры, исключающие их повторение</w:t>
            </w:r>
            <w:r w:rsidR="00A66A18">
              <w:rPr>
                <w:rFonts w:ascii="Times New Roman" w:eastAsia="Times New Roman" w:hAnsi="Times New Roman" w:cs="Times New Roman"/>
                <w:color w:val="000000"/>
                <w:sz w:val="24"/>
                <w:szCs w:val="24"/>
                <w:lang w:eastAsia="ru-RU"/>
              </w:rPr>
              <w:t xml:space="preserve"> </w:t>
            </w:r>
          </w:p>
        </w:tc>
      </w:tr>
      <w:tr w:rsidR="00630472" w:rsidRPr="00630472" w14:paraId="7FD91D3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556ABC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908F50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7AC80E2" w14:textId="0271F0D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мониторинг состояния 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24C7049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741B86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F4BBB3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759A2CA" w14:textId="164509B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систему сигнализации по зонам</w:t>
            </w:r>
            <w:r w:rsidR="00A66A18">
              <w:rPr>
                <w:rFonts w:ascii="Times New Roman" w:eastAsia="Times New Roman" w:hAnsi="Times New Roman" w:cs="Times New Roman"/>
                <w:color w:val="000000"/>
                <w:sz w:val="24"/>
                <w:szCs w:val="24"/>
                <w:lang w:eastAsia="ru-RU"/>
              </w:rPr>
              <w:t xml:space="preserve"> </w:t>
            </w:r>
          </w:p>
        </w:tc>
      </w:tr>
      <w:tr w:rsidR="00630472" w:rsidRPr="00630472" w14:paraId="402BAC5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208BDB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4632F0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C0F408A" w14:textId="4108A69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устанавливать и проверять соответствие заданных значений тока и напряжения для срабатывания электромагнитных реле</w:t>
            </w:r>
            <w:r w:rsidR="00A66A18">
              <w:rPr>
                <w:rFonts w:ascii="Times New Roman" w:eastAsia="Times New Roman" w:hAnsi="Times New Roman" w:cs="Times New Roman"/>
                <w:color w:val="000000"/>
                <w:sz w:val="24"/>
                <w:szCs w:val="24"/>
                <w:lang w:eastAsia="ru-RU"/>
              </w:rPr>
              <w:t xml:space="preserve"> </w:t>
            </w:r>
          </w:p>
        </w:tc>
      </w:tr>
      <w:tr w:rsidR="00630472" w:rsidRPr="00630472" w14:paraId="675150D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7EBCD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71FC2B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87E10A5" w14:textId="73714D4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поконтактную проверку монтажа устройств систем сигнализации, тревожной и охранно-пожарной сигнализаций по принципиальным схемам</w:t>
            </w:r>
            <w:r w:rsidR="00A66A18">
              <w:rPr>
                <w:rFonts w:ascii="Times New Roman" w:eastAsia="Times New Roman" w:hAnsi="Times New Roman" w:cs="Times New Roman"/>
                <w:color w:val="000000"/>
                <w:sz w:val="24"/>
                <w:szCs w:val="24"/>
                <w:lang w:eastAsia="ru-RU"/>
              </w:rPr>
              <w:t xml:space="preserve"> </w:t>
            </w:r>
          </w:p>
        </w:tc>
      </w:tr>
      <w:tr w:rsidR="00630472" w:rsidRPr="00630472" w14:paraId="48F7649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596820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A07E69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C252B35" w14:textId="5EE1AD02"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устранять выявленные неисправности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69242A6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5DC15D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73E5FB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EEA2F45" w14:textId="15DB1CC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проводить испытания средств контроля электрических цепей блокировки</w:t>
            </w:r>
            <w:r w:rsidR="00A66A18">
              <w:rPr>
                <w:rFonts w:ascii="Times New Roman" w:eastAsia="Times New Roman" w:hAnsi="Times New Roman" w:cs="Times New Roman"/>
                <w:color w:val="000000"/>
                <w:sz w:val="24"/>
                <w:szCs w:val="24"/>
                <w:lang w:eastAsia="ru-RU"/>
              </w:rPr>
              <w:t xml:space="preserve"> </w:t>
            </w:r>
          </w:p>
        </w:tc>
      </w:tr>
      <w:tr w:rsidR="00630472" w:rsidRPr="00630472" w14:paraId="71A40DA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B7C98E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603833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FCD4A31" w14:textId="257B00B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проводить испытания средств контроля системы централизации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BF8D9D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DAC569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782F58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6126D54" w14:textId="2E333AAA"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проводить испытания средств контроля оборудования, аппаратуры и приборов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5FF60EE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4CA4BB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FC7D5A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05BE1E7" w14:textId="0244E01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автоматическое переключение электропитания с основного источника на резервный</w:t>
            </w:r>
            <w:r w:rsidR="00A66A18">
              <w:rPr>
                <w:rFonts w:ascii="Times New Roman" w:eastAsia="Times New Roman" w:hAnsi="Times New Roman" w:cs="Times New Roman"/>
                <w:color w:val="000000"/>
                <w:sz w:val="24"/>
                <w:szCs w:val="24"/>
                <w:lang w:eastAsia="ru-RU"/>
              </w:rPr>
              <w:t xml:space="preserve"> </w:t>
            </w:r>
          </w:p>
        </w:tc>
      </w:tr>
      <w:tr w:rsidR="00630472" w:rsidRPr="00630472" w14:paraId="525600B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DA7297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0EE5EC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3B7842A" w14:textId="3233D49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мониторинг состояния оборудования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1A26703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8676FC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338480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1306F30" w14:textId="7400248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выполнять работы по обслуживанию систем видеонаблюдения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2E1EE8D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FAA9C8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F44D97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F586B72" w14:textId="1E64FAA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диагностику системных ресурсов, проверять дисковые массивы на наличие ошибок и переполнение</w:t>
            </w:r>
            <w:r w:rsidR="00A66A18">
              <w:rPr>
                <w:rFonts w:ascii="Times New Roman" w:eastAsia="Times New Roman" w:hAnsi="Times New Roman" w:cs="Times New Roman"/>
                <w:color w:val="000000"/>
                <w:sz w:val="24"/>
                <w:szCs w:val="24"/>
                <w:lang w:eastAsia="ru-RU"/>
              </w:rPr>
              <w:t xml:space="preserve"> </w:t>
            </w:r>
          </w:p>
        </w:tc>
      </w:tr>
      <w:tr w:rsidR="00630472" w:rsidRPr="00630472" w14:paraId="64BFE0E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2D7D78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D7411D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8DD16C8" w14:textId="0ED07CC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системные параметры и настройки специализированного программного обеспечения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70C8DD4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023ED7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D5A99A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7C5227C" w14:textId="4442A578"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диагностику и прочистку</w:t>
            </w:r>
            <w:r w:rsidR="00A66A18">
              <w:rPr>
                <w:rFonts w:ascii="Times New Roman" w:eastAsia="Times New Roman" w:hAnsi="Times New Roman" w:cs="Times New Roman"/>
                <w:color w:val="000000"/>
                <w:sz w:val="24"/>
                <w:szCs w:val="24"/>
                <w:lang w:eastAsia="ru-RU"/>
              </w:rPr>
              <w:t xml:space="preserve"> </w:t>
            </w:r>
          </w:p>
        </w:tc>
      </w:tr>
      <w:tr w:rsidR="00630472" w:rsidRPr="00630472" w14:paraId="3A654D2C"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4DD5AF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AF7608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F3E76EE" w14:textId="6E13B90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диагностику кабельных трасс, систем вентиляции, охлаждения и питания видеокамер и объективов</w:t>
            </w:r>
            <w:r w:rsidR="00A66A18">
              <w:rPr>
                <w:rFonts w:ascii="Times New Roman" w:eastAsia="Times New Roman" w:hAnsi="Times New Roman" w:cs="Times New Roman"/>
                <w:color w:val="000000"/>
                <w:sz w:val="24"/>
                <w:szCs w:val="24"/>
                <w:lang w:eastAsia="ru-RU"/>
              </w:rPr>
              <w:t xml:space="preserve"> </w:t>
            </w:r>
          </w:p>
        </w:tc>
      </w:tr>
      <w:tr w:rsidR="00630472" w:rsidRPr="00630472" w14:paraId="72994C8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B4E5A1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7E3EF2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E5AF5ED" w14:textId="72BF0FB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осуществлять мониторинг и администрирование системы централизации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5C314BB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E18CEA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8BD863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9D2847C" w14:textId="7ED5124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исправность соединительных шлейфов, электрических цепей и цепей управления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592B6A0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A33381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9FBF7E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261B361" w14:textId="71B15091"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считыватели карт, кнопки, магнитно-контактные датчики, электромеханические замки</w:t>
            </w:r>
            <w:r w:rsidR="00A66A18">
              <w:rPr>
                <w:rFonts w:ascii="Times New Roman" w:eastAsia="Times New Roman" w:hAnsi="Times New Roman" w:cs="Times New Roman"/>
                <w:color w:val="000000"/>
                <w:sz w:val="24"/>
                <w:szCs w:val="24"/>
                <w:lang w:eastAsia="ru-RU"/>
              </w:rPr>
              <w:t xml:space="preserve"> </w:t>
            </w:r>
          </w:p>
        </w:tc>
      </w:tr>
      <w:tr w:rsidR="00630472" w:rsidRPr="00630472" w14:paraId="0A531DA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18E731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0E130B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A159DC9" w14:textId="7720B46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состояние аппаратно-программного комплекса</w:t>
            </w:r>
            <w:r w:rsidR="00A66A18">
              <w:rPr>
                <w:rFonts w:ascii="Times New Roman" w:eastAsia="Times New Roman" w:hAnsi="Times New Roman" w:cs="Times New Roman"/>
                <w:color w:val="000000"/>
                <w:sz w:val="24"/>
                <w:szCs w:val="24"/>
                <w:lang w:eastAsia="ru-RU"/>
              </w:rPr>
              <w:t xml:space="preserve"> </w:t>
            </w:r>
          </w:p>
        </w:tc>
      </w:tr>
      <w:tr w:rsidR="00630472" w:rsidRPr="00630472" w14:paraId="510C643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1A5A21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A47B04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B41A964" w14:textId="26C0A9B8"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систему биометрического считывания отпечатка пальца</w:t>
            </w:r>
            <w:r w:rsidR="00A66A18">
              <w:rPr>
                <w:rFonts w:ascii="Times New Roman" w:eastAsia="Times New Roman" w:hAnsi="Times New Roman" w:cs="Times New Roman"/>
                <w:color w:val="000000"/>
                <w:sz w:val="24"/>
                <w:szCs w:val="24"/>
                <w:lang w:eastAsia="ru-RU"/>
              </w:rPr>
              <w:t xml:space="preserve"> </w:t>
            </w:r>
          </w:p>
        </w:tc>
      </w:tr>
      <w:tr w:rsidR="00630472" w:rsidRPr="00630472" w14:paraId="6D984037"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36DEB7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AF04C9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FB71472"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проверять систему резервного электропитания</w:t>
            </w:r>
          </w:p>
        </w:tc>
      </w:tr>
      <w:tr w:rsidR="00630472" w:rsidRPr="00630472" w14:paraId="5FCD427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E45FE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840571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75916D1"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6876E37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07CAB3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9C08BA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ABB8F57" w14:textId="385E29F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условные изображения на чертежах и схемах</w:t>
            </w:r>
            <w:r w:rsidR="00A66A18">
              <w:rPr>
                <w:rFonts w:ascii="Times New Roman" w:eastAsia="Times New Roman" w:hAnsi="Times New Roman" w:cs="Times New Roman"/>
                <w:color w:val="000000"/>
                <w:sz w:val="24"/>
                <w:szCs w:val="24"/>
                <w:lang w:eastAsia="ru-RU"/>
              </w:rPr>
              <w:t xml:space="preserve"> </w:t>
            </w:r>
          </w:p>
        </w:tc>
      </w:tr>
      <w:tr w:rsidR="00630472" w:rsidRPr="00630472" w14:paraId="7233A1F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401CE9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45F0F5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DDCFF1D" w14:textId="3E8F203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источникам основного и резервного электропитания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507E02F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1D9AE4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6FF344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7847B61" w14:textId="5FF1C9D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организация и порядок </w:t>
            </w:r>
            <w:r w:rsidRPr="00630472">
              <w:rPr>
                <w:rFonts w:ascii="Times New Roman" w:eastAsia="Times New Roman" w:hAnsi="Times New Roman" w:cs="Times New Roman"/>
                <w:color w:val="000000"/>
                <w:sz w:val="24"/>
                <w:szCs w:val="24"/>
                <w:lang w:eastAsia="ru-RU"/>
              </w:rPr>
              <w:lastRenderedPageBreak/>
              <w:t>проведения работ по диагностике и мониторингу технических средств систем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021D2CA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D43B51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985F4A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307ED09" w14:textId="6FA9D74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назначение и сущность операций, выполняемых при диагностике и мониторинге технических средств систем безопасности</w:t>
            </w:r>
            <w:r w:rsidR="00A66A18">
              <w:rPr>
                <w:rFonts w:ascii="Times New Roman" w:eastAsia="Times New Roman" w:hAnsi="Times New Roman" w:cs="Times New Roman"/>
                <w:color w:val="000000"/>
                <w:sz w:val="24"/>
                <w:szCs w:val="24"/>
                <w:lang w:eastAsia="ru-RU"/>
              </w:rPr>
              <w:t xml:space="preserve"> </w:t>
            </w:r>
          </w:p>
        </w:tc>
      </w:tr>
      <w:tr w:rsidR="00630472" w:rsidRPr="00630472" w14:paraId="78EFD6DF"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446562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96440C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61619FC" w14:textId="03F831F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руководство по эксплуатации, инструкции по наладке регистрирующей и измерительной аппаратуры, электроприводов переменного тока напряжением до 1 кВ с простыми схемами управления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1CEAE51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41332A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F8B246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8018226" w14:textId="76B06A2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наладке регистрирующей и измерительной аппаратуры промышленного и гражданского строительства, а также электроприводов переменного тока напряжением до 1 кВ с простыми схемами управления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1089445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A64664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8B5468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D5E950F" w14:textId="619DF18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пользования технологическим оборудованием, используемым при поконтактной проверке монтажа устройств систем сигнализации, тревожной и охранно-пожарной сигнализаций по принципиальным схемам</w:t>
            </w:r>
            <w:r w:rsidR="00A66A18">
              <w:rPr>
                <w:rFonts w:ascii="Times New Roman" w:eastAsia="Times New Roman" w:hAnsi="Times New Roman" w:cs="Times New Roman"/>
                <w:color w:val="000000"/>
                <w:sz w:val="24"/>
                <w:szCs w:val="24"/>
                <w:lang w:eastAsia="ru-RU"/>
              </w:rPr>
              <w:t xml:space="preserve"> </w:t>
            </w:r>
          </w:p>
        </w:tc>
      </w:tr>
      <w:tr w:rsidR="00630472" w:rsidRPr="00630472" w14:paraId="2D44466E"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D0F293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9AD605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B552A4B" w14:textId="07AB664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производственная инструкция по поконтактной проверке монтажа устройств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604768D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F4EB2D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930BE5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E04268A" w14:textId="381769B5"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устройства электроустановок</w:t>
            </w:r>
            <w:r w:rsidR="00A66A18">
              <w:rPr>
                <w:rFonts w:ascii="Times New Roman" w:eastAsia="Times New Roman" w:hAnsi="Times New Roman" w:cs="Times New Roman"/>
                <w:color w:val="000000"/>
                <w:sz w:val="24"/>
                <w:szCs w:val="24"/>
                <w:lang w:eastAsia="ru-RU"/>
              </w:rPr>
              <w:t xml:space="preserve"> </w:t>
            </w:r>
          </w:p>
        </w:tc>
      </w:tr>
      <w:tr w:rsidR="00630472" w:rsidRPr="00630472" w14:paraId="081CAEF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2E8E628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7671ED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A166490" w14:textId="2003D22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основные неисправности источников электропитания и способы их устранения</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требования охраны труда при эксплуатации электроустановок потребителей</w:t>
            </w:r>
            <w:r w:rsidR="00A66A18">
              <w:rPr>
                <w:rFonts w:ascii="Times New Roman" w:eastAsia="Times New Roman" w:hAnsi="Times New Roman" w:cs="Times New Roman"/>
                <w:color w:val="000000"/>
                <w:sz w:val="24"/>
                <w:szCs w:val="24"/>
                <w:lang w:eastAsia="ru-RU"/>
              </w:rPr>
              <w:t xml:space="preserve"> </w:t>
            </w:r>
          </w:p>
        </w:tc>
      </w:tr>
      <w:tr w:rsidR="00630472" w:rsidRPr="00630472" w14:paraId="31752313"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F7144F2"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76EE47C"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4404A75"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правила применения средств индивидуальной защиты</w:t>
            </w:r>
          </w:p>
        </w:tc>
      </w:tr>
      <w:tr w:rsidR="00630472" w:rsidRPr="00630472" w14:paraId="279DDA94" w14:textId="77777777" w:rsidTr="00630472">
        <w:trPr>
          <w:trHeight w:val="20"/>
        </w:trPr>
        <w:tc>
          <w:tcPr>
            <w:tcW w:w="1259" w:type="pct"/>
            <w:vMerge w:val="restart"/>
            <w:tcBorders>
              <w:top w:val="nil"/>
              <w:left w:val="single" w:sz="4" w:space="0" w:color="auto"/>
              <w:bottom w:val="single" w:sz="4" w:space="0" w:color="auto"/>
              <w:right w:val="single" w:sz="4" w:space="0" w:color="auto"/>
            </w:tcBorders>
            <w:shd w:val="clear" w:color="auto" w:fill="auto"/>
            <w:hideMark/>
          </w:tcPr>
          <w:p w14:paraId="75CF6F0F" w14:textId="77777777" w:rsidR="00630472" w:rsidRPr="00630472" w:rsidRDefault="00630472" w:rsidP="00630472">
            <w:pPr>
              <w:jc w:val="both"/>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w:t>
            </w:r>
          </w:p>
        </w:tc>
        <w:tc>
          <w:tcPr>
            <w:tcW w:w="1964" w:type="pct"/>
            <w:vMerge w:val="restart"/>
            <w:tcBorders>
              <w:top w:val="nil"/>
              <w:left w:val="single" w:sz="4" w:space="0" w:color="auto"/>
              <w:bottom w:val="single" w:sz="4" w:space="0" w:color="auto"/>
              <w:right w:val="single" w:sz="4" w:space="0" w:color="auto"/>
            </w:tcBorders>
            <w:shd w:val="clear" w:color="auto" w:fill="auto"/>
            <w:hideMark/>
          </w:tcPr>
          <w:p w14:paraId="31E48684"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ПК 2.3 Выполнять работы по </w:t>
            </w:r>
            <w:r w:rsidRPr="00630472">
              <w:rPr>
                <w:rFonts w:ascii="Times New Roman" w:eastAsia="Times New Roman" w:hAnsi="Times New Roman" w:cs="Times New Roman"/>
                <w:color w:val="000000"/>
                <w:sz w:val="24"/>
                <w:szCs w:val="24"/>
                <w:lang w:eastAsia="ru-RU"/>
              </w:rPr>
              <w:lastRenderedPageBreak/>
              <w:t>плановому и неплановому текущему ремонту систем сигнализации, тревожной и охранно-пожарной сигнализаций</w:t>
            </w:r>
          </w:p>
        </w:tc>
        <w:tc>
          <w:tcPr>
            <w:tcW w:w="1776" w:type="pct"/>
            <w:tcBorders>
              <w:top w:val="nil"/>
              <w:left w:val="nil"/>
              <w:bottom w:val="single" w:sz="4" w:space="0" w:color="auto"/>
              <w:right w:val="single" w:sz="4" w:space="0" w:color="auto"/>
            </w:tcBorders>
            <w:shd w:val="clear" w:color="auto" w:fill="auto"/>
            <w:hideMark/>
          </w:tcPr>
          <w:p w14:paraId="2709375E"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lastRenderedPageBreak/>
              <w:t>Навыки:</w:t>
            </w:r>
          </w:p>
        </w:tc>
      </w:tr>
      <w:tr w:rsidR="00630472" w:rsidRPr="00630472" w14:paraId="6C5A7441"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DD739E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4D5407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416DE49"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выполнения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устранения аварий в системах сигнализации, тревожной и охранно-пожарной сигнализаций, охранного телевидения</w:t>
            </w:r>
          </w:p>
        </w:tc>
      </w:tr>
      <w:tr w:rsidR="00630472" w:rsidRPr="00630472" w14:paraId="0817A0C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52AC45E"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4BC3393"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31357AF"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Умения</w:t>
            </w:r>
          </w:p>
        </w:tc>
      </w:tr>
      <w:tr w:rsidR="00630472" w:rsidRPr="00630472" w14:paraId="7EBD3C3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D7FC1B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93777F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0036EC4" w14:textId="41C7C4D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определять исправность средств индивидуальной защиты, средств измерения и инструмента</w:t>
            </w:r>
            <w:r w:rsidR="00A66A18">
              <w:rPr>
                <w:rFonts w:ascii="Times New Roman" w:eastAsia="Times New Roman" w:hAnsi="Times New Roman" w:cs="Times New Roman"/>
                <w:color w:val="000000"/>
                <w:sz w:val="24"/>
                <w:szCs w:val="24"/>
                <w:lang w:eastAsia="ru-RU"/>
              </w:rPr>
              <w:t xml:space="preserve"> </w:t>
            </w:r>
          </w:p>
        </w:tc>
      </w:tr>
      <w:tr w:rsidR="00630472" w:rsidRPr="00630472" w14:paraId="10B60868"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CBC73E8"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4B7686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B2DA23F" w14:textId="11D27CCD"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подбирать материалы и электромонтажный инструмент согласно сменному заданию</w:t>
            </w:r>
            <w:r w:rsidR="00A66A18">
              <w:rPr>
                <w:rFonts w:ascii="Times New Roman" w:eastAsia="Times New Roman" w:hAnsi="Times New Roman" w:cs="Times New Roman"/>
                <w:color w:val="000000"/>
                <w:sz w:val="24"/>
                <w:szCs w:val="24"/>
                <w:lang w:eastAsia="ru-RU"/>
              </w:rPr>
              <w:t xml:space="preserve"> </w:t>
            </w:r>
          </w:p>
        </w:tc>
      </w:tr>
      <w:tr w:rsidR="00630472" w:rsidRPr="00630472" w14:paraId="28911F1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326D362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2C25A3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50CD697" w14:textId="5454EF3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визуально определять внешний вид кабелей, проводки, коммутационной аппаратуры, осветительных приборов</w:t>
            </w:r>
            <w:r w:rsidR="00A66A18">
              <w:rPr>
                <w:rFonts w:ascii="Times New Roman" w:eastAsia="Times New Roman" w:hAnsi="Times New Roman" w:cs="Times New Roman"/>
                <w:color w:val="000000"/>
                <w:sz w:val="24"/>
                <w:szCs w:val="24"/>
                <w:lang w:eastAsia="ru-RU"/>
              </w:rPr>
              <w:t xml:space="preserve"> </w:t>
            </w:r>
          </w:p>
        </w:tc>
      </w:tr>
      <w:tr w:rsidR="00630472" w:rsidRPr="00630472" w14:paraId="71137DD2"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261C29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B72040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01141BB" w14:textId="2A433784"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определять дефекты в деталях и аппаратуре</w:t>
            </w:r>
            <w:r w:rsidR="00A66A18">
              <w:rPr>
                <w:rFonts w:ascii="Times New Roman" w:eastAsia="Times New Roman" w:hAnsi="Times New Roman" w:cs="Times New Roman"/>
                <w:color w:val="000000"/>
                <w:sz w:val="24"/>
                <w:szCs w:val="24"/>
                <w:lang w:eastAsia="ru-RU"/>
              </w:rPr>
              <w:t xml:space="preserve"> </w:t>
            </w:r>
          </w:p>
        </w:tc>
      </w:tr>
      <w:tr w:rsidR="00630472" w:rsidRPr="00630472" w14:paraId="30FC9DAA"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3CEC7CB"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ED37CC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267BE4F" w14:textId="2045235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устранять обрыв, оплавление кабелей и коммутационной аппаратуры систем сигнализации, тревожной и охранно-пожарной сигнализаций,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39BF8CD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3948B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EA86D8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E7E98FA" w14:textId="60FC88B9"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выявлять и оценивать неисправности устройств систем сигнализации, тревожной и охранно-пожарной сигнализаций,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0A7DFC5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8B85D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799C87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61AB7A41" w14:textId="11A81ADB"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устранять неисправности в системах сигнализации, тревожной и охранно-пожарной сигнализаций, охранного телевидения</w:t>
            </w:r>
            <w:r w:rsidR="00A66A18">
              <w:rPr>
                <w:rFonts w:ascii="Times New Roman" w:eastAsia="Times New Roman" w:hAnsi="Times New Roman" w:cs="Times New Roman"/>
                <w:color w:val="000000"/>
                <w:sz w:val="24"/>
                <w:szCs w:val="24"/>
                <w:lang w:eastAsia="ru-RU"/>
              </w:rPr>
              <w:t xml:space="preserve"> </w:t>
            </w:r>
          </w:p>
        </w:tc>
      </w:tr>
      <w:tr w:rsidR="00630472" w:rsidRPr="00630472" w14:paraId="28E19364"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E46383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06E7B96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02C05DF8" w14:textId="1C4A1183"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измерять сопротивление изоляции кабелей и проводов</w:t>
            </w:r>
            <w:r w:rsidR="00A66A18">
              <w:rPr>
                <w:rFonts w:ascii="Times New Roman" w:eastAsia="Times New Roman" w:hAnsi="Times New Roman" w:cs="Times New Roman"/>
                <w:color w:val="000000"/>
                <w:sz w:val="24"/>
                <w:szCs w:val="24"/>
                <w:lang w:eastAsia="ru-RU"/>
              </w:rPr>
              <w:t xml:space="preserve"> </w:t>
            </w:r>
          </w:p>
        </w:tc>
      </w:tr>
      <w:tr w:rsidR="00630472" w:rsidRPr="00630472" w14:paraId="336BA7DD"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70E021D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617E5280"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62FD0D7"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пользоваться средствами связи</w:t>
            </w:r>
          </w:p>
        </w:tc>
      </w:tr>
      <w:tr w:rsidR="00630472" w:rsidRPr="00630472" w14:paraId="5C3E596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4413A85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412F0B3F"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4CF3558" w14:textId="77777777" w:rsidR="00630472" w:rsidRPr="00630472" w:rsidRDefault="00630472" w:rsidP="00630472">
            <w:pPr>
              <w:rPr>
                <w:rFonts w:ascii="Times New Roman" w:eastAsia="Times New Roman" w:hAnsi="Times New Roman" w:cs="Times New Roman"/>
                <w:b/>
                <w:bCs/>
                <w:color w:val="000000"/>
                <w:sz w:val="24"/>
                <w:szCs w:val="24"/>
                <w:lang w:eastAsia="ru-RU"/>
              </w:rPr>
            </w:pPr>
            <w:r w:rsidRPr="00630472">
              <w:rPr>
                <w:rFonts w:ascii="Times New Roman" w:eastAsia="Times New Roman" w:hAnsi="Times New Roman" w:cs="Times New Roman"/>
                <w:b/>
                <w:bCs/>
                <w:color w:val="000000"/>
                <w:sz w:val="24"/>
                <w:szCs w:val="24"/>
                <w:lang w:eastAsia="ru-RU"/>
              </w:rPr>
              <w:t>Знания:</w:t>
            </w:r>
          </w:p>
        </w:tc>
      </w:tr>
      <w:tr w:rsidR="00630472" w:rsidRPr="00630472" w14:paraId="352CB7A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EF93FA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B0BC51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D94812F" w14:textId="563796D0"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форма, структура технического задания</w:t>
            </w:r>
            <w:r w:rsidR="00A66A18">
              <w:rPr>
                <w:rFonts w:ascii="Times New Roman" w:eastAsia="Times New Roman" w:hAnsi="Times New Roman" w:cs="Times New Roman"/>
                <w:color w:val="000000"/>
                <w:sz w:val="24"/>
                <w:szCs w:val="24"/>
                <w:lang w:eastAsia="ru-RU"/>
              </w:rPr>
              <w:t xml:space="preserve"> </w:t>
            </w:r>
            <w:r w:rsidRPr="00630472">
              <w:rPr>
                <w:rFonts w:ascii="Times New Roman" w:eastAsia="Times New Roman" w:hAnsi="Times New Roman" w:cs="Times New Roman"/>
                <w:color w:val="000000"/>
                <w:sz w:val="24"/>
                <w:szCs w:val="24"/>
                <w:lang w:eastAsia="ru-RU"/>
              </w:rPr>
              <w:t xml:space="preserve"> </w:t>
            </w:r>
          </w:p>
        </w:tc>
      </w:tr>
      <w:tr w:rsidR="00630472" w:rsidRPr="00630472" w14:paraId="22108330"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F8E3167"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5D09E49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5F92E964" w14:textId="28F88F8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 xml:space="preserve">требования охраны труда при </w:t>
            </w:r>
            <w:r w:rsidRPr="00630472">
              <w:rPr>
                <w:rFonts w:ascii="Times New Roman" w:eastAsia="Times New Roman" w:hAnsi="Times New Roman" w:cs="Times New Roman"/>
                <w:color w:val="000000"/>
                <w:sz w:val="24"/>
                <w:szCs w:val="24"/>
                <w:lang w:eastAsia="ru-RU"/>
              </w:rPr>
              <w:lastRenderedPageBreak/>
              <w:t>электромонтажных работах</w:t>
            </w:r>
            <w:r w:rsidR="00A66A18">
              <w:rPr>
                <w:rFonts w:ascii="Times New Roman" w:eastAsia="Times New Roman" w:hAnsi="Times New Roman" w:cs="Times New Roman"/>
                <w:color w:val="000000"/>
                <w:sz w:val="24"/>
                <w:szCs w:val="24"/>
                <w:lang w:eastAsia="ru-RU"/>
              </w:rPr>
              <w:t xml:space="preserve"> </w:t>
            </w:r>
          </w:p>
        </w:tc>
      </w:tr>
      <w:tr w:rsidR="00630472" w:rsidRPr="00630472" w14:paraId="59712E4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E858474"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33742F1"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4A0FC123" w14:textId="648EF1FE"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технология и техника обслуживания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781B8ED5"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660986C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16854FF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359D3B5" w14:textId="59C17F2F"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основные принципиальные и монтажные схемы систем сигнализации, тревожной и охранно-пожарной сигнализаций, схемы подачи и распределения электропитания и схемы сигнализации</w:t>
            </w:r>
            <w:r w:rsidR="00A66A18">
              <w:rPr>
                <w:rFonts w:ascii="Times New Roman" w:eastAsia="Times New Roman" w:hAnsi="Times New Roman" w:cs="Times New Roman"/>
                <w:color w:val="000000"/>
                <w:sz w:val="24"/>
                <w:szCs w:val="24"/>
                <w:lang w:eastAsia="ru-RU"/>
              </w:rPr>
              <w:t xml:space="preserve"> </w:t>
            </w:r>
          </w:p>
        </w:tc>
      </w:tr>
      <w:tr w:rsidR="00630472" w:rsidRPr="00630472" w14:paraId="36DE9A3B"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5443778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3B4DD435"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33D2BE63" w14:textId="7C4752C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основные электрические нормы настройки обслуживаемого оборудования систем сигнализации, тревожной и охранно-пожарной сигнализаций</w:t>
            </w:r>
            <w:r w:rsidR="00A66A18">
              <w:rPr>
                <w:rFonts w:ascii="Times New Roman" w:eastAsia="Times New Roman" w:hAnsi="Times New Roman" w:cs="Times New Roman"/>
                <w:color w:val="000000"/>
                <w:sz w:val="24"/>
                <w:szCs w:val="24"/>
                <w:lang w:eastAsia="ru-RU"/>
              </w:rPr>
              <w:t xml:space="preserve"> </w:t>
            </w:r>
          </w:p>
        </w:tc>
      </w:tr>
      <w:tr w:rsidR="00630472" w:rsidRPr="00630472" w14:paraId="70D70616"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14CFA11A"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7C6429D9"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29A66E02" w14:textId="3C585D6C"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устройство, назначение и условия применения контрольно-измерительных приборов</w:t>
            </w:r>
            <w:r w:rsidR="00A66A18">
              <w:rPr>
                <w:rFonts w:ascii="Times New Roman" w:eastAsia="Times New Roman" w:hAnsi="Times New Roman" w:cs="Times New Roman"/>
                <w:color w:val="000000"/>
                <w:sz w:val="24"/>
                <w:szCs w:val="24"/>
                <w:lang w:eastAsia="ru-RU"/>
              </w:rPr>
              <w:t xml:space="preserve"> </w:t>
            </w:r>
          </w:p>
        </w:tc>
      </w:tr>
      <w:tr w:rsidR="00630472" w:rsidRPr="00630472" w14:paraId="57216929" w14:textId="77777777" w:rsidTr="00630472">
        <w:trPr>
          <w:trHeight w:val="20"/>
        </w:trPr>
        <w:tc>
          <w:tcPr>
            <w:tcW w:w="1259" w:type="pct"/>
            <w:vMerge/>
            <w:tcBorders>
              <w:top w:val="nil"/>
              <w:left w:val="single" w:sz="4" w:space="0" w:color="auto"/>
              <w:bottom w:val="single" w:sz="4" w:space="0" w:color="auto"/>
              <w:right w:val="single" w:sz="4" w:space="0" w:color="auto"/>
            </w:tcBorders>
            <w:vAlign w:val="center"/>
            <w:hideMark/>
          </w:tcPr>
          <w:p w14:paraId="04115F26"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964" w:type="pct"/>
            <w:vMerge/>
            <w:tcBorders>
              <w:top w:val="nil"/>
              <w:left w:val="single" w:sz="4" w:space="0" w:color="auto"/>
              <w:bottom w:val="single" w:sz="4" w:space="0" w:color="auto"/>
              <w:right w:val="single" w:sz="4" w:space="0" w:color="auto"/>
            </w:tcBorders>
            <w:vAlign w:val="center"/>
            <w:hideMark/>
          </w:tcPr>
          <w:p w14:paraId="297BF0AD" w14:textId="77777777" w:rsidR="00630472" w:rsidRPr="00630472" w:rsidRDefault="00630472" w:rsidP="00630472">
            <w:pPr>
              <w:rPr>
                <w:rFonts w:ascii="Times New Roman" w:eastAsia="Times New Roman" w:hAnsi="Times New Roman" w:cs="Times New Roman"/>
                <w:color w:val="000000"/>
                <w:sz w:val="24"/>
                <w:szCs w:val="24"/>
                <w:lang w:eastAsia="ru-RU"/>
              </w:rPr>
            </w:pPr>
          </w:p>
        </w:tc>
        <w:tc>
          <w:tcPr>
            <w:tcW w:w="1776" w:type="pct"/>
            <w:tcBorders>
              <w:top w:val="nil"/>
              <w:left w:val="nil"/>
              <w:bottom w:val="single" w:sz="4" w:space="0" w:color="auto"/>
              <w:right w:val="single" w:sz="4" w:space="0" w:color="auto"/>
            </w:tcBorders>
            <w:shd w:val="clear" w:color="auto" w:fill="auto"/>
            <w:hideMark/>
          </w:tcPr>
          <w:p w14:paraId="12CCD559" w14:textId="77777777" w:rsidR="00630472" w:rsidRPr="00630472" w:rsidRDefault="00630472" w:rsidP="00630472">
            <w:pPr>
              <w:rPr>
                <w:rFonts w:ascii="Times New Roman" w:eastAsia="Times New Roman" w:hAnsi="Times New Roman" w:cs="Times New Roman"/>
                <w:color w:val="000000"/>
                <w:sz w:val="24"/>
                <w:szCs w:val="24"/>
                <w:lang w:eastAsia="ru-RU"/>
              </w:rPr>
            </w:pPr>
            <w:r w:rsidRPr="00630472">
              <w:rPr>
                <w:rFonts w:ascii="Times New Roman" w:eastAsia="Times New Roman" w:hAnsi="Times New Roman" w:cs="Times New Roman"/>
                <w:color w:val="000000"/>
                <w:sz w:val="24"/>
                <w:szCs w:val="24"/>
                <w:lang w:eastAsia="ru-RU"/>
              </w:rPr>
              <w:t>способы определения и устранения дефектов в системах сигнализации, тревожной и охранно-пожарной сигнализаций</w:t>
            </w:r>
          </w:p>
        </w:tc>
      </w:tr>
    </w:tbl>
    <w:p w14:paraId="6B7C4E59" w14:textId="7A460E78" w:rsidR="00603C41" w:rsidRDefault="00603C41" w:rsidP="00064407">
      <w:pPr>
        <w:jc w:val="both"/>
        <w:rPr>
          <w:rFonts w:ascii="Times New Roman" w:hAnsi="Times New Roman" w:cs="Times New Roman"/>
          <w:sz w:val="24"/>
          <w:szCs w:val="24"/>
        </w:rPr>
      </w:pPr>
    </w:p>
    <w:p w14:paraId="6CA60E1F" w14:textId="77777777" w:rsidR="00630472" w:rsidRPr="00985111" w:rsidRDefault="00630472" w:rsidP="00064407">
      <w:pPr>
        <w:jc w:val="both"/>
        <w:rPr>
          <w:rFonts w:ascii="Times New Roman" w:hAnsi="Times New Roman" w:cs="Times New Roman"/>
          <w:sz w:val="24"/>
          <w:szCs w:val="24"/>
        </w:rPr>
      </w:pPr>
    </w:p>
    <w:p w14:paraId="1AD6A5F1" w14:textId="77777777" w:rsidR="00603C41" w:rsidRPr="001C33BF" w:rsidRDefault="00603C41" w:rsidP="00064407">
      <w:pPr>
        <w:jc w:val="both"/>
        <w:rPr>
          <w:rFonts w:ascii="Times New Roman" w:hAnsi="Times New Roman" w:cs="Times New Roman"/>
          <w:sz w:val="24"/>
          <w:szCs w:val="24"/>
        </w:rPr>
        <w:sectPr w:rsidR="00603C41" w:rsidRPr="001C33BF" w:rsidSect="001F3287">
          <w:pgSz w:w="11906" w:h="16838"/>
          <w:pgMar w:top="1134" w:right="567" w:bottom="1134" w:left="1701" w:header="709" w:footer="709" w:gutter="0"/>
          <w:cols w:space="708"/>
          <w:docGrid w:linePitch="360"/>
        </w:sectPr>
      </w:pPr>
    </w:p>
    <w:p w14:paraId="37A8E0E6" w14:textId="77777777" w:rsidR="00603C41" w:rsidRPr="00985111" w:rsidRDefault="00603C41" w:rsidP="00064407">
      <w:pPr>
        <w:pStyle w:val="1"/>
        <w:rPr>
          <w:sz w:val="24"/>
          <w:szCs w:val="24"/>
        </w:rPr>
      </w:pPr>
      <w:bookmarkStart w:id="7" w:name="_Toc146999005"/>
      <w:r w:rsidRPr="00A66A18">
        <w:rPr>
          <w:sz w:val="24"/>
          <w:szCs w:val="24"/>
        </w:rPr>
        <w:lastRenderedPageBreak/>
        <w:t>Раздел 5. Примерная структура образовательной программы</w:t>
      </w:r>
      <w:bookmarkEnd w:id="7"/>
    </w:p>
    <w:p w14:paraId="64C8A2EE" w14:textId="57E5E4D8" w:rsidR="00603C41" w:rsidRPr="00415F84" w:rsidRDefault="00603C41" w:rsidP="00415F84">
      <w:pPr>
        <w:pStyle w:val="114"/>
        <w:rPr>
          <w:color w:val="auto"/>
          <w:spacing w:val="0"/>
          <w:lang w:eastAsia="en-US"/>
        </w:rPr>
      </w:pPr>
      <w:bookmarkStart w:id="8" w:name="_Toc146999006"/>
      <w:r w:rsidRPr="00962864">
        <w:rPr>
          <w:color w:val="auto"/>
          <w:spacing w:val="0"/>
          <w:lang w:eastAsia="en-US"/>
        </w:rPr>
        <w:t xml:space="preserve">5.1. Примерный учебный план по программе подготовки </w:t>
      </w:r>
      <w:r w:rsidRPr="00A66A18">
        <w:rPr>
          <w:color w:val="auto"/>
          <w:spacing w:val="0"/>
          <w:lang w:eastAsia="en-US"/>
        </w:rPr>
        <w:t>квалифицированных рабочих, служащих</w:t>
      </w:r>
      <w:r w:rsidRPr="00962864">
        <w:rPr>
          <w:color w:val="auto"/>
          <w:spacing w:val="0"/>
          <w:lang w:eastAsia="en-US"/>
        </w:rPr>
        <w:t xml:space="preserve"> </w:t>
      </w:r>
      <w:r w:rsidRPr="00A66A18">
        <w:rPr>
          <w:color w:val="auto"/>
          <w:spacing w:val="0"/>
          <w:lang w:eastAsia="en-US"/>
        </w:rPr>
        <w:t>ППКРС</w:t>
      </w:r>
      <w:bookmarkEnd w:id="8"/>
    </w:p>
    <w:tbl>
      <w:tblPr>
        <w:tblW w:w="14851" w:type="dxa"/>
        <w:tblInd w:w="-108" w:type="dxa"/>
        <w:tblLayout w:type="fixed"/>
        <w:tblLook w:val="0000" w:firstRow="0" w:lastRow="0" w:firstColumn="0" w:lastColumn="0" w:noHBand="0" w:noVBand="0"/>
      </w:tblPr>
      <w:tblGrid>
        <w:gridCol w:w="108"/>
        <w:gridCol w:w="392"/>
        <w:gridCol w:w="283"/>
        <w:gridCol w:w="597"/>
        <w:gridCol w:w="7659"/>
        <w:gridCol w:w="2059"/>
        <w:gridCol w:w="1843"/>
        <w:gridCol w:w="1910"/>
      </w:tblGrid>
      <w:tr w:rsidR="004F5FA4" w:rsidRPr="0018780C" w14:paraId="49BB7011" w14:textId="77777777" w:rsidTr="004A7983">
        <w:trPr>
          <w:gridBefore w:val="1"/>
          <w:gridAfter w:val="5"/>
          <w:wBefore w:w="108" w:type="dxa"/>
          <w:wAfter w:w="14068" w:type="dxa"/>
          <w:trHeight w:val="287"/>
        </w:trPr>
        <w:tc>
          <w:tcPr>
            <w:tcW w:w="392" w:type="dxa"/>
            <w:shd w:val="clear" w:color="auto" w:fill="auto"/>
          </w:tcPr>
          <w:p w14:paraId="22288585" w14:textId="77777777" w:rsidR="004F5FA4" w:rsidRPr="0018780C" w:rsidRDefault="004F5FA4" w:rsidP="00866000">
            <w:pPr>
              <w:jc w:val="center"/>
              <w:rPr>
                <w:rFonts w:ascii="Times New Roman" w:hAnsi="Times New Roman" w:cs="Times New Roman"/>
                <w:highlight w:val="red"/>
              </w:rPr>
            </w:pPr>
          </w:p>
        </w:tc>
        <w:tc>
          <w:tcPr>
            <w:tcW w:w="283" w:type="dxa"/>
            <w:shd w:val="clear" w:color="auto" w:fill="auto"/>
          </w:tcPr>
          <w:p w14:paraId="079712DD" w14:textId="77777777" w:rsidR="004F5FA4" w:rsidRPr="0018780C" w:rsidRDefault="004F5FA4" w:rsidP="00866000">
            <w:pPr>
              <w:jc w:val="center"/>
              <w:rPr>
                <w:rFonts w:ascii="Times New Roman" w:hAnsi="Times New Roman" w:cs="Times New Roman"/>
                <w:highlight w:val="red"/>
              </w:rPr>
            </w:pPr>
          </w:p>
        </w:tc>
      </w:tr>
      <w:tr w:rsidR="004F5FA4" w:rsidRPr="006D0FE9" w14:paraId="11673F9A"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8"/>
          <w:jc w:val="center"/>
        </w:trPr>
        <w:tc>
          <w:tcPr>
            <w:tcW w:w="1380" w:type="dxa"/>
            <w:gridSpan w:val="4"/>
            <w:shd w:val="clear" w:color="auto" w:fill="auto"/>
            <w:vAlign w:val="center"/>
          </w:tcPr>
          <w:p w14:paraId="36C71677" w14:textId="77777777" w:rsidR="004F5FA4" w:rsidRPr="006D0FE9" w:rsidRDefault="004F5FA4" w:rsidP="00866000">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Индекс</w:t>
            </w:r>
          </w:p>
        </w:tc>
        <w:tc>
          <w:tcPr>
            <w:tcW w:w="7659" w:type="dxa"/>
            <w:shd w:val="clear" w:color="auto" w:fill="auto"/>
            <w:vAlign w:val="center"/>
          </w:tcPr>
          <w:p w14:paraId="0EB5A85A" w14:textId="77777777" w:rsidR="004F5FA4" w:rsidRPr="006D0FE9" w:rsidRDefault="004F5FA4" w:rsidP="00866000">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Наименование</w:t>
            </w:r>
          </w:p>
        </w:tc>
        <w:tc>
          <w:tcPr>
            <w:tcW w:w="2059" w:type="dxa"/>
            <w:shd w:val="clear" w:color="auto" w:fill="auto"/>
            <w:vAlign w:val="center"/>
          </w:tcPr>
          <w:p w14:paraId="6A08455B" w14:textId="04B385E9" w:rsidR="00A66A18" w:rsidRPr="006D0FE9" w:rsidRDefault="004F5FA4" w:rsidP="00A66A18">
            <w:pPr>
              <w:ind w:right="29"/>
              <w:jc w:val="center"/>
              <w:rPr>
                <w:rFonts w:ascii="Times New Roman" w:hAnsi="Times New Roman" w:cs="Times New Roman"/>
                <w:sz w:val="24"/>
                <w:szCs w:val="24"/>
              </w:rPr>
            </w:pPr>
            <w:r w:rsidRPr="006D0FE9">
              <w:rPr>
                <w:rFonts w:ascii="Times New Roman" w:hAnsi="Times New Roman" w:cs="Times New Roman"/>
                <w:sz w:val="24"/>
                <w:szCs w:val="24"/>
              </w:rPr>
              <w:t>Всего</w:t>
            </w:r>
          </w:p>
          <w:p w14:paraId="74F3D825" w14:textId="07AA64A8" w:rsidR="004F5FA4" w:rsidRPr="006D0FE9" w:rsidRDefault="004F5FA4" w:rsidP="004F5FA4">
            <w:pPr>
              <w:ind w:right="29"/>
              <w:jc w:val="center"/>
              <w:rPr>
                <w:rFonts w:ascii="Times New Roman" w:hAnsi="Times New Roman" w:cs="Times New Roman"/>
                <w:sz w:val="24"/>
                <w:szCs w:val="24"/>
              </w:rPr>
            </w:pPr>
          </w:p>
        </w:tc>
        <w:tc>
          <w:tcPr>
            <w:tcW w:w="1843" w:type="dxa"/>
            <w:shd w:val="clear" w:color="auto" w:fill="auto"/>
            <w:vAlign w:val="center"/>
          </w:tcPr>
          <w:p w14:paraId="49B7EF90" w14:textId="77777777" w:rsidR="004F5FA4" w:rsidRPr="006D0FE9" w:rsidRDefault="004F5FA4" w:rsidP="004F5FA4">
            <w:pPr>
              <w:suppressAutoHyphens/>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 т.ч. в форме </w:t>
            </w:r>
            <w:r w:rsidRPr="006D0FE9">
              <w:rPr>
                <w:rFonts w:ascii="Times New Roman" w:hAnsi="Times New Roman" w:cs="Times New Roman"/>
                <w:sz w:val="24"/>
                <w:szCs w:val="24"/>
              </w:rPr>
              <w:br/>
              <w:t>практической подготовки, ак.ч.</w:t>
            </w:r>
          </w:p>
        </w:tc>
        <w:tc>
          <w:tcPr>
            <w:tcW w:w="1910" w:type="dxa"/>
            <w:shd w:val="clear" w:color="auto" w:fill="auto"/>
            <w:vAlign w:val="center"/>
          </w:tcPr>
          <w:p w14:paraId="306E4559" w14:textId="77777777" w:rsidR="004F5FA4" w:rsidRPr="006D0FE9" w:rsidRDefault="004F5FA4" w:rsidP="004F5FA4">
            <w:pPr>
              <w:jc w:val="center"/>
              <w:rPr>
                <w:rFonts w:ascii="Times New Roman" w:hAnsi="Times New Roman" w:cs="Times New Roman"/>
                <w:sz w:val="24"/>
                <w:szCs w:val="24"/>
              </w:rPr>
            </w:pPr>
            <w:r w:rsidRPr="006D0FE9">
              <w:rPr>
                <w:rFonts w:ascii="Times New Roman" w:hAnsi="Times New Roman" w:cs="Times New Roman"/>
                <w:sz w:val="24"/>
                <w:szCs w:val="24"/>
              </w:rPr>
              <w:t>Рекомендуемый курс изучения</w:t>
            </w:r>
          </w:p>
        </w:tc>
      </w:tr>
      <w:tr w:rsidR="004F5FA4" w:rsidRPr="006D0FE9" w14:paraId="1704624D"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0FFA95F"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1</w:t>
            </w:r>
          </w:p>
        </w:tc>
        <w:tc>
          <w:tcPr>
            <w:tcW w:w="7659" w:type="dxa"/>
            <w:shd w:val="clear" w:color="auto" w:fill="auto"/>
            <w:vAlign w:val="center"/>
          </w:tcPr>
          <w:p w14:paraId="2B1184B8"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2</w:t>
            </w:r>
          </w:p>
        </w:tc>
        <w:tc>
          <w:tcPr>
            <w:tcW w:w="2059" w:type="dxa"/>
            <w:shd w:val="clear" w:color="auto" w:fill="auto"/>
            <w:vAlign w:val="center"/>
          </w:tcPr>
          <w:p w14:paraId="5A1D4D33"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3</w:t>
            </w:r>
          </w:p>
        </w:tc>
        <w:tc>
          <w:tcPr>
            <w:tcW w:w="1843" w:type="dxa"/>
            <w:shd w:val="clear" w:color="auto" w:fill="auto"/>
            <w:vAlign w:val="center"/>
          </w:tcPr>
          <w:p w14:paraId="31278CDF"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4</w:t>
            </w:r>
          </w:p>
        </w:tc>
        <w:tc>
          <w:tcPr>
            <w:tcW w:w="1910" w:type="dxa"/>
            <w:shd w:val="clear" w:color="auto" w:fill="auto"/>
          </w:tcPr>
          <w:p w14:paraId="55541DB4"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5</w:t>
            </w:r>
          </w:p>
        </w:tc>
      </w:tr>
      <w:tr w:rsidR="004F5FA4" w:rsidRPr="006D0FE9" w14:paraId="44AE3069"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E3BEAA2" w14:textId="77777777" w:rsidR="004F5FA4" w:rsidRPr="00DF1423" w:rsidRDefault="004F5FA4" w:rsidP="00866000">
            <w:pPr>
              <w:rPr>
                <w:rFonts w:ascii="Times New Roman" w:hAnsi="Times New Roman" w:cs="Times New Roman"/>
                <w:b/>
                <w:bCs/>
                <w:color w:val="000000"/>
                <w:sz w:val="24"/>
                <w:szCs w:val="24"/>
              </w:rPr>
            </w:pPr>
            <w:r w:rsidRPr="00DF1423">
              <w:rPr>
                <w:rFonts w:ascii="Times New Roman" w:hAnsi="Times New Roman" w:cs="Times New Roman"/>
                <w:b/>
              </w:rPr>
              <w:t>СГ.00</w:t>
            </w:r>
          </w:p>
        </w:tc>
        <w:tc>
          <w:tcPr>
            <w:tcW w:w="7659" w:type="dxa"/>
            <w:shd w:val="clear" w:color="auto" w:fill="auto"/>
            <w:vAlign w:val="center"/>
          </w:tcPr>
          <w:p w14:paraId="7BA50757" w14:textId="77777777" w:rsidR="004F5FA4" w:rsidRPr="00DF1423" w:rsidRDefault="004F5FA4" w:rsidP="00866000">
            <w:pPr>
              <w:rPr>
                <w:rFonts w:ascii="Times New Roman" w:hAnsi="Times New Roman" w:cs="Times New Roman"/>
                <w:b/>
                <w:bCs/>
                <w:color w:val="000000"/>
                <w:sz w:val="24"/>
                <w:szCs w:val="24"/>
              </w:rPr>
            </w:pPr>
            <w:r w:rsidRPr="00DF1423">
              <w:rPr>
                <w:rFonts w:ascii="Times New Roman" w:hAnsi="Times New Roman" w:cs="Times New Roman"/>
                <w:b/>
              </w:rPr>
              <w:t xml:space="preserve">Социально-гуманитарный цикл </w:t>
            </w:r>
          </w:p>
        </w:tc>
        <w:tc>
          <w:tcPr>
            <w:tcW w:w="2059" w:type="dxa"/>
            <w:shd w:val="clear" w:color="auto" w:fill="auto"/>
            <w:vAlign w:val="center"/>
          </w:tcPr>
          <w:p w14:paraId="0517812E" w14:textId="77777777" w:rsidR="004F5FA4" w:rsidRPr="00DF1423" w:rsidRDefault="004F5FA4" w:rsidP="00866000">
            <w:pPr>
              <w:jc w:val="center"/>
              <w:rPr>
                <w:rFonts w:ascii="Times New Roman" w:hAnsi="Times New Roman" w:cs="Times New Roman"/>
                <w:b/>
                <w:bCs/>
                <w:sz w:val="24"/>
                <w:szCs w:val="24"/>
              </w:rPr>
            </w:pPr>
            <w:r w:rsidRPr="00AD7170">
              <w:rPr>
                <w:rFonts w:ascii="Times New Roman" w:hAnsi="Times New Roman"/>
                <w:b/>
                <w:bCs/>
                <w:color w:val="000000"/>
              </w:rPr>
              <w:t>232</w:t>
            </w:r>
          </w:p>
        </w:tc>
        <w:tc>
          <w:tcPr>
            <w:tcW w:w="1843" w:type="dxa"/>
            <w:shd w:val="clear" w:color="auto" w:fill="auto"/>
            <w:vAlign w:val="center"/>
          </w:tcPr>
          <w:p w14:paraId="71C37CD4" w14:textId="77777777" w:rsidR="004F5FA4" w:rsidRPr="00DF1423" w:rsidRDefault="004F5FA4" w:rsidP="00866000">
            <w:pPr>
              <w:jc w:val="center"/>
              <w:rPr>
                <w:rFonts w:ascii="Times New Roman" w:hAnsi="Times New Roman" w:cs="Times New Roman"/>
                <w:b/>
                <w:bCs/>
                <w:sz w:val="24"/>
                <w:szCs w:val="24"/>
              </w:rPr>
            </w:pPr>
            <w:r w:rsidRPr="00AD7170">
              <w:rPr>
                <w:rFonts w:ascii="Times New Roman" w:hAnsi="Times New Roman"/>
                <w:b/>
                <w:bCs/>
                <w:color w:val="000000"/>
              </w:rPr>
              <w:t>148</w:t>
            </w:r>
          </w:p>
        </w:tc>
        <w:tc>
          <w:tcPr>
            <w:tcW w:w="1910" w:type="dxa"/>
            <w:shd w:val="clear" w:color="auto" w:fill="auto"/>
            <w:vAlign w:val="center"/>
          </w:tcPr>
          <w:p w14:paraId="7398B6EA" w14:textId="77777777" w:rsidR="004F5FA4" w:rsidRPr="006D0FE9" w:rsidRDefault="004F5FA4" w:rsidP="00866000">
            <w:pPr>
              <w:jc w:val="center"/>
              <w:rPr>
                <w:rFonts w:ascii="Times New Roman" w:hAnsi="Times New Roman" w:cs="Times New Roman"/>
                <w:b/>
                <w:sz w:val="24"/>
                <w:szCs w:val="24"/>
              </w:rPr>
            </w:pPr>
          </w:p>
        </w:tc>
      </w:tr>
      <w:tr w:rsidR="004F5FA4" w:rsidRPr="006D0FE9" w14:paraId="6FF1C9E5"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983FA4B"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СГ.01</w:t>
            </w:r>
          </w:p>
        </w:tc>
        <w:tc>
          <w:tcPr>
            <w:tcW w:w="7659" w:type="dxa"/>
            <w:shd w:val="clear" w:color="auto" w:fill="auto"/>
          </w:tcPr>
          <w:p w14:paraId="0725FA66"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История России</w:t>
            </w:r>
          </w:p>
        </w:tc>
        <w:tc>
          <w:tcPr>
            <w:tcW w:w="2059" w:type="dxa"/>
            <w:shd w:val="clear" w:color="auto" w:fill="auto"/>
            <w:vAlign w:val="center"/>
          </w:tcPr>
          <w:p w14:paraId="5703C4CA"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46A159E4"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16</w:t>
            </w:r>
          </w:p>
        </w:tc>
        <w:tc>
          <w:tcPr>
            <w:tcW w:w="1910" w:type="dxa"/>
            <w:shd w:val="clear" w:color="auto" w:fill="auto"/>
            <w:vAlign w:val="center"/>
          </w:tcPr>
          <w:p w14:paraId="370257DF"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4C78CE85"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9DB45C3"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СГ.02</w:t>
            </w:r>
          </w:p>
        </w:tc>
        <w:tc>
          <w:tcPr>
            <w:tcW w:w="7659" w:type="dxa"/>
            <w:shd w:val="clear" w:color="auto" w:fill="auto"/>
          </w:tcPr>
          <w:p w14:paraId="5C100F26"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Иностранный язык в профессиональной деятельности</w:t>
            </w:r>
          </w:p>
        </w:tc>
        <w:tc>
          <w:tcPr>
            <w:tcW w:w="2059" w:type="dxa"/>
            <w:shd w:val="clear" w:color="auto" w:fill="auto"/>
            <w:vAlign w:val="center"/>
          </w:tcPr>
          <w:p w14:paraId="6F21FF51"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064CB074"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910" w:type="dxa"/>
            <w:shd w:val="clear" w:color="auto" w:fill="auto"/>
            <w:vAlign w:val="center"/>
          </w:tcPr>
          <w:p w14:paraId="471A0684" w14:textId="77777777" w:rsidR="004F5FA4" w:rsidRPr="006D0FE9" w:rsidRDefault="004F5FA4" w:rsidP="00866000">
            <w:pPr>
              <w:jc w:val="center"/>
              <w:rPr>
                <w:rFonts w:ascii="Times New Roman" w:hAnsi="Times New Roman" w:cs="Times New Roman"/>
                <w:sz w:val="24"/>
                <w:szCs w:val="24"/>
              </w:rPr>
            </w:pPr>
            <w:r w:rsidRPr="006D0FE9">
              <w:rPr>
                <w:rFonts w:ascii="Times New Roman" w:hAnsi="Times New Roman" w:cs="Times New Roman"/>
                <w:sz w:val="24"/>
                <w:szCs w:val="24"/>
              </w:rPr>
              <w:t>1</w:t>
            </w:r>
          </w:p>
        </w:tc>
      </w:tr>
      <w:tr w:rsidR="004F5FA4" w:rsidRPr="006D0FE9" w14:paraId="588A8071"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5197929E"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СГ.03</w:t>
            </w:r>
          </w:p>
        </w:tc>
        <w:tc>
          <w:tcPr>
            <w:tcW w:w="7659" w:type="dxa"/>
            <w:shd w:val="clear" w:color="auto" w:fill="auto"/>
          </w:tcPr>
          <w:p w14:paraId="3EE08A1F"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Безопасность жизнедеятельности</w:t>
            </w:r>
          </w:p>
        </w:tc>
        <w:tc>
          <w:tcPr>
            <w:tcW w:w="2059" w:type="dxa"/>
            <w:shd w:val="clear" w:color="auto" w:fill="auto"/>
            <w:vAlign w:val="center"/>
          </w:tcPr>
          <w:p w14:paraId="471F8F1E"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20C25328"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16</w:t>
            </w:r>
          </w:p>
        </w:tc>
        <w:tc>
          <w:tcPr>
            <w:tcW w:w="1910" w:type="dxa"/>
            <w:shd w:val="clear" w:color="auto" w:fill="auto"/>
            <w:vAlign w:val="center"/>
          </w:tcPr>
          <w:p w14:paraId="59FCF687"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1BC5BC46"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6E625D"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СГ.04</w:t>
            </w:r>
          </w:p>
        </w:tc>
        <w:tc>
          <w:tcPr>
            <w:tcW w:w="7659" w:type="dxa"/>
            <w:shd w:val="clear" w:color="auto" w:fill="auto"/>
          </w:tcPr>
          <w:p w14:paraId="29C07888"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Физическая культура</w:t>
            </w:r>
          </w:p>
        </w:tc>
        <w:tc>
          <w:tcPr>
            <w:tcW w:w="2059" w:type="dxa"/>
            <w:shd w:val="clear" w:color="auto" w:fill="auto"/>
            <w:vAlign w:val="center"/>
          </w:tcPr>
          <w:p w14:paraId="57DCBEB7"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52</w:t>
            </w:r>
          </w:p>
        </w:tc>
        <w:tc>
          <w:tcPr>
            <w:tcW w:w="1843" w:type="dxa"/>
            <w:shd w:val="clear" w:color="auto" w:fill="auto"/>
            <w:vAlign w:val="center"/>
          </w:tcPr>
          <w:p w14:paraId="4A8D4CFE"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46</w:t>
            </w:r>
          </w:p>
        </w:tc>
        <w:tc>
          <w:tcPr>
            <w:tcW w:w="1910" w:type="dxa"/>
            <w:shd w:val="clear" w:color="auto" w:fill="auto"/>
            <w:vAlign w:val="center"/>
          </w:tcPr>
          <w:p w14:paraId="29CF964C"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49597211"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BD49B08"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СГ.05</w:t>
            </w:r>
          </w:p>
        </w:tc>
        <w:tc>
          <w:tcPr>
            <w:tcW w:w="7659" w:type="dxa"/>
            <w:shd w:val="clear" w:color="auto" w:fill="auto"/>
          </w:tcPr>
          <w:p w14:paraId="764C2DF6" w14:textId="77777777" w:rsidR="004F5FA4" w:rsidRPr="00DF1423" w:rsidRDefault="004F5FA4" w:rsidP="00866000">
            <w:pPr>
              <w:rPr>
                <w:rFonts w:ascii="Times New Roman" w:hAnsi="Times New Roman" w:cs="Times New Roman"/>
                <w:sz w:val="24"/>
                <w:szCs w:val="24"/>
              </w:rPr>
            </w:pPr>
            <w:r w:rsidRPr="00DF1423">
              <w:rPr>
                <w:rFonts w:ascii="Times New Roman" w:hAnsi="Times New Roman" w:cs="Times New Roman"/>
              </w:rPr>
              <w:t>Основы бережливого производства</w:t>
            </w:r>
          </w:p>
        </w:tc>
        <w:tc>
          <w:tcPr>
            <w:tcW w:w="2059" w:type="dxa"/>
            <w:shd w:val="clear" w:color="auto" w:fill="auto"/>
            <w:vAlign w:val="center"/>
          </w:tcPr>
          <w:p w14:paraId="638C2F13"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13F6DDB9"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18</w:t>
            </w:r>
          </w:p>
        </w:tc>
        <w:tc>
          <w:tcPr>
            <w:tcW w:w="1910" w:type="dxa"/>
            <w:shd w:val="clear" w:color="auto" w:fill="auto"/>
            <w:vAlign w:val="center"/>
          </w:tcPr>
          <w:p w14:paraId="00A4B251"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5E6367AD"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79C934" w14:textId="77777777" w:rsidR="004F5FA4" w:rsidRPr="00DF1423" w:rsidRDefault="004F5FA4" w:rsidP="00866000">
            <w:pPr>
              <w:rPr>
                <w:rFonts w:ascii="Times New Roman" w:hAnsi="Times New Roman" w:cs="Times New Roman"/>
              </w:rPr>
            </w:pPr>
            <w:r>
              <w:rPr>
                <w:rFonts w:ascii="Times New Roman" w:hAnsi="Times New Roman" w:cs="Times New Roman"/>
              </w:rPr>
              <w:t>СГ.06</w:t>
            </w:r>
          </w:p>
        </w:tc>
        <w:tc>
          <w:tcPr>
            <w:tcW w:w="7659" w:type="dxa"/>
            <w:shd w:val="clear" w:color="auto" w:fill="auto"/>
          </w:tcPr>
          <w:p w14:paraId="6628725B" w14:textId="77777777" w:rsidR="004F5FA4" w:rsidRPr="00DF1423" w:rsidRDefault="004F5FA4" w:rsidP="00866000">
            <w:pPr>
              <w:rPr>
                <w:rFonts w:ascii="Times New Roman" w:hAnsi="Times New Roman" w:cs="Times New Roman"/>
              </w:rPr>
            </w:pPr>
            <w:r w:rsidRPr="003A4DAC">
              <w:rPr>
                <w:rFonts w:ascii="Times New Roman" w:hAnsi="Times New Roman" w:cs="Times New Roman"/>
              </w:rPr>
              <w:t>Основы финансовой грамотности</w:t>
            </w:r>
          </w:p>
        </w:tc>
        <w:tc>
          <w:tcPr>
            <w:tcW w:w="2059" w:type="dxa"/>
            <w:shd w:val="clear" w:color="auto" w:fill="auto"/>
            <w:vAlign w:val="center"/>
          </w:tcPr>
          <w:p w14:paraId="38B7FC2E" w14:textId="77777777" w:rsidR="004F5FA4" w:rsidRPr="00216D34" w:rsidRDefault="004F5FA4" w:rsidP="00866000">
            <w:pPr>
              <w:jc w:val="center"/>
              <w:rPr>
                <w:rFonts w:ascii="Times New Roman" w:hAnsi="Times New Roman" w:cs="Times New Roman"/>
              </w:rPr>
            </w:pPr>
            <w:r w:rsidRPr="00216D34">
              <w:rPr>
                <w:rFonts w:ascii="Times New Roman" w:hAnsi="Times New Roman"/>
                <w:color w:val="000000"/>
              </w:rPr>
              <w:t>36</w:t>
            </w:r>
          </w:p>
        </w:tc>
        <w:tc>
          <w:tcPr>
            <w:tcW w:w="1843" w:type="dxa"/>
            <w:shd w:val="clear" w:color="auto" w:fill="auto"/>
            <w:vAlign w:val="center"/>
          </w:tcPr>
          <w:p w14:paraId="05523280" w14:textId="77777777" w:rsidR="004F5FA4" w:rsidRPr="00216D34" w:rsidRDefault="004F5FA4" w:rsidP="00866000">
            <w:pPr>
              <w:jc w:val="center"/>
              <w:rPr>
                <w:rFonts w:ascii="Times New Roman" w:hAnsi="Times New Roman" w:cs="Times New Roman"/>
              </w:rPr>
            </w:pPr>
            <w:r w:rsidRPr="00216D34">
              <w:rPr>
                <w:rFonts w:ascii="Times New Roman" w:hAnsi="Times New Roman"/>
                <w:color w:val="000000"/>
              </w:rPr>
              <w:t>16</w:t>
            </w:r>
          </w:p>
        </w:tc>
        <w:tc>
          <w:tcPr>
            <w:tcW w:w="1910" w:type="dxa"/>
            <w:shd w:val="clear" w:color="auto" w:fill="auto"/>
            <w:vAlign w:val="center"/>
          </w:tcPr>
          <w:p w14:paraId="3D681E69" w14:textId="77777777" w:rsidR="004F5FA4" w:rsidRDefault="004F5FA4" w:rsidP="00866000">
            <w:pPr>
              <w:jc w:val="center"/>
              <w:rPr>
                <w:rFonts w:ascii="Times New Roman" w:hAnsi="Times New Roman" w:cs="Times New Roman"/>
                <w:sz w:val="24"/>
                <w:szCs w:val="24"/>
              </w:rPr>
            </w:pPr>
          </w:p>
        </w:tc>
      </w:tr>
      <w:tr w:rsidR="004F5FA4" w:rsidRPr="006D0FE9" w14:paraId="273B7A00"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8D4745" w14:textId="77777777" w:rsidR="004F5FA4" w:rsidRPr="00347A92" w:rsidRDefault="004F5FA4" w:rsidP="00866000">
            <w:pPr>
              <w:rPr>
                <w:rFonts w:ascii="Times New Roman" w:hAnsi="Times New Roman" w:cs="Times New Roman"/>
                <w:b/>
                <w:bCs/>
                <w:sz w:val="24"/>
                <w:szCs w:val="24"/>
              </w:rPr>
            </w:pPr>
            <w:r w:rsidRPr="00347A92">
              <w:rPr>
                <w:rFonts w:ascii="Times New Roman" w:hAnsi="Times New Roman" w:cs="Times New Roman"/>
                <w:b/>
                <w:bCs/>
                <w:sz w:val="24"/>
                <w:szCs w:val="24"/>
              </w:rPr>
              <w:t>ОПБ</w:t>
            </w:r>
          </w:p>
        </w:tc>
        <w:tc>
          <w:tcPr>
            <w:tcW w:w="7659" w:type="dxa"/>
            <w:shd w:val="clear" w:color="auto" w:fill="auto"/>
          </w:tcPr>
          <w:p w14:paraId="14F3D95E" w14:textId="77777777" w:rsidR="004F5FA4" w:rsidRPr="00347A92" w:rsidRDefault="004F5FA4" w:rsidP="00866000">
            <w:pPr>
              <w:rPr>
                <w:rFonts w:ascii="Times New Roman" w:hAnsi="Times New Roman" w:cs="Times New Roman"/>
                <w:b/>
                <w:bCs/>
                <w:sz w:val="24"/>
                <w:szCs w:val="24"/>
              </w:rPr>
            </w:pPr>
            <w:r w:rsidRPr="00347A92">
              <w:rPr>
                <w:rFonts w:ascii="Times New Roman" w:hAnsi="Times New Roman" w:cs="Times New Roman"/>
                <w:b/>
                <w:bCs/>
                <w:sz w:val="24"/>
                <w:szCs w:val="24"/>
              </w:rPr>
              <w:t>Обязательный профессиональный блок</w:t>
            </w:r>
          </w:p>
        </w:tc>
        <w:tc>
          <w:tcPr>
            <w:tcW w:w="2059" w:type="dxa"/>
            <w:shd w:val="clear" w:color="auto" w:fill="auto"/>
          </w:tcPr>
          <w:p w14:paraId="69E6A092" w14:textId="77777777" w:rsidR="004F5FA4" w:rsidRPr="00347A92" w:rsidRDefault="004F5FA4" w:rsidP="00866000">
            <w:pPr>
              <w:jc w:val="center"/>
              <w:rPr>
                <w:rFonts w:ascii="Times New Roman" w:hAnsi="Times New Roman"/>
                <w:b/>
              </w:rPr>
            </w:pPr>
            <w:r>
              <w:rPr>
                <w:rFonts w:ascii="Times New Roman" w:hAnsi="Times New Roman"/>
                <w:b/>
              </w:rPr>
              <w:t>776</w:t>
            </w:r>
          </w:p>
        </w:tc>
        <w:tc>
          <w:tcPr>
            <w:tcW w:w="1843" w:type="dxa"/>
            <w:shd w:val="clear" w:color="auto" w:fill="auto"/>
          </w:tcPr>
          <w:p w14:paraId="4FAAEE6F" w14:textId="77777777" w:rsidR="004F5FA4" w:rsidRPr="00347A92" w:rsidRDefault="004F5FA4" w:rsidP="00866000">
            <w:pPr>
              <w:jc w:val="center"/>
              <w:rPr>
                <w:rFonts w:ascii="Times New Roman" w:hAnsi="Times New Roman"/>
                <w:b/>
              </w:rPr>
            </w:pPr>
            <w:r>
              <w:rPr>
                <w:rFonts w:ascii="Times New Roman" w:hAnsi="Times New Roman"/>
                <w:b/>
              </w:rPr>
              <w:t>638</w:t>
            </w:r>
          </w:p>
        </w:tc>
        <w:tc>
          <w:tcPr>
            <w:tcW w:w="1910" w:type="dxa"/>
            <w:shd w:val="clear" w:color="auto" w:fill="auto"/>
            <w:vAlign w:val="center"/>
          </w:tcPr>
          <w:p w14:paraId="6B89F9A7" w14:textId="77777777" w:rsidR="004F5FA4" w:rsidRDefault="004F5FA4" w:rsidP="00866000">
            <w:pPr>
              <w:jc w:val="center"/>
              <w:rPr>
                <w:rFonts w:ascii="Times New Roman" w:hAnsi="Times New Roman" w:cs="Times New Roman"/>
                <w:sz w:val="24"/>
                <w:szCs w:val="24"/>
              </w:rPr>
            </w:pPr>
          </w:p>
        </w:tc>
      </w:tr>
      <w:tr w:rsidR="004F5FA4" w:rsidRPr="006D0FE9" w14:paraId="6FE812F9"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C40F11" w14:textId="77777777" w:rsidR="004F5FA4" w:rsidRPr="00721381" w:rsidRDefault="004F5FA4" w:rsidP="00866000">
            <w:pPr>
              <w:rPr>
                <w:rFonts w:ascii="Times New Roman" w:hAnsi="Times New Roman" w:cs="Times New Roman"/>
                <w:sz w:val="24"/>
                <w:szCs w:val="24"/>
              </w:rPr>
            </w:pPr>
            <w:r w:rsidRPr="00721381">
              <w:rPr>
                <w:rFonts w:ascii="Times New Roman" w:hAnsi="Times New Roman" w:cs="Times New Roman"/>
                <w:b/>
                <w:sz w:val="24"/>
                <w:szCs w:val="24"/>
              </w:rPr>
              <w:t>ОП.00</w:t>
            </w:r>
          </w:p>
        </w:tc>
        <w:tc>
          <w:tcPr>
            <w:tcW w:w="7659" w:type="dxa"/>
            <w:shd w:val="clear" w:color="auto" w:fill="auto"/>
          </w:tcPr>
          <w:p w14:paraId="0F82DA71" w14:textId="77777777" w:rsidR="004F5FA4" w:rsidRPr="00721381" w:rsidRDefault="004F5FA4" w:rsidP="00866000">
            <w:pPr>
              <w:rPr>
                <w:rFonts w:ascii="Times New Roman" w:hAnsi="Times New Roman" w:cs="Times New Roman"/>
                <w:iCs/>
                <w:sz w:val="24"/>
                <w:szCs w:val="24"/>
              </w:rPr>
            </w:pPr>
            <w:r w:rsidRPr="00721381">
              <w:rPr>
                <w:rFonts w:ascii="Times New Roman" w:hAnsi="Times New Roman" w:cs="Times New Roman"/>
                <w:b/>
                <w:sz w:val="24"/>
                <w:szCs w:val="24"/>
              </w:rPr>
              <w:t>Общепрофессиональный цикл</w:t>
            </w:r>
          </w:p>
        </w:tc>
        <w:tc>
          <w:tcPr>
            <w:tcW w:w="2059" w:type="dxa"/>
            <w:shd w:val="clear" w:color="auto" w:fill="auto"/>
            <w:vAlign w:val="center"/>
          </w:tcPr>
          <w:p w14:paraId="2A02DDAB" w14:textId="77777777" w:rsidR="004F5FA4" w:rsidRPr="00721381" w:rsidRDefault="004F5FA4" w:rsidP="00866000">
            <w:pPr>
              <w:jc w:val="center"/>
              <w:rPr>
                <w:rFonts w:ascii="Times New Roman" w:hAnsi="Times New Roman" w:cs="Times New Roman"/>
                <w:b/>
                <w:sz w:val="24"/>
                <w:szCs w:val="24"/>
              </w:rPr>
            </w:pPr>
            <w:r w:rsidRPr="00AD7170">
              <w:rPr>
                <w:rFonts w:ascii="Times New Roman" w:hAnsi="Times New Roman"/>
                <w:b/>
                <w:bCs/>
                <w:color w:val="000000"/>
              </w:rPr>
              <w:t>108</w:t>
            </w:r>
          </w:p>
        </w:tc>
        <w:tc>
          <w:tcPr>
            <w:tcW w:w="1843" w:type="dxa"/>
            <w:shd w:val="clear" w:color="auto" w:fill="auto"/>
            <w:vAlign w:val="center"/>
          </w:tcPr>
          <w:p w14:paraId="4AFEC0F0" w14:textId="77777777" w:rsidR="004F5FA4" w:rsidRPr="00721381" w:rsidRDefault="004F5FA4" w:rsidP="00866000">
            <w:pPr>
              <w:jc w:val="center"/>
              <w:rPr>
                <w:rFonts w:ascii="Times New Roman" w:hAnsi="Times New Roman" w:cs="Times New Roman"/>
                <w:b/>
                <w:sz w:val="24"/>
                <w:szCs w:val="24"/>
              </w:rPr>
            </w:pPr>
            <w:r w:rsidRPr="00AD7170">
              <w:rPr>
                <w:rFonts w:ascii="Times New Roman" w:hAnsi="Times New Roman"/>
                <w:b/>
                <w:bCs/>
                <w:color w:val="000000"/>
              </w:rPr>
              <w:t>70</w:t>
            </w:r>
          </w:p>
        </w:tc>
        <w:tc>
          <w:tcPr>
            <w:tcW w:w="1910" w:type="dxa"/>
            <w:shd w:val="clear" w:color="auto" w:fill="auto"/>
            <w:vAlign w:val="center"/>
          </w:tcPr>
          <w:p w14:paraId="2A3C8C88" w14:textId="77777777" w:rsidR="004F5FA4" w:rsidRPr="006D0FE9" w:rsidRDefault="004F5FA4" w:rsidP="00866000">
            <w:pPr>
              <w:jc w:val="center"/>
              <w:rPr>
                <w:rFonts w:ascii="Times New Roman" w:hAnsi="Times New Roman" w:cs="Times New Roman"/>
                <w:sz w:val="24"/>
                <w:szCs w:val="24"/>
              </w:rPr>
            </w:pPr>
          </w:p>
        </w:tc>
      </w:tr>
      <w:tr w:rsidR="004F5FA4" w:rsidRPr="006D0FE9" w14:paraId="131D8BF7"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52CC4EE" w14:textId="77777777" w:rsidR="004F5FA4" w:rsidRPr="00721381" w:rsidRDefault="004F5FA4" w:rsidP="00866000">
            <w:pPr>
              <w:rPr>
                <w:rFonts w:ascii="Times New Roman" w:hAnsi="Times New Roman" w:cs="Times New Roman"/>
                <w:sz w:val="24"/>
                <w:szCs w:val="24"/>
              </w:rPr>
            </w:pPr>
            <w:r w:rsidRPr="00721381">
              <w:rPr>
                <w:rFonts w:ascii="Times New Roman" w:hAnsi="Times New Roman" w:cs="Times New Roman"/>
                <w:sz w:val="24"/>
                <w:szCs w:val="24"/>
              </w:rPr>
              <w:t>ОП.01</w:t>
            </w:r>
          </w:p>
        </w:tc>
        <w:tc>
          <w:tcPr>
            <w:tcW w:w="7659" w:type="dxa"/>
            <w:shd w:val="clear" w:color="auto" w:fill="auto"/>
          </w:tcPr>
          <w:p w14:paraId="118BBCA6" w14:textId="77777777" w:rsidR="004F5FA4" w:rsidRPr="00721381" w:rsidRDefault="004F5FA4" w:rsidP="00866000">
            <w:pPr>
              <w:autoSpaceDE w:val="0"/>
              <w:autoSpaceDN w:val="0"/>
              <w:adjustRightInd w:val="0"/>
              <w:jc w:val="both"/>
              <w:rPr>
                <w:rFonts w:ascii="Times New Roman" w:hAnsi="Times New Roman" w:cs="Times New Roman"/>
                <w:iCs/>
                <w:sz w:val="24"/>
                <w:szCs w:val="24"/>
              </w:rPr>
            </w:pPr>
            <w:r>
              <w:rPr>
                <w:rFonts w:ascii="Times New Roman" w:hAnsi="Times New Roman" w:cs="Times New Roman"/>
                <w:sz w:val="24"/>
                <w:szCs w:val="24"/>
              </w:rPr>
              <w:t>Электротехника</w:t>
            </w:r>
          </w:p>
        </w:tc>
        <w:tc>
          <w:tcPr>
            <w:tcW w:w="2059" w:type="dxa"/>
            <w:shd w:val="clear" w:color="auto" w:fill="auto"/>
            <w:vAlign w:val="center"/>
          </w:tcPr>
          <w:p w14:paraId="38D0EC25"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420017FD"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22</w:t>
            </w:r>
          </w:p>
        </w:tc>
        <w:tc>
          <w:tcPr>
            <w:tcW w:w="1910" w:type="dxa"/>
            <w:shd w:val="clear" w:color="auto" w:fill="auto"/>
            <w:vAlign w:val="center"/>
          </w:tcPr>
          <w:p w14:paraId="18A528DE"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10332141"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F8F48DC" w14:textId="77777777" w:rsidR="004F5FA4" w:rsidRPr="00721381" w:rsidRDefault="004F5FA4" w:rsidP="00866000">
            <w:pPr>
              <w:rPr>
                <w:rFonts w:ascii="Times New Roman" w:hAnsi="Times New Roman" w:cs="Times New Roman"/>
                <w:sz w:val="24"/>
                <w:szCs w:val="24"/>
              </w:rPr>
            </w:pPr>
            <w:r w:rsidRPr="00721381">
              <w:rPr>
                <w:rFonts w:ascii="Times New Roman" w:hAnsi="Times New Roman" w:cs="Times New Roman"/>
                <w:sz w:val="24"/>
                <w:szCs w:val="24"/>
              </w:rPr>
              <w:t xml:space="preserve">ОП.02 </w:t>
            </w:r>
            <w:r w:rsidRPr="00721381">
              <w:rPr>
                <w:rFonts w:ascii="Times New Roman" w:hAnsi="Times New Roman" w:cs="Times New Roman"/>
                <w:sz w:val="24"/>
                <w:szCs w:val="24"/>
              </w:rPr>
              <w:tab/>
            </w:r>
          </w:p>
        </w:tc>
        <w:tc>
          <w:tcPr>
            <w:tcW w:w="7659" w:type="dxa"/>
            <w:shd w:val="clear" w:color="auto" w:fill="auto"/>
          </w:tcPr>
          <w:p w14:paraId="65533C56" w14:textId="2E632762" w:rsidR="004F5FA4" w:rsidRPr="004F5FA4" w:rsidRDefault="004F5FA4" w:rsidP="004F5FA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Общая технология электромонтажных работ</w:t>
            </w:r>
          </w:p>
        </w:tc>
        <w:tc>
          <w:tcPr>
            <w:tcW w:w="2059" w:type="dxa"/>
            <w:shd w:val="clear" w:color="auto" w:fill="auto"/>
            <w:vAlign w:val="center"/>
          </w:tcPr>
          <w:p w14:paraId="453E94FF"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0CE6C7BE"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22</w:t>
            </w:r>
          </w:p>
        </w:tc>
        <w:tc>
          <w:tcPr>
            <w:tcW w:w="1910" w:type="dxa"/>
            <w:shd w:val="clear" w:color="auto" w:fill="auto"/>
            <w:vAlign w:val="center"/>
          </w:tcPr>
          <w:p w14:paraId="0C8973FB"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4536BB85"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48F6F84" w14:textId="77777777" w:rsidR="004F5FA4" w:rsidRPr="00721381" w:rsidRDefault="004F5FA4" w:rsidP="00866000">
            <w:pPr>
              <w:rPr>
                <w:rFonts w:ascii="Times New Roman" w:hAnsi="Times New Roman" w:cs="Times New Roman"/>
                <w:sz w:val="24"/>
                <w:szCs w:val="24"/>
              </w:rPr>
            </w:pPr>
            <w:r w:rsidRPr="00721381">
              <w:rPr>
                <w:rFonts w:ascii="Times New Roman" w:hAnsi="Times New Roman" w:cs="Times New Roman"/>
                <w:sz w:val="24"/>
                <w:szCs w:val="24"/>
              </w:rPr>
              <w:t>ОП.03</w:t>
            </w:r>
          </w:p>
        </w:tc>
        <w:tc>
          <w:tcPr>
            <w:tcW w:w="7659" w:type="dxa"/>
            <w:shd w:val="clear" w:color="auto" w:fill="auto"/>
          </w:tcPr>
          <w:p w14:paraId="5DB5D792" w14:textId="77777777" w:rsidR="004F5FA4" w:rsidRPr="00721381" w:rsidRDefault="004F5FA4" w:rsidP="00866000">
            <w:pPr>
              <w:rPr>
                <w:rFonts w:ascii="Times New Roman" w:hAnsi="Times New Roman" w:cs="Times New Roman"/>
                <w:iCs/>
                <w:sz w:val="24"/>
                <w:szCs w:val="24"/>
              </w:rPr>
            </w:pPr>
            <w:r w:rsidRPr="003A4DAC">
              <w:rPr>
                <w:rFonts w:ascii="Times New Roman" w:hAnsi="Times New Roman" w:cs="Times New Roman"/>
                <w:iCs/>
                <w:sz w:val="24"/>
                <w:szCs w:val="24"/>
              </w:rPr>
              <w:t>Прикладные компьютерные программы в профессиональной деятельности</w:t>
            </w:r>
          </w:p>
        </w:tc>
        <w:tc>
          <w:tcPr>
            <w:tcW w:w="2059" w:type="dxa"/>
            <w:shd w:val="clear" w:color="auto" w:fill="auto"/>
            <w:vAlign w:val="center"/>
          </w:tcPr>
          <w:p w14:paraId="241BD3DB"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36</w:t>
            </w:r>
          </w:p>
        </w:tc>
        <w:tc>
          <w:tcPr>
            <w:tcW w:w="1843" w:type="dxa"/>
            <w:shd w:val="clear" w:color="auto" w:fill="auto"/>
            <w:vAlign w:val="center"/>
          </w:tcPr>
          <w:p w14:paraId="5A9B4DE7"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26</w:t>
            </w:r>
          </w:p>
        </w:tc>
        <w:tc>
          <w:tcPr>
            <w:tcW w:w="1910" w:type="dxa"/>
            <w:shd w:val="clear" w:color="auto" w:fill="auto"/>
            <w:vAlign w:val="center"/>
          </w:tcPr>
          <w:p w14:paraId="13086C7D"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40EFCAB4"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FC4BB6D" w14:textId="77777777" w:rsidR="004F5FA4" w:rsidRPr="006D0FE9" w:rsidRDefault="004F5FA4" w:rsidP="00866000">
            <w:pPr>
              <w:rPr>
                <w:rFonts w:ascii="Times New Roman" w:hAnsi="Times New Roman" w:cs="Times New Roman"/>
                <w:b/>
                <w:sz w:val="24"/>
                <w:szCs w:val="24"/>
              </w:rPr>
            </w:pPr>
            <w:r w:rsidRPr="00791379">
              <w:rPr>
                <w:rFonts w:ascii="Times New Roman" w:hAnsi="Times New Roman"/>
                <w:b/>
              </w:rPr>
              <w:t>П. 00</w:t>
            </w:r>
          </w:p>
        </w:tc>
        <w:tc>
          <w:tcPr>
            <w:tcW w:w="7659" w:type="dxa"/>
            <w:shd w:val="clear" w:color="auto" w:fill="auto"/>
          </w:tcPr>
          <w:p w14:paraId="195723D6" w14:textId="77777777" w:rsidR="004F5FA4" w:rsidRPr="006D0FE9" w:rsidRDefault="004F5FA4" w:rsidP="00866000">
            <w:pPr>
              <w:rPr>
                <w:rFonts w:ascii="Times New Roman" w:hAnsi="Times New Roman" w:cs="Times New Roman"/>
                <w:b/>
                <w:sz w:val="24"/>
                <w:szCs w:val="24"/>
              </w:rPr>
            </w:pPr>
            <w:r w:rsidRPr="00791379">
              <w:rPr>
                <w:rFonts w:ascii="Times New Roman" w:hAnsi="Times New Roman"/>
                <w:b/>
              </w:rPr>
              <w:t>Профессиональный цикл</w:t>
            </w:r>
          </w:p>
        </w:tc>
        <w:tc>
          <w:tcPr>
            <w:tcW w:w="2059" w:type="dxa"/>
            <w:shd w:val="clear" w:color="auto" w:fill="auto"/>
          </w:tcPr>
          <w:p w14:paraId="3F06770C" w14:textId="77777777" w:rsidR="004F5FA4" w:rsidRPr="00721381" w:rsidRDefault="004F5FA4" w:rsidP="00866000">
            <w:pPr>
              <w:jc w:val="center"/>
              <w:rPr>
                <w:rFonts w:ascii="Times New Roman" w:hAnsi="Times New Roman" w:cs="Times New Roman"/>
                <w:b/>
                <w:bCs/>
                <w:sz w:val="24"/>
                <w:szCs w:val="24"/>
              </w:rPr>
            </w:pPr>
            <w:r>
              <w:rPr>
                <w:rFonts w:ascii="Times New Roman" w:hAnsi="Times New Roman" w:cs="Times New Roman"/>
                <w:b/>
                <w:bCs/>
                <w:sz w:val="24"/>
                <w:szCs w:val="24"/>
              </w:rPr>
              <w:t>668</w:t>
            </w:r>
          </w:p>
        </w:tc>
        <w:tc>
          <w:tcPr>
            <w:tcW w:w="1843" w:type="dxa"/>
            <w:shd w:val="clear" w:color="auto" w:fill="auto"/>
          </w:tcPr>
          <w:p w14:paraId="7611EAF0" w14:textId="77777777" w:rsidR="004F5FA4" w:rsidRPr="00721381" w:rsidRDefault="004F5FA4" w:rsidP="00866000">
            <w:pPr>
              <w:jc w:val="center"/>
              <w:rPr>
                <w:rFonts w:ascii="Times New Roman" w:hAnsi="Times New Roman" w:cs="Times New Roman"/>
                <w:b/>
                <w:bCs/>
                <w:sz w:val="24"/>
                <w:szCs w:val="24"/>
              </w:rPr>
            </w:pPr>
            <w:r>
              <w:rPr>
                <w:rFonts w:ascii="Times New Roman" w:hAnsi="Times New Roman" w:cs="Times New Roman"/>
                <w:b/>
                <w:bCs/>
                <w:sz w:val="24"/>
                <w:szCs w:val="24"/>
              </w:rPr>
              <w:t>568</w:t>
            </w:r>
          </w:p>
        </w:tc>
        <w:tc>
          <w:tcPr>
            <w:tcW w:w="1910" w:type="dxa"/>
            <w:shd w:val="clear" w:color="auto" w:fill="auto"/>
            <w:vAlign w:val="center"/>
          </w:tcPr>
          <w:p w14:paraId="286EE263" w14:textId="77777777" w:rsidR="004F5FA4" w:rsidRPr="006D0FE9" w:rsidRDefault="004F5FA4" w:rsidP="00866000">
            <w:pPr>
              <w:jc w:val="center"/>
              <w:rPr>
                <w:rFonts w:ascii="Times New Roman" w:hAnsi="Times New Roman" w:cs="Times New Roman"/>
                <w:b/>
                <w:bCs/>
                <w:sz w:val="24"/>
                <w:szCs w:val="24"/>
              </w:rPr>
            </w:pPr>
          </w:p>
        </w:tc>
      </w:tr>
      <w:tr w:rsidR="004F5FA4" w:rsidRPr="006D0FE9" w14:paraId="169E6876"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4033F5" w14:textId="77777777" w:rsidR="004F5FA4" w:rsidRPr="00721381" w:rsidRDefault="004F5FA4" w:rsidP="00866000">
            <w:pPr>
              <w:rPr>
                <w:rFonts w:ascii="Times New Roman" w:hAnsi="Times New Roman" w:cs="Times New Roman"/>
                <w:b/>
                <w:sz w:val="24"/>
                <w:szCs w:val="24"/>
              </w:rPr>
            </w:pPr>
            <w:r w:rsidRPr="00721381">
              <w:rPr>
                <w:rFonts w:ascii="Times New Roman" w:hAnsi="Times New Roman" w:cs="Times New Roman"/>
                <w:b/>
                <w:sz w:val="24"/>
                <w:szCs w:val="24"/>
              </w:rPr>
              <w:t>ПМ. 01</w:t>
            </w:r>
          </w:p>
        </w:tc>
        <w:tc>
          <w:tcPr>
            <w:tcW w:w="7659" w:type="dxa"/>
            <w:shd w:val="clear" w:color="auto" w:fill="auto"/>
            <w:vAlign w:val="center"/>
          </w:tcPr>
          <w:p w14:paraId="14E2DF0F" w14:textId="2F56FBA9" w:rsidR="004F5FA4" w:rsidRPr="004F5FA4" w:rsidRDefault="004F5FA4" w:rsidP="004F5FA4">
            <w:pPr>
              <w:autoSpaceDE w:val="0"/>
              <w:autoSpaceDN w:val="0"/>
              <w:adjustRightInd w:val="0"/>
              <w:rPr>
                <w:rFonts w:ascii="Times New Roman" w:hAnsi="Times New Roman" w:cs="Times New Roman"/>
                <w:b/>
                <w:bCs/>
              </w:rPr>
            </w:pPr>
            <w:r>
              <w:rPr>
                <w:rFonts w:ascii="Times New Roman" w:hAnsi="Times New Roman" w:cs="Times New Roman"/>
                <w:b/>
                <w:bCs/>
              </w:rPr>
              <w:t>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2059" w:type="dxa"/>
            <w:shd w:val="clear" w:color="auto" w:fill="auto"/>
            <w:vAlign w:val="center"/>
          </w:tcPr>
          <w:p w14:paraId="5E940A4E" w14:textId="77777777" w:rsidR="004F5FA4" w:rsidRPr="00721381" w:rsidRDefault="004F5FA4" w:rsidP="00866000">
            <w:pPr>
              <w:jc w:val="center"/>
              <w:rPr>
                <w:rFonts w:ascii="Times New Roman" w:hAnsi="Times New Roman" w:cs="Times New Roman"/>
                <w:sz w:val="24"/>
                <w:szCs w:val="24"/>
                <w:lang w:val="en-US"/>
              </w:rPr>
            </w:pPr>
            <w:r w:rsidRPr="00AD7170">
              <w:rPr>
                <w:rFonts w:ascii="Times New Roman" w:hAnsi="Times New Roman"/>
                <w:b/>
                <w:bCs/>
                <w:color w:val="000000"/>
              </w:rPr>
              <w:t>380</w:t>
            </w:r>
          </w:p>
        </w:tc>
        <w:tc>
          <w:tcPr>
            <w:tcW w:w="1843" w:type="dxa"/>
            <w:shd w:val="clear" w:color="auto" w:fill="auto"/>
            <w:vAlign w:val="center"/>
          </w:tcPr>
          <w:p w14:paraId="705C3397" w14:textId="77777777" w:rsidR="004F5FA4" w:rsidRPr="00721381" w:rsidRDefault="004F5FA4" w:rsidP="00866000">
            <w:pPr>
              <w:jc w:val="center"/>
              <w:rPr>
                <w:rFonts w:ascii="Times New Roman" w:hAnsi="Times New Roman" w:cs="Times New Roman"/>
                <w:sz w:val="24"/>
                <w:szCs w:val="24"/>
              </w:rPr>
            </w:pPr>
            <w:r w:rsidRPr="00AD7170">
              <w:rPr>
                <w:rFonts w:ascii="Times New Roman" w:hAnsi="Times New Roman"/>
                <w:b/>
                <w:bCs/>
                <w:color w:val="000000"/>
              </w:rPr>
              <w:t>316</w:t>
            </w:r>
          </w:p>
        </w:tc>
        <w:tc>
          <w:tcPr>
            <w:tcW w:w="1910" w:type="dxa"/>
            <w:shd w:val="clear" w:color="auto" w:fill="auto"/>
            <w:vAlign w:val="center"/>
          </w:tcPr>
          <w:p w14:paraId="1C341F38"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12EF22DE"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1A246C" w14:textId="77777777" w:rsidR="004F5FA4" w:rsidRPr="00721381" w:rsidRDefault="004F5FA4" w:rsidP="00866000">
            <w:pPr>
              <w:rPr>
                <w:rFonts w:ascii="Times New Roman" w:hAnsi="Times New Roman" w:cs="Times New Roman"/>
                <w:b/>
                <w:sz w:val="24"/>
                <w:szCs w:val="24"/>
              </w:rPr>
            </w:pPr>
            <w:r w:rsidRPr="00AD7170">
              <w:rPr>
                <w:rFonts w:ascii="Times New Roman" w:hAnsi="Times New Roman"/>
                <w:color w:val="000000"/>
              </w:rPr>
              <w:t>МДК 01.01</w:t>
            </w:r>
          </w:p>
        </w:tc>
        <w:tc>
          <w:tcPr>
            <w:tcW w:w="7659" w:type="dxa"/>
            <w:shd w:val="clear" w:color="auto" w:fill="auto"/>
            <w:vAlign w:val="center"/>
          </w:tcPr>
          <w:p w14:paraId="43F42DDB" w14:textId="77777777" w:rsidR="004F5FA4" w:rsidRDefault="004F5FA4" w:rsidP="00866000">
            <w:pPr>
              <w:autoSpaceDE w:val="0"/>
              <w:autoSpaceDN w:val="0"/>
              <w:adjustRightInd w:val="0"/>
              <w:rPr>
                <w:rFonts w:ascii="Times New Roman" w:hAnsi="Times New Roman" w:cs="Times New Roman"/>
                <w:b/>
                <w:bCs/>
              </w:rPr>
            </w:pPr>
            <w:r w:rsidRPr="00AD7170">
              <w:rPr>
                <w:rFonts w:ascii="Times New Roman" w:hAnsi="Times New Roman"/>
                <w:color w:val="000000"/>
              </w:rPr>
              <w:t>Технология выполнения</w:t>
            </w:r>
            <w:r>
              <w:rPr>
                <w:rFonts w:ascii="Times New Roman" w:hAnsi="Times New Roman"/>
                <w:color w:val="000000"/>
              </w:rPr>
              <w:t xml:space="preserve"> </w:t>
            </w:r>
            <w:r w:rsidRPr="00AD7170">
              <w:rPr>
                <w:rFonts w:ascii="Times New Roman" w:hAnsi="Times New Roman"/>
                <w:color w:val="000000"/>
              </w:rPr>
              <w:t>работ по установке и</w:t>
            </w:r>
            <w:r>
              <w:rPr>
                <w:rFonts w:ascii="Times New Roman" w:hAnsi="Times New Roman"/>
                <w:color w:val="000000"/>
              </w:rPr>
              <w:t xml:space="preserve"> </w:t>
            </w:r>
            <w:r w:rsidRPr="00AD7170">
              <w:rPr>
                <w:rFonts w:ascii="Times New Roman" w:hAnsi="Times New Roman"/>
                <w:color w:val="000000"/>
              </w:rPr>
              <w:t>монтажу оборудования, аппаратуры и приборов сигнализации, тревожной и охранно-пожарной сигнализаций</w:t>
            </w:r>
          </w:p>
        </w:tc>
        <w:tc>
          <w:tcPr>
            <w:tcW w:w="2059" w:type="dxa"/>
            <w:shd w:val="clear" w:color="auto" w:fill="auto"/>
            <w:vAlign w:val="center"/>
          </w:tcPr>
          <w:p w14:paraId="0990169C"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128</w:t>
            </w:r>
          </w:p>
        </w:tc>
        <w:tc>
          <w:tcPr>
            <w:tcW w:w="1843" w:type="dxa"/>
            <w:shd w:val="clear" w:color="auto" w:fill="auto"/>
            <w:vAlign w:val="center"/>
          </w:tcPr>
          <w:p w14:paraId="77C00F4C"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64</w:t>
            </w:r>
          </w:p>
        </w:tc>
        <w:tc>
          <w:tcPr>
            <w:tcW w:w="1910" w:type="dxa"/>
            <w:shd w:val="clear" w:color="auto" w:fill="auto"/>
            <w:vAlign w:val="center"/>
          </w:tcPr>
          <w:p w14:paraId="1E17D265" w14:textId="77777777" w:rsidR="004F5FA4" w:rsidRDefault="004F5FA4" w:rsidP="00866000">
            <w:pPr>
              <w:jc w:val="center"/>
              <w:rPr>
                <w:rFonts w:ascii="Times New Roman" w:hAnsi="Times New Roman" w:cs="Times New Roman"/>
                <w:sz w:val="24"/>
                <w:szCs w:val="24"/>
              </w:rPr>
            </w:pPr>
          </w:p>
        </w:tc>
      </w:tr>
      <w:tr w:rsidR="004F5FA4" w:rsidRPr="006D0FE9" w14:paraId="1BDE7236"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B195EA2" w14:textId="77777777" w:rsidR="004F5FA4" w:rsidRPr="00216D34" w:rsidRDefault="004F5FA4" w:rsidP="00866000">
            <w:pPr>
              <w:rPr>
                <w:rFonts w:ascii="Times New Roman" w:hAnsi="Times New Roman" w:cs="Times New Roman"/>
                <w:bCs/>
                <w:sz w:val="24"/>
                <w:szCs w:val="24"/>
              </w:rPr>
            </w:pPr>
            <w:r w:rsidRPr="00216D34">
              <w:rPr>
                <w:rFonts w:ascii="Times New Roman" w:hAnsi="Times New Roman" w:cs="Times New Roman"/>
                <w:bCs/>
                <w:sz w:val="24"/>
                <w:szCs w:val="24"/>
              </w:rPr>
              <w:t>УП 01</w:t>
            </w:r>
          </w:p>
        </w:tc>
        <w:tc>
          <w:tcPr>
            <w:tcW w:w="7659" w:type="dxa"/>
            <w:shd w:val="clear" w:color="auto" w:fill="auto"/>
            <w:vAlign w:val="center"/>
          </w:tcPr>
          <w:p w14:paraId="175071B4" w14:textId="77777777" w:rsidR="004F5FA4" w:rsidRDefault="004F5FA4" w:rsidP="00866000">
            <w:pPr>
              <w:autoSpaceDE w:val="0"/>
              <w:autoSpaceDN w:val="0"/>
              <w:adjustRightInd w:val="0"/>
              <w:rPr>
                <w:rFonts w:ascii="Times New Roman" w:hAnsi="Times New Roman" w:cs="Times New Roman"/>
                <w:b/>
                <w:bCs/>
              </w:rPr>
            </w:pPr>
            <w:r w:rsidRPr="00AD7170">
              <w:rPr>
                <w:rFonts w:ascii="Times New Roman" w:hAnsi="Times New Roman"/>
                <w:color w:val="000000"/>
              </w:rPr>
              <w:t>Учебная практика</w:t>
            </w:r>
          </w:p>
        </w:tc>
        <w:tc>
          <w:tcPr>
            <w:tcW w:w="2059" w:type="dxa"/>
            <w:shd w:val="clear" w:color="auto" w:fill="auto"/>
            <w:vAlign w:val="center"/>
          </w:tcPr>
          <w:p w14:paraId="0426BBD2"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144</w:t>
            </w:r>
          </w:p>
        </w:tc>
        <w:tc>
          <w:tcPr>
            <w:tcW w:w="1843" w:type="dxa"/>
            <w:shd w:val="clear" w:color="auto" w:fill="auto"/>
            <w:vAlign w:val="center"/>
          </w:tcPr>
          <w:p w14:paraId="5D0007F5"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144</w:t>
            </w:r>
          </w:p>
        </w:tc>
        <w:tc>
          <w:tcPr>
            <w:tcW w:w="1910" w:type="dxa"/>
            <w:shd w:val="clear" w:color="auto" w:fill="auto"/>
            <w:vAlign w:val="center"/>
          </w:tcPr>
          <w:p w14:paraId="653E2355" w14:textId="77777777" w:rsidR="004F5FA4" w:rsidRDefault="004F5FA4" w:rsidP="00866000">
            <w:pPr>
              <w:jc w:val="center"/>
              <w:rPr>
                <w:rFonts w:ascii="Times New Roman" w:hAnsi="Times New Roman" w:cs="Times New Roman"/>
                <w:sz w:val="24"/>
                <w:szCs w:val="24"/>
              </w:rPr>
            </w:pPr>
          </w:p>
        </w:tc>
      </w:tr>
      <w:tr w:rsidR="004F5FA4" w:rsidRPr="006D0FE9" w14:paraId="28BFC171"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D03E89" w14:textId="77777777" w:rsidR="004F5FA4" w:rsidRPr="00216D34" w:rsidRDefault="004F5FA4" w:rsidP="00866000">
            <w:pPr>
              <w:rPr>
                <w:rFonts w:ascii="Times New Roman" w:hAnsi="Times New Roman" w:cs="Times New Roman"/>
                <w:bCs/>
                <w:sz w:val="24"/>
                <w:szCs w:val="24"/>
              </w:rPr>
            </w:pPr>
            <w:r w:rsidRPr="00216D34">
              <w:rPr>
                <w:rFonts w:ascii="Times New Roman" w:hAnsi="Times New Roman" w:cs="Times New Roman"/>
                <w:bCs/>
                <w:sz w:val="24"/>
                <w:szCs w:val="24"/>
              </w:rPr>
              <w:t>ПП 01</w:t>
            </w:r>
          </w:p>
        </w:tc>
        <w:tc>
          <w:tcPr>
            <w:tcW w:w="7659" w:type="dxa"/>
            <w:shd w:val="clear" w:color="auto" w:fill="auto"/>
            <w:vAlign w:val="center"/>
          </w:tcPr>
          <w:p w14:paraId="32FBDB19" w14:textId="77777777" w:rsidR="004F5FA4" w:rsidRDefault="004F5FA4" w:rsidP="00866000">
            <w:pPr>
              <w:autoSpaceDE w:val="0"/>
              <w:autoSpaceDN w:val="0"/>
              <w:adjustRightInd w:val="0"/>
              <w:rPr>
                <w:rFonts w:ascii="Times New Roman" w:hAnsi="Times New Roman" w:cs="Times New Roman"/>
                <w:b/>
                <w:bCs/>
              </w:rPr>
            </w:pPr>
            <w:r w:rsidRPr="00AD7170">
              <w:rPr>
                <w:rFonts w:ascii="Times New Roman" w:hAnsi="Times New Roman"/>
                <w:color w:val="000000"/>
              </w:rPr>
              <w:t>Производственная практика</w:t>
            </w:r>
          </w:p>
        </w:tc>
        <w:tc>
          <w:tcPr>
            <w:tcW w:w="2059" w:type="dxa"/>
            <w:shd w:val="clear" w:color="auto" w:fill="auto"/>
            <w:vAlign w:val="center"/>
          </w:tcPr>
          <w:p w14:paraId="031112F2"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108</w:t>
            </w:r>
          </w:p>
        </w:tc>
        <w:tc>
          <w:tcPr>
            <w:tcW w:w="1843" w:type="dxa"/>
            <w:shd w:val="clear" w:color="auto" w:fill="auto"/>
            <w:vAlign w:val="center"/>
          </w:tcPr>
          <w:p w14:paraId="41107E9E" w14:textId="77777777" w:rsidR="004F5FA4" w:rsidRPr="00216D34" w:rsidRDefault="004F5FA4" w:rsidP="00866000">
            <w:pPr>
              <w:jc w:val="center"/>
              <w:rPr>
                <w:rFonts w:ascii="Times New Roman" w:hAnsi="Times New Roman" w:cs="Times New Roman"/>
                <w:sz w:val="24"/>
                <w:szCs w:val="24"/>
              </w:rPr>
            </w:pPr>
            <w:r w:rsidRPr="00216D34">
              <w:rPr>
                <w:rFonts w:ascii="Times New Roman" w:hAnsi="Times New Roman"/>
                <w:color w:val="000000"/>
              </w:rPr>
              <w:t>108</w:t>
            </w:r>
          </w:p>
        </w:tc>
        <w:tc>
          <w:tcPr>
            <w:tcW w:w="1910" w:type="dxa"/>
            <w:shd w:val="clear" w:color="auto" w:fill="auto"/>
            <w:vAlign w:val="center"/>
          </w:tcPr>
          <w:p w14:paraId="30D64FCA" w14:textId="77777777" w:rsidR="004F5FA4" w:rsidRDefault="004F5FA4" w:rsidP="00866000">
            <w:pPr>
              <w:jc w:val="center"/>
              <w:rPr>
                <w:rFonts w:ascii="Times New Roman" w:hAnsi="Times New Roman" w:cs="Times New Roman"/>
                <w:sz w:val="24"/>
                <w:szCs w:val="24"/>
              </w:rPr>
            </w:pPr>
          </w:p>
        </w:tc>
      </w:tr>
      <w:tr w:rsidR="004F5FA4" w:rsidRPr="006D0FE9" w14:paraId="7354BFEB"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CC359" w14:textId="77777777" w:rsidR="004F5FA4" w:rsidRPr="00721381" w:rsidRDefault="004F5FA4" w:rsidP="00866000">
            <w:pPr>
              <w:rPr>
                <w:rFonts w:ascii="Times New Roman" w:hAnsi="Times New Roman" w:cs="Times New Roman"/>
                <w:b/>
                <w:sz w:val="24"/>
                <w:szCs w:val="24"/>
              </w:rPr>
            </w:pPr>
            <w:r w:rsidRPr="00721381">
              <w:rPr>
                <w:rFonts w:ascii="Times New Roman" w:hAnsi="Times New Roman" w:cs="Times New Roman"/>
                <w:b/>
                <w:sz w:val="24"/>
                <w:szCs w:val="24"/>
              </w:rPr>
              <w:t>ПМ. 02</w:t>
            </w:r>
          </w:p>
        </w:tc>
        <w:tc>
          <w:tcPr>
            <w:tcW w:w="7659" w:type="dxa"/>
            <w:shd w:val="clear" w:color="auto" w:fill="auto"/>
            <w:vAlign w:val="center"/>
          </w:tcPr>
          <w:p w14:paraId="0C5DB14C" w14:textId="378F89AF" w:rsidR="004F5FA4" w:rsidRPr="004F5FA4" w:rsidRDefault="004F5FA4" w:rsidP="004F5FA4">
            <w:pPr>
              <w:autoSpaceDE w:val="0"/>
              <w:autoSpaceDN w:val="0"/>
              <w:adjustRightInd w:val="0"/>
              <w:rPr>
                <w:rFonts w:ascii="Times New Roman" w:hAnsi="Times New Roman" w:cs="Times New Roman"/>
                <w:b/>
                <w:bCs/>
              </w:rPr>
            </w:pPr>
            <w:r>
              <w:rPr>
                <w:rFonts w:ascii="Times New Roman" w:hAnsi="Times New Roman" w:cs="Times New Roman"/>
                <w:b/>
                <w:bCs/>
              </w:rPr>
              <w:t>Техническая эксплуатация оборудования, аппаратуры и приборов систем сигнализации, тревожной и охранно-пожарной сигнализаций</w:t>
            </w:r>
          </w:p>
        </w:tc>
        <w:tc>
          <w:tcPr>
            <w:tcW w:w="2059" w:type="dxa"/>
            <w:shd w:val="clear" w:color="auto" w:fill="auto"/>
            <w:vAlign w:val="center"/>
          </w:tcPr>
          <w:p w14:paraId="01676B95" w14:textId="77777777" w:rsidR="004F5FA4" w:rsidRPr="00721381" w:rsidRDefault="004F5FA4" w:rsidP="00866000">
            <w:pPr>
              <w:jc w:val="center"/>
              <w:rPr>
                <w:rFonts w:ascii="Times New Roman" w:hAnsi="Times New Roman" w:cs="Times New Roman"/>
                <w:sz w:val="24"/>
                <w:szCs w:val="24"/>
                <w:lang w:val="en-US"/>
              </w:rPr>
            </w:pPr>
            <w:r w:rsidRPr="00AD7170">
              <w:rPr>
                <w:rFonts w:ascii="Times New Roman" w:hAnsi="Times New Roman"/>
                <w:b/>
                <w:bCs/>
                <w:color w:val="000000"/>
              </w:rPr>
              <w:t>288</w:t>
            </w:r>
          </w:p>
        </w:tc>
        <w:tc>
          <w:tcPr>
            <w:tcW w:w="1843" w:type="dxa"/>
            <w:shd w:val="clear" w:color="auto" w:fill="auto"/>
            <w:vAlign w:val="center"/>
          </w:tcPr>
          <w:p w14:paraId="7796E4BA" w14:textId="77777777" w:rsidR="004F5FA4" w:rsidRPr="00721381" w:rsidRDefault="004F5FA4" w:rsidP="00866000">
            <w:pPr>
              <w:jc w:val="center"/>
              <w:rPr>
                <w:rFonts w:ascii="Times New Roman" w:hAnsi="Times New Roman" w:cs="Times New Roman"/>
                <w:sz w:val="24"/>
                <w:szCs w:val="24"/>
              </w:rPr>
            </w:pPr>
            <w:r w:rsidRPr="00AD7170">
              <w:rPr>
                <w:rFonts w:ascii="Times New Roman" w:hAnsi="Times New Roman"/>
                <w:b/>
                <w:bCs/>
                <w:color w:val="000000"/>
              </w:rPr>
              <w:t>252</w:t>
            </w:r>
          </w:p>
        </w:tc>
        <w:tc>
          <w:tcPr>
            <w:tcW w:w="1910" w:type="dxa"/>
            <w:shd w:val="clear" w:color="auto" w:fill="auto"/>
            <w:vAlign w:val="center"/>
          </w:tcPr>
          <w:p w14:paraId="72D1BD36" w14:textId="77777777" w:rsidR="004F5FA4" w:rsidRPr="006D0FE9" w:rsidRDefault="004F5FA4" w:rsidP="00866000">
            <w:pPr>
              <w:jc w:val="center"/>
              <w:rPr>
                <w:rFonts w:ascii="Times New Roman" w:hAnsi="Times New Roman" w:cs="Times New Roman"/>
                <w:sz w:val="24"/>
                <w:szCs w:val="24"/>
              </w:rPr>
            </w:pPr>
            <w:r>
              <w:rPr>
                <w:rFonts w:ascii="Times New Roman" w:hAnsi="Times New Roman" w:cs="Times New Roman"/>
                <w:sz w:val="24"/>
                <w:szCs w:val="24"/>
              </w:rPr>
              <w:t>1</w:t>
            </w:r>
          </w:p>
        </w:tc>
      </w:tr>
      <w:tr w:rsidR="004F5FA4" w:rsidRPr="006D0FE9" w14:paraId="5AEC952D"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5538B97" w14:textId="77777777" w:rsidR="004F5FA4" w:rsidRPr="00721381" w:rsidRDefault="004F5FA4" w:rsidP="00866000">
            <w:pPr>
              <w:rPr>
                <w:rFonts w:ascii="Times New Roman" w:hAnsi="Times New Roman" w:cs="Times New Roman"/>
                <w:b/>
                <w:sz w:val="24"/>
                <w:szCs w:val="24"/>
              </w:rPr>
            </w:pPr>
            <w:r w:rsidRPr="00AD7170">
              <w:rPr>
                <w:rFonts w:ascii="Times New Roman" w:hAnsi="Times New Roman"/>
                <w:color w:val="000000"/>
              </w:rPr>
              <w:lastRenderedPageBreak/>
              <w:t>МДК 02.01</w:t>
            </w:r>
          </w:p>
        </w:tc>
        <w:tc>
          <w:tcPr>
            <w:tcW w:w="7659" w:type="dxa"/>
            <w:shd w:val="clear" w:color="auto" w:fill="auto"/>
            <w:vAlign w:val="center"/>
          </w:tcPr>
          <w:p w14:paraId="411EE504" w14:textId="77777777" w:rsidR="004F5FA4" w:rsidRPr="00721381" w:rsidRDefault="004F5FA4" w:rsidP="00866000">
            <w:pPr>
              <w:rPr>
                <w:rFonts w:ascii="Times New Roman" w:hAnsi="Times New Roman" w:cs="Times New Roman"/>
                <w:bCs/>
                <w:sz w:val="24"/>
                <w:szCs w:val="24"/>
              </w:rPr>
            </w:pPr>
            <w:r w:rsidRPr="00AD7170">
              <w:rPr>
                <w:rFonts w:ascii="Times New Roman" w:hAnsi="Times New Roman"/>
                <w:color w:val="000000"/>
              </w:rPr>
              <w:t>Техническая эксплуатация оборудования, аппаратуры и приборов систем сигнализации, тревожной и охранно-пожарной сигнализаций</w:t>
            </w:r>
          </w:p>
        </w:tc>
        <w:tc>
          <w:tcPr>
            <w:tcW w:w="2059" w:type="dxa"/>
            <w:shd w:val="clear" w:color="auto" w:fill="auto"/>
            <w:vAlign w:val="center"/>
          </w:tcPr>
          <w:p w14:paraId="59449707" w14:textId="77777777" w:rsidR="004F5FA4" w:rsidRPr="00975B8C" w:rsidRDefault="004F5FA4" w:rsidP="00866000">
            <w:pPr>
              <w:jc w:val="center"/>
              <w:rPr>
                <w:rFonts w:ascii="Times New Roman" w:hAnsi="Times New Roman" w:cs="Times New Roman"/>
                <w:sz w:val="24"/>
                <w:szCs w:val="24"/>
              </w:rPr>
            </w:pPr>
            <w:r w:rsidRPr="00AD7170">
              <w:rPr>
                <w:rFonts w:ascii="Times New Roman" w:hAnsi="Times New Roman"/>
                <w:b/>
                <w:bCs/>
                <w:color w:val="000000"/>
              </w:rPr>
              <w:t>72</w:t>
            </w:r>
          </w:p>
        </w:tc>
        <w:tc>
          <w:tcPr>
            <w:tcW w:w="1843" w:type="dxa"/>
            <w:shd w:val="clear" w:color="auto" w:fill="auto"/>
            <w:vAlign w:val="center"/>
          </w:tcPr>
          <w:p w14:paraId="3762D9CF" w14:textId="77777777" w:rsidR="004F5FA4" w:rsidRPr="00721381" w:rsidRDefault="004F5FA4" w:rsidP="00866000">
            <w:pPr>
              <w:jc w:val="center"/>
              <w:rPr>
                <w:rFonts w:ascii="Times New Roman" w:hAnsi="Times New Roman" w:cs="Times New Roman"/>
                <w:sz w:val="24"/>
                <w:szCs w:val="24"/>
              </w:rPr>
            </w:pPr>
            <w:r w:rsidRPr="00AD7170">
              <w:rPr>
                <w:rFonts w:ascii="Times New Roman" w:hAnsi="Times New Roman"/>
                <w:b/>
                <w:bCs/>
                <w:color w:val="000000"/>
              </w:rPr>
              <w:t>36</w:t>
            </w:r>
          </w:p>
        </w:tc>
        <w:tc>
          <w:tcPr>
            <w:tcW w:w="1910" w:type="dxa"/>
            <w:shd w:val="clear" w:color="auto" w:fill="auto"/>
            <w:vAlign w:val="center"/>
          </w:tcPr>
          <w:p w14:paraId="664AB41C" w14:textId="77777777" w:rsidR="004F5FA4" w:rsidRPr="006D0FE9" w:rsidRDefault="004F5FA4" w:rsidP="00866000">
            <w:pPr>
              <w:jc w:val="center"/>
              <w:rPr>
                <w:rFonts w:ascii="Times New Roman" w:hAnsi="Times New Roman" w:cs="Times New Roman"/>
                <w:sz w:val="24"/>
                <w:szCs w:val="24"/>
              </w:rPr>
            </w:pPr>
          </w:p>
        </w:tc>
      </w:tr>
      <w:tr w:rsidR="004F5FA4" w:rsidRPr="006D0FE9" w14:paraId="35AFB526"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jc w:val="center"/>
        </w:trPr>
        <w:tc>
          <w:tcPr>
            <w:tcW w:w="1380" w:type="dxa"/>
            <w:gridSpan w:val="4"/>
            <w:shd w:val="clear" w:color="auto" w:fill="auto"/>
            <w:vAlign w:val="center"/>
          </w:tcPr>
          <w:p w14:paraId="4123B49E" w14:textId="77777777" w:rsidR="004F5FA4" w:rsidRPr="00721381" w:rsidRDefault="004F5FA4" w:rsidP="00866000">
            <w:pPr>
              <w:rPr>
                <w:rFonts w:ascii="Times New Roman" w:hAnsi="Times New Roman" w:cs="Times New Roman"/>
                <w:b/>
                <w:sz w:val="24"/>
                <w:szCs w:val="24"/>
              </w:rPr>
            </w:pPr>
            <w:r w:rsidRPr="00AD7170">
              <w:rPr>
                <w:rFonts w:ascii="Times New Roman" w:hAnsi="Times New Roman"/>
                <w:b/>
                <w:bCs/>
                <w:color w:val="000000"/>
              </w:rPr>
              <w:t>УП. 02</w:t>
            </w:r>
          </w:p>
        </w:tc>
        <w:tc>
          <w:tcPr>
            <w:tcW w:w="7659" w:type="dxa"/>
            <w:shd w:val="clear" w:color="auto" w:fill="auto"/>
            <w:vAlign w:val="center"/>
          </w:tcPr>
          <w:p w14:paraId="11D4E000" w14:textId="77777777" w:rsidR="004F5FA4" w:rsidRPr="00721381" w:rsidRDefault="004F5FA4" w:rsidP="00733955">
            <w:pPr>
              <w:rPr>
                <w:rFonts w:ascii="Times New Roman" w:hAnsi="Times New Roman" w:cs="Times New Roman"/>
                <w:bCs/>
                <w:sz w:val="24"/>
                <w:szCs w:val="24"/>
              </w:rPr>
            </w:pPr>
            <w:r w:rsidRPr="00AD7170">
              <w:rPr>
                <w:rFonts w:ascii="Times New Roman" w:hAnsi="Times New Roman"/>
                <w:color w:val="000000"/>
              </w:rPr>
              <w:t>Учебная практика</w:t>
            </w:r>
          </w:p>
        </w:tc>
        <w:tc>
          <w:tcPr>
            <w:tcW w:w="2059" w:type="dxa"/>
            <w:shd w:val="clear" w:color="auto" w:fill="auto"/>
            <w:vAlign w:val="center"/>
          </w:tcPr>
          <w:p w14:paraId="2EA2283B" w14:textId="77777777" w:rsidR="004F5FA4" w:rsidRPr="00216D34" w:rsidRDefault="004F5FA4" w:rsidP="00866000">
            <w:pPr>
              <w:jc w:val="center"/>
              <w:rPr>
                <w:rFonts w:ascii="Times New Roman" w:hAnsi="Times New Roman" w:cs="Times New Roman"/>
                <w:sz w:val="24"/>
                <w:szCs w:val="24"/>
              </w:rPr>
            </w:pPr>
            <w:r w:rsidRPr="00AD7170">
              <w:rPr>
                <w:rFonts w:ascii="Times New Roman" w:hAnsi="Times New Roman"/>
                <w:color w:val="000000"/>
              </w:rPr>
              <w:t>108</w:t>
            </w:r>
          </w:p>
        </w:tc>
        <w:tc>
          <w:tcPr>
            <w:tcW w:w="1843" w:type="dxa"/>
            <w:shd w:val="clear" w:color="auto" w:fill="auto"/>
            <w:vAlign w:val="center"/>
          </w:tcPr>
          <w:p w14:paraId="1DEE3D2C" w14:textId="77777777" w:rsidR="004F5FA4" w:rsidRPr="00975B8C" w:rsidRDefault="004F5FA4" w:rsidP="00866000">
            <w:pPr>
              <w:jc w:val="center"/>
              <w:rPr>
                <w:rFonts w:ascii="Times New Roman" w:hAnsi="Times New Roman" w:cs="Times New Roman"/>
                <w:sz w:val="24"/>
                <w:szCs w:val="24"/>
              </w:rPr>
            </w:pPr>
            <w:r w:rsidRPr="00975B8C">
              <w:rPr>
                <w:rFonts w:ascii="Times New Roman" w:hAnsi="Times New Roman"/>
                <w:color w:val="000000"/>
              </w:rPr>
              <w:t>108</w:t>
            </w:r>
          </w:p>
        </w:tc>
        <w:tc>
          <w:tcPr>
            <w:tcW w:w="1910" w:type="dxa"/>
            <w:shd w:val="clear" w:color="auto" w:fill="auto"/>
            <w:vAlign w:val="center"/>
          </w:tcPr>
          <w:p w14:paraId="57AD7D60" w14:textId="77777777" w:rsidR="004F5FA4" w:rsidRPr="006D0FE9" w:rsidRDefault="004F5FA4" w:rsidP="00866000">
            <w:pPr>
              <w:jc w:val="center"/>
              <w:rPr>
                <w:rFonts w:ascii="Times New Roman" w:hAnsi="Times New Roman" w:cs="Times New Roman"/>
                <w:sz w:val="24"/>
                <w:szCs w:val="24"/>
              </w:rPr>
            </w:pPr>
          </w:p>
        </w:tc>
      </w:tr>
      <w:tr w:rsidR="004F5FA4" w:rsidRPr="006D0FE9" w14:paraId="176766CF"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jc w:val="center"/>
        </w:trPr>
        <w:tc>
          <w:tcPr>
            <w:tcW w:w="1380" w:type="dxa"/>
            <w:gridSpan w:val="4"/>
            <w:shd w:val="clear" w:color="auto" w:fill="auto"/>
            <w:vAlign w:val="center"/>
          </w:tcPr>
          <w:p w14:paraId="30C55483" w14:textId="77777777" w:rsidR="004F5FA4" w:rsidRPr="00721381" w:rsidRDefault="004F5FA4" w:rsidP="00866000">
            <w:pPr>
              <w:rPr>
                <w:rFonts w:ascii="Times New Roman" w:hAnsi="Times New Roman" w:cs="Times New Roman"/>
                <w:b/>
                <w:sz w:val="24"/>
                <w:szCs w:val="24"/>
              </w:rPr>
            </w:pPr>
            <w:r w:rsidRPr="00AD7170">
              <w:rPr>
                <w:rFonts w:ascii="Times New Roman" w:hAnsi="Times New Roman"/>
                <w:b/>
                <w:bCs/>
                <w:color w:val="000000"/>
              </w:rPr>
              <w:t>ПП. 02</w:t>
            </w:r>
          </w:p>
        </w:tc>
        <w:tc>
          <w:tcPr>
            <w:tcW w:w="7659" w:type="dxa"/>
            <w:shd w:val="clear" w:color="auto" w:fill="auto"/>
            <w:vAlign w:val="center"/>
          </w:tcPr>
          <w:p w14:paraId="1D47FA09" w14:textId="77777777" w:rsidR="004F5FA4" w:rsidRPr="00721381" w:rsidRDefault="004F5FA4" w:rsidP="00733955">
            <w:pPr>
              <w:rPr>
                <w:rFonts w:ascii="Times New Roman" w:hAnsi="Times New Roman" w:cs="Times New Roman"/>
                <w:bCs/>
                <w:sz w:val="24"/>
                <w:szCs w:val="24"/>
              </w:rPr>
            </w:pPr>
            <w:r w:rsidRPr="00AD7170">
              <w:rPr>
                <w:rFonts w:ascii="Times New Roman" w:hAnsi="Times New Roman"/>
                <w:color w:val="000000"/>
              </w:rPr>
              <w:t>Производственная практика</w:t>
            </w:r>
          </w:p>
        </w:tc>
        <w:tc>
          <w:tcPr>
            <w:tcW w:w="2059" w:type="dxa"/>
            <w:shd w:val="clear" w:color="auto" w:fill="auto"/>
            <w:vAlign w:val="center"/>
          </w:tcPr>
          <w:p w14:paraId="6D4FF9F1" w14:textId="77777777" w:rsidR="004F5FA4" w:rsidRPr="00216D34" w:rsidRDefault="004F5FA4" w:rsidP="00866000">
            <w:pPr>
              <w:jc w:val="center"/>
              <w:rPr>
                <w:rFonts w:ascii="Times New Roman" w:hAnsi="Times New Roman" w:cs="Times New Roman"/>
                <w:sz w:val="24"/>
                <w:szCs w:val="24"/>
              </w:rPr>
            </w:pPr>
            <w:r w:rsidRPr="00AD7170">
              <w:rPr>
                <w:rFonts w:ascii="Times New Roman" w:hAnsi="Times New Roman"/>
                <w:color w:val="000000"/>
              </w:rPr>
              <w:t>108</w:t>
            </w:r>
          </w:p>
        </w:tc>
        <w:tc>
          <w:tcPr>
            <w:tcW w:w="1843" w:type="dxa"/>
            <w:shd w:val="clear" w:color="auto" w:fill="auto"/>
            <w:vAlign w:val="center"/>
          </w:tcPr>
          <w:p w14:paraId="3034881D" w14:textId="77777777" w:rsidR="004F5FA4" w:rsidRPr="00975B8C" w:rsidRDefault="004F5FA4" w:rsidP="00866000">
            <w:pPr>
              <w:jc w:val="center"/>
              <w:rPr>
                <w:rFonts w:ascii="Times New Roman" w:hAnsi="Times New Roman" w:cs="Times New Roman"/>
                <w:sz w:val="24"/>
                <w:szCs w:val="24"/>
              </w:rPr>
            </w:pPr>
            <w:r w:rsidRPr="00975B8C">
              <w:rPr>
                <w:rFonts w:ascii="Times New Roman" w:hAnsi="Times New Roman"/>
                <w:color w:val="000000"/>
              </w:rPr>
              <w:t>108</w:t>
            </w:r>
          </w:p>
        </w:tc>
        <w:tc>
          <w:tcPr>
            <w:tcW w:w="1910" w:type="dxa"/>
            <w:shd w:val="clear" w:color="auto" w:fill="auto"/>
            <w:vAlign w:val="center"/>
          </w:tcPr>
          <w:p w14:paraId="6A569A39" w14:textId="77777777" w:rsidR="004F5FA4" w:rsidRPr="006D0FE9" w:rsidRDefault="004F5FA4" w:rsidP="00866000">
            <w:pPr>
              <w:jc w:val="center"/>
              <w:rPr>
                <w:rFonts w:ascii="Times New Roman" w:hAnsi="Times New Roman" w:cs="Times New Roman"/>
                <w:sz w:val="24"/>
                <w:szCs w:val="24"/>
              </w:rPr>
            </w:pPr>
          </w:p>
        </w:tc>
      </w:tr>
      <w:tr w:rsidR="004F5FA4" w:rsidRPr="006D0FE9" w14:paraId="4D27BDD7"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DFCE77" w14:textId="77777777" w:rsidR="004F5FA4" w:rsidRPr="00721381" w:rsidRDefault="004F5FA4" w:rsidP="00866000">
            <w:pPr>
              <w:rPr>
                <w:rFonts w:ascii="Times New Roman" w:hAnsi="Times New Roman" w:cs="Times New Roman"/>
                <w:b/>
                <w:sz w:val="24"/>
                <w:szCs w:val="24"/>
              </w:rPr>
            </w:pPr>
            <w:r w:rsidRPr="00721381">
              <w:rPr>
                <w:rFonts w:ascii="Times New Roman" w:hAnsi="Times New Roman" w:cs="Times New Roman"/>
                <w:b/>
                <w:sz w:val="24"/>
                <w:szCs w:val="24"/>
              </w:rPr>
              <w:t>ГИА.00</w:t>
            </w:r>
          </w:p>
        </w:tc>
        <w:tc>
          <w:tcPr>
            <w:tcW w:w="7659" w:type="dxa"/>
            <w:shd w:val="clear" w:color="auto" w:fill="auto"/>
            <w:vAlign w:val="center"/>
          </w:tcPr>
          <w:p w14:paraId="49009F12" w14:textId="77777777" w:rsidR="004F5FA4" w:rsidRPr="00721381" w:rsidRDefault="004F5FA4" w:rsidP="00866000">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Государственная итоговая аттестация </w:t>
            </w:r>
          </w:p>
        </w:tc>
        <w:tc>
          <w:tcPr>
            <w:tcW w:w="2059" w:type="dxa"/>
            <w:shd w:val="clear" w:color="auto" w:fill="auto"/>
            <w:vAlign w:val="center"/>
          </w:tcPr>
          <w:p w14:paraId="37E3487C" w14:textId="77777777" w:rsidR="004F5FA4" w:rsidRPr="00721381" w:rsidRDefault="004F5FA4" w:rsidP="00866000">
            <w:pPr>
              <w:jc w:val="center"/>
              <w:rPr>
                <w:rFonts w:ascii="Times New Roman" w:hAnsi="Times New Roman" w:cs="Times New Roman"/>
                <w:sz w:val="24"/>
                <w:szCs w:val="24"/>
              </w:rPr>
            </w:pPr>
            <w:r w:rsidRPr="00721381">
              <w:rPr>
                <w:rFonts w:ascii="Times New Roman" w:hAnsi="Times New Roman" w:cs="Times New Roman"/>
                <w:color w:val="000000"/>
                <w:sz w:val="24"/>
                <w:szCs w:val="24"/>
              </w:rPr>
              <w:t>36</w:t>
            </w:r>
          </w:p>
        </w:tc>
        <w:tc>
          <w:tcPr>
            <w:tcW w:w="1843" w:type="dxa"/>
            <w:shd w:val="clear" w:color="auto" w:fill="auto"/>
            <w:vAlign w:val="center"/>
          </w:tcPr>
          <w:p w14:paraId="256099CF" w14:textId="77777777" w:rsidR="004F5FA4" w:rsidRPr="00721381" w:rsidRDefault="004F5FA4" w:rsidP="00866000">
            <w:pPr>
              <w:jc w:val="center"/>
              <w:rPr>
                <w:rFonts w:ascii="Times New Roman" w:hAnsi="Times New Roman" w:cs="Times New Roman"/>
                <w:sz w:val="24"/>
                <w:szCs w:val="24"/>
              </w:rPr>
            </w:pPr>
          </w:p>
        </w:tc>
        <w:tc>
          <w:tcPr>
            <w:tcW w:w="1910" w:type="dxa"/>
            <w:shd w:val="clear" w:color="auto" w:fill="auto"/>
            <w:vAlign w:val="center"/>
          </w:tcPr>
          <w:p w14:paraId="05F96F19" w14:textId="77777777" w:rsidR="004F5FA4" w:rsidRPr="006D0FE9" w:rsidRDefault="004F5FA4" w:rsidP="00866000">
            <w:pPr>
              <w:jc w:val="center"/>
              <w:rPr>
                <w:rFonts w:ascii="Times New Roman" w:hAnsi="Times New Roman" w:cs="Times New Roman"/>
                <w:sz w:val="24"/>
                <w:szCs w:val="24"/>
                <w:lang w:val="en-US"/>
              </w:rPr>
            </w:pPr>
          </w:p>
        </w:tc>
      </w:tr>
      <w:tr w:rsidR="004F5FA4" w:rsidRPr="006D0FE9" w14:paraId="754FF306"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39" w:type="dxa"/>
            <w:gridSpan w:val="5"/>
            <w:shd w:val="clear" w:color="auto" w:fill="auto"/>
            <w:vAlign w:val="center"/>
          </w:tcPr>
          <w:p w14:paraId="08AABDF2" w14:textId="77777777" w:rsidR="004F5FA4" w:rsidRPr="00721381" w:rsidRDefault="004F5FA4" w:rsidP="00866000">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Итого </w:t>
            </w:r>
            <w:r w:rsidRPr="00721381">
              <w:rPr>
                <w:rFonts w:ascii="Times New Roman" w:hAnsi="Times New Roman" w:cs="Times New Roman"/>
                <w:bCs/>
                <w:sz w:val="24"/>
                <w:szCs w:val="24"/>
              </w:rPr>
              <w:t>(минимальные требования)</w:t>
            </w:r>
            <w:r w:rsidRPr="00721381">
              <w:rPr>
                <w:rFonts w:ascii="Times New Roman" w:hAnsi="Times New Roman" w:cs="Times New Roman"/>
                <w:b/>
                <w:sz w:val="24"/>
                <w:szCs w:val="24"/>
              </w:rPr>
              <w:t>:</w:t>
            </w:r>
          </w:p>
        </w:tc>
        <w:tc>
          <w:tcPr>
            <w:tcW w:w="2059" w:type="dxa"/>
            <w:shd w:val="clear" w:color="auto" w:fill="auto"/>
            <w:vAlign w:val="center"/>
          </w:tcPr>
          <w:p w14:paraId="1945A26A" w14:textId="77777777" w:rsidR="004F5FA4" w:rsidRPr="00721381" w:rsidRDefault="004F5FA4" w:rsidP="00866000">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1044</w:t>
            </w:r>
          </w:p>
        </w:tc>
        <w:tc>
          <w:tcPr>
            <w:tcW w:w="1843" w:type="dxa"/>
            <w:shd w:val="clear" w:color="auto" w:fill="auto"/>
            <w:vAlign w:val="center"/>
          </w:tcPr>
          <w:p w14:paraId="1F748A83" w14:textId="77777777" w:rsidR="004F5FA4" w:rsidRPr="00721381" w:rsidRDefault="004F5FA4" w:rsidP="00866000">
            <w:pPr>
              <w:jc w:val="center"/>
              <w:rPr>
                <w:rFonts w:ascii="Times New Roman" w:hAnsi="Times New Roman" w:cs="Times New Roman"/>
                <w:b/>
                <w:bCs/>
                <w:sz w:val="24"/>
                <w:szCs w:val="24"/>
              </w:rPr>
            </w:pPr>
          </w:p>
        </w:tc>
        <w:tc>
          <w:tcPr>
            <w:tcW w:w="1910" w:type="dxa"/>
            <w:shd w:val="clear" w:color="auto" w:fill="auto"/>
            <w:vAlign w:val="center"/>
          </w:tcPr>
          <w:p w14:paraId="54F27A70" w14:textId="77777777" w:rsidR="004F5FA4" w:rsidRPr="006D0FE9" w:rsidRDefault="004F5FA4" w:rsidP="00866000">
            <w:pPr>
              <w:jc w:val="center"/>
              <w:rPr>
                <w:rFonts w:ascii="Times New Roman" w:hAnsi="Times New Roman" w:cs="Times New Roman"/>
                <w:sz w:val="24"/>
                <w:szCs w:val="24"/>
              </w:rPr>
            </w:pPr>
          </w:p>
        </w:tc>
      </w:tr>
      <w:tr w:rsidR="004F5FA4" w:rsidRPr="006D0FE9" w14:paraId="42A0893D"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2B334E" w14:textId="77777777" w:rsidR="004F5FA4" w:rsidRPr="00721381" w:rsidRDefault="004F5FA4" w:rsidP="00866000">
            <w:pPr>
              <w:rPr>
                <w:rFonts w:ascii="Times New Roman" w:hAnsi="Times New Roman" w:cs="Times New Roman"/>
                <w:b/>
                <w:sz w:val="24"/>
                <w:szCs w:val="24"/>
              </w:rPr>
            </w:pPr>
            <w:r w:rsidRPr="00721381">
              <w:rPr>
                <w:rFonts w:ascii="Times New Roman" w:hAnsi="Times New Roman" w:cs="Times New Roman"/>
                <w:b/>
                <w:sz w:val="24"/>
                <w:szCs w:val="24"/>
              </w:rPr>
              <w:t xml:space="preserve">ДПБ </w:t>
            </w:r>
          </w:p>
        </w:tc>
        <w:tc>
          <w:tcPr>
            <w:tcW w:w="7659" w:type="dxa"/>
            <w:shd w:val="clear" w:color="auto" w:fill="auto"/>
            <w:vAlign w:val="center"/>
          </w:tcPr>
          <w:p w14:paraId="351AF5ED" w14:textId="03DFB0D5" w:rsidR="004F5FA4" w:rsidRPr="00721381" w:rsidRDefault="004F5FA4" w:rsidP="00866000">
            <w:pPr>
              <w:rPr>
                <w:rFonts w:ascii="Times New Roman" w:hAnsi="Times New Roman" w:cs="Times New Roman"/>
                <w:b/>
                <w:sz w:val="24"/>
                <w:szCs w:val="24"/>
              </w:rPr>
            </w:pPr>
            <w:r w:rsidRPr="00721381">
              <w:rPr>
                <w:rFonts w:ascii="Times New Roman" w:hAnsi="Times New Roman" w:cs="Times New Roman"/>
                <w:b/>
                <w:sz w:val="24"/>
                <w:szCs w:val="24"/>
              </w:rPr>
              <w:t xml:space="preserve">Дополнительный профессиональный блок </w:t>
            </w:r>
          </w:p>
        </w:tc>
        <w:tc>
          <w:tcPr>
            <w:tcW w:w="2059" w:type="dxa"/>
            <w:shd w:val="clear" w:color="auto" w:fill="auto"/>
            <w:vAlign w:val="center"/>
          </w:tcPr>
          <w:p w14:paraId="66594276" w14:textId="77777777" w:rsidR="004F5FA4" w:rsidRPr="00721381" w:rsidRDefault="004F5FA4" w:rsidP="00866000">
            <w:pPr>
              <w:jc w:val="center"/>
              <w:rPr>
                <w:rFonts w:ascii="Times New Roman" w:hAnsi="Times New Roman" w:cs="Times New Roman"/>
                <w:b/>
                <w:bCs/>
                <w:color w:val="000000"/>
                <w:sz w:val="24"/>
                <w:szCs w:val="24"/>
              </w:rPr>
            </w:pPr>
            <w:r w:rsidRPr="00721381">
              <w:rPr>
                <w:rFonts w:ascii="Times New Roman" w:hAnsi="Times New Roman" w:cs="Times New Roman"/>
                <w:b/>
                <w:bCs/>
                <w:color w:val="000000"/>
                <w:sz w:val="24"/>
                <w:szCs w:val="24"/>
              </w:rPr>
              <w:t>432</w:t>
            </w:r>
          </w:p>
        </w:tc>
        <w:tc>
          <w:tcPr>
            <w:tcW w:w="1843" w:type="dxa"/>
            <w:shd w:val="clear" w:color="auto" w:fill="auto"/>
            <w:vAlign w:val="center"/>
          </w:tcPr>
          <w:p w14:paraId="0957A002" w14:textId="77777777" w:rsidR="004F5FA4" w:rsidRPr="00721381" w:rsidRDefault="004F5FA4" w:rsidP="00866000">
            <w:pPr>
              <w:jc w:val="center"/>
              <w:rPr>
                <w:rFonts w:ascii="Times New Roman" w:hAnsi="Times New Roman" w:cs="Times New Roman"/>
                <w:b/>
                <w:bCs/>
                <w:sz w:val="24"/>
                <w:szCs w:val="24"/>
              </w:rPr>
            </w:pPr>
          </w:p>
        </w:tc>
        <w:tc>
          <w:tcPr>
            <w:tcW w:w="1910" w:type="dxa"/>
            <w:shd w:val="clear" w:color="auto" w:fill="auto"/>
            <w:vAlign w:val="center"/>
          </w:tcPr>
          <w:p w14:paraId="01A218DD" w14:textId="77777777" w:rsidR="004F5FA4" w:rsidRPr="006D0FE9" w:rsidRDefault="004F5FA4" w:rsidP="00866000">
            <w:pPr>
              <w:jc w:val="center"/>
              <w:rPr>
                <w:rFonts w:ascii="Times New Roman" w:hAnsi="Times New Roman" w:cs="Times New Roman"/>
                <w:sz w:val="24"/>
                <w:szCs w:val="24"/>
              </w:rPr>
            </w:pPr>
          </w:p>
        </w:tc>
      </w:tr>
      <w:tr w:rsidR="004F5FA4" w:rsidRPr="006D0FE9" w14:paraId="1480CD37"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23BDB06C" w14:textId="77777777" w:rsidR="004F5FA4" w:rsidRPr="006D0FE9" w:rsidRDefault="004F5FA4" w:rsidP="00866000">
            <w:pPr>
              <w:suppressAutoHyphens/>
              <w:rPr>
                <w:rFonts w:ascii="Times New Roman" w:hAnsi="Times New Roman" w:cs="Times New Roman"/>
                <w:b/>
                <w:sz w:val="24"/>
                <w:szCs w:val="24"/>
              </w:rPr>
            </w:pPr>
            <w:r w:rsidRPr="006D0FE9">
              <w:rPr>
                <w:rFonts w:ascii="Times New Roman" w:hAnsi="Times New Roman" w:cs="Times New Roman"/>
                <w:b/>
                <w:sz w:val="24"/>
                <w:szCs w:val="24"/>
              </w:rPr>
              <w:t>Объем образовательной программы</w:t>
            </w:r>
          </w:p>
        </w:tc>
        <w:tc>
          <w:tcPr>
            <w:tcW w:w="2059" w:type="dxa"/>
            <w:shd w:val="clear" w:color="auto" w:fill="auto"/>
            <w:vAlign w:val="center"/>
          </w:tcPr>
          <w:p w14:paraId="3F25D436" w14:textId="77777777" w:rsidR="004F5FA4" w:rsidRPr="006D0FE9" w:rsidRDefault="004F5FA4" w:rsidP="00866000">
            <w:pPr>
              <w:jc w:val="center"/>
              <w:rPr>
                <w:rFonts w:ascii="Times New Roman" w:hAnsi="Times New Roman" w:cs="Times New Roman"/>
                <w:b/>
                <w:bCs/>
                <w:color w:val="000000"/>
                <w:sz w:val="24"/>
                <w:szCs w:val="24"/>
              </w:rPr>
            </w:pPr>
            <w:r>
              <w:rPr>
                <w:rFonts w:ascii="Times New Roman" w:hAnsi="Times New Roman" w:cs="Times New Roman"/>
                <w:b/>
                <w:bCs/>
                <w:sz w:val="24"/>
                <w:szCs w:val="24"/>
              </w:rPr>
              <w:t>1476</w:t>
            </w:r>
          </w:p>
        </w:tc>
        <w:tc>
          <w:tcPr>
            <w:tcW w:w="1843" w:type="dxa"/>
            <w:shd w:val="clear" w:color="auto" w:fill="auto"/>
            <w:vAlign w:val="center"/>
          </w:tcPr>
          <w:p w14:paraId="294ADF34" w14:textId="77777777" w:rsidR="004F5FA4" w:rsidRPr="006D0FE9" w:rsidRDefault="004F5FA4" w:rsidP="00866000">
            <w:pPr>
              <w:jc w:val="center"/>
              <w:rPr>
                <w:rFonts w:ascii="Times New Roman" w:hAnsi="Times New Roman" w:cs="Times New Roman"/>
                <w:b/>
                <w:bCs/>
                <w:sz w:val="24"/>
                <w:szCs w:val="24"/>
              </w:rPr>
            </w:pPr>
          </w:p>
        </w:tc>
        <w:tc>
          <w:tcPr>
            <w:tcW w:w="1910" w:type="dxa"/>
            <w:shd w:val="clear" w:color="auto" w:fill="auto"/>
            <w:vAlign w:val="center"/>
          </w:tcPr>
          <w:p w14:paraId="3861A196" w14:textId="77777777" w:rsidR="004F5FA4" w:rsidRPr="006D0FE9" w:rsidRDefault="004F5FA4" w:rsidP="00866000">
            <w:pPr>
              <w:jc w:val="center"/>
              <w:rPr>
                <w:rFonts w:ascii="Times New Roman" w:hAnsi="Times New Roman" w:cs="Times New Roman"/>
                <w:sz w:val="24"/>
                <w:szCs w:val="24"/>
              </w:rPr>
            </w:pPr>
          </w:p>
        </w:tc>
      </w:tr>
      <w:tr w:rsidR="004F5FA4" w:rsidRPr="006D0FE9" w14:paraId="4125CCD8" w14:textId="77777777" w:rsidTr="004A798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2C4D62AA" w14:textId="77777777" w:rsidR="004F5FA4" w:rsidRPr="006D0FE9" w:rsidRDefault="004F5FA4" w:rsidP="00866000">
            <w:pPr>
              <w:suppressAutoHyphens/>
              <w:rPr>
                <w:rFonts w:ascii="Times New Roman" w:hAnsi="Times New Roman" w:cs="Times New Roman"/>
                <w:bCs/>
                <w:sz w:val="24"/>
                <w:szCs w:val="24"/>
              </w:rPr>
            </w:pPr>
            <w:r w:rsidRPr="006D0FE9">
              <w:rPr>
                <w:rFonts w:ascii="Times New Roman" w:hAnsi="Times New Roman" w:cs="Times New Roman"/>
                <w:bCs/>
                <w:sz w:val="24"/>
                <w:szCs w:val="24"/>
              </w:rPr>
              <w:t>Срок обучения</w:t>
            </w:r>
          </w:p>
        </w:tc>
        <w:tc>
          <w:tcPr>
            <w:tcW w:w="2059" w:type="dxa"/>
            <w:shd w:val="clear" w:color="auto" w:fill="auto"/>
            <w:vAlign w:val="center"/>
          </w:tcPr>
          <w:p w14:paraId="2FCEE9A0" w14:textId="77777777" w:rsidR="004F5FA4" w:rsidRPr="006D0FE9" w:rsidRDefault="004F5FA4" w:rsidP="00866000">
            <w:pPr>
              <w:jc w:val="center"/>
              <w:rPr>
                <w:rFonts w:ascii="Times New Roman" w:hAnsi="Times New Roman" w:cs="Times New Roman"/>
                <w:bCs/>
                <w:sz w:val="24"/>
                <w:szCs w:val="24"/>
              </w:rPr>
            </w:pPr>
            <w:r w:rsidRPr="006D0FE9">
              <w:rPr>
                <w:rFonts w:ascii="Times New Roman" w:hAnsi="Times New Roman" w:cs="Times New Roman"/>
                <w:bCs/>
                <w:sz w:val="24"/>
                <w:szCs w:val="24"/>
              </w:rPr>
              <w:t xml:space="preserve"> 10 мес.</w:t>
            </w:r>
          </w:p>
        </w:tc>
        <w:tc>
          <w:tcPr>
            <w:tcW w:w="1843" w:type="dxa"/>
            <w:shd w:val="clear" w:color="auto" w:fill="auto"/>
            <w:vAlign w:val="center"/>
          </w:tcPr>
          <w:p w14:paraId="2FE57F1C" w14:textId="77777777" w:rsidR="004F5FA4" w:rsidRPr="006D0FE9" w:rsidRDefault="004F5FA4" w:rsidP="00866000">
            <w:pPr>
              <w:jc w:val="center"/>
              <w:rPr>
                <w:rFonts w:ascii="Times New Roman" w:hAnsi="Times New Roman" w:cs="Times New Roman"/>
                <w:b/>
                <w:bCs/>
                <w:sz w:val="24"/>
                <w:szCs w:val="24"/>
              </w:rPr>
            </w:pPr>
          </w:p>
        </w:tc>
        <w:tc>
          <w:tcPr>
            <w:tcW w:w="1910" w:type="dxa"/>
            <w:shd w:val="clear" w:color="auto" w:fill="auto"/>
            <w:vAlign w:val="center"/>
          </w:tcPr>
          <w:p w14:paraId="124A22CD" w14:textId="77777777" w:rsidR="004F5FA4" w:rsidRPr="006D0FE9" w:rsidRDefault="004F5FA4" w:rsidP="00866000">
            <w:pPr>
              <w:jc w:val="center"/>
              <w:rPr>
                <w:rFonts w:ascii="Times New Roman" w:hAnsi="Times New Roman" w:cs="Times New Roman"/>
                <w:sz w:val="24"/>
                <w:szCs w:val="24"/>
              </w:rPr>
            </w:pPr>
          </w:p>
        </w:tc>
      </w:tr>
    </w:tbl>
    <w:p w14:paraId="0A492E67" w14:textId="77777777" w:rsidR="004F5FA4" w:rsidRPr="00985111" w:rsidRDefault="004F5FA4" w:rsidP="00064407">
      <w:pPr>
        <w:jc w:val="center"/>
        <w:rPr>
          <w:rFonts w:ascii="Times New Roman" w:eastAsia="Calibri" w:hAnsi="Times New Roman" w:cs="Times New Roman"/>
          <w:sz w:val="24"/>
          <w:szCs w:val="24"/>
        </w:rPr>
      </w:pPr>
    </w:p>
    <w:p w14:paraId="3569E647" w14:textId="77777777" w:rsidR="00603C41" w:rsidRPr="00985111" w:rsidRDefault="00603C41" w:rsidP="00064407">
      <w:pPr>
        <w:ind w:firstLine="709"/>
        <w:jc w:val="both"/>
        <w:rPr>
          <w:rFonts w:ascii="Times New Roman" w:hAnsi="Times New Roman" w:cs="Times New Roman"/>
          <w:bCs/>
          <w:iCs/>
          <w:sz w:val="24"/>
          <w:szCs w:val="24"/>
        </w:rPr>
      </w:pPr>
    </w:p>
    <w:p w14:paraId="3AB40C88" w14:textId="77777777" w:rsidR="00603C41" w:rsidRPr="00415F84" w:rsidRDefault="00603C41" w:rsidP="00415F84">
      <w:pPr>
        <w:pStyle w:val="114"/>
        <w:rPr>
          <w:color w:val="auto"/>
          <w:spacing w:val="0"/>
          <w:lang w:eastAsia="en-US"/>
        </w:rPr>
      </w:pPr>
      <w:bookmarkStart w:id="9" w:name="_Toc146999007"/>
      <w:r w:rsidRPr="00415F84">
        <w:rPr>
          <w:color w:val="auto"/>
          <w:spacing w:val="0"/>
          <w:lang w:eastAsia="en-US"/>
        </w:rPr>
        <w:t>5.2. План обучения на предприятии (на рабочем месте)</w:t>
      </w:r>
      <w:bookmarkEnd w:id="9"/>
    </w:p>
    <w:p w14:paraId="285195F9" w14:textId="77777777" w:rsidR="00603C41" w:rsidRPr="00985111" w:rsidRDefault="00603C41"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603C41" w:rsidRPr="00985111" w14:paraId="2C854543" w14:textId="77777777" w:rsidTr="001F3287">
        <w:trPr>
          <w:trHeight w:val="468"/>
        </w:trPr>
        <w:tc>
          <w:tcPr>
            <w:tcW w:w="248" w:type="pct"/>
            <w:vMerge w:val="restart"/>
            <w:shd w:val="clear" w:color="auto" w:fill="auto"/>
            <w:vAlign w:val="center"/>
          </w:tcPr>
          <w:p w14:paraId="5CF33FC1"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AE1C832"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2CA1462"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D7CD4EF"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901ACCB"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04EA4A9"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40FDB16"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1"/>
            </w:r>
          </w:p>
        </w:tc>
        <w:tc>
          <w:tcPr>
            <w:tcW w:w="674" w:type="pct"/>
            <w:vMerge w:val="restart"/>
            <w:shd w:val="clear" w:color="auto" w:fill="auto"/>
          </w:tcPr>
          <w:p w14:paraId="3F549FDA" w14:textId="77777777" w:rsidR="00603C41" w:rsidRPr="00985111"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603C41" w:rsidRPr="00985111" w14:paraId="676B94C0" w14:textId="77777777" w:rsidTr="001F3287">
        <w:trPr>
          <w:trHeight w:val="70"/>
        </w:trPr>
        <w:tc>
          <w:tcPr>
            <w:tcW w:w="248" w:type="pct"/>
            <w:vMerge/>
            <w:shd w:val="clear" w:color="auto" w:fill="auto"/>
            <w:vAlign w:val="center"/>
          </w:tcPr>
          <w:p w14:paraId="0FBEF7BB" w14:textId="77777777" w:rsidR="00603C41" w:rsidRPr="00985111" w:rsidRDefault="00603C41" w:rsidP="001F3287">
            <w:pPr>
              <w:jc w:val="center"/>
              <w:rPr>
                <w:rFonts w:ascii="Times New Roman" w:hAnsi="Times New Roman" w:cs="Times New Roman"/>
                <w:sz w:val="24"/>
                <w:szCs w:val="24"/>
                <w:highlight w:val="lightGray"/>
              </w:rPr>
            </w:pPr>
          </w:p>
        </w:tc>
        <w:tc>
          <w:tcPr>
            <w:tcW w:w="726" w:type="pct"/>
            <w:vMerge/>
            <w:shd w:val="clear" w:color="auto" w:fill="auto"/>
          </w:tcPr>
          <w:p w14:paraId="2C3272FD" w14:textId="77777777" w:rsidR="00603C41" w:rsidRPr="00985111" w:rsidRDefault="00603C41"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6721447" w14:textId="77777777" w:rsidR="00603C41" w:rsidRPr="00985111" w:rsidDel="00CD3705"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1809C66" w14:textId="77777777" w:rsidR="00603C41" w:rsidRPr="00985111" w:rsidDel="00CD3705" w:rsidRDefault="00603C4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DFC95CC" w14:textId="77777777" w:rsidR="00603C41" w:rsidRPr="00985111" w:rsidRDefault="00603C41"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E0B9B6A" w14:textId="77777777" w:rsidR="00603C41" w:rsidRPr="00985111" w:rsidRDefault="00603C41"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E55EA74" w14:textId="77777777" w:rsidR="00603C41" w:rsidRPr="00985111" w:rsidRDefault="00603C41" w:rsidP="001F3287">
            <w:pPr>
              <w:jc w:val="center"/>
              <w:rPr>
                <w:rFonts w:ascii="Times New Roman" w:hAnsi="Times New Roman" w:cs="Times New Roman"/>
                <w:sz w:val="24"/>
                <w:szCs w:val="24"/>
                <w:highlight w:val="lightGray"/>
              </w:rPr>
            </w:pPr>
          </w:p>
        </w:tc>
        <w:tc>
          <w:tcPr>
            <w:tcW w:w="674" w:type="pct"/>
            <w:vMerge/>
            <w:shd w:val="clear" w:color="auto" w:fill="auto"/>
          </w:tcPr>
          <w:p w14:paraId="01103FC8" w14:textId="77777777" w:rsidR="00603C41" w:rsidRPr="00985111" w:rsidRDefault="00603C41" w:rsidP="001F3287">
            <w:pPr>
              <w:jc w:val="center"/>
              <w:rPr>
                <w:rFonts w:ascii="Times New Roman" w:hAnsi="Times New Roman" w:cs="Times New Roman"/>
                <w:sz w:val="24"/>
                <w:szCs w:val="24"/>
                <w:highlight w:val="lightGray"/>
              </w:rPr>
            </w:pPr>
          </w:p>
        </w:tc>
      </w:tr>
      <w:tr w:rsidR="00603C41" w:rsidRPr="00985111" w14:paraId="00F9808B" w14:textId="77777777" w:rsidTr="001F3287">
        <w:tc>
          <w:tcPr>
            <w:tcW w:w="248" w:type="pct"/>
            <w:shd w:val="clear" w:color="auto" w:fill="auto"/>
          </w:tcPr>
          <w:p w14:paraId="25367354" w14:textId="77777777" w:rsidR="00603C41" w:rsidRPr="00985111" w:rsidRDefault="00603C41"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4F319D5" w14:textId="77777777" w:rsidR="00603C41" w:rsidRPr="00985111" w:rsidRDefault="00603C41"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D32E2AF" w14:textId="77777777" w:rsidR="00603C41" w:rsidRPr="00985111" w:rsidRDefault="00603C41"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42F3967" w14:textId="77777777" w:rsidR="00603C41" w:rsidRPr="00985111" w:rsidRDefault="00603C41" w:rsidP="001F3287">
            <w:pPr>
              <w:rPr>
                <w:rFonts w:ascii="Times New Roman" w:hAnsi="Times New Roman" w:cs="Times New Roman"/>
                <w:sz w:val="24"/>
                <w:szCs w:val="24"/>
                <w:highlight w:val="yellow"/>
              </w:rPr>
            </w:pPr>
          </w:p>
        </w:tc>
        <w:tc>
          <w:tcPr>
            <w:tcW w:w="735" w:type="pct"/>
            <w:shd w:val="clear" w:color="auto" w:fill="auto"/>
          </w:tcPr>
          <w:p w14:paraId="32B9F890" w14:textId="77777777" w:rsidR="00603C41" w:rsidRPr="00985111" w:rsidRDefault="00603C41" w:rsidP="001F3287">
            <w:pPr>
              <w:jc w:val="both"/>
              <w:rPr>
                <w:rFonts w:ascii="Times New Roman" w:hAnsi="Times New Roman" w:cs="Times New Roman"/>
                <w:b/>
                <w:bCs/>
                <w:sz w:val="24"/>
                <w:szCs w:val="24"/>
                <w:highlight w:val="green"/>
                <w:u w:val="single"/>
              </w:rPr>
            </w:pPr>
          </w:p>
        </w:tc>
        <w:tc>
          <w:tcPr>
            <w:tcW w:w="528" w:type="pct"/>
            <w:shd w:val="clear" w:color="auto" w:fill="auto"/>
          </w:tcPr>
          <w:p w14:paraId="2381857B" w14:textId="77777777" w:rsidR="00603C41" w:rsidRPr="00985111" w:rsidRDefault="00603C41" w:rsidP="001F3287">
            <w:pPr>
              <w:jc w:val="both"/>
              <w:rPr>
                <w:rFonts w:ascii="Times New Roman" w:hAnsi="Times New Roman" w:cs="Times New Roman"/>
                <w:b/>
                <w:bCs/>
                <w:sz w:val="24"/>
                <w:szCs w:val="24"/>
                <w:highlight w:val="green"/>
                <w:u w:val="single"/>
              </w:rPr>
            </w:pPr>
          </w:p>
        </w:tc>
        <w:tc>
          <w:tcPr>
            <w:tcW w:w="768" w:type="pct"/>
            <w:shd w:val="clear" w:color="auto" w:fill="auto"/>
          </w:tcPr>
          <w:p w14:paraId="3AEA7901" w14:textId="77777777" w:rsidR="00603C41" w:rsidRPr="00985111" w:rsidRDefault="00603C41" w:rsidP="001F3287">
            <w:pPr>
              <w:jc w:val="both"/>
              <w:rPr>
                <w:rFonts w:ascii="Times New Roman" w:hAnsi="Times New Roman" w:cs="Times New Roman"/>
                <w:b/>
                <w:bCs/>
                <w:sz w:val="24"/>
                <w:szCs w:val="24"/>
                <w:highlight w:val="green"/>
                <w:u w:val="single"/>
              </w:rPr>
            </w:pPr>
          </w:p>
        </w:tc>
        <w:tc>
          <w:tcPr>
            <w:tcW w:w="674" w:type="pct"/>
            <w:shd w:val="clear" w:color="auto" w:fill="auto"/>
          </w:tcPr>
          <w:p w14:paraId="5030F37A" w14:textId="77777777" w:rsidR="00603C41" w:rsidRPr="00985111" w:rsidRDefault="00603C41" w:rsidP="001F3287">
            <w:pPr>
              <w:jc w:val="both"/>
              <w:rPr>
                <w:rFonts w:ascii="Times New Roman" w:hAnsi="Times New Roman" w:cs="Times New Roman"/>
                <w:b/>
                <w:bCs/>
                <w:sz w:val="24"/>
                <w:szCs w:val="24"/>
                <w:highlight w:val="green"/>
                <w:u w:val="single"/>
              </w:rPr>
            </w:pPr>
          </w:p>
        </w:tc>
      </w:tr>
    </w:tbl>
    <w:p w14:paraId="7EC4F337" w14:textId="77777777" w:rsidR="00603C41" w:rsidRPr="00985111" w:rsidRDefault="00603C41"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4B370F4" w14:textId="77777777" w:rsidR="00603C41" w:rsidRPr="001C33BF" w:rsidRDefault="00603C41" w:rsidP="00064407">
      <w:pPr>
        <w:pStyle w:val="114"/>
        <w:rPr>
          <w:lang w:eastAsia="en-US"/>
        </w:rPr>
        <w:sectPr w:rsidR="00603C41" w:rsidRPr="001C33BF" w:rsidSect="001F3287">
          <w:pgSz w:w="16838" w:h="11906" w:orient="landscape"/>
          <w:pgMar w:top="1701" w:right="1134" w:bottom="567" w:left="1134" w:header="709" w:footer="709" w:gutter="0"/>
          <w:cols w:space="708"/>
          <w:docGrid w:linePitch="360"/>
        </w:sectPr>
      </w:pPr>
    </w:p>
    <w:p w14:paraId="53011C47" w14:textId="77777777" w:rsidR="00603C41" w:rsidRPr="00415F84" w:rsidRDefault="00603C41" w:rsidP="00064407">
      <w:pPr>
        <w:pStyle w:val="114"/>
        <w:rPr>
          <w:color w:val="auto"/>
          <w:spacing w:val="0"/>
        </w:rPr>
      </w:pPr>
      <w:bookmarkStart w:id="10" w:name="_Toc14699900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2"/>
      </w:r>
      <w:bookmarkEnd w:id="10"/>
    </w:p>
    <w:p w14:paraId="6CA6AF40" w14:textId="77777777" w:rsidR="00603C41" w:rsidRPr="001C33BF" w:rsidRDefault="00603C41"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3"/>
      </w:r>
    </w:p>
    <w:p w14:paraId="519E13D3" w14:textId="2BC0A7F7" w:rsidR="00603C41" w:rsidRDefault="00603C41"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 xml:space="preserve">с учетом интенсификации на </w:t>
      </w:r>
      <w:r w:rsidR="004A7983">
        <w:rPr>
          <w:rFonts w:ascii="Times New Roman" w:eastAsia="Times New Roman" w:hAnsi="Times New Roman" w:cs="Times New Roman"/>
          <w:b/>
          <w:bCs/>
          <w:sz w:val="24"/>
          <w:szCs w:val="24"/>
        </w:rPr>
        <w:t>10 мес</w:t>
      </w:r>
    </w:p>
    <w:p w14:paraId="386B5CF2" w14:textId="77777777" w:rsidR="00603C41" w:rsidRPr="001C33BF" w:rsidRDefault="00603C41"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9"/>
        <w:gridCol w:w="27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4A7983" w:rsidRPr="004A7983" w14:paraId="2607F954" w14:textId="77777777" w:rsidTr="004A7983">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B65BD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EE7EC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81AAA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7D6C4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B02A9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600A9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828A2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FA274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C26C7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C90E7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3CCC4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7508D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E2276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0DA24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18841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906CE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AFA2A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FECEE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55757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897EB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CE72A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10E0B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89658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Август</w:t>
            </w:r>
          </w:p>
        </w:tc>
      </w:tr>
      <w:tr w:rsidR="004A7983" w:rsidRPr="004A7983" w14:paraId="4648EBFC" w14:textId="77777777" w:rsidTr="004A7983">
        <w:trPr>
          <w:gridAfter w:val="1"/>
          <w:wAfter w:w="36" w:type="dxa"/>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AF4E1D6" w14:textId="77777777" w:rsidR="004A7983" w:rsidRPr="004A7983" w:rsidRDefault="004A7983" w:rsidP="004A7983">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F888BCF" w14:textId="77777777" w:rsidR="004A7983" w:rsidRPr="004A7983" w:rsidRDefault="004A7983" w:rsidP="004A7983">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685F76" w14:textId="77777777" w:rsidR="004A7983" w:rsidRPr="004A7983" w:rsidRDefault="004A7983" w:rsidP="004A7983">
            <w:pPr>
              <w:jc w:val="right"/>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314D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E3A0B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99B58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9D580C3" w14:textId="77777777" w:rsidR="004A7983" w:rsidRPr="004A7983" w:rsidRDefault="004A7983" w:rsidP="004A7983">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B9A3B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C9718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1512A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47A2706" w14:textId="77777777" w:rsidR="004A7983" w:rsidRPr="004A7983" w:rsidRDefault="004A7983" w:rsidP="004A7983">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8098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D1DBD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EC1E4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533D3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60980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B5736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19F4A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AFB7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B1DCD70" w14:textId="77777777" w:rsidR="004A7983" w:rsidRPr="004A7983" w:rsidRDefault="004A7983" w:rsidP="004A7983">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F06E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995F4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E914E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3D51579" w14:textId="77777777" w:rsidR="004A7983" w:rsidRPr="004A7983" w:rsidRDefault="004A7983" w:rsidP="004A7983">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A5BE7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87B5B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52FDF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0E556A0" w14:textId="77777777" w:rsidR="004A7983" w:rsidRPr="004A7983" w:rsidRDefault="004A7983" w:rsidP="004A7983">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392D6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8F131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B66C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0337A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A7A4EDE" w14:textId="77777777" w:rsidR="004A7983" w:rsidRPr="004A7983" w:rsidRDefault="004A7983" w:rsidP="004A7983">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06EA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117B2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AF088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4E7BA3A" w14:textId="77777777" w:rsidR="004A7983" w:rsidRPr="004A7983" w:rsidRDefault="004A7983" w:rsidP="004A7983">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E014F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91360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D26C6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959EB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75AA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5E8A8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F4EAD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E1B10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151A74B" w14:textId="77777777" w:rsidR="004A7983" w:rsidRPr="004A7983" w:rsidRDefault="004A7983" w:rsidP="004A7983">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BE03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523B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D9561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8C7916F" w14:textId="77777777" w:rsidR="004A7983" w:rsidRPr="004A7983" w:rsidRDefault="004A7983" w:rsidP="004A7983">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231F3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70B32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94DD6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FE2E7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24-31</w:t>
            </w:r>
          </w:p>
        </w:tc>
      </w:tr>
      <w:tr w:rsidR="004A7983" w:rsidRPr="004A7983" w14:paraId="16E8ECBC" w14:textId="77777777" w:rsidTr="004A7983">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6920633" w14:textId="77777777" w:rsidR="004A7983" w:rsidRPr="004A7983" w:rsidRDefault="004A7983" w:rsidP="004A7983">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B04C2B2"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0ADFD5B"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DDD6BF8"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283CFC1"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5C5DD9B"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2D34984"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EB8455D"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E49D6A7"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1BCA4A6"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D05684B"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37EE5FA"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64994C5"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FDD0117"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C7F99AE"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637AF9B"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158AFD6"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25E9F7A"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318D307"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A6486DE"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D96A586"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758EC55"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96F4CE0"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DE4F89A" w14:textId="77777777" w:rsidR="004A7983" w:rsidRPr="004A7983" w:rsidRDefault="004A7983" w:rsidP="004A7983">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342213DF" w14:textId="77777777" w:rsidR="004A7983" w:rsidRPr="004A7983" w:rsidRDefault="004A7983" w:rsidP="004A7983">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1A612961" w14:textId="77777777" w:rsidR="004A7983" w:rsidRPr="004A7983" w:rsidRDefault="004A7983" w:rsidP="004A7983">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1C7D4023"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C1246A6"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42D102B"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D20E7F"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88305E9"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586AB70"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A6BC1D4"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F7A934"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222D26E"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CEFBC0D"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40E1377"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B0DA6C7"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5C40560"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C0EE8A1"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FF172C"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F28ACAF"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67563CF"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082C974"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4772508"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9D47F18"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81CA33B"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DAEF8FC"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C929A44"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F34D773"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93A522F"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D6FB535"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1878DD1" w14:textId="77777777" w:rsidR="004A7983" w:rsidRPr="004A7983" w:rsidRDefault="004A7983" w:rsidP="004A7983">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858636B" w14:textId="77777777" w:rsidR="004A7983" w:rsidRPr="004A7983" w:rsidRDefault="004A7983" w:rsidP="004A7983">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31EAC734" w14:textId="77777777" w:rsidR="004A7983" w:rsidRPr="004A7983" w:rsidRDefault="004A7983" w:rsidP="004A7983">
            <w:pPr>
              <w:jc w:val="center"/>
              <w:rPr>
                <w:rFonts w:ascii="Arial" w:eastAsia="Times New Roman" w:hAnsi="Arial" w:cs="Arial"/>
                <w:b/>
                <w:bCs/>
                <w:sz w:val="12"/>
                <w:szCs w:val="12"/>
                <w:lang w:eastAsia="ru-RU"/>
              </w:rPr>
            </w:pPr>
          </w:p>
        </w:tc>
      </w:tr>
      <w:tr w:rsidR="004A7983" w:rsidRPr="004A7983" w14:paraId="3668078E" w14:textId="77777777" w:rsidTr="004A7983">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0CEAFC8" w14:textId="77777777" w:rsidR="004A7983" w:rsidRPr="004A7983" w:rsidRDefault="004A7983" w:rsidP="004A7983">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43A4A13" w14:textId="77777777" w:rsidR="004A7983" w:rsidRPr="004A7983" w:rsidRDefault="004A7983" w:rsidP="004A7983">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1B387A2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60B2A81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40E8010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1F7BD98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6D542F0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519C575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75CE6E0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0B5F035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570F041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761C624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39F451E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6CF6153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37985E6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6B699E0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4DE171B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5CD4C31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694E018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709CA72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44C45AB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3BD9852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22D7405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36CBB1B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3F6D226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58CDA55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644D690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08C30AA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3D7BC19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4FBDB3E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3BABE27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4C1C9E0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00E6D9A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3339434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6D6993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61C0AE9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37F652F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7FD9701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53AF3D6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04D3D19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4D1B7B2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3250219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472688C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2C5B41F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43FDA51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74B3952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286E210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23F51EC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0DAA4BA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59240DB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572F287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472FD77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1169A43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1CCE478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52</w:t>
            </w:r>
          </w:p>
        </w:tc>
        <w:tc>
          <w:tcPr>
            <w:tcW w:w="36" w:type="dxa"/>
            <w:vAlign w:val="center"/>
            <w:hideMark/>
          </w:tcPr>
          <w:p w14:paraId="309A9C39" w14:textId="77777777" w:rsidR="004A7983" w:rsidRPr="004A7983" w:rsidRDefault="004A7983" w:rsidP="004A7983">
            <w:pPr>
              <w:rPr>
                <w:rFonts w:ascii="Times New Roman" w:eastAsia="Times New Roman" w:hAnsi="Times New Roman" w:cs="Times New Roman"/>
                <w:sz w:val="20"/>
                <w:szCs w:val="20"/>
                <w:lang w:eastAsia="ru-RU"/>
              </w:rPr>
            </w:pPr>
          </w:p>
        </w:tc>
      </w:tr>
      <w:tr w:rsidR="004A7983" w:rsidRPr="004A7983" w14:paraId="7110C7F9" w14:textId="77777777" w:rsidTr="004A7983">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F6AC0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453343E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5AC1560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60D30B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312B9D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070536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03BAE1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C93ABB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82FEEE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1EC5F0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406138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8277A7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D929E1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CC8D22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F32A8F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589B9B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FA5959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E6896F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D74B57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63268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C9994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680B08D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A5F399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22FFCC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601A30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07D9297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3119128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9E911E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D61833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0F3D82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5B938A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BF0D4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56D0F8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3F93A0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B34212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9E852E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0C1F05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B2E13D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1BB2D7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4CB0CE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CBB1DB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16FABA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4190C0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FEEFA4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E0537A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59361B0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BB6B48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B387D9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1375FA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45C5F8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6C8C4A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F2D575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97C9D8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CB4976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36" w:type="dxa"/>
            <w:vAlign w:val="center"/>
            <w:hideMark/>
          </w:tcPr>
          <w:p w14:paraId="4721A702" w14:textId="77777777" w:rsidR="004A7983" w:rsidRPr="004A7983" w:rsidRDefault="004A7983" w:rsidP="004A7983">
            <w:pPr>
              <w:rPr>
                <w:rFonts w:ascii="Times New Roman" w:eastAsia="Times New Roman" w:hAnsi="Times New Roman" w:cs="Times New Roman"/>
                <w:sz w:val="20"/>
                <w:szCs w:val="20"/>
                <w:lang w:eastAsia="ru-RU"/>
              </w:rPr>
            </w:pPr>
          </w:p>
        </w:tc>
      </w:tr>
      <w:tr w:rsidR="00866000" w:rsidRPr="004A7983" w14:paraId="07F3E5DC" w14:textId="77777777" w:rsidTr="004A7983">
        <w:trPr>
          <w:trHeight w:val="255"/>
        </w:trPr>
        <w:tc>
          <w:tcPr>
            <w:tcW w:w="178" w:type="dxa"/>
            <w:vMerge/>
            <w:tcBorders>
              <w:top w:val="nil"/>
              <w:left w:val="single" w:sz="4" w:space="0" w:color="auto"/>
              <w:bottom w:val="single" w:sz="4" w:space="0" w:color="auto"/>
              <w:right w:val="single" w:sz="4" w:space="0" w:color="auto"/>
            </w:tcBorders>
            <w:vAlign w:val="center"/>
            <w:hideMark/>
          </w:tcPr>
          <w:p w14:paraId="2BD489E7" w14:textId="77777777" w:rsidR="004A7983" w:rsidRPr="004A7983" w:rsidRDefault="004A7983" w:rsidP="004A7983">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3BB32D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F9B413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221E1A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8D9A09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FF3EA5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B732D0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9362A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D3D475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2E77D6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C277F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081044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08D6DC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B8893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E74BF5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FDE88E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738288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0782FA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DC97E9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1609A3DF" w14:textId="77777777" w:rsidR="004A7983" w:rsidRPr="004A7983" w:rsidRDefault="004A7983" w:rsidP="004A7983">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AE06D05" w14:textId="77777777" w:rsidR="004A7983" w:rsidRPr="004A7983" w:rsidRDefault="004A7983" w:rsidP="004A7983">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5EC3057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AB5D6A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CF9EEB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B478EC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33CB61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B2275B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40B7DE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7EA8B4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BEE9DC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C28AE5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FB53CE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6ED9EE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4F657B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90DA9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51F4A3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C6E2A7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96104C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A02354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C34BA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C39EB2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4FE4A4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A75226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AB46B6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168946E8" w14:textId="77777777" w:rsidR="004A7983" w:rsidRPr="004A7983" w:rsidRDefault="004A7983" w:rsidP="004A7983">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2B71E8C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BFB0FF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9A0B7D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5B8D08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E2396D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65E95D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5A81E5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A1E95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780BB3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36" w:type="dxa"/>
            <w:vAlign w:val="center"/>
            <w:hideMark/>
          </w:tcPr>
          <w:p w14:paraId="709B114F" w14:textId="77777777" w:rsidR="004A7983" w:rsidRPr="004A7983" w:rsidRDefault="004A7983" w:rsidP="004A7983">
            <w:pPr>
              <w:rPr>
                <w:rFonts w:ascii="Times New Roman" w:eastAsia="Times New Roman" w:hAnsi="Times New Roman" w:cs="Times New Roman"/>
                <w:sz w:val="20"/>
                <w:szCs w:val="20"/>
                <w:lang w:eastAsia="ru-RU"/>
              </w:rPr>
            </w:pPr>
          </w:p>
        </w:tc>
      </w:tr>
    </w:tbl>
    <w:p w14:paraId="66F503F3" w14:textId="5C04EAE9" w:rsidR="00603C41" w:rsidRDefault="00603C41" w:rsidP="00064407">
      <w:pPr>
        <w:rPr>
          <w:rFonts w:ascii="Times New Roman" w:hAnsi="Times New Roman" w:cs="Times New Roman"/>
          <w:b/>
          <w:sz w:val="24"/>
          <w:szCs w:val="24"/>
        </w:rPr>
      </w:pPr>
    </w:p>
    <w:p w14:paraId="60A5611C" w14:textId="77777777" w:rsidR="00603C41" w:rsidRPr="001C33BF" w:rsidRDefault="00603C41"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4A7983" w:rsidRPr="004A7983" w14:paraId="6A248854" w14:textId="77777777" w:rsidTr="004A7983">
        <w:trPr>
          <w:trHeight w:val="255"/>
        </w:trPr>
        <w:tc>
          <w:tcPr>
            <w:tcW w:w="460" w:type="dxa"/>
            <w:tcBorders>
              <w:top w:val="nil"/>
              <w:left w:val="nil"/>
              <w:bottom w:val="nil"/>
              <w:right w:val="nil"/>
            </w:tcBorders>
            <w:shd w:val="clear" w:color="auto" w:fill="auto"/>
            <w:noWrap/>
            <w:hideMark/>
          </w:tcPr>
          <w:p w14:paraId="514EE208" w14:textId="77777777" w:rsidR="004A7983" w:rsidRPr="004A7983" w:rsidRDefault="004A7983" w:rsidP="004A7983">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5A422DDD" w14:textId="77777777" w:rsidR="004A7983" w:rsidRPr="004A7983" w:rsidRDefault="004A7983" w:rsidP="004A7983">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E652C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A02477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47BF897"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FCB5B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D2EBF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B24F9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7CA38EC5" w14:textId="77777777" w:rsidR="004A7983" w:rsidRPr="004A7983" w:rsidRDefault="004A7983" w:rsidP="004A7983">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29A909A3" w14:textId="77777777" w:rsidR="004A7983" w:rsidRPr="004A7983" w:rsidRDefault="004A7983" w:rsidP="004A7983">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4E3859C"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378991E1"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3AE4745"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FF0F670"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A2AEE66"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C086C02" w14:textId="77777777" w:rsidR="004A7983" w:rsidRPr="004A7983" w:rsidRDefault="004A7983" w:rsidP="004A7983">
            <w:pPr>
              <w:jc w:val="center"/>
              <w:rPr>
                <w:rFonts w:ascii="Times New Roman" w:eastAsia="Times New Roman" w:hAnsi="Times New Roman" w:cs="Times New Roman"/>
                <w:sz w:val="20"/>
                <w:szCs w:val="20"/>
                <w:lang w:eastAsia="ru-RU"/>
              </w:rPr>
            </w:pPr>
          </w:p>
        </w:tc>
      </w:tr>
      <w:tr w:rsidR="004A7983" w:rsidRPr="004A7983" w14:paraId="012FDD5F" w14:textId="77777777" w:rsidTr="004A7983">
        <w:trPr>
          <w:trHeight w:val="255"/>
        </w:trPr>
        <w:tc>
          <w:tcPr>
            <w:tcW w:w="460" w:type="dxa"/>
            <w:tcBorders>
              <w:top w:val="nil"/>
              <w:left w:val="nil"/>
              <w:bottom w:val="nil"/>
              <w:right w:val="nil"/>
            </w:tcBorders>
            <w:shd w:val="clear" w:color="auto" w:fill="auto"/>
            <w:noWrap/>
            <w:hideMark/>
          </w:tcPr>
          <w:p w14:paraId="168EE53F"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02FD567E" w14:textId="77777777" w:rsidR="004A7983" w:rsidRPr="004A7983" w:rsidRDefault="004A7983" w:rsidP="004A7983">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4BEBC084"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457042"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F05876"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7E8174"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393022"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F85EE4" w14:textId="77777777" w:rsidR="004A7983" w:rsidRPr="004A7983" w:rsidRDefault="004A7983" w:rsidP="004A798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25D492A" w14:textId="77777777" w:rsidR="004A7983" w:rsidRPr="004A7983" w:rsidRDefault="004A7983" w:rsidP="004A7983">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3FCC9F4F" w14:textId="77777777" w:rsidR="004A7983" w:rsidRPr="004A7983" w:rsidRDefault="004A7983" w:rsidP="004A7983">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8086561"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6525FF3F"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DBDF8E3"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C0216F8"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73827B2" w14:textId="77777777" w:rsidR="004A7983" w:rsidRPr="004A7983" w:rsidRDefault="004A7983" w:rsidP="004A798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057BE64" w14:textId="77777777" w:rsidR="004A7983" w:rsidRPr="004A7983" w:rsidRDefault="004A7983" w:rsidP="004A7983">
            <w:pPr>
              <w:rPr>
                <w:rFonts w:ascii="Times New Roman" w:eastAsia="Times New Roman" w:hAnsi="Times New Roman" w:cs="Times New Roman"/>
                <w:sz w:val="20"/>
                <w:szCs w:val="20"/>
                <w:lang w:eastAsia="ru-RU"/>
              </w:rPr>
            </w:pPr>
          </w:p>
        </w:tc>
      </w:tr>
      <w:tr w:rsidR="004A7983" w:rsidRPr="004A7983" w14:paraId="4E5A64CA" w14:textId="77777777" w:rsidTr="004A7983">
        <w:trPr>
          <w:trHeight w:val="255"/>
        </w:trPr>
        <w:tc>
          <w:tcPr>
            <w:tcW w:w="460" w:type="dxa"/>
            <w:tcBorders>
              <w:top w:val="nil"/>
              <w:left w:val="nil"/>
              <w:bottom w:val="nil"/>
              <w:right w:val="nil"/>
            </w:tcBorders>
            <w:shd w:val="clear" w:color="auto" w:fill="auto"/>
            <w:noWrap/>
            <w:hideMark/>
          </w:tcPr>
          <w:p w14:paraId="244C2D3A" w14:textId="77777777" w:rsidR="004A7983" w:rsidRPr="004A7983" w:rsidRDefault="004A7983" w:rsidP="004A7983">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196FC7E4" w14:textId="77777777" w:rsidR="004A7983" w:rsidRPr="004A7983" w:rsidRDefault="004A7983" w:rsidP="004A7983">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542F2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68A30CD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23109A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4BE1D9"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2412AF"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ED76AE"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EEA00A"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7E9C00" w14:textId="77777777" w:rsidR="004A7983" w:rsidRPr="004A7983" w:rsidRDefault="004A7983" w:rsidP="004A798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7339A13" w14:textId="77777777" w:rsidR="004A7983" w:rsidRPr="004A7983" w:rsidRDefault="004A7983" w:rsidP="004A7983">
            <w:pPr>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A77D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3C50C2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1440</w:t>
            </w:r>
          </w:p>
        </w:tc>
        <w:tc>
          <w:tcPr>
            <w:tcW w:w="320" w:type="dxa"/>
            <w:tcBorders>
              <w:top w:val="nil"/>
              <w:left w:val="nil"/>
              <w:bottom w:val="nil"/>
              <w:right w:val="nil"/>
            </w:tcBorders>
            <w:shd w:val="clear" w:color="auto" w:fill="auto"/>
            <w:noWrap/>
            <w:hideMark/>
          </w:tcPr>
          <w:p w14:paraId="6970678B" w14:textId="77777777" w:rsidR="004A7983" w:rsidRPr="004A7983" w:rsidRDefault="004A7983" w:rsidP="004A7983">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13A0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95B118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5BC47B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31882B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ГИА</w:t>
            </w:r>
          </w:p>
        </w:tc>
      </w:tr>
      <w:tr w:rsidR="004A7983" w:rsidRPr="004A7983" w14:paraId="567407F8" w14:textId="77777777" w:rsidTr="004A7983">
        <w:trPr>
          <w:trHeight w:val="255"/>
        </w:trPr>
        <w:tc>
          <w:tcPr>
            <w:tcW w:w="460" w:type="dxa"/>
            <w:tcBorders>
              <w:top w:val="nil"/>
              <w:left w:val="nil"/>
              <w:bottom w:val="nil"/>
              <w:right w:val="nil"/>
            </w:tcBorders>
            <w:shd w:val="clear" w:color="auto" w:fill="auto"/>
            <w:noWrap/>
            <w:hideMark/>
          </w:tcPr>
          <w:p w14:paraId="7CD984D4" w14:textId="77777777" w:rsidR="004A7983" w:rsidRPr="004A7983" w:rsidRDefault="004A7983" w:rsidP="004A7983">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hideMark/>
          </w:tcPr>
          <w:p w14:paraId="3FC9A4FD" w14:textId="77777777" w:rsidR="004A7983" w:rsidRPr="004A7983" w:rsidRDefault="004A7983" w:rsidP="004A7983">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5CB4E0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537C833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AC36CD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663337F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5F7D47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1F9F37E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3105EB"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BCD028"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78A4275"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24579F"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4255C9" w14:textId="77777777" w:rsidR="004A7983" w:rsidRPr="004A7983" w:rsidRDefault="004A7983" w:rsidP="004A798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2E1F6DC" w14:textId="77777777" w:rsidR="004A7983" w:rsidRPr="004A7983" w:rsidRDefault="004A7983" w:rsidP="004A7983">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1C80C8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2961A4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0</w:t>
            </w:r>
          </w:p>
        </w:tc>
        <w:tc>
          <w:tcPr>
            <w:tcW w:w="320" w:type="dxa"/>
            <w:tcBorders>
              <w:top w:val="nil"/>
              <w:left w:val="nil"/>
              <w:bottom w:val="nil"/>
              <w:right w:val="nil"/>
            </w:tcBorders>
            <w:shd w:val="clear" w:color="auto" w:fill="auto"/>
            <w:noWrap/>
            <w:hideMark/>
          </w:tcPr>
          <w:p w14:paraId="337BB25F" w14:textId="77777777" w:rsidR="004A7983" w:rsidRPr="004A7983" w:rsidRDefault="004A7983" w:rsidP="004A7983">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76BB6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050056E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1008</w:t>
            </w:r>
          </w:p>
        </w:tc>
        <w:tc>
          <w:tcPr>
            <w:tcW w:w="580" w:type="dxa"/>
            <w:tcBorders>
              <w:top w:val="nil"/>
              <w:left w:val="nil"/>
              <w:bottom w:val="single" w:sz="4" w:space="0" w:color="auto"/>
              <w:right w:val="single" w:sz="4" w:space="0" w:color="auto"/>
            </w:tcBorders>
            <w:shd w:val="clear" w:color="auto" w:fill="auto"/>
            <w:noWrap/>
            <w:vAlign w:val="center"/>
            <w:hideMark/>
          </w:tcPr>
          <w:p w14:paraId="7912B8C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432</w:t>
            </w:r>
          </w:p>
        </w:tc>
        <w:tc>
          <w:tcPr>
            <w:tcW w:w="560" w:type="dxa"/>
            <w:tcBorders>
              <w:top w:val="nil"/>
              <w:left w:val="nil"/>
              <w:bottom w:val="single" w:sz="4" w:space="0" w:color="auto"/>
              <w:right w:val="single" w:sz="4" w:space="0" w:color="auto"/>
            </w:tcBorders>
            <w:shd w:val="clear" w:color="auto" w:fill="auto"/>
            <w:noWrap/>
            <w:vAlign w:val="center"/>
            <w:hideMark/>
          </w:tcPr>
          <w:p w14:paraId="5E469FF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36</w:t>
            </w:r>
          </w:p>
        </w:tc>
      </w:tr>
      <w:tr w:rsidR="004A7983" w:rsidRPr="004A7983" w14:paraId="55BE5B3A" w14:textId="77777777" w:rsidTr="004A7983">
        <w:trPr>
          <w:trHeight w:val="255"/>
        </w:trPr>
        <w:tc>
          <w:tcPr>
            <w:tcW w:w="460" w:type="dxa"/>
            <w:tcBorders>
              <w:top w:val="nil"/>
              <w:left w:val="nil"/>
              <w:bottom w:val="nil"/>
              <w:right w:val="nil"/>
            </w:tcBorders>
            <w:shd w:val="clear" w:color="auto" w:fill="auto"/>
            <w:noWrap/>
            <w:vAlign w:val="center"/>
            <w:hideMark/>
          </w:tcPr>
          <w:p w14:paraId="3C62A03E" w14:textId="77777777" w:rsidR="004A7983" w:rsidRPr="004A7983" w:rsidRDefault="004A7983" w:rsidP="004A7983">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2EAA3AA0"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97C64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40</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9E1D1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1440</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CF7F0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4A2BA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799CB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23</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7E7D7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9FF54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92783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1ACFB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A065D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70D82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6223115" w14:textId="77777777" w:rsidR="004A7983" w:rsidRPr="004A7983" w:rsidRDefault="004A7983" w:rsidP="004A7983">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8C1BA56"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B16488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20EA958E" w14:textId="77777777" w:rsidR="004A7983" w:rsidRPr="004A7983" w:rsidRDefault="004A7983" w:rsidP="004A7983">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7828F3"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6C7CD3E"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28</w:t>
            </w:r>
          </w:p>
        </w:tc>
        <w:tc>
          <w:tcPr>
            <w:tcW w:w="580" w:type="dxa"/>
            <w:tcBorders>
              <w:top w:val="nil"/>
              <w:left w:val="nil"/>
              <w:bottom w:val="single" w:sz="4" w:space="0" w:color="auto"/>
              <w:right w:val="single" w:sz="4" w:space="0" w:color="auto"/>
            </w:tcBorders>
            <w:shd w:val="clear" w:color="auto" w:fill="auto"/>
            <w:noWrap/>
            <w:vAlign w:val="center"/>
            <w:hideMark/>
          </w:tcPr>
          <w:p w14:paraId="2A198AA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12</w:t>
            </w:r>
          </w:p>
        </w:tc>
        <w:tc>
          <w:tcPr>
            <w:tcW w:w="560" w:type="dxa"/>
            <w:tcBorders>
              <w:top w:val="nil"/>
              <w:left w:val="nil"/>
              <w:bottom w:val="single" w:sz="4" w:space="0" w:color="auto"/>
              <w:right w:val="single" w:sz="4" w:space="0" w:color="auto"/>
            </w:tcBorders>
            <w:shd w:val="clear" w:color="auto" w:fill="auto"/>
            <w:noWrap/>
            <w:vAlign w:val="center"/>
            <w:hideMark/>
          </w:tcPr>
          <w:p w14:paraId="30E82ACA"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w:t>
            </w:r>
          </w:p>
        </w:tc>
      </w:tr>
      <w:tr w:rsidR="004A7983" w:rsidRPr="004A7983" w14:paraId="27214B38" w14:textId="77777777" w:rsidTr="004A7983">
        <w:trPr>
          <w:trHeight w:val="225"/>
        </w:trPr>
        <w:tc>
          <w:tcPr>
            <w:tcW w:w="460" w:type="dxa"/>
            <w:tcBorders>
              <w:top w:val="nil"/>
              <w:left w:val="nil"/>
              <w:bottom w:val="nil"/>
              <w:right w:val="nil"/>
            </w:tcBorders>
            <w:shd w:val="clear" w:color="auto" w:fill="auto"/>
            <w:noWrap/>
            <w:vAlign w:val="center"/>
            <w:hideMark/>
          </w:tcPr>
          <w:p w14:paraId="02BEA3BB" w14:textId="77777777" w:rsidR="004A7983" w:rsidRPr="004A7983" w:rsidRDefault="004A7983" w:rsidP="004A7983">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669BE05F"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04FB9980" w14:textId="77777777" w:rsidR="004A7983" w:rsidRPr="004A7983" w:rsidRDefault="004A7983" w:rsidP="004A7983">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433C66B7" w14:textId="77777777" w:rsidR="004A7983" w:rsidRPr="004A7983" w:rsidRDefault="004A7983" w:rsidP="004A7983">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F3D628D" w14:textId="77777777" w:rsidR="004A7983" w:rsidRPr="004A7983" w:rsidRDefault="004A7983" w:rsidP="004A7983">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70FAC6E3" w14:textId="77777777" w:rsidR="004A7983" w:rsidRPr="004A7983" w:rsidRDefault="004A7983" w:rsidP="004A7983">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5FACE27B" w14:textId="77777777" w:rsidR="004A7983" w:rsidRPr="004A7983" w:rsidRDefault="004A7983" w:rsidP="004A7983">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067977CE"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CF5DB9F"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EF74F08"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09FD1E0"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E4374D6" w14:textId="77777777" w:rsidR="004A7983" w:rsidRPr="004A7983" w:rsidRDefault="004A7983" w:rsidP="004A798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CE61653" w14:textId="77777777" w:rsidR="004A7983" w:rsidRPr="004A7983" w:rsidRDefault="004A7983" w:rsidP="004A798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1F34D29"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DE4040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F7B23C2"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7217B18D" w14:textId="77777777" w:rsidR="004A7983" w:rsidRPr="004A7983" w:rsidRDefault="004A7983" w:rsidP="004A7983">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12035387"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4A82BB3"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2A13AB5" w14:textId="77777777" w:rsidR="004A7983" w:rsidRPr="004A7983" w:rsidRDefault="004A7983" w:rsidP="004A7983">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E5612EF" w14:textId="77777777" w:rsidR="004A7983" w:rsidRPr="004A7983" w:rsidRDefault="004A7983" w:rsidP="004A7983">
            <w:pPr>
              <w:jc w:val="center"/>
              <w:rPr>
                <w:rFonts w:ascii="Times New Roman" w:eastAsia="Times New Roman" w:hAnsi="Times New Roman" w:cs="Times New Roman"/>
                <w:sz w:val="20"/>
                <w:szCs w:val="20"/>
                <w:lang w:eastAsia="ru-RU"/>
              </w:rPr>
            </w:pPr>
          </w:p>
        </w:tc>
      </w:tr>
      <w:tr w:rsidR="004A7983" w:rsidRPr="004A7983" w14:paraId="2E0F4F76" w14:textId="77777777" w:rsidTr="004A7983">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4F6881"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5868E970"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40</w:t>
            </w:r>
          </w:p>
        </w:tc>
        <w:tc>
          <w:tcPr>
            <w:tcW w:w="544" w:type="dxa"/>
            <w:tcBorders>
              <w:top w:val="nil"/>
              <w:left w:val="nil"/>
              <w:bottom w:val="single" w:sz="4" w:space="0" w:color="auto"/>
              <w:right w:val="single" w:sz="4" w:space="0" w:color="auto"/>
            </w:tcBorders>
            <w:shd w:val="clear" w:color="auto" w:fill="auto"/>
            <w:noWrap/>
            <w:vAlign w:val="center"/>
            <w:hideMark/>
          </w:tcPr>
          <w:p w14:paraId="4BD05FF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1440</w:t>
            </w:r>
          </w:p>
        </w:tc>
        <w:tc>
          <w:tcPr>
            <w:tcW w:w="567" w:type="dxa"/>
            <w:tcBorders>
              <w:top w:val="nil"/>
              <w:left w:val="nil"/>
              <w:bottom w:val="single" w:sz="4" w:space="0" w:color="auto"/>
              <w:right w:val="single" w:sz="4" w:space="0" w:color="auto"/>
            </w:tcBorders>
            <w:shd w:val="clear" w:color="auto" w:fill="auto"/>
            <w:noWrap/>
            <w:vAlign w:val="center"/>
            <w:hideMark/>
          </w:tcPr>
          <w:p w14:paraId="13FDED8F"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0F8F393B"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4933B5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23</w:t>
            </w:r>
          </w:p>
        </w:tc>
        <w:tc>
          <w:tcPr>
            <w:tcW w:w="497" w:type="dxa"/>
            <w:tcBorders>
              <w:top w:val="nil"/>
              <w:left w:val="nil"/>
              <w:bottom w:val="single" w:sz="4" w:space="0" w:color="auto"/>
              <w:right w:val="single" w:sz="4" w:space="0" w:color="auto"/>
            </w:tcBorders>
            <w:shd w:val="clear" w:color="auto" w:fill="auto"/>
            <w:noWrap/>
            <w:vAlign w:val="center"/>
            <w:hideMark/>
          </w:tcPr>
          <w:p w14:paraId="1F584735"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18B0847D"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6D766C8"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508EE969"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159D4A6C"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4E3CCC94" w14:textId="77777777" w:rsidR="004A7983" w:rsidRPr="004A7983" w:rsidRDefault="004A7983" w:rsidP="004A7983">
            <w:pPr>
              <w:jc w:val="center"/>
              <w:rPr>
                <w:rFonts w:ascii="Arial" w:eastAsia="Times New Roman" w:hAnsi="Arial" w:cs="Arial"/>
                <w:b/>
                <w:bCs/>
                <w:sz w:val="12"/>
                <w:szCs w:val="12"/>
                <w:lang w:eastAsia="ru-RU"/>
              </w:rPr>
            </w:pPr>
            <w:r w:rsidRPr="004A7983">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D811E37" w14:textId="77777777" w:rsidR="004A7983" w:rsidRPr="004A7983" w:rsidRDefault="004A7983" w:rsidP="004A7983">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2D70CC4B" w14:textId="77777777" w:rsidR="004A7983" w:rsidRPr="004A7983" w:rsidRDefault="004A7983" w:rsidP="004A7983">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5A2872" w14:textId="77777777" w:rsidR="004A7983" w:rsidRPr="004A7983" w:rsidRDefault="004A7983" w:rsidP="004A7983">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CCE7708"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7B92AAD"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5A6EE3C" w14:textId="77777777" w:rsidR="004A7983" w:rsidRPr="004A7983" w:rsidRDefault="004A7983" w:rsidP="004A798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0E6743" w14:textId="77777777" w:rsidR="004A7983" w:rsidRPr="004A7983" w:rsidRDefault="004A7983" w:rsidP="004A798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39C4BA8" w14:textId="77777777" w:rsidR="004A7983" w:rsidRPr="004A7983" w:rsidRDefault="004A7983" w:rsidP="004A7983">
            <w:pPr>
              <w:rPr>
                <w:rFonts w:ascii="Times New Roman" w:eastAsia="Times New Roman" w:hAnsi="Times New Roman" w:cs="Times New Roman"/>
                <w:sz w:val="20"/>
                <w:szCs w:val="20"/>
                <w:lang w:eastAsia="ru-RU"/>
              </w:rPr>
            </w:pPr>
          </w:p>
        </w:tc>
      </w:tr>
    </w:tbl>
    <w:p w14:paraId="5104A49A" w14:textId="18F87A69" w:rsidR="00603C41" w:rsidRDefault="00603C41" w:rsidP="00064407">
      <w:pPr>
        <w:rPr>
          <w:rFonts w:ascii="Times New Roman" w:hAnsi="Times New Roman" w:cs="Times New Roman"/>
        </w:rPr>
      </w:pPr>
    </w:p>
    <w:p w14:paraId="0F7CD328" w14:textId="77777777" w:rsidR="004A7983" w:rsidRPr="001C33BF" w:rsidRDefault="004A7983"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03C41" w:rsidRPr="001C33BF" w14:paraId="040C9E88"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A2B86BB" w14:textId="77777777" w:rsidR="00603C41" w:rsidRPr="001C33BF" w:rsidRDefault="00603C41"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2DC8528" w14:textId="77777777" w:rsidR="00603C41" w:rsidRPr="001C33BF" w:rsidRDefault="00603C41"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0ED2579"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4C379E9"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28A926"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EDF7EA"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4C8F1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196ED1"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BD3A7D"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79C345"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4523A1"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74B11B" w14:textId="77777777" w:rsidR="00603C41" w:rsidRPr="001C33BF" w:rsidRDefault="00603C41"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0BB1594"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378E28"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5561A2"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8F5A2B"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83070D"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B258FB" w14:textId="77777777" w:rsidR="00603C41" w:rsidRPr="001C33BF" w:rsidRDefault="00603C41" w:rsidP="001F3287">
            <w:pPr>
              <w:rPr>
                <w:rFonts w:ascii="Times New Roman" w:eastAsia="Times New Roman" w:hAnsi="Times New Roman" w:cs="Times New Roman"/>
                <w:sz w:val="20"/>
                <w:szCs w:val="20"/>
              </w:rPr>
            </w:pPr>
          </w:p>
        </w:tc>
      </w:tr>
      <w:tr w:rsidR="00603C41" w:rsidRPr="001C33BF" w14:paraId="00B5FB9E" w14:textId="77777777" w:rsidTr="001F3287">
        <w:trPr>
          <w:trHeight w:val="270"/>
        </w:trPr>
        <w:tc>
          <w:tcPr>
            <w:tcW w:w="540" w:type="dxa"/>
            <w:tcBorders>
              <w:top w:val="nil"/>
              <w:left w:val="nil"/>
              <w:bottom w:val="nil"/>
              <w:right w:val="nil"/>
            </w:tcBorders>
            <w:shd w:val="clear" w:color="auto" w:fill="auto"/>
            <w:noWrap/>
            <w:vAlign w:val="bottom"/>
            <w:hideMark/>
          </w:tcPr>
          <w:p w14:paraId="732A78EE"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6E452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5F212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880CBE" w14:textId="77777777" w:rsidR="00603C41" w:rsidRPr="001C33BF" w:rsidRDefault="00603C41"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E5DAF9D" w14:textId="77777777" w:rsidR="00603C41" w:rsidRPr="001C33BF" w:rsidRDefault="00603C41"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B26E4AA" w14:textId="77777777" w:rsidR="00603C41" w:rsidRPr="001C33BF" w:rsidRDefault="00603C41"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E1F244C"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C06FF1"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9365D0"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B5C0BE" w14:textId="77777777" w:rsidR="00603C41" w:rsidRPr="001C33BF" w:rsidRDefault="00603C41"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4B00D3D" w14:textId="77777777" w:rsidR="00603C41" w:rsidRPr="001C33BF" w:rsidRDefault="00603C41"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0F8E3A9" w14:textId="77777777" w:rsidR="00603C41" w:rsidRPr="001C33BF" w:rsidRDefault="00603C41"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7427FAC"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28A295"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F1F157"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C46DD2" w14:textId="77777777" w:rsidR="00603C41" w:rsidRPr="001C33BF" w:rsidRDefault="00603C41" w:rsidP="001F3287">
            <w:pPr>
              <w:rPr>
                <w:rFonts w:ascii="Times New Roman" w:eastAsia="Times New Roman" w:hAnsi="Times New Roman" w:cs="Times New Roman"/>
                <w:sz w:val="20"/>
                <w:szCs w:val="20"/>
              </w:rPr>
            </w:pPr>
          </w:p>
        </w:tc>
      </w:tr>
      <w:tr w:rsidR="00603C41" w:rsidRPr="001C33BF" w14:paraId="6C27185D" w14:textId="77777777" w:rsidTr="001F3287">
        <w:trPr>
          <w:trHeight w:val="255"/>
        </w:trPr>
        <w:tc>
          <w:tcPr>
            <w:tcW w:w="540" w:type="dxa"/>
            <w:tcBorders>
              <w:top w:val="nil"/>
              <w:left w:val="nil"/>
              <w:bottom w:val="nil"/>
              <w:right w:val="nil"/>
            </w:tcBorders>
            <w:shd w:val="clear" w:color="auto" w:fill="auto"/>
            <w:noWrap/>
            <w:vAlign w:val="bottom"/>
            <w:hideMark/>
          </w:tcPr>
          <w:p w14:paraId="60828648"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66669B"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7AFD36"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50BD3C"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6787E9C"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9E2262"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99B8E1"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56812F"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A69BB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B001A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3B9B5C"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C40DC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50B68C" w14:textId="77777777" w:rsidR="00603C41" w:rsidRPr="001C33BF" w:rsidRDefault="00603C41"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78085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E5495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3ACCD2"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D05BB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5A997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BEA0AE" w14:textId="77777777" w:rsidR="00603C41" w:rsidRPr="001C33BF" w:rsidRDefault="00603C41" w:rsidP="001F3287">
            <w:pPr>
              <w:rPr>
                <w:rFonts w:ascii="Times New Roman" w:eastAsia="Times New Roman" w:hAnsi="Times New Roman" w:cs="Times New Roman"/>
                <w:sz w:val="20"/>
                <w:szCs w:val="20"/>
              </w:rPr>
            </w:pPr>
          </w:p>
        </w:tc>
      </w:tr>
      <w:tr w:rsidR="00603C41" w:rsidRPr="001C33BF" w14:paraId="3023CA81" w14:textId="77777777" w:rsidTr="001F3287">
        <w:trPr>
          <w:trHeight w:val="255"/>
        </w:trPr>
        <w:tc>
          <w:tcPr>
            <w:tcW w:w="540" w:type="dxa"/>
            <w:tcBorders>
              <w:top w:val="nil"/>
              <w:left w:val="nil"/>
              <w:bottom w:val="nil"/>
              <w:right w:val="nil"/>
            </w:tcBorders>
            <w:shd w:val="clear" w:color="auto" w:fill="auto"/>
            <w:noWrap/>
            <w:vAlign w:val="bottom"/>
            <w:hideMark/>
          </w:tcPr>
          <w:p w14:paraId="32DE89DE"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5BDAA6"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DFD358"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BBA3EB" w14:textId="77777777" w:rsidR="00603C41" w:rsidRPr="001C33BF" w:rsidRDefault="00603C41"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E8C5D1E" w14:textId="77777777" w:rsidR="00603C41" w:rsidRPr="001C33BF" w:rsidRDefault="00603C41"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9DD0D35" w14:textId="77777777" w:rsidR="00603C41" w:rsidRPr="001C33BF" w:rsidRDefault="00603C41"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05084C4" w14:textId="77777777" w:rsidR="00603C41" w:rsidRPr="001C33BF" w:rsidRDefault="00603C41"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C023D3A" w14:textId="77777777" w:rsidR="00603C41" w:rsidRPr="001C33BF" w:rsidRDefault="00603C41"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CF3B4CF" w14:textId="77777777" w:rsidR="00603C41" w:rsidRPr="001C33BF" w:rsidRDefault="00603C41"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C6C41C5" w14:textId="77777777" w:rsidR="00603C41" w:rsidRPr="001C33BF" w:rsidRDefault="00603C41"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603C41" w:rsidRPr="001C33BF" w14:paraId="66FBC2A0" w14:textId="77777777" w:rsidTr="001F3287">
        <w:trPr>
          <w:trHeight w:val="270"/>
        </w:trPr>
        <w:tc>
          <w:tcPr>
            <w:tcW w:w="540" w:type="dxa"/>
            <w:tcBorders>
              <w:top w:val="nil"/>
              <w:left w:val="nil"/>
              <w:bottom w:val="nil"/>
              <w:right w:val="nil"/>
            </w:tcBorders>
            <w:shd w:val="clear" w:color="auto" w:fill="auto"/>
            <w:noWrap/>
            <w:vAlign w:val="bottom"/>
            <w:hideMark/>
          </w:tcPr>
          <w:p w14:paraId="681C8995" w14:textId="77777777" w:rsidR="00603C41" w:rsidRPr="001C33BF" w:rsidRDefault="00603C41"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9D7075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41C297"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D2EBDB"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8AEF198"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A774788"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001B39" w14:textId="77777777" w:rsidR="00603C41" w:rsidRPr="001C33BF" w:rsidRDefault="00603C41"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214C5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7AC8E1"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90B5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B5243C"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3BDB0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4ED389" w14:textId="77777777" w:rsidR="00603C41" w:rsidRPr="001C33BF" w:rsidRDefault="00603C41"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915CFC7"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D0CC6F"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3FBD4B"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4DA4F5"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BE4C7B"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88DFBA" w14:textId="77777777" w:rsidR="00603C41" w:rsidRPr="001C33BF" w:rsidRDefault="00603C41" w:rsidP="001F3287">
            <w:pPr>
              <w:rPr>
                <w:rFonts w:ascii="Times New Roman" w:eastAsia="Times New Roman" w:hAnsi="Times New Roman" w:cs="Times New Roman"/>
                <w:sz w:val="20"/>
                <w:szCs w:val="20"/>
              </w:rPr>
            </w:pPr>
          </w:p>
        </w:tc>
      </w:tr>
      <w:tr w:rsidR="00603C41" w:rsidRPr="001C33BF" w14:paraId="57397FB8" w14:textId="77777777" w:rsidTr="001F3287">
        <w:trPr>
          <w:trHeight w:val="270"/>
        </w:trPr>
        <w:tc>
          <w:tcPr>
            <w:tcW w:w="540" w:type="dxa"/>
            <w:tcBorders>
              <w:top w:val="nil"/>
              <w:left w:val="nil"/>
              <w:bottom w:val="nil"/>
              <w:right w:val="nil"/>
            </w:tcBorders>
            <w:shd w:val="clear" w:color="auto" w:fill="auto"/>
            <w:noWrap/>
            <w:vAlign w:val="bottom"/>
            <w:hideMark/>
          </w:tcPr>
          <w:p w14:paraId="63666F15"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C0553D"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92F27B"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C6D331F" w14:textId="77777777" w:rsidR="00603C41" w:rsidRPr="001C33BF" w:rsidRDefault="00603C41"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44F0F51" w14:textId="77777777" w:rsidR="00603C41" w:rsidRPr="001C33BF" w:rsidRDefault="00603C41"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80B7536" w14:textId="77777777" w:rsidR="00603C41" w:rsidRPr="001C33BF" w:rsidRDefault="00603C41"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A9C69D7"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95330C"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D43A50"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BCDD892"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FA13C9"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D5C915" w14:textId="77777777" w:rsidR="00603C41" w:rsidRPr="001C33BF" w:rsidRDefault="00603C41"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A8FF3EA"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8CFDD9"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F33D41"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81D52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DA5033" w14:textId="77777777" w:rsidR="00603C41" w:rsidRPr="001C33BF" w:rsidRDefault="00603C41"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4355A5" w14:textId="77777777" w:rsidR="00603C41" w:rsidRPr="001C33BF" w:rsidRDefault="00603C41" w:rsidP="001F3287">
            <w:pPr>
              <w:rPr>
                <w:rFonts w:ascii="Times New Roman" w:eastAsia="Times New Roman" w:hAnsi="Times New Roman" w:cs="Times New Roman"/>
                <w:sz w:val="20"/>
                <w:szCs w:val="20"/>
              </w:rPr>
            </w:pPr>
          </w:p>
        </w:tc>
      </w:tr>
    </w:tbl>
    <w:p w14:paraId="53E59B72" w14:textId="77777777" w:rsidR="00603C41" w:rsidRPr="001C33BF" w:rsidRDefault="00603C41" w:rsidP="00064407">
      <w:pPr>
        <w:rPr>
          <w:rFonts w:ascii="Times New Roman" w:hAnsi="Times New Roman" w:cs="Times New Roman"/>
        </w:rPr>
      </w:pPr>
    </w:p>
    <w:p w14:paraId="0E099323" w14:textId="77777777" w:rsidR="00603C41" w:rsidRPr="001C33BF" w:rsidRDefault="00603C41" w:rsidP="00064407">
      <w:pPr>
        <w:rPr>
          <w:rFonts w:ascii="Times New Roman" w:hAnsi="Times New Roman" w:cs="Times New Roman"/>
        </w:rPr>
        <w:sectPr w:rsidR="00603C41" w:rsidRPr="001C33BF" w:rsidSect="001F3287">
          <w:pgSz w:w="16838" w:h="11906" w:orient="landscape"/>
          <w:pgMar w:top="1134" w:right="567" w:bottom="1134" w:left="1701" w:header="709" w:footer="709" w:gutter="0"/>
          <w:cols w:space="708"/>
          <w:docGrid w:linePitch="360"/>
        </w:sectPr>
      </w:pPr>
    </w:p>
    <w:p w14:paraId="205E543F" w14:textId="77777777" w:rsidR="00603C41" w:rsidRPr="002C29D2" w:rsidRDefault="00603C41"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6999009"/>
      <w:r w:rsidRPr="002C29D2">
        <w:rPr>
          <w:rFonts w:ascii="Times New Roman" w:eastAsia="Times New Roman" w:hAnsi="Times New Roman" w:cs="Times New Roman"/>
          <w:sz w:val="24"/>
          <w:szCs w:val="24"/>
        </w:rPr>
        <w:lastRenderedPageBreak/>
        <w:t>5.4. Примерная рабочая программа воспитания</w:t>
      </w:r>
      <w:bookmarkEnd w:id="11"/>
    </w:p>
    <w:p w14:paraId="5DD2C702" w14:textId="77777777" w:rsidR="00603C41" w:rsidRPr="00985111" w:rsidRDefault="00603C41" w:rsidP="00064407">
      <w:pPr>
        <w:suppressAutoHyphens/>
        <w:ind w:firstLine="709"/>
        <w:rPr>
          <w:rFonts w:ascii="Times New Roman" w:hAnsi="Times New Roman" w:cs="Times New Roman"/>
          <w:b/>
          <w:bCs/>
          <w:sz w:val="24"/>
          <w:szCs w:val="24"/>
        </w:rPr>
      </w:pPr>
    </w:p>
    <w:p w14:paraId="7A29748F" w14:textId="77777777" w:rsidR="00603C41" w:rsidRPr="00BF7031" w:rsidRDefault="00603C41" w:rsidP="009559C1">
      <w:pPr>
        <w:suppressAutoHyphens/>
        <w:ind w:firstLine="709"/>
        <w:jc w:val="both"/>
        <w:rPr>
          <w:rFonts w:ascii="Times New Roman" w:hAnsi="Times New Roman" w:cs="Times New Roman"/>
          <w:sz w:val="24"/>
          <w:szCs w:val="24"/>
        </w:rPr>
      </w:pPr>
      <w:r w:rsidRPr="00BF703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A1D2357" w14:textId="146171A9" w:rsidR="00BF7031" w:rsidRPr="00BF7031" w:rsidRDefault="00BF7031" w:rsidP="00BF7031">
      <w:pPr>
        <w:suppressAutoHyphens/>
        <w:ind w:firstLine="709"/>
        <w:jc w:val="both"/>
        <w:rPr>
          <w:rFonts w:ascii="Times New Roman" w:hAnsi="Times New Roman" w:cs="Times New Roman"/>
          <w:sz w:val="24"/>
          <w:szCs w:val="24"/>
        </w:rPr>
      </w:pPr>
      <w:r w:rsidRPr="00BF7031">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AE187EF" w14:textId="77777777" w:rsidR="00BF7031" w:rsidRPr="00BF7031" w:rsidRDefault="00BF7031" w:rsidP="00BF7031">
      <w:pPr>
        <w:suppressAutoHyphens/>
        <w:ind w:firstLine="709"/>
        <w:jc w:val="both"/>
        <w:rPr>
          <w:rFonts w:ascii="Times New Roman" w:hAnsi="Times New Roman" w:cs="Times New Roman"/>
          <w:sz w:val="24"/>
          <w:szCs w:val="24"/>
        </w:rPr>
      </w:pPr>
      <w:r w:rsidRPr="00BF7031">
        <w:rPr>
          <w:rFonts w:ascii="Times New Roman" w:hAnsi="Times New Roman" w:cs="Times New Roman"/>
          <w:sz w:val="24"/>
          <w:szCs w:val="24"/>
        </w:rPr>
        <w:t xml:space="preserve">Задачи: </w:t>
      </w:r>
    </w:p>
    <w:p w14:paraId="6928D907" w14:textId="77777777" w:rsidR="00BF7031" w:rsidRPr="00BF7031" w:rsidRDefault="00BF7031" w:rsidP="00BF7031">
      <w:pPr>
        <w:pStyle w:val="a4"/>
        <w:numPr>
          <w:ilvl w:val="0"/>
          <w:numId w:val="5"/>
        </w:numPr>
        <w:shd w:val="clear" w:color="auto" w:fill="FFFFFF" w:themeFill="background1"/>
        <w:suppressAutoHyphens/>
        <w:ind w:left="0" w:firstLine="709"/>
        <w:jc w:val="both"/>
        <w:rPr>
          <w:rFonts w:ascii="Times New Roman" w:hAnsi="Times New Roman" w:cs="Times New Roman"/>
          <w:sz w:val="24"/>
          <w:szCs w:val="24"/>
        </w:rPr>
      </w:pPr>
      <w:r w:rsidRPr="00BF7031">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F1ACF76" w14:textId="77777777" w:rsidR="00BF7031" w:rsidRPr="00BF7031" w:rsidRDefault="00BF7031" w:rsidP="00BF7031">
      <w:pPr>
        <w:pStyle w:val="a4"/>
        <w:numPr>
          <w:ilvl w:val="0"/>
          <w:numId w:val="5"/>
        </w:numPr>
        <w:shd w:val="clear" w:color="auto" w:fill="FFFFFF" w:themeFill="background1"/>
        <w:suppressAutoHyphens/>
        <w:ind w:left="0" w:firstLine="709"/>
        <w:jc w:val="both"/>
        <w:rPr>
          <w:rFonts w:ascii="Times New Roman" w:hAnsi="Times New Roman" w:cs="Times New Roman"/>
          <w:sz w:val="24"/>
          <w:szCs w:val="24"/>
        </w:rPr>
      </w:pPr>
      <w:r w:rsidRPr="00BF7031">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295CD9E" w14:textId="77777777" w:rsidR="00BF7031" w:rsidRPr="00BF7031" w:rsidRDefault="00BF7031" w:rsidP="00BF7031">
      <w:pPr>
        <w:pStyle w:val="a4"/>
        <w:numPr>
          <w:ilvl w:val="0"/>
          <w:numId w:val="5"/>
        </w:numPr>
        <w:shd w:val="clear" w:color="auto" w:fill="FFFFFF" w:themeFill="background1"/>
        <w:suppressAutoHyphens/>
        <w:ind w:left="0" w:firstLine="709"/>
        <w:jc w:val="both"/>
        <w:rPr>
          <w:rFonts w:ascii="Times New Roman" w:hAnsi="Times New Roman" w:cs="Times New Roman"/>
          <w:sz w:val="24"/>
          <w:szCs w:val="24"/>
        </w:rPr>
      </w:pPr>
      <w:r w:rsidRPr="00BF7031">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7FDE184" w14:textId="77777777" w:rsidR="00BF7031" w:rsidRPr="00BF7031" w:rsidRDefault="00BF7031" w:rsidP="00BF7031">
      <w:pPr>
        <w:pStyle w:val="a4"/>
        <w:numPr>
          <w:ilvl w:val="0"/>
          <w:numId w:val="5"/>
        </w:numPr>
        <w:shd w:val="clear" w:color="auto" w:fill="FFFFFF" w:themeFill="background1"/>
        <w:suppressAutoHyphens/>
        <w:ind w:left="0" w:firstLine="709"/>
        <w:jc w:val="both"/>
        <w:rPr>
          <w:rFonts w:ascii="Times New Roman" w:hAnsi="Times New Roman" w:cs="Times New Roman"/>
          <w:sz w:val="24"/>
          <w:szCs w:val="24"/>
        </w:rPr>
      </w:pPr>
      <w:r w:rsidRPr="00BF7031">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1C16ADC" w14:textId="77777777" w:rsidR="00BF7031" w:rsidRPr="00BF7031" w:rsidRDefault="00BF7031" w:rsidP="00BF7031">
      <w:pPr>
        <w:pStyle w:val="a4"/>
        <w:numPr>
          <w:ilvl w:val="0"/>
          <w:numId w:val="5"/>
        </w:numPr>
        <w:shd w:val="clear" w:color="auto" w:fill="FFFFFF" w:themeFill="background1"/>
        <w:suppressAutoHyphens/>
        <w:ind w:left="0" w:firstLine="709"/>
        <w:jc w:val="both"/>
        <w:rPr>
          <w:rFonts w:ascii="Times New Roman" w:hAnsi="Times New Roman" w:cs="Times New Roman"/>
          <w:sz w:val="24"/>
          <w:szCs w:val="24"/>
        </w:rPr>
      </w:pPr>
      <w:r w:rsidRPr="00BF7031">
        <w:rPr>
          <w:rFonts w:ascii="Times New Roman" w:hAnsi="Times New Roman" w:cs="Times New Roman"/>
          <w:sz w:val="24"/>
          <w:szCs w:val="24"/>
        </w:rPr>
        <w:t>подготовка к созданию семьи и рождению детей.</w:t>
      </w:r>
    </w:p>
    <w:p w14:paraId="442D2E99" w14:textId="77777777" w:rsidR="00BF7031" w:rsidRDefault="00BF7031" w:rsidP="00BF7031">
      <w:pPr>
        <w:shd w:val="clear" w:color="auto" w:fill="FFFFFF" w:themeFill="background1"/>
        <w:suppressAutoHyphens/>
        <w:ind w:firstLine="709"/>
        <w:rPr>
          <w:rFonts w:ascii="Times New Roman" w:eastAsia="Calibri" w:hAnsi="Times New Roman" w:cs="Times New Roman"/>
          <w:sz w:val="24"/>
          <w:szCs w:val="24"/>
        </w:rPr>
      </w:pPr>
      <w:r w:rsidRPr="00BF7031">
        <w:rPr>
          <w:rFonts w:ascii="Times New Roman" w:hAnsi="Times New Roman" w:cs="Times New Roman"/>
          <w:sz w:val="24"/>
          <w:szCs w:val="24"/>
        </w:rPr>
        <w:t>5.4.2.</w:t>
      </w:r>
      <w:r w:rsidRPr="00BF7031">
        <w:rPr>
          <w:rFonts w:ascii="Times New Roman" w:hAnsi="Times New Roman" w:cs="Times New Roman"/>
          <w:sz w:val="24"/>
          <w:szCs w:val="24"/>
          <w:lang w:val="en-US"/>
        </w:rPr>
        <w:t> </w:t>
      </w:r>
      <w:r w:rsidRPr="00BF7031">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5F5076C2" w14:textId="4EEDF6AD" w:rsidR="00603C41" w:rsidRPr="00985111" w:rsidRDefault="00603C41" w:rsidP="00BF7031">
      <w:pPr>
        <w:suppressAutoHyphens/>
        <w:ind w:firstLine="709"/>
        <w:jc w:val="both"/>
        <w:rPr>
          <w:rFonts w:ascii="Times New Roman" w:eastAsia="Calibri" w:hAnsi="Times New Roman" w:cs="Times New Roman"/>
          <w:sz w:val="24"/>
          <w:szCs w:val="24"/>
        </w:rPr>
      </w:pPr>
    </w:p>
    <w:p w14:paraId="2CE8E4EB" w14:textId="77777777" w:rsidR="00603C41" w:rsidRPr="00985111" w:rsidRDefault="00603C41" w:rsidP="00CD2973">
      <w:pPr>
        <w:pStyle w:val="1"/>
        <w:spacing w:line="276" w:lineRule="auto"/>
        <w:ind w:firstLine="708"/>
        <w:rPr>
          <w:sz w:val="24"/>
          <w:szCs w:val="24"/>
        </w:rPr>
      </w:pPr>
      <w:bookmarkStart w:id="12" w:name="_Toc146999010"/>
      <w:r w:rsidRPr="00985111">
        <w:rPr>
          <w:sz w:val="24"/>
          <w:szCs w:val="24"/>
        </w:rPr>
        <w:t>Раздел 6. Примерные условия реализации образовательной программы</w:t>
      </w:r>
      <w:bookmarkEnd w:id="12"/>
    </w:p>
    <w:p w14:paraId="7DA2C92F" w14:textId="77777777" w:rsidR="00603C41" w:rsidRPr="00415F84" w:rsidRDefault="00603C41" w:rsidP="00415F84">
      <w:pPr>
        <w:pStyle w:val="114"/>
        <w:rPr>
          <w:color w:val="auto"/>
          <w:spacing w:val="0"/>
          <w:lang w:eastAsia="en-US"/>
        </w:rPr>
      </w:pPr>
      <w:bookmarkStart w:id="13" w:name="_Toc146999011"/>
      <w:r w:rsidRPr="00415F84">
        <w:rPr>
          <w:color w:val="auto"/>
          <w:spacing w:val="0"/>
          <w:lang w:eastAsia="en-US"/>
        </w:rPr>
        <w:t>6.1. Требования к материально-техническому обеспечению образовательной программы.</w:t>
      </w:r>
      <w:bookmarkEnd w:id="13"/>
    </w:p>
    <w:p w14:paraId="690D0AA8" w14:textId="77777777" w:rsidR="00603C41" w:rsidRPr="00985111" w:rsidRDefault="00603C4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45EAF2A" w14:textId="77777777" w:rsidR="00603C41" w:rsidRPr="00314663" w:rsidRDefault="00603C41" w:rsidP="00064407">
      <w:pPr>
        <w:suppressAutoHyphens/>
        <w:ind w:firstLine="709"/>
        <w:contextualSpacing/>
        <w:jc w:val="both"/>
        <w:rPr>
          <w:rFonts w:ascii="Times New Roman" w:hAnsi="Times New Roman" w:cs="Times New Roman"/>
          <w:b/>
          <w:sz w:val="24"/>
          <w:szCs w:val="24"/>
        </w:rPr>
      </w:pPr>
    </w:p>
    <w:p w14:paraId="2F72B9D2" w14:textId="77777777" w:rsidR="00603C41" w:rsidRPr="00314663" w:rsidRDefault="00603C41" w:rsidP="00064407">
      <w:pPr>
        <w:suppressAutoHyphens/>
        <w:ind w:firstLine="709"/>
        <w:contextualSpacing/>
        <w:jc w:val="both"/>
        <w:rPr>
          <w:rFonts w:ascii="Times New Roman" w:hAnsi="Times New Roman" w:cs="Times New Roman"/>
          <w:b/>
          <w:sz w:val="24"/>
          <w:szCs w:val="24"/>
        </w:rPr>
      </w:pPr>
      <w:r w:rsidRPr="007D3C2B">
        <w:rPr>
          <w:rFonts w:ascii="Times New Roman" w:hAnsi="Times New Roman" w:cs="Times New Roman"/>
          <w:b/>
          <w:sz w:val="24"/>
          <w:szCs w:val="24"/>
        </w:rPr>
        <w:t>Перечень специальных помещений</w:t>
      </w:r>
    </w:p>
    <w:p w14:paraId="5F4F85C7" w14:textId="77777777" w:rsidR="00603C41" w:rsidRPr="005F59C7" w:rsidRDefault="00603C41" w:rsidP="00064407">
      <w:pPr>
        <w:suppressAutoHyphens/>
        <w:ind w:firstLine="709"/>
        <w:contextualSpacing/>
        <w:rPr>
          <w:rFonts w:ascii="Times New Roman" w:hAnsi="Times New Roman" w:cs="Times New Roman"/>
          <w:b/>
          <w:sz w:val="24"/>
          <w:szCs w:val="24"/>
        </w:rPr>
      </w:pPr>
    </w:p>
    <w:p w14:paraId="08CC10FE" w14:textId="77777777" w:rsidR="00603C41" w:rsidRPr="005F59C7" w:rsidRDefault="00603C41"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714114D"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 xml:space="preserve">социально-гуманитарных дисциплин, </w:t>
      </w:r>
    </w:p>
    <w:p w14:paraId="17E8898C"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иностранного языка,</w:t>
      </w:r>
    </w:p>
    <w:p w14:paraId="4EF179C7"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безопасности жизнедеятельности,</w:t>
      </w:r>
    </w:p>
    <w:p w14:paraId="20D9B0CB"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электротехники;</w:t>
      </w:r>
    </w:p>
    <w:p w14:paraId="5A602BFE" w14:textId="77777777" w:rsidR="007D3C2B" w:rsidRPr="007D3C2B" w:rsidRDefault="007D3C2B" w:rsidP="007D3C2B">
      <w:pPr>
        <w:suppressAutoHyphens/>
        <w:spacing w:line="276" w:lineRule="auto"/>
        <w:ind w:firstLine="709"/>
        <w:rPr>
          <w:rFonts w:ascii="Times New Roman" w:eastAsia="Times New Roman" w:hAnsi="Times New Roman" w:cs="Times New Roman"/>
          <w:bCs/>
          <w:sz w:val="24"/>
          <w:szCs w:val="24"/>
          <w:lang w:eastAsia="ru-RU" w:bidi="ru-RU"/>
        </w:rPr>
      </w:pPr>
      <w:r w:rsidRPr="007D3C2B">
        <w:rPr>
          <w:rFonts w:ascii="Times New Roman" w:eastAsia="Times New Roman" w:hAnsi="Times New Roman" w:cs="Times New Roman"/>
          <w:bCs/>
          <w:sz w:val="24"/>
          <w:szCs w:val="24"/>
          <w:lang w:eastAsia="ru-RU" w:bidi="ru-RU"/>
        </w:rPr>
        <w:t>технологии электромонтажных работ;</w:t>
      </w:r>
    </w:p>
    <w:p w14:paraId="36849DB8" w14:textId="77777777" w:rsidR="007D3C2B" w:rsidRPr="007D3C2B" w:rsidRDefault="007D3C2B" w:rsidP="007D3C2B">
      <w:pPr>
        <w:suppressAutoHyphens/>
        <w:spacing w:line="276" w:lineRule="auto"/>
        <w:ind w:firstLine="709"/>
        <w:rPr>
          <w:rFonts w:ascii="Times New Roman" w:eastAsia="Times New Roman" w:hAnsi="Times New Roman" w:cs="Times New Roman"/>
          <w:color w:val="000000"/>
          <w:sz w:val="24"/>
          <w:szCs w:val="24"/>
          <w:lang w:eastAsia="ru-RU"/>
        </w:rPr>
      </w:pPr>
      <w:bookmarkStart w:id="14" w:name="_Hlk139888303"/>
      <w:r w:rsidRPr="007D3C2B">
        <w:rPr>
          <w:rFonts w:ascii="Times New Roman" w:eastAsia="Times New Roman" w:hAnsi="Times New Roman" w:cs="Times New Roman"/>
          <w:color w:val="000000"/>
          <w:sz w:val="24"/>
          <w:szCs w:val="24"/>
          <w:lang w:eastAsia="ru-RU"/>
        </w:rPr>
        <w:t>информационных технологий в профессиональной деятельности</w:t>
      </w:r>
    </w:p>
    <w:bookmarkEnd w:id="14"/>
    <w:p w14:paraId="18A36BA5"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p>
    <w:p w14:paraId="50655D93"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r w:rsidRPr="007D3C2B">
        <w:rPr>
          <w:rFonts w:ascii="Times New Roman" w:eastAsia="Times New Roman" w:hAnsi="Times New Roman" w:cs="Times New Roman"/>
          <w:b/>
          <w:sz w:val="24"/>
          <w:szCs w:val="24"/>
          <w:lang w:eastAsia="ru-RU"/>
        </w:rPr>
        <w:t>Лаборатории:</w:t>
      </w:r>
    </w:p>
    <w:p w14:paraId="5BC3B8ED"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Электротехники</w:t>
      </w:r>
    </w:p>
    <w:p w14:paraId="7E9A44D8" w14:textId="77777777" w:rsidR="007D3C2B" w:rsidRPr="007D3C2B" w:rsidRDefault="007D3C2B" w:rsidP="007D3C2B">
      <w:pPr>
        <w:suppressAutoHyphens/>
        <w:spacing w:line="276" w:lineRule="auto"/>
        <w:ind w:firstLine="709"/>
        <w:rPr>
          <w:rFonts w:ascii="Times New Roman" w:eastAsia="Times New Roman" w:hAnsi="Times New Roman" w:cs="Times New Roman"/>
          <w:i/>
          <w:sz w:val="24"/>
          <w:szCs w:val="24"/>
          <w:lang w:eastAsia="ru-RU"/>
        </w:rPr>
      </w:pPr>
    </w:p>
    <w:p w14:paraId="7F50101F"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r w:rsidRPr="007D3C2B">
        <w:rPr>
          <w:rFonts w:ascii="Times New Roman" w:eastAsia="Times New Roman" w:hAnsi="Times New Roman" w:cs="Times New Roman"/>
          <w:b/>
          <w:sz w:val="24"/>
          <w:szCs w:val="24"/>
          <w:lang w:eastAsia="ru-RU"/>
        </w:rPr>
        <w:t xml:space="preserve">Мастерские: </w:t>
      </w:r>
    </w:p>
    <w:p w14:paraId="3D8766A1"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 xml:space="preserve">электромонтажная </w:t>
      </w:r>
    </w:p>
    <w:p w14:paraId="0E790196"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p>
    <w:p w14:paraId="533E9BD3"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r w:rsidRPr="007D3C2B">
        <w:rPr>
          <w:rFonts w:ascii="Times New Roman" w:eastAsia="Times New Roman" w:hAnsi="Times New Roman" w:cs="Times New Roman"/>
          <w:b/>
          <w:sz w:val="24"/>
          <w:szCs w:val="24"/>
          <w:lang w:eastAsia="ru-RU"/>
        </w:rPr>
        <w:t>Спортивный комплекс</w:t>
      </w:r>
    </w:p>
    <w:p w14:paraId="23ECE0AB" w14:textId="77777777" w:rsidR="007D3C2B" w:rsidRPr="007D3C2B" w:rsidRDefault="007D3C2B" w:rsidP="007D3C2B">
      <w:pPr>
        <w:spacing w:line="276" w:lineRule="auto"/>
        <w:ind w:firstLine="709"/>
        <w:jc w:val="both"/>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спортивный зал;</w:t>
      </w:r>
    </w:p>
    <w:p w14:paraId="5173D2FE" w14:textId="77777777" w:rsidR="007D3C2B" w:rsidRPr="007D3C2B" w:rsidRDefault="007D3C2B" w:rsidP="007D3C2B">
      <w:pPr>
        <w:suppressAutoHyphens/>
        <w:spacing w:line="276" w:lineRule="auto"/>
        <w:ind w:firstLine="709"/>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63723011"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p>
    <w:p w14:paraId="2EAAD531" w14:textId="77777777" w:rsidR="007D3C2B" w:rsidRPr="007D3C2B" w:rsidRDefault="007D3C2B" w:rsidP="007D3C2B">
      <w:pPr>
        <w:suppressAutoHyphens/>
        <w:spacing w:line="276" w:lineRule="auto"/>
        <w:ind w:firstLine="709"/>
        <w:rPr>
          <w:rFonts w:ascii="Times New Roman" w:eastAsia="Times New Roman" w:hAnsi="Times New Roman" w:cs="Times New Roman"/>
          <w:b/>
          <w:sz w:val="24"/>
          <w:szCs w:val="24"/>
          <w:lang w:eastAsia="ru-RU"/>
        </w:rPr>
      </w:pPr>
      <w:r w:rsidRPr="007D3C2B">
        <w:rPr>
          <w:rFonts w:ascii="Times New Roman" w:eastAsia="Times New Roman" w:hAnsi="Times New Roman" w:cs="Times New Roman"/>
          <w:b/>
          <w:sz w:val="24"/>
          <w:szCs w:val="24"/>
          <w:lang w:eastAsia="ru-RU"/>
        </w:rPr>
        <w:t>Залы:</w:t>
      </w:r>
    </w:p>
    <w:p w14:paraId="6AC18A8C"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 библиотека, читальный зал с выходом в интернет;</w:t>
      </w:r>
    </w:p>
    <w:p w14:paraId="1DECFD38"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 актовый зал;</w:t>
      </w:r>
    </w:p>
    <w:p w14:paraId="27BB1773"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sz w:val="24"/>
          <w:szCs w:val="24"/>
          <w:lang w:eastAsia="ru-RU"/>
        </w:rPr>
      </w:pPr>
      <w:r w:rsidRPr="007D3C2B">
        <w:rPr>
          <w:rFonts w:ascii="Times New Roman" w:eastAsia="Times New Roman" w:hAnsi="Times New Roman" w:cs="Times New Roman"/>
          <w:sz w:val="24"/>
          <w:szCs w:val="24"/>
          <w:lang w:eastAsia="ru-RU"/>
        </w:rPr>
        <w:t>и др.</w:t>
      </w:r>
    </w:p>
    <w:p w14:paraId="52528994" w14:textId="77777777" w:rsidR="007D3C2B" w:rsidRDefault="007D3C2B" w:rsidP="00064407">
      <w:pPr>
        <w:suppressAutoHyphens/>
        <w:ind w:firstLine="709"/>
        <w:jc w:val="both"/>
        <w:rPr>
          <w:rFonts w:ascii="Times New Roman" w:hAnsi="Times New Roman" w:cs="Times New Roman"/>
          <w:bCs/>
          <w:sz w:val="24"/>
          <w:szCs w:val="24"/>
        </w:rPr>
      </w:pPr>
    </w:p>
    <w:p w14:paraId="51ED724C" w14:textId="1E94ECF1" w:rsidR="00603C41" w:rsidRPr="00985111" w:rsidRDefault="00603C4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D46A5F4" w14:textId="77777777" w:rsidR="00603C41" w:rsidRPr="00985111" w:rsidRDefault="00603C4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08.01.30</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Электромонтажник слаботочных систем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A593B09" w14:textId="77777777" w:rsidR="00603C41" w:rsidRPr="00985111" w:rsidRDefault="00603C41" w:rsidP="00064407">
      <w:pPr>
        <w:suppressAutoHyphens/>
        <w:jc w:val="both"/>
        <w:rPr>
          <w:rFonts w:ascii="Times New Roman" w:hAnsi="Times New Roman" w:cs="Times New Roman"/>
          <w:bCs/>
          <w:sz w:val="24"/>
          <w:szCs w:val="24"/>
        </w:rPr>
      </w:pPr>
    </w:p>
    <w:p w14:paraId="0C3AA75B" w14:textId="77777777" w:rsidR="00603C41" w:rsidRPr="00985111" w:rsidRDefault="00603C41" w:rsidP="00064407">
      <w:pPr>
        <w:suppressAutoHyphens/>
        <w:ind w:firstLine="709"/>
        <w:jc w:val="both"/>
        <w:rPr>
          <w:rFonts w:ascii="Times New Roman" w:hAnsi="Times New Roman" w:cs="Times New Roman"/>
          <w:bCs/>
          <w:sz w:val="24"/>
          <w:szCs w:val="24"/>
        </w:rPr>
      </w:pPr>
      <w:r w:rsidRPr="007D3C2B">
        <w:rPr>
          <w:rFonts w:ascii="Times New Roman" w:hAnsi="Times New Roman" w:cs="Times New Roman"/>
          <w:bCs/>
          <w:sz w:val="24"/>
          <w:szCs w:val="24"/>
        </w:rPr>
        <w:t>6.1.2.1. Оснащение кабинетов</w:t>
      </w:r>
    </w:p>
    <w:p w14:paraId="623F8E7F" w14:textId="77777777" w:rsidR="007D3C2B" w:rsidRPr="007D3C2B" w:rsidRDefault="007D3C2B" w:rsidP="007D3C2B">
      <w:pPr>
        <w:suppressAutoHyphens/>
        <w:ind w:firstLine="709"/>
        <w:jc w:val="both"/>
        <w:rPr>
          <w:rFonts w:ascii="Times New Roman" w:eastAsia="Times New Roman" w:hAnsi="Times New Roman" w:cs="Times New Roman"/>
          <w:bCs/>
          <w:iCs/>
          <w:sz w:val="24"/>
          <w:szCs w:val="24"/>
          <w:lang w:eastAsia="ru-RU"/>
        </w:rPr>
      </w:pPr>
      <w:r w:rsidRPr="007D3C2B">
        <w:rPr>
          <w:rFonts w:ascii="Times New Roman" w:eastAsia="Times New Roman" w:hAnsi="Times New Roman" w:cs="Times New Roman"/>
          <w:bCs/>
          <w:sz w:val="24"/>
          <w:szCs w:val="24"/>
          <w:lang w:eastAsia="ru-RU"/>
        </w:rPr>
        <w:t>Кабинет «</w:t>
      </w:r>
      <w:r w:rsidRPr="007D3C2B">
        <w:rPr>
          <w:rFonts w:ascii="Times New Roman" w:eastAsia="Calibri" w:hAnsi="Times New Roman" w:cs="Times New Roman"/>
          <w:bCs/>
          <w:sz w:val="24"/>
          <w:szCs w:val="24"/>
        </w:rPr>
        <w:t>Социально-гуманитарных дисциплин</w:t>
      </w:r>
      <w:r w:rsidRPr="007D3C2B">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3621E1E6" w14:textId="77777777" w:rsidTr="00866000">
        <w:tc>
          <w:tcPr>
            <w:tcW w:w="272" w:type="pct"/>
            <w:shd w:val="clear" w:color="auto" w:fill="auto"/>
            <w:vAlign w:val="center"/>
          </w:tcPr>
          <w:p w14:paraId="3B4A8337"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3498B018"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r w:rsidRPr="007D3C2B">
              <w:rPr>
                <w:rFonts w:ascii="Times New Roman" w:eastAsia="Times New Roman" w:hAnsi="Times New Roman" w:cs="Times New Roman"/>
                <w:iCs/>
                <w:sz w:val="24"/>
                <w:szCs w:val="28"/>
                <w:vertAlign w:val="superscript"/>
              </w:rPr>
              <w:footnoteReference w:id="4"/>
            </w:r>
          </w:p>
        </w:tc>
        <w:tc>
          <w:tcPr>
            <w:tcW w:w="1528" w:type="pct"/>
            <w:shd w:val="clear" w:color="auto" w:fill="auto"/>
            <w:vAlign w:val="center"/>
          </w:tcPr>
          <w:p w14:paraId="60A85DC3"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r w:rsidRPr="007D3C2B">
              <w:rPr>
                <w:rFonts w:ascii="Times New Roman" w:eastAsia="Times New Roman" w:hAnsi="Times New Roman" w:cs="Times New Roman"/>
                <w:iCs/>
                <w:sz w:val="24"/>
                <w:szCs w:val="28"/>
                <w:vertAlign w:val="superscript"/>
              </w:rPr>
              <w:footnoteReference w:id="5"/>
            </w:r>
          </w:p>
        </w:tc>
      </w:tr>
      <w:tr w:rsidR="007D3C2B" w:rsidRPr="007D3C2B" w14:paraId="633FD36A" w14:textId="77777777" w:rsidTr="00866000">
        <w:trPr>
          <w:trHeight w:val="278"/>
        </w:trPr>
        <w:tc>
          <w:tcPr>
            <w:tcW w:w="5000" w:type="pct"/>
            <w:gridSpan w:val="3"/>
            <w:shd w:val="clear" w:color="auto" w:fill="auto"/>
          </w:tcPr>
          <w:p w14:paraId="4CE40926"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w:t>
            </w:r>
          </w:p>
        </w:tc>
      </w:tr>
      <w:tr w:rsidR="007D3C2B" w:rsidRPr="007D3C2B" w14:paraId="34417D61" w14:textId="77777777" w:rsidTr="00866000">
        <w:trPr>
          <w:trHeight w:val="277"/>
        </w:trPr>
        <w:tc>
          <w:tcPr>
            <w:tcW w:w="5000" w:type="pct"/>
            <w:gridSpan w:val="3"/>
            <w:shd w:val="clear" w:color="auto" w:fill="auto"/>
          </w:tcPr>
          <w:p w14:paraId="229E76D5"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624D3E12" w14:textId="77777777" w:rsidTr="00866000">
        <w:tc>
          <w:tcPr>
            <w:tcW w:w="272" w:type="pct"/>
            <w:shd w:val="clear" w:color="auto" w:fill="auto"/>
          </w:tcPr>
          <w:p w14:paraId="4F73CE5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28BF290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Посадочные</w:t>
            </w:r>
            <w:r w:rsidRPr="007D3C2B">
              <w:rPr>
                <w:rFonts w:ascii="Times New Roman" w:eastAsia="Times New Roman" w:hAnsi="Times New Roman" w:cs="Times New Roman"/>
                <w:iCs/>
                <w:sz w:val="24"/>
                <w:szCs w:val="24"/>
              </w:rPr>
              <w:t xml:space="preserve"> места</w:t>
            </w:r>
            <w:r w:rsidRPr="007D3C2B">
              <w:rPr>
                <w:rFonts w:ascii="Times New Roman" w:eastAsia="Calibri" w:hAnsi="Times New Roman" w:cs="Times New Roman"/>
                <w:bCs/>
                <w:iCs/>
                <w:sz w:val="24"/>
                <w:szCs w:val="24"/>
              </w:rPr>
              <w:t xml:space="preserve"> по количеству обучающихся</w:t>
            </w:r>
          </w:p>
        </w:tc>
        <w:tc>
          <w:tcPr>
            <w:tcW w:w="1528" w:type="pct"/>
            <w:shd w:val="clear" w:color="auto" w:fill="auto"/>
          </w:tcPr>
          <w:p w14:paraId="4896F54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4405ABE" w14:textId="77777777" w:rsidTr="00866000">
        <w:tc>
          <w:tcPr>
            <w:tcW w:w="272" w:type="pct"/>
            <w:shd w:val="clear" w:color="auto" w:fill="auto"/>
          </w:tcPr>
          <w:p w14:paraId="4853341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3B026AB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Автоматизированное рабочее место преподавателя</w:t>
            </w:r>
          </w:p>
        </w:tc>
        <w:tc>
          <w:tcPr>
            <w:tcW w:w="1528" w:type="pct"/>
            <w:shd w:val="clear" w:color="auto" w:fill="auto"/>
          </w:tcPr>
          <w:p w14:paraId="66C4BAD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67A95C3" w14:textId="77777777" w:rsidTr="00866000">
        <w:tc>
          <w:tcPr>
            <w:tcW w:w="272" w:type="pct"/>
            <w:shd w:val="clear" w:color="auto" w:fill="auto"/>
          </w:tcPr>
          <w:p w14:paraId="53E5EAF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3672D0B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6DBD693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E3D6F4A" w14:textId="77777777" w:rsidTr="00866000">
        <w:tc>
          <w:tcPr>
            <w:tcW w:w="272" w:type="pct"/>
            <w:shd w:val="clear" w:color="auto" w:fill="auto"/>
          </w:tcPr>
          <w:p w14:paraId="77D01C9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5E613B8"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68F305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4E7962D" w14:textId="77777777" w:rsidTr="00866000">
        <w:tc>
          <w:tcPr>
            <w:tcW w:w="272" w:type="pct"/>
            <w:shd w:val="clear" w:color="auto" w:fill="auto"/>
          </w:tcPr>
          <w:p w14:paraId="35E337E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8E3B64F"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2D5F36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81E4F0E"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91B7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00C624F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DCBD535"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BF1550"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0A18DB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162815FE"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49A8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 xml:space="preserve">II </w:t>
            </w:r>
            <w:r w:rsidRPr="007D3C2B">
              <w:rPr>
                <w:rFonts w:ascii="Times New Roman" w:eastAsia="Times New Roman" w:hAnsi="Times New Roman" w:cs="Times New Roman"/>
                <w:b/>
                <w:bCs/>
                <w:iCs/>
                <w:sz w:val="24"/>
                <w:szCs w:val="28"/>
              </w:rPr>
              <w:t>Технические средства</w:t>
            </w:r>
          </w:p>
        </w:tc>
      </w:tr>
      <w:tr w:rsidR="007D3C2B" w:rsidRPr="007D3C2B" w14:paraId="2E29C40D"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E0690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625B206C" w14:textId="77777777" w:rsidTr="00866000">
        <w:tc>
          <w:tcPr>
            <w:tcW w:w="272" w:type="pct"/>
            <w:shd w:val="clear" w:color="auto" w:fill="auto"/>
          </w:tcPr>
          <w:p w14:paraId="1352FB6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lastRenderedPageBreak/>
              <w:t>1</w:t>
            </w:r>
          </w:p>
        </w:tc>
        <w:tc>
          <w:tcPr>
            <w:tcW w:w="3200" w:type="pct"/>
            <w:shd w:val="clear" w:color="auto" w:fill="auto"/>
          </w:tcPr>
          <w:p w14:paraId="71830EE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shd w:val="clear" w:color="auto" w:fill="auto"/>
          </w:tcPr>
          <w:p w14:paraId="4BDFC37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9B20D87" w14:textId="77777777" w:rsidTr="00866000">
        <w:tc>
          <w:tcPr>
            <w:tcW w:w="272" w:type="pct"/>
            <w:shd w:val="clear" w:color="auto" w:fill="auto"/>
          </w:tcPr>
          <w:p w14:paraId="5CF7A7C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23ED31C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Мультимедийный проектор;</w:t>
            </w:r>
          </w:p>
        </w:tc>
        <w:tc>
          <w:tcPr>
            <w:tcW w:w="1528" w:type="pct"/>
            <w:shd w:val="clear" w:color="auto" w:fill="auto"/>
          </w:tcPr>
          <w:p w14:paraId="5D9B4BA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FE36D45" w14:textId="77777777" w:rsidTr="00866000">
        <w:tc>
          <w:tcPr>
            <w:tcW w:w="272" w:type="pct"/>
            <w:shd w:val="clear" w:color="auto" w:fill="auto"/>
          </w:tcPr>
          <w:p w14:paraId="2EBDAEF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3DECFE2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Экран</w:t>
            </w:r>
          </w:p>
        </w:tc>
        <w:tc>
          <w:tcPr>
            <w:tcW w:w="1528" w:type="pct"/>
            <w:shd w:val="clear" w:color="auto" w:fill="auto"/>
          </w:tcPr>
          <w:p w14:paraId="47E0387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AE79706" w14:textId="77777777" w:rsidTr="00866000">
        <w:tc>
          <w:tcPr>
            <w:tcW w:w="5000" w:type="pct"/>
            <w:gridSpan w:val="3"/>
            <w:shd w:val="clear" w:color="auto" w:fill="auto"/>
          </w:tcPr>
          <w:p w14:paraId="52E3DEC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7AEBBA4A" w14:textId="77777777" w:rsidTr="00866000">
        <w:tc>
          <w:tcPr>
            <w:tcW w:w="272" w:type="pct"/>
            <w:shd w:val="clear" w:color="auto" w:fill="auto"/>
          </w:tcPr>
          <w:p w14:paraId="7199834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294DA97C"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36BD58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2623FBFE" w14:textId="77777777" w:rsidTr="00866000">
        <w:tc>
          <w:tcPr>
            <w:tcW w:w="272" w:type="pct"/>
            <w:shd w:val="clear" w:color="auto" w:fill="auto"/>
          </w:tcPr>
          <w:p w14:paraId="40569AB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5799B9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552020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F8CE522" w14:textId="77777777" w:rsidTr="00866000">
        <w:tc>
          <w:tcPr>
            <w:tcW w:w="272" w:type="pct"/>
            <w:shd w:val="clear" w:color="auto" w:fill="auto"/>
          </w:tcPr>
          <w:p w14:paraId="4D86FD0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EA54FB4"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6EF90A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AC97EF0" w14:textId="77777777" w:rsidTr="00866000">
        <w:tc>
          <w:tcPr>
            <w:tcW w:w="5000" w:type="pct"/>
            <w:gridSpan w:val="3"/>
            <w:shd w:val="clear" w:color="auto" w:fill="auto"/>
          </w:tcPr>
          <w:p w14:paraId="7B3EFEF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Демонстрационные учебно-наглядные пособия</w:t>
            </w:r>
            <w:r w:rsidRPr="007D3C2B">
              <w:rPr>
                <w:rFonts w:ascii="Times New Roman" w:eastAsia="Times New Roman" w:hAnsi="Times New Roman" w:cs="Times New Roman"/>
                <w:b/>
                <w:bCs/>
                <w:iCs/>
                <w:sz w:val="24"/>
                <w:szCs w:val="28"/>
                <w:vertAlign w:val="superscript"/>
              </w:rPr>
              <w:footnoteReference w:id="6"/>
            </w:r>
          </w:p>
        </w:tc>
      </w:tr>
      <w:tr w:rsidR="007D3C2B" w:rsidRPr="007D3C2B" w14:paraId="2651C17E" w14:textId="77777777" w:rsidTr="00866000">
        <w:tc>
          <w:tcPr>
            <w:tcW w:w="5000" w:type="pct"/>
            <w:gridSpan w:val="3"/>
            <w:shd w:val="clear" w:color="auto" w:fill="auto"/>
          </w:tcPr>
          <w:p w14:paraId="5F17923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D4D307A" w14:textId="77777777" w:rsidTr="00866000">
        <w:tc>
          <w:tcPr>
            <w:tcW w:w="272" w:type="pct"/>
            <w:shd w:val="clear" w:color="auto" w:fill="auto"/>
          </w:tcPr>
          <w:p w14:paraId="2978D35F"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B5199C3"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48494C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8E91CAA" w14:textId="77777777" w:rsidTr="00866000">
        <w:tc>
          <w:tcPr>
            <w:tcW w:w="272" w:type="pct"/>
            <w:shd w:val="clear" w:color="auto" w:fill="auto"/>
          </w:tcPr>
          <w:p w14:paraId="65496E0B"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D0F7EE7"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68434C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D56A6BA" w14:textId="77777777" w:rsidTr="00866000">
        <w:tc>
          <w:tcPr>
            <w:tcW w:w="272" w:type="pct"/>
            <w:shd w:val="clear" w:color="auto" w:fill="auto"/>
          </w:tcPr>
          <w:p w14:paraId="21FDA15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A226823"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501B3A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C1FE4EA" w14:textId="77777777" w:rsidTr="00866000">
        <w:tc>
          <w:tcPr>
            <w:tcW w:w="5000" w:type="pct"/>
            <w:gridSpan w:val="3"/>
            <w:shd w:val="clear" w:color="auto" w:fill="auto"/>
          </w:tcPr>
          <w:p w14:paraId="2046EDD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2AB5CE1E" w14:textId="77777777" w:rsidTr="00866000">
        <w:tc>
          <w:tcPr>
            <w:tcW w:w="272" w:type="pct"/>
            <w:shd w:val="clear" w:color="auto" w:fill="auto"/>
          </w:tcPr>
          <w:p w14:paraId="4E9DD69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83E938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3ADB99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BB11CD5"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p>
    <w:p w14:paraId="74ABD93D"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 xml:space="preserve">Кабинет </w:t>
      </w:r>
      <w:r w:rsidRPr="007D3C2B">
        <w:rPr>
          <w:rFonts w:ascii="Times New Roman" w:eastAsia="Times New Roman" w:hAnsi="Times New Roman" w:cs="Times New Roman"/>
          <w:bCs/>
          <w:iCs/>
          <w:sz w:val="24"/>
          <w:szCs w:val="24"/>
          <w:lang w:eastAsia="ru-RU"/>
        </w:rPr>
        <w:t>«Иностранного языка»</w:t>
      </w:r>
      <w:r w:rsidRPr="007D3C2B">
        <w:rPr>
          <w:rFonts w:ascii="Times New Roman" w:eastAsia="Times New Roman"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254442FE" w14:textId="77777777" w:rsidTr="00866000">
        <w:tc>
          <w:tcPr>
            <w:tcW w:w="272" w:type="pct"/>
            <w:shd w:val="clear" w:color="auto" w:fill="auto"/>
            <w:vAlign w:val="center"/>
          </w:tcPr>
          <w:p w14:paraId="7FB9EC65"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1AAEECFC" w14:textId="0A549BFA"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43C630A0" w14:textId="6AF08189"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6D50E43A" w14:textId="77777777" w:rsidTr="00866000">
        <w:trPr>
          <w:trHeight w:val="278"/>
        </w:trPr>
        <w:tc>
          <w:tcPr>
            <w:tcW w:w="5000" w:type="pct"/>
            <w:gridSpan w:val="3"/>
            <w:shd w:val="clear" w:color="auto" w:fill="auto"/>
          </w:tcPr>
          <w:p w14:paraId="46CACE15"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w:t>
            </w:r>
          </w:p>
        </w:tc>
      </w:tr>
      <w:tr w:rsidR="007D3C2B" w:rsidRPr="007D3C2B" w14:paraId="509D3CA1" w14:textId="77777777" w:rsidTr="00866000">
        <w:trPr>
          <w:trHeight w:val="277"/>
        </w:trPr>
        <w:tc>
          <w:tcPr>
            <w:tcW w:w="5000" w:type="pct"/>
            <w:gridSpan w:val="3"/>
            <w:shd w:val="clear" w:color="auto" w:fill="auto"/>
          </w:tcPr>
          <w:p w14:paraId="535074CA"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4B1A16C3" w14:textId="77777777" w:rsidTr="00866000">
        <w:tc>
          <w:tcPr>
            <w:tcW w:w="272" w:type="pct"/>
            <w:shd w:val="clear" w:color="auto" w:fill="auto"/>
          </w:tcPr>
          <w:p w14:paraId="3B2BBEC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1842034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Посадочные</w:t>
            </w:r>
            <w:r w:rsidRPr="007D3C2B">
              <w:rPr>
                <w:rFonts w:ascii="Times New Roman" w:eastAsia="Times New Roman" w:hAnsi="Times New Roman" w:cs="Times New Roman"/>
                <w:iCs/>
                <w:sz w:val="24"/>
                <w:szCs w:val="24"/>
              </w:rPr>
              <w:t xml:space="preserve"> места по количеству обучающихся</w:t>
            </w:r>
          </w:p>
        </w:tc>
        <w:tc>
          <w:tcPr>
            <w:tcW w:w="1528" w:type="pct"/>
            <w:shd w:val="clear" w:color="auto" w:fill="auto"/>
          </w:tcPr>
          <w:p w14:paraId="378381D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78C2510" w14:textId="77777777" w:rsidTr="00866000">
        <w:tc>
          <w:tcPr>
            <w:tcW w:w="272" w:type="pct"/>
            <w:shd w:val="clear" w:color="auto" w:fill="auto"/>
          </w:tcPr>
          <w:p w14:paraId="42E80D0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5B47DB3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rPr>
              <w:t>Автоматизированное рабочее место преподавателя</w:t>
            </w:r>
          </w:p>
        </w:tc>
        <w:tc>
          <w:tcPr>
            <w:tcW w:w="1528" w:type="pct"/>
            <w:shd w:val="clear" w:color="auto" w:fill="auto"/>
          </w:tcPr>
          <w:p w14:paraId="6EB1D6D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E6B74A6" w14:textId="77777777" w:rsidTr="00866000">
        <w:tc>
          <w:tcPr>
            <w:tcW w:w="272" w:type="pct"/>
            <w:shd w:val="clear" w:color="auto" w:fill="auto"/>
          </w:tcPr>
          <w:p w14:paraId="1676B5C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63273F8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73BDAB8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4DA22E0" w14:textId="77777777" w:rsidTr="00866000">
        <w:tc>
          <w:tcPr>
            <w:tcW w:w="272" w:type="pct"/>
            <w:shd w:val="clear" w:color="auto" w:fill="auto"/>
          </w:tcPr>
          <w:p w14:paraId="0B66ED2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6A3E940"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938030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BACEA10" w14:textId="77777777" w:rsidTr="00866000">
        <w:tc>
          <w:tcPr>
            <w:tcW w:w="272" w:type="pct"/>
            <w:shd w:val="clear" w:color="auto" w:fill="auto"/>
          </w:tcPr>
          <w:p w14:paraId="4F78CFB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8C50E8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ACBE8B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B4D83D3"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9C394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6F001B1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7C7103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C6E528"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B51DFB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39A871CB"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1C104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 xml:space="preserve">II </w:t>
            </w:r>
            <w:r w:rsidRPr="007D3C2B">
              <w:rPr>
                <w:rFonts w:ascii="Times New Roman" w:eastAsia="Times New Roman" w:hAnsi="Times New Roman" w:cs="Times New Roman"/>
                <w:b/>
                <w:bCs/>
                <w:iCs/>
                <w:sz w:val="24"/>
                <w:szCs w:val="28"/>
              </w:rPr>
              <w:t>Технические средства</w:t>
            </w:r>
          </w:p>
        </w:tc>
      </w:tr>
      <w:tr w:rsidR="007D3C2B" w:rsidRPr="007D3C2B" w14:paraId="54F25FBC"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224D0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7232FA89" w14:textId="77777777" w:rsidTr="00866000">
        <w:tc>
          <w:tcPr>
            <w:tcW w:w="272" w:type="pct"/>
            <w:shd w:val="clear" w:color="auto" w:fill="auto"/>
          </w:tcPr>
          <w:p w14:paraId="714F86B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12F0D98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shd w:val="clear" w:color="auto" w:fill="auto"/>
          </w:tcPr>
          <w:p w14:paraId="3CD5D40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A658C70" w14:textId="77777777" w:rsidTr="00866000">
        <w:tc>
          <w:tcPr>
            <w:tcW w:w="272" w:type="pct"/>
            <w:shd w:val="clear" w:color="auto" w:fill="auto"/>
          </w:tcPr>
          <w:p w14:paraId="28C2413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3F4DE1E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Мультимедийный проектор</w:t>
            </w:r>
          </w:p>
        </w:tc>
        <w:tc>
          <w:tcPr>
            <w:tcW w:w="1528" w:type="pct"/>
            <w:shd w:val="clear" w:color="auto" w:fill="auto"/>
          </w:tcPr>
          <w:p w14:paraId="29DF665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E921125" w14:textId="77777777" w:rsidTr="00866000">
        <w:tc>
          <w:tcPr>
            <w:tcW w:w="272" w:type="pct"/>
            <w:shd w:val="clear" w:color="auto" w:fill="auto"/>
          </w:tcPr>
          <w:p w14:paraId="24C9A26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6668B4E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Экран</w:t>
            </w:r>
          </w:p>
        </w:tc>
        <w:tc>
          <w:tcPr>
            <w:tcW w:w="1528" w:type="pct"/>
            <w:shd w:val="clear" w:color="auto" w:fill="auto"/>
          </w:tcPr>
          <w:p w14:paraId="59F1713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78145F4" w14:textId="77777777" w:rsidTr="00866000">
        <w:tc>
          <w:tcPr>
            <w:tcW w:w="272" w:type="pct"/>
            <w:shd w:val="clear" w:color="auto" w:fill="auto"/>
          </w:tcPr>
          <w:p w14:paraId="64A8861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0" w:type="pct"/>
            <w:shd w:val="clear" w:color="auto" w:fill="auto"/>
          </w:tcPr>
          <w:p w14:paraId="302C1AE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rPr>
              <w:t>Информационно-коммуникативные средства</w:t>
            </w:r>
          </w:p>
        </w:tc>
        <w:tc>
          <w:tcPr>
            <w:tcW w:w="1528" w:type="pct"/>
            <w:shd w:val="clear" w:color="auto" w:fill="auto"/>
          </w:tcPr>
          <w:p w14:paraId="2711233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1ED4B00" w14:textId="77777777" w:rsidTr="00866000">
        <w:tc>
          <w:tcPr>
            <w:tcW w:w="272" w:type="pct"/>
            <w:shd w:val="clear" w:color="auto" w:fill="auto"/>
          </w:tcPr>
          <w:p w14:paraId="1565925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lastRenderedPageBreak/>
              <w:t>5</w:t>
            </w:r>
          </w:p>
        </w:tc>
        <w:tc>
          <w:tcPr>
            <w:tcW w:w="3200" w:type="pct"/>
            <w:shd w:val="clear" w:color="auto" w:fill="auto"/>
          </w:tcPr>
          <w:p w14:paraId="74ABA7E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rPr>
              <w:t>Экранно-звуковые пособия</w:t>
            </w:r>
          </w:p>
        </w:tc>
        <w:tc>
          <w:tcPr>
            <w:tcW w:w="1528" w:type="pct"/>
            <w:shd w:val="clear" w:color="auto" w:fill="auto"/>
          </w:tcPr>
          <w:p w14:paraId="7855781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E8B646B" w14:textId="77777777" w:rsidTr="00866000">
        <w:tc>
          <w:tcPr>
            <w:tcW w:w="272" w:type="pct"/>
            <w:shd w:val="clear" w:color="auto" w:fill="auto"/>
          </w:tcPr>
          <w:p w14:paraId="0762F27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0" w:type="pct"/>
            <w:shd w:val="clear" w:color="auto" w:fill="auto"/>
          </w:tcPr>
          <w:p w14:paraId="79FD03F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rPr>
              <w:t>Магнитофон</w:t>
            </w:r>
          </w:p>
        </w:tc>
        <w:tc>
          <w:tcPr>
            <w:tcW w:w="1528" w:type="pct"/>
            <w:shd w:val="clear" w:color="auto" w:fill="auto"/>
          </w:tcPr>
          <w:p w14:paraId="7A8F17A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E43F81D" w14:textId="77777777" w:rsidTr="00866000">
        <w:tc>
          <w:tcPr>
            <w:tcW w:w="5000" w:type="pct"/>
            <w:gridSpan w:val="3"/>
            <w:shd w:val="clear" w:color="auto" w:fill="auto"/>
          </w:tcPr>
          <w:p w14:paraId="2498355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433DF912" w14:textId="77777777" w:rsidTr="00866000">
        <w:tc>
          <w:tcPr>
            <w:tcW w:w="272" w:type="pct"/>
            <w:shd w:val="clear" w:color="auto" w:fill="auto"/>
          </w:tcPr>
          <w:p w14:paraId="10926DB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C88D99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90FEE8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4ADF7B24" w14:textId="77777777" w:rsidTr="00866000">
        <w:tc>
          <w:tcPr>
            <w:tcW w:w="272" w:type="pct"/>
            <w:shd w:val="clear" w:color="auto" w:fill="auto"/>
          </w:tcPr>
          <w:p w14:paraId="3B890D7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3D58317"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112D76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A0B4341" w14:textId="77777777" w:rsidTr="00866000">
        <w:tc>
          <w:tcPr>
            <w:tcW w:w="272" w:type="pct"/>
            <w:shd w:val="clear" w:color="auto" w:fill="auto"/>
          </w:tcPr>
          <w:p w14:paraId="7A83E84C"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173973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A7C9FC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D1CE909" w14:textId="77777777" w:rsidTr="00866000">
        <w:tc>
          <w:tcPr>
            <w:tcW w:w="5000" w:type="pct"/>
            <w:gridSpan w:val="3"/>
            <w:shd w:val="clear" w:color="auto" w:fill="auto"/>
          </w:tcPr>
          <w:p w14:paraId="7D1FEEE6" w14:textId="40117064"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477D6515" w14:textId="77777777" w:rsidTr="00866000">
        <w:tc>
          <w:tcPr>
            <w:tcW w:w="5000" w:type="pct"/>
            <w:gridSpan w:val="3"/>
            <w:shd w:val="clear" w:color="auto" w:fill="auto"/>
          </w:tcPr>
          <w:p w14:paraId="6924E54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8829677" w14:textId="77777777" w:rsidTr="00866000">
        <w:tc>
          <w:tcPr>
            <w:tcW w:w="272" w:type="pct"/>
            <w:shd w:val="clear" w:color="auto" w:fill="auto"/>
          </w:tcPr>
          <w:p w14:paraId="309BB39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04677D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A70128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6BD0E19" w14:textId="77777777" w:rsidTr="00866000">
        <w:tc>
          <w:tcPr>
            <w:tcW w:w="272" w:type="pct"/>
            <w:shd w:val="clear" w:color="auto" w:fill="auto"/>
          </w:tcPr>
          <w:p w14:paraId="14D2FE2B"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7D6D6E2A"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A284A7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F776B64" w14:textId="77777777" w:rsidTr="00866000">
        <w:tc>
          <w:tcPr>
            <w:tcW w:w="272" w:type="pct"/>
            <w:shd w:val="clear" w:color="auto" w:fill="auto"/>
          </w:tcPr>
          <w:p w14:paraId="3DD29346"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268B520"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15F97E8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6DEC503" w14:textId="77777777" w:rsidTr="00866000">
        <w:tc>
          <w:tcPr>
            <w:tcW w:w="5000" w:type="pct"/>
            <w:gridSpan w:val="3"/>
            <w:shd w:val="clear" w:color="auto" w:fill="auto"/>
          </w:tcPr>
          <w:p w14:paraId="435FA23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072F025C" w14:textId="77777777" w:rsidTr="00866000">
        <w:tc>
          <w:tcPr>
            <w:tcW w:w="272" w:type="pct"/>
            <w:shd w:val="clear" w:color="auto" w:fill="auto"/>
          </w:tcPr>
          <w:p w14:paraId="6B38E44C"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09B1A2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946AB8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17A37B9" w14:textId="77777777" w:rsidR="007D3C2B" w:rsidRPr="007D3C2B" w:rsidRDefault="007D3C2B" w:rsidP="007D3C2B">
      <w:pPr>
        <w:suppressAutoHyphens/>
        <w:spacing w:line="276" w:lineRule="auto"/>
        <w:ind w:firstLine="709"/>
        <w:jc w:val="both"/>
        <w:rPr>
          <w:rFonts w:ascii="Times New Roman" w:eastAsia="Calibri" w:hAnsi="Times New Roman" w:cs="Times New Roman"/>
          <w:bCs/>
          <w:sz w:val="24"/>
          <w:szCs w:val="24"/>
        </w:rPr>
      </w:pPr>
    </w:p>
    <w:p w14:paraId="38B885CE" w14:textId="77777777" w:rsidR="007D3C2B" w:rsidRPr="007D3C2B" w:rsidRDefault="007D3C2B" w:rsidP="007D3C2B">
      <w:pPr>
        <w:suppressAutoHyphens/>
        <w:spacing w:line="276" w:lineRule="auto"/>
        <w:ind w:firstLine="709"/>
        <w:jc w:val="both"/>
        <w:rPr>
          <w:rFonts w:ascii="Times New Roman" w:eastAsia="Calibri" w:hAnsi="Times New Roman" w:cs="Times New Roman"/>
          <w:bCs/>
          <w:sz w:val="24"/>
          <w:szCs w:val="24"/>
        </w:rPr>
      </w:pPr>
      <w:r w:rsidRPr="007D3C2B">
        <w:rPr>
          <w:rFonts w:ascii="Times New Roman" w:eastAsia="Times New Roman" w:hAnsi="Times New Roman" w:cs="Times New Roman"/>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3E8A900E" w14:textId="77777777" w:rsidTr="00866000">
        <w:tc>
          <w:tcPr>
            <w:tcW w:w="272" w:type="pct"/>
            <w:shd w:val="clear" w:color="auto" w:fill="auto"/>
            <w:vAlign w:val="center"/>
          </w:tcPr>
          <w:p w14:paraId="19F20242"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744D7052" w14:textId="27A65C0F"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59DAEB87" w14:textId="34266585"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7F20EA34" w14:textId="77777777" w:rsidTr="00866000">
        <w:trPr>
          <w:trHeight w:val="278"/>
        </w:trPr>
        <w:tc>
          <w:tcPr>
            <w:tcW w:w="5000" w:type="pct"/>
            <w:gridSpan w:val="3"/>
            <w:shd w:val="clear" w:color="auto" w:fill="auto"/>
          </w:tcPr>
          <w:p w14:paraId="64C54625"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w:t>
            </w:r>
          </w:p>
        </w:tc>
      </w:tr>
      <w:tr w:rsidR="007D3C2B" w:rsidRPr="007D3C2B" w14:paraId="3D792AF3" w14:textId="77777777" w:rsidTr="00866000">
        <w:trPr>
          <w:trHeight w:val="277"/>
        </w:trPr>
        <w:tc>
          <w:tcPr>
            <w:tcW w:w="5000" w:type="pct"/>
            <w:gridSpan w:val="3"/>
            <w:shd w:val="clear" w:color="auto" w:fill="auto"/>
          </w:tcPr>
          <w:p w14:paraId="2CC5DB42"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4EAB96A" w14:textId="77777777" w:rsidTr="00866000">
        <w:tc>
          <w:tcPr>
            <w:tcW w:w="272" w:type="pct"/>
            <w:shd w:val="clear" w:color="auto" w:fill="auto"/>
          </w:tcPr>
          <w:p w14:paraId="6C717A0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5864336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Посадочные</w:t>
            </w:r>
            <w:r w:rsidRPr="007D3C2B">
              <w:rPr>
                <w:rFonts w:ascii="Times New Roman" w:eastAsia="Times New Roman" w:hAnsi="Times New Roman" w:cs="Times New Roman"/>
                <w:iCs/>
                <w:sz w:val="24"/>
                <w:szCs w:val="24"/>
              </w:rPr>
              <w:t xml:space="preserve"> места по количеству обучающихся</w:t>
            </w:r>
          </w:p>
        </w:tc>
        <w:tc>
          <w:tcPr>
            <w:tcW w:w="1528" w:type="pct"/>
            <w:shd w:val="clear" w:color="auto" w:fill="auto"/>
          </w:tcPr>
          <w:p w14:paraId="1714681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82DF228" w14:textId="77777777" w:rsidTr="00866000">
        <w:tc>
          <w:tcPr>
            <w:tcW w:w="272" w:type="pct"/>
            <w:shd w:val="clear" w:color="auto" w:fill="auto"/>
          </w:tcPr>
          <w:p w14:paraId="3BD7D6A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6253630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rPr>
              <w:t>Автоматизированное рабочее место преподавателя</w:t>
            </w:r>
          </w:p>
        </w:tc>
        <w:tc>
          <w:tcPr>
            <w:tcW w:w="1528" w:type="pct"/>
            <w:shd w:val="clear" w:color="auto" w:fill="auto"/>
          </w:tcPr>
          <w:p w14:paraId="340B7FA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1D4F814" w14:textId="77777777" w:rsidTr="00866000">
        <w:tc>
          <w:tcPr>
            <w:tcW w:w="272" w:type="pct"/>
            <w:shd w:val="clear" w:color="auto" w:fill="auto"/>
          </w:tcPr>
          <w:p w14:paraId="55AFA7F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4ECCB5B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1E63B2F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D8F154F" w14:textId="77777777" w:rsidTr="00866000">
        <w:tc>
          <w:tcPr>
            <w:tcW w:w="272" w:type="pct"/>
            <w:shd w:val="clear" w:color="auto" w:fill="auto"/>
          </w:tcPr>
          <w:p w14:paraId="123E156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0" w:type="pct"/>
            <w:shd w:val="clear" w:color="auto" w:fill="auto"/>
          </w:tcPr>
          <w:p w14:paraId="72C6ABF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Комплект учебно-наглядных пособий</w:t>
            </w:r>
          </w:p>
        </w:tc>
        <w:tc>
          <w:tcPr>
            <w:tcW w:w="1528" w:type="pct"/>
            <w:shd w:val="clear" w:color="auto" w:fill="auto"/>
          </w:tcPr>
          <w:p w14:paraId="4ABFDD0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8E5A74B" w14:textId="77777777" w:rsidTr="00866000">
        <w:tc>
          <w:tcPr>
            <w:tcW w:w="272" w:type="pct"/>
            <w:shd w:val="clear" w:color="auto" w:fill="auto"/>
          </w:tcPr>
          <w:p w14:paraId="3531414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0" w:type="pct"/>
            <w:shd w:val="clear" w:color="auto" w:fill="auto"/>
          </w:tcPr>
          <w:p w14:paraId="3DA228D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Комплекты индивидуальных средств защиты</w:t>
            </w:r>
          </w:p>
        </w:tc>
        <w:tc>
          <w:tcPr>
            <w:tcW w:w="1528" w:type="pct"/>
            <w:shd w:val="clear" w:color="auto" w:fill="auto"/>
          </w:tcPr>
          <w:p w14:paraId="1106B1F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DDBDF6A" w14:textId="77777777" w:rsidTr="00866000">
        <w:tc>
          <w:tcPr>
            <w:tcW w:w="272" w:type="pct"/>
            <w:shd w:val="clear" w:color="auto" w:fill="auto"/>
          </w:tcPr>
          <w:p w14:paraId="2D4FD74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0" w:type="pct"/>
            <w:shd w:val="clear" w:color="auto" w:fill="auto"/>
          </w:tcPr>
          <w:p w14:paraId="6B03131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Робот-тренажёр для отработки навыков первой доврачебной помощи</w:t>
            </w:r>
          </w:p>
        </w:tc>
        <w:tc>
          <w:tcPr>
            <w:tcW w:w="1528" w:type="pct"/>
            <w:shd w:val="clear" w:color="auto" w:fill="auto"/>
          </w:tcPr>
          <w:p w14:paraId="6FFF3D3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D005CBA" w14:textId="77777777" w:rsidTr="00866000">
        <w:tc>
          <w:tcPr>
            <w:tcW w:w="272" w:type="pct"/>
            <w:shd w:val="clear" w:color="auto" w:fill="auto"/>
          </w:tcPr>
          <w:p w14:paraId="6716B22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7</w:t>
            </w:r>
          </w:p>
        </w:tc>
        <w:tc>
          <w:tcPr>
            <w:tcW w:w="3200" w:type="pct"/>
            <w:shd w:val="clear" w:color="auto" w:fill="auto"/>
          </w:tcPr>
          <w:p w14:paraId="6CBDA1C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Контрольно-измерительные приборы и приборы безопасности</w:t>
            </w:r>
          </w:p>
        </w:tc>
        <w:tc>
          <w:tcPr>
            <w:tcW w:w="1528" w:type="pct"/>
            <w:shd w:val="clear" w:color="auto" w:fill="auto"/>
          </w:tcPr>
          <w:p w14:paraId="41F3B1F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D344B9C" w14:textId="77777777" w:rsidTr="00866000">
        <w:tc>
          <w:tcPr>
            <w:tcW w:w="272" w:type="pct"/>
            <w:shd w:val="clear" w:color="auto" w:fill="auto"/>
          </w:tcPr>
          <w:p w14:paraId="51F2244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8</w:t>
            </w:r>
          </w:p>
        </w:tc>
        <w:tc>
          <w:tcPr>
            <w:tcW w:w="3200" w:type="pct"/>
            <w:shd w:val="clear" w:color="auto" w:fill="auto"/>
          </w:tcPr>
          <w:p w14:paraId="5166E0C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Огнетушители (учебные)</w:t>
            </w:r>
          </w:p>
        </w:tc>
        <w:tc>
          <w:tcPr>
            <w:tcW w:w="1528" w:type="pct"/>
            <w:shd w:val="clear" w:color="auto" w:fill="auto"/>
          </w:tcPr>
          <w:p w14:paraId="72C93CF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F39D45F" w14:textId="77777777" w:rsidTr="00866000">
        <w:tc>
          <w:tcPr>
            <w:tcW w:w="272" w:type="pct"/>
            <w:shd w:val="clear" w:color="auto" w:fill="auto"/>
          </w:tcPr>
          <w:p w14:paraId="4A4579F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9</w:t>
            </w:r>
          </w:p>
        </w:tc>
        <w:tc>
          <w:tcPr>
            <w:tcW w:w="3200" w:type="pct"/>
            <w:shd w:val="clear" w:color="auto" w:fill="auto"/>
          </w:tcPr>
          <w:p w14:paraId="6664A77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Устройство отработки прицеливания</w:t>
            </w:r>
          </w:p>
        </w:tc>
        <w:tc>
          <w:tcPr>
            <w:tcW w:w="1528" w:type="pct"/>
            <w:shd w:val="clear" w:color="auto" w:fill="auto"/>
          </w:tcPr>
          <w:p w14:paraId="3E7A271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F470995" w14:textId="77777777" w:rsidTr="00866000">
        <w:tc>
          <w:tcPr>
            <w:tcW w:w="272" w:type="pct"/>
            <w:shd w:val="clear" w:color="auto" w:fill="auto"/>
          </w:tcPr>
          <w:p w14:paraId="189543D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10</w:t>
            </w:r>
          </w:p>
        </w:tc>
        <w:tc>
          <w:tcPr>
            <w:tcW w:w="3200" w:type="pct"/>
            <w:shd w:val="clear" w:color="auto" w:fill="auto"/>
          </w:tcPr>
          <w:p w14:paraId="315938C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Учебные автоматы</w:t>
            </w:r>
          </w:p>
        </w:tc>
        <w:tc>
          <w:tcPr>
            <w:tcW w:w="1528" w:type="pct"/>
            <w:shd w:val="clear" w:color="auto" w:fill="auto"/>
          </w:tcPr>
          <w:p w14:paraId="46E4B6D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350F436" w14:textId="77777777" w:rsidTr="00866000">
        <w:tc>
          <w:tcPr>
            <w:tcW w:w="272" w:type="pct"/>
            <w:shd w:val="clear" w:color="auto" w:fill="auto"/>
          </w:tcPr>
          <w:p w14:paraId="73476AC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11</w:t>
            </w:r>
          </w:p>
        </w:tc>
        <w:tc>
          <w:tcPr>
            <w:tcW w:w="3200" w:type="pct"/>
            <w:shd w:val="clear" w:color="auto" w:fill="auto"/>
          </w:tcPr>
          <w:p w14:paraId="15D913D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Винтовки пневматические</w:t>
            </w:r>
          </w:p>
        </w:tc>
        <w:tc>
          <w:tcPr>
            <w:tcW w:w="1528" w:type="pct"/>
            <w:shd w:val="clear" w:color="auto" w:fill="auto"/>
          </w:tcPr>
          <w:p w14:paraId="43DBD39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200C609" w14:textId="77777777" w:rsidTr="00866000">
        <w:tc>
          <w:tcPr>
            <w:tcW w:w="272" w:type="pct"/>
            <w:shd w:val="clear" w:color="auto" w:fill="auto"/>
          </w:tcPr>
          <w:p w14:paraId="33B5A9D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12</w:t>
            </w:r>
          </w:p>
        </w:tc>
        <w:tc>
          <w:tcPr>
            <w:tcW w:w="3200" w:type="pct"/>
            <w:shd w:val="clear" w:color="auto" w:fill="auto"/>
          </w:tcPr>
          <w:p w14:paraId="5B4157F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 xml:space="preserve">Медицинская аптечка </w:t>
            </w:r>
          </w:p>
        </w:tc>
        <w:tc>
          <w:tcPr>
            <w:tcW w:w="1528" w:type="pct"/>
            <w:shd w:val="clear" w:color="auto" w:fill="auto"/>
          </w:tcPr>
          <w:p w14:paraId="74D9C8F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D6654DF"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BA3A9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68D6081D"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9D2DAA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1C4616"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CB9A40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4E3E328F"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02387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 xml:space="preserve">II </w:t>
            </w:r>
            <w:r w:rsidRPr="007D3C2B">
              <w:rPr>
                <w:rFonts w:ascii="Times New Roman" w:eastAsia="Times New Roman" w:hAnsi="Times New Roman" w:cs="Times New Roman"/>
                <w:b/>
                <w:bCs/>
                <w:iCs/>
                <w:sz w:val="24"/>
                <w:szCs w:val="28"/>
              </w:rPr>
              <w:t>Технические средства</w:t>
            </w:r>
          </w:p>
        </w:tc>
      </w:tr>
      <w:tr w:rsidR="007D3C2B" w:rsidRPr="007D3C2B" w14:paraId="33C8B0FD"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266A4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lastRenderedPageBreak/>
              <w:t>Основное оборудование</w:t>
            </w:r>
          </w:p>
        </w:tc>
      </w:tr>
      <w:tr w:rsidR="007D3C2B" w:rsidRPr="007D3C2B" w14:paraId="1CDD825F" w14:textId="77777777" w:rsidTr="00866000">
        <w:tc>
          <w:tcPr>
            <w:tcW w:w="272" w:type="pct"/>
            <w:shd w:val="clear" w:color="auto" w:fill="auto"/>
          </w:tcPr>
          <w:p w14:paraId="353AA96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2681F04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Компьютер с лицензионным программным обеспечением</w:t>
            </w:r>
          </w:p>
        </w:tc>
        <w:tc>
          <w:tcPr>
            <w:tcW w:w="1528" w:type="pct"/>
            <w:shd w:val="clear" w:color="auto" w:fill="auto"/>
          </w:tcPr>
          <w:p w14:paraId="61EB59B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EC5F4C4" w14:textId="77777777" w:rsidTr="00866000">
        <w:tc>
          <w:tcPr>
            <w:tcW w:w="272" w:type="pct"/>
            <w:shd w:val="clear" w:color="auto" w:fill="auto"/>
          </w:tcPr>
          <w:p w14:paraId="78DF358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26154CA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Мультимедийный проектор</w:t>
            </w:r>
          </w:p>
        </w:tc>
        <w:tc>
          <w:tcPr>
            <w:tcW w:w="1528" w:type="pct"/>
            <w:shd w:val="clear" w:color="auto" w:fill="auto"/>
          </w:tcPr>
          <w:p w14:paraId="1A2B00A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B682235" w14:textId="77777777" w:rsidTr="00866000">
        <w:tc>
          <w:tcPr>
            <w:tcW w:w="272" w:type="pct"/>
            <w:shd w:val="clear" w:color="auto" w:fill="auto"/>
          </w:tcPr>
          <w:p w14:paraId="0B4BF01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7B45DFE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Экран</w:t>
            </w:r>
          </w:p>
        </w:tc>
        <w:tc>
          <w:tcPr>
            <w:tcW w:w="1528" w:type="pct"/>
            <w:shd w:val="clear" w:color="auto" w:fill="auto"/>
          </w:tcPr>
          <w:p w14:paraId="42AB299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D7CE5CA" w14:textId="77777777" w:rsidTr="00866000">
        <w:tc>
          <w:tcPr>
            <w:tcW w:w="5000" w:type="pct"/>
            <w:gridSpan w:val="3"/>
            <w:shd w:val="clear" w:color="auto" w:fill="auto"/>
          </w:tcPr>
          <w:p w14:paraId="24F5319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2495718C" w14:textId="77777777" w:rsidTr="00866000">
        <w:tc>
          <w:tcPr>
            <w:tcW w:w="272" w:type="pct"/>
            <w:shd w:val="clear" w:color="auto" w:fill="auto"/>
          </w:tcPr>
          <w:p w14:paraId="6B887875"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D8206EE"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050BDF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3D492F10" w14:textId="77777777" w:rsidTr="00866000">
        <w:tc>
          <w:tcPr>
            <w:tcW w:w="272" w:type="pct"/>
            <w:shd w:val="clear" w:color="auto" w:fill="auto"/>
          </w:tcPr>
          <w:p w14:paraId="1431CB26"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54B28A0"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F62685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9BF9C3D" w14:textId="77777777" w:rsidTr="00BF7031">
        <w:trPr>
          <w:trHeight w:val="308"/>
        </w:trPr>
        <w:tc>
          <w:tcPr>
            <w:tcW w:w="272" w:type="pct"/>
            <w:shd w:val="clear" w:color="auto" w:fill="auto"/>
          </w:tcPr>
          <w:p w14:paraId="3B9F5CC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BB6B0E1"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AAC943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2FD65FB" w14:textId="77777777" w:rsidTr="00866000">
        <w:tc>
          <w:tcPr>
            <w:tcW w:w="5000" w:type="pct"/>
            <w:gridSpan w:val="3"/>
            <w:shd w:val="clear" w:color="auto" w:fill="auto"/>
          </w:tcPr>
          <w:p w14:paraId="36D98CDA" w14:textId="78117455"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1047AEBA" w14:textId="77777777" w:rsidTr="00866000">
        <w:tc>
          <w:tcPr>
            <w:tcW w:w="5000" w:type="pct"/>
            <w:gridSpan w:val="3"/>
            <w:shd w:val="clear" w:color="auto" w:fill="auto"/>
          </w:tcPr>
          <w:p w14:paraId="5E3E1F6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766F5C51" w14:textId="77777777" w:rsidTr="00866000">
        <w:tc>
          <w:tcPr>
            <w:tcW w:w="272" w:type="pct"/>
            <w:shd w:val="clear" w:color="auto" w:fill="auto"/>
          </w:tcPr>
          <w:p w14:paraId="2906D62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652AC67"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CACA62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DCD68B6" w14:textId="77777777" w:rsidTr="00866000">
        <w:tc>
          <w:tcPr>
            <w:tcW w:w="272" w:type="pct"/>
            <w:shd w:val="clear" w:color="auto" w:fill="auto"/>
          </w:tcPr>
          <w:p w14:paraId="29357F1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458A1E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747853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5CBBCCA" w14:textId="77777777" w:rsidTr="00866000">
        <w:tc>
          <w:tcPr>
            <w:tcW w:w="272" w:type="pct"/>
            <w:shd w:val="clear" w:color="auto" w:fill="auto"/>
          </w:tcPr>
          <w:p w14:paraId="7C370BF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6D41578"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714882B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78464C4" w14:textId="77777777" w:rsidTr="00866000">
        <w:tc>
          <w:tcPr>
            <w:tcW w:w="5000" w:type="pct"/>
            <w:gridSpan w:val="3"/>
            <w:shd w:val="clear" w:color="auto" w:fill="auto"/>
          </w:tcPr>
          <w:p w14:paraId="7416533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2D5E131F" w14:textId="77777777" w:rsidTr="00866000">
        <w:tc>
          <w:tcPr>
            <w:tcW w:w="272" w:type="pct"/>
            <w:shd w:val="clear" w:color="auto" w:fill="auto"/>
          </w:tcPr>
          <w:p w14:paraId="4D1A74C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AFE5A9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AE564E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D104E21" w14:textId="77777777" w:rsidR="007D3C2B" w:rsidRPr="007D3C2B" w:rsidRDefault="007D3C2B" w:rsidP="007D3C2B">
      <w:pPr>
        <w:suppressAutoHyphens/>
        <w:spacing w:line="276" w:lineRule="auto"/>
        <w:ind w:firstLine="709"/>
        <w:jc w:val="both"/>
        <w:rPr>
          <w:rFonts w:ascii="Times New Roman" w:eastAsia="Calibri" w:hAnsi="Times New Roman" w:cs="Times New Roman"/>
          <w:b/>
          <w:sz w:val="24"/>
          <w:szCs w:val="24"/>
        </w:rPr>
      </w:pPr>
    </w:p>
    <w:p w14:paraId="4591EE80" w14:textId="77777777" w:rsidR="007D3C2B" w:rsidRPr="007D3C2B" w:rsidRDefault="007D3C2B" w:rsidP="007D3C2B">
      <w:pPr>
        <w:suppressAutoHyphens/>
        <w:spacing w:line="276" w:lineRule="auto"/>
        <w:ind w:firstLine="709"/>
        <w:jc w:val="both"/>
        <w:rPr>
          <w:rFonts w:ascii="Times New Roman" w:eastAsia="Calibri" w:hAnsi="Times New Roman" w:cs="Times New Roman"/>
          <w:bCs/>
          <w:sz w:val="24"/>
          <w:szCs w:val="24"/>
        </w:rPr>
      </w:pPr>
      <w:r w:rsidRPr="007D3C2B">
        <w:rPr>
          <w:rFonts w:ascii="Times New Roman" w:eastAsia="Times New Roman" w:hAnsi="Times New Roman" w:cs="Times New Roman"/>
          <w:bCs/>
          <w:sz w:val="24"/>
          <w:szCs w:val="24"/>
          <w:lang w:eastAsia="ru-RU"/>
        </w:rPr>
        <w:t>Кабинет «</w:t>
      </w:r>
      <w:r w:rsidRPr="007D3C2B">
        <w:rPr>
          <w:rFonts w:ascii="Times New Roman" w:eastAsia="Times New Roman" w:hAnsi="Times New Roman" w:cs="Times New Roman"/>
          <w:bCs/>
          <w:i/>
          <w:sz w:val="24"/>
          <w:szCs w:val="24"/>
          <w:lang w:eastAsia="ru-RU"/>
        </w:rPr>
        <w:t>«</w:t>
      </w:r>
      <w:r w:rsidRPr="007D3C2B">
        <w:rPr>
          <w:rFonts w:ascii="Times New Roman" w:eastAsia="Times New Roman" w:hAnsi="Times New Roman" w:cs="Times New Roman"/>
          <w:bCs/>
          <w:sz w:val="24"/>
          <w:szCs w:val="24"/>
          <w:lang w:eastAsia="ru-RU" w:bidi="ru-RU"/>
        </w:rPr>
        <w:t>Технологии электромонтажных работ</w:t>
      </w:r>
      <w:r w:rsidRPr="007D3C2B">
        <w:rPr>
          <w:rFonts w:ascii="Times New Roman" w:eastAsia="Times New Roman" w:hAnsi="Times New Roman" w:cs="Times New Roman"/>
          <w:bCs/>
          <w:i/>
          <w:sz w:val="24"/>
          <w:szCs w:val="24"/>
          <w:lang w:eastAsia="ru-RU"/>
        </w:rPr>
        <w:t>»</w:t>
      </w:r>
      <w:r w:rsidRPr="007D3C2B">
        <w:rPr>
          <w:rFonts w:ascii="Times New Roman" w:eastAsia="Times New Roman"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005DF105" w14:textId="77777777" w:rsidTr="00866000">
        <w:tc>
          <w:tcPr>
            <w:tcW w:w="272" w:type="pct"/>
            <w:shd w:val="clear" w:color="auto" w:fill="auto"/>
            <w:vAlign w:val="center"/>
          </w:tcPr>
          <w:p w14:paraId="0A778C47"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274D4939" w14:textId="50A8D012"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5AFEE9D8" w14:textId="774331A8"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5F326C25" w14:textId="77777777" w:rsidTr="00866000">
        <w:trPr>
          <w:trHeight w:val="278"/>
        </w:trPr>
        <w:tc>
          <w:tcPr>
            <w:tcW w:w="5000" w:type="pct"/>
            <w:gridSpan w:val="3"/>
            <w:shd w:val="clear" w:color="auto" w:fill="auto"/>
          </w:tcPr>
          <w:p w14:paraId="2EF3EF5C"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w:t>
            </w:r>
          </w:p>
        </w:tc>
      </w:tr>
      <w:tr w:rsidR="007D3C2B" w:rsidRPr="007D3C2B" w14:paraId="3BC5EE69" w14:textId="77777777" w:rsidTr="00866000">
        <w:trPr>
          <w:trHeight w:val="277"/>
        </w:trPr>
        <w:tc>
          <w:tcPr>
            <w:tcW w:w="5000" w:type="pct"/>
            <w:gridSpan w:val="3"/>
            <w:shd w:val="clear" w:color="auto" w:fill="auto"/>
          </w:tcPr>
          <w:p w14:paraId="2C6BB9DC"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3166DDFA" w14:textId="77777777" w:rsidTr="00866000">
        <w:tc>
          <w:tcPr>
            <w:tcW w:w="272" w:type="pct"/>
            <w:shd w:val="clear" w:color="auto" w:fill="auto"/>
          </w:tcPr>
          <w:p w14:paraId="3358028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5266648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Посадочные</w:t>
            </w:r>
            <w:r w:rsidRPr="007D3C2B">
              <w:rPr>
                <w:rFonts w:ascii="Times New Roman" w:eastAsia="Calibri" w:hAnsi="Times New Roman" w:cs="Times New Roman"/>
                <w:bCs/>
                <w:iCs/>
                <w:sz w:val="24"/>
                <w:szCs w:val="24"/>
              </w:rPr>
              <w:t xml:space="preserve"> места по количеству обучающихся</w:t>
            </w:r>
          </w:p>
        </w:tc>
        <w:tc>
          <w:tcPr>
            <w:tcW w:w="1528" w:type="pct"/>
            <w:shd w:val="clear" w:color="auto" w:fill="auto"/>
          </w:tcPr>
          <w:p w14:paraId="3D2AE38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424D0C5" w14:textId="77777777" w:rsidTr="00866000">
        <w:tc>
          <w:tcPr>
            <w:tcW w:w="272" w:type="pct"/>
            <w:shd w:val="clear" w:color="auto" w:fill="auto"/>
          </w:tcPr>
          <w:p w14:paraId="525E7AF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0D9F2F1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Автоматизированное рабочее место преподавателя</w:t>
            </w:r>
          </w:p>
        </w:tc>
        <w:tc>
          <w:tcPr>
            <w:tcW w:w="1528" w:type="pct"/>
            <w:shd w:val="clear" w:color="auto" w:fill="auto"/>
          </w:tcPr>
          <w:p w14:paraId="2EDE606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B82FCDE" w14:textId="77777777" w:rsidTr="00866000">
        <w:tc>
          <w:tcPr>
            <w:tcW w:w="272" w:type="pct"/>
            <w:shd w:val="clear" w:color="auto" w:fill="auto"/>
          </w:tcPr>
          <w:p w14:paraId="3369D36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7DDF2AD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757A9A6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DD1B907" w14:textId="77777777" w:rsidTr="00866000">
        <w:tc>
          <w:tcPr>
            <w:tcW w:w="272" w:type="pct"/>
            <w:shd w:val="clear" w:color="auto" w:fill="auto"/>
          </w:tcPr>
          <w:p w14:paraId="6B2BD68B"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BD2831E"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5FCC9A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B645865" w14:textId="77777777" w:rsidTr="00866000">
        <w:tc>
          <w:tcPr>
            <w:tcW w:w="272" w:type="pct"/>
            <w:shd w:val="clear" w:color="auto" w:fill="auto"/>
          </w:tcPr>
          <w:p w14:paraId="21B430D0"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8C16B5D"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F40936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CB0DD7E"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A0037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5134E80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82E03A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4E6E6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3EDB492"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6DDE2091"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64E1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 xml:space="preserve">II </w:t>
            </w:r>
            <w:r w:rsidRPr="007D3C2B">
              <w:rPr>
                <w:rFonts w:ascii="Times New Roman" w:eastAsia="Times New Roman" w:hAnsi="Times New Roman" w:cs="Times New Roman"/>
                <w:b/>
                <w:bCs/>
                <w:iCs/>
                <w:sz w:val="24"/>
                <w:szCs w:val="28"/>
              </w:rPr>
              <w:t>Технические средства</w:t>
            </w:r>
          </w:p>
        </w:tc>
      </w:tr>
      <w:tr w:rsidR="007D3C2B" w:rsidRPr="007D3C2B" w14:paraId="3CDA193B"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9449A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766C5E65" w14:textId="77777777" w:rsidTr="00866000">
        <w:tc>
          <w:tcPr>
            <w:tcW w:w="272" w:type="pct"/>
            <w:shd w:val="clear" w:color="auto" w:fill="auto"/>
          </w:tcPr>
          <w:p w14:paraId="1606C1A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1C3F051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shd w:val="clear" w:color="auto" w:fill="auto"/>
          </w:tcPr>
          <w:p w14:paraId="38B4429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92893CE" w14:textId="77777777" w:rsidTr="00866000">
        <w:tc>
          <w:tcPr>
            <w:tcW w:w="272" w:type="pct"/>
            <w:shd w:val="clear" w:color="auto" w:fill="auto"/>
          </w:tcPr>
          <w:p w14:paraId="366E2EF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3C0CB7A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Мультимедийный проектор</w:t>
            </w:r>
          </w:p>
        </w:tc>
        <w:tc>
          <w:tcPr>
            <w:tcW w:w="1528" w:type="pct"/>
            <w:shd w:val="clear" w:color="auto" w:fill="auto"/>
          </w:tcPr>
          <w:p w14:paraId="4EEF9B6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0DFDBF5" w14:textId="77777777" w:rsidTr="00866000">
        <w:tc>
          <w:tcPr>
            <w:tcW w:w="272" w:type="pct"/>
            <w:shd w:val="clear" w:color="auto" w:fill="auto"/>
          </w:tcPr>
          <w:p w14:paraId="04BB2F3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1C0E06C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Экран</w:t>
            </w:r>
          </w:p>
        </w:tc>
        <w:tc>
          <w:tcPr>
            <w:tcW w:w="1528" w:type="pct"/>
            <w:shd w:val="clear" w:color="auto" w:fill="auto"/>
          </w:tcPr>
          <w:p w14:paraId="6125C41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9216DCD" w14:textId="77777777" w:rsidTr="00866000">
        <w:tc>
          <w:tcPr>
            <w:tcW w:w="5000" w:type="pct"/>
            <w:gridSpan w:val="3"/>
            <w:shd w:val="clear" w:color="auto" w:fill="auto"/>
          </w:tcPr>
          <w:p w14:paraId="2705EB5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747708A5" w14:textId="77777777" w:rsidTr="00866000">
        <w:tc>
          <w:tcPr>
            <w:tcW w:w="272" w:type="pct"/>
            <w:shd w:val="clear" w:color="auto" w:fill="auto"/>
          </w:tcPr>
          <w:p w14:paraId="027E1B9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AF638D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 xml:space="preserve">Дополнительно в форму записываются имеющиеся в </w:t>
            </w:r>
            <w:r w:rsidRPr="007D3C2B">
              <w:rPr>
                <w:rFonts w:ascii="Times New Roman" w:eastAsia="Times New Roman" w:hAnsi="Times New Roman" w:cs="Times New Roman"/>
                <w:i/>
                <w:sz w:val="24"/>
                <w:szCs w:val="28"/>
              </w:rPr>
              <w:lastRenderedPageBreak/>
              <w:t>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2EEF69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lastRenderedPageBreak/>
              <w:t xml:space="preserve">Технические </w:t>
            </w:r>
            <w:r w:rsidRPr="007D3C2B">
              <w:rPr>
                <w:rFonts w:ascii="Times New Roman" w:eastAsia="Times New Roman" w:hAnsi="Times New Roman" w:cs="Times New Roman"/>
                <w:i/>
                <w:sz w:val="24"/>
                <w:szCs w:val="28"/>
              </w:rPr>
              <w:lastRenderedPageBreak/>
              <w:t>характеристики заполняются самостоятельно образовательной организацией</w:t>
            </w:r>
          </w:p>
        </w:tc>
      </w:tr>
      <w:tr w:rsidR="007D3C2B" w:rsidRPr="007D3C2B" w14:paraId="147215F6" w14:textId="77777777" w:rsidTr="00866000">
        <w:tc>
          <w:tcPr>
            <w:tcW w:w="272" w:type="pct"/>
            <w:shd w:val="clear" w:color="auto" w:fill="auto"/>
          </w:tcPr>
          <w:p w14:paraId="1593A39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BF6D4CE"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74EC89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5EC1B29" w14:textId="77777777" w:rsidTr="00866000">
        <w:tc>
          <w:tcPr>
            <w:tcW w:w="272" w:type="pct"/>
            <w:shd w:val="clear" w:color="auto" w:fill="auto"/>
          </w:tcPr>
          <w:p w14:paraId="77C12E5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91AE338"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78BB6A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D27C194" w14:textId="77777777" w:rsidTr="00866000">
        <w:tc>
          <w:tcPr>
            <w:tcW w:w="5000" w:type="pct"/>
            <w:gridSpan w:val="3"/>
            <w:shd w:val="clear" w:color="auto" w:fill="auto"/>
          </w:tcPr>
          <w:p w14:paraId="3DDAC797" w14:textId="67D4E22E"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4FB06FA5" w14:textId="77777777" w:rsidTr="00866000">
        <w:tc>
          <w:tcPr>
            <w:tcW w:w="5000" w:type="pct"/>
            <w:gridSpan w:val="3"/>
            <w:shd w:val="clear" w:color="auto" w:fill="auto"/>
          </w:tcPr>
          <w:p w14:paraId="4939F67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615AAE22" w14:textId="77777777" w:rsidTr="00866000">
        <w:tc>
          <w:tcPr>
            <w:tcW w:w="272" w:type="pct"/>
            <w:shd w:val="clear" w:color="auto" w:fill="auto"/>
          </w:tcPr>
          <w:p w14:paraId="3EB7ECED"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1090DB9"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36052F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6433782" w14:textId="77777777" w:rsidTr="00866000">
        <w:tc>
          <w:tcPr>
            <w:tcW w:w="272" w:type="pct"/>
            <w:shd w:val="clear" w:color="auto" w:fill="auto"/>
          </w:tcPr>
          <w:p w14:paraId="6ED72C3C"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FC8EA7D"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9D89E7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DCC1246" w14:textId="77777777" w:rsidTr="00866000">
        <w:tc>
          <w:tcPr>
            <w:tcW w:w="272" w:type="pct"/>
            <w:shd w:val="clear" w:color="auto" w:fill="auto"/>
          </w:tcPr>
          <w:p w14:paraId="4BB543A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3F0435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3534D5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5422E46" w14:textId="77777777" w:rsidTr="00866000">
        <w:tc>
          <w:tcPr>
            <w:tcW w:w="5000" w:type="pct"/>
            <w:gridSpan w:val="3"/>
            <w:shd w:val="clear" w:color="auto" w:fill="auto"/>
          </w:tcPr>
          <w:p w14:paraId="38E5DC5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5324EE0F" w14:textId="77777777" w:rsidTr="00866000">
        <w:tc>
          <w:tcPr>
            <w:tcW w:w="272" w:type="pct"/>
            <w:shd w:val="clear" w:color="auto" w:fill="auto"/>
          </w:tcPr>
          <w:p w14:paraId="36F61044"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8DADC91"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F4C74A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0B96A2A" w14:textId="7645BA95" w:rsidR="007D3C2B" w:rsidRDefault="007D3C2B" w:rsidP="007466A8">
      <w:pPr>
        <w:tabs>
          <w:tab w:val="left" w:pos="709"/>
        </w:tabs>
        <w:spacing w:line="276" w:lineRule="auto"/>
        <w:jc w:val="both"/>
        <w:rPr>
          <w:rFonts w:ascii="Times New Roman" w:eastAsia="Times New Roman" w:hAnsi="Times New Roman" w:cs="Times New Roman"/>
          <w:sz w:val="24"/>
          <w:szCs w:val="24"/>
          <w:lang w:eastAsia="ru-RU"/>
        </w:rPr>
      </w:pPr>
    </w:p>
    <w:p w14:paraId="30A45D1F" w14:textId="528B8039" w:rsidR="00E039F2" w:rsidRPr="007D3C2B" w:rsidRDefault="00E039F2" w:rsidP="00E039F2">
      <w:pPr>
        <w:tabs>
          <w:tab w:val="left" w:pos="709"/>
        </w:tab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Кабинет «И</w:t>
      </w:r>
      <w:r w:rsidRPr="007D3C2B">
        <w:rPr>
          <w:rFonts w:ascii="Times New Roman" w:eastAsia="Times New Roman" w:hAnsi="Times New Roman" w:cs="Times New Roman"/>
          <w:sz w:val="24"/>
          <w:szCs w:val="24"/>
          <w:lang w:eastAsia="ru-RU"/>
        </w:rPr>
        <w:t>нформационных технологий в профессиональной деятельности</w:t>
      </w:r>
      <w:r>
        <w:rPr>
          <w:rFonts w:ascii="Times New Roman" w:eastAsia="Times New Roman" w:hAnsi="Times New Roman" w:cs="Times New Roman"/>
          <w:sz w:val="24"/>
          <w:szCs w:val="24"/>
          <w:lang w:eastAsia="ru-RU"/>
        </w:rPr>
        <w:t>»</w:t>
      </w:r>
    </w:p>
    <w:p w14:paraId="6C13EEB9" w14:textId="2C954E9F" w:rsidR="00E039F2" w:rsidRPr="007D3C2B" w:rsidRDefault="00E039F2" w:rsidP="007466A8">
      <w:pPr>
        <w:tabs>
          <w:tab w:val="left" w:pos="709"/>
        </w:tabs>
        <w:spacing w:line="276" w:lineRule="auto"/>
        <w:jc w:val="both"/>
        <w:rPr>
          <w:rFonts w:ascii="Times New Roman" w:eastAsia="Times New Roman" w:hAnsi="Times New Roman" w:cs="Times New Roman"/>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4A252362" w14:textId="77777777" w:rsidTr="00866000">
        <w:tc>
          <w:tcPr>
            <w:tcW w:w="272" w:type="pct"/>
            <w:shd w:val="clear" w:color="auto" w:fill="auto"/>
            <w:vAlign w:val="center"/>
          </w:tcPr>
          <w:p w14:paraId="342A93FE"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607C3CBB" w14:textId="6CF5EAFB"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932BA63" w14:textId="31448B15"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49B05E02" w14:textId="77777777" w:rsidTr="00866000">
        <w:trPr>
          <w:trHeight w:val="278"/>
        </w:trPr>
        <w:tc>
          <w:tcPr>
            <w:tcW w:w="5000" w:type="pct"/>
            <w:gridSpan w:val="3"/>
            <w:shd w:val="clear" w:color="auto" w:fill="auto"/>
          </w:tcPr>
          <w:p w14:paraId="0DCB4204"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w:t>
            </w:r>
          </w:p>
        </w:tc>
      </w:tr>
      <w:tr w:rsidR="007D3C2B" w:rsidRPr="007D3C2B" w14:paraId="13E35A11" w14:textId="77777777" w:rsidTr="00866000">
        <w:trPr>
          <w:trHeight w:val="277"/>
        </w:trPr>
        <w:tc>
          <w:tcPr>
            <w:tcW w:w="5000" w:type="pct"/>
            <w:gridSpan w:val="3"/>
            <w:shd w:val="clear" w:color="auto" w:fill="auto"/>
          </w:tcPr>
          <w:p w14:paraId="0E13424E"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2E488510" w14:textId="77777777" w:rsidTr="00866000">
        <w:tc>
          <w:tcPr>
            <w:tcW w:w="272" w:type="pct"/>
            <w:shd w:val="clear" w:color="auto" w:fill="auto"/>
          </w:tcPr>
          <w:p w14:paraId="14030CB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540B16A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Посадочные</w:t>
            </w:r>
            <w:r w:rsidRPr="007D3C2B">
              <w:rPr>
                <w:rFonts w:ascii="Times New Roman" w:eastAsia="Calibri" w:hAnsi="Times New Roman" w:cs="Times New Roman"/>
                <w:bCs/>
                <w:iCs/>
                <w:sz w:val="24"/>
                <w:szCs w:val="24"/>
              </w:rPr>
              <w:t xml:space="preserve"> места по количеству обучающихся;</w:t>
            </w:r>
          </w:p>
        </w:tc>
        <w:tc>
          <w:tcPr>
            <w:tcW w:w="1528" w:type="pct"/>
            <w:shd w:val="clear" w:color="auto" w:fill="auto"/>
          </w:tcPr>
          <w:p w14:paraId="4870E68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25B6258" w14:textId="77777777" w:rsidTr="00866000">
        <w:tc>
          <w:tcPr>
            <w:tcW w:w="272" w:type="pct"/>
            <w:shd w:val="clear" w:color="auto" w:fill="auto"/>
          </w:tcPr>
          <w:p w14:paraId="2F257D3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4C42A9D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 xml:space="preserve">Автоматизированное рабочее место преподавателя; </w:t>
            </w:r>
          </w:p>
        </w:tc>
        <w:tc>
          <w:tcPr>
            <w:tcW w:w="1528" w:type="pct"/>
            <w:shd w:val="clear" w:color="auto" w:fill="auto"/>
          </w:tcPr>
          <w:p w14:paraId="347A495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0EA5E7A" w14:textId="77777777" w:rsidTr="00866000">
        <w:tc>
          <w:tcPr>
            <w:tcW w:w="272" w:type="pct"/>
            <w:shd w:val="clear" w:color="auto" w:fill="auto"/>
          </w:tcPr>
          <w:p w14:paraId="23CA27D1" w14:textId="4BB4B03C" w:rsidR="007D3C2B" w:rsidRPr="007D3C2B" w:rsidRDefault="00BF7031" w:rsidP="007D3C2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1D664AA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7849C3D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5553850" w14:textId="77777777" w:rsidTr="00866000">
        <w:tc>
          <w:tcPr>
            <w:tcW w:w="272" w:type="pct"/>
            <w:shd w:val="clear" w:color="auto" w:fill="auto"/>
          </w:tcPr>
          <w:p w14:paraId="7A374CA7"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68496CF"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179A4BA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DB6D878" w14:textId="77777777" w:rsidTr="00866000">
        <w:tc>
          <w:tcPr>
            <w:tcW w:w="272" w:type="pct"/>
            <w:shd w:val="clear" w:color="auto" w:fill="auto"/>
          </w:tcPr>
          <w:p w14:paraId="015E0518"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EF62DC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15461C4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453AD53"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9B568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0C4B559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92CFDA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0CBC5A"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9A28EC2"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618DBABE"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F1C4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 xml:space="preserve">II </w:t>
            </w:r>
            <w:r w:rsidRPr="007D3C2B">
              <w:rPr>
                <w:rFonts w:ascii="Times New Roman" w:eastAsia="Times New Roman" w:hAnsi="Times New Roman" w:cs="Times New Roman"/>
                <w:b/>
                <w:bCs/>
                <w:iCs/>
                <w:sz w:val="24"/>
                <w:szCs w:val="28"/>
              </w:rPr>
              <w:t>Технические средства</w:t>
            </w:r>
          </w:p>
        </w:tc>
      </w:tr>
      <w:tr w:rsidR="007D3C2B" w:rsidRPr="007D3C2B" w14:paraId="20F20A8A"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42062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2C0137AD" w14:textId="77777777" w:rsidTr="00866000">
        <w:tc>
          <w:tcPr>
            <w:tcW w:w="272" w:type="pct"/>
            <w:shd w:val="clear" w:color="auto" w:fill="auto"/>
          </w:tcPr>
          <w:p w14:paraId="008B0ED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71C575F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shd w:val="clear" w:color="auto" w:fill="auto"/>
          </w:tcPr>
          <w:p w14:paraId="3F4A99F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40655DE" w14:textId="77777777" w:rsidTr="00866000">
        <w:tc>
          <w:tcPr>
            <w:tcW w:w="272" w:type="pct"/>
            <w:shd w:val="clear" w:color="auto" w:fill="auto"/>
          </w:tcPr>
          <w:p w14:paraId="45C1C25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354A2D7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Проектор</w:t>
            </w:r>
          </w:p>
        </w:tc>
        <w:tc>
          <w:tcPr>
            <w:tcW w:w="1528" w:type="pct"/>
            <w:shd w:val="clear" w:color="auto" w:fill="auto"/>
          </w:tcPr>
          <w:p w14:paraId="79BE491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C73C55C" w14:textId="77777777" w:rsidTr="00866000">
        <w:tc>
          <w:tcPr>
            <w:tcW w:w="272" w:type="pct"/>
            <w:shd w:val="clear" w:color="auto" w:fill="auto"/>
          </w:tcPr>
          <w:p w14:paraId="5218D1C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1D34BEF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Экран</w:t>
            </w:r>
          </w:p>
        </w:tc>
        <w:tc>
          <w:tcPr>
            <w:tcW w:w="1528" w:type="pct"/>
            <w:shd w:val="clear" w:color="auto" w:fill="auto"/>
          </w:tcPr>
          <w:p w14:paraId="0B8F1DB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A6ADACD" w14:textId="77777777" w:rsidTr="00866000">
        <w:tc>
          <w:tcPr>
            <w:tcW w:w="5000" w:type="pct"/>
            <w:gridSpan w:val="3"/>
            <w:shd w:val="clear" w:color="auto" w:fill="auto"/>
          </w:tcPr>
          <w:p w14:paraId="5066FFA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176712B7" w14:textId="77777777" w:rsidTr="00866000">
        <w:tc>
          <w:tcPr>
            <w:tcW w:w="272" w:type="pct"/>
            <w:shd w:val="clear" w:color="auto" w:fill="auto"/>
          </w:tcPr>
          <w:p w14:paraId="1058AD3D"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4FAAA91"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F6E595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3EF0EBA7" w14:textId="77777777" w:rsidTr="00866000">
        <w:tc>
          <w:tcPr>
            <w:tcW w:w="272" w:type="pct"/>
            <w:shd w:val="clear" w:color="auto" w:fill="auto"/>
          </w:tcPr>
          <w:p w14:paraId="6845A65C"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30BF3E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C98047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BA94D33" w14:textId="77777777" w:rsidTr="00866000">
        <w:tc>
          <w:tcPr>
            <w:tcW w:w="272" w:type="pct"/>
            <w:shd w:val="clear" w:color="auto" w:fill="auto"/>
          </w:tcPr>
          <w:p w14:paraId="3B8D410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503AD50"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91CA9C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E1C727D" w14:textId="77777777" w:rsidTr="00866000">
        <w:tc>
          <w:tcPr>
            <w:tcW w:w="5000" w:type="pct"/>
            <w:gridSpan w:val="3"/>
            <w:shd w:val="clear" w:color="auto" w:fill="auto"/>
          </w:tcPr>
          <w:p w14:paraId="79034935" w14:textId="6DD9C995"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435EC346" w14:textId="77777777" w:rsidTr="00866000">
        <w:tc>
          <w:tcPr>
            <w:tcW w:w="5000" w:type="pct"/>
            <w:gridSpan w:val="3"/>
            <w:shd w:val="clear" w:color="auto" w:fill="auto"/>
          </w:tcPr>
          <w:p w14:paraId="7460DF2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FBC07B5" w14:textId="77777777" w:rsidTr="00866000">
        <w:tc>
          <w:tcPr>
            <w:tcW w:w="272" w:type="pct"/>
            <w:shd w:val="clear" w:color="auto" w:fill="auto"/>
          </w:tcPr>
          <w:p w14:paraId="25762D1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1ABE0CF"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79DC33C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36E754B" w14:textId="77777777" w:rsidTr="00866000">
        <w:tc>
          <w:tcPr>
            <w:tcW w:w="272" w:type="pct"/>
            <w:shd w:val="clear" w:color="auto" w:fill="auto"/>
          </w:tcPr>
          <w:p w14:paraId="3B806220"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7414861"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E829A8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83B3D53" w14:textId="77777777" w:rsidTr="00866000">
        <w:tc>
          <w:tcPr>
            <w:tcW w:w="272" w:type="pct"/>
            <w:shd w:val="clear" w:color="auto" w:fill="auto"/>
          </w:tcPr>
          <w:p w14:paraId="1F96B90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74461CC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0CA340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674521A" w14:textId="77777777" w:rsidTr="00866000">
        <w:tc>
          <w:tcPr>
            <w:tcW w:w="5000" w:type="pct"/>
            <w:gridSpan w:val="3"/>
            <w:shd w:val="clear" w:color="auto" w:fill="auto"/>
          </w:tcPr>
          <w:p w14:paraId="03AC5CE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2141D8C1" w14:textId="77777777" w:rsidTr="00866000">
        <w:tc>
          <w:tcPr>
            <w:tcW w:w="272" w:type="pct"/>
            <w:shd w:val="clear" w:color="auto" w:fill="auto"/>
          </w:tcPr>
          <w:p w14:paraId="377E568F"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4CB7EC0"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DCA343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C81B9EE" w14:textId="77777777" w:rsidR="007D3C2B" w:rsidRPr="007D3C2B" w:rsidRDefault="007D3C2B" w:rsidP="007D3C2B">
      <w:pPr>
        <w:suppressAutoHyphens/>
        <w:spacing w:line="276" w:lineRule="auto"/>
        <w:ind w:firstLine="709"/>
        <w:jc w:val="both"/>
        <w:rPr>
          <w:rFonts w:ascii="Times New Roman" w:eastAsia="Calibri" w:hAnsi="Times New Roman" w:cs="Times New Roman"/>
          <w:bCs/>
          <w:sz w:val="24"/>
          <w:szCs w:val="24"/>
        </w:rPr>
      </w:pPr>
    </w:p>
    <w:p w14:paraId="67C697E1"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48BD8A53"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Кабинет «</w:t>
      </w:r>
      <w:r w:rsidRPr="007D3C2B">
        <w:rPr>
          <w:rFonts w:ascii="Times New Roman" w:eastAsia="Times New Roman" w:hAnsi="Times New Roman" w:cs="Times New Roman"/>
          <w:sz w:val="24"/>
          <w:szCs w:val="24"/>
          <w:lang w:eastAsia="ru-RU"/>
        </w:rPr>
        <w:t>Библиотека, читальный зал с выходом в интернет</w:t>
      </w:r>
      <w:r w:rsidRPr="007D3C2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3D977D05" w14:textId="77777777" w:rsidTr="00866000">
        <w:tc>
          <w:tcPr>
            <w:tcW w:w="272" w:type="pct"/>
            <w:shd w:val="clear" w:color="auto" w:fill="auto"/>
            <w:vAlign w:val="center"/>
          </w:tcPr>
          <w:p w14:paraId="2A706819"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355647AC" w14:textId="57174686"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4A085AFD" w14:textId="32F96403"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669CE004" w14:textId="77777777" w:rsidTr="00866000">
        <w:trPr>
          <w:trHeight w:val="278"/>
        </w:trPr>
        <w:tc>
          <w:tcPr>
            <w:tcW w:w="5000" w:type="pct"/>
            <w:gridSpan w:val="3"/>
            <w:shd w:val="clear" w:color="auto" w:fill="auto"/>
          </w:tcPr>
          <w:p w14:paraId="77A3EBE0"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Основное оборудование</w:t>
            </w:r>
          </w:p>
        </w:tc>
      </w:tr>
      <w:tr w:rsidR="007D3C2B" w:rsidRPr="007D3C2B" w14:paraId="157EF776" w14:textId="77777777" w:rsidTr="00866000">
        <w:tc>
          <w:tcPr>
            <w:tcW w:w="272" w:type="pct"/>
            <w:shd w:val="clear" w:color="auto" w:fill="auto"/>
          </w:tcPr>
          <w:p w14:paraId="2B4AEC2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74530AF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color w:val="000000"/>
                <w:sz w:val="24"/>
                <w:szCs w:val="24"/>
                <w:lang w:val="x-none" w:eastAsia="x-none"/>
              </w:rPr>
              <w:t>Посадочные места по количеству обучающихся</w:t>
            </w:r>
          </w:p>
        </w:tc>
        <w:tc>
          <w:tcPr>
            <w:tcW w:w="1528" w:type="pct"/>
            <w:shd w:val="clear" w:color="auto" w:fill="auto"/>
          </w:tcPr>
          <w:p w14:paraId="30D9257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5BCC167" w14:textId="77777777" w:rsidTr="00866000">
        <w:tc>
          <w:tcPr>
            <w:tcW w:w="272" w:type="pct"/>
            <w:shd w:val="clear" w:color="auto" w:fill="auto"/>
          </w:tcPr>
          <w:p w14:paraId="42E82A4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5FABD44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shd w:val="clear" w:color="auto" w:fill="auto"/>
          </w:tcPr>
          <w:p w14:paraId="5DFB1E0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5A09978" w14:textId="77777777" w:rsidTr="00866000">
        <w:tc>
          <w:tcPr>
            <w:tcW w:w="272" w:type="pct"/>
            <w:shd w:val="clear" w:color="auto" w:fill="auto"/>
          </w:tcPr>
          <w:p w14:paraId="3554366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7AB6F64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color w:val="000000"/>
                <w:sz w:val="24"/>
                <w:szCs w:val="24"/>
                <w:lang w:val="x-none" w:eastAsia="x-none"/>
              </w:rPr>
              <w:t>Автоматизированное рабочее место преподавателя</w:t>
            </w:r>
          </w:p>
        </w:tc>
        <w:tc>
          <w:tcPr>
            <w:tcW w:w="1528" w:type="pct"/>
            <w:shd w:val="clear" w:color="auto" w:fill="auto"/>
          </w:tcPr>
          <w:p w14:paraId="5813408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618CF7B" w14:textId="77777777" w:rsidTr="00866000">
        <w:tc>
          <w:tcPr>
            <w:tcW w:w="272" w:type="pct"/>
            <w:shd w:val="clear" w:color="auto" w:fill="auto"/>
          </w:tcPr>
          <w:p w14:paraId="2D2C838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0" w:type="pct"/>
            <w:shd w:val="clear" w:color="auto" w:fill="auto"/>
          </w:tcPr>
          <w:p w14:paraId="1FBEEAD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color w:val="000000"/>
                <w:sz w:val="24"/>
                <w:szCs w:val="24"/>
                <w:lang w:val="x-none" w:eastAsia="x-none"/>
              </w:rPr>
              <w:t>Доска</w:t>
            </w:r>
          </w:p>
        </w:tc>
        <w:tc>
          <w:tcPr>
            <w:tcW w:w="1528" w:type="pct"/>
            <w:shd w:val="clear" w:color="auto" w:fill="auto"/>
          </w:tcPr>
          <w:p w14:paraId="7A43622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4E64EC3" w14:textId="77777777" w:rsidTr="00866000">
        <w:tc>
          <w:tcPr>
            <w:tcW w:w="272" w:type="pct"/>
            <w:shd w:val="clear" w:color="auto" w:fill="auto"/>
          </w:tcPr>
          <w:p w14:paraId="00DC516B"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F2C1E09"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7A89008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018BFC0" w14:textId="77777777" w:rsidTr="00866000">
        <w:tc>
          <w:tcPr>
            <w:tcW w:w="272" w:type="pct"/>
            <w:shd w:val="clear" w:color="auto" w:fill="auto"/>
          </w:tcPr>
          <w:p w14:paraId="42687FE8"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DFFC4DE"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18304D7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9DE9C00" w14:textId="77777777" w:rsidTr="00866000">
        <w:tc>
          <w:tcPr>
            <w:tcW w:w="272" w:type="pct"/>
            <w:shd w:val="clear" w:color="auto" w:fill="auto"/>
          </w:tcPr>
          <w:p w14:paraId="2080E35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B9E8276"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AFF940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DC142CF"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135C1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w:t>
            </w:r>
            <w:r w:rsidRPr="007D3C2B">
              <w:rPr>
                <w:rFonts w:ascii="Times New Roman" w:eastAsia="Times New Roman" w:hAnsi="Times New Roman" w:cs="Times New Roman"/>
                <w:b/>
                <w:bCs/>
                <w:iCs/>
                <w:sz w:val="24"/>
                <w:szCs w:val="28"/>
              </w:rPr>
              <w:t xml:space="preserve"> Технические средства </w:t>
            </w:r>
            <w:r w:rsidRPr="007D3C2B">
              <w:rPr>
                <w:rFonts w:ascii="Times New Roman" w:eastAsia="Times New Roman" w:hAnsi="Times New Roman" w:cs="Times New Roman"/>
                <w:i/>
                <w:sz w:val="24"/>
                <w:szCs w:val="28"/>
              </w:rPr>
              <w:t>(при необходимости)</w:t>
            </w:r>
          </w:p>
        </w:tc>
      </w:tr>
      <w:tr w:rsidR="007D3C2B" w:rsidRPr="007D3C2B" w14:paraId="0A494FDD"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2CF89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673C42DF" w14:textId="77777777" w:rsidTr="00866000">
        <w:tc>
          <w:tcPr>
            <w:tcW w:w="272" w:type="pct"/>
            <w:shd w:val="clear" w:color="auto" w:fill="auto"/>
          </w:tcPr>
          <w:p w14:paraId="39897BB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6A5B2E2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shd w:val="clear" w:color="auto" w:fill="auto"/>
          </w:tcPr>
          <w:p w14:paraId="4706B43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44782B5" w14:textId="77777777" w:rsidTr="00866000">
        <w:tc>
          <w:tcPr>
            <w:tcW w:w="272" w:type="pct"/>
            <w:shd w:val="clear" w:color="auto" w:fill="auto"/>
          </w:tcPr>
          <w:p w14:paraId="0DDE5B4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265F71D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Проектор</w:t>
            </w:r>
          </w:p>
        </w:tc>
        <w:tc>
          <w:tcPr>
            <w:tcW w:w="1528" w:type="pct"/>
            <w:shd w:val="clear" w:color="auto" w:fill="auto"/>
          </w:tcPr>
          <w:p w14:paraId="369F9C9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9C59D26" w14:textId="77777777" w:rsidTr="00866000">
        <w:tc>
          <w:tcPr>
            <w:tcW w:w="272" w:type="pct"/>
            <w:shd w:val="clear" w:color="auto" w:fill="auto"/>
          </w:tcPr>
          <w:p w14:paraId="666E2D8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2BD54A5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bidi="ru-RU"/>
              </w:rPr>
              <w:t>Экран</w:t>
            </w:r>
          </w:p>
        </w:tc>
        <w:tc>
          <w:tcPr>
            <w:tcW w:w="1528" w:type="pct"/>
            <w:shd w:val="clear" w:color="auto" w:fill="auto"/>
          </w:tcPr>
          <w:p w14:paraId="3092C61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03A2D4D" w14:textId="77777777" w:rsidTr="00866000">
        <w:tc>
          <w:tcPr>
            <w:tcW w:w="5000" w:type="pct"/>
            <w:gridSpan w:val="3"/>
            <w:shd w:val="clear" w:color="auto" w:fill="auto"/>
          </w:tcPr>
          <w:p w14:paraId="7D2A70E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0CD86398" w14:textId="77777777" w:rsidTr="00866000">
        <w:tc>
          <w:tcPr>
            <w:tcW w:w="272" w:type="pct"/>
            <w:shd w:val="clear" w:color="auto" w:fill="auto"/>
          </w:tcPr>
          <w:p w14:paraId="32E8C5A8"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26F379FA"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59B2B4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2A858F79" w14:textId="77777777" w:rsidTr="00866000">
        <w:tc>
          <w:tcPr>
            <w:tcW w:w="272" w:type="pct"/>
            <w:shd w:val="clear" w:color="auto" w:fill="auto"/>
          </w:tcPr>
          <w:p w14:paraId="64716A0D"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DFE5886"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1970AC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2B66039" w14:textId="77777777" w:rsidTr="00866000">
        <w:tc>
          <w:tcPr>
            <w:tcW w:w="272" w:type="pct"/>
            <w:shd w:val="clear" w:color="auto" w:fill="auto"/>
          </w:tcPr>
          <w:p w14:paraId="60DDCF40"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864B03A"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9C9831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0ABD041" w14:textId="77777777" w:rsidTr="00866000">
        <w:tc>
          <w:tcPr>
            <w:tcW w:w="5000" w:type="pct"/>
            <w:gridSpan w:val="3"/>
            <w:shd w:val="clear" w:color="auto" w:fill="auto"/>
          </w:tcPr>
          <w:p w14:paraId="799628E5" w14:textId="247E9F0F"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Дополнительное оборудование</w:t>
            </w:r>
          </w:p>
        </w:tc>
      </w:tr>
      <w:tr w:rsidR="007D3C2B" w:rsidRPr="007D3C2B" w14:paraId="6A113762" w14:textId="77777777" w:rsidTr="00866000">
        <w:tc>
          <w:tcPr>
            <w:tcW w:w="5000" w:type="pct"/>
            <w:gridSpan w:val="3"/>
            <w:shd w:val="clear" w:color="auto" w:fill="auto"/>
          </w:tcPr>
          <w:p w14:paraId="2A61193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7B39032B" w14:textId="77777777" w:rsidTr="00866000">
        <w:tc>
          <w:tcPr>
            <w:tcW w:w="272" w:type="pct"/>
            <w:shd w:val="clear" w:color="auto" w:fill="auto"/>
          </w:tcPr>
          <w:p w14:paraId="318693BA"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2DE1A58"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DA5584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D1C1FE0" w14:textId="77777777" w:rsidTr="00866000">
        <w:tc>
          <w:tcPr>
            <w:tcW w:w="272" w:type="pct"/>
            <w:shd w:val="clear" w:color="auto" w:fill="auto"/>
          </w:tcPr>
          <w:p w14:paraId="553B853A"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772DE9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CD2C6A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3AFD78F" w14:textId="77777777" w:rsidTr="00866000">
        <w:tc>
          <w:tcPr>
            <w:tcW w:w="272" w:type="pct"/>
            <w:shd w:val="clear" w:color="auto" w:fill="auto"/>
          </w:tcPr>
          <w:p w14:paraId="3AFFD67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3D2E03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BF0105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60E2CC5" w14:textId="77777777" w:rsidTr="00866000">
        <w:tc>
          <w:tcPr>
            <w:tcW w:w="272" w:type="pct"/>
            <w:shd w:val="clear" w:color="auto" w:fill="auto"/>
          </w:tcPr>
          <w:p w14:paraId="1BED6FC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7EE4FAAE"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171CE9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5A0CCC2" w14:textId="77777777" w:rsidTr="00866000">
        <w:tc>
          <w:tcPr>
            <w:tcW w:w="5000" w:type="pct"/>
            <w:gridSpan w:val="3"/>
            <w:shd w:val="clear" w:color="auto" w:fill="auto"/>
          </w:tcPr>
          <w:p w14:paraId="18D8863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52D1DE9A" w14:textId="77777777" w:rsidTr="00866000">
        <w:trPr>
          <w:trHeight w:val="1539"/>
        </w:trPr>
        <w:tc>
          <w:tcPr>
            <w:tcW w:w="272" w:type="pct"/>
            <w:shd w:val="clear" w:color="auto" w:fill="auto"/>
          </w:tcPr>
          <w:p w14:paraId="44DC08D7"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84BFC31"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616C6B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8559369"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p>
    <w:p w14:paraId="67B7E93C" w14:textId="77777777" w:rsidR="007D3C2B" w:rsidRPr="007D3C2B" w:rsidRDefault="007D3C2B" w:rsidP="007D3C2B">
      <w:pPr>
        <w:spacing w:line="276" w:lineRule="auto"/>
        <w:ind w:firstLine="709"/>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 xml:space="preserve">6.1.2.3. Оснащение лабораторий </w:t>
      </w:r>
    </w:p>
    <w:p w14:paraId="157B9584" w14:textId="77777777" w:rsidR="007D3C2B" w:rsidRPr="007D3C2B" w:rsidRDefault="007D3C2B" w:rsidP="007D3C2B">
      <w:pPr>
        <w:spacing w:line="276" w:lineRule="auto"/>
        <w:ind w:firstLine="709"/>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Лаборатория «</w:t>
      </w:r>
      <w:r w:rsidRPr="007D3C2B">
        <w:rPr>
          <w:rFonts w:ascii="Times New Roman" w:eastAsia="Times New Roman" w:hAnsi="Times New Roman" w:cs="Times New Roman"/>
          <w:sz w:val="24"/>
          <w:szCs w:val="24"/>
          <w:lang w:eastAsia="ru-RU"/>
        </w:rPr>
        <w:t>Электротехники</w:t>
      </w:r>
      <w:r w:rsidRPr="007D3C2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7D3C2B" w:rsidRPr="007D3C2B" w14:paraId="1FC1F348" w14:textId="77777777" w:rsidTr="00866000">
        <w:tc>
          <w:tcPr>
            <w:tcW w:w="272" w:type="pct"/>
            <w:shd w:val="clear" w:color="auto" w:fill="auto"/>
            <w:vAlign w:val="center"/>
          </w:tcPr>
          <w:p w14:paraId="41239FF3"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0" w:type="pct"/>
            <w:shd w:val="clear" w:color="auto" w:fill="auto"/>
            <w:vAlign w:val="center"/>
          </w:tcPr>
          <w:p w14:paraId="0EBC138F" w14:textId="28A8BF5E"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6047061A" w14:textId="6CC24679"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5DBED771" w14:textId="77777777" w:rsidTr="00866000">
        <w:trPr>
          <w:trHeight w:val="278"/>
        </w:trPr>
        <w:tc>
          <w:tcPr>
            <w:tcW w:w="5000" w:type="pct"/>
            <w:gridSpan w:val="3"/>
            <w:shd w:val="clear" w:color="auto" w:fill="auto"/>
          </w:tcPr>
          <w:p w14:paraId="6E9ED0D8"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 </w:t>
            </w:r>
            <w:r w:rsidRPr="007D3C2B">
              <w:rPr>
                <w:rFonts w:ascii="Times New Roman" w:eastAsia="Times New Roman" w:hAnsi="Times New Roman" w:cs="Times New Roman"/>
                <w:i/>
                <w:sz w:val="24"/>
                <w:szCs w:val="28"/>
              </w:rPr>
              <w:t>(при необходимости)</w:t>
            </w:r>
          </w:p>
        </w:tc>
      </w:tr>
      <w:tr w:rsidR="007D3C2B" w:rsidRPr="007D3C2B" w14:paraId="4C0593AF" w14:textId="77777777" w:rsidTr="00866000">
        <w:trPr>
          <w:trHeight w:val="277"/>
        </w:trPr>
        <w:tc>
          <w:tcPr>
            <w:tcW w:w="5000" w:type="pct"/>
            <w:gridSpan w:val="3"/>
            <w:shd w:val="clear" w:color="auto" w:fill="auto"/>
          </w:tcPr>
          <w:p w14:paraId="7D5BF652"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4205AA11" w14:textId="77777777" w:rsidTr="00866000">
        <w:tc>
          <w:tcPr>
            <w:tcW w:w="272" w:type="pct"/>
            <w:shd w:val="clear" w:color="auto" w:fill="auto"/>
          </w:tcPr>
          <w:p w14:paraId="0CFF8FF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4343E0E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Рабочие места по количеству обучающихся</w:t>
            </w:r>
          </w:p>
        </w:tc>
        <w:tc>
          <w:tcPr>
            <w:tcW w:w="1528" w:type="pct"/>
            <w:shd w:val="clear" w:color="auto" w:fill="auto"/>
          </w:tcPr>
          <w:p w14:paraId="1E190C9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25437B2" w14:textId="77777777" w:rsidTr="00866000">
        <w:tc>
          <w:tcPr>
            <w:tcW w:w="272" w:type="pct"/>
            <w:shd w:val="clear" w:color="auto" w:fill="auto"/>
          </w:tcPr>
          <w:p w14:paraId="6E5A2F8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14DD663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Автоматизированное рабочее место преподавателя</w:t>
            </w:r>
          </w:p>
        </w:tc>
        <w:tc>
          <w:tcPr>
            <w:tcW w:w="1528" w:type="pct"/>
            <w:shd w:val="clear" w:color="auto" w:fill="auto"/>
          </w:tcPr>
          <w:p w14:paraId="0CA6493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29AC3DB" w14:textId="77777777" w:rsidTr="00866000">
        <w:tc>
          <w:tcPr>
            <w:tcW w:w="272" w:type="pct"/>
            <w:shd w:val="clear" w:color="auto" w:fill="auto"/>
          </w:tcPr>
          <w:p w14:paraId="53E98AA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4178B3C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Учебная доска</w:t>
            </w:r>
          </w:p>
        </w:tc>
        <w:tc>
          <w:tcPr>
            <w:tcW w:w="1528" w:type="pct"/>
            <w:shd w:val="clear" w:color="auto" w:fill="auto"/>
          </w:tcPr>
          <w:p w14:paraId="4E94EED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A07049A" w14:textId="77777777" w:rsidTr="00866000">
        <w:tc>
          <w:tcPr>
            <w:tcW w:w="272" w:type="pct"/>
            <w:shd w:val="clear" w:color="auto" w:fill="auto"/>
          </w:tcPr>
          <w:p w14:paraId="4658930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0" w:type="pct"/>
            <w:shd w:val="clear" w:color="auto" w:fill="auto"/>
          </w:tcPr>
          <w:p w14:paraId="4F0D780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Учебные стенды (комплекты) по разделам</w:t>
            </w:r>
          </w:p>
        </w:tc>
        <w:tc>
          <w:tcPr>
            <w:tcW w:w="1528" w:type="pct"/>
            <w:shd w:val="clear" w:color="auto" w:fill="auto"/>
          </w:tcPr>
          <w:p w14:paraId="52C210B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E519876" w14:textId="77777777" w:rsidTr="00866000">
        <w:tc>
          <w:tcPr>
            <w:tcW w:w="272" w:type="pct"/>
            <w:shd w:val="clear" w:color="auto" w:fill="auto"/>
          </w:tcPr>
          <w:p w14:paraId="7A4891E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0" w:type="pct"/>
            <w:shd w:val="clear" w:color="auto" w:fill="auto"/>
          </w:tcPr>
          <w:p w14:paraId="4D119AB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4"/>
                <w:lang w:eastAsia="ru-RU"/>
              </w:rPr>
              <w:t>Измерительные приборы</w:t>
            </w:r>
            <w:r w:rsidRPr="007D3C2B">
              <w:rPr>
                <w:rFonts w:ascii="Times New Roman" w:eastAsia="Times New Roman" w:hAnsi="Times New Roman" w:cs="Times New Roman"/>
                <w:iCs/>
                <w:color w:val="000000"/>
                <w:sz w:val="24"/>
                <w:szCs w:val="24"/>
                <w:shd w:val="clear" w:color="auto" w:fill="FFFFFF"/>
                <w:lang w:val="x-none" w:eastAsia="x-none"/>
              </w:rPr>
              <w:t xml:space="preserve"> </w:t>
            </w:r>
          </w:p>
        </w:tc>
        <w:tc>
          <w:tcPr>
            <w:tcW w:w="1528" w:type="pct"/>
            <w:shd w:val="clear" w:color="auto" w:fill="auto"/>
          </w:tcPr>
          <w:p w14:paraId="376A267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C9E4F7B" w14:textId="77777777" w:rsidTr="00866000">
        <w:tc>
          <w:tcPr>
            <w:tcW w:w="272" w:type="pct"/>
            <w:shd w:val="clear" w:color="auto" w:fill="auto"/>
          </w:tcPr>
          <w:p w14:paraId="1B52D7C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42D09A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ED8C22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2A2A3BA" w14:textId="77777777" w:rsidTr="00866000">
        <w:tc>
          <w:tcPr>
            <w:tcW w:w="272" w:type="pct"/>
            <w:shd w:val="clear" w:color="auto" w:fill="auto"/>
          </w:tcPr>
          <w:p w14:paraId="205BE35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02C9F21"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AE15C6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36FB474"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FE34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7352F58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F6A7186"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920209"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96503E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7716FADC"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229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II</w:t>
            </w:r>
            <w:r w:rsidRPr="007D3C2B">
              <w:rPr>
                <w:rFonts w:ascii="Times New Roman" w:eastAsia="Times New Roman" w:hAnsi="Times New Roman" w:cs="Times New Roman"/>
                <w:b/>
                <w:bCs/>
                <w:iCs/>
                <w:sz w:val="24"/>
                <w:szCs w:val="28"/>
              </w:rPr>
              <w:t xml:space="preserve"> Технические средства </w:t>
            </w:r>
            <w:r w:rsidRPr="007D3C2B">
              <w:rPr>
                <w:rFonts w:ascii="Times New Roman" w:eastAsia="Times New Roman" w:hAnsi="Times New Roman" w:cs="Times New Roman"/>
                <w:i/>
                <w:sz w:val="24"/>
                <w:szCs w:val="28"/>
              </w:rPr>
              <w:t>(при необходимости)</w:t>
            </w:r>
          </w:p>
        </w:tc>
      </w:tr>
      <w:tr w:rsidR="007D3C2B" w:rsidRPr="007D3C2B" w14:paraId="4AA9E560"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A2C69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727D2BE5" w14:textId="77777777" w:rsidTr="00866000">
        <w:tc>
          <w:tcPr>
            <w:tcW w:w="272" w:type="pct"/>
            <w:shd w:val="clear" w:color="auto" w:fill="auto"/>
          </w:tcPr>
          <w:p w14:paraId="72D16F2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0" w:type="pct"/>
            <w:shd w:val="clear" w:color="auto" w:fill="auto"/>
          </w:tcPr>
          <w:p w14:paraId="67A174B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shd w:val="clear" w:color="auto" w:fill="auto"/>
          </w:tcPr>
          <w:p w14:paraId="3806A88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95028C1" w14:textId="77777777" w:rsidTr="00866000">
        <w:tc>
          <w:tcPr>
            <w:tcW w:w="272" w:type="pct"/>
            <w:shd w:val="clear" w:color="auto" w:fill="auto"/>
          </w:tcPr>
          <w:p w14:paraId="4709E80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0" w:type="pct"/>
            <w:shd w:val="clear" w:color="auto" w:fill="auto"/>
          </w:tcPr>
          <w:p w14:paraId="621632E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Мультимедийный проектор</w:t>
            </w:r>
          </w:p>
        </w:tc>
        <w:tc>
          <w:tcPr>
            <w:tcW w:w="1528" w:type="pct"/>
            <w:shd w:val="clear" w:color="auto" w:fill="auto"/>
          </w:tcPr>
          <w:p w14:paraId="08AC694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2AC0954" w14:textId="77777777" w:rsidTr="00866000">
        <w:tc>
          <w:tcPr>
            <w:tcW w:w="272" w:type="pct"/>
            <w:shd w:val="clear" w:color="auto" w:fill="auto"/>
          </w:tcPr>
          <w:p w14:paraId="73384B0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0" w:type="pct"/>
            <w:shd w:val="clear" w:color="auto" w:fill="auto"/>
          </w:tcPr>
          <w:p w14:paraId="51A3405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Calibri" w:hAnsi="Times New Roman" w:cs="Times New Roman"/>
                <w:bCs/>
                <w:iCs/>
                <w:sz w:val="24"/>
                <w:szCs w:val="24"/>
              </w:rPr>
              <w:t>Экран</w:t>
            </w:r>
          </w:p>
        </w:tc>
        <w:tc>
          <w:tcPr>
            <w:tcW w:w="1528" w:type="pct"/>
            <w:shd w:val="clear" w:color="auto" w:fill="auto"/>
          </w:tcPr>
          <w:p w14:paraId="7EE8C3C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D512E7D" w14:textId="77777777" w:rsidTr="00866000">
        <w:tc>
          <w:tcPr>
            <w:tcW w:w="5000" w:type="pct"/>
            <w:gridSpan w:val="3"/>
            <w:shd w:val="clear" w:color="auto" w:fill="auto"/>
          </w:tcPr>
          <w:p w14:paraId="5CEEB98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68C15102" w14:textId="77777777" w:rsidTr="00866000">
        <w:tc>
          <w:tcPr>
            <w:tcW w:w="272" w:type="pct"/>
            <w:shd w:val="clear" w:color="auto" w:fill="auto"/>
          </w:tcPr>
          <w:p w14:paraId="3E714A3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B3869BC"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E3D17A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3498A4BC" w14:textId="77777777" w:rsidTr="00866000">
        <w:tc>
          <w:tcPr>
            <w:tcW w:w="272" w:type="pct"/>
            <w:shd w:val="clear" w:color="auto" w:fill="auto"/>
          </w:tcPr>
          <w:p w14:paraId="5B4DB6C8"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F69F690"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F24DF5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81E8129" w14:textId="77777777" w:rsidTr="00866000">
        <w:tc>
          <w:tcPr>
            <w:tcW w:w="272" w:type="pct"/>
            <w:shd w:val="clear" w:color="auto" w:fill="auto"/>
          </w:tcPr>
          <w:p w14:paraId="5EF48681"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5D8E44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4CBA0A0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521E1EB" w14:textId="77777777" w:rsidTr="00866000">
        <w:tc>
          <w:tcPr>
            <w:tcW w:w="5000" w:type="pct"/>
            <w:gridSpan w:val="3"/>
            <w:shd w:val="clear" w:color="auto" w:fill="auto"/>
          </w:tcPr>
          <w:p w14:paraId="654DCF98"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7D3C2B" w:rsidRPr="007D3C2B" w14:paraId="7A06A57F" w14:textId="77777777" w:rsidTr="00866000">
        <w:tc>
          <w:tcPr>
            <w:tcW w:w="5000" w:type="pct"/>
            <w:gridSpan w:val="3"/>
            <w:shd w:val="clear" w:color="auto" w:fill="auto"/>
          </w:tcPr>
          <w:p w14:paraId="2FE4DD32"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D67554F" w14:textId="77777777" w:rsidTr="00866000">
        <w:tc>
          <w:tcPr>
            <w:tcW w:w="272" w:type="pct"/>
            <w:shd w:val="clear" w:color="auto" w:fill="auto"/>
          </w:tcPr>
          <w:p w14:paraId="6C07ED46"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7268541"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BD2B49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7561D8B" w14:textId="77777777" w:rsidTr="00866000">
        <w:tc>
          <w:tcPr>
            <w:tcW w:w="272" w:type="pct"/>
            <w:shd w:val="clear" w:color="auto" w:fill="auto"/>
          </w:tcPr>
          <w:p w14:paraId="504077C3"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43F594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1D5169D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E15562D" w14:textId="77777777" w:rsidTr="00866000">
        <w:tc>
          <w:tcPr>
            <w:tcW w:w="272" w:type="pct"/>
            <w:shd w:val="clear" w:color="auto" w:fill="auto"/>
          </w:tcPr>
          <w:p w14:paraId="1DB83F6E"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06621F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931299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EC2F4E6" w14:textId="77777777" w:rsidTr="00866000">
        <w:tc>
          <w:tcPr>
            <w:tcW w:w="272" w:type="pct"/>
            <w:shd w:val="clear" w:color="auto" w:fill="auto"/>
          </w:tcPr>
          <w:p w14:paraId="7397F1C2"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27229185"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7435607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0770D29" w14:textId="77777777" w:rsidTr="00866000">
        <w:tc>
          <w:tcPr>
            <w:tcW w:w="5000" w:type="pct"/>
            <w:gridSpan w:val="3"/>
            <w:shd w:val="clear" w:color="auto" w:fill="auto"/>
          </w:tcPr>
          <w:p w14:paraId="5839E79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016038CD" w14:textId="77777777" w:rsidTr="00866000">
        <w:tc>
          <w:tcPr>
            <w:tcW w:w="272" w:type="pct"/>
            <w:shd w:val="clear" w:color="auto" w:fill="auto"/>
          </w:tcPr>
          <w:p w14:paraId="3240AE4B"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766B494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CE67D4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0293CB1A" w14:textId="77777777" w:rsidTr="00866000">
        <w:tc>
          <w:tcPr>
            <w:tcW w:w="272" w:type="pct"/>
            <w:shd w:val="clear" w:color="auto" w:fill="auto"/>
          </w:tcPr>
          <w:p w14:paraId="636FD28F"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53ED99B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D2F81C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9974A33" w14:textId="77777777" w:rsidTr="00866000">
        <w:tc>
          <w:tcPr>
            <w:tcW w:w="272" w:type="pct"/>
            <w:shd w:val="clear" w:color="auto" w:fill="auto"/>
          </w:tcPr>
          <w:p w14:paraId="7AE3634F"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065B6C1"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5920C7A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E4B8A30" w14:textId="77777777" w:rsidTr="00866000">
        <w:tc>
          <w:tcPr>
            <w:tcW w:w="272" w:type="pct"/>
            <w:shd w:val="clear" w:color="auto" w:fill="auto"/>
          </w:tcPr>
          <w:p w14:paraId="1C065F2C"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3B7DC9E4"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3B6FE6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5880599" w14:textId="77777777" w:rsidTr="00866000">
        <w:tc>
          <w:tcPr>
            <w:tcW w:w="5000" w:type="pct"/>
            <w:gridSpan w:val="3"/>
            <w:shd w:val="clear" w:color="auto" w:fill="auto"/>
          </w:tcPr>
          <w:p w14:paraId="3301578A" w14:textId="74167B2D"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IV</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187EB23E" w14:textId="77777777" w:rsidTr="00866000">
        <w:tc>
          <w:tcPr>
            <w:tcW w:w="5000" w:type="pct"/>
            <w:gridSpan w:val="3"/>
            <w:shd w:val="clear" w:color="auto" w:fill="auto"/>
          </w:tcPr>
          <w:p w14:paraId="5E4BAED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421F8604" w14:textId="77777777" w:rsidTr="00866000">
        <w:tc>
          <w:tcPr>
            <w:tcW w:w="272" w:type="pct"/>
            <w:shd w:val="clear" w:color="auto" w:fill="auto"/>
          </w:tcPr>
          <w:p w14:paraId="4F88A2FA"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47E14256"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7BABE3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6E3B38E" w14:textId="77777777" w:rsidTr="00866000">
        <w:tc>
          <w:tcPr>
            <w:tcW w:w="272" w:type="pct"/>
            <w:shd w:val="clear" w:color="auto" w:fill="auto"/>
          </w:tcPr>
          <w:p w14:paraId="4E6518F9"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177BFA47"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0A3D25E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A36133F" w14:textId="77777777" w:rsidTr="00866000">
        <w:tc>
          <w:tcPr>
            <w:tcW w:w="272" w:type="pct"/>
            <w:shd w:val="clear" w:color="auto" w:fill="auto"/>
          </w:tcPr>
          <w:p w14:paraId="486C47F8"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7D11D8D2"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30B7E76D"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4D230B6" w14:textId="77777777" w:rsidTr="00866000">
        <w:tc>
          <w:tcPr>
            <w:tcW w:w="272" w:type="pct"/>
            <w:shd w:val="clear" w:color="auto" w:fill="auto"/>
          </w:tcPr>
          <w:p w14:paraId="278D18C7"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6AFC494E"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6B952C5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1C60879" w14:textId="77777777" w:rsidTr="00866000">
        <w:tc>
          <w:tcPr>
            <w:tcW w:w="272" w:type="pct"/>
            <w:shd w:val="clear" w:color="auto" w:fill="auto"/>
          </w:tcPr>
          <w:p w14:paraId="1EA397C0"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5016E3B" w14:textId="77777777" w:rsidR="007D3C2B" w:rsidRPr="007D3C2B" w:rsidRDefault="007D3C2B" w:rsidP="007D3C2B">
            <w:pPr>
              <w:snapToGrid w:val="0"/>
              <w:rPr>
                <w:rFonts w:ascii="Times New Roman" w:eastAsia="Times New Roman" w:hAnsi="Times New Roman" w:cs="Times New Roman"/>
                <w:iCs/>
                <w:sz w:val="24"/>
                <w:szCs w:val="28"/>
              </w:rPr>
            </w:pPr>
          </w:p>
        </w:tc>
        <w:tc>
          <w:tcPr>
            <w:tcW w:w="1528" w:type="pct"/>
            <w:shd w:val="clear" w:color="auto" w:fill="auto"/>
          </w:tcPr>
          <w:p w14:paraId="22EE79D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F915517" w14:textId="77777777" w:rsidTr="00866000">
        <w:tc>
          <w:tcPr>
            <w:tcW w:w="5000" w:type="pct"/>
            <w:gridSpan w:val="3"/>
            <w:shd w:val="clear" w:color="auto" w:fill="auto"/>
          </w:tcPr>
          <w:p w14:paraId="153FE71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070728C0" w14:textId="77777777" w:rsidTr="00866000">
        <w:tc>
          <w:tcPr>
            <w:tcW w:w="272" w:type="pct"/>
            <w:shd w:val="clear" w:color="auto" w:fill="auto"/>
          </w:tcPr>
          <w:p w14:paraId="157A373D" w14:textId="77777777" w:rsidR="007D3C2B" w:rsidRPr="007D3C2B" w:rsidRDefault="007D3C2B" w:rsidP="007D3C2B">
            <w:pPr>
              <w:snapToGrid w:val="0"/>
              <w:rPr>
                <w:rFonts w:ascii="Times New Roman" w:eastAsia="Times New Roman" w:hAnsi="Times New Roman" w:cs="Times New Roman"/>
                <w:iCs/>
                <w:sz w:val="24"/>
                <w:szCs w:val="28"/>
              </w:rPr>
            </w:pPr>
          </w:p>
        </w:tc>
        <w:tc>
          <w:tcPr>
            <w:tcW w:w="3200" w:type="pct"/>
            <w:shd w:val="clear" w:color="auto" w:fill="auto"/>
          </w:tcPr>
          <w:p w14:paraId="0CA5D782"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149607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8B30DF7" w14:textId="77777777" w:rsidR="007D3C2B" w:rsidRPr="007D3C2B" w:rsidRDefault="007D3C2B" w:rsidP="007D3C2B">
      <w:pPr>
        <w:spacing w:line="276" w:lineRule="auto"/>
        <w:ind w:firstLine="709"/>
        <w:rPr>
          <w:rFonts w:ascii="Times New Roman" w:eastAsia="Times New Roman" w:hAnsi="Times New Roman" w:cs="Times New Roman"/>
          <w:bCs/>
          <w:sz w:val="24"/>
          <w:szCs w:val="24"/>
          <w:lang w:eastAsia="ru-RU"/>
        </w:rPr>
      </w:pPr>
    </w:p>
    <w:p w14:paraId="4950A6D3" w14:textId="77777777" w:rsidR="007D3C2B" w:rsidRPr="007D3C2B" w:rsidRDefault="007D3C2B" w:rsidP="007D3C2B">
      <w:pPr>
        <w:suppressAutoHyphens/>
        <w:spacing w:line="276" w:lineRule="auto"/>
        <w:ind w:firstLine="709"/>
        <w:jc w:val="both"/>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6.1.2.4. Оснащение мастерских</w:t>
      </w:r>
    </w:p>
    <w:p w14:paraId="361CD434" w14:textId="77777777" w:rsidR="007D3C2B" w:rsidRPr="007D3C2B" w:rsidRDefault="007D3C2B" w:rsidP="007D3C2B">
      <w:pPr>
        <w:suppressAutoHyphens/>
        <w:spacing w:line="276" w:lineRule="auto"/>
        <w:ind w:left="426"/>
        <w:jc w:val="both"/>
        <w:rPr>
          <w:rFonts w:ascii="Times New Roman" w:eastAsia="Times New Roman" w:hAnsi="Times New Roman" w:cs="Times New Roman"/>
          <w:bCs/>
          <w:sz w:val="24"/>
          <w:szCs w:val="24"/>
          <w:lang w:eastAsia="ru-RU"/>
        </w:rPr>
      </w:pPr>
      <w:r w:rsidRPr="007D3C2B">
        <w:rPr>
          <w:rFonts w:ascii="Times New Roman" w:eastAsia="Times New Roman" w:hAnsi="Times New Roman" w:cs="Times New Roman"/>
          <w:bCs/>
          <w:sz w:val="24"/>
          <w:szCs w:val="24"/>
          <w:lang w:eastAsia="ru-RU"/>
        </w:rPr>
        <w:t xml:space="preserve">Мастерская «Электромонтажная» </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6186"/>
        <w:gridCol w:w="2948"/>
      </w:tblGrid>
      <w:tr w:rsidR="007D3C2B" w:rsidRPr="007D3C2B" w14:paraId="7D69022A"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05A9C8" w14:textId="77777777" w:rsidR="007D3C2B" w:rsidRPr="007D3C2B" w:rsidRDefault="007D3C2B" w:rsidP="007D3C2B">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w:t>
            </w:r>
          </w:p>
        </w:tc>
        <w:tc>
          <w:tcPr>
            <w:tcW w:w="32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F1DCB" w14:textId="1D806ADB"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6E12B" w14:textId="629010A0" w:rsidR="007D3C2B" w:rsidRPr="007D3C2B" w:rsidRDefault="007D3C2B" w:rsidP="00BF7031">
            <w:pPr>
              <w:snapToGrid w:val="0"/>
              <w:jc w:val="center"/>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Техническое описание</w:t>
            </w:r>
          </w:p>
        </w:tc>
      </w:tr>
      <w:tr w:rsidR="007D3C2B" w:rsidRPr="007D3C2B" w14:paraId="477A90DB" w14:textId="77777777" w:rsidTr="0086600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84F367"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w:t>
            </w:r>
            <w:r w:rsidRPr="007D3C2B">
              <w:rPr>
                <w:rFonts w:ascii="Times New Roman" w:eastAsia="Times New Roman" w:hAnsi="Times New Roman" w:cs="Times New Roman"/>
                <w:b/>
                <w:bCs/>
                <w:iCs/>
                <w:sz w:val="24"/>
                <w:szCs w:val="28"/>
              </w:rPr>
              <w:t xml:space="preserve"> Специализированная мебель и системы хранения </w:t>
            </w:r>
            <w:r w:rsidRPr="007D3C2B">
              <w:rPr>
                <w:rFonts w:ascii="Times New Roman" w:eastAsia="Times New Roman" w:hAnsi="Times New Roman" w:cs="Times New Roman"/>
                <w:i/>
                <w:sz w:val="24"/>
                <w:szCs w:val="28"/>
              </w:rPr>
              <w:t>(при необходимости)</w:t>
            </w:r>
          </w:p>
        </w:tc>
      </w:tr>
      <w:tr w:rsidR="007D3C2B" w:rsidRPr="007D3C2B" w14:paraId="4F01D9D2" w14:textId="77777777" w:rsidTr="0086600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14049D"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1DD2115C" w14:textId="77777777" w:rsidTr="00866000">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150E1E84" w14:textId="77777777" w:rsidR="007D3C2B" w:rsidRPr="007D3C2B" w:rsidRDefault="007D3C2B" w:rsidP="007D3C2B">
            <w:pPr>
              <w:suppressAutoHyphens/>
              <w:spacing w:line="276" w:lineRule="auto"/>
              <w:jc w:val="both"/>
              <w:rPr>
                <w:rFonts w:ascii="Calibri" w:eastAsia="Times New Roman" w:hAnsi="Calibri" w:cs="Times New Roman"/>
              </w:rPr>
            </w:pPr>
            <w:r w:rsidRPr="007D3C2B">
              <w:rPr>
                <w:rFonts w:ascii="Times New Roman" w:eastAsia="Times New Roman" w:hAnsi="Times New Roman" w:cs="Times New Roman"/>
                <w:bCs/>
                <w:sz w:val="24"/>
                <w:szCs w:val="24"/>
                <w:lang w:eastAsia="ru-RU"/>
              </w:rPr>
              <w:t>Рабочее место электромонтера: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9B55D8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FD258B5"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EF0BFE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4FFC83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Рабочий пост из листового материала, с габаритными размерами 1200х1500х1200 мм, высотой 2400 мм, дающего возможность многократной установки электрооборудования и кабеленесущих систем различного типа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3B05C5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51CAEA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3A1E3F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4B2FD6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Стол (верстак)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1B12D1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6A1F6DF"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86596A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C50ADC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Стул</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E2683F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1E2369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E8895C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8E82D5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Тележка инструментальная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E21631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7BF46A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E54967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E1D571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Ящик для материалов</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6A374A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C1E25A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006EEB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5004E6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Диэлектрический коврик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7CC852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098E9A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B975FB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7</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940E15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Веник или щетка для пола с длинной ручкой и совок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9111D2B"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9DC60A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548FFF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8</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C8F8A9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Щетка-сметка или кисть плоская флейцевая 100 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9C446C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E00F8AE"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674425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9</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52166A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Стремянка (3 ступени)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6D1D1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E7D86E9"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510D7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7EA6738F"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0AD70D6"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hideMark/>
          </w:tcPr>
          <w:p w14:paraId="58CE9390"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6" w:type="pct"/>
            <w:tcBorders>
              <w:top w:val="single" w:sz="4" w:space="0" w:color="auto"/>
              <w:left w:val="single" w:sz="4" w:space="0" w:color="auto"/>
              <w:bottom w:val="single" w:sz="4" w:space="0" w:color="auto"/>
              <w:right w:val="single" w:sz="4" w:space="0" w:color="auto"/>
            </w:tcBorders>
            <w:shd w:val="clear" w:color="auto" w:fill="auto"/>
            <w:hideMark/>
          </w:tcPr>
          <w:p w14:paraId="07FFE2A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318041F0"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AC27D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lastRenderedPageBreak/>
              <w:t>II</w:t>
            </w:r>
            <w:r w:rsidRPr="007D3C2B">
              <w:rPr>
                <w:rFonts w:ascii="Times New Roman" w:eastAsia="Times New Roman" w:hAnsi="Times New Roman" w:cs="Times New Roman"/>
                <w:b/>
                <w:bCs/>
                <w:iCs/>
                <w:sz w:val="24"/>
                <w:szCs w:val="28"/>
              </w:rPr>
              <w:t xml:space="preserve"> Технические средства </w:t>
            </w:r>
            <w:r w:rsidRPr="007D3C2B">
              <w:rPr>
                <w:rFonts w:ascii="Times New Roman" w:eastAsia="Times New Roman" w:hAnsi="Times New Roman" w:cs="Times New Roman"/>
                <w:i/>
                <w:sz w:val="24"/>
                <w:szCs w:val="28"/>
              </w:rPr>
              <w:t>(при необходимости)</w:t>
            </w:r>
          </w:p>
        </w:tc>
      </w:tr>
      <w:tr w:rsidR="007D3C2B" w:rsidRPr="007D3C2B" w14:paraId="436C6329"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E52D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63261672"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024F50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4DA202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Рабочий пост из листового материала, с габаритными размерами 1200х1500х1200 мм, высотой 2400 мм, дающего возможность многократной установки электрооборудования и кабеленесущих систем различного типа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0F907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B40458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737FED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A3929E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Стол (верстак)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E09063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4A16FAA"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BB7DB7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76BC13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Стул</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BDF67E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EEE464E"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045C4C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F9B792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Тележка инструментальная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A8301F0"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889973E"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60BEA6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722BBFD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Ящик для материалов</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36A855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95DF99D"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17C1A6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10E15C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Диэлектрический коврик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466086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984AC4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53DE8D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7</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31A035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Веник или щетка для пола с длинной ручкой и совок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7FE8016"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B80BE53"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1D1E2E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8</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BFB94B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Щетка-сметка или кисть плоская флейцевая 100 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D84D23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7A4F9FF"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512612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9</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D25D75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Стремянка (3 ступени)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FC29A44"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D28AE80"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F17769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10</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22C64B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Рабочий пост из листового материала, с габаритными размерами 1200х1500х1200 мм, высотой 2400 мм, дающего возможность многократной установки электрооборудования и кабеленесущих систем различного типа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C211B7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3AE26CC6"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BB5CC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iCs/>
                <w:sz w:val="24"/>
                <w:szCs w:val="28"/>
              </w:rPr>
              <w:t>Дополнительное оборудование</w:t>
            </w:r>
          </w:p>
        </w:tc>
      </w:tr>
      <w:tr w:rsidR="007D3C2B" w:rsidRPr="007D3C2B" w14:paraId="20CCAB91"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B73A9CB"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hideMark/>
          </w:tcPr>
          <w:p w14:paraId="3F459D9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6" w:type="pct"/>
            <w:tcBorders>
              <w:top w:val="single" w:sz="4" w:space="0" w:color="auto"/>
              <w:left w:val="single" w:sz="4" w:space="0" w:color="auto"/>
              <w:bottom w:val="single" w:sz="4" w:space="0" w:color="auto"/>
              <w:right w:val="single" w:sz="4" w:space="0" w:color="auto"/>
            </w:tcBorders>
            <w:shd w:val="clear" w:color="auto" w:fill="auto"/>
            <w:hideMark/>
          </w:tcPr>
          <w:p w14:paraId="6CBCC48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6F22B62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6DE8D73"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2E56254"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4F9D30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790805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1B3B105"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59ACA30"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E4B3DD9"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8D885A3"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7EFD5"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lang w:val="en-US"/>
              </w:rPr>
              <w:t>III</w:t>
            </w:r>
            <w:r w:rsidRPr="007D3C2B">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7D3C2B" w:rsidRPr="007D3C2B" w14:paraId="15D6D3F6"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8B8E17" w14:textId="77777777" w:rsidR="007D3C2B" w:rsidRPr="007D3C2B" w:rsidRDefault="007D3C2B" w:rsidP="007D3C2B">
            <w:pPr>
              <w:snapToGrid w:val="0"/>
              <w:rPr>
                <w:rFonts w:ascii="Times New Roman" w:eastAsia="Times New Roman" w:hAnsi="Times New Roman" w:cs="Times New Roman"/>
                <w:b/>
                <w:bCs/>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0DA81F4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D8E4268"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59678E9"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8A9301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64778BA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5C4D71D"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B7D31B9"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CE97D4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4A8574FF"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9360386"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83214CF"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454F69C"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BD6A19E"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CE6288F"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4AEF28F"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69C0E1F"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3ADFD8D"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402E285"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DB8E407"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910C6F7"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25FDD152"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E4BB9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27E9B65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554107B"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hideMark/>
          </w:tcPr>
          <w:p w14:paraId="5509026B"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6" w:type="pct"/>
            <w:tcBorders>
              <w:top w:val="single" w:sz="4" w:space="0" w:color="auto"/>
              <w:left w:val="single" w:sz="4" w:space="0" w:color="auto"/>
              <w:bottom w:val="single" w:sz="4" w:space="0" w:color="auto"/>
              <w:right w:val="single" w:sz="4" w:space="0" w:color="auto"/>
            </w:tcBorders>
            <w:shd w:val="clear" w:color="auto" w:fill="auto"/>
            <w:hideMark/>
          </w:tcPr>
          <w:p w14:paraId="55AEA48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D3C2B" w:rsidRPr="007D3C2B" w14:paraId="0E57DFD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C04FA67"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7607103D"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06F7A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13AAD25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C3325F4"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143DC3B"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3648E1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77DE8C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B54BF08" w14:textId="77777777" w:rsidR="007D3C2B" w:rsidRPr="007D3C2B" w:rsidRDefault="007D3C2B" w:rsidP="007D3C2B">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D3164CF" w14:textId="77777777" w:rsidR="007D3C2B" w:rsidRPr="007D3C2B" w:rsidRDefault="007D3C2B" w:rsidP="007D3C2B">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AF516F2"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14B8EE8"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58E4BA" w14:textId="4BDAA563" w:rsidR="007D3C2B" w:rsidRPr="007D3C2B" w:rsidRDefault="007D3C2B" w:rsidP="00BF7031">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lang w:val="en-US"/>
              </w:rPr>
              <w:t>IV</w:t>
            </w:r>
            <w:r w:rsidRPr="007D3C2B">
              <w:rPr>
                <w:rFonts w:ascii="Times New Roman" w:eastAsia="Times New Roman" w:hAnsi="Times New Roman" w:cs="Times New Roman"/>
                <w:b/>
                <w:bCs/>
                <w:iCs/>
                <w:sz w:val="24"/>
                <w:szCs w:val="28"/>
              </w:rPr>
              <w:t xml:space="preserve"> Демонстрационные учебно-наглядные пособия</w:t>
            </w:r>
          </w:p>
        </w:tc>
      </w:tr>
      <w:tr w:rsidR="007D3C2B" w:rsidRPr="007D3C2B" w14:paraId="1D645F22"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B6443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Основное оборудование</w:t>
            </w:r>
          </w:p>
        </w:tc>
      </w:tr>
      <w:tr w:rsidR="007D3C2B" w:rsidRPr="007D3C2B" w14:paraId="40452A9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EA24AB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318D3C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Прибор для проверки сопротивления изоляции, мегомметр с испытательным напряжением 500В</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A823558"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0135EA0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87FB07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5A23F6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Шуруповерт аккумуляторный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C67B275"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963B7A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C5FD8E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lastRenderedPageBreak/>
              <w:t>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40FC40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 xml:space="preserve">Фен технический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BE0C7F3"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7C1ED035"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1895D9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DD8D85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 xml:space="preserve">Пылесос аккумуляторный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2F0D4C1"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C54C27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5266C8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E1F3B4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Cs/>
                <w:iCs/>
                <w:sz w:val="24"/>
                <w:szCs w:val="24"/>
                <w:lang w:eastAsia="ru-RU"/>
              </w:rPr>
              <w:t>Угломер электронный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F312B3E"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0B3A334" w14:textId="77777777" w:rsidTr="008660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B51A0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b/>
                <w:bCs/>
                <w:iCs/>
                <w:sz w:val="24"/>
                <w:szCs w:val="28"/>
              </w:rPr>
              <w:t>Дополнительное оборудование</w:t>
            </w:r>
          </w:p>
        </w:tc>
      </w:tr>
      <w:tr w:rsidR="007D3C2B" w:rsidRPr="007D3C2B" w14:paraId="652DAA79"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688F1F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EB8203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Пассатижи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8B7FB3A" w14:textId="77777777" w:rsidR="007D3C2B" w:rsidRPr="007D3C2B" w:rsidRDefault="007D3C2B" w:rsidP="007D3C2B">
            <w:pPr>
              <w:snapToGrid w:val="0"/>
              <w:rPr>
                <w:rFonts w:ascii="Times New Roman" w:eastAsia="Times New Roman" w:hAnsi="Times New Roman" w:cs="Times New Roman"/>
                <w:iCs/>
                <w:sz w:val="24"/>
                <w:szCs w:val="28"/>
              </w:rPr>
            </w:pPr>
          </w:p>
        </w:tc>
      </w:tr>
      <w:tr w:rsidR="007D3C2B" w:rsidRPr="007D3C2B" w14:paraId="54A886E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3F1CBF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E2A5458"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Боковые кусачки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F25B62"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62E95DC1"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04C56F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BB1E02E"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Устройство для снятия изоляции 0,2-6мм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1F22E5D"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63529D89"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DBEA941"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66FEAEC"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Нож для резки кабеля с ПВХ ручкой, с фиксатором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E941E14"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61302B4D"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3727A6A"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9CF390F"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Набор отверток плоских (2,2; 2,5; 3,0; 3,2; 4,0; 5,0)</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DCCB45C"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118AD9E3"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FFA08C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630ACE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Набор отверток крест (0, 1, 2, 3)</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4656971"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D36A250"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6D5980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7</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B363816"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Набор отверток TX(звезда) (08; 09; 10; 15; 20)</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A125AEB"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04C97EB0"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3FDD91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8</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C7D1A59"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Уровень, L= 40см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6689283"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DBDC84A"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10DEA46"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9</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DE14C1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Уровень, L= 150см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7309480"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1DF494A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4B9BE4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10</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4C4E217"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Ключ разводной, D= 20мм (или набор торцевых ключей)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022466C"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5EDE78F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AF8527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381749B"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Молоток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632711"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5333418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7D361A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355961D"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Кернер</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56C9F98"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3C4732EA"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06540B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13</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7771800D"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Набор насадок для шуруповерта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84A7A6B"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5F57606D"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278FEE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6D7606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Набор сверл, D= 1-10</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F99EE4A"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FDCEFB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361B23B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A370A50"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Коронка по металлу D=22мм,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C93742E"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1E10E38A"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9E5F62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620537C"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Коронка по металлу D=32мм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12FB3C9"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62613201"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8F5DD7C"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17</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B3E8D70"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Сверло центрирующее для коронок</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9C4EA67"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168ECA3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5C8403B"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18</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E54F88B"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(Вариант замены коронок: Сверло ступенчатое (4-32 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CCFAF8F"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A624723"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7EF105A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19</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7F720DA3"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Струбцина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58214BC"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07B2174C"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74FF790"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20</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41D90DE1"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Ножовка по металлу</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EF63DEA"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F3984D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634778E"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5DB5E39"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Напильник плоский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BBA902B"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13EAA2C0"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CA9B69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75CECF8A"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Напильник круглый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9FCD7AC"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3221B16E"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B725B3F"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23</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5D233BE7"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Стусло прецезионное</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BBDF9B7"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88D2DEF"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1A09B88"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24</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97B90B1"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Рулетка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46A9970"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4577197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5B281844"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25</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C37DF04"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Круглогубцы</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6736F05"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57A682B7"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518AD72"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26</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1EC29F4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Клещи обжимные 0,5-6,0 кв. мм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B64DE07"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47FBD21B"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9F18DF5"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27</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2DFC3ED"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Клещи обжимные 1,5-2,5 кв. мм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D6C1F5B"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97DF222"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22B82CC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28</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E9B89E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 xml:space="preserve">Кусачки арматурные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005CC5E"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7F520A96"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6FBF0733"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29</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E84191B"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Пружина стальная для изгиба жестких труб д.16мм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CC3D1BC"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51DC9FA8"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096D0EE9"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30</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7E1C235"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Угольник металлический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AE4429E"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31DB3C84"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17E5DE67"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31</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891DE3F"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Перчатки хлопчатобумажные</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F080601" w14:textId="77777777" w:rsidR="007D3C2B" w:rsidRPr="007D3C2B" w:rsidRDefault="007D3C2B" w:rsidP="007D3C2B">
            <w:pPr>
              <w:snapToGrid w:val="0"/>
              <w:rPr>
                <w:rFonts w:ascii="Times New Roman" w:eastAsia="Times New Roman" w:hAnsi="Times New Roman" w:cs="Times New Roman"/>
                <w:i/>
                <w:sz w:val="24"/>
                <w:szCs w:val="28"/>
              </w:rPr>
            </w:pPr>
          </w:p>
        </w:tc>
      </w:tr>
      <w:tr w:rsidR="007D3C2B" w:rsidRPr="007D3C2B" w14:paraId="365CA2A1" w14:textId="77777777" w:rsidTr="00866000">
        <w:tc>
          <w:tcPr>
            <w:tcW w:w="272" w:type="pct"/>
            <w:tcBorders>
              <w:top w:val="single" w:sz="4" w:space="0" w:color="auto"/>
              <w:left w:val="single" w:sz="4" w:space="0" w:color="auto"/>
              <w:bottom w:val="single" w:sz="4" w:space="0" w:color="auto"/>
              <w:right w:val="single" w:sz="4" w:space="0" w:color="auto"/>
            </w:tcBorders>
            <w:shd w:val="clear" w:color="auto" w:fill="auto"/>
          </w:tcPr>
          <w:p w14:paraId="42AD59DD" w14:textId="77777777" w:rsidR="007D3C2B" w:rsidRPr="007D3C2B" w:rsidRDefault="007D3C2B" w:rsidP="007D3C2B">
            <w:pPr>
              <w:snapToGrid w:val="0"/>
              <w:rPr>
                <w:rFonts w:ascii="Times New Roman" w:eastAsia="Times New Roman" w:hAnsi="Times New Roman" w:cs="Times New Roman"/>
                <w:iCs/>
                <w:sz w:val="24"/>
                <w:szCs w:val="28"/>
              </w:rPr>
            </w:pPr>
            <w:r w:rsidRPr="007D3C2B">
              <w:rPr>
                <w:rFonts w:ascii="Times New Roman" w:eastAsia="Times New Roman" w:hAnsi="Times New Roman" w:cs="Times New Roman"/>
                <w:iCs/>
                <w:sz w:val="24"/>
                <w:szCs w:val="28"/>
              </w:rPr>
              <w:t>32</w:t>
            </w: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0F5D38D2" w14:textId="77777777" w:rsidR="007D3C2B" w:rsidRPr="007D3C2B" w:rsidRDefault="007D3C2B" w:rsidP="007D3C2B">
            <w:pPr>
              <w:snapToGrid w:val="0"/>
              <w:rPr>
                <w:rFonts w:ascii="Times New Roman" w:eastAsia="Times New Roman" w:hAnsi="Times New Roman" w:cs="Times New Roman"/>
                <w:i/>
                <w:sz w:val="24"/>
                <w:szCs w:val="28"/>
              </w:rPr>
            </w:pPr>
            <w:r w:rsidRPr="007D3C2B">
              <w:rPr>
                <w:rFonts w:ascii="Times New Roman" w:eastAsia="Times New Roman" w:hAnsi="Times New Roman" w:cs="Times New Roman"/>
                <w:bCs/>
                <w:iCs/>
                <w:sz w:val="24"/>
                <w:szCs w:val="24"/>
                <w:lang w:eastAsia="ru-RU"/>
              </w:rPr>
              <w:t>Очки защитные</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6599959" w14:textId="77777777" w:rsidR="007D3C2B" w:rsidRPr="007D3C2B" w:rsidRDefault="007D3C2B" w:rsidP="007D3C2B">
            <w:pPr>
              <w:snapToGrid w:val="0"/>
              <w:rPr>
                <w:rFonts w:ascii="Times New Roman" w:eastAsia="Times New Roman" w:hAnsi="Times New Roman" w:cs="Times New Roman"/>
                <w:i/>
                <w:sz w:val="24"/>
                <w:szCs w:val="28"/>
              </w:rPr>
            </w:pPr>
          </w:p>
        </w:tc>
      </w:tr>
    </w:tbl>
    <w:p w14:paraId="251E67E8" w14:textId="77777777" w:rsidR="00603C41" w:rsidRPr="00985111" w:rsidRDefault="00603C41" w:rsidP="00064407">
      <w:pPr>
        <w:suppressAutoHyphens/>
        <w:jc w:val="both"/>
        <w:rPr>
          <w:rFonts w:ascii="Times New Roman" w:hAnsi="Times New Roman" w:cs="Times New Roman"/>
          <w:bCs/>
          <w:sz w:val="24"/>
          <w:szCs w:val="24"/>
        </w:rPr>
      </w:pPr>
    </w:p>
    <w:p w14:paraId="1A84E874"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7D67451" w14:textId="77777777" w:rsidR="00603C41" w:rsidRPr="00985111" w:rsidRDefault="00603C4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93940E2" w14:textId="77777777" w:rsidR="00603C41" w:rsidRPr="00985111" w:rsidRDefault="00603C41"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47B08E0" w14:textId="77777777" w:rsidR="00603C41" w:rsidRPr="00EE43A8" w:rsidRDefault="00603C4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16 Строительство и жилищно-коммунальное хозяйство</w:t>
      </w:r>
      <w:r>
        <w:rPr>
          <w:rFonts w:ascii="Times New Roman" w:eastAsia="Calibri" w:hAnsi="Times New Roman" w:cs="Times New Roman"/>
          <w:sz w:val="24"/>
          <w:szCs w:val="24"/>
        </w:rPr>
        <w:t>.</w:t>
      </w:r>
    </w:p>
    <w:p w14:paraId="1F104D12" w14:textId="77777777" w:rsidR="00603C41" w:rsidRPr="00985111" w:rsidRDefault="00603C4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F698142" w14:textId="77777777" w:rsidR="00603C41" w:rsidRPr="00985111" w:rsidRDefault="00603C41" w:rsidP="00064407">
      <w:pPr>
        <w:ind w:firstLine="709"/>
        <w:contextualSpacing/>
        <w:jc w:val="both"/>
        <w:rPr>
          <w:rFonts w:ascii="Times New Roman" w:eastAsia="Calibri" w:hAnsi="Times New Roman" w:cs="Times New Roman"/>
          <w:sz w:val="24"/>
          <w:szCs w:val="24"/>
        </w:rPr>
      </w:pPr>
    </w:p>
    <w:p w14:paraId="1D909307" w14:textId="77777777" w:rsidR="00603C41" w:rsidRPr="00985111" w:rsidRDefault="00603C4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03C41" w:rsidRPr="00985111" w14:paraId="1AF54B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65230C" w14:textId="77777777" w:rsidR="00603C41" w:rsidRPr="00314663" w:rsidRDefault="00603C4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FE6358" w14:textId="77777777" w:rsidR="00603C41" w:rsidRPr="00985111" w:rsidRDefault="00603C4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35F497" w14:textId="77777777" w:rsidR="00603C41" w:rsidRPr="00985111" w:rsidRDefault="00603C41"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603C41" w:rsidRPr="00985111" w14:paraId="06E5C677"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6F964C" w14:textId="77777777" w:rsidR="00603C41" w:rsidRPr="00985111" w:rsidRDefault="00603C4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603C41" w:rsidRPr="00985111" w14:paraId="47D46F1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FB8970" w14:textId="77777777" w:rsidR="00603C41" w:rsidRPr="00985111" w:rsidRDefault="00603C4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03C41" w:rsidRPr="00985111" w14:paraId="34391D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B6CAA7"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8947D3"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955DB8"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1E480DE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243669"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03C41" w:rsidRPr="00985111" w14:paraId="5C85C3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4ADDEA"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304947" w14:textId="77777777" w:rsidR="00603C41" w:rsidRPr="00314663" w:rsidRDefault="00603C41"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7F884" w14:textId="77777777" w:rsidR="00603C41" w:rsidRPr="00314663" w:rsidRDefault="00603C41" w:rsidP="001F3287">
            <w:pPr>
              <w:snapToGrid w:val="0"/>
              <w:contextualSpacing/>
              <w:rPr>
                <w:rFonts w:ascii="Times New Roman" w:eastAsia="Times New Roman" w:hAnsi="Times New Roman" w:cs="Times New Roman"/>
                <w:i/>
                <w:sz w:val="24"/>
                <w:szCs w:val="24"/>
              </w:rPr>
            </w:pPr>
          </w:p>
        </w:tc>
      </w:tr>
      <w:tr w:rsidR="00603C41" w:rsidRPr="00985111" w14:paraId="5FDE6D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BC60E8"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603C41" w:rsidRPr="00985111" w14:paraId="26E064D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127A07"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03C41" w:rsidRPr="00985111" w14:paraId="5BE4A68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886C96"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BA74FB"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26ADC0"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238345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D51B40"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03C41" w:rsidRPr="00985111" w14:paraId="00DEFDE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0A9AFE"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8F7E8"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7B8661"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1016D59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BF1F0C" w14:textId="77777777" w:rsidR="00603C41" w:rsidRPr="00985111" w:rsidRDefault="00603C4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03C41" w:rsidRPr="00985111" w14:paraId="03B1FBB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0C0894" w14:textId="77777777" w:rsidR="00603C41" w:rsidRPr="00985111" w:rsidRDefault="00603C4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03C41" w:rsidRPr="00985111" w14:paraId="15D3713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12D214"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123C5C"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A248E6"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30DE58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AB9775"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03C41" w:rsidRPr="00985111" w14:paraId="45BF224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E65C78"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659F0"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6506B5"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26067C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92AD12"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603C41" w:rsidRPr="00985111" w14:paraId="22B60E9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F5832C"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03C41" w:rsidRPr="00985111" w14:paraId="7EBF2F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5AAE5E"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E01B1F"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7D5F55"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r w:rsidR="00603C41" w:rsidRPr="00985111" w14:paraId="35A220D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893425" w14:textId="77777777" w:rsidR="00603C41" w:rsidRPr="00985111" w:rsidRDefault="00603C4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03C41" w:rsidRPr="00985111" w14:paraId="4707CF3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D1E6AA" w14:textId="77777777" w:rsidR="00603C41" w:rsidRPr="00985111" w:rsidRDefault="00603C4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AE173" w14:textId="77777777" w:rsidR="00603C41" w:rsidRPr="00314663" w:rsidRDefault="00603C4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F7BC82" w14:textId="77777777" w:rsidR="00603C41" w:rsidRPr="00314663" w:rsidRDefault="00603C41" w:rsidP="001F3287">
            <w:pPr>
              <w:snapToGrid w:val="0"/>
              <w:contextualSpacing/>
              <w:rPr>
                <w:rFonts w:ascii="Times New Roman" w:eastAsia="Times New Roman" w:hAnsi="Times New Roman" w:cs="Times New Roman"/>
                <w:iCs/>
                <w:sz w:val="24"/>
                <w:szCs w:val="24"/>
              </w:rPr>
            </w:pPr>
          </w:p>
        </w:tc>
      </w:tr>
    </w:tbl>
    <w:p w14:paraId="11A58B43" w14:textId="77777777" w:rsidR="00603C41" w:rsidRPr="00985111" w:rsidRDefault="00603C41" w:rsidP="00064407">
      <w:pPr>
        <w:ind w:firstLine="709"/>
        <w:jc w:val="both"/>
        <w:rPr>
          <w:rFonts w:ascii="Times New Roman" w:hAnsi="Times New Roman" w:cs="Times New Roman"/>
          <w:bCs/>
          <w:sz w:val="24"/>
          <w:szCs w:val="24"/>
        </w:rPr>
      </w:pPr>
    </w:p>
    <w:p w14:paraId="16DC3CBE" w14:textId="77777777" w:rsidR="00603C41" w:rsidRPr="00985111" w:rsidRDefault="00603C4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A130FBB" w14:textId="77777777" w:rsidR="00603C41" w:rsidRPr="00985111" w:rsidRDefault="00603C41" w:rsidP="00064407">
      <w:pPr>
        <w:suppressAutoHyphens/>
        <w:ind w:firstLine="709"/>
        <w:jc w:val="both"/>
        <w:rPr>
          <w:rFonts w:ascii="Times New Roman" w:hAnsi="Times New Roman" w:cs="Times New Roman"/>
          <w:b/>
          <w:sz w:val="24"/>
          <w:szCs w:val="24"/>
        </w:rPr>
      </w:pPr>
    </w:p>
    <w:p w14:paraId="684F3014" w14:textId="77777777" w:rsidR="00603C41" w:rsidRPr="005F59C7" w:rsidRDefault="00603C41" w:rsidP="00415F84">
      <w:pPr>
        <w:pStyle w:val="114"/>
        <w:rPr>
          <w:color w:val="auto"/>
          <w:spacing w:val="0"/>
          <w:lang w:eastAsia="en-US"/>
        </w:rPr>
      </w:pPr>
      <w:bookmarkStart w:id="15" w:name="_Toc146999012"/>
      <w:r w:rsidRPr="005F59C7">
        <w:rPr>
          <w:color w:val="auto"/>
          <w:spacing w:val="0"/>
          <w:lang w:eastAsia="en-US"/>
        </w:rPr>
        <w:t>6.2. Требования к учебно-методическому обеспечению образовательной программы</w:t>
      </w:r>
      <w:bookmarkEnd w:id="15"/>
    </w:p>
    <w:p w14:paraId="40F4637B" w14:textId="77777777" w:rsidR="00603C41" w:rsidRPr="00985111" w:rsidRDefault="00603C4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A9934F4" w14:textId="77777777" w:rsidR="00603C41" w:rsidRPr="00985111" w:rsidRDefault="00603C4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2917B96" w14:textId="77777777" w:rsidR="00603C41" w:rsidRPr="00985111" w:rsidRDefault="00603C4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23F0895" w14:textId="77777777" w:rsidR="00603C41" w:rsidRPr="00985111" w:rsidRDefault="00603C4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738DC7F"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B6FDFF5" w14:textId="77777777" w:rsidR="00603C41" w:rsidRPr="00985111" w:rsidRDefault="00603C41"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3DEFB975" w14:textId="77777777" w:rsidR="00603C41" w:rsidRPr="00985111" w:rsidRDefault="00603C41" w:rsidP="00064407">
      <w:pPr>
        <w:shd w:val="clear" w:color="auto" w:fill="FFFFFF"/>
        <w:ind w:firstLine="709"/>
        <w:jc w:val="both"/>
        <w:rPr>
          <w:rFonts w:ascii="Times New Roman" w:hAnsi="Times New Roman" w:cs="Times New Roman"/>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E039F2" w:rsidRPr="00E039F2" w14:paraId="7A9F9D70" w14:textId="77777777" w:rsidTr="00866000">
        <w:trPr>
          <w:jc w:val="center"/>
        </w:trPr>
        <w:tc>
          <w:tcPr>
            <w:tcW w:w="663" w:type="dxa"/>
            <w:tcBorders>
              <w:top w:val="single" w:sz="4" w:space="0" w:color="auto"/>
              <w:left w:val="single" w:sz="4" w:space="0" w:color="auto"/>
              <w:bottom w:val="single" w:sz="4" w:space="0" w:color="auto"/>
              <w:right w:val="single" w:sz="4" w:space="0" w:color="auto"/>
            </w:tcBorders>
            <w:hideMark/>
          </w:tcPr>
          <w:p w14:paraId="667B14F5" w14:textId="77777777" w:rsidR="00E039F2" w:rsidRPr="00E039F2" w:rsidRDefault="00E039F2" w:rsidP="00E039F2">
            <w:pPr>
              <w:spacing w:line="276" w:lineRule="auto"/>
              <w:jc w:val="center"/>
              <w:rPr>
                <w:rFonts w:ascii="Times New Roman" w:eastAsia="Times New Roman" w:hAnsi="Times New Roman" w:cs="Times New Roman"/>
                <w:b/>
                <w:bCs/>
                <w:sz w:val="24"/>
                <w:szCs w:val="24"/>
                <w:lang w:eastAsia="ru-RU"/>
              </w:rPr>
            </w:pPr>
            <w:r w:rsidRPr="00E039F2">
              <w:rPr>
                <w:rFonts w:ascii="Times New Roman" w:eastAsia="Times New Roman" w:hAnsi="Times New Roman" w:cs="Times New Roman"/>
                <w:b/>
                <w:bCs/>
                <w:sz w:val="24"/>
                <w:szCs w:val="24"/>
                <w:lang w:eastAsia="ru-RU"/>
              </w:rPr>
              <w:t>№ п/п</w:t>
            </w:r>
          </w:p>
        </w:tc>
        <w:tc>
          <w:tcPr>
            <w:tcW w:w="4974" w:type="dxa"/>
            <w:tcBorders>
              <w:top w:val="single" w:sz="4" w:space="0" w:color="auto"/>
              <w:left w:val="single" w:sz="4" w:space="0" w:color="auto"/>
              <w:bottom w:val="single" w:sz="4" w:space="0" w:color="auto"/>
              <w:right w:val="single" w:sz="4" w:space="0" w:color="auto"/>
            </w:tcBorders>
            <w:hideMark/>
          </w:tcPr>
          <w:p w14:paraId="1ADFF5F7" w14:textId="77777777" w:rsidR="00E039F2" w:rsidRPr="00E039F2" w:rsidRDefault="00E039F2" w:rsidP="00E039F2">
            <w:pPr>
              <w:spacing w:line="276" w:lineRule="auto"/>
              <w:jc w:val="center"/>
              <w:rPr>
                <w:rFonts w:ascii="Times New Roman" w:eastAsia="Times New Roman" w:hAnsi="Times New Roman" w:cs="Times New Roman"/>
                <w:b/>
                <w:bCs/>
                <w:sz w:val="24"/>
                <w:szCs w:val="24"/>
                <w:lang w:eastAsia="ru-RU"/>
              </w:rPr>
            </w:pPr>
            <w:r w:rsidRPr="00E039F2">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1CEBBAFB" w14:textId="77777777" w:rsidR="00E039F2" w:rsidRPr="00E039F2" w:rsidRDefault="00E039F2" w:rsidP="00E039F2">
            <w:pPr>
              <w:spacing w:line="276" w:lineRule="auto"/>
              <w:jc w:val="center"/>
              <w:rPr>
                <w:rFonts w:ascii="Times New Roman" w:eastAsia="Times New Roman" w:hAnsi="Times New Roman" w:cs="Times New Roman"/>
                <w:b/>
                <w:bCs/>
                <w:sz w:val="24"/>
                <w:szCs w:val="24"/>
                <w:lang w:eastAsia="ru-RU"/>
              </w:rPr>
            </w:pPr>
            <w:r w:rsidRPr="00E039F2">
              <w:rPr>
                <w:rFonts w:ascii="Times New Roman" w:eastAsia="Times New Roman" w:hAnsi="Times New Roman" w:cs="Times New Roman"/>
                <w:b/>
                <w:bCs/>
                <w:sz w:val="24"/>
                <w:szCs w:val="24"/>
                <w:lang w:eastAsia="ru-RU"/>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1A70F625" w14:textId="77777777" w:rsidR="00E039F2" w:rsidRPr="00E039F2" w:rsidRDefault="00E039F2" w:rsidP="00E039F2">
            <w:pPr>
              <w:spacing w:line="276" w:lineRule="auto"/>
              <w:jc w:val="center"/>
              <w:rPr>
                <w:rFonts w:ascii="Times New Roman" w:eastAsia="Times New Roman" w:hAnsi="Times New Roman" w:cs="Times New Roman"/>
                <w:b/>
                <w:bCs/>
                <w:sz w:val="24"/>
                <w:szCs w:val="24"/>
                <w:lang w:eastAsia="ru-RU"/>
              </w:rPr>
            </w:pPr>
            <w:r w:rsidRPr="00E039F2">
              <w:rPr>
                <w:rFonts w:ascii="Times New Roman" w:eastAsia="Times New Roman" w:hAnsi="Times New Roman" w:cs="Times New Roman"/>
                <w:b/>
                <w:bCs/>
                <w:sz w:val="24"/>
                <w:szCs w:val="24"/>
                <w:lang w:eastAsia="ru-RU"/>
              </w:rPr>
              <w:t>Количество</w:t>
            </w:r>
          </w:p>
        </w:tc>
      </w:tr>
      <w:tr w:rsidR="00E039F2" w:rsidRPr="00E039F2" w14:paraId="6B2EF31C" w14:textId="77777777" w:rsidTr="00866000">
        <w:trPr>
          <w:jc w:val="center"/>
        </w:trPr>
        <w:tc>
          <w:tcPr>
            <w:tcW w:w="663" w:type="dxa"/>
            <w:tcBorders>
              <w:top w:val="single" w:sz="4" w:space="0" w:color="auto"/>
              <w:left w:val="single" w:sz="4" w:space="0" w:color="auto"/>
              <w:bottom w:val="single" w:sz="4" w:space="0" w:color="auto"/>
              <w:right w:val="single" w:sz="4" w:space="0" w:color="auto"/>
            </w:tcBorders>
            <w:hideMark/>
          </w:tcPr>
          <w:p w14:paraId="5867D423" w14:textId="77777777" w:rsidR="00E039F2" w:rsidRPr="00E039F2" w:rsidRDefault="00E039F2" w:rsidP="00E039F2">
            <w:pPr>
              <w:spacing w:line="276" w:lineRule="auto"/>
              <w:jc w:val="center"/>
              <w:rPr>
                <w:rFonts w:ascii="Times New Roman" w:eastAsia="Times New Roman" w:hAnsi="Times New Roman" w:cs="Times New Roman"/>
                <w:sz w:val="24"/>
                <w:szCs w:val="24"/>
                <w:lang w:eastAsia="ru-RU"/>
              </w:rPr>
            </w:pPr>
            <w:r w:rsidRPr="00E039F2">
              <w:rPr>
                <w:rFonts w:ascii="Times New Roman" w:eastAsia="Times New Roman" w:hAnsi="Times New Roman" w:cs="Times New Roman"/>
                <w:sz w:val="24"/>
                <w:szCs w:val="24"/>
                <w:lang w:eastAsia="ru-RU"/>
              </w:rPr>
              <w:t>1</w:t>
            </w:r>
          </w:p>
        </w:tc>
        <w:tc>
          <w:tcPr>
            <w:tcW w:w="4974" w:type="dxa"/>
          </w:tcPr>
          <w:p w14:paraId="224225B2" w14:textId="77777777" w:rsidR="00E039F2" w:rsidRPr="00E039F2" w:rsidRDefault="00E039F2" w:rsidP="00E039F2">
            <w:pPr>
              <w:spacing w:line="276" w:lineRule="auto"/>
              <w:rPr>
                <w:rFonts w:ascii="Times New Roman" w:eastAsia="Times New Roman" w:hAnsi="Times New Roman" w:cs="Times New Roman"/>
                <w:sz w:val="24"/>
                <w:szCs w:val="24"/>
                <w:lang w:eastAsia="ru-RU"/>
              </w:rPr>
            </w:pPr>
            <w:r w:rsidRPr="00E039F2">
              <w:rPr>
                <w:rFonts w:ascii="Times New Roman" w:eastAsia="Times New Roman" w:hAnsi="Times New Roman" w:cs="Times New Roman"/>
                <w:sz w:val="24"/>
                <w:szCs w:val="24"/>
                <w:lang w:val="en-US" w:eastAsia="ru-RU"/>
              </w:rPr>
              <w:t>Windows</w:t>
            </w:r>
            <w:r w:rsidRPr="00E039F2">
              <w:rPr>
                <w:rFonts w:ascii="Times New Roman" w:eastAsia="Times New Roman" w:hAnsi="Times New Roman" w:cs="Times New Roman"/>
                <w:sz w:val="24"/>
                <w:szCs w:val="24"/>
                <w:lang w:eastAsia="ru-RU"/>
              </w:rPr>
              <w:t xml:space="preserve"> 10 </w:t>
            </w:r>
            <w:r w:rsidRPr="00E039F2">
              <w:rPr>
                <w:rFonts w:ascii="Times New Roman" w:eastAsia="Times New Roman" w:hAnsi="Times New Roman" w:cs="Times New Roman"/>
                <w:sz w:val="24"/>
                <w:szCs w:val="24"/>
                <w:lang w:val="en-US" w:eastAsia="ru-RU"/>
              </w:rPr>
              <w:t>pro</w:t>
            </w:r>
            <w:r w:rsidRPr="00E039F2">
              <w:rPr>
                <w:rFonts w:ascii="Times New Roman" w:eastAsia="Times New Roman" w:hAnsi="Times New Roman" w:cs="Times New Roman"/>
                <w:sz w:val="24"/>
                <w:szCs w:val="24"/>
                <w:lang w:eastAsia="ru-RU"/>
              </w:rPr>
              <w:t xml:space="preserve">., пакет </w:t>
            </w:r>
            <w:r w:rsidRPr="00E039F2">
              <w:rPr>
                <w:rFonts w:ascii="Times New Roman" w:eastAsia="Times New Roman" w:hAnsi="Times New Roman" w:cs="Times New Roman"/>
                <w:sz w:val="24"/>
                <w:szCs w:val="24"/>
                <w:lang w:val="en-US" w:eastAsia="ru-RU"/>
              </w:rPr>
              <w:t>Microsoft</w:t>
            </w:r>
            <w:r w:rsidRPr="00E039F2">
              <w:rPr>
                <w:rFonts w:ascii="Times New Roman" w:eastAsia="Times New Roman" w:hAnsi="Times New Roman" w:cs="Times New Roman"/>
                <w:sz w:val="24"/>
                <w:szCs w:val="24"/>
                <w:lang w:eastAsia="ru-RU"/>
              </w:rPr>
              <w:t xml:space="preserve"> </w:t>
            </w:r>
            <w:r w:rsidRPr="00E039F2">
              <w:rPr>
                <w:rFonts w:ascii="Times New Roman" w:eastAsia="Times New Roman" w:hAnsi="Times New Roman" w:cs="Times New Roman"/>
                <w:sz w:val="24"/>
                <w:szCs w:val="24"/>
                <w:lang w:val="en-US" w:eastAsia="ru-RU"/>
              </w:rPr>
              <w:t>office</w:t>
            </w:r>
            <w:r w:rsidRPr="00E039F2">
              <w:rPr>
                <w:rFonts w:ascii="Times New Roman" w:eastAsia="Times New Roman" w:hAnsi="Times New Roman" w:cs="Times New Roman"/>
                <w:sz w:val="24"/>
                <w:szCs w:val="24"/>
                <w:lang w:eastAsia="ru-RU"/>
              </w:rPr>
              <w:t xml:space="preserve"> 2010 и выше, </w:t>
            </w:r>
            <w:r w:rsidRPr="00E039F2">
              <w:rPr>
                <w:rFonts w:ascii="Times New Roman" w:eastAsia="Times New Roman" w:hAnsi="Times New Roman" w:cs="Times New Roman"/>
                <w:sz w:val="24"/>
                <w:szCs w:val="24"/>
                <w:lang w:val="en-US" w:eastAsia="ru-RU"/>
              </w:rPr>
              <w:t>Autocad</w:t>
            </w:r>
            <w:r w:rsidRPr="00E039F2">
              <w:rPr>
                <w:rFonts w:ascii="Times New Roman" w:eastAsia="Times New Roman" w:hAnsi="Times New Roman" w:cs="Times New Roman"/>
                <w:sz w:val="24"/>
                <w:szCs w:val="24"/>
                <w:lang w:eastAsia="ru-RU"/>
              </w:rPr>
              <w:t xml:space="preserve"> актуальной версии с необходимыми с необходимыми библиотеками по требуемой дисциплине. (или их аналоги).</w:t>
            </w:r>
          </w:p>
        </w:tc>
        <w:tc>
          <w:tcPr>
            <w:tcW w:w="2835" w:type="dxa"/>
          </w:tcPr>
          <w:p w14:paraId="5EACF57A" w14:textId="77777777" w:rsidR="00E039F2" w:rsidRPr="00E039F2" w:rsidRDefault="00E039F2" w:rsidP="00E039F2">
            <w:pPr>
              <w:spacing w:line="276" w:lineRule="auto"/>
              <w:jc w:val="both"/>
              <w:rPr>
                <w:rFonts w:ascii="Times New Roman" w:eastAsia="Times New Roman" w:hAnsi="Times New Roman" w:cs="Times New Roman"/>
                <w:sz w:val="24"/>
                <w:szCs w:val="24"/>
                <w:lang w:eastAsia="ru-RU"/>
              </w:rPr>
            </w:pPr>
            <w:r w:rsidRPr="00E039F2">
              <w:rPr>
                <w:rFonts w:ascii="Times New Roman" w:eastAsia="Times New Roman" w:hAnsi="Times New Roman" w:cs="Times New Roman"/>
                <w:sz w:val="24"/>
                <w:szCs w:val="24"/>
                <w:lang w:eastAsia="ru-RU"/>
              </w:rPr>
              <w:t xml:space="preserve">ОП.03 </w:t>
            </w:r>
            <w:r w:rsidRPr="00E039F2">
              <w:rPr>
                <w:rFonts w:ascii="Times New Roman" w:eastAsia="Times New Roman" w:hAnsi="Times New Roman" w:cs="Times New Roman"/>
                <w:iCs/>
                <w:sz w:val="24"/>
                <w:szCs w:val="24"/>
                <w:lang w:eastAsia="ru-RU"/>
              </w:rPr>
              <w:t>Прикладные компьютерные программы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tcPr>
          <w:p w14:paraId="2C524507" w14:textId="77777777" w:rsidR="00E039F2" w:rsidRPr="00E039F2" w:rsidRDefault="00E039F2" w:rsidP="00E039F2">
            <w:pPr>
              <w:spacing w:line="276" w:lineRule="auto"/>
              <w:jc w:val="center"/>
              <w:rPr>
                <w:rFonts w:ascii="Times New Roman" w:eastAsia="Times New Roman" w:hAnsi="Times New Roman" w:cs="Times New Roman"/>
                <w:sz w:val="24"/>
                <w:szCs w:val="24"/>
                <w:lang w:eastAsia="ru-RU"/>
              </w:rPr>
            </w:pPr>
            <w:r w:rsidRPr="00E039F2">
              <w:rPr>
                <w:rFonts w:ascii="Times New Roman" w:eastAsia="Times New Roman" w:hAnsi="Times New Roman" w:cs="Times New Roman"/>
                <w:sz w:val="24"/>
                <w:szCs w:val="24"/>
                <w:lang w:eastAsia="ru-RU"/>
              </w:rPr>
              <w:t>25</w:t>
            </w:r>
          </w:p>
        </w:tc>
      </w:tr>
    </w:tbl>
    <w:p w14:paraId="57FE0C0F" w14:textId="77777777" w:rsidR="00603C41" w:rsidRPr="00985111" w:rsidRDefault="00603C41" w:rsidP="00064407">
      <w:pPr>
        <w:suppressAutoHyphens/>
        <w:ind w:firstLine="709"/>
        <w:jc w:val="both"/>
        <w:rPr>
          <w:rFonts w:ascii="Times New Roman" w:hAnsi="Times New Roman" w:cs="Times New Roman"/>
          <w:bCs/>
          <w:sz w:val="24"/>
          <w:szCs w:val="24"/>
        </w:rPr>
      </w:pPr>
    </w:p>
    <w:p w14:paraId="48218DDD" w14:textId="77777777" w:rsidR="00603C41" w:rsidRPr="005F59C7" w:rsidRDefault="00603C41" w:rsidP="00415F84">
      <w:pPr>
        <w:pStyle w:val="114"/>
        <w:rPr>
          <w:color w:val="auto"/>
          <w:spacing w:val="0"/>
          <w:lang w:eastAsia="en-US"/>
        </w:rPr>
      </w:pPr>
      <w:bookmarkStart w:id="16" w:name="_Toc146999013"/>
      <w:r w:rsidRPr="005F59C7">
        <w:rPr>
          <w:color w:val="auto"/>
          <w:spacing w:val="0"/>
          <w:lang w:eastAsia="en-US"/>
        </w:rPr>
        <w:t>6.3. Требования к практической подготовке обучающихся</w:t>
      </w:r>
      <w:bookmarkEnd w:id="16"/>
    </w:p>
    <w:p w14:paraId="4A4C3F23" w14:textId="1E07A9F3"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A1EF21C"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03B188E"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629C725" w14:textId="77777777" w:rsidR="00603C41" w:rsidRPr="00985111" w:rsidRDefault="00603C41" w:rsidP="00E039F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BC99BD2" w14:textId="77777777" w:rsidR="00603C41" w:rsidRPr="00985111" w:rsidRDefault="00603C41" w:rsidP="00E039F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06BCF23" w14:textId="77777777" w:rsidR="00603C41" w:rsidRPr="00985111" w:rsidRDefault="00603C41" w:rsidP="00E039F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2F63154"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9CF4585"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FAAFB1A" w14:textId="77777777" w:rsidR="00603C41" w:rsidRPr="00985111" w:rsidRDefault="00603C4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D6FCA9D" w14:textId="77777777" w:rsidR="00603C41" w:rsidRPr="00415F84" w:rsidRDefault="00603C41" w:rsidP="00415F84">
      <w:pPr>
        <w:pStyle w:val="114"/>
        <w:rPr>
          <w:color w:val="auto"/>
          <w:spacing w:val="0"/>
          <w:lang w:eastAsia="en-US"/>
        </w:rPr>
      </w:pPr>
      <w:bookmarkStart w:id="17" w:name="_Toc146999014"/>
      <w:r w:rsidRPr="00415F84">
        <w:rPr>
          <w:color w:val="auto"/>
          <w:spacing w:val="0"/>
          <w:lang w:eastAsia="en-US"/>
        </w:rPr>
        <w:t>6.4. Требования к организации воспитания обучающихся</w:t>
      </w:r>
      <w:bookmarkEnd w:id="17"/>
      <w:r w:rsidRPr="00415F84">
        <w:rPr>
          <w:color w:val="auto"/>
          <w:spacing w:val="0"/>
          <w:lang w:eastAsia="en-US"/>
        </w:rPr>
        <w:t xml:space="preserve"> </w:t>
      </w:r>
    </w:p>
    <w:p w14:paraId="44BCF5C0" w14:textId="77777777" w:rsidR="00603C41" w:rsidRPr="00985111" w:rsidRDefault="00603C41"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02CA563" w14:textId="77777777" w:rsidR="00603C41" w:rsidRPr="00985111" w:rsidRDefault="00603C41"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BD18A40" w14:textId="77777777" w:rsidR="00603C41" w:rsidRPr="00985111" w:rsidRDefault="00603C41"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0B1976F" w14:textId="77777777" w:rsidR="00603C41" w:rsidRPr="00985111" w:rsidRDefault="00603C41" w:rsidP="00CD2973">
      <w:pPr>
        <w:pStyle w:val="1d"/>
        <w:jc w:val="both"/>
        <w:rPr>
          <w:b/>
          <w:bCs/>
          <w:lang w:val="ru-RU"/>
        </w:rPr>
      </w:pPr>
    </w:p>
    <w:p w14:paraId="180B639B" w14:textId="77777777" w:rsidR="00603C41" w:rsidRPr="00415F84" w:rsidRDefault="00603C41" w:rsidP="00415F84">
      <w:pPr>
        <w:pStyle w:val="114"/>
        <w:rPr>
          <w:color w:val="auto"/>
          <w:spacing w:val="0"/>
          <w:lang w:eastAsia="en-US"/>
        </w:rPr>
      </w:pPr>
      <w:bookmarkStart w:id="18" w:name="_Toc146999015"/>
      <w:r w:rsidRPr="00415F84">
        <w:rPr>
          <w:color w:val="auto"/>
          <w:spacing w:val="0"/>
          <w:lang w:eastAsia="en-US"/>
        </w:rPr>
        <w:t>6.5. Требования к кадровым условиям реализации образовательной программы</w:t>
      </w:r>
      <w:bookmarkEnd w:id="18"/>
      <w:r w:rsidRPr="00415F84">
        <w:rPr>
          <w:color w:val="auto"/>
          <w:spacing w:val="0"/>
          <w:lang w:eastAsia="en-US"/>
        </w:rPr>
        <w:t xml:space="preserve"> </w:t>
      </w:r>
    </w:p>
    <w:p w14:paraId="07F8E277" w14:textId="77777777" w:rsidR="00603C41" w:rsidRPr="00985111" w:rsidRDefault="00603C41"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03C41">
        <w:rPr>
          <w:rFonts w:eastAsia="Calibri"/>
          <w:noProof/>
          <w:lang w:val="ru-RU"/>
        </w:rPr>
        <w:t>16 Строительство и жилищно-коммунальное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214A8B3" w14:textId="77777777" w:rsidR="00603C41" w:rsidRPr="00985111" w:rsidRDefault="00603C41"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D98C115" w14:textId="2822AF35" w:rsidR="00603C41" w:rsidRPr="00985111" w:rsidRDefault="00603C41"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8340565" w14:textId="77777777" w:rsidR="00603C41" w:rsidRPr="00985111" w:rsidRDefault="00603C41"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EBFA119" w14:textId="77777777" w:rsidR="00603C41" w:rsidRPr="00985111" w:rsidRDefault="00603C41" w:rsidP="00CD2973">
      <w:pPr>
        <w:pStyle w:val="1d"/>
        <w:jc w:val="both"/>
        <w:rPr>
          <w:b/>
          <w:lang w:val="ru-RU"/>
        </w:rPr>
      </w:pPr>
    </w:p>
    <w:p w14:paraId="289418C5" w14:textId="77777777" w:rsidR="00603C41" w:rsidRPr="00415F84" w:rsidRDefault="00603C41" w:rsidP="00415F84">
      <w:pPr>
        <w:pStyle w:val="114"/>
        <w:rPr>
          <w:color w:val="auto"/>
          <w:spacing w:val="0"/>
          <w:lang w:eastAsia="en-US"/>
        </w:rPr>
      </w:pPr>
      <w:bookmarkStart w:id="19" w:name="_Toc146999016"/>
      <w:r w:rsidRPr="00415F84">
        <w:rPr>
          <w:color w:val="auto"/>
          <w:spacing w:val="0"/>
          <w:lang w:eastAsia="en-US"/>
        </w:rPr>
        <w:t>6.6. Требования к финансовым условиям реализации образовательной программы</w:t>
      </w:r>
      <w:bookmarkEnd w:id="19"/>
      <w:r w:rsidRPr="00415F84">
        <w:rPr>
          <w:color w:val="auto"/>
          <w:spacing w:val="0"/>
          <w:lang w:eastAsia="en-US"/>
        </w:rPr>
        <w:t xml:space="preserve"> </w:t>
      </w:r>
    </w:p>
    <w:p w14:paraId="54870B7E" w14:textId="77777777" w:rsidR="00603C41" w:rsidRPr="00985111" w:rsidRDefault="00603C41"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8"/>
      </w:r>
    </w:p>
    <w:p w14:paraId="5BD0B704" w14:textId="55A858EC" w:rsidR="00603C41" w:rsidRPr="00985111" w:rsidRDefault="00603C41"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109F0E9" w14:textId="77777777" w:rsidR="00603C41" w:rsidRPr="00985111" w:rsidRDefault="00603C41"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56C2065" w14:textId="77777777" w:rsidR="00603C41" w:rsidRPr="00985111" w:rsidRDefault="00603C41" w:rsidP="00A01DCD">
      <w:pPr>
        <w:pStyle w:val="1"/>
        <w:spacing w:after="0" w:afterAutospacing="0" w:line="276" w:lineRule="auto"/>
        <w:ind w:firstLine="708"/>
        <w:jc w:val="both"/>
        <w:rPr>
          <w:sz w:val="24"/>
          <w:szCs w:val="24"/>
        </w:rPr>
      </w:pPr>
      <w:bookmarkStart w:id="20" w:name="_Toc146999017"/>
      <w:r w:rsidRPr="00985111">
        <w:rPr>
          <w:sz w:val="24"/>
          <w:szCs w:val="24"/>
        </w:rPr>
        <w:t>Раздел 7. Формирование оценочных материалов для проведения государственной итоговой аттестации</w:t>
      </w:r>
      <w:bookmarkEnd w:id="20"/>
      <w:r w:rsidRPr="00985111">
        <w:rPr>
          <w:sz w:val="24"/>
          <w:szCs w:val="24"/>
        </w:rPr>
        <w:t xml:space="preserve"> </w:t>
      </w:r>
    </w:p>
    <w:p w14:paraId="40237F02" w14:textId="36683951" w:rsidR="00603C41" w:rsidRPr="00985111" w:rsidRDefault="00603C4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CCC5209" w14:textId="77777777" w:rsidR="00603C41" w:rsidRPr="00E039F2" w:rsidRDefault="00603C41" w:rsidP="006A648B">
      <w:pPr>
        <w:ind w:firstLine="709"/>
        <w:jc w:val="both"/>
        <w:rPr>
          <w:rFonts w:ascii="Times New Roman" w:hAnsi="Times New Roman" w:cs="Times New Roman"/>
          <w:iCs/>
          <w:noProof/>
          <w:sz w:val="24"/>
          <w:szCs w:val="24"/>
        </w:rPr>
      </w:pPr>
      <w:r w:rsidRPr="00E039F2">
        <w:rPr>
          <w:rFonts w:ascii="Times New Roman" w:hAnsi="Times New Roman" w:cs="Times New Roman"/>
          <w:iCs/>
          <w:sz w:val="24"/>
          <w:szCs w:val="24"/>
        </w:rPr>
        <w:t>7.2</w:t>
      </w:r>
      <w:r w:rsidRPr="00E039F2">
        <w:rPr>
          <w:rFonts w:ascii="Times New Roman" w:eastAsia="Calibri" w:hAnsi="Times New Roman" w:cs="Times New Roman"/>
          <w:iCs/>
          <w:sz w:val="24"/>
          <w:szCs w:val="24"/>
        </w:rPr>
        <w:t>.</w:t>
      </w:r>
      <w:r w:rsidRPr="00E039F2">
        <w:rPr>
          <w:rFonts w:ascii="Times New Roman" w:hAnsi="Times New Roman" w:cs="Times New Roman"/>
          <w:iCs/>
          <w:sz w:val="24"/>
          <w:szCs w:val="24"/>
        </w:rPr>
        <w:t> </w:t>
      </w:r>
      <w:r w:rsidRPr="00E039F2">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3573E2BC" w14:textId="77777777" w:rsidR="00603C41" w:rsidRPr="00E039F2" w:rsidRDefault="00603C41" w:rsidP="006A648B">
      <w:pPr>
        <w:ind w:firstLine="709"/>
        <w:jc w:val="both"/>
        <w:rPr>
          <w:rFonts w:ascii="Times New Roman" w:hAnsi="Times New Roman" w:cs="Times New Roman"/>
          <w:iCs/>
          <w:noProof/>
          <w:sz w:val="24"/>
          <w:szCs w:val="24"/>
        </w:rPr>
      </w:pPr>
      <w:r w:rsidRPr="00E039F2">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39CE1A5E" w14:textId="77777777" w:rsidR="00603C41" w:rsidRPr="00E039F2" w:rsidRDefault="00603C41" w:rsidP="00D710FA">
      <w:pPr>
        <w:ind w:firstLine="709"/>
        <w:jc w:val="both"/>
        <w:rPr>
          <w:rFonts w:ascii="Times New Roman" w:eastAsia="Calibri" w:hAnsi="Times New Roman" w:cs="Times New Roman"/>
          <w:iCs/>
          <w:sz w:val="24"/>
          <w:szCs w:val="24"/>
        </w:rPr>
      </w:pPr>
      <w:r w:rsidRPr="00E039F2">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E039F2">
        <w:rPr>
          <w:rFonts w:ascii="Times New Roman" w:eastAsia="Calibri" w:hAnsi="Times New Roman" w:cs="Times New Roman"/>
          <w:i/>
          <w:sz w:val="24"/>
          <w:szCs w:val="24"/>
        </w:rPr>
        <w:t xml:space="preserve"> </w:t>
      </w:r>
      <w:r w:rsidRPr="00E039F2">
        <w:rPr>
          <w:rFonts w:ascii="Times New Roman" w:eastAsia="Calibri" w:hAnsi="Times New Roman" w:cs="Times New Roman"/>
          <w:sz w:val="24"/>
          <w:szCs w:val="24"/>
        </w:rPr>
        <w:t>«</w:t>
      </w:r>
      <w:r w:rsidRPr="00E039F2">
        <w:rPr>
          <w:rFonts w:ascii="Times New Roman" w:eastAsia="Calibri" w:hAnsi="Times New Roman" w:cs="Times New Roman"/>
          <w:iCs/>
          <w:noProof/>
          <w:sz w:val="24"/>
          <w:szCs w:val="24"/>
        </w:rPr>
        <w:t>Электромонтажник</w:t>
      </w:r>
      <w:r w:rsidRPr="00E039F2">
        <w:rPr>
          <w:rFonts w:ascii="Times New Roman" w:eastAsia="Calibri" w:hAnsi="Times New Roman" w:cs="Times New Roman"/>
          <w:iCs/>
          <w:sz w:val="24"/>
          <w:szCs w:val="24"/>
        </w:rPr>
        <w:t>».</w:t>
      </w:r>
    </w:p>
    <w:p w14:paraId="32D65A59" w14:textId="77777777" w:rsidR="00603C41" w:rsidRPr="00985111" w:rsidRDefault="00603C4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009D8DD" w14:textId="124ABBD5" w:rsidR="00603C41" w:rsidRPr="00985111" w:rsidRDefault="00603C41" w:rsidP="00BF7031">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sectPr w:rsidR="00603C41" w:rsidRPr="00985111" w:rsidSect="00603C41">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2520A" w14:textId="77777777" w:rsidR="00866000" w:rsidRDefault="00866000" w:rsidP="00A858FE">
      <w:r>
        <w:separator/>
      </w:r>
    </w:p>
  </w:endnote>
  <w:endnote w:type="continuationSeparator" w:id="0">
    <w:p w14:paraId="713271AB" w14:textId="77777777" w:rsidR="00866000" w:rsidRDefault="0086600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37CB6" w14:textId="77777777" w:rsidR="00866000" w:rsidRDefault="00866000" w:rsidP="00A858FE">
      <w:r>
        <w:separator/>
      </w:r>
    </w:p>
  </w:footnote>
  <w:footnote w:type="continuationSeparator" w:id="0">
    <w:p w14:paraId="6FF344A4" w14:textId="77777777" w:rsidR="00866000" w:rsidRDefault="00866000" w:rsidP="00A858FE">
      <w:r>
        <w:continuationSeparator/>
      </w:r>
    </w:p>
  </w:footnote>
  <w:footnote w:id="1">
    <w:p w14:paraId="6FB05E61" w14:textId="77777777" w:rsidR="00866000" w:rsidRPr="00C85CC6" w:rsidRDefault="00866000" w:rsidP="00064407">
      <w:pPr>
        <w:pStyle w:val="af1"/>
        <w:rPr>
          <w:lang w:val="ru-RU"/>
        </w:rPr>
      </w:pPr>
      <w:r w:rsidRPr="005B12CE">
        <w:rPr>
          <w:rStyle w:val="af3"/>
        </w:rPr>
        <w:footnoteRef/>
      </w:r>
      <w:r w:rsidRPr="005B12CE">
        <w:rPr>
          <w:lang w:val="ru-RU"/>
        </w:rPr>
        <w:t xml:space="preserve"> Оснащение указано в п. 6.1.2.5</w:t>
      </w:r>
    </w:p>
  </w:footnote>
  <w:footnote w:id="2">
    <w:p w14:paraId="5C21AD31" w14:textId="77777777" w:rsidR="00866000" w:rsidRPr="009F2657" w:rsidRDefault="0086600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12FE17AE" w14:textId="77777777" w:rsidR="00866000" w:rsidRPr="009F2657" w:rsidRDefault="0086600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1AD7D647" w14:textId="703E12EF" w:rsidR="00866000" w:rsidRPr="00A056DC" w:rsidRDefault="00866000" w:rsidP="007D3C2B">
      <w:pPr>
        <w:pStyle w:val="af1"/>
        <w:suppressAutoHyphens/>
        <w:jc w:val="both"/>
        <w:rPr>
          <w:lang w:val="ru-RU"/>
        </w:rPr>
      </w:pPr>
      <w:r w:rsidRPr="00A056DC">
        <w:rPr>
          <w:rStyle w:val="af3"/>
        </w:rPr>
        <w:footnoteRef/>
      </w:r>
      <w:r w:rsidRPr="00A056DC">
        <w:rPr>
          <w:lang w:val="ru-RU"/>
        </w:rPr>
        <w:t xml:space="preserve"> </w:t>
      </w:r>
      <w:r w:rsidR="00BF7031">
        <w:rPr>
          <w:lang w:val="ru-RU"/>
        </w:rPr>
        <w:t>Здесь и далее  с</w:t>
      </w:r>
      <w:r w:rsidRPr="00A056DC">
        <w:rPr>
          <w:lang w:val="ru-RU"/>
        </w:rPr>
        <w:t>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654428D3" w14:textId="2D0740FB" w:rsidR="00866000" w:rsidRPr="00A056DC" w:rsidRDefault="00866000" w:rsidP="007D3C2B">
      <w:pPr>
        <w:pStyle w:val="af1"/>
        <w:jc w:val="both"/>
        <w:rPr>
          <w:lang w:val="ru-RU"/>
        </w:rPr>
      </w:pPr>
      <w:r w:rsidRPr="00A056DC">
        <w:rPr>
          <w:rStyle w:val="af3"/>
        </w:rPr>
        <w:footnoteRef/>
      </w:r>
      <w:r w:rsidRPr="00A056DC">
        <w:rPr>
          <w:lang w:val="ru-RU"/>
        </w:rPr>
        <w:t xml:space="preserve"> </w:t>
      </w:r>
      <w:r w:rsidR="00BF7031">
        <w:rPr>
          <w:lang w:val="ru-RU"/>
        </w:rPr>
        <w:t>Здесь и далее - т</w:t>
      </w:r>
      <w:r w:rsidRPr="00A056DC">
        <w:rPr>
          <w:lang w:val="ru-RU"/>
        </w:rPr>
        <w:t>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02DF07FD" w14:textId="77777777" w:rsidR="00866000" w:rsidRPr="00A056DC" w:rsidRDefault="00866000" w:rsidP="007D3C2B">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7">
    <w:p w14:paraId="1755B88E" w14:textId="77777777" w:rsidR="00866000" w:rsidRPr="00E403F4" w:rsidRDefault="0086600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4E95ED23" w14:textId="77777777" w:rsidR="00866000" w:rsidRPr="007D58E2" w:rsidRDefault="0086600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5D0487F0" w14:textId="77777777" w:rsidR="00866000" w:rsidRPr="007C63D0" w:rsidRDefault="008660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F7031">
          <w:rPr>
            <w:rFonts w:ascii="Times New Roman" w:hAnsi="Times New Roman" w:cs="Times New Roman"/>
            <w:noProof/>
            <w:sz w:val="24"/>
            <w:szCs w:val="24"/>
          </w:rPr>
          <w:t>6</w:t>
        </w:r>
        <w:r w:rsidRPr="007C63D0">
          <w:rPr>
            <w:rFonts w:ascii="Times New Roman" w:hAnsi="Times New Roman" w:cs="Times New Roman"/>
            <w:sz w:val="24"/>
            <w:szCs w:val="24"/>
          </w:rPr>
          <w:fldChar w:fldCharType="end"/>
        </w:r>
      </w:p>
    </w:sdtContent>
  </w:sdt>
  <w:p w14:paraId="11DFF2CF" w14:textId="77777777" w:rsidR="00866000" w:rsidRDefault="0086600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03821" w14:textId="77777777" w:rsidR="00866000" w:rsidRPr="007C63D0" w:rsidRDefault="00866000">
    <w:pPr>
      <w:pStyle w:val="ac"/>
      <w:jc w:val="center"/>
      <w:rPr>
        <w:rFonts w:ascii="Times New Roman" w:hAnsi="Times New Roman" w:cs="Times New Roman"/>
        <w:sz w:val="24"/>
        <w:szCs w:val="24"/>
      </w:rPr>
    </w:pPr>
  </w:p>
  <w:p w14:paraId="2BD63D61" w14:textId="77777777" w:rsidR="00866000" w:rsidRDefault="0086600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1C613F0C" w14:textId="77777777" w:rsidR="00866000" w:rsidRPr="007C63D0" w:rsidRDefault="008660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F703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9BC63E2" w14:textId="77777777" w:rsidR="00866000" w:rsidRDefault="0086600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1"/>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983"/>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5FA4"/>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3C41"/>
    <w:rsid w:val="0061235E"/>
    <w:rsid w:val="00615954"/>
    <w:rsid w:val="00620976"/>
    <w:rsid w:val="006229A4"/>
    <w:rsid w:val="00630472"/>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3955"/>
    <w:rsid w:val="007340DE"/>
    <w:rsid w:val="00734895"/>
    <w:rsid w:val="0074040E"/>
    <w:rsid w:val="007408DC"/>
    <w:rsid w:val="00741526"/>
    <w:rsid w:val="0074288A"/>
    <w:rsid w:val="00743120"/>
    <w:rsid w:val="00744FD5"/>
    <w:rsid w:val="007452B6"/>
    <w:rsid w:val="007466A8"/>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C2B"/>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000"/>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6A18"/>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031"/>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39F2"/>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475B"/>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EB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D3C2B"/>
    <w:pPr>
      <w:keepNext/>
      <w:keepLines/>
      <w:spacing w:before="200" w:line="276" w:lineRule="auto"/>
      <w:outlineLvl w:val="4"/>
    </w:pPr>
    <w:rPr>
      <w:rFonts w:ascii="Cambria" w:eastAsia="Times New Roman" w:hAnsi="Cambria" w:cs="Times New Roman"/>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uiPriority w:val="99"/>
    <w:locked/>
    <w:rsid w:val="00064407"/>
    <w:rPr>
      <w:sz w:val="28"/>
      <w:shd w:val="clear" w:color="auto" w:fill="FFFFFF"/>
    </w:rPr>
  </w:style>
  <w:style w:type="paragraph" w:customStyle="1" w:styleId="2a">
    <w:name w:val="Основной текст (2)"/>
    <w:basedOn w:val="a"/>
    <w:link w:val="29"/>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rsid w:val="007D3C2B"/>
    <w:rPr>
      <w:rFonts w:ascii="Cambria" w:eastAsia="Times New Roman" w:hAnsi="Cambria" w:cs="Times New Roman"/>
      <w:color w:val="243F60"/>
      <w:szCs w:val="20"/>
      <w:lang w:val="x-none" w:eastAsia="x-none"/>
    </w:rPr>
  </w:style>
  <w:style w:type="numbering" w:customStyle="1" w:styleId="34">
    <w:name w:val="Нет списка3"/>
    <w:next w:val="a2"/>
    <w:uiPriority w:val="99"/>
    <w:semiHidden/>
    <w:unhideWhenUsed/>
    <w:rsid w:val="007D3C2B"/>
  </w:style>
  <w:style w:type="table" w:customStyle="1" w:styleId="52">
    <w:name w:val="Сетка таблицы5"/>
    <w:basedOn w:val="a1"/>
    <w:next w:val="a3"/>
    <w:uiPriority w:val="39"/>
    <w:rsid w:val="007D3C2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7D3C2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7D3C2B"/>
  </w:style>
  <w:style w:type="paragraph" w:styleId="affffff6">
    <w:name w:val="Document Map"/>
    <w:basedOn w:val="a"/>
    <w:link w:val="affffff7"/>
    <w:uiPriority w:val="99"/>
    <w:rsid w:val="007D3C2B"/>
    <w:pPr>
      <w:spacing w:after="200" w:line="276" w:lineRule="auto"/>
    </w:pPr>
    <w:rPr>
      <w:rFonts w:ascii="Tahoma" w:eastAsia="Times New Roman" w:hAnsi="Tahoma" w:cs="Times New Roman"/>
      <w:sz w:val="16"/>
      <w:szCs w:val="20"/>
      <w:lang w:val="x-none" w:eastAsia="x-none"/>
    </w:rPr>
  </w:style>
  <w:style w:type="character" w:customStyle="1" w:styleId="affffff7">
    <w:name w:val="Схема документа Знак"/>
    <w:basedOn w:val="a0"/>
    <w:link w:val="affffff6"/>
    <w:uiPriority w:val="99"/>
    <w:rsid w:val="007D3C2B"/>
    <w:rPr>
      <w:rFonts w:ascii="Tahoma" w:eastAsia="Times New Roman" w:hAnsi="Tahoma" w:cs="Times New Roman"/>
      <w:sz w:val="16"/>
      <w:szCs w:val="20"/>
      <w:lang w:val="x-none" w:eastAsia="x-none"/>
    </w:rPr>
  </w:style>
  <w:style w:type="character" w:customStyle="1" w:styleId="2c">
    <w:name w:val="Основной текст2"/>
    <w:rsid w:val="007D3C2B"/>
    <w:rPr>
      <w:rFonts w:ascii="Arial" w:hAnsi="Arial"/>
      <w:color w:val="000000"/>
      <w:spacing w:val="0"/>
      <w:w w:val="100"/>
      <w:position w:val="0"/>
      <w:sz w:val="23"/>
      <w:shd w:val="clear" w:color="auto" w:fill="FFFFFF"/>
      <w:lang w:val="ru-RU" w:eastAsia="ru-RU"/>
    </w:rPr>
  </w:style>
  <w:style w:type="paragraph" w:customStyle="1" w:styleId="35">
    <w:name w:val="Основной текст3"/>
    <w:basedOn w:val="a"/>
    <w:rsid w:val="007D3C2B"/>
    <w:pPr>
      <w:widowControl w:val="0"/>
      <w:shd w:val="clear" w:color="auto" w:fill="FFFFFF"/>
      <w:spacing w:after="900" w:line="240" w:lineRule="atLeast"/>
      <w:jc w:val="center"/>
    </w:pPr>
    <w:rPr>
      <w:rFonts w:ascii="Times New Roman" w:eastAsia="Times New Roman" w:hAnsi="Times New Roman" w:cs="Times New Roman"/>
      <w:sz w:val="23"/>
      <w:szCs w:val="23"/>
      <w:lang w:eastAsia="ru-RU"/>
    </w:rPr>
  </w:style>
  <w:style w:type="character" w:customStyle="1" w:styleId="Exact">
    <w:name w:val="Основной текст Exact"/>
    <w:rsid w:val="007D3C2B"/>
    <w:rPr>
      <w:rFonts w:ascii="Times New Roman" w:hAnsi="Times New Roman"/>
      <w:spacing w:val="-3"/>
      <w:sz w:val="22"/>
      <w:u w:val="none"/>
    </w:rPr>
  </w:style>
  <w:style w:type="paragraph" w:customStyle="1" w:styleId="Style2">
    <w:name w:val="Style2"/>
    <w:basedOn w:val="a"/>
    <w:uiPriority w:val="99"/>
    <w:rsid w:val="007D3C2B"/>
    <w:pPr>
      <w:widowControl w:val="0"/>
      <w:autoSpaceDE w:val="0"/>
      <w:autoSpaceDN w:val="0"/>
      <w:adjustRightInd w:val="0"/>
    </w:pPr>
    <w:rPr>
      <w:rFonts w:ascii="Arial" w:eastAsia="Times New Roman" w:hAnsi="Arial" w:cs="Arial"/>
      <w:sz w:val="24"/>
      <w:szCs w:val="24"/>
      <w:lang w:eastAsia="ru-RU"/>
    </w:rPr>
  </w:style>
  <w:style w:type="character" w:customStyle="1" w:styleId="FontStyle15">
    <w:name w:val="Font Style15"/>
    <w:uiPriority w:val="99"/>
    <w:rsid w:val="007D3C2B"/>
    <w:rPr>
      <w:rFonts w:ascii="Cambria" w:hAnsi="Cambria"/>
      <w:sz w:val="24"/>
    </w:rPr>
  </w:style>
  <w:style w:type="character" w:customStyle="1" w:styleId="9Exact">
    <w:name w:val="Основной текст (9) Exact"/>
    <w:rsid w:val="007D3C2B"/>
    <w:rPr>
      <w:rFonts w:ascii="Times New Roman" w:hAnsi="Times New Roman"/>
      <w:u w:val="none"/>
    </w:rPr>
  </w:style>
  <w:style w:type="paragraph" w:customStyle="1" w:styleId="1f1">
    <w:name w:val="Абзац списка1"/>
    <w:basedOn w:val="a"/>
    <w:uiPriority w:val="99"/>
    <w:qFormat/>
    <w:rsid w:val="007D3C2B"/>
    <w:pPr>
      <w:ind w:left="720"/>
    </w:pPr>
    <w:rPr>
      <w:rFonts w:ascii="Times New Roman" w:eastAsia="Times New Roman" w:hAnsi="Times New Roman" w:cs="Times New Roman"/>
      <w:sz w:val="24"/>
      <w:szCs w:val="24"/>
      <w:lang w:eastAsia="ru-RU"/>
    </w:rPr>
  </w:style>
  <w:style w:type="paragraph" w:styleId="affffff8">
    <w:name w:val="Body Text Indent"/>
    <w:basedOn w:val="a"/>
    <w:link w:val="affffff9"/>
    <w:uiPriority w:val="99"/>
    <w:unhideWhenUsed/>
    <w:rsid w:val="007D3C2B"/>
    <w:pPr>
      <w:spacing w:after="120" w:line="276" w:lineRule="auto"/>
      <w:ind w:left="283"/>
    </w:pPr>
    <w:rPr>
      <w:rFonts w:ascii="Calibri" w:eastAsia="Times New Roman" w:hAnsi="Calibri" w:cs="Times New Roman"/>
      <w:szCs w:val="20"/>
      <w:lang w:val="x-none" w:eastAsia="x-none"/>
    </w:rPr>
  </w:style>
  <w:style w:type="character" w:customStyle="1" w:styleId="affffff9">
    <w:name w:val="Основной текст с отступом Знак"/>
    <w:basedOn w:val="a0"/>
    <w:link w:val="affffff8"/>
    <w:uiPriority w:val="99"/>
    <w:rsid w:val="007D3C2B"/>
    <w:rPr>
      <w:rFonts w:ascii="Calibri" w:eastAsia="Times New Roman" w:hAnsi="Calibri" w:cs="Times New Roman"/>
      <w:szCs w:val="20"/>
      <w:lang w:val="x-none" w:eastAsia="x-none"/>
    </w:rPr>
  </w:style>
  <w:style w:type="character" w:customStyle="1" w:styleId="80">
    <w:name w:val="Основной текст (8) + Курсив"/>
    <w:rsid w:val="007D3C2B"/>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7D3C2B"/>
    <w:rPr>
      <w:rFonts w:ascii="Century Schoolbook" w:hAnsi="Century Schoolbook"/>
      <w:color w:val="000000"/>
      <w:spacing w:val="0"/>
      <w:w w:val="100"/>
      <w:position w:val="0"/>
      <w:sz w:val="18"/>
      <w:u w:val="none"/>
      <w:lang w:val="ru-RU" w:eastAsia="ru-RU"/>
    </w:rPr>
  </w:style>
  <w:style w:type="paragraph" w:customStyle="1" w:styleId="311">
    <w:name w:val="Основной текст с отступом 31"/>
    <w:basedOn w:val="a"/>
    <w:rsid w:val="007D3C2B"/>
    <w:pPr>
      <w:overflowPunct w:val="0"/>
      <w:autoSpaceDE w:val="0"/>
      <w:autoSpaceDN w:val="0"/>
      <w:adjustRightInd w:val="0"/>
      <w:ind w:firstLine="720"/>
    </w:pPr>
    <w:rPr>
      <w:rFonts w:ascii="Times New Roman" w:eastAsia="Times New Roman" w:hAnsi="Times New Roman" w:cs="Times New Roman"/>
      <w:sz w:val="28"/>
      <w:szCs w:val="20"/>
      <w:lang w:eastAsia="ru-RU"/>
    </w:rPr>
  </w:style>
  <w:style w:type="character" w:customStyle="1" w:styleId="affffffa">
    <w:name w:val="Основной текст_"/>
    <w:link w:val="43"/>
    <w:locked/>
    <w:rsid w:val="007D3C2B"/>
    <w:rPr>
      <w:shd w:val="clear" w:color="auto" w:fill="FFFFFF"/>
    </w:rPr>
  </w:style>
  <w:style w:type="character" w:customStyle="1" w:styleId="affffffb">
    <w:name w:val="Основной текст + Полужирный"/>
    <w:rsid w:val="007D3C2B"/>
    <w:rPr>
      <w:rFonts w:ascii="Times New Roman" w:hAnsi="Times New Roman"/>
      <w:b/>
      <w:color w:val="000000"/>
      <w:spacing w:val="0"/>
      <w:w w:val="100"/>
      <w:position w:val="0"/>
      <w:sz w:val="22"/>
      <w:u w:val="none"/>
      <w:lang w:val="ru-RU" w:eastAsia="x-none"/>
    </w:rPr>
  </w:style>
  <w:style w:type="character" w:customStyle="1" w:styleId="1f2">
    <w:name w:val="Основной текст1"/>
    <w:rsid w:val="007D3C2B"/>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7D3C2B"/>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7D3C2B"/>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7D3C2B"/>
    <w:pPr>
      <w:widowControl w:val="0"/>
      <w:ind w:left="1117" w:hanging="448"/>
      <w:outlineLvl w:val="1"/>
    </w:pPr>
    <w:rPr>
      <w:rFonts w:ascii="Verdana" w:eastAsia="Times New Roman" w:hAnsi="Verdana" w:cs="Times New Roman"/>
      <w:b/>
      <w:bCs/>
      <w:sz w:val="18"/>
      <w:szCs w:val="18"/>
      <w:lang w:val="en-US"/>
    </w:rPr>
  </w:style>
  <w:style w:type="paragraph" w:customStyle="1" w:styleId="2d">
    <w:name w:val="Знак2"/>
    <w:basedOn w:val="a"/>
    <w:uiPriority w:val="99"/>
    <w:rsid w:val="007D3C2B"/>
    <w:pPr>
      <w:tabs>
        <w:tab w:val="left" w:pos="708"/>
      </w:tabs>
      <w:spacing w:after="160" w:line="240" w:lineRule="exact"/>
    </w:pPr>
    <w:rPr>
      <w:rFonts w:ascii="Verdana" w:eastAsia="Times New Roman" w:hAnsi="Verdana" w:cs="Verdana"/>
      <w:sz w:val="20"/>
      <w:szCs w:val="20"/>
      <w:lang w:val="en-US"/>
    </w:rPr>
  </w:style>
  <w:style w:type="character" w:customStyle="1" w:styleId="7pt">
    <w:name w:val="Основной текст + 7 pt"/>
    <w:rsid w:val="007D3C2B"/>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c">
    <w:name w:val="Цветовое выделение для Текст"/>
    <w:uiPriority w:val="99"/>
    <w:rsid w:val="007D3C2B"/>
    <w:rPr>
      <w:rFonts w:ascii="Times New Roman CYR" w:hAnsi="Times New Roman CYR"/>
    </w:rPr>
  </w:style>
  <w:style w:type="character" w:customStyle="1" w:styleId="FontStyle55">
    <w:name w:val="Font Style55"/>
    <w:uiPriority w:val="99"/>
    <w:rsid w:val="007D3C2B"/>
    <w:rPr>
      <w:rFonts w:ascii="Times New Roman" w:hAnsi="Times New Roman"/>
      <w:sz w:val="22"/>
    </w:rPr>
  </w:style>
  <w:style w:type="paragraph" w:customStyle="1" w:styleId="bodytext">
    <w:name w:val="bodytext"/>
    <w:basedOn w:val="a"/>
    <w:uiPriority w:val="99"/>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3">
    <w:name w:val="p23"/>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4">
    <w:name w:val="p24"/>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d">
    <w:name w:val="!Текст"/>
    <w:basedOn w:val="a"/>
    <w:link w:val="affffffe"/>
    <w:qFormat/>
    <w:rsid w:val="007D3C2B"/>
    <w:pPr>
      <w:spacing w:line="360" w:lineRule="auto"/>
      <w:jc w:val="both"/>
    </w:pPr>
    <w:rPr>
      <w:rFonts w:ascii="Times New Roman" w:eastAsia="Times New Roman" w:hAnsi="Times New Roman" w:cs="Times New Roman"/>
      <w:szCs w:val="20"/>
      <w:lang w:val="x-none" w:eastAsia="x-none"/>
    </w:rPr>
  </w:style>
  <w:style w:type="character" w:customStyle="1" w:styleId="affffffe">
    <w:name w:val="!Текст Знак"/>
    <w:link w:val="affffffd"/>
    <w:locked/>
    <w:rsid w:val="007D3C2B"/>
    <w:rPr>
      <w:rFonts w:ascii="Times New Roman" w:eastAsia="Times New Roman" w:hAnsi="Times New Roman" w:cs="Times New Roman"/>
      <w:szCs w:val="20"/>
      <w:lang w:val="x-none" w:eastAsia="x-none"/>
    </w:rPr>
  </w:style>
  <w:style w:type="paragraph" w:customStyle="1" w:styleId="43">
    <w:name w:val="Основной текст4"/>
    <w:basedOn w:val="a"/>
    <w:link w:val="affffffa"/>
    <w:rsid w:val="007D3C2B"/>
    <w:pPr>
      <w:widowControl w:val="0"/>
      <w:shd w:val="clear" w:color="auto" w:fill="FFFFFF"/>
      <w:spacing w:before="420" w:after="240" w:line="298" w:lineRule="exact"/>
      <w:ind w:hanging="360"/>
      <w:jc w:val="both"/>
    </w:pPr>
  </w:style>
  <w:style w:type="paragraph" w:customStyle="1" w:styleId="afffffff">
    <w:name w:val="Базовый"/>
    <w:link w:val="afffffff0"/>
    <w:rsid w:val="007D3C2B"/>
    <w:pPr>
      <w:suppressAutoHyphens/>
      <w:spacing w:after="200" w:line="276" w:lineRule="auto"/>
    </w:pPr>
    <w:rPr>
      <w:rFonts w:ascii="Times New Roman" w:eastAsia="DejaVu Sans" w:hAnsi="Times New Roman" w:cs="Times New Roman"/>
      <w:sz w:val="24"/>
      <w:szCs w:val="20"/>
    </w:rPr>
  </w:style>
  <w:style w:type="character" w:customStyle="1" w:styleId="afffffff0">
    <w:name w:val="Базовый Знак"/>
    <w:link w:val="afffffff"/>
    <w:locked/>
    <w:rsid w:val="007D3C2B"/>
    <w:rPr>
      <w:rFonts w:ascii="Times New Roman" w:eastAsia="DejaVu Sans" w:hAnsi="Times New Roman" w:cs="Times New Roman"/>
      <w:sz w:val="24"/>
      <w:szCs w:val="20"/>
    </w:rPr>
  </w:style>
  <w:style w:type="paragraph" w:customStyle="1" w:styleId="Style12">
    <w:name w:val="Style12"/>
    <w:basedOn w:val="a"/>
    <w:uiPriority w:val="99"/>
    <w:qFormat/>
    <w:rsid w:val="007D3C2B"/>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D3C2B"/>
    <w:rPr>
      <w:rFonts w:cs="Times New Roman"/>
    </w:rPr>
  </w:style>
  <w:style w:type="paragraph" w:customStyle="1" w:styleId="c0">
    <w:name w:val="c0"/>
    <w:basedOn w:val="a"/>
    <w:uiPriority w:val="99"/>
    <w:semiHidden/>
    <w:qFormat/>
    <w:rsid w:val="007D3C2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4">
    <w:name w:val="Основной текст Знак1"/>
    <w:uiPriority w:val="99"/>
    <w:semiHidden/>
    <w:rsid w:val="007D3C2B"/>
    <w:rPr>
      <w:rFonts w:cs="Times New Roman"/>
      <w:sz w:val="22"/>
      <w:szCs w:val="22"/>
    </w:rPr>
  </w:style>
  <w:style w:type="character" w:customStyle="1" w:styleId="211">
    <w:name w:val="Основной текст 2 Знак1"/>
    <w:uiPriority w:val="99"/>
    <w:semiHidden/>
    <w:rsid w:val="007D3C2B"/>
    <w:rPr>
      <w:rFonts w:cs="Times New Roman"/>
      <w:sz w:val="22"/>
      <w:szCs w:val="22"/>
    </w:rPr>
  </w:style>
  <w:style w:type="character" w:customStyle="1" w:styleId="1f5">
    <w:name w:val="Текст выноски Знак1"/>
    <w:uiPriority w:val="99"/>
    <w:semiHidden/>
    <w:rsid w:val="007D3C2B"/>
    <w:rPr>
      <w:rFonts w:ascii="Segoe UI" w:hAnsi="Segoe UI" w:cs="Segoe UI"/>
      <w:sz w:val="18"/>
      <w:szCs w:val="18"/>
    </w:rPr>
  </w:style>
  <w:style w:type="character" w:customStyle="1" w:styleId="1f6">
    <w:name w:val="Верхний колонтитул Знак1"/>
    <w:uiPriority w:val="99"/>
    <w:semiHidden/>
    <w:rsid w:val="007D3C2B"/>
    <w:rPr>
      <w:rFonts w:cs="Times New Roman"/>
      <w:sz w:val="22"/>
      <w:szCs w:val="22"/>
    </w:rPr>
  </w:style>
  <w:style w:type="character" w:customStyle="1" w:styleId="212">
    <w:name w:val="Основной текст с отступом 2 Знак1"/>
    <w:uiPriority w:val="99"/>
    <w:semiHidden/>
    <w:rsid w:val="007D3C2B"/>
    <w:rPr>
      <w:rFonts w:cs="Times New Roman"/>
      <w:sz w:val="22"/>
      <w:szCs w:val="22"/>
    </w:rPr>
  </w:style>
  <w:style w:type="character" w:customStyle="1" w:styleId="1f7">
    <w:name w:val="Текст концевой сноски Знак1"/>
    <w:uiPriority w:val="99"/>
    <w:semiHidden/>
    <w:rsid w:val="007D3C2B"/>
    <w:rPr>
      <w:rFonts w:cs="Times New Roman"/>
    </w:rPr>
  </w:style>
  <w:style w:type="character" w:customStyle="1" w:styleId="44">
    <w:name w:val="Неразрешенное упоминание4"/>
    <w:uiPriority w:val="99"/>
    <w:semiHidden/>
    <w:rsid w:val="007D3C2B"/>
    <w:rPr>
      <w:color w:val="605E5C"/>
      <w:shd w:val="clear" w:color="auto" w:fill="E1DFDD"/>
    </w:rPr>
  </w:style>
  <w:style w:type="character" w:customStyle="1" w:styleId="c10">
    <w:name w:val="c10"/>
    <w:rsid w:val="007D3C2B"/>
  </w:style>
  <w:style w:type="character" w:customStyle="1" w:styleId="c11">
    <w:name w:val="c11"/>
    <w:rsid w:val="007D3C2B"/>
  </w:style>
  <w:style w:type="character" w:customStyle="1" w:styleId="c1">
    <w:name w:val="c1"/>
    <w:rsid w:val="007D3C2B"/>
  </w:style>
  <w:style w:type="numbering" w:customStyle="1" w:styleId="213">
    <w:name w:val="Нет списка21"/>
    <w:next w:val="a2"/>
    <w:uiPriority w:val="99"/>
    <w:semiHidden/>
    <w:unhideWhenUsed/>
    <w:rsid w:val="007D3C2B"/>
  </w:style>
  <w:style w:type="table" w:customStyle="1" w:styleId="122">
    <w:name w:val="Сетка таблицы12"/>
    <w:basedOn w:val="a1"/>
    <w:next w:val="a3"/>
    <w:uiPriority w:val="39"/>
    <w:rsid w:val="007D3C2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D3C2B"/>
    <w:pPr>
      <w:keepNext/>
      <w:keepLines/>
      <w:spacing w:before="200" w:line="276" w:lineRule="auto"/>
      <w:outlineLvl w:val="4"/>
    </w:pPr>
    <w:rPr>
      <w:rFonts w:ascii="Cambria" w:eastAsia="Times New Roman" w:hAnsi="Cambria" w:cs="Times New Roman"/>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uiPriority w:val="99"/>
    <w:locked/>
    <w:rsid w:val="00064407"/>
    <w:rPr>
      <w:sz w:val="28"/>
      <w:shd w:val="clear" w:color="auto" w:fill="FFFFFF"/>
    </w:rPr>
  </w:style>
  <w:style w:type="paragraph" w:customStyle="1" w:styleId="2a">
    <w:name w:val="Основной текст (2)"/>
    <w:basedOn w:val="a"/>
    <w:link w:val="29"/>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rsid w:val="007D3C2B"/>
    <w:rPr>
      <w:rFonts w:ascii="Cambria" w:eastAsia="Times New Roman" w:hAnsi="Cambria" w:cs="Times New Roman"/>
      <w:color w:val="243F60"/>
      <w:szCs w:val="20"/>
      <w:lang w:val="x-none" w:eastAsia="x-none"/>
    </w:rPr>
  </w:style>
  <w:style w:type="numbering" w:customStyle="1" w:styleId="34">
    <w:name w:val="Нет списка3"/>
    <w:next w:val="a2"/>
    <w:uiPriority w:val="99"/>
    <w:semiHidden/>
    <w:unhideWhenUsed/>
    <w:rsid w:val="007D3C2B"/>
  </w:style>
  <w:style w:type="table" w:customStyle="1" w:styleId="52">
    <w:name w:val="Сетка таблицы5"/>
    <w:basedOn w:val="a1"/>
    <w:next w:val="a3"/>
    <w:uiPriority w:val="39"/>
    <w:rsid w:val="007D3C2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7D3C2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7D3C2B"/>
  </w:style>
  <w:style w:type="paragraph" w:styleId="affffff6">
    <w:name w:val="Document Map"/>
    <w:basedOn w:val="a"/>
    <w:link w:val="affffff7"/>
    <w:uiPriority w:val="99"/>
    <w:rsid w:val="007D3C2B"/>
    <w:pPr>
      <w:spacing w:after="200" w:line="276" w:lineRule="auto"/>
    </w:pPr>
    <w:rPr>
      <w:rFonts w:ascii="Tahoma" w:eastAsia="Times New Roman" w:hAnsi="Tahoma" w:cs="Times New Roman"/>
      <w:sz w:val="16"/>
      <w:szCs w:val="20"/>
      <w:lang w:val="x-none" w:eastAsia="x-none"/>
    </w:rPr>
  </w:style>
  <w:style w:type="character" w:customStyle="1" w:styleId="affffff7">
    <w:name w:val="Схема документа Знак"/>
    <w:basedOn w:val="a0"/>
    <w:link w:val="affffff6"/>
    <w:uiPriority w:val="99"/>
    <w:rsid w:val="007D3C2B"/>
    <w:rPr>
      <w:rFonts w:ascii="Tahoma" w:eastAsia="Times New Roman" w:hAnsi="Tahoma" w:cs="Times New Roman"/>
      <w:sz w:val="16"/>
      <w:szCs w:val="20"/>
      <w:lang w:val="x-none" w:eastAsia="x-none"/>
    </w:rPr>
  </w:style>
  <w:style w:type="character" w:customStyle="1" w:styleId="2c">
    <w:name w:val="Основной текст2"/>
    <w:rsid w:val="007D3C2B"/>
    <w:rPr>
      <w:rFonts w:ascii="Arial" w:hAnsi="Arial"/>
      <w:color w:val="000000"/>
      <w:spacing w:val="0"/>
      <w:w w:val="100"/>
      <w:position w:val="0"/>
      <w:sz w:val="23"/>
      <w:shd w:val="clear" w:color="auto" w:fill="FFFFFF"/>
      <w:lang w:val="ru-RU" w:eastAsia="ru-RU"/>
    </w:rPr>
  </w:style>
  <w:style w:type="paragraph" w:customStyle="1" w:styleId="35">
    <w:name w:val="Основной текст3"/>
    <w:basedOn w:val="a"/>
    <w:rsid w:val="007D3C2B"/>
    <w:pPr>
      <w:widowControl w:val="0"/>
      <w:shd w:val="clear" w:color="auto" w:fill="FFFFFF"/>
      <w:spacing w:after="900" w:line="240" w:lineRule="atLeast"/>
      <w:jc w:val="center"/>
    </w:pPr>
    <w:rPr>
      <w:rFonts w:ascii="Times New Roman" w:eastAsia="Times New Roman" w:hAnsi="Times New Roman" w:cs="Times New Roman"/>
      <w:sz w:val="23"/>
      <w:szCs w:val="23"/>
      <w:lang w:eastAsia="ru-RU"/>
    </w:rPr>
  </w:style>
  <w:style w:type="character" w:customStyle="1" w:styleId="Exact">
    <w:name w:val="Основной текст Exact"/>
    <w:rsid w:val="007D3C2B"/>
    <w:rPr>
      <w:rFonts w:ascii="Times New Roman" w:hAnsi="Times New Roman"/>
      <w:spacing w:val="-3"/>
      <w:sz w:val="22"/>
      <w:u w:val="none"/>
    </w:rPr>
  </w:style>
  <w:style w:type="paragraph" w:customStyle="1" w:styleId="Style2">
    <w:name w:val="Style2"/>
    <w:basedOn w:val="a"/>
    <w:uiPriority w:val="99"/>
    <w:rsid w:val="007D3C2B"/>
    <w:pPr>
      <w:widowControl w:val="0"/>
      <w:autoSpaceDE w:val="0"/>
      <w:autoSpaceDN w:val="0"/>
      <w:adjustRightInd w:val="0"/>
    </w:pPr>
    <w:rPr>
      <w:rFonts w:ascii="Arial" w:eastAsia="Times New Roman" w:hAnsi="Arial" w:cs="Arial"/>
      <w:sz w:val="24"/>
      <w:szCs w:val="24"/>
      <w:lang w:eastAsia="ru-RU"/>
    </w:rPr>
  </w:style>
  <w:style w:type="character" w:customStyle="1" w:styleId="FontStyle15">
    <w:name w:val="Font Style15"/>
    <w:uiPriority w:val="99"/>
    <w:rsid w:val="007D3C2B"/>
    <w:rPr>
      <w:rFonts w:ascii="Cambria" w:hAnsi="Cambria"/>
      <w:sz w:val="24"/>
    </w:rPr>
  </w:style>
  <w:style w:type="character" w:customStyle="1" w:styleId="9Exact">
    <w:name w:val="Основной текст (9) Exact"/>
    <w:rsid w:val="007D3C2B"/>
    <w:rPr>
      <w:rFonts w:ascii="Times New Roman" w:hAnsi="Times New Roman"/>
      <w:u w:val="none"/>
    </w:rPr>
  </w:style>
  <w:style w:type="paragraph" w:customStyle="1" w:styleId="1f1">
    <w:name w:val="Абзац списка1"/>
    <w:basedOn w:val="a"/>
    <w:uiPriority w:val="99"/>
    <w:qFormat/>
    <w:rsid w:val="007D3C2B"/>
    <w:pPr>
      <w:ind w:left="720"/>
    </w:pPr>
    <w:rPr>
      <w:rFonts w:ascii="Times New Roman" w:eastAsia="Times New Roman" w:hAnsi="Times New Roman" w:cs="Times New Roman"/>
      <w:sz w:val="24"/>
      <w:szCs w:val="24"/>
      <w:lang w:eastAsia="ru-RU"/>
    </w:rPr>
  </w:style>
  <w:style w:type="paragraph" w:styleId="affffff8">
    <w:name w:val="Body Text Indent"/>
    <w:basedOn w:val="a"/>
    <w:link w:val="affffff9"/>
    <w:uiPriority w:val="99"/>
    <w:unhideWhenUsed/>
    <w:rsid w:val="007D3C2B"/>
    <w:pPr>
      <w:spacing w:after="120" w:line="276" w:lineRule="auto"/>
      <w:ind w:left="283"/>
    </w:pPr>
    <w:rPr>
      <w:rFonts w:ascii="Calibri" w:eastAsia="Times New Roman" w:hAnsi="Calibri" w:cs="Times New Roman"/>
      <w:szCs w:val="20"/>
      <w:lang w:val="x-none" w:eastAsia="x-none"/>
    </w:rPr>
  </w:style>
  <w:style w:type="character" w:customStyle="1" w:styleId="affffff9">
    <w:name w:val="Основной текст с отступом Знак"/>
    <w:basedOn w:val="a0"/>
    <w:link w:val="affffff8"/>
    <w:uiPriority w:val="99"/>
    <w:rsid w:val="007D3C2B"/>
    <w:rPr>
      <w:rFonts w:ascii="Calibri" w:eastAsia="Times New Roman" w:hAnsi="Calibri" w:cs="Times New Roman"/>
      <w:szCs w:val="20"/>
      <w:lang w:val="x-none" w:eastAsia="x-none"/>
    </w:rPr>
  </w:style>
  <w:style w:type="character" w:customStyle="1" w:styleId="80">
    <w:name w:val="Основной текст (8) + Курсив"/>
    <w:rsid w:val="007D3C2B"/>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7D3C2B"/>
    <w:rPr>
      <w:rFonts w:ascii="Century Schoolbook" w:hAnsi="Century Schoolbook"/>
      <w:color w:val="000000"/>
      <w:spacing w:val="0"/>
      <w:w w:val="100"/>
      <w:position w:val="0"/>
      <w:sz w:val="18"/>
      <w:u w:val="none"/>
      <w:lang w:val="ru-RU" w:eastAsia="ru-RU"/>
    </w:rPr>
  </w:style>
  <w:style w:type="paragraph" w:customStyle="1" w:styleId="311">
    <w:name w:val="Основной текст с отступом 31"/>
    <w:basedOn w:val="a"/>
    <w:rsid w:val="007D3C2B"/>
    <w:pPr>
      <w:overflowPunct w:val="0"/>
      <w:autoSpaceDE w:val="0"/>
      <w:autoSpaceDN w:val="0"/>
      <w:adjustRightInd w:val="0"/>
      <w:ind w:firstLine="720"/>
    </w:pPr>
    <w:rPr>
      <w:rFonts w:ascii="Times New Roman" w:eastAsia="Times New Roman" w:hAnsi="Times New Roman" w:cs="Times New Roman"/>
      <w:sz w:val="28"/>
      <w:szCs w:val="20"/>
      <w:lang w:eastAsia="ru-RU"/>
    </w:rPr>
  </w:style>
  <w:style w:type="character" w:customStyle="1" w:styleId="affffffa">
    <w:name w:val="Основной текст_"/>
    <w:link w:val="43"/>
    <w:locked/>
    <w:rsid w:val="007D3C2B"/>
    <w:rPr>
      <w:shd w:val="clear" w:color="auto" w:fill="FFFFFF"/>
    </w:rPr>
  </w:style>
  <w:style w:type="character" w:customStyle="1" w:styleId="affffffb">
    <w:name w:val="Основной текст + Полужирный"/>
    <w:rsid w:val="007D3C2B"/>
    <w:rPr>
      <w:rFonts w:ascii="Times New Roman" w:hAnsi="Times New Roman"/>
      <w:b/>
      <w:color w:val="000000"/>
      <w:spacing w:val="0"/>
      <w:w w:val="100"/>
      <w:position w:val="0"/>
      <w:sz w:val="22"/>
      <w:u w:val="none"/>
      <w:lang w:val="ru-RU" w:eastAsia="x-none"/>
    </w:rPr>
  </w:style>
  <w:style w:type="character" w:customStyle="1" w:styleId="1f2">
    <w:name w:val="Основной текст1"/>
    <w:rsid w:val="007D3C2B"/>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7D3C2B"/>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7D3C2B"/>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7D3C2B"/>
    <w:pPr>
      <w:widowControl w:val="0"/>
      <w:ind w:left="1117" w:hanging="448"/>
      <w:outlineLvl w:val="1"/>
    </w:pPr>
    <w:rPr>
      <w:rFonts w:ascii="Verdana" w:eastAsia="Times New Roman" w:hAnsi="Verdana" w:cs="Times New Roman"/>
      <w:b/>
      <w:bCs/>
      <w:sz w:val="18"/>
      <w:szCs w:val="18"/>
      <w:lang w:val="en-US"/>
    </w:rPr>
  </w:style>
  <w:style w:type="paragraph" w:customStyle="1" w:styleId="2d">
    <w:name w:val="Знак2"/>
    <w:basedOn w:val="a"/>
    <w:uiPriority w:val="99"/>
    <w:rsid w:val="007D3C2B"/>
    <w:pPr>
      <w:tabs>
        <w:tab w:val="left" w:pos="708"/>
      </w:tabs>
      <w:spacing w:after="160" w:line="240" w:lineRule="exact"/>
    </w:pPr>
    <w:rPr>
      <w:rFonts w:ascii="Verdana" w:eastAsia="Times New Roman" w:hAnsi="Verdana" w:cs="Verdana"/>
      <w:sz w:val="20"/>
      <w:szCs w:val="20"/>
      <w:lang w:val="en-US"/>
    </w:rPr>
  </w:style>
  <w:style w:type="character" w:customStyle="1" w:styleId="7pt">
    <w:name w:val="Основной текст + 7 pt"/>
    <w:rsid w:val="007D3C2B"/>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c">
    <w:name w:val="Цветовое выделение для Текст"/>
    <w:uiPriority w:val="99"/>
    <w:rsid w:val="007D3C2B"/>
    <w:rPr>
      <w:rFonts w:ascii="Times New Roman CYR" w:hAnsi="Times New Roman CYR"/>
    </w:rPr>
  </w:style>
  <w:style w:type="character" w:customStyle="1" w:styleId="FontStyle55">
    <w:name w:val="Font Style55"/>
    <w:uiPriority w:val="99"/>
    <w:rsid w:val="007D3C2B"/>
    <w:rPr>
      <w:rFonts w:ascii="Times New Roman" w:hAnsi="Times New Roman"/>
      <w:sz w:val="22"/>
    </w:rPr>
  </w:style>
  <w:style w:type="paragraph" w:customStyle="1" w:styleId="bodytext">
    <w:name w:val="bodytext"/>
    <w:basedOn w:val="a"/>
    <w:uiPriority w:val="99"/>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3">
    <w:name w:val="p23"/>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4">
    <w:name w:val="p24"/>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rsid w:val="007D3C2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d">
    <w:name w:val="!Текст"/>
    <w:basedOn w:val="a"/>
    <w:link w:val="affffffe"/>
    <w:qFormat/>
    <w:rsid w:val="007D3C2B"/>
    <w:pPr>
      <w:spacing w:line="360" w:lineRule="auto"/>
      <w:jc w:val="both"/>
    </w:pPr>
    <w:rPr>
      <w:rFonts w:ascii="Times New Roman" w:eastAsia="Times New Roman" w:hAnsi="Times New Roman" w:cs="Times New Roman"/>
      <w:szCs w:val="20"/>
      <w:lang w:val="x-none" w:eastAsia="x-none"/>
    </w:rPr>
  </w:style>
  <w:style w:type="character" w:customStyle="1" w:styleId="affffffe">
    <w:name w:val="!Текст Знак"/>
    <w:link w:val="affffffd"/>
    <w:locked/>
    <w:rsid w:val="007D3C2B"/>
    <w:rPr>
      <w:rFonts w:ascii="Times New Roman" w:eastAsia="Times New Roman" w:hAnsi="Times New Roman" w:cs="Times New Roman"/>
      <w:szCs w:val="20"/>
      <w:lang w:val="x-none" w:eastAsia="x-none"/>
    </w:rPr>
  </w:style>
  <w:style w:type="paragraph" w:customStyle="1" w:styleId="43">
    <w:name w:val="Основной текст4"/>
    <w:basedOn w:val="a"/>
    <w:link w:val="affffffa"/>
    <w:rsid w:val="007D3C2B"/>
    <w:pPr>
      <w:widowControl w:val="0"/>
      <w:shd w:val="clear" w:color="auto" w:fill="FFFFFF"/>
      <w:spacing w:before="420" w:after="240" w:line="298" w:lineRule="exact"/>
      <w:ind w:hanging="360"/>
      <w:jc w:val="both"/>
    </w:pPr>
  </w:style>
  <w:style w:type="paragraph" w:customStyle="1" w:styleId="afffffff">
    <w:name w:val="Базовый"/>
    <w:link w:val="afffffff0"/>
    <w:rsid w:val="007D3C2B"/>
    <w:pPr>
      <w:suppressAutoHyphens/>
      <w:spacing w:after="200" w:line="276" w:lineRule="auto"/>
    </w:pPr>
    <w:rPr>
      <w:rFonts w:ascii="Times New Roman" w:eastAsia="DejaVu Sans" w:hAnsi="Times New Roman" w:cs="Times New Roman"/>
      <w:sz w:val="24"/>
      <w:szCs w:val="20"/>
    </w:rPr>
  </w:style>
  <w:style w:type="character" w:customStyle="1" w:styleId="afffffff0">
    <w:name w:val="Базовый Знак"/>
    <w:link w:val="afffffff"/>
    <w:locked/>
    <w:rsid w:val="007D3C2B"/>
    <w:rPr>
      <w:rFonts w:ascii="Times New Roman" w:eastAsia="DejaVu Sans" w:hAnsi="Times New Roman" w:cs="Times New Roman"/>
      <w:sz w:val="24"/>
      <w:szCs w:val="20"/>
    </w:rPr>
  </w:style>
  <w:style w:type="paragraph" w:customStyle="1" w:styleId="Style12">
    <w:name w:val="Style12"/>
    <w:basedOn w:val="a"/>
    <w:uiPriority w:val="99"/>
    <w:qFormat/>
    <w:rsid w:val="007D3C2B"/>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D3C2B"/>
    <w:rPr>
      <w:rFonts w:cs="Times New Roman"/>
    </w:rPr>
  </w:style>
  <w:style w:type="paragraph" w:customStyle="1" w:styleId="c0">
    <w:name w:val="c0"/>
    <w:basedOn w:val="a"/>
    <w:uiPriority w:val="99"/>
    <w:semiHidden/>
    <w:qFormat/>
    <w:rsid w:val="007D3C2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4">
    <w:name w:val="Основной текст Знак1"/>
    <w:uiPriority w:val="99"/>
    <w:semiHidden/>
    <w:rsid w:val="007D3C2B"/>
    <w:rPr>
      <w:rFonts w:cs="Times New Roman"/>
      <w:sz w:val="22"/>
      <w:szCs w:val="22"/>
    </w:rPr>
  </w:style>
  <w:style w:type="character" w:customStyle="1" w:styleId="211">
    <w:name w:val="Основной текст 2 Знак1"/>
    <w:uiPriority w:val="99"/>
    <w:semiHidden/>
    <w:rsid w:val="007D3C2B"/>
    <w:rPr>
      <w:rFonts w:cs="Times New Roman"/>
      <w:sz w:val="22"/>
      <w:szCs w:val="22"/>
    </w:rPr>
  </w:style>
  <w:style w:type="character" w:customStyle="1" w:styleId="1f5">
    <w:name w:val="Текст выноски Знак1"/>
    <w:uiPriority w:val="99"/>
    <w:semiHidden/>
    <w:rsid w:val="007D3C2B"/>
    <w:rPr>
      <w:rFonts w:ascii="Segoe UI" w:hAnsi="Segoe UI" w:cs="Segoe UI"/>
      <w:sz w:val="18"/>
      <w:szCs w:val="18"/>
    </w:rPr>
  </w:style>
  <w:style w:type="character" w:customStyle="1" w:styleId="1f6">
    <w:name w:val="Верхний колонтитул Знак1"/>
    <w:uiPriority w:val="99"/>
    <w:semiHidden/>
    <w:rsid w:val="007D3C2B"/>
    <w:rPr>
      <w:rFonts w:cs="Times New Roman"/>
      <w:sz w:val="22"/>
      <w:szCs w:val="22"/>
    </w:rPr>
  </w:style>
  <w:style w:type="character" w:customStyle="1" w:styleId="212">
    <w:name w:val="Основной текст с отступом 2 Знак1"/>
    <w:uiPriority w:val="99"/>
    <w:semiHidden/>
    <w:rsid w:val="007D3C2B"/>
    <w:rPr>
      <w:rFonts w:cs="Times New Roman"/>
      <w:sz w:val="22"/>
      <w:szCs w:val="22"/>
    </w:rPr>
  </w:style>
  <w:style w:type="character" w:customStyle="1" w:styleId="1f7">
    <w:name w:val="Текст концевой сноски Знак1"/>
    <w:uiPriority w:val="99"/>
    <w:semiHidden/>
    <w:rsid w:val="007D3C2B"/>
    <w:rPr>
      <w:rFonts w:cs="Times New Roman"/>
    </w:rPr>
  </w:style>
  <w:style w:type="character" w:customStyle="1" w:styleId="44">
    <w:name w:val="Неразрешенное упоминание4"/>
    <w:uiPriority w:val="99"/>
    <w:semiHidden/>
    <w:rsid w:val="007D3C2B"/>
    <w:rPr>
      <w:color w:val="605E5C"/>
      <w:shd w:val="clear" w:color="auto" w:fill="E1DFDD"/>
    </w:rPr>
  </w:style>
  <w:style w:type="character" w:customStyle="1" w:styleId="c10">
    <w:name w:val="c10"/>
    <w:rsid w:val="007D3C2B"/>
  </w:style>
  <w:style w:type="character" w:customStyle="1" w:styleId="c11">
    <w:name w:val="c11"/>
    <w:rsid w:val="007D3C2B"/>
  </w:style>
  <w:style w:type="character" w:customStyle="1" w:styleId="c1">
    <w:name w:val="c1"/>
    <w:rsid w:val="007D3C2B"/>
  </w:style>
  <w:style w:type="numbering" w:customStyle="1" w:styleId="213">
    <w:name w:val="Нет списка21"/>
    <w:next w:val="a2"/>
    <w:uiPriority w:val="99"/>
    <w:semiHidden/>
    <w:unhideWhenUsed/>
    <w:rsid w:val="007D3C2B"/>
  </w:style>
  <w:style w:type="table" w:customStyle="1" w:styleId="122">
    <w:name w:val="Сетка таблицы12"/>
    <w:basedOn w:val="a1"/>
    <w:next w:val="a3"/>
    <w:uiPriority w:val="39"/>
    <w:rsid w:val="007D3C2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55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319716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663797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689857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43D18-00E6-40DB-9E72-426E1F51C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12378</Words>
  <Characters>70557</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2023-09-30T17:45:00Z</dcterms:created>
  <dcterms:modified xsi:type="dcterms:W3CDTF">2023-09-30T17:45:00Z</dcterms:modified>
</cp:coreProperties>
</file>