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3D20E" w14:textId="44D5A41A" w:rsidR="00064407" w:rsidRPr="001C33BF"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3D7E1F1B"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A7C153E" w14:textId="77777777" w:rsidR="00064407" w:rsidRPr="001C33BF" w:rsidRDefault="00064407" w:rsidP="00064407">
      <w:pPr>
        <w:jc w:val="center"/>
        <w:rPr>
          <w:rFonts w:ascii="Times New Roman" w:hAnsi="Times New Roman" w:cs="Times New Roman"/>
          <w:b/>
          <w:bCs/>
          <w:sz w:val="24"/>
          <w:szCs w:val="24"/>
        </w:rPr>
      </w:pPr>
    </w:p>
    <w:p w14:paraId="7547BB78"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FE387"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CF8927A" w14:textId="77777777" w:rsidR="00064407" w:rsidRPr="001C33BF" w:rsidRDefault="00064407" w:rsidP="00064407">
      <w:pPr>
        <w:jc w:val="center"/>
        <w:rPr>
          <w:rFonts w:ascii="Times New Roman" w:hAnsi="Times New Roman" w:cs="Times New Roman"/>
          <w:b/>
          <w:sz w:val="24"/>
          <w:szCs w:val="24"/>
        </w:rPr>
      </w:pPr>
    </w:p>
    <w:p w14:paraId="07182366" w14:textId="77777777" w:rsidR="00064407" w:rsidRDefault="00064407" w:rsidP="00064407">
      <w:pPr>
        <w:jc w:val="center"/>
        <w:rPr>
          <w:rFonts w:ascii="Times New Roman" w:hAnsi="Times New Roman" w:cs="Times New Roman"/>
          <w:b/>
          <w:sz w:val="24"/>
          <w:szCs w:val="24"/>
        </w:rPr>
      </w:pPr>
    </w:p>
    <w:p w14:paraId="2C1078AE" w14:textId="77777777" w:rsidR="00064407" w:rsidRDefault="00064407" w:rsidP="00064407">
      <w:pPr>
        <w:rPr>
          <w:rFonts w:ascii="Times New Roman" w:hAnsi="Times New Roman" w:cs="Times New Roman"/>
          <w:b/>
          <w:sz w:val="24"/>
          <w:szCs w:val="24"/>
        </w:rPr>
      </w:pPr>
    </w:p>
    <w:p w14:paraId="0EF26D00"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54C5EE9" w14:textId="6D3487D1" w:rsidR="00064407" w:rsidRPr="00711B29" w:rsidRDefault="00CE47BF" w:rsidP="00064407">
      <w:pPr>
        <w:jc w:val="center"/>
        <w:rPr>
          <w:rFonts w:ascii="Times New Roman" w:eastAsia="Calibri" w:hAnsi="Times New Roman" w:cs="Times New Roman"/>
          <w:i/>
          <w:sz w:val="24"/>
          <w:szCs w:val="24"/>
        </w:rPr>
      </w:pPr>
      <w:r>
        <w:rPr>
          <w:rFonts w:ascii="Times New Roman" w:hAnsi="Times New Roman" w:cs="Times New Roman"/>
          <w:noProof/>
          <w:sz w:val="24"/>
          <w:szCs w:val="24"/>
        </w:rPr>
        <w:t>подготовки специалистов среднего звена</w:t>
      </w:r>
    </w:p>
    <w:p w14:paraId="5DE1D62D" w14:textId="18D64BE3" w:rsidR="00064407" w:rsidRDefault="00064407" w:rsidP="00064407">
      <w:pPr>
        <w:jc w:val="center"/>
        <w:rPr>
          <w:rFonts w:ascii="Times New Roman" w:hAnsi="Times New Roman" w:cs="Times New Roman"/>
          <w:iCs/>
          <w:sz w:val="24"/>
          <w:szCs w:val="24"/>
        </w:rPr>
      </w:pPr>
    </w:p>
    <w:p w14:paraId="702A0BB1" w14:textId="77777777" w:rsidR="00EE43FB" w:rsidRPr="001C33BF" w:rsidRDefault="00EE43FB" w:rsidP="00064407">
      <w:pPr>
        <w:jc w:val="center"/>
        <w:rPr>
          <w:rFonts w:ascii="Times New Roman" w:hAnsi="Times New Roman" w:cs="Times New Roman"/>
          <w:iCs/>
          <w:sz w:val="24"/>
          <w:szCs w:val="24"/>
        </w:rPr>
      </w:pPr>
    </w:p>
    <w:p w14:paraId="4132C913" w14:textId="025779F1" w:rsidR="00064407" w:rsidRPr="00AC1EB0" w:rsidRDefault="00CE47BF" w:rsidP="00073FAA">
      <w:pPr>
        <w:jc w:val="center"/>
        <w:rPr>
          <w:rFonts w:ascii="Times New Roman" w:eastAsia="Calibri" w:hAnsi="Times New Roman" w:cs="Times New Roman"/>
          <w:b/>
          <w:sz w:val="24"/>
          <w:szCs w:val="24"/>
        </w:rPr>
      </w:pPr>
      <w:r w:rsidRPr="00AC1EB0">
        <w:rPr>
          <w:rFonts w:ascii="Times New Roman" w:hAnsi="Times New Roman" w:cs="Times New Roman"/>
          <w:b/>
          <w:noProof/>
          <w:sz w:val="24"/>
          <w:szCs w:val="24"/>
        </w:rPr>
        <w:t>Специальность</w:t>
      </w:r>
      <w:r w:rsidR="00073FAA" w:rsidRPr="00AC1EB0">
        <w:rPr>
          <w:rFonts w:ascii="Times New Roman" w:eastAsia="Calibri" w:hAnsi="Times New Roman" w:cs="Times New Roman"/>
          <w:b/>
          <w:sz w:val="24"/>
          <w:szCs w:val="24"/>
        </w:rPr>
        <w:t xml:space="preserve"> </w:t>
      </w:r>
    </w:p>
    <w:p w14:paraId="5DA020E7" w14:textId="02299811" w:rsidR="00073FAA" w:rsidRPr="006A4D41" w:rsidRDefault="00CE47BF" w:rsidP="00073FAA">
      <w:pPr>
        <w:jc w:val="center"/>
        <w:rPr>
          <w:rFonts w:ascii="Times New Roman" w:eastAsia="Calibri" w:hAnsi="Times New Roman" w:cs="Times New Roman"/>
          <w:bCs/>
          <w:iCs/>
        </w:rPr>
      </w:pPr>
      <w:r w:rsidRPr="006A4D41">
        <w:rPr>
          <w:rFonts w:ascii="Times New Roman" w:hAnsi="Times New Roman" w:cs="Times New Roman"/>
          <w:bCs/>
          <w:noProof/>
          <w:sz w:val="24"/>
          <w:szCs w:val="24"/>
        </w:rPr>
        <w:t>40.02.04</w:t>
      </w:r>
      <w:r w:rsidR="003B3D62" w:rsidRPr="006A4D41">
        <w:rPr>
          <w:rFonts w:ascii="Times New Roman" w:eastAsia="Calibri" w:hAnsi="Times New Roman" w:cs="Times New Roman"/>
          <w:bCs/>
          <w:iCs/>
        </w:rPr>
        <w:t xml:space="preserve"> </w:t>
      </w:r>
      <w:r w:rsidRPr="006A4D41">
        <w:rPr>
          <w:rFonts w:ascii="Times New Roman" w:hAnsi="Times New Roman" w:cs="Times New Roman"/>
          <w:bCs/>
          <w:noProof/>
          <w:sz w:val="24"/>
          <w:szCs w:val="24"/>
        </w:rPr>
        <w:t>Юриспруденция</w:t>
      </w:r>
    </w:p>
    <w:p w14:paraId="5458A502" w14:textId="77777777" w:rsidR="00064407" w:rsidRPr="00711B29" w:rsidRDefault="00064407" w:rsidP="00064407">
      <w:pPr>
        <w:jc w:val="center"/>
        <w:rPr>
          <w:rFonts w:ascii="Times New Roman" w:eastAsia="Calibri" w:hAnsi="Times New Roman" w:cs="Times New Roman"/>
          <w:i/>
          <w:sz w:val="24"/>
          <w:szCs w:val="24"/>
        </w:rPr>
      </w:pPr>
    </w:p>
    <w:p w14:paraId="67BF2606"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2B22AE64" w14:textId="77777777" w:rsidR="00064407" w:rsidRPr="001C33BF" w:rsidRDefault="00064407" w:rsidP="00064407">
      <w:pPr>
        <w:jc w:val="center"/>
        <w:rPr>
          <w:rFonts w:ascii="Times New Roman" w:hAnsi="Times New Roman" w:cs="Times New Roman"/>
          <w:sz w:val="24"/>
          <w:szCs w:val="24"/>
        </w:rPr>
      </w:pPr>
    </w:p>
    <w:p w14:paraId="6C88EF9E" w14:textId="77777777" w:rsidR="00064407" w:rsidRPr="001C33BF" w:rsidRDefault="00064407" w:rsidP="00064407">
      <w:pPr>
        <w:jc w:val="center"/>
        <w:rPr>
          <w:rFonts w:ascii="Times New Roman" w:hAnsi="Times New Roman" w:cs="Times New Roman"/>
          <w:sz w:val="24"/>
          <w:szCs w:val="24"/>
        </w:rPr>
      </w:pPr>
    </w:p>
    <w:p w14:paraId="5C5D7091"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93C930F" w14:textId="3A64560D" w:rsidR="00064407" w:rsidRPr="001C33BF" w:rsidRDefault="00CE47BF" w:rsidP="00064407">
      <w:pPr>
        <w:jc w:val="center"/>
        <w:rPr>
          <w:rFonts w:ascii="Times New Roman" w:hAnsi="Times New Roman" w:cs="Times New Roman"/>
          <w:bCs/>
          <w:i/>
          <w:sz w:val="24"/>
          <w:szCs w:val="24"/>
        </w:rPr>
      </w:pPr>
      <w:r>
        <w:rPr>
          <w:rFonts w:ascii="Times New Roman" w:hAnsi="Times New Roman" w:cs="Times New Roman"/>
          <w:noProof/>
          <w:sz w:val="24"/>
          <w:szCs w:val="24"/>
        </w:rPr>
        <w:t>Юрист</w:t>
      </w:r>
    </w:p>
    <w:p w14:paraId="13E26D1C" w14:textId="77777777" w:rsidR="00064407" w:rsidRPr="001C33BF" w:rsidRDefault="00064407" w:rsidP="00064407">
      <w:pPr>
        <w:rPr>
          <w:rFonts w:ascii="Times New Roman" w:hAnsi="Times New Roman" w:cs="Times New Roman"/>
          <w:sz w:val="24"/>
          <w:szCs w:val="24"/>
        </w:rPr>
      </w:pPr>
    </w:p>
    <w:p w14:paraId="708089A9" w14:textId="77777777" w:rsidR="00064407" w:rsidRPr="001C33BF" w:rsidRDefault="00064407" w:rsidP="00064407">
      <w:pPr>
        <w:rPr>
          <w:rFonts w:ascii="Times New Roman" w:hAnsi="Times New Roman" w:cs="Times New Roman"/>
          <w:sz w:val="24"/>
          <w:szCs w:val="24"/>
        </w:rPr>
      </w:pPr>
    </w:p>
    <w:p w14:paraId="0E2E04F8" w14:textId="77777777" w:rsidR="00064407" w:rsidRPr="001C33BF" w:rsidRDefault="00064407" w:rsidP="00064407">
      <w:pPr>
        <w:rPr>
          <w:rFonts w:ascii="Times New Roman" w:hAnsi="Times New Roman" w:cs="Times New Roman"/>
          <w:sz w:val="24"/>
          <w:szCs w:val="24"/>
        </w:rPr>
      </w:pPr>
    </w:p>
    <w:p w14:paraId="16815937" w14:textId="4D751085" w:rsidR="00064407" w:rsidRDefault="00064407" w:rsidP="00064407">
      <w:pPr>
        <w:rPr>
          <w:rFonts w:ascii="Times New Roman" w:hAnsi="Times New Roman" w:cs="Times New Roman"/>
          <w:sz w:val="24"/>
          <w:szCs w:val="24"/>
        </w:rPr>
      </w:pPr>
    </w:p>
    <w:p w14:paraId="1F07A0A0" w14:textId="02A9D998" w:rsidR="009E2E0B" w:rsidRDefault="009E2E0B" w:rsidP="00064407">
      <w:pPr>
        <w:rPr>
          <w:rFonts w:ascii="Times New Roman" w:hAnsi="Times New Roman" w:cs="Times New Roman"/>
          <w:sz w:val="24"/>
          <w:szCs w:val="24"/>
        </w:rPr>
      </w:pPr>
    </w:p>
    <w:p w14:paraId="490D49ED" w14:textId="1DD9DB4C" w:rsidR="009E2E0B" w:rsidRDefault="009E2E0B" w:rsidP="00064407">
      <w:pPr>
        <w:rPr>
          <w:rFonts w:ascii="Times New Roman" w:hAnsi="Times New Roman" w:cs="Times New Roman"/>
          <w:sz w:val="24"/>
          <w:szCs w:val="24"/>
        </w:rPr>
      </w:pPr>
    </w:p>
    <w:p w14:paraId="49BEC70E" w14:textId="36E732C3" w:rsidR="009E2E0B" w:rsidRDefault="009E2E0B" w:rsidP="00064407">
      <w:pPr>
        <w:rPr>
          <w:rFonts w:ascii="Times New Roman" w:hAnsi="Times New Roman" w:cs="Times New Roman"/>
          <w:sz w:val="24"/>
          <w:szCs w:val="24"/>
        </w:rPr>
      </w:pPr>
    </w:p>
    <w:p w14:paraId="5E93320A" w14:textId="77777777" w:rsidR="009E2E0B" w:rsidRDefault="009E2E0B" w:rsidP="00064407">
      <w:pPr>
        <w:rPr>
          <w:rFonts w:ascii="Times New Roman" w:hAnsi="Times New Roman" w:cs="Times New Roman"/>
          <w:sz w:val="24"/>
          <w:szCs w:val="24"/>
        </w:rPr>
      </w:pPr>
    </w:p>
    <w:p w14:paraId="1AF2244D" w14:textId="566757BE" w:rsidR="009E2E0B" w:rsidRDefault="009E2E0B" w:rsidP="00064407">
      <w:pPr>
        <w:rPr>
          <w:rFonts w:ascii="Times New Roman" w:hAnsi="Times New Roman" w:cs="Times New Roman"/>
          <w:sz w:val="24"/>
          <w:szCs w:val="24"/>
        </w:rPr>
      </w:pPr>
    </w:p>
    <w:p w14:paraId="559DEF96" w14:textId="26FD25FC" w:rsidR="009E2E0B" w:rsidRDefault="009E2E0B" w:rsidP="00064407">
      <w:pPr>
        <w:rPr>
          <w:rFonts w:ascii="Times New Roman" w:hAnsi="Times New Roman" w:cs="Times New Roman"/>
          <w:sz w:val="24"/>
          <w:szCs w:val="24"/>
        </w:rPr>
      </w:pPr>
    </w:p>
    <w:p w14:paraId="58A6FBE1" w14:textId="77777777" w:rsidR="009E2E0B" w:rsidRPr="001C33BF" w:rsidRDefault="009E2E0B" w:rsidP="00064407">
      <w:pPr>
        <w:rPr>
          <w:rFonts w:ascii="Times New Roman" w:hAnsi="Times New Roman" w:cs="Times New Roman"/>
          <w:sz w:val="24"/>
          <w:szCs w:val="24"/>
        </w:rPr>
      </w:pPr>
    </w:p>
    <w:p w14:paraId="7B485284" w14:textId="77777777" w:rsidR="00064407" w:rsidRPr="00064407" w:rsidRDefault="00064407" w:rsidP="00064407">
      <w:pPr>
        <w:rPr>
          <w:rFonts w:ascii="Times New Roman" w:hAnsi="Times New Roman" w:cs="Times New Roman"/>
          <w:sz w:val="6"/>
          <w:szCs w:val="6"/>
        </w:rPr>
      </w:pPr>
    </w:p>
    <w:p w14:paraId="322BD836"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64407" w:rsidRPr="00C248AF" w14:paraId="40491F9D" w14:textId="77777777" w:rsidTr="001F3287">
        <w:tc>
          <w:tcPr>
            <w:tcW w:w="4253" w:type="dxa"/>
            <w:shd w:val="clear" w:color="auto" w:fill="auto"/>
          </w:tcPr>
          <w:p w14:paraId="57125466" w14:textId="77777777" w:rsidR="00064407" w:rsidRDefault="00064407"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p>
          <w:p w14:paraId="753CC383" w14:textId="4DE141F2" w:rsidR="00064407" w:rsidRPr="00C248AF" w:rsidRDefault="00CE47BF" w:rsidP="001F3287">
            <w:pPr>
              <w:suppressAutoHyphens/>
              <w:rPr>
                <w:rFonts w:ascii="Times New Roman" w:eastAsia="Calibri" w:hAnsi="Times New Roman" w:cs="Times New Roman"/>
                <w:b/>
                <w:sz w:val="24"/>
                <w:szCs w:val="24"/>
              </w:rPr>
            </w:pPr>
            <w:r w:rsidRPr="00CE47BF">
              <w:rPr>
                <w:rFonts w:ascii="Times New Roman" w:hAnsi="Times New Roman" w:cs="Times New Roman"/>
                <w:b/>
                <w:noProof/>
                <w:sz w:val="24"/>
                <w:szCs w:val="24"/>
              </w:rPr>
              <w:t>40.00.00</w:t>
            </w:r>
            <w:r w:rsidR="00064407" w:rsidRPr="00C248AF">
              <w:rPr>
                <w:rFonts w:ascii="Times New Roman" w:eastAsia="Calibri" w:hAnsi="Times New Roman" w:cs="Times New Roman"/>
                <w:b/>
                <w:sz w:val="24"/>
                <w:szCs w:val="24"/>
              </w:rPr>
              <w:t>:</w:t>
            </w:r>
          </w:p>
          <w:p w14:paraId="37257F76" w14:textId="77777777" w:rsidR="00064407" w:rsidRPr="00C248AF" w:rsidRDefault="00064407" w:rsidP="001F3287">
            <w:pPr>
              <w:suppressAutoHyphens/>
              <w:rPr>
                <w:rFonts w:ascii="Times New Roman" w:eastAsia="Calibri" w:hAnsi="Times New Roman" w:cs="Times New Roman"/>
                <w:b/>
                <w:sz w:val="24"/>
                <w:szCs w:val="24"/>
              </w:rPr>
            </w:pPr>
          </w:p>
        </w:tc>
        <w:tc>
          <w:tcPr>
            <w:tcW w:w="5090" w:type="dxa"/>
            <w:shd w:val="clear" w:color="auto" w:fill="auto"/>
          </w:tcPr>
          <w:p w14:paraId="3497A9E9" w14:textId="77777777" w:rsidR="00064407" w:rsidRPr="00C248AF" w:rsidRDefault="00064407" w:rsidP="001F3287">
            <w:pPr>
              <w:rPr>
                <w:rFonts w:ascii="Times New Roman" w:eastAsia="Calibri" w:hAnsi="Times New Roman" w:cs="Times New Roman"/>
                <w:sz w:val="24"/>
                <w:szCs w:val="24"/>
              </w:rPr>
            </w:pPr>
          </w:p>
          <w:p w14:paraId="395E1388" w14:textId="77777777" w:rsidR="00064407" w:rsidRPr="00C248AF" w:rsidRDefault="00064407" w:rsidP="001F3287">
            <w:pPr>
              <w:rPr>
                <w:rFonts w:ascii="Times New Roman" w:eastAsia="Calibri" w:hAnsi="Times New Roman" w:cs="Times New Roman"/>
                <w:sz w:val="24"/>
                <w:szCs w:val="24"/>
              </w:rPr>
            </w:pPr>
          </w:p>
          <w:p w14:paraId="6920119C" w14:textId="77777777"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________________________________________</w:t>
            </w:r>
          </w:p>
          <w:p w14:paraId="0E507946" w14:textId="77777777" w:rsidR="00064407" w:rsidRPr="00C248AF" w:rsidRDefault="00064407"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064407" w:rsidRPr="00C248AF" w14:paraId="64F6D6E9" w14:textId="77777777" w:rsidTr="001F3287">
        <w:tc>
          <w:tcPr>
            <w:tcW w:w="4253" w:type="dxa"/>
            <w:shd w:val="clear" w:color="auto" w:fill="auto"/>
          </w:tcPr>
          <w:p w14:paraId="504E91D1" w14:textId="77777777" w:rsidR="00064407" w:rsidRPr="00C8345A" w:rsidRDefault="00064407" w:rsidP="001F3287">
            <w:pPr>
              <w:suppressAutoHyphens/>
              <w:rPr>
                <w:rFonts w:ascii="Times New Roman" w:eastAsia="Calibri" w:hAnsi="Times New Roman" w:cs="Times New Roman"/>
                <w:b/>
                <w:sz w:val="24"/>
                <w:szCs w:val="24"/>
              </w:rPr>
            </w:pPr>
          </w:p>
          <w:p w14:paraId="713CD936" w14:textId="77777777" w:rsidR="00064407" w:rsidRPr="00C8345A" w:rsidRDefault="00064407"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в государственном реестре </w:t>
            </w:r>
          </w:p>
          <w:p w14:paraId="4665E819" w14:textId="77777777" w:rsidR="00064407" w:rsidRPr="00C248AF" w:rsidRDefault="00064407"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основных образовательных программ:</w:t>
            </w:r>
          </w:p>
        </w:tc>
        <w:tc>
          <w:tcPr>
            <w:tcW w:w="5090" w:type="dxa"/>
            <w:shd w:val="clear" w:color="auto" w:fill="auto"/>
          </w:tcPr>
          <w:p w14:paraId="4E85EE1C" w14:textId="77777777" w:rsidR="00064407" w:rsidRPr="00C248AF" w:rsidRDefault="00064407" w:rsidP="001F3287">
            <w:pPr>
              <w:rPr>
                <w:rFonts w:ascii="Times New Roman" w:eastAsia="Calibri" w:hAnsi="Times New Roman" w:cs="Times New Roman"/>
                <w:sz w:val="24"/>
                <w:szCs w:val="24"/>
              </w:rPr>
            </w:pPr>
          </w:p>
          <w:p w14:paraId="030C78A6" w14:textId="77777777"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________________________________________</w:t>
            </w:r>
          </w:p>
          <w:p w14:paraId="107D2EEE" w14:textId="77777777" w:rsidR="00064407" w:rsidRPr="00C248AF" w:rsidRDefault="00064407"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D7E23E6" w14:textId="77777777" w:rsidR="00064407" w:rsidRPr="00C248AF" w:rsidRDefault="00064407" w:rsidP="001F3287">
            <w:pPr>
              <w:rPr>
                <w:rFonts w:ascii="Times New Roman" w:eastAsia="Calibri" w:hAnsi="Times New Roman" w:cs="Times New Roman"/>
              </w:rPr>
            </w:pPr>
          </w:p>
          <w:p w14:paraId="5B340B51" w14:textId="77777777" w:rsidR="00064407" w:rsidRPr="00C248AF" w:rsidRDefault="00064407" w:rsidP="001F3287">
            <w:pPr>
              <w:rPr>
                <w:rFonts w:ascii="Times New Roman" w:eastAsia="Calibri" w:hAnsi="Times New Roman" w:cs="Times New Roman"/>
                <w:sz w:val="20"/>
                <w:szCs w:val="20"/>
              </w:rPr>
            </w:pPr>
            <w:r w:rsidRPr="00C248AF">
              <w:rPr>
                <w:rFonts w:ascii="Times New Roman" w:eastAsia="Calibri" w:hAnsi="Times New Roman" w:cs="Times New Roman"/>
              </w:rPr>
              <w:t>_</w:t>
            </w:r>
            <w:r w:rsidRPr="00C248AF">
              <w:rPr>
                <w:rFonts w:ascii="Times New Roman" w:eastAsia="Calibri" w:hAnsi="Times New Roman" w:cs="Times New Roman"/>
                <w:u w:val="single"/>
              </w:rPr>
              <w:t xml:space="preserve">Приказ ФГБОУ ДПО ИРПО </w:t>
            </w:r>
            <w:r w:rsidRPr="00C248AF">
              <w:rPr>
                <w:rFonts w:ascii="Times New Roman" w:eastAsia="Calibri" w:hAnsi="Times New Roman" w:cs="Times New Roman"/>
              </w:rPr>
              <w:t>№ _____от ________</w:t>
            </w:r>
          </w:p>
          <w:p w14:paraId="76A2F751" w14:textId="77777777" w:rsidR="00064407" w:rsidRPr="00C248AF" w:rsidRDefault="00064407"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C9F857A" w14:textId="77777777" w:rsidR="00064407" w:rsidRDefault="00064407" w:rsidP="00064407">
      <w:pPr>
        <w:rPr>
          <w:rFonts w:ascii="Times New Roman" w:eastAsia="Calibri" w:hAnsi="Times New Roman" w:cs="Times New Roman"/>
          <w:sz w:val="24"/>
          <w:szCs w:val="24"/>
        </w:rPr>
      </w:pPr>
    </w:p>
    <w:p w14:paraId="3ED09B8C" w14:textId="1919BD95" w:rsidR="00064407" w:rsidRDefault="00064407" w:rsidP="00064407">
      <w:pPr>
        <w:rPr>
          <w:rFonts w:ascii="Times New Roman" w:eastAsia="Calibri" w:hAnsi="Times New Roman" w:cs="Times New Roman"/>
          <w:sz w:val="24"/>
          <w:szCs w:val="24"/>
        </w:rPr>
      </w:pPr>
    </w:p>
    <w:p w14:paraId="0B8AC49D" w14:textId="65A57973" w:rsidR="009E2E0B" w:rsidRDefault="009E2E0B" w:rsidP="00064407">
      <w:pPr>
        <w:rPr>
          <w:rFonts w:ascii="Times New Roman" w:eastAsia="Calibri" w:hAnsi="Times New Roman" w:cs="Times New Roman"/>
          <w:sz w:val="24"/>
          <w:szCs w:val="24"/>
        </w:rPr>
      </w:pPr>
    </w:p>
    <w:p w14:paraId="18311662" w14:textId="2E346CC4" w:rsidR="009E2E0B" w:rsidRDefault="009E2E0B" w:rsidP="00064407">
      <w:pPr>
        <w:rPr>
          <w:rFonts w:ascii="Times New Roman" w:eastAsia="Calibri" w:hAnsi="Times New Roman" w:cs="Times New Roman"/>
          <w:sz w:val="24"/>
          <w:szCs w:val="24"/>
        </w:rPr>
      </w:pPr>
    </w:p>
    <w:p w14:paraId="2C3D79C4" w14:textId="77777777" w:rsidR="009E2E0B" w:rsidRDefault="009E2E0B" w:rsidP="00064407">
      <w:pPr>
        <w:rPr>
          <w:rFonts w:ascii="Times New Roman" w:eastAsia="Calibri" w:hAnsi="Times New Roman" w:cs="Times New Roman"/>
          <w:sz w:val="24"/>
          <w:szCs w:val="24"/>
        </w:rPr>
      </w:pPr>
    </w:p>
    <w:p w14:paraId="5BC57F08" w14:textId="6D41DA12" w:rsidR="0092062D" w:rsidRDefault="00CE47BF" w:rsidP="00064407">
      <w:pPr>
        <w:jc w:val="center"/>
        <w:rPr>
          <w:rFonts w:ascii="Times New Roman" w:hAnsi="Times New Roman" w:cs="Times New Roman"/>
          <w:b/>
          <w:sz w:val="24"/>
          <w:szCs w:val="24"/>
          <w:highlight w:val="lightGray"/>
          <w:u w:val="thick"/>
        </w:rPr>
        <w:sectPr w:rsidR="0092062D"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CE47BF">
        <w:rPr>
          <w:rFonts w:ascii="Times New Roman" w:hAnsi="Times New Roman" w:cs="Times New Roman"/>
          <w:b/>
          <w:noProof/>
          <w:sz w:val="24"/>
          <w:szCs w:val="24"/>
        </w:rPr>
        <w:t>2023</w:t>
      </w:r>
      <w:r w:rsidR="00064407" w:rsidRPr="001C33BF">
        <w:rPr>
          <w:rFonts w:ascii="Times New Roman" w:hAnsi="Times New Roman" w:cs="Times New Roman"/>
          <w:b/>
          <w:sz w:val="24"/>
          <w:szCs w:val="24"/>
        </w:rPr>
        <w:t xml:space="preserve"> год</w:t>
      </w:r>
    </w:p>
    <w:p w14:paraId="392E6584" w14:textId="2ADDEB4A" w:rsidR="00B15148" w:rsidRPr="00CD4574" w:rsidRDefault="00064407"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sidRPr="00CD4574">
        <w:rPr>
          <w:rFonts w:ascii="Times New Roman" w:hAnsi="Times New Roman" w:cs="Times New Roman"/>
          <w:bCs/>
          <w:sz w:val="24"/>
          <w:szCs w:val="24"/>
        </w:rPr>
        <w:br/>
        <w:t xml:space="preserve">по </w:t>
      </w:r>
      <w:r w:rsidR="00CE47BF">
        <w:rPr>
          <w:rFonts w:ascii="Times New Roman" w:hAnsi="Times New Roman" w:cs="Times New Roman"/>
          <w:noProof/>
          <w:sz w:val="24"/>
          <w:szCs w:val="24"/>
        </w:rPr>
        <w:t>специальности</w:t>
      </w:r>
      <w:r w:rsidR="003B3D62">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00CE47BF">
        <w:rPr>
          <w:rFonts w:ascii="Times New Roman" w:hAnsi="Times New Roman" w:cs="Times New Roman"/>
          <w:noProof/>
          <w:sz w:val="24"/>
          <w:szCs w:val="24"/>
        </w:rPr>
        <w:t>специальности</w:t>
      </w:r>
      <w:r w:rsidR="00073FAA" w:rsidRPr="00073FAA">
        <w:rPr>
          <w:rFonts w:ascii="Times New Roman" w:eastAsia="Calibri" w:hAnsi="Times New Roman" w:cs="Times New Roman"/>
          <w:bCs/>
          <w:i/>
          <w:iCs/>
          <w:sz w:val="24"/>
          <w:szCs w:val="24"/>
        </w:rPr>
        <w:t xml:space="preserve"> </w:t>
      </w:r>
      <w:r w:rsidR="00CE47BF">
        <w:rPr>
          <w:rFonts w:ascii="Times New Roman" w:hAnsi="Times New Roman" w:cs="Times New Roman"/>
          <w:noProof/>
          <w:sz w:val="24"/>
          <w:szCs w:val="24"/>
        </w:rPr>
        <w:t>40.02.04</w:t>
      </w:r>
      <w:r w:rsidR="003B3D62" w:rsidRPr="003B3D62">
        <w:rPr>
          <w:rFonts w:ascii="Times New Roman" w:eastAsia="Calibri" w:hAnsi="Times New Roman" w:cs="Times New Roman"/>
          <w:bCs/>
          <w:i/>
          <w:iCs/>
          <w:sz w:val="24"/>
          <w:szCs w:val="24"/>
        </w:rPr>
        <w:t xml:space="preserve"> </w:t>
      </w:r>
      <w:r w:rsidR="00CE47BF">
        <w:rPr>
          <w:rFonts w:ascii="Times New Roman" w:hAnsi="Times New Roman" w:cs="Times New Roman"/>
          <w:noProof/>
          <w:sz w:val="24"/>
          <w:szCs w:val="24"/>
        </w:rPr>
        <w:t>Юриспруденция</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00CE47BF">
        <w:rPr>
          <w:rFonts w:ascii="Times New Roman" w:hAnsi="Times New Roman" w:cs="Times New Roman"/>
          <w:noProof/>
          <w:sz w:val="24"/>
          <w:szCs w:val="24"/>
        </w:rPr>
        <w:t>Министерства просвещения Российской Федерации</w:t>
      </w:r>
      <w:r w:rsidR="00DB743E">
        <w:rPr>
          <w:rFonts w:ascii="Times New Roman" w:eastAsia="Calibri" w:hAnsi="Times New Roman" w:cs="Times New Roman"/>
          <w:bCs/>
          <w:sz w:val="24"/>
          <w:szCs w:val="24"/>
        </w:rPr>
        <w:t xml:space="preserve"> </w:t>
      </w:r>
      <w:r w:rsidRPr="00CD4574">
        <w:rPr>
          <w:rFonts w:ascii="Times New Roman" w:hAnsi="Times New Roman" w:cs="Times New Roman"/>
          <w:bCs/>
          <w:sz w:val="24"/>
          <w:szCs w:val="24"/>
        </w:rPr>
        <w:t xml:space="preserve">от </w:t>
      </w:r>
      <w:r w:rsidR="00AE0506">
        <w:rPr>
          <w:rFonts w:ascii="Times New Roman" w:hAnsi="Times New Roman" w:cs="Times New Roman"/>
          <w:noProof/>
          <w:sz w:val="24"/>
          <w:szCs w:val="24"/>
        </w:rPr>
        <w:t>27 октября 2023 г. № 798 «Об утверждении федерального государственного образовательного стандарта среднего профессионального образования по специальности 40.02.04 Юриспруденция»</w:t>
      </w:r>
      <w:r w:rsidRPr="00CD4574">
        <w:rPr>
          <w:rFonts w:ascii="Times New Roman" w:hAnsi="Times New Roman" w:cs="Times New Roman"/>
          <w:bCs/>
          <w:sz w:val="24"/>
          <w:szCs w:val="24"/>
        </w:rPr>
        <w:t>.</w:t>
      </w:r>
    </w:p>
    <w:p w14:paraId="7361EFDF" w14:textId="4A0668A9" w:rsidR="00064407" w:rsidRPr="005F59C7" w:rsidRDefault="00B15148"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r w:rsidR="00064407" w:rsidRPr="00CD4574">
        <w:rPr>
          <w:rFonts w:ascii="Times New Roman" w:hAnsi="Times New Roman" w:cs="Times New Roman"/>
          <w:bCs/>
          <w:sz w:val="24"/>
          <w:szCs w:val="24"/>
        </w:rPr>
        <w:t xml:space="preserve"> </w:t>
      </w:r>
    </w:p>
    <w:p w14:paraId="0F3C347A" w14:textId="39E1FB33" w:rsidR="00064407" w:rsidRPr="00CD4574" w:rsidRDefault="00064407" w:rsidP="00C97F9B">
      <w:pPr>
        <w:ind w:firstLine="709"/>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CE47BF">
        <w:rPr>
          <w:rFonts w:ascii="Times New Roman" w:hAnsi="Times New Roman" w:cs="Times New Roman"/>
          <w:noProof/>
          <w:sz w:val="24"/>
          <w:szCs w:val="24"/>
        </w:rPr>
        <w:t>специальности</w:t>
      </w:r>
      <w:r w:rsidR="00E3564B">
        <w:rPr>
          <w:rFonts w:ascii="Times New Roman" w:eastAsia="Calibri" w:hAnsi="Times New Roman" w:cs="Times New Roman"/>
          <w:bCs/>
          <w:i/>
          <w:iCs/>
          <w:sz w:val="24"/>
          <w:szCs w:val="24"/>
        </w:rPr>
        <w:t xml:space="preserve"> </w:t>
      </w:r>
      <w:r w:rsidR="00CE47BF" w:rsidRPr="00CE47BF">
        <w:rPr>
          <w:rFonts w:ascii="Times New Roman" w:hAnsi="Times New Roman" w:cs="Times New Roman"/>
          <w:bCs/>
          <w:noProof/>
          <w:sz w:val="24"/>
          <w:szCs w:val="24"/>
        </w:rPr>
        <w:t>40.02.04</w:t>
      </w:r>
      <w:r w:rsidR="00E3564B" w:rsidRPr="00E3564B">
        <w:rPr>
          <w:rFonts w:ascii="Times New Roman" w:eastAsia="Calibri" w:hAnsi="Times New Roman" w:cs="Times New Roman"/>
          <w:bCs/>
          <w:iCs/>
        </w:rPr>
        <w:t xml:space="preserve"> </w:t>
      </w:r>
      <w:r w:rsidR="00CE47BF" w:rsidRPr="00CE47BF">
        <w:rPr>
          <w:rFonts w:ascii="Times New Roman" w:hAnsi="Times New Roman" w:cs="Times New Roman"/>
          <w:bCs/>
          <w:noProof/>
          <w:sz w:val="24"/>
          <w:szCs w:val="24"/>
        </w:rPr>
        <w:t>Юриспруденция</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3B5E68B" w14:textId="77777777" w:rsidR="00064407" w:rsidRPr="005F59C7" w:rsidRDefault="00064407"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445A1B2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4FD01A3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7D8A2CD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38E6CF74"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09B17A86"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8B610F0"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BB4B21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5E21BDCD"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F7B5563"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98790B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0C820A2" w14:textId="3E15F4A3" w:rsidR="00064407" w:rsidRDefault="00064407" w:rsidP="00064407">
      <w:pPr>
        <w:suppressAutoHyphens/>
        <w:ind w:firstLine="709"/>
        <w:jc w:val="both"/>
        <w:rPr>
          <w:rFonts w:ascii="Times New Roman" w:eastAsia="Calibri" w:hAnsi="Times New Roman" w:cs="Times New Roman"/>
          <w:bCs/>
          <w:sz w:val="24"/>
          <w:szCs w:val="24"/>
        </w:rPr>
      </w:pPr>
    </w:p>
    <w:p w14:paraId="6B56F431" w14:textId="01E2F9FC" w:rsidR="009F71A6" w:rsidRDefault="009F71A6" w:rsidP="00064407">
      <w:pPr>
        <w:suppressAutoHyphens/>
        <w:ind w:firstLine="709"/>
        <w:jc w:val="both"/>
        <w:rPr>
          <w:rFonts w:ascii="Times New Roman" w:eastAsia="Calibri" w:hAnsi="Times New Roman" w:cs="Times New Roman"/>
          <w:bCs/>
          <w:sz w:val="24"/>
          <w:szCs w:val="24"/>
        </w:rPr>
      </w:pPr>
    </w:p>
    <w:p w14:paraId="7B9CE786" w14:textId="4D6AFB9D" w:rsidR="009F71A6" w:rsidRDefault="009F71A6" w:rsidP="00064407">
      <w:pPr>
        <w:suppressAutoHyphens/>
        <w:ind w:firstLine="709"/>
        <w:jc w:val="both"/>
        <w:rPr>
          <w:rFonts w:ascii="Times New Roman" w:eastAsia="Calibri" w:hAnsi="Times New Roman" w:cs="Times New Roman"/>
          <w:bCs/>
          <w:sz w:val="24"/>
          <w:szCs w:val="24"/>
        </w:rPr>
      </w:pPr>
    </w:p>
    <w:p w14:paraId="1C43913A" w14:textId="672713B8" w:rsidR="009F71A6" w:rsidRDefault="009F71A6" w:rsidP="00064407">
      <w:pPr>
        <w:suppressAutoHyphens/>
        <w:ind w:firstLine="709"/>
        <w:jc w:val="both"/>
        <w:rPr>
          <w:rFonts w:ascii="Times New Roman" w:eastAsia="Calibri" w:hAnsi="Times New Roman" w:cs="Times New Roman"/>
          <w:bCs/>
          <w:sz w:val="24"/>
          <w:szCs w:val="24"/>
        </w:rPr>
      </w:pPr>
    </w:p>
    <w:p w14:paraId="612C55C7" w14:textId="7CE3AE9F" w:rsidR="009F71A6" w:rsidRDefault="009F71A6" w:rsidP="00064407">
      <w:pPr>
        <w:suppressAutoHyphens/>
        <w:ind w:firstLine="709"/>
        <w:jc w:val="both"/>
        <w:rPr>
          <w:rFonts w:ascii="Times New Roman" w:eastAsia="Calibri" w:hAnsi="Times New Roman" w:cs="Times New Roman"/>
          <w:bCs/>
          <w:sz w:val="24"/>
          <w:szCs w:val="24"/>
        </w:rPr>
      </w:pPr>
    </w:p>
    <w:p w14:paraId="45AF0937" w14:textId="67015BC5" w:rsidR="009F71A6" w:rsidRDefault="009F71A6" w:rsidP="00064407">
      <w:pPr>
        <w:suppressAutoHyphens/>
        <w:ind w:firstLine="709"/>
        <w:jc w:val="both"/>
        <w:rPr>
          <w:rFonts w:ascii="Times New Roman" w:eastAsia="Calibri" w:hAnsi="Times New Roman" w:cs="Times New Roman"/>
          <w:bCs/>
          <w:sz w:val="24"/>
          <w:szCs w:val="24"/>
        </w:rPr>
      </w:pPr>
    </w:p>
    <w:p w14:paraId="3A2A77C6" w14:textId="0A41AD4A" w:rsidR="009F71A6" w:rsidRDefault="009F71A6" w:rsidP="00064407">
      <w:pPr>
        <w:suppressAutoHyphens/>
        <w:ind w:firstLine="709"/>
        <w:jc w:val="both"/>
        <w:rPr>
          <w:rFonts w:ascii="Times New Roman" w:eastAsia="Calibri" w:hAnsi="Times New Roman" w:cs="Times New Roman"/>
          <w:bCs/>
          <w:sz w:val="24"/>
          <w:szCs w:val="24"/>
        </w:rPr>
      </w:pPr>
    </w:p>
    <w:p w14:paraId="14A1B8DE" w14:textId="1B3DCCFB" w:rsidR="009F71A6" w:rsidRDefault="009F71A6" w:rsidP="00064407">
      <w:pPr>
        <w:suppressAutoHyphens/>
        <w:ind w:firstLine="709"/>
        <w:jc w:val="both"/>
        <w:rPr>
          <w:rFonts w:ascii="Times New Roman" w:eastAsia="Calibri" w:hAnsi="Times New Roman" w:cs="Times New Roman"/>
          <w:bCs/>
          <w:sz w:val="24"/>
          <w:szCs w:val="24"/>
        </w:rPr>
      </w:pPr>
    </w:p>
    <w:p w14:paraId="2CED72BB" w14:textId="2C573698" w:rsidR="009F71A6" w:rsidRDefault="009F71A6" w:rsidP="00064407">
      <w:pPr>
        <w:suppressAutoHyphens/>
        <w:ind w:firstLine="709"/>
        <w:jc w:val="both"/>
        <w:rPr>
          <w:rFonts w:ascii="Times New Roman" w:eastAsia="Calibri" w:hAnsi="Times New Roman" w:cs="Times New Roman"/>
          <w:bCs/>
          <w:sz w:val="24"/>
          <w:szCs w:val="24"/>
        </w:rPr>
      </w:pPr>
    </w:p>
    <w:p w14:paraId="28D623B6" w14:textId="3A24C353" w:rsidR="009F71A6" w:rsidRDefault="009F71A6" w:rsidP="00064407">
      <w:pPr>
        <w:suppressAutoHyphens/>
        <w:ind w:firstLine="709"/>
        <w:jc w:val="both"/>
        <w:rPr>
          <w:rFonts w:ascii="Times New Roman" w:eastAsia="Calibri" w:hAnsi="Times New Roman" w:cs="Times New Roman"/>
          <w:bCs/>
          <w:sz w:val="24"/>
          <w:szCs w:val="24"/>
        </w:rPr>
      </w:pPr>
    </w:p>
    <w:p w14:paraId="2F66288F" w14:textId="7D2ED4E1" w:rsidR="009F71A6" w:rsidRDefault="009F71A6" w:rsidP="00064407">
      <w:pPr>
        <w:suppressAutoHyphens/>
        <w:ind w:firstLine="709"/>
        <w:jc w:val="both"/>
        <w:rPr>
          <w:rFonts w:ascii="Times New Roman" w:eastAsia="Calibri" w:hAnsi="Times New Roman" w:cs="Times New Roman"/>
          <w:bCs/>
          <w:sz w:val="24"/>
          <w:szCs w:val="24"/>
        </w:rPr>
      </w:pPr>
    </w:p>
    <w:p w14:paraId="08A9C144" w14:textId="7367F530" w:rsidR="009F71A6" w:rsidRDefault="009F71A6" w:rsidP="00064407">
      <w:pPr>
        <w:suppressAutoHyphens/>
        <w:ind w:firstLine="709"/>
        <w:jc w:val="both"/>
        <w:rPr>
          <w:rFonts w:ascii="Times New Roman" w:eastAsia="Calibri" w:hAnsi="Times New Roman" w:cs="Times New Roman"/>
          <w:bCs/>
          <w:sz w:val="24"/>
          <w:szCs w:val="24"/>
        </w:rPr>
      </w:pPr>
    </w:p>
    <w:p w14:paraId="76362812" w14:textId="16AC41A3" w:rsidR="009F71A6" w:rsidRDefault="009F71A6" w:rsidP="00064407">
      <w:pPr>
        <w:suppressAutoHyphens/>
        <w:ind w:firstLine="709"/>
        <w:jc w:val="both"/>
        <w:rPr>
          <w:rFonts w:ascii="Times New Roman" w:eastAsia="Calibri" w:hAnsi="Times New Roman" w:cs="Times New Roman"/>
          <w:bCs/>
          <w:sz w:val="24"/>
          <w:szCs w:val="24"/>
        </w:rPr>
      </w:pPr>
    </w:p>
    <w:p w14:paraId="695ED0DF" w14:textId="757FDFDD" w:rsidR="009F71A6" w:rsidRDefault="009F71A6" w:rsidP="00064407">
      <w:pPr>
        <w:suppressAutoHyphens/>
        <w:ind w:firstLine="709"/>
        <w:jc w:val="both"/>
        <w:rPr>
          <w:rFonts w:ascii="Times New Roman" w:eastAsia="Calibri" w:hAnsi="Times New Roman" w:cs="Times New Roman"/>
          <w:bCs/>
          <w:sz w:val="24"/>
          <w:szCs w:val="24"/>
        </w:rPr>
      </w:pPr>
    </w:p>
    <w:p w14:paraId="45BC0DDB" w14:textId="5A6C6C0A" w:rsidR="009F71A6" w:rsidRDefault="009F71A6" w:rsidP="00064407">
      <w:pPr>
        <w:suppressAutoHyphens/>
        <w:ind w:firstLine="709"/>
        <w:jc w:val="both"/>
        <w:rPr>
          <w:rFonts w:ascii="Times New Roman" w:eastAsia="Calibri" w:hAnsi="Times New Roman" w:cs="Times New Roman"/>
          <w:bCs/>
          <w:sz w:val="24"/>
          <w:szCs w:val="24"/>
        </w:rPr>
      </w:pPr>
    </w:p>
    <w:p w14:paraId="0C79A18A" w14:textId="77777777" w:rsidR="009F71A6" w:rsidRPr="00391DDD" w:rsidRDefault="009F71A6"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6FD208CE" w14:textId="77777777" w:rsidTr="001F3287">
        <w:tc>
          <w:tcPr>
            <w:tcW w:w="4928" w:type="dxa"/>
            <w:shd w:val="clear" w:color="auto" w:fill="auto"/>
          </w:tcPr>
          <w:p w14:paraId="4898EABA" w14:textId="77777777" w:rsidR="00064407" w:rsidRPr="00391DDD" w:rsidRDefault="00064407"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2D71AF6C"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7D639181" w14:textId="0F2E216C" w:rsidR="00064407" w:rsidRPr="00391DDD" w:rsidRDefault="00CE47BF" w:rsidP="001F3287">
            <w:pPr>
              <w:rPr>
                <w:rFonts w:ascii="Times New Roman" w:eastAsia="Calibri" w:hAnsi="Times New Roman" w:cs="Times New Roman"/>
              </w:rPr>
            </w:pPr>
            <w:r>
              <w:rPr>
                <w:rFonts w:ascii="Times New Roman"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064407" w:rsidRPr="00391DDD" w14:paraId="125B46E2" w14:textId="77777777" w:rsidTr="001F3287">
        <w:tc>
          <w:tcPr>
            <w:tcW w:w="4928" w:type="dxa"/>
            <w:shd w:val="clear" w:color="auto" w:fill="auto"/>
          </w:tcPr>
          <w:p w14:paraId="67A8CC48" w14:textId="77777777" w:rsidR="00064407" w:rsidRPr="00391DDD" w:rsidRDefault="00064407"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1B1D353"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2E0509F2" w14:textId="77777777" w:rsidR="00064407" w:rsidRPr="00391DDD" w:rsidRDefault="00064407" w:rsidP="001F3287">
            <w:pPr>
              <w:rPr>
                <w:rFonts w:ascii="Times New Roman" w:eastAsia="Calibri" w:hAnsi="Times New Roman" w:cs="Times New Roman"/>
              </w:rPr>
            </w:pPr>
          </w:p>
        </w:tc>
      </w:tr>
    </w:tbl>
    <w:p w14:paraId="52BB07E5" w14:textId="77777777" w:rsidR="00064407" w:rsidRPr="001C33BF" w:rsidRDefault="00064407" w:rsidP="00064407">
      <w:pPr>
        <w:suppressAutoHyphens/>
        <w:jc w:val="both"/>
        <w:rPr>
          <w:rFonts w:ascii="Times New Roman" w:hAnsi="Times New Roman" w:cs="Times New Roman"/>
          <w:bCs/>
          <w:sz w:val="24"/>
          <w:szCs w:val="24"/>
        </w:rPr>
      </w:pPr>
    </w:p>
    <w:p w14:paraId="6C2AB414" w14:textId="77777777" w:rsidR="00064407" w:rsidRPr="001C33BF" w:rsidRDefault="00064407" w:rsidP="00064407">
      <w:pPr>
        <w:jc w:val="center"/>
        <w:rPr>
          <w:rFonts w:ascii="Times New Roman" w:hAnsi="Times New Roman" w:cs="Times New Roman"/>
          <w:sz w:val="24"/>
          <w:szCs w:val="24"/>
        </w:rPr>
        <w:sectPr w:rsidR="00064407" w:rsidRPr="001C33BF" w:rsidSect="007C63D0">
          <w:headerReference w:type="first" r:id="rId10"/>
          <w:pgSz w:w="11906" w:h="16838"/>
          <w:pgMar w:top="1134" w:right="567" w:bottom="1134" w:left="1701" w:header="709" w:footer="709" w:gutter="0"/>
          <w:pgNumType w:start="2"/>
          <w:cols w:space="708"/>
          <w:titlePg/>
          <w:docGrid w:linePitch="360"/>
        </w:sectPr>
      </w:pPr>
    </w:p>
    <w:p w14:paraId="3D4B65F1" w14:textId="77777777" w:rsidR="00064407" w:rsidRDefault="00064407" w:rsidP="00064407">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p w14:paraId="1092A000" w14:textId="77777777" w:rsidR="00064407" w:rsidRDefault="00064407" w:rsidP="00064407">
      <w:pPr>
        <w:jc w:val="center"/>
        <w:rPr>
          <w:rFonts w:ascii="Times New Roman" w:hAnsi="Times New Roman" w:cs="Times New Roman"/>
          <w:b/>
          <w:sz w:val="28"/>
          <w:szCs w:val="28"/>
        </w:rPr>
      </w:pPr>
    </w:p>
    <w:p w14:paraId="6410E47C" w14:textId="19F92531"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1. Общие положения</w:t>
      </w:r>
      <w:r w:rsidRPr="00FE52BE">
        <w:rPr>
          <w:rFonts w:ascii="Times New Roman" w:hAnsi="Times New Roman" w:cs="Times New Roman"/>
          <w:b/>
          <w:sz w:val="24"/>
          <w:szCs w:val="24"/>
        </w:rPr>
        <w:tab/>
      </w:r>
      <w:r w:rsidR="001A6B4D">
        <w:rPr>
          <w:rFonts w:ascii="Times New Roman" w:hAnsi="Times New Roman" w:cs="Times New Roman"/>
          <w:b/>
          <w:sz w:val="24"/>
          <w:szCs w:val="24"/>
        </w:rPr>
        <w:t>4</w:t>
      </w:r>
    </w:p>
    <w:p w14:paraId="771A43A2" w14:textId="06148C51"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 xml:space="preserve">Раздел 2. Общая характеристика образовательной программы </w:t>
      </w:r>
      <w:r w:rsidRPr="00FE52BE">
        <w:rPr>
          <w:rFonts w:ascii="Times New Roman" w:hAnsi="Times New Roman" w:cs="Times New Roman"/>
          <w:b/>
          <w:sz w:val="24"/>
          <w:szCs w:val="24"/>
        </w:rPr>
        <w:br/>
        <w:t>с учетом сетевой формы реализации программы</w:t>
      </w:r>
      <w:r w:rsidRPr="00FE52BE">
        <w:rPr>
          <w:rFonts w:ascii="Times New Roman" w:hAnsi="Times New Roman" w:cs="Times New Roman"/>
          <w:b/>
          <w:sz w:val="24"/>
          <w:szCs w:val="24"/>
        </w:rPr>
        <w:tab/>
      </w:r>
      <w:r w:rsidR="001A6B4D">
        <w:rPr>
          <w:rFonts w:ascii="Times New Roman" w:hAnsi="Times New Roman" w:cs="Times New Roman"/>
          <w:b/>
          <w:sz w:val="24"/>
          <w:szCs w:val="24"/>
        </w:rPr>
        <w:t>5</w:t>
      </w:r>
    </w:p>
    <w:p w14:paraId="45A18ED8" w14:textId="5D57A5CA"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3. Характеристика профессиональной деятельности выпускника</w:t>
      </w:r>
      <w:r w:rsidRPr="00FE52BE">
        <w:rPr>
          <w:rFonts w:ascii="Times New Roman" w:hAnsi="Times New Roman" w:cs="Times New Roman"/>
          <w:b/>
          <w:sz w:val="24"/>
          <w:szCs w:val="24"/>
        </w:rPr>
        <w:tab/>
      </w:r>
      <w:r w:rsidR="001A6B4D">
        <w:rPr>
          <w:rFonts w:ascii="Times New Roman" w:hAnsi="Times New Roman" w:cs="Times New Roman"/>
          <w:b/>
          <w:sz w:val="24"/>
          <w:szCs w:val="24"/>
        </w:rPr>
        <w:t>6</w:t>
      </w:r>
    </w:p>
    <w:p w14:paraId="61F1CB02" w14:textId="0680103A"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4. Планируемые результаты освоения образовательной программы</w:t>
      </w:r>
      <w:r w:rsidRPr="00FE52BE">
        <w:rPr>
          <w:rFonts w:ascii="Times New Roman" w:hAnsi="Times New Roman" w:cs="Times New Roman"/>
          <w:b/>
          <w:sz w:val="24"/>
          <w:szCs w:val="24"/>
        </w:rPr>
        <w:tab/>
      </w:r>
      <w:r w:rsidR="001A6B4D">
        <w:rPr>
          <w:rFonts w:ascii="Times New Roman" w:hAnsi="Times New Roman" w:cs="Times New Roman"/>
          <w:b/>
          <w:sz w:val="24"/>
          <w:szCs w:val="24"/>
        </w:rPr>
        <w:t>6</w:t>
      </w:r>
    </w:p>
    <w:p w14:paraId="14060410" w14:textId="33E25EA1"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4.1. Общие компетенции</w:t>
      </w:r>
      <w:r w:rsidRPr="00FE52BE">
        <w:rPr>
          <w:rFonts w:ascii="Times New Roman" w:hAnsi="Times New Roman" w:cs="Times New Roman"/>
          <w:bCs/>
          <w:sz w:val="24"/>
          <w:szCs w:val="24"/>
        </w:rPr>
        <w:tab/>
      </w:r>
      <w:r w:rsidR="001A6B4D">
        <w:rPr>
          <w:rFonts w:ascii="Times New Roman" w:hAnsi="Times New Roman" w:cs="Times New Roman"/>
          <w:bCs/>
          <w:sz w:val="24"/>
          <w:szCs w:val="24"/>
        </w:rPr>
        <w:t>10</w:t>
      </w:r>
    </w:p>
    <w:p w14:paraId="45D6A8B6" w14:textId="710B5C1A"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4.2. Профессиональные компетенции</w:t>
      </w:r>
      <w:r w:rsidRPr="00FE52BE">
        <w:rPr>
          <w:rFonts w:ascii="Times New Roman" w:hAnsi="Times New Roman" w:cs="Times New Roman"/>
          <w:bCs/>
          <w:sz w:val="24"/>
          <w:szCs w:val="24"/>
        </w:rPr>
        <w:tab/>
      </w:r>
      <w:r w:rsidR="001A6B4D">
        <w:rPr>
          <w:rFonts w:ascii="Times New Roman" w:hAnsi="Times New Roman" w:cs="Times New Roman"/>
          <w:bCs/>
          <w:sz w:val="24"/>
          <w:szCs w:val="24"/>
        </w:rPr>
        <w:t>12</w:t>
      </w:r>
    </w:p>
    <w:p w14:paraId="57133238" w14:textId="386C3E17"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5. Примерная структура образовательной программы</w:t>
      </w:r>
      <w:r w:rsidRPr="00FE52BE">
        <w:rPr>
          <w:rFonts w:ascii="Times New Roman" w:hAnsi="Times New Roman" w:cs="Times New Roman"/>
          <w:b/>
          <w:sz w:val="24"/>
          <w:szCs w:val="24"/>
        </w:rPr>
        <w:tab/>
      </w:r>
      <w:r w:rsidR="001A6B4D">
        <w:rPr>
          <w:rFonts w:ascii="Times New Roman" w:hAnsi="Times New Roman" w:cs="Times New Roman"/>
          <w:b/>
          <w:sz w:val="24"/>
          <w:szCs w:val="24"/>
        </w:rPr>
        <w:t>12</w:t>
      </w:r>
    </w:p>
    <w:p w14:paraId="167A81F6" w14:textId="53C2BD11"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5.1. Примерный учебный план</w:t>
      </w:r>
      <w:r w:rsidRPr="00FE52BE">
        <w:rPr>
          <w:rFonts w:ascii="Times New Roman" w:hAnsi="Times New Roman" w:cs="Times New Roman"/>
          <w:bCs/>
          <w:sz w:val="24"/>
          <w:szCs w:val="24"/>
        </w:rPr>
        <w:tab/>
      </w:r>
      <w:r w:rsidR="001A6B4D">
        <w:rPr>
          <w:rFonts w:ascii="Times New Roman" w:hAnsi="Times New Roman" w:cs="Times New Roman"/>
          <w:bCs/>
          <w:sz w:val="24"/>
          <w:szCs w:val="24"/>
        </w:rPr>
        <w:t>13</w:t>
      </w:r>
    </w:p>
    <w:p w14:paraId="74D87841" w14:textId="49189182"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5.2. Примерный план обучения на предприятии (на рабочем месте)</w:t>
      </w:r>
      <w:r w:rsidRPr="00FE52BE">
        <w:rPr>
          <w:rFonts w:ascii="Times New Roman" w:hAnsi="Times New Roman" w:cs="Times New Roman"/>
          <w:bCs/>
          <w:sz w:val="24"/>
          <w:szCs w:val="24"/>
        </w:rPr>
        <w:tab/>
      </w:r>
      <w:r w:rsidR="001A6B4D">
        <w:rPr>
          <w:rFonts w:ascii="Times New Roman" w:hAnsi="Times New Roman" w:cs="Times New Roman"/>
          <w:bCs/>
          <w:sz w:val="24"/>
          <w:szCs w:val="24"/>
        </w:rPr>
        <w:t>13</w:t>
      </w:r>
    </w:p>
    <w:p w14:paraId="2F8A572A" w14:textId="785B9C80"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5.3. Примерный календарный учебный график</w:t>
      </w:r>
      <w:r w:rsidRPr="00FE52BE">
        <w:rPr>
          <w:rFonts w:ascii="Times New Roman" w:hAnsi="Times New Roman" w:cs="Times New Roman"/>
          <w:bCs/>
          <w:sz w:val="24"/>
          <w:szCs w:val="24"/>
        </w:rPr>
        <w:tab/>
      </w:r>
      <w:r w:rsidR="001A6B4D">
        <w:rPr>
          <w:rFonts w:ascii="Times New Roman" w:hAnsi="Times New Roman" w:cs="Times New Roman"/>
          <w:bCs/>
          <w:sz w:val="24"/>
          <w:szCs w:val="24"/>
        </w:rPr>
        <w:t>14</w:t>
      </w:r>
    </w:p>
    <w:p w14:paraId="693EC258" w14:textId="41F146B5"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5.4. Примерная рабочая программа воспитания</w:t>
      </w:r>
      <w:r w:rsidRPr="00FE52BE">
        <w:rPr>
          <w:rFonts w:ascii="Times New Roman" w:hAnsi="Times New Roman" w:cs="Times New Roman"/>
          <w:bCs/>
          <w:sz w:val="24"/>
          <w:szCs w:val="24"/>
        </w:rPr>
        <w:tab/>
      </w:r>
      <w:r w:rsidR="001A6B4D">
        <w:rPr>
          <w:rFonts w:ascii="Times New Roman" w:hAnsi="Times New Roman" w:cs="Times New Roman"/>
          <w:bCs/>
          <w:sz w:val="24"/>
          <w:szCs w:val="24"/>
        </w:rPr>
        <w:t>16</w:t>
      </w:r>
    </w:p>
    <w:p w14:paraId="27B28CE0" w14:textId="096F3BE0"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6. Примерные условия реализации образовательной программы</w:t>
      </w:r>
      <w:r w:rsidRPr="00FE52BE">
        <w:rPr>
          <w:rFonts w:ascii="Times New Roman" w:hAnsi="Times New Roman" w:cs="Times New Roman"/>
          <w:b/>
          <w:sz w:val="24"/>
          <w:szCs w:val="24"/>
        </w:rPr>
        <w:tab/>
      </w:r>
      <w:r w:rsidR="001A6B4D">
        <w:rPr>
          <w:rFonts w:ascii="Times New Roman" w:hAnsi="Times New Roman" w:cs="Times New Roman"/>
          <w:b/>
          <w:sz w:val="24"/>
          <w:szCs w:val="24"/>
        </w:rPr>
        <w:t>16</w:t>
      </w:r>
    </w:p>
    <w:p w14:paraId="07D33E3A" w14:textId="66DB6E23"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 xml:space="preserve">6.1. Требования к материально-техническому обеспечению </w:t>
      </w:r>
      <w:r>
        <w:rPr>
          <w:rFonts w:ascii="Times New Roman" w:hAnsi="Times New Roman" w:cs="Times New Roman"/>
          <w:bCs/>
          <w:sz w:val="24"/>
          <w:szCs w:val="24"/>
        </w:rPr>
        <w:br/>
      </w:r>
      <w:r w:rsidRPr="00FE52BE">
        <w:rPr>
          <w:rFonts w:ascii="Times New Roman" w:hAnsi="Times New Roman" w:cs="Times New Roman"/>
          <w:bCs/>
          <w:sz w:val="24"/>
          <w:szCs w:val="24"/>
        </w:rPr>
        <w:t>образовательной программы</w:t>
      </w:r>
      <w:r w:rsidRPr="00FE52BE">
        <w:rPr>
          <w:rFonts w:ascii="Times New Roman" w:hAnsi="Times New Roman" w:cs="Times New Roman"/>
          <w:bCs/>
          <w:sz w:val="24"/>
          <w:szCs w:val="24"/>
        </w:rPr>
        <w:tab/>
      </w:r>
      <w:r w:rsidR="001A6B4D">
        <w:rPr>
          <w:rFonts w:ascii="Times New Roman" w:hAnsi="Times New Roman" w:cs="Times New Roman"/>
          <w:bCs/>
          <w:sz w:val="24"/>
          <w:szCs w:val="24"/>
        </w:rPr>
        <w:t>21</w:t>
      </w:r>
    </w:p>
    <w:p w14:paraId="4E06EA2C" w14:textId="7A2DB0EB"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6.2. Требования к учебно-методическому обеспечению образовательной программы</w:t>
      </w:r>
      <w:r w:rsidRPr="00FE52BE">
        <w:rPr>
          <w:rFonts w:ascii="Times New Roman" w:hAnsi="Times New Roman" w:cs="Times New Roman"/>
          <w:bCs/>
          <w:sz w:val="24"/>
          <w:szCs w:val="24"/>
        </w:rPr>
        <w:tab/>
      </w:r>
      <w:r w:rsidR="001A6B4D">
        <w:rPr>
          <w:rFonts w:ascii="Times New Roman" w:hAnsi="Times New Roman" w:cs="Times New Roman"/>
          <w:bCs/>
          <w:sz w:val="24"/>
          <w:szCs w:val="24"/>
        </w:rPr>
        <w:t>22</w:t>
      </w:r>
    </w:p>
    <w:p w14:paraId="7A526F2D" w14:textId="1DD6762F"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6.3. Требования к практической подготовке обучающихся</w:t>
      </w:r>
      <w:r w:rsidRPr="00FE52BE">
        <w:rPr>
          <w:rFonts w:ascii="Times New Roman" w:hAnsi="Times New Roman" w:cs="Times New Roman"/>
          <w:bCs/>
          <w:sz w:val="24"/>
          <w:szCs w:val="24"/>
        </w:rPr>
        <w:tab/>
      </w:r>
      <w:r w:rsidR="001A6B4D">
        <w:rPr>
          <w:rFonts w:ascii="Times New Roman" w:hAnsi="Times New Roman" w:cs="Times New Roman"/>
          <w:bCs/>
          <w:sz w:val="24"/>
          <w:szCs w:val="24"/>
        </w:rPr>
        <w:t>22</w:t>
      </w:r>
    </w:p>
    <w:p w14:paraId="477FFF58" w14:textId="2F471943"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6.4. Требования к организации воспитания обучающихся</w:t>
      </w:r>
      <w:r w:rsidRPr="00FE52BE">
        <w:rPr>
          <w:rFonts w:ascii="Times New Roman" w:hAnsi="Times New Roman" w:cs="Times New Roman"/>
          <w:bCs/>
          <w:sz w:val="24"/>
          <w:szCs w:val="24"/>
        </w:rPr>
        <w:tab/>
      </w:r>
      <w:r w:rsidR="001A6B4D">
        <w:rPr>
          <w:rFonts w:ascii="Times New Roman" w:hAnsi="Times New Roman" w:cs="Times New Roman"/>
          <w:bCs/>
          <w:sz w:val="24"/>
          <w:szCs w:val="24"/>
        </w:rPr>
        <w:t>22</w:t>
      </w:r>
    </w:p>
    <w:p w14:paraId="14739F53" w14:textId="19F49D5D"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6.5. Требования к кадровым условиям реализации образовательной программы</w:t>
      </w:r>
      <w:r w:rsidRPr="00FE52BE">
        <w:rPr>
          <w:rFonts w:ascii="Times New Roman" w:hAnsi="Times New Roman" w:cs="Times New Roman"/>
          <w:bCs/>
          <w:sz w:val="24"/>
          <w:szCs w:val="24"/>
        </w:rPr>
        <w:tab/>
      </w:r>
      <w:r w:rsidR="001A6B4D">
        <w:rPr>
          <w:rFonts w:ascii="Times New Roman" w:hAnsi="Times New Roman" w:cs="Times New Roman"/>
          <w:bCs/>
          <w:sz w:val="24"/>
          <w:szCs w:val="24"/>
        </w:rPr>
        <w:t>23</w:t>
      </w:r>
    </w:p>
    <w:p w14:paraId="32B3EA27" w14:textId="03787D51" w:rsidR="00064407" w:rsidRPr="00FE52BE" w:rsidRDefault="00064407" w:rsidP="00064407">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6.6. Требования к финансовым условиям реализации образовательной программы</w:t>
      </w:r>
      <w:r w:rsidRPr="00FE52BE">
        <w:rPr>
          <w:rFonts w:ascii="Times New Roman" w:hAnsi="Times New Roman" w:cs="Times New Roman"/>
          <w:bCs/>
          <w:sz w:val="24"/>
          <w:szCs w:val="24"/>
        </w:rPr>
        <w:tab/>
      </w:r>
      <w:r w:rsidR="001A6B4D">
        <w:rPr>
          <w:rFonts w:ascii="Times New Roman" w:hAnsi="Times New Roman" w:cs="Times New Roman"/>
          <w:bCs/>
          <w:sz w:val="24"/>
          <w:szCs w:val="24"/>
        </w:rPr>
        <w:t>23</w:t>
      </w:r>
    </w:p>
    <w:p w14:paraId="3B2A9A15" w14:textId="161E1899" w:rsidR="00064407" w:rsidRPr="00FE52BE" w:rsidRDefault="00064407" w:rsidP="00064407">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 xml:space="preserve">Раздел 7. Формирование оценочных материалов </w:t>
      </w:r>
      <w:r w:rsidRPr="00FE52BE">
        <w:rPr>
          <w:rFonts w:ascii="Times New Roman" w:hAnsi="Times New Roman" w:cs="Times New Roman"/>
          <w:b/>
          <w:sz w:val="24"/>
          <w:szCs w:val="24"/>
        </w:rPr>
        <w:br/>
        <w:t>для проведения государственной итоговой аттестации</w:t>
      </w:r>
      <w:r w:rsidRPr="00FE52BE">
        <w:rPr>
          <w:rFonts w:ascii="Times New Roman" w:hAnsi="Times New Roman" w:cs="Times New Roman"/>
          <w:b/>
          <w:sz w:val="24"/>
          <w:szCs w:val="24"/>
        </w:rPr>
        <w:tab/>
      </w:r>
      <w:r w:rsidR="001A6B4D">
        <w:rPr>
          <w:rFonts w:ascii="Times New Roman" w:hAnsi="Times New Roman" w:cs="Times New Roman"/>
          <w:b/>
          <w:sz w:val="24"/>
          <w:szCs w:val="24"/>
        </w:rPr>
        <w:t>24</w:t>
      </w:r>
    </w:p>
    <w:p w14:paraId="6C65EF25" w14:textId="77777777" w:rsidR="00064407" w:rsidRPr="001C33BF" w:rsidRDefault="00064407" w:rsidP="00064407">
      <w:pPr>
        <w:rPr>
          <w:rFonts w:ascii="Times New Roman" w:hAnsi="Times New Roman" w:cs="Times New Roman"/>
          <w:b/>
          <w:bCs/>
          <w:sz w:val="24"/>
          <w:szCs w:val="24"/>
        </w:rPr>
      </w:pPr>
    </w:p>
    <w:p w14:paraId="1D943E47" w14:textId="568FFA2A" w:rsidR="00064407" w:rsidRPr="001C33BF" w:rsidRDefault="00064407" w:rsidP="00064407">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p>
    <w:p w14:paraId="5B25E98E" w14:textId="6C7D0D46"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p>
    <w:p w14:paraId="587DDC87" w14:textId="1473257A"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p>
    <w:p w14:paraId="6F820F1E" w14:textId="7729BF94"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p>
    <w:p w14:paraId="6B8AD733" w14:textId="17A775C6"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p>
    <w:p w14:paraId="486EAF8C" w14:textId="77777777" w:rsidR="00064407" w:rsidRDefault="00064407"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bookmarkStart w:id="2" w:name="_Toc103593992"/>
      <w:bookmarkStart w:id="3" w:name="_Toc460855517"/>
      <w:bookmarkStart w:id="4" w:name="_Toc460939924"/>
      <w:bookmarkEnd w:id="1"/>
    </w:p>
    <w:p w14:paraId="5951569D" w14:textId="77777777" w:rsidR="00064407" w:rsidRDefault="00064407" w:rsidP="00064407">
      <w:pPr>
        <w:rPr>
          <w:rFonts w:ascii="Times New Roman" w:hAnsi="Times New Roman" w:cs="Times New Roman"/>
          <w:sz w:val="24"/>
          <w:szCs w:val="24"/>
        </w:rPr>
      </w:pPr>
      <w:r>
        <w:rPr>
          <w:rFonts w:ascii="Times New Roman" w:hAnsi="Times New Roman" w:cs="Times New Roman"/>
          <w:sz w:val="24"/>
          <w:szCs w:val="24"/>
        </w:rPr>
        <w:br w:type="page"/>
      </w:r>
    </w:p>
    <w:p w14:paraId="2074AD30" w14:textId="77777777" w:rsidR="00064407" w:rsidRPr="00CD4574" w:rsidRDefault="00064407" w:rsidP="00064407">
      <w:pPr>
        <w:suppressAutoHyphens/>
        <w:spacing w:after="120"/>
        <w:ind w:firstLine="709"/>
        <w:jc w:val="both"/>
        <w:rPr>
          <w:rFonts w:ascii="Times New Roman" w:hAnsi="Times New Roman" w:cs="Times New Roman"/>
          <w:b/>
          <w:bCs/>
          <w:sz w:val="24"/>
          <w:szCs w:val="24"/>
        </w:rPr>
      </w:pPr>
      <w:r w:rsidRPr="00CD4574">
        <w:rPr>
          <w:rFonts w:ascii="Times New Roman" w:hAnsi="Times New Roman" w:cs="Times New Roman"/>
          <w:b/>
          <w:bCs/>
          <w:sz w:val="24"/>
          <w:szCs w:val="24"/>
        </w:rPr>
        <w:lastRenderedPageBreak/>
        <w:t>Раздел 1. Общие положения</w:t>
      </w:r>
      <w:bookmarkEnd w:id="2"/>
    </w:p>
    <w:p w14:paraId="586E4DA6" w14:textId="0AEE82A3" w:rsidR="009A4D9F" w:rsidRPr="00985111" w:rsidRDefault="00064407"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00CE47BF">
        <w:rPr>
          <w:rFonts w:ascii="Times New Roman" w:hAnsi="Times New Roman" w:cs="Times New Roman"/>
          <w:noProof/>
          <w:sz w:val="24"/>
          <w:szCs w:val="24"/>
        </w:rPr>
        <w:t>специальности</w:t>
      </w:r>
      <w:r w:rsidR="00E3564B">
        <w:rPr>
          <w:rFonts w:ascii="Times New Roman" w:eastAsia="Calibri" w:hAnsi="Times New Roman" w:cs="Times New Roman"/>
          <w:bCs/>
          <w:i/>
          <w:iCs/>
          <w:sz w:val="24"/>
          <w:szCs w:val="24"/>
        </w:rPr>
        <w:t xml:space="preserve"> </w:t>
      </w:r>
      <w:r w:rsidR="00CE47BF" w:rsidRPr="00CE47BF">
        <w:rPr>
          <w:rFonts w:ascii="Times New Roman" w:hAnsi="Times New Roman" w:cs="Times New Roman"/>
          <w:bCs/>
          <w:noProof/>
          <w:sz w:val="24"/>
          <w:szCs w:val="24"/>
        </w:rPr>
        <w:t>40.02.04</w:t>
      </w:r>
      <w:r w:rsidR="00E3564B" w:rsidRPr="00E3564B">
        <w:rPr>
          <w:rFonts w:ascii="Times New Roman" w:eastAsia="Calibri" w:hAnsi="Times New Roman" w:cs="Times New Roman"/>
          <w:bCs/>
          <w:iCs/>
        </w:rPr>
        <w:t xml:space="preserve"> </w:t>
      </w:r>
      <w:r w:rsidR="00CE47BF" w:rsidRPr="00CE47BF">
        <w:rPr>
          <w:rFonts w:ascii="Times New Roman" w:hAnsi="Times New Roman" w:cs="Times New Roman"/>
          <w:bCs/>
          <w:noProof/>
          <w:sz w:val="24"/>
          <w:szCs w:val="24"/>
        </w:rPr>
        <w:t>Юриспруденция</w:t>
      </w:r>
      <w:r w:rsidR="00E3564B" w:rsidRPr="00E3564B">
        <w:rPr>
          <w:rFonts w:ascii="Times New Roman" w:eastAsia="Calibri" w:hAnsi="Times New Roman" w:cs="Times New Roman"/>
          <w:bCs/>
          <w:iCs/>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w:t>
      </w:r>
      <w:r w:rsidR="009A4817">
        <w:rPr>
          <w:rFonts w:ascii="Times New Roman" w:hAnsi="Times New Roman" w:cs="Times New Roman"/>
          <w:bCs/>
          <w:sz w:val="24"/>
          <w:szCs w:val="24"/>
        </w:rPr>
        <w:br/>
      </w:r>
      <w:r w:rsidRPr="005F59C7">
        <w:rPr>
          <w:rFonts w:ascii="Times New Roman" w:hAnsi="Times New Roman" w:cs="Times New Roman"/>
          <w:bCs/>
          <w:sz w:val="24"/>
          <w:szCs w:val="24"/>
        </w:rPr>
        <w:t xml:space="preserve">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00CE47BF">
        <w:rPr>
          <w:rFonts w:ascii="Times New Roman" w:hAnsi="Times New Roman" w:cs="Times New Roman"/>
          <w:noProof/>
          <w:sz w:val="24"/>
          <w:szCs w:val="24"/>
        </w:rPr>
        <w:t>специальности</w:t>
      </w:r>
      <w:r w:rsidR="00E3564B">
        <w:rPr>
          <w:rFonts w:ascii="Times New Roman" w:eastAsia="Calibri" w:hAnsi="Times New Roman" w:cs="Times New Roman"/>
          <w:bCs/>
          <w:i/>
          <w:iCs/>
          <w:sz w:val="24"/>
          <w:szCs w:val="24"/>
        </w:rPr>
        <w:t xml:space="preserve"> </w:t>
      </w:r>
      <w:r w:rsidR="00CE47BF" w:rsidRPr="00CE47BF">
        <w:rPr>
          <w:rFonts w:ascii="Times New Roman" w:hAnsi="Times New Roman" w:cs="Times New Roman"/>
          <w:bCs/>
          <w:noProof/>
          <w:sz w:val="24"/>
          <w:szCs w:val="24"/>
        </w:rPr>
        <w:t>40.02.04</w:t>
      </w:r>
      <w:r w:rsidR="00E3564B" w:rsidRPr="00E3564B">
        <w:rPr>
          <w:rFonts w:ascii="Times New Roman" w:eastAsia="Calibri" w:hAnsi="Times New Roman" w:cs="Times New Roman"/>
          <w:bCs/>
          <w:iCs/>
        </w:rPr>
        <w:t xml:space="preserve"> </w:t>
      </w:r>
      <w:r w:rsidR="00CE47BF" w:rsidRPr="00CE47BF">
        <w:rPr>
          <w:rFonts w:ascii="Times New Roman" w:hAnsi="Times New Roman" w:cs="Times New Roman"/>
          <w:bCs/>
          <w:noProof/>
          <w:sz w:val="24"/>
          <w:szCs w:val="24"/>
        </w:rPr>
        <w:t>Юриспруденция</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00CE47BF">
        <w:rPr>
          <w:rFonts w:ascii="Times New Roman" w:hAnsi="Times New Roman" w:cs="Times New Roman"/>
          <w:noProof/>
          <w:sz w:val="24"/>
          <w:szCs w:val="24"/>
        </w:rPr>
        <w:t>Министерства просвещения Российской Федерации</w:t>
      </w:r>
      <w:r w:rsidRPr="005F59C7">
        <w:rPr>
          <w:rFonts w:ascii="Times New Roman" w:hAnsi="Times New Roman" w:cs="Times New Roman"/>
          <w:bCs/>
          <w:sz w:val="24"/>
          <w:szCs w:val="24"/>
        </w:rPr>
        <w:t xml:space="preserve"> от</w:t>
      </w:r>
      <w:r w:rsidRPr="005F59C7">
        <w:rPr>
          <w:rFonts w:ascii="Times New Roman" w:hAnsi="Times New Roman" w:cs="Times New Roman"/>
          <w:bCs/>
          <w:i/>
          <w:iCs/>
          <w:sz w:val="24"/>
          <w:szCs w:val="24"/>
        </w:rPr>
        <w:t xml:space="preserve"> </w:t>
      </w:r>
      <w:r w:rsidR="00AE0506">
        <w:rPr>
          <w:rFonts w:ascii="Times New Roman" w:hAnsi="Times New Roman" w:cs="Times New Roman"/>
          <w:noProof/>
          <w:sz w:val="24"/>
          <w:szCs w:val="24"/>
        </w:rPr>
        <w:t>27 октября 2023 г. № 798 «Об утверждении федерального государственного образовательного стандарта среднего профессионального образования по специальности 40.02.04 Юриспруденция»</w:t>
      </w:r>
      <w:r w:rsidRPr="005F59C7">
        <w:rPr>
          <w:rFonts w:ascii="Times New Roman" w:hAnsi="Times New Roman" w:cs="Times New Roman"/>
          <w:bCs/>
          <w:sz w:val="24"/>
          <w:szCs w:val="24"/>
        </w:rPr>
        <w:t xml:space="preserve"> (далее – ФГОС, ФГОС СПО).</w:t>
      </w:r>
      <w:r w:rsidR="009A4D9F" w:rsidRPr="00CD4574">
        <w:rPr>
          <w:rFonts w:ascii="Times New Roman" w:hAnsi="Times New Roman" w:cs="Times New Roman"/>
          <w:bCs/>
          <w:sz w:val="24"/>
          <w:szCs w:val="24"/>
        </w:rPr>
        <w:t xml:space="preserve"> </w:t>
      </w:r>
    </w:p>
    <w:p w14:paraId="7DAE0DEB" w14:textId="72E9FC46" w:rsidR="009A4D9F" w:rsidRPr="005F59C7" w:rsidRDefault="009A4D9F"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p>
    <w:p w14:paraId="1A59ABDE" w14:textId="43324E65"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CE47BF">
        <w:rPr>
          <w:rFonts w:ascii="Times New Roman" w:hAnsi="Times New Roman" w:cs="Times New Roman"/>
          <w:noProof/>
          <w:sz w:val="24"/>
          <w:szCs w:val="24"/>
        </w:rPr>
        <w:t>специальности</w:t>
      </w:r>
      <w:r w:rsidR="00E3564B">
        <w:rPr>
          <w:rFonts w:ascii="Times New Roman" w:eastAsia="Calibri" w:hAnsi="Times New Roman" w:cs="Times New Roman"/>
          <w:bCs/>
          <w:i/>
          <w:iCs/>
          <w:sz w:val="24"/>
          <w:szCs w:val="24"/>
        </w:rPr>
        <w:t xml:space="preserve"> </w:t>
      </w:r>
      <w:r w:rsidR="00CE47BF" w:rsidRPr="00CE47BF">
        <w:rPr>
          <w:rFonts w:ascii="Times New Roman" w:hAnsi="Times New Roman" w:cs="Times New Roman"/>
          <w:bCs/>
          <w:noProof/>
          <w:sz w:val="24"/>
          <w:szCs w:val="24"/>
        </w:rPr>
        <w:t>40.02.04</w:t>
      </w:r>
      <w:r w:rsidR="00E3564B" w:rsidRPr="00E3564B">
        <w:rPr>
          <w:rFonts w:ascii="Times New Roman" w:eastAsia="Calibri" w:hAnsi="Times New Roman" w:cs="Times New Roman"/>
          <w:bCs/>
          <w:iCs/>
        </w:rPr>
        <w:t xml:space="preserve"> </w:t>
      </w:r>
      <w:r w:rsidR="00CE47BF" w:rsidRPr="00CE47BF">
        <w:rPr>
          <w:rFonts w:ascii="Times New Roman" w:hAnsi="Times New Roman" w:cs="Times New Roman"/>
          <w:bCs/>
          <w:noProof/>
          <w:sz w:val="24"/>
          <w:szCs w:val="24"/>
        </w:rPr>
        <w:t>Юриспруденция</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13F639D" w14:textId="0C03D319" w:rsidR="00EB7055" w:rsidRPr="00E3564B" w:rsidRDefault="00EB7055" w:rsidP="00EB7055">
      <w:pPr>
        <w:suppressAutoHyphens/>
        <w:ind w:firstLine="709"/>
        <w:jc w:val="both"/>
        <w:rPr>
          <w:rFonts w:ascii="Times New Roman" w:hAnsi="Times New Roman" w:cs="Times New Roman"/>
          <w:bCs/>
          <w:sz w:val="24"/>
          <w:szCs w:val="24"/>
        </w:rPr>
      </w:pPr>
      <w:r w:rsidRPr="00E3564B">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00CE47BF">
        <w:rPr>
          <w:rFonts w:ascii="Times New Roman" w:hAnsi="Times New Roman" w:cs="Times New Roman"/>
          <w:noProof/>
          <w:sz w:val="24"/>
          <w:szCs w:val="24"/>
        </w:rPr>
        <w:t>специальности</w:t>
      </w:r>
      <w:r w:rsidRPr="00E3564B">
        <w:rPr>
          <w:rFonts w:ascii="Times New Roman" w:hAnsi="Times New Roman" w:cs="Times New Roman"/>
          <w:bCs/>
          <w:sz w:val="24"/>
          <w:szCs w:val="24"/>
        </w:rPr>
        <w:t>.</w:t>
      </w:r>
    </w:p>
    <w:p w14:paraId="4976D30D"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E8B75A8"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72DA95C" w14:textId="4D303D99" w:rsidR="00064407" w:rsidRPr="00985111"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sidR="00CD4574">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DC72E07"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bookmarkStart w:id="5" w:name="_Hlk84521878"/>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5"/>
    </w:p>
    <w:p w14:paraId="4D3D82E8" w14:textId="1F30C7D7" w:rsidR="00064407" w:rsidRPr="00CD4574"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00CE47BF">
        <w:rPr>
          <w:rFonts w:ascii="Times New Roman" w:hAnsi="Times New Roman" w:cs="Times New Roman"/>
          <w:noProof/>
          <w:sz w:val="24"/>
          <w:szCs w:val="24"/>
        </w:rPr>
        <w:t>Министерства просвещения Российской Федерации</w:t>
      </w:r>
      <w:r w:rsidRPr="00CD4574">
        <w:rPr>
          <w:rFonts w:ascii="Times New Roman" w:hAnsi="Times New Roman" w:cs="Times New Roman"/>
          <w:bCs/>
          <w:sz w:val="24"/>
          <w:szCs w:val="24"/>
        </w:rPr>
        <w:t xml:space="preserve"> от </w:t>
      </w:r>
      <w:r w:rsidR="00AE0506">
        <w:rPr>
          <w:rFonts w:ascii="Times New Roman" w:hAnsi="Times New Roman" w:cs="Times New Roman"/>
          <w:noProof/>
          <w:sz w:val="24"/>
          <w:szCs w:val="24"/>
        </w:rPr>
        <w:t>27 октября 2023 г. № 798 «Об утверждении федерального государственного образовательного стандарта среднего профессионального образования по специальности 40.02.04 Юриспруденция»</w:t>
      </w:r>
      <w:r w:rsidRPr="00CD4574">
        <w:rPr>
          <w:rFonts w:ascii="Times New Roman" w:hAnsi="Times New Roman" w:cs="Times New Roman"/>
          <w:bCs/>
          <w:sz w:val="24"/>
          <w:szCs w:val="24"/>
        </w:rPr>
        <w:t>;</w:t>
      </w:r>
    </w:p>
    <w:p w14:paraId="4BD3D93E"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9420CFF"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5F95494" w14:textId="3295061E"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r w:rsidR="00D3763E" w:rsidRPr="00CD4574">
        <w:rPr>
          <w:rFonts w:ascii="Times New Roman" w:hAnsi="Times New Roman" w:cs="Times New Roman"/>
          <w:bCs/>
          <w:sz w:val="24"/>
          <w:szCs w:val="24"/>
        </w:rPr>
        <w:t>)</w:t>
      </w:r>
      <w:r w:rsidRPr="00CD4574">
        <w:rPr>
          <w:rFonts w:ascii="Times New Roman" w:hAnsi="Times New Roman" w:cs="Times New Roman"/>
          <w:bCs/>
          <w:sz w:val="24"/>
          <w:szCs w:val="24"/>
        </w:rPr>
        <w:t>;</w:t>
      </w:r>
    </w:p>
    <w:p w14:paraId="238CB8C0" w14:textId="0E7B3AF9" w:rsidR="005C6A3A" w:rsidRPr="00CD4574" w:rsidRDefault="005C6A3A"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64FF3942" w14:textId="77777777" w:rsidR="003236DC" w:rsidRDefault="003236DC" w:rsidP="00064407">
      <w:pPr>
        <w:suppressAutoHyphens/>
        <w:ind w:firstLine="709"/>
        <w:jc w:val="both"/>
        <w:rPr>
          <w:rFonts w:ascii="Times New Roman" w:hAnsi="Times New Roman" w:cs="Times New Roman"/>
          <w:bCs/>
          <w:color w:val="000000"/>
          <w:sz w:val="24"/>
          <w:szCs w:val="24"/>
        </w:rPr>
      </w:pPr>
    </w:p>
    <w:p w14:paraId="656E9596" w14:textId="649C8DF7" w:rsidR="00064407" w:rsidRPr="00985111" w:rsidRDefault="00064407"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lastRenderedPageBreak/>
        <w:t>1.3. Перечень сокращений, используемых в тексте ПОП-П:</w:t>
      </w:r>
    </w:p>
    <w:p w14:paraId="5E6D9ACB"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DD84EE4"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5E573EF1" w14:textId="77777777" w:rsidR="00064407" w:rsidRPr="00985111" w:rsidRDefault="00064407"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41693A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12AF098"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75CADE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988DAC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23DD16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896E602"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002BE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445DFCB"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7A751B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8F72477"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2C3E9F2E"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96D79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7CDDE6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FD909F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460947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82C4822"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55D8355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2822CBB" w14:textId="77777777" w:rsidR="00064407" w:rsidRPr="00985111" w:rsidRDefault="00064407" w:rsidP="005C1CD1">
      <w:pPr>
        <w:pStyle w:val="1"/>
        <w:spacing w:after="0" w:afterAutospacing="0"/>
        <w:ind w:firstLine="708"/>
        <w:jc w:val="both"/>
        <w:rPr>
          <w:sz w:val="24"/>
          <w:szCs w:val="24"/>
        </w:rPr>
      </w:pPr>
      <w:bookmarkStart w:id="6" w:name="_Toc103593993"/>
      <w:r w:rsidRPr="00985111">
        <w:rPr>
          <w:sz w:val="24"/>
          <w:szCs w:val="24"/>
        </w:rPr>
        <w:t>Раздел 2. Общая характеристика образовательной программы с учетом сетевой формы реализации программы</w:t>
      </w:r>
      <w:bookmarkEnd w:id="6"/>
    </w:p>
    <w:p w14:paraId="36FAE6A3"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26ED9D9" w14:textId="2930DB62" w:rsidR="00064407" w:rsidRPr="00985111" w:rsidRDefault="0006440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sidR="005C1CD1">
        <w:rPr>
          <w:rFonts w:ascii="Times New Roman" w:eastAsia="Calibri" w:hAnsi="Times New Roman" w:cs="Times New Roman"/>
          <w:iCs/>
          <w:sz w:val="24"/>
          <w:szCs w:val="24"/>
        </w:rPr>
        <w:t>«</w:t>
      </w:r>
      <w:r w:rsidR="00CE47BF">
        <w:rPr>
          <w:rFonts w:ascii="Times New Roman" w:hAnsi="Times New Roman" w:cs="Times New Roman"/>
          <w:noProof/>
          <w:sz w:val="24"/>
          <w:szCs w:val="24"/>
        </w:rPr>
        <w:t>Юрист</w:t>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bookmarkStart w:id="7" w:name="_Toc103593994"/>
    </w:p>
    <w:p w14:paraId="01A8437C" w14:textId="79EF1FAE" w:rsidR="00064407" w:rsidRPr="00985111" w:rsidRDefault="0006440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sidRPr="005C1CD1">
        <w:rPr>
          <w:rFonts w:ascii="Times New Roman" w:eastAsia="Calibri" w:hAnsi="Times New Roman" w:cs="Times New Roman"/>
          <w:sz w:val="24"/>
          <w:szCs w:val="24"/>
        </w:rPr>
        <w:t>«</w:t>
      </w:r>
      <w:r w:rsidR="00CE47BF" w:rsidRPr="00CE47BF">
        <w:rPr>
          <w:rFonts w:ascii="Times New Roman" w:eastAsia="Calibri" w:hAnsi="Times New Roman" w:cs="Times New Roman"/>
          <w:sz w:val="24"/>
          <w:szCs w:val="24"/>
        </w:rPr>
        <w:t>Юрист</w:t>
      </w:r>
      <w:r w:rsidRPr="005C1CD1">
        <w:rPr>
          <w:rFonts w:ascii="Times New Roman" w:eastAsia="Calibri" w:hAnsi="Times New Roman" w:cs="Times New Roman"/>
          <w:sz w:val="24"/>
          <w:szCs w:val="24"/>
        </w:rPr>
        <w:t>» о</w:t>
      </w:r>
      <w:r w:rsidRPr="00985111">
        <w:rPr>
          <w:rFonts w:ascii="Times New Roman" w:eastAsia="Calibri" w:hAnsi="Times New Roman" w:cs="Times New Roman"/>
          <w:sz w:val="24"/>
          <w:szCs w:val="24"/>
        </w:rPr>
        <w:t>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1"/>
      </w:r>
      <w:r w:rsidRPr="00985111">
        <w:rPr>
          <w:rFonts w:ascii="Times New Roman" w:eastAsia="Calibri" w:hAnsi="Times New Roman" w:cs="Times New Roman"/>
          <w:sz w:val="24"/>
          <w:szCs w:val="24"/>
        </w:rPr>
        <w:t xml:space="preserve"> вид(ы) деятельности</w:t>
      </w:r>
      <w:r w:rsidRPr="00E35637">
        <w:rPr>
          <w:rFonts w:ascii="Times New Roman" w:eastAsia="Calibri" w:hAnsi="Times New Roman" w:cs="Times New Roman"/>
          <w:sz w:val="24"/>
          <w:szCs w:val="24"/>
        </w:rPr>
        <w:t>:</w:t>
      </w:r>
      <w:r w:rsidR="00E35637">
        <w:rPr>
          <w:rFonts w:ascii="Times New Roman" w:eastAsia="Calibri" w:hAnsi="Times New Roman" w:cs="Times New Roman"/>
          <w:sz w:val="24"/>
          <w:szCs w:val="24"/>
        </w:rPr>
        <w:t xml:space="preserve"> </w:t>
      </w:r>
      <w:r w:rsidR="00CE47BF">
        <w:rPr>
          <w:rFonts w:ascii="Times New Roman" w:hAnsi="Times New Roman" w:cs="Times New Roman"/>
          <w:noProof/>
          <w:sz w:val="24"/>
          <w:szCs w:val="24"/>
        </w:rPr>
        <w:t>Правоприменительная деятельность; Правоохранительная деятельность</w:t>
      </w:r>
      <w:r w:rsidRPr="00E35637">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w:t>
      </w:r>
    </w:p>
    <w:p w14:paraId="2F31A3DF" w14:textId="3FD6ADE2" w:rsidR="00064407" w:rsidRPr="00985111" w:rsidRDefault="00064407" w:rsidP="00064407">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00CD4574"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t>на следующие виды деятельности</w:t>
      </w:r>
    </w:p>
    <w:p w14:paraId="1E6861DB" w14:textId="77777777" w:rsidR="00064407" w:rsidRPr="00985111" w:rsidRDefault="00064407" w:rsidP="00064407">
      <w:pPr>
        <w:shd w:val="clear" w:color="auto" w:fill="FFFFFF" w:themeFill="background1"/>
        <w:suppressAutoHyphens/>
        <w:ind w:firstLine="709"/>
        <w:jc w:val="both"/>
        <w:rPr>
          <w:rFonts w:ascii="Times New Roman" w:eastAsia="Calibri"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0"/>
        <w:gridCol w:w="5898"/>
      </w:tblGrid>
      <w:tr w:rsidR="00064407" w:rsidRPr="00985111" w14:paraId="13F44BC3" w14:textId="77777777" w:rsidTr="001F3287">
        <w:tc>
          <w:tcPr>
            <w:tcW w:w="1937" w:type="pct"/>
            <w:tcBorders>
              <w:top w:val="single" w:sz="4" w:space="0" w:color="auto"/>
              <w:left w:val="single" w:sz="4" w:space="0" w:color="auto"/>
              <w:bottom w:val="single" w:sz="4" w:space="0" w:color="auto"/>
              <w:right w:val="single" w:sz="4" w:space="0" w:color="auto"/>
            </w:tcBorders>
            <w:hideMark/>
          </w:tcPr>
          <w:p w14:paraId="257EC43F" w14:textId="77777777" w:rsidR="00064407" w:rsidRPr="00985111" w:rsidRDefault="00064407" w:rsidP="001F3287">
            <w:pPr>
              <w:shd w:val="clear" w:color="auto" w:fill="FFFFFF" w:themeFill="background1"/>
              <w:suppressAutoHyphens/>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Наименование направленности </w:t>
            </w:r>
            <w:r w:rsidRPr="00985111">
              <w:rPr>
                <w:rFonts w:ascii="Times New Roman" w:eastAsia="Calibri" w:hAnsi="Times New Roman" w:cs="Times New Roman"/>
                <w:sz w:val="24"/>
                <w:szCs w:val="24"/>
              </w:rPr>
              <w:br/>
            </w:r>
          </w:p>
        </w:tc>
        <w:tc>
          <w:tcPr>
            <w:tcW w:w="3063" w:type="pct"/>
            <w:tcBorders>
              <w:top w:val="single" w:sz="4" w:space="0" w:color="auto"/>
              <w:left w:val="single" w:sz="4" w:space="0" w:color="auto"/>
              <w:bottom w:val="single" w:sz="4" w:space="0" w:color="auto"/>
              <w:right w:val="single" w:sz="4" w:space="0" w:color="auto"/>
            </w:tcBorders>
            <w:hideMark/>
          </w:tcPr>
          <w:p w14:paraId="0B3B7121" w14:textId="77777777" w:rsidR="00064407" w:rsidRPr="00985111" w:rsidRDefault="00064407" w:rsidP="001F3287">
            <w:pPr>
              <w:shd w:val="clear" w:color="auto" w:fill="FFFFFF" w:themeFill="background1"/>
              <w:suppressAutoHyphens/>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Вид деятельности (по выбору) в соответствии </w:t>
            </w:r>
          </w:p>
          <w:p w14:paraId="026FBEB8" w14:textId="77777777" w:rsidR="00064407" w:rsidRPr="00985111" w:rsidRDefault="00064407" w:rsidP="001F3287">
            <w:pPr>
              <w:shd w:val="clear" w:color="auto" w:fill="FFFFFF" w:themeFill="background1"/>
              <w:suppressAutoHyphens/>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с направленностью</w:t>
            </w:r>
          </w:p>
        </w:tc>
      </w:tr>
      <w:tr w:rsidR="00CE47BF" w:rsidRPr="00985111" w14:paraId="7FDEE7F9" w14:textId="77777777" w:rsidTr="002610F7">
        <w:tc>
          <w:tcPr>
            <w:tcW w:w="1937" w:type="pct"/>
            <w:shd w:val="clear" w:color="auto" w:fill="auto"/>
          </w:tcPr>
          <w:p w14:paraId="1E0B2870" w14:textId="778299B7" w:rsidR="00CE47BF" w:rsidRPr="00985111" w:rsidRDefault="00CE47BF" w:rsidP="00CE47BF">
            <w:pPr>
              <w:shd w:val="clear" w:color="auto" w:fill="FFFFFF" w:themeFill="background1"/>
              <w:suppressAutoHyphens/>
              <w:jc w:val="both"/>
              <w:rPr>
                <w:rFonts w:ascii="Times New Roman" w:eastAsia="Calibri" w:hAnsi="Times New Roman" w:cs="Times New Roman"/>
                <w:sz w:val="24"/>
                <w:szCs w:val="24"/>
              </w:rPr>
            </w:pPr>
            <w:r w:rsidRPr="00D55B42">
              <w:rPr>
                <w:rFonts w:ascii="Times New Roman" w:eastAsia="Times New Roman" w:hAnsi="Times New Roman" w:cs="Times New Roman"/>
                <w:iCs/>
                <w:sz w:val="24"/>
                <w:szCs w:val="24"/>
                <w:lang w:eastAsia="ru-RU"/>
              </w:rPr>
              <w:t>Юрист в сфере социального обеспечения</w:t>
            </w:r>
          </w:p>
        </w:tc>
        <w:tc>
          <w:tcPr>
            <w:tcW w:w="3063" w:type="pct"/>
            <w:shd w:val="clear" w:color="auto" w:fill="auto"/>
          </w:tcPr>
          <w:p w14:paraId="2D1B0015" w14:textId="684FF3F8" w:rsidR="00CE47BF" w:rsidRPr="00985111" w:rsidRDefault="00CE47BF" w:rsidP="00CE47BF">
            <w:pPr>
              <w:shd w:val="clear" w:color="auto" w:fill="FFFFFF" w:themeFill="background1"/>
              <w:suppressAutoHyphens/>
              <w:jc w:val="both"/>
              <w:rPr>
                <w:rFonts w:ascii="Times New Roman" w:eastAsia="Calibri" w:hAnsi="Times New Roman" w:cs="Times New Roman"/>
                <w:sz w:val="24"/>
                <w:szCs w:val="24"/>
              </w:rPr>
            </w:pPr>
            <w:r w:rsidRPr="00D55B42">
              <w:rPr>
                <w:rFonts w:ascii="Times New Roman" w:eastAsia="Times New Roman" w:hAnsi="Times New Roman" w:cs="Times New Roman"/>
                <w:sz w:val="24"/>
                <w:szCs w:val="24"/>
                <w:lang w:eastAsia="ru-RU"/>
              </w:rPr>
              <w:t>Обеспечение реализации прав граждан в сфере пенсионного обеспечения и социальной защиты</w:t>
            </w:r>
          </w:p>
        </w:tc>
      </w:tr>
      <w:tr w:rsidR="00CE47BF" w:rsidRPr="00985111" w14:paraId="7316112E" w14:textId="77777777" w:rsidTr="002610F7">
        <w:tc>
          <w:tcPr>
            <w:tcW w:w="1937" w:type="pct"/>
            <w:shd w:val="clear" w:color="auto" w:fill="auto"/>
          </w:tcPr>
          <w:p w14:paraId="257648D0" w14:textId="5E4F5FE9" w:rsidR="00CE47BF" w:rsidRPr="00985111" w:rsidRDefault="00CE47BF" w:rsidP="00CE47BF">
            <w:pPr>
              <w:shd w:val="clear" w:color="auto" w:fill="FFFFFF" w:themeFill="background1"/>
              <w:suppressAutoHyphens/>
              <w:jc w:val="both"/>
              <w:rPr>
                <w:rFonts w:ascii="Times New Roman" w:eastAsia="Calibri" w:hAnsi="Times New Roman" w:cs="Times New Roman"/>
                <w:sz w:val="24"/>
                <w:szCs w:val="24"/>
              </w:rPr>
            </w:pPr>
            <w:r w:rsidRPr="00D55B42">
              <w:rPr>
                <w:rFonts w:ascii="Times New Roman" w:eastAsia="Times New Roman" w:hAnsi="Times New Roman" w:cs="Times New Roman"/>
                <w:iCs/>
                <w:sz w:val="24"/>
                <w:szCs w:val="24"/>
                <w:lang w:eastAsia="ru-RU"/>
              </w:rPr>
              <w:t>Юрист в сфере правоохранительной деятельности</w:t>
            </w:r>
          </w:p>
        </w:tc>
        <w:tc>
          <w:tcPr>
            <w:tcW w:w="3063" w:type="pct"/>
            <w:shd w:val="clear" w:color="auto" w:fill="auto"/>
          </w:tcPr>
          <w:p w14:paraId="45D40D7B" w14:textId="261F6049" w:rsidR="00CE47BF" w:rsidRPr="00985111" w:rsidRDefault="00CE47BF" w:rsidP="00CE47BF">
            <w:pPr>
              <w:shd w:val="clear" w:color="auto" w:fill="FFFFFF" w:themeFill="background1"/>
              <w:suppressAutoHyphens/>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Организационное обеспечение деятельности правоохранительных органов</w:t>
            </w:r>
          </w:p>
        </w:tc>
      </w:tr>
      <w:tr w:rsidR="00CE47BF" w:rsidRPr="00985111" w14:paraId="35D83212" w14:textId="77777777" w:rsidTr="002610F7">
        <w:tc>
          <w:tcPr>
            <w:tcW w:w="1937" w:type="pct"/>
            <w:shd w:val="clear" w:color="auto" w:fill="auto"/>
          </w:tcPr>
          <w:p w14:paraId="0D7AD578" w14:textId="1CBDA6EA" w:rsidR="00CE47BF" w:rsidRPr="00985111" w:rsidRDefault="00CE47BF" w:rsidP="00CE47BF">
            <w:pPr>
              <w:shd w:val="clear" w:color="auto" w:fill="FFFFFF" w:themeFill="background1"/>
              <w:suppressAutoHyphens/>
              <w:jc w:val="both"/>
              <w:rPr>
                <w:rFonts w:ascii="Times New Roman" w:eastAsia="Calibri" w:hAnsi="Times New Roman" w:cs="Times New Roman"/>
                <w:sz w:val="24"/>
                <w:szCs w:val="24"/>
              </w:rPr>
            </w:pPr>
            <w:r w:rsidRPr="00D55B42">
              <w:rPr>
                <w:rFonts w:ascii="Times New Roman" w:eastAsia="Times New Roman" w:hAnsi="Times New Roman" w:cs="Times New Roman"/>
                <w:iCs/>
                <w:sz w:val="24"/>
                <w:szCs w:val="24"/>
                <w:lang w:eastAsia="ru-RU"/>
              </w:rPr>
              <w:t>Юрист в сфере судебного администрирования</w:t>
            </w:r>
          </w:p>
        </w:tc>
        <w:tc>
          <w:tcPr>
            <w:tcW w:w="3063" w:type="pct"/>
            <w:shd w:val="clear" w:color="auto" w:fill="auto"/>
          </w:tcPr>
          <w:p w14:paraId="3C5C23DA" w14:textId="32B9230B" w:rsidR="00CE47BF" w:rsidRPr="00985111" w:rsidRDefault="00CE47BF" w:rsidP="00CE47BF">
            <w:pPr>
              <w:shd w:val="clear" w:color="auto" w:fill="FFFFFF" w:themeFill="background1"/>
              <w:suppressAutoHyphens/>
              <w:jc w:val="both"/>
              <w:rPr>
                <w:rFonts w:ascii="Times New Roman" w:eastAsia="Calibri" w:hAnsi="Times New Roman" w:cs="Times New Roman"/>
                <w:sz w:val="24"/>
                <w:szCs w:val="24"/>
              </w:rPr>
            </w:pPr>
            <w:r w:rsidRPr="00D55B42">
              <w:rPr>
                <w:rFonts w:ascii="Times New Roman" w:eastAsia="Times New Roman" w:hAnsi="Times New Roman" w:cs="Times New Roman"/>
                <w:sz w:val="24"/>
                <w:szCs w:val="24"/>
                <w:lang w:eastAsia="ru-RU"/>
              </w:rPr>
              <w:t>Организационно-техническое обеспечение работы судов</w:t>
            </w:r>
          </w:p>
        </w:tc>
      </w:tr>
      <w:tr w:rsidR="00CE47BF" w:rsidRPr="00985111" w14:paraId="088079B7" w14:textId="77777777" w:rsidTr="002610F7">
        <w:tc>
          <w:tcPr>
            <w:tcW w:w="1937" w:type="pct"/>
            <w:shd w:val="clear" w:color="auto" w:fill="auto"/>
          </w:tcPr>
          <w:p w14:paraId="168D02DB" w14:textId="03823424" w:rsidR="00CE47BF" w:rsidRPr="00985111" w:rsidRDefault="00CE47BF" w:rsidP="00CE47BF">
            <w:pPr>
              <w:shd w:val="clear" w:color="auto" w:fill="FFFFFF" w:themeFill="background1"/>
              <w:suppressAutoHyphens/>
              <w:jc w:val="both"/>
              <w:rPr>
                <w:rFonts w:ascii="Times New Roman" w:eastAsia="Calibri" w:hAnsi="Times New Roman" w:cs="Times New Roman"/>
                <w:sz w:val="24"/>
                <w:szCs w:val="24"/>
              </w:rPr>
            </w:pPr>
            <w:r w:rsidRPr="00D55B42">
              <w:rPr>
                <w:rFonts w:ascii="Times New Roman" w:eastAsia="Times New Roman" w:hAnsi="Times New Roman" w:cs="Times New Roman"/>
                <w:iCs/>
                <w:sz w:val="24"/>
                <w:szCs w:val="24"/>
                <w:lang w:eastAsia="ru-RU"/>
              </w:rPr>
              <w:t>Юрист в сфере правового обеспечения организаций и граждан</w:t>
            </w:r>
          </w:p>
        </w:tc>
        <w:tc>
          <w:tcPr>
            <w:tcW w:w="3063" w:type="pct"/>
            <w:shd w:val="clear" w:color="auto" w:fill="auto"/>
          </w:tcPr>
          <w:p w14:paraId="3AB33837" w14:textId="35170612" w:rsidR="00CE47BF" w:rsidRPr="00985111" w:rsidRDefault="00CE47BF" w:rsidP="00CE47BF">
            <w:pPr>
              <w:shd w:val="clear" w:color="auto" w:fill="FFFFFF" w:themeFill="background1"/>
              <w:suppressAutoHyphens/>
              <w:jc w:val="both"/>
              <w:rPr>
                <w:rFonts w:ascii="Times New Roman" w:eastAsia="Calibri" w:hAnsi="Times New Roman" w:cs="Times New Roman"/>
                <w:sz w:val="24"/>
                <w:szCs w:val="24"/>
              </w:rPr>
            </w:pPr>
            <w:r w:rsidRPr="00D55B42">
              <w:rPr>
                <w:rFonts w:ascii="Times New Roman" w:eastAsia="Times New Roman" w:hAnsi="Times New Roman" w:cs="Times New Roman"/>
                <w:sz w:val="24"/>
                <w:szCs w:val="24"/>
                <w:lang w:eastAsia="ru-RU"/>
              </w:rPr>
              <w:t>Правовое обеспечение деятельности организаций и оказание юридической помощи физическим лицам и их объединениям</w:t>
            </w:r>
          </w:p>
        </w:tc>
      </w:tr>
    </w:tbl>
    <w:p w14:paraId="309E0853" w14:textId="7764E13F"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00CE47BF">
        <w:rPr>
          <w:rFonts w:ascii="Times New Roman" w:hAnsi="Times New Roman" w:cs="Times New Roman"/>
          <w:noProof/>
          <w:sz w:val="24"/>
          <w:szCs w:val="24"/>
        </w:rPr>
        <w:t>специальности</w:t>
      </w:r>
      <w:r w:rsidR="00E3564B">
        <w:rPr>
          <w:rFonts w:ascii="Times New Roman" w:eastAsia="Calibri" w:hAnsi="Times New Roman" w:cs="Times New Roman"/>
          <w:bCs/>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9B2204F" w14:textId="7ACEC82E"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lastRenderedPageBreak/>
        <w:t>Формы обучения:</w:t>
      </w:r>
      <w:r w:rsidR="0034429F">
        <w:rPr>
          <w:rFonts w:ascii="Times New Roman" w:eastAsia="Calibri" w:hAnsi="Times New Roman" w:cs="Times New Roman"/>
          <w:sz w:val="24"/>
          <w:szCs w:val="24"/>
        </w:rPr>
        <w:t xml:space="preserve"> очная.</w:t>
      </w:r>
      <w:r w:rsidRPr="00985111">
        <w:rPr>
          <w:rFonts w:ascii="Times New Roman" w:eastAsia="Calibri" w:hAnsi="Times New Roman" w:cs="Times New Roman"/>
          <w:sz w:val="24"/>
          <w:szCs w:val="24"/>
        </w:rPr>
        <w:t xml:space="preserve"> </w:t>
      </w:r>
    </w:p>
    <w:p w14:paraId="018E4D78" w14:textId="4CE490DF"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5C1CD1" w:rsidRPr="005C1CD1">
        <w:rPr>
          <w:rFonts w:ascii="Times New Roman" w:eastAsia="Calibri" w:hAnsi="Times New Roman" w:cs="Times New Roman"/>
          <w:iCs/>
          <w:sz w:val="24"/>
          <w:szCs w:val="24"/>
        </w:rPr>
        <w:t>«</w:t>
      </w:r>
      <w:r w:rsidR="00CE47BF">
        <w:rPr>
          <w:rFonts w:ascii="Times New Roman" w:hAnsi="Times New Roman" w:cs="Times New Roman"/>
          <w:noProof/>
          <w:sz w:val="24"/>
          <w:szCs w:val="24"/>
        </w:rPr>
        <w:t>Юрист</w:t>
      </w:r>
      <w:r w:rsidR="005C1CD1" w:rsidRP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r w:rsidR="00AC1EB0">
        <w:rPr>
          <w:rFonts w:ascii="Times New Roman" w:eastAsia="Calibri" w:hAnsi="Times New Roman" w:cs="Times New Roman"/>
          <w:i/>
          <w:sz w:val="24"/>
          <w:szCs w:val="24"/>
        </w:rPr>
        <w:t xml:space="preserve"> </w:t>
      </w:r>
      <w:r w:rsidR="00CE47BF">
        <w:rPr>
          <w:rFonts w:ascii="Times New Roman" w:hAnsi="Times New Roman" w:cs="Times New Roman"/>
          <w:noProof/>
          <w:sz w:val="24"/>
          <w:szCs w:val="24"/>
        </w:rPr>
        <w:t>2952</w:t>
      </w:r>
      <w:r w:rsidRPr="00985111">
        <w:rPr>
          <w:rFonts w:ascii="Times New Roman" w:eastAsia="Calibri" w:hAnsi="Times New Roman" w:cs="Times New Roman"/>
          <w:i/>
          <w:sz w:val="24"/>
          <w:szCs w:val="24"/>
        </w:rPr>
        <w:t xml:space="preserve"> </w:t>
      </w:r>
      <w:r w:rsidRPr="005C1CD1">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sz w:val="24"/>
          <w:szCs w:val="24"/>
        </w:rPr>
        <w:t>.</w:t>
      </w:r>
    </w:p>
    <w:p w14:paraId="4B3EB51B" w14:textId="2F25021C"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5C1CD1">
        <w:rPr>
          <w:rFonts w:ascii="Times New Roman" w:eastAsia="Calibri" w:hAnsi="Times New Roman" w:cs="Times New Roman"/>
          <w:iCs/>
          <w:sz w:val="24"/>
          <w:szCs w:val="24"/>
        </w:rPr>
        <w:t>по квалификации:</w:t>
      </w:r>
      <w:r w:rsidRPr="00985111">
        <w:rPr>
          <w:rFonts w:ascii="Times New Roman" w:eastAsia="Calibri" w:hAnsi="Times New Roman" w:cs="Times New Roman"/>
          <w:sz w:val="24"/>
          <w:szCs w:val="24"/>
        </w:rPr>
        <w:t xml:space="preserve"> </w:t>
      </w:r>
      <w:r w:rsidR="005C1CD1">
        <w:rPr>
          <w:rFonts w:ascii="Times New Roman" w:eastAsia="Calibri" w:hAnsi="Times New Roman" w:cs="Times New Roman"/>
          <w:iCs/>
          <w:sz w:val="24"/>
          <w:szCs w:val="24"/>
        </w:rPr>
        <w:t>«</w:t>
      </w:r>
      <w:r w:rsidR="00CE47BF">
        <w:rPr>
          <w:rFonts w:ascii="Times New Roman" w:hAnsi="Times New Roman" w:cs="Times New Roman"/>
          <w:noProof/>
          <w:sz w:val="24"/>
          <w:szCs w:val="24"/>
        </w:rPr>
        <w:t>Юрист</w:t>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r w:rsidR="00AC1EB0">
        <w:rPr>
          <w:rFonts w:ascii="Times New Roman" w:eastAsia="Calibri" w:hAnsi="Times New Roman" w:cs="Times New Roman"/>
          <w:i/>
          <w:sz w:val="24"/>
          <w:szCs w:val="24"/>
        </w:rPr>
        <w:t xml:space="preserve">– </w:t>
      </w:r>
      <w:r w:rsidR="00CE47BF">
        <w:rPr>
          <w:rFonts w:ascii="Times New Roman" w:hAnsi="Times New Roman" w:cs="Times New Roman"/>
          <w:noProof/>
          <w:sz w:val="24"/>
          <w:szCs w:val="24"/>
        </w:rPr>
        <w:t>1 год 10 месяцев</w:t>
      </w:r>
      <w:r w:rsidRPr="00985111">
        <w:rPr>
          <w:rFonts w:ascii="Times New Roman" w:eastAsia="Calibri" w:hAnsi="Times New Roman" w:cs="Times New Roman"/>
          <w:i/>
          <w:sz w:val="24"/>
          <w:szCs w:val="24"/>
        </w:rPr>
        <w:t>.</w:t>
      </w:r>
    </w:p>
    <w:p w14:paraId="3FB6B5B6" w14:textId="77777777" w:rsidR="00064407" w:rsidRPr="00985111" w:rsidRDefault="00064407" w:rsidP="00084EB0">
      <w:pPr>
        <w:pStyle w:val="1"/>
        <w:spacing w:after="0" w:afterAutospacing="0"/>
        <w:ind w:firstLine="708"/>
        <w:rPr>
          <w:sz w:val="24"/>
          <w:szCs w:val="24"/>
        </w:rPr>
      </w:pPr>
      <w:r w:rsidRPr="00985111">
        <w:rPr>
          <w:sz w:val="24"/>
          <w:szCs w:val="24"/>
        </w:rPr>
        <w:t>Раздел 3. Характеристика профессиональной деятельности выпускника</w:t>
      </w:r>
      <w:bookmarkEnd w:id="7"/>
    </w:p>
    <w:p w14:paraId="5F65D172" w14:textId="0247F767" w:rsidR="00064407" w:rsidRPr="00985111" w:rsidRDefault="00064407"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sidR="00E3564B" w:rsidRPr="00BB36AF">
        <w:rPr>
          <w:rFonts w:ascii="Times New Roman" w:hAnsi="Times New Roman"/>
          <w:sz w:val="24"/>
          <w:szCs w:val="24"/>
        </w:rPr>
        <w:t xml:space="preserve"> </w:t>
      </w:r>
      <w:r w:rsidR="00CE47BF">
        <w:rPr>
          <w:rFonts w:ascii="Times New Roman" w:hAnsi="Times New Roman"/>
          <w:noProof/>
          <w:sz w:val="24"/>
          <w:szCs w:val="24"/>
        </w:rPr>
        <w:t>09 Юриспруденция</w:t>
      </w:r>
      <w:r w:rsidRPr="00985111">
        <w:rPr>
          <w:rFonts w:ascii="Times New Roman" w:eastAsia="Calibri" w:hAnsi="Times New Roman"/>
          <w:bCs/>
          <w:sz w:val="24"/>
          <w:szCs w:val="24"/>
          <w:lang w:eastAsia="en-US"/>
        </w:rPr>
        <w:t>.</w:t>
      </w:r>
    </w:p>
    <w:p w14:paraId="6020E372"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w:t>
      </w:r>
      <w:bookmarkStart w:id="8" w:name="_Toc460855523"/>
      <w:bookmarkStart w:id="9" w:name="_Toc460939930"/>
      <w:r w:rsidRPr="00985111">
        <w:rPr>
          <w:rFonts w:ascii="Times New Roman" w:hAnsi="Times New Roman" w:cs="Times New Roman"/>
          <w:sz w:val="24"/>
          <w:szCs w:val="24"/>
        </w:rPr>
        <w:t>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68C26EDE"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bookmarkEnd w:id="8"/>
      <w:bookmarkEnd w:id="9"/>
    </w:p>
    <w:p w14:paraId="06242E6B" w14:textId="77777777" w:rsidR="00064407" w:rsidRPr="005F59C7" w:rsidRDefault="00064407" w:rsidP="00064407">
      <w:pPr>
        <w:pStyle w:val="1"/>
        <w:spacing w:after="0" w:afterAutospacing="0"/>
        <w:ind w:firstLine="708"/>
        <w:rPr>
          <w:sz w:val="24"/>
          <w:szCs w:val="24"/>
        </w:rPr>
      </w:pPr>
      <w:bookmarkStart w:id="10" w:name="_Toc103593995"/>
      <w:r w:rsidRPr="00985111">
        <w:rPr>
          <w:sz w:val="24"/>
          <w:szCs w:val="24"/>
        </w:rPr>
        <w:t>Раздел 4. Планируемые результаты освоения образовательной программы</w:t>
      </w:r>
      <w:bookmarkEnd w:id="10"/>
    </w:p>
    <w:p w14:paraId="35156456" w14:textId="04CA58DC" w:rsidR="00064407" w:rsidRPr="00985111" w:rsidRDefault="00064407" w:rsidP="00064407">
      <w:pPr>
        <w:ind w:firstLine="708"/>
        <w:rPr>
          <w:rFonts w:ascii="Times New Roman" w:hAnsi="Times New Roman" w:cs="Times New Roman"/>
          <w:sz w:val="24"/>
          <w:szCs w:val="24"/>
        </w:rPr>
      </w:pPr>
      <w:bookmarkStart w:id="11" w:name="_Toc103593996"/>
      <w:r w:rsidRPr="00985111">
        <w:rPr>
          <w:rFonts w:ascii="Times New Roman" w:hAnsi="Times New Roman" w:cs="Times New Roman"/>
          <w:sz w:val="24"/>
          <w:szCs w:val="24"/>
        </w:rPr>
        <w:t>4.1. Общие компетенции</w:t>
      </w:r>
      <w:bookmarkEnd w:id="11"/>
    </w:p>
    <w:p w14:paraId="61BFA665" w14:textId="77777777" w:rsidR="00064407" w:rsidRPr="005F59C7" w:rsidRDefault="00064407"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5E7DF7" w:rsidRPr="00985111" w14:paraId="30FB4DE5" w14:textId="77777777" w:rsidTr="005E7DF7">
        <w:trPr>
          <w:cantSplit/>
          <w:trHeight w:val="1691"/>
        </w:trPr>
        <w:tc>
          <w:tcPr>
            <w:tcW w:w="661" w:type="pct"/>
            <w:textDirection w:val="btLr"/>
            <w:vAlign w:val="center"/>
          </w:tcPr>
          <w:p w14:paraId="10B70A31" w14:textId="77777777" w:rsidR="005E7DF7" w:rsidRPr="00985111" w:rsidRDefault="005E7DF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590EB033" w14:textId="0E229DCF" w:rsidR="005E7DF7" w:rsidRPr="00985111" w:rsidRDefault="005E7DF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0FFB265C" w14:textId="610CB709" w:rsidR="005E7DF7" w:rsidRPr="00985111" w:rsidRDefault="005E7DF7"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5E7DF7" w:rsidRPr="00985111" w14:paraId="5F4FA831" w14:textId="77777777" w:rsidTr="005E7DF7">
        <w:trPr>
          <w:trHeight w:val="20"/>
        </w:trPr>
        <w:tc>
          <w:tcPr>
            <w:tcW w:w="661" w:type="pct"/>
            <w:vMerge w:val="restart"/>
          </w:tcPr>
          <w:p w14:paraId="33E8260E"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6C08B515"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2180A53C"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7E661D5C" w14:textId="77777777" w:rsidTr="005E7DF7">
        <w:trPr>
          <w:trHeight w:val="20"/>
        </w:trPr>
        <w:tc>
          <w:tcPr>
            <w:tcW w:w="661" w:type="pct"/>
            <w:vMerge/>
          </w:tcPr>
          <w:p w14:paraId="0DF43EE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E1D5132"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02046A13"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sidRPr="00985111">
              <w:rPr>
                <w:rFonts w:ascii="Times New Roman" w:eastAsia="Calibri" w:hAnsi="Times New Roman" w:cs="Times New Roman"/>
                <w:iCs/>
                <w:sz w:val="24"/>
                <w:szCs w:val="24"/>
              </w:rPr>
              <w:br/>
              <w:t>в профессиональном и/или социальном контексте</w:t>
            </w:r>
          </w:p>
        </w:tc>
      </w:tr>
      <w:tr w:rsidR="005E7DF7" w:rsidRPr="00985111" w14:paraId="4309448C" w14:textId="77777777" w:rsidTr="005E7DF7">
        <w:trPr>
          <w:trHeight w:val="20"/>
        </w:trPr>
        <w:tc>
          <w:tcPr>
            <w:tcW w:w="661" w:type="pct"/>
            <w:vMerge/>
          </w:tcPr>
          <w:p w14:paraId="2E8157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2F5453F"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506EBB0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анализировать задачу и/или проблему </w:t>
            </w:r>
            <w:r w:rsidRPr="00985111">
              <w:rPr>
                <w:rFonts w:ascii="Times New Roman" w:eastAsia="Calibri" w:hAnsi="Times New Roman" w:cs="Times New Roman"/>
                <w:iCs/>
                <w:sz w:val="24"/>
                <w:szCs w:val="24"/>
              </w:rPr>
              <w:br/>
              <w:t>и выделять её составные части</w:t>
            </w:r>
          </w:p>
        </w:tc>
      </w:tr>
      <w:tr w:rsidR="005E7DF7" w:rsidRPr="00985111" w14:paraId="649F4694" w14:textId="77777777" w:rsidTr="005E7DF7">
        <w:trPr>
          <w:trHeight w:val="20"/>
        </w:trPr>
        <w:tc>
          <w:tcPr>
            <w:tcW w:w="661" w:type="pct"/>
            <w:vMerge/>
          </w:tcPr>
          <w:p w14:paraId="55977C4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F86E22B"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50FBBD7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5E7DF7" w:rsidRPr="00985111" w14:paraId="72B0D39E" w14:textId="77777777" w:rsidTr="005E7DF7">
        <w:trPr>
          <w:trHeight w:val="20"/>
        </w:trPr>
        <w:tc>
          <w:tcPr>
            <w:tcW w:w="661" w:type="pct"/>
            <w:vMerge/>
          </w:tcPr>
          <w:p w14:paraId="4D63944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03B3817"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04ACC290" w14:textId="34A36B92"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985111">
              <w:rPr>
                <w:rFonts w:ascii="Times New Roman" w:eastAsia="Calibri" w:hAnsi="Times New Roman" w:cs="Times New Roman"/>
                <w:iCs/>
                <w:sz w:val="24"/>
                <w:szCs w:val="24"/>
              </w:rPr>
              <w:br/>
              <w:t>и/или проблемы</w:t>
            </w:r>
          </w:p>
        </w:tc>
      </w:tr>
      <w:tr w:rsidR="005E7DF7" w:rsidRPr="00985111" w14:paraId="29B3A890" w14:textId="77777777" w:rsidTr="005E7DF7">
        <w:trPr>
          <w:trHeight w:val="20"/>
        </w:trPr>
        <w:tc>
          <w:tcPr>
            <w:tcW w:w="661" w:type="pct"/>
            <w:vMerge/>
          </w:tcPr>
          <w:p w14:paraId="04B355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EDB4873"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18630496"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5E7DF7" w:rsidRPr="00985111" w14:paraId="43987142" w14:textId="77777777" w:rsidTr="005E7DF7">
        <w:trPr>
          <w:trHeight w:val="20"/>
        </w:trPr>
        <w:tc>
          <w:tcPr>
            <w:tcW w:w="661" w:type="pct"/>
            <w:vMerge/>
          </w:tcPr>
          <w:p w14:paraId="6C566D6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AAF36F8"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34733A8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5E7DF7" w:rsidRPr="00985111" w14:paraId="32056705" w14:textId="77777777" w:rsidTr="005E7DF7">
        <w:trPr>
          <w:trHeight w:val="20"/>
        </w:trPr>
        <w:tc>
          <w:tcPr>
            <w:tcW w:w="661" w:type="pct"/>
            <w:vMerge/>
          </w:tcPr>
          <w:p w14:paraId="4A3DB74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CAC475A"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294AB4C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5E7DF7" w:rsidRPr="00985111" w14:paraId="6C59FCA4" w14:textId="77777777" w:rsidTr="005E7DF7">
        <w:trPr>
          <w:trHeight w:val="20"/>
        </w:trPr>
        <w:tc>
          <w:tcPr>
            <w:tcW w:w="661" w:type="pct"/>
            <w:vMerge/>
          </w:tcPr>
          <w:p w14:paraId="144DFDE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12BE59"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3CFA60A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5E7DF7" w:rsidRPr="00985111" w14:paraId="68EC77FE" w14:textId="77777777" w:rsidTr="005E7DF7">
        <w:trPr>
          <w:trHeight w:val="20"/>
        </w:trPr>
        <w:tc>
          <w:tcPr>
            <w:tcW w:w="661" w:type="pct"/>
            <w:vMerge/>
          </w:tcPr>
          <w:p w14:paraId="533E1EF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1366EC1"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6CC8A846"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5E7DF7" w:rsidRPr="00985111" w14:paraId="367FEA87" w14:textId="77777777" w:rsidTr="005E7DF7">
        <w:trPr>
          <w:trHeight w:val="20"/>
        </w:trPr>
        <w:tc>
          <w:tcPr>
            <w:tcW w:w="661" w:type="pct"/>
            <w:vMerge/>
          </w:tcPr>
          <w:p w14:paraId="52C4412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E03AAD7"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7564C90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6B76C2D2" w14:textId="77777777" w:rsidTr="005E7DF7">
        <w:trPr>
          <w:trHeight w:val="20"/>
        </w:trPr>
        <w:tc>
          <w:tcPr>
            <w:tcW w:w="661" w:type="pct"/>
            <w:vMerge/>
          </w:tcPr>
          <w:p w14:paraId="64551BAD"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13A57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D114AFF"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985111">
              <w:rPr>
                <w:rFonts w:ascii="Times New Roman" w:eastAsia="Calibri" w:hAnsi="Times New Roman" w:cs="Times New Roman"/>
                <w:bCs/>
                <w:sz w:val="24"/>
                <w:szCs w:val="24"/>
              </w:rPr>
              <w:br/>
              <w:t xml:space="preserve">и жить </w:t>
            </w:r>
          </w:p>
        </w:tc>
      </w:tr>
      <w:tr w:rsidR="005E7DF7" w:rsidRPr="00985111" w14:paraId="26026FDC" w14:textId="77777777" w:rsidTr="005E7DF7">
        <w:trPr>
          <w:trHeight w:val="20"/>
        </w:trPr>
        <w:tc>
          <w:tcPr>
            <w:tcW w:w="661" w:type="pct"/>
            <w:vMerge/>
          </w:tcPr>
          <w:p w14:paraId="461CD63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B53EE5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9351F67"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основные источники информации </w:t>
            </w:r>
            <w:r w:rsidRPr="00985111">
              <w:rPr>
                <w:rFonts w:ascii="Times New Roman" w:eastAsia="Calibri" w:hAnsi="Times New Roman" w:cs="Times New Roman"/>
                <w:bCs/>
                <w:sz w:val="24"/>
                <w:szCs w:val="24"/>
              </w:rPr>
              <w:br/>
              <w:t xml:space="preserve">и ресурсы для решения задач и проблем </w:t>
            </w:r>
            <w:r w:rsidRPr="00985111">
              <w:rPr>
                <w:rFonts w:ascii="Times New Roman" w:eastAsia="Calibri" w:hAnsi="Times New Roman" w:cs="Times New Roman"/>
                <w:bCs/>
                <w:sz w:val="24"/>
                <w:szCs w:val="24"/>
              </w:rPr>
              <w:br/>
              <w:t>в профессиональном и/или социальном контексте</w:t>
            </w:r>
          </w:p>
        </w:tc>
      </w:tr>
      <w:tr w:rsidR="005E7DF7" w:rsidRPr="00985111" w14:paraId="542F3890" w14:textId="77777777" w:rsidTr="005E7DF7">
        <w:trPr>
          <w:trHeight w:val="20"/>
        </w:trPr>
        <w:tc>
          <w:tcPr>
            <w:tcW w:w="661" w:type="pct"/>
            <w:vMerge/>
          </w:tcPr>
          <w:p w14:paraId="468A22A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C60A222"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7F885BB"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5E7DF7" w:rsidRPr="00985111" w14:paraId="4AFCB294" w14:textId="77777777" w:rsidTr="005E7DF7">
        <w:trPr>
          <w:trHeight w:val="20"/>
        </w:trPr>
        <w:tc>
          <w:tcPr>
            <w:tcW w:w="661" w:type="pct"/>
            <w:vMerge/>
          </w:tcPr>
          <w:p w14:paraId="3299E02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4390AF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49248BA"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методы работы в профессиональной </w:t>
            </w:r>
            <w:r w:rsidRPr="00985111">
              <w:rPr>
                <w:rFonts w:ascii="Times New Roman" w:eastAsia="Calibri" w:hAnsi="Times New Roman" w:cs="Times New Roman"/>
                <w:bCs/>
                <w:sz w:val="24"/>
                <w:szCs w:val="24"/>
              </w:rPr>
              <w:br/>
              <w:t>и смежных сферах;</w:t>
            </w:r>
          </w:p>
        </w:tc>
      </w:tr>
      <w:tr w:rsidR="005E7DF7" w:rsidRPr="00985111" w14:paraId="1BB666B0" w14:textId="77777777" w:rsidTr="005E7DF7">
        <w:trPr>
          <w:trHeight w:val="20"/>
        </w:trPr>
        <w:tc>
          <w:tcPr>
            <w:tcW w:w="661" w:type="pct"/>
            <w:vMerge/>
          </w:tcPr>
          <w:p w14:paraId="5B5BBBA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93A87A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26BC6CD"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5E7DF7" w:rsidRPr="00985111" w14:paraId="594E1D10" w14:textId="77777777" w:rsidTr="005E7DF7">
        <w:trPr>
          <w:trHeight w:val="20"/>
        </w:trPr>
        <w:tc>
          <w:tcPr>
            <w:tcW w:w="661" w:type="pct"/>
            <w:vMerge/>
          </w:tcPr>
          <w:p w14:paraId="3F8E3AF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E78E514"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51387D1"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5E7DF7" w:rsidRPr="00985111" w14:paraId="7730F38C" w14:textId="77777777" w:rsidTr="005E7DF7">
        <w:trPr>
          <w:trHeight w:val="20"/>
        </w:trPr>
        <w:tc>
          <w:tcPr>
            <w:tcW w:w="661" w:type="pct"/>
            <w:vMerge w:val="restart"/>
          </w:tcPr>
          <w:p w14:paraId="24BDDB3C"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22906045" w14:textId="04238116" w:rsidR="005E7DF7" w:rsidRPr="00D16757" w:rsidRDefault="00CE47BF" w:rsidP="001F3287">
            <w:pPr>
              <w:suppressAutoHyphens/>
              <w:rPr>
                <w:rFonts w:ascii="Times New Roman" w:eastAsia="Calibri" w:hAnsi="Times New Roman" w:cs="Times New Roman"/>
                <w:sz w:val="24"/>
                <w:szCs w:val="24"/>
                <w:highlight w:val="green"/>
              </w:rPr>
            </w:pPr>
            <w:r>
              <w:rPr>
                <w:rFonts w:ascii="Times New Roman" w:hAnsi="Times New Roman" w:cs="Times New Roman"/>
                <w:noProof/>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865" w:type="pct"/>
          </w:tcPr>
          <w:p w14:paraId="3A375126"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5CE02C86" w14:textId="77777777" w:rsidTr="005E7DF7">
        <w:trPr>
          <w:trHeight w:val="20"/>
        </w:trPr>
        <w:tc>
          <w:tcPr>
            <w:tcW w:w="661" w:type="pct"/>
            <w:vMerge/>
          </w:tcPr>
          <w:p w14:paraId="2BFC2C6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440770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C4D4F19"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5E7DF7" w:rsidRPr="00985111" w14:paraId="17CC0CB1" w14:textId="77777777" w:rsidTr="005E7DF7">
        <w:trPr>
          <w:trHeight w:val="20"/>
        </w:trPr>
        <w:tc>
          <w:tcPr>
            <w:tcW w:w="661" w:type="pct"/>
            <w:vMerge/>
          </w:tcPr>
          <w:p w14:paraId="1F19049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DD214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C3DBEC2"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5E7DF7" w:rsidRPr="00985111" w14:paraId="02699C6F" w14:textId="77777777" w:rsidTr="005E7DF7">
        <w:trPr>
          <w:trHeight w:val="20"/>
        </w:trPr>
        <w:tc>
          <w:tcPr>
            <w:tcW w:w="661" w:type="pct"/>
            <w:vMerge/>
          </w:tcPr>
          <w:p w14:paraId="0A0FB1A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71F14D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7682BEA"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5E7DF7" w:rsidRPr="00985111" w14:paraId="464BBC21" w14:textId="77777777" w:rsidTr="005E7DF7">
        <w:trPr>
          <w:trHeight w:val="20"/>
        </w:trPr>
        <w:tc>
          <w:tcPr>
            <w:tcW w:w="661" w:type="pct"/>
            <w:vMerge/>
          </w:tcPr>
          <w:p w14:paraId="28A2FB6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94922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DD743AA"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5E7DF7" w:rsidRPr="00985111" w14:paraId="03CC2000" w14:textId="77777777" w:rsidTr="005E7DF7">
        <w:trPr>
          <w:trHeight w:val="20"/>
        </w:trPr>
        <w:tc>
          <w:tcPr>
            <w:tcW w:w="661" w:type="pct"/>
            <w:vMerge/>
          </w:tcPr>
          <w:p w14:paraId="627D231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5B71E4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FAF513A"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5E7DF7" w:rsidRPr="00985111" w14:paraId="2F951566" w14:textId="77777777" w:rsidTr="005E7DF7">
        <w:trPr>
          <w:trHeight w:val="20"/>
        </w:trPr>
        <w:tc>
          <w:tcPr>
            <w:tcW w:w="661" w:type="pct"/>
            <w:vMerge/>
          </w:tcPr>
          <w:p w14:paraId="48F452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005430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4F329BC" w14:textId="7C628DF6"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985111">
              <w:rPr>
                <w:rFonts w:ascii="Times New Roman" w:eastAsia="Calibri" w:hAnsi="Times New Roman" w:cs="Times New Roman"/>
                <w:iCs/>
                <w:sz w:val="24"/>
                <w:szCs w:val="24"/>
              </w:rPr>
              <w:br/>
              <w:t>для решения профессиональных задач</w:t>
            </w:r>
          </w:p>
        </w:tc>
      </w:tr>
      <w:tr w:rsidR="005E7DF7" w:rsidRPr="00985111" w14:paraId="039D9703" w14:textId="77777777" w:rsidTr="005E7DF7">
        <w:trPr>
          <w:trHeight w:val="20"/>
        </w:trPr>
        <w:tc>
          <w:tcPr>
            <w:tcW w:w="661" w:type="pct"/>
            <w:vMerge/>
          </w:tcPr>
          <w:p w14:paraId="0562A68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49B2C8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F0A2797"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5E7DF7" w:rsidRPr="00985111" w14:paraId="5EADD934" w14:textId="77777777" w:rsidTr="005E7DF7">
        <w:trPr>
          <w:trHeight w:val="20"/>
        </w:trPr>
        <w:tc>
          <w:tcPr>
            <w:tcW w:w="661" w:type="pct"/>
            <w:vMerge/>
          </w:tcPr>
          <w:p w14:paraId="4FB708A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BD4FD1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CE4EB2"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5E7DF7" w:rsidRPr="00985111" w14:paraId="615A548C" w14:textId="77777777" w:rsidTr="005E7DF7">
        <w:trPr>
          <w:trHeight w:val="20"/>
        </w:trPr>
        <w:tc>
          <w:tcPr>
            <w:tcW w:w="661" w:type="pct"/>
            <w:vMerge/>
          </w:tcPr>
          <w:p w14:paraId="4E72983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D46B7F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4F836C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2105E27B" w14:textId="77777777" w:rsidTr="005E7DF7">
        <w:trPr>
          <w:trHeight w:val="20"/>
        </w:trPr>
        <w:tc>
          <w:tcPr>
            <w:tcW w:w="661" w:type="pct"/>
            <w:vMerge/>
          </w:tcPr>
          <w:p w14:paraId="616A5A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80D5A5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D7372C0"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5E7DF7" w:rsidRPr="00985111" w14:paraId="0864967A" w14:textId="77777777" w:rsidTr="005E7DF7">
        <w:trPr>
          <w:trHeight w:val="20"/>
        </w:trPr>
        <w:tc>
          <w:tcPr>
            <w:tcW w:w="661" w:type="pct"/>
            <w:vMerge/>
          </w:tcPr>
          <w:p w14:paraId="79CE3B0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7BBA48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6899D4F"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5E7DF7" w:rsidRPr="00985111" w14:paraId="65B6C18C" w14:textId="77777777" w:rsidTr="005E7DF7">
        <w:trPr>
          <w:trHeight w:val="20"/>
        </w:trPr>
        <w:tc>
          <w:tcPr>
            <w:tcW w:w="661" w:type="pct"/>
            <w:vMerge/>
          </w:tcPr>
          <w:p w14:paraId="15ED715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121876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96C95AC"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 xml:space="preserve">современные средства </w:t>
            </w:r>
            <w:r w:rsidRPr="00985111">
              <w:rPr>
                <w:rFonts w:ascii="Times New Roman" w:eastAsia="Calibri" w:hAnsi="Times New Roman" w:cs="Times New Roman"/>
                <w:bCs/>
                <w:iCs/>
                <w:sz w:val="24"/>
                <w:szCs w:val="24"/>
              </w:rPr>
              <w:br/>
              <w:t>и устройства информатизации</w:t>
            </w:r>
          </w:p>
        </w:tc>
      </w:tr>
      <w:tr w:rsidR="005E7DF7" w:rsidRPr="00985111" w14:paraId="1022AB91" w14:textId="77777777" w:rsidTr="005E7DF7">
        <w:trPr>
          <w:trHeight w:val="20"/>
        </w:trPr>
        <w:tc>
          <w:tcPr>
            <w:tcW w:w="661" w:type="pct"/>
            <w:vMerge/>
          </w:tcPr>
          <w:p w14:paraId="2F2BFE7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5CCDBB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2130E9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E7DF7" w:rsidRPr="00985111" w14:paraId="220229A4" w14:textId="77777777" w:rsidTr="005E7DF7">
        <w:trPr>
          <w:trHeight w:val="20"/>
        </w:trPr>
        <w:tc>
          <w:tcPr>
            <w:tcW w:w="661" w:type="pct"/>
            <w:vMerge w:val="restart"/>
          </w:tcPr>
          <w:p w14:paraId="1D1C99D1"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6D45ACFB"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0E8867C8"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5E7DF7" w:rsidRPr="00985111" w14:paraId="180EE586" w14:textId="77777777" w:rsidTr="005E7DF7">
        <w:trPr>
          <w:trHeight w:val="20"/>
        </w:trPr>
        <w:tc>
          <w:tcPr>
            <w:tcW w:w="661" w:type="pct"/>
            <w:vMerge/>
          </w:tcPr>
          <w:p w14:paraId="480445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6DAFB9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5C7AB99"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актуальность нормативно-правовой документации </w:t>
            </w:r>
            <w:r w:rsidRPr="00985111">
              <w:rPr>
                <w:rFonts w:ascii="Times New Roman" w:eastAsia="Calibri" w:hAnsi="Times New Roman" w:cs="Times New Roman"/>
                <w:bCs/>
                <w:iCs/>
                <w:sz w:val="24"/>
                <w:szCs w:val="24"/>
              </w:rPr>
              <w:br/>
              <w:t>в профессиональной деятельности</w:t>
            </w:r>
          </w:p>
        </w:tc>
      </w:tr>
      <w:tr w:rsidR="005E7DF7" w:rsidRPr="00985111" w14:paraId="38FB741D" w14:textId="77777777" w:rsidTr="005E7DF7">
        <w:trPr>
          <w:trHeight w:val="20"/>
        </w:trPr>
        <w:tc>
          <w:tcPr>
            <w:tcW w:w="661" w:type="pct"/>
            <w:vMerge/>
          </w:tcPr>
          <w:p w14:paraId="0E88107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4EC3C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729C87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5E7DF7" w:rsidRPr="00985111" w14:paraId="0D302510" w14:textId="77777777" w:rsidTr="005E7DF7">
        <w:trPr>
          <w:trHeight w:val="20"/>
        </w:trPr>
        <w:tc>
          <w:tcPr>
            <w:tcW w:w="661" w:type="pct"/>
            <w:vMerge/>
          </w:tcPr>
          <w:p w14:paraId="21A246F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9884D3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B8B61B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 xml:space="preserve">определять и выстраивать траектории профессионального развития </w:t>
            </w:r>
            <w:r w:rsidRPr="00985111">
              <w:rPr>
                <w:rFonts w:ascii="Times New Roman" w:eastAsia="Calibri" w:hAnsi="Times New Roman" w:cs="Times New Roman"/>
                <w:sz w:val="24"/>
                <w:szCs w:val="24"/>
              </w:rPr>
              <w:br/>
              <w:t>и самообразования</w:t>
            </w:r>
          </w:p>
        </w:tc>
      </w:tr>
      <w:tr w:rsidR="005E7DF7" w:rsidRPr="00985111" w14:paraId="00ECF79F" w14:textId="77777777" w:rsidTr="005E7DF7">
        <w:trPr>
          <w:trHeight w:val="20"/>
        </w:trPr>
        <w:tc>
          <w:tcPr>
            <w:tcW w:w="661" w:type="pct"/>
            <w:vMerge/>
          </w:tcPr>
          <w:p w14:paraId="0B0A952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08D7C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AA32C73"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5E7DF7" w:rsidRPr="00985111" w14:paraId="65C689E5" w14:textId="77777777" w:rsidTr="005E7DF7">
        <w:trPr>
          <w:trHeight w:val="20"/>
        </w:trPr>
        <w:tc>
          <w:tcPr>
            <w:tcW w:w="661" w:type="pct"/>
            <w:vMerge/>
          </w:tcPr>
          <w:p w14:paraId="1DE438F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7697FD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C6B91D6"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5E7DF7" w:rsidRPr="00985111" w14:paraId="0A3F694A" w14:textId="77777777" w:rsidTr="005E7DF7">
        <w:trPr>
          <w:trHeight w:val="20"/>
        </w:trPr>
        <w:tc>
          <w:tcPr>
            <w:tcW w:w="661" w:type="pct"/>
            <w:vMerge/>
          </w:tcPr>
          <w:p w14:paraId="0CA4F72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FAA484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0D5EF04"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5E7DF7" w:rsidRPr="00985111" w14:paraId="361529E6" w14:textId="77777777" w:rsidTr="005E7DF7">
        <w:trPr>
          <w:trHeight w:val="20"/>
        </w:trPr>
        <w:tc>
          <w:tcPr>
            <w:tcW w:w="661" w:type="pct"/>
            <w:vMerge/>
          </w:tcPr>
          <w:p w14:paraId="3DB6E08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BD047B4"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18DC04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определять инвестиционную привлекательность коммерческих идей </w:t>
            </w:r>
            <w:r w:rsidRPr="00985111">
              <w:rPr>
                <w:rFonts w:ascii="Times New Roman" w:eastAsia="Calibri" w:hAnsi="Times New Roman" w:cs="Times New Roman"/>
                <w:iCs/>
                <w:sz w:val="24"/>
                <w:szCs w:val="24"/>
              </w:rPr>
              <w:br/>
              <w:t>в рамках профессиональной деятельности</w:t>
            </w:r>
          </w:p>
        </w:tc>
      </w:tr>
      <w:tr w:rsidR="005E7DF7" w:rsidRPr="00985111" w14:paraId="05EC234E" w14:textId="77777777" w:rsidTr="005E7DF7">
        <w:trPr>
          <w:trHeight w:val="20"/>
        </w:trPr>
        <w:tc>
          <w:tcPr>
            <w:tcW w:w="661" w:type="pct"/>
            <w:vMerge/>
          </w:tcPr>
          <w:p w14:paraId="64F51D7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A7768E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0862954"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5E7DF7" w:rsidRPr="00985111" w14:paraId="1BD938C0" w14:textId="77777777" w:rsidTr="005E7DF7">
        <w:trPr>
          <w:trHeight w:val="20"/>
        </w:trPr>
        <w:tc>
          <w:tcPr>
            <w:tcW w:w="661" w:type="pct"/>
            <w:vMerge/>
          </w:tcPr>
          <w:p w14:paraId="4F132C1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D9071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1CBA081"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5E7DF7" w:rsidRPr="00985111" w14:paraId="10A36E10" w14:textId="77777777" w:rsidTr="005E7DF7">
        <w:trPr>
          <w:trHeight w:val="20"/>
        </w:trPr>
        <w:tc>
          <w:tcPr>
            <w:tcW w:w="661" w:type="pct"/>
            <w:vMerge/>
          </w:tcPr>
          <w:p w14:paraId="7762E6F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8430A3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5D17C89"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179A4F9C" w14:textId="77777777" w:rsidTr="005E7DF7">
        <w:trPr>
          <w:trHeight w:val="20"/>
        </w:trPr>
        <w:tc>
          <w:tcPr>
            <w:tcW w:w="661" w:type="pct"/>
            <w:vMerge/>
          </w:tcPr>
          <w:p w14:paraId="68C20A9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71C43B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01F9B6C"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5E7DF7" w:rsidRPr="00985111" w14:paraId="4AB3EA2B" w14:textId="77777777" w:rsidTr="005E7DF7">
        <w:trPr>
          <w:trHeight w:val="20"/>
        </w:trPr>
        <w:tc>
          <w:tcPr>
            <w:tcW w:w="661" w:type="pct"/>
            <w:vMerge/>
          </w:tcPr>
          <w:p w14:paraId="15ECD13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921FD2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5A6CA83"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5E7DF7" w:rsidRPr="00985111" w14:paraId="0D6F93D4" w14:textId="77777777" w:rsidTr="005E7DF7">
        <w:trPr>
          <w:trHeight w:val="20"/>
        </w:trPr>
        <w:tc>
          <w:tcPr>
            <w:tcW w:w="661" w:type="pct"/>
            <w:vMerge/>
          </w:tcPr>
          <w:p w14:paraId="732B40A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D5BEFA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6D53C1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5E7DF7" w:rsidRPr="00985111" w14:paraId="2A114EFF" w14:textId="77777777" w:rsidTr="005E7DF7">
        <w:trPr>
          <w:trHeight w:val="20"/>
        </w:trPr>
        <w:tc>
          <w:tcPr>
            <w:tcW w:w="661" w:type="pct"/>
            <w:vMerge/>
          </w:tcPr>
          <w:p w14:paraId="0C86F27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0FF5B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2AF4C5C"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5E7DF7" w:rsidRPr="00985111" w14:paraId="4E7C0646" w14:textId="77777777" w:rsidTr="005E7DF7">
        <w:trPr>
          <w:trHeight w:val="20"/>
        </w:trPr>
        <w:tc>
          <w:tcPr>
            <w:tcW w:w="661" w:type="pct"/>
            <w:vMerge/>
          </w:tcPr>
          <w:p w14:paraId="751063D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0D38C8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AB074C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5E7DF7" w:rsidRPr="00985111" w14:paraId="64B98687" w14:textId="77777777" w:rsidTr="005E7DF7">
        <w:trPr>
          <w:trHeight w:val="20"/>
        </w:trPr>
        <w:tc>
          <w:tcPr>
            <w:tcW w:w="661" w:type="pct"/>
            <w:vMerge/>
          </w:tcPr>
          <w:p w14:paraId="0709966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5DCBC2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09D7C61"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5E7DF7" w:rsidRPr="00985111" w14:paraId="633A483C" w14:textId="77777777" w:rsidTr="005E7DF7">
        <w:trPr>
          <w:trHeight w:val="20"/>
        </w:trPr>
        <w:tc>
          <w:tcPr>
            <w:tcW w:w="661" w:type="pct"/>
            <w:vMerge/>
          </w:tcPr>
          <w:p w14:paraId="3C6ADB7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A71FF5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E905C8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5E7DF7" w:rsidRPr="00985111" w14:paraId="5EC9A8F6" w14:textId="77777777" w:rsidTr="005E7DF7">
        <w:trPr>
          <w:trHeight w:val="20"/>
        </w:trPr>
        <w:tc>
          <w:tcPr>
            <w:tcW w:w="661" w:type="pct"/>
            <w:vMerge w:val="restart"/>
          </w:tcPr>
          <w:p w14:paraId="4DF2118B"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5A97E2FA"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5736723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5E7DF7" w:rsidRPr="00985111" w14:paraId="6885D509" w14:textId="77777777" w:rsidTr="005E7DF7">
        <w:trPr>
          <w:trHeight w:val="20"/>
        </w:trPr>
        <w:tc>
          <w:tcPr>
            <w:tcW w:w="661" w:type="pct"/>
            <w:vMerge/>
          </w:tcPr>
          <w:p w14:paraId="7963C98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437D41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E539B9D"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 xml:space="preserve">организовывать работу коллектива </w:t>
            </w:r>
            <w:r w:rsidRPr="00985111">
              <w:rPr>
                <w:rFonts w:ascii="Times New Roman" w:eastAsia="Calibri" w:hAnsi="Times New Roman" w:cs="Times New Roman"/>
                <w:bCs/>
                <w:spacing w:val="-4"/>
                <w:sz w:val="24"/>
                <w:szCs w:val="24"/>
              </w:rPr>
              <w:br/>
              <w:t>и команды</w:t>
            </w:r>
          </w:p>
        </w:tc>
      </w:tr>
      <w:tr w:rsidR="005E7DF7" w:rsidRPr="00985111" w14:paraId="61D7941F" w14:textId="77777777" w:rsidTr="005E7DF7">
        <w:trPr>
          <w:trHeight w:val="20"/>
        </w:trPr>
        <w:tc>
          <w:tcPr>
            <w:tcW w:w="661" w:type="pct"/>
            <w:vMerge/>
          </w:tcPr>
          <w:p w14:paraId="714AB5F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A340D6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62F5B8B"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5E7DF7" w:rsidRPr="00985111" w14:paraId="5BE766D2" w14:textId="77777777" w:rsidTr="005E7DF7">
        <w:trPr>
          <w:trHeight w:val="20"/>
        </w:trPr>
        <w:tc>
          <w:tcPr>
            <w:tcW w:w="661" w:type="pct"/>
            <w:vMerge/>
          </w:tcPr>
          <w:p w14:paraId="265A65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E3338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6D4C71C" w14:textId="77777777" w:rsidR="005E7DF7" w:rsidRPr="00985111" w:rsidRDefault="005E7DF7"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5E7DF7" w:rsidRPr="00985111" w14:paraId="77028AC7" w14:textId="77777777" w:rsidTr="005E7DF7">
        <w:trPr>
          <w:trHeight w:val="20"/>
        </w:trPr>
        <w:tc>
          <w:tcPr>
            <w:tcW w:w="661" w:type="pct"/>
            <w:vMerge/>
          </w:tcPr>
          <w:p w14:paraId="5760649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8011BE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33EB069"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5E7DF7" w:rsidRPr="00985111" w14:paraId="128869B9" w14:textId="77777777" w:rsidTr="005E7DF7">
        <w:trPr>
          <w:trHeight w:val="20"/>
        </w:trPr>
        <w:tc>
          <w:tcPr>
            <w:tcW w:w="661" w:type="pct"/>
            <w:vMerge/>
          </w:tcPr>
          <w:p w14:paraId="3792DDF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85944E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F8EC0D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5E7DF7" w:rsidRPr="00985111" w14:paraId="410A7F2F" w14:textId="77777777" w:rsidTr="005E7DF7">
        <w:trPr>
          <w:trHeight w:val="20"/>
        </w:trPr>
        <w:tc>
          <w:tcPr>
            <w:tcW w:w="661" w:type="pct"/>
            <w:vMerge w:val="restart"/>
          </w:tcPr>
          <w:p w14:paraId="164C967B"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1335AFF9"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31CDD8FF"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E7DF7" w:rsidRPr="00985111" w14:paraId="7BB97D9F" w14:textId="77777777" w:rsidTr="005E7DF7">
        <w:trPr>
          <w:trHeight w:val="20"/>
        </w:trPr>
        <w:tc>
          <w:tcPr>
            <w:tcW w:w="661" w:type="pct"/>
            <w:vMerge/>
          </w:tcPr>
          <w:p w14:paraId="4ABE120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8C67C3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D2E7E8A" w14:textId="6BED12F8"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5E7DF7" w:rsidRPr="00985111" w14:paraId="1D656098" w14:textId="77777777" w:rsidTr="005E7DF7">
        <w:trPr>
          <w:trHeight w:val="20"/>
        </w:trPr>
        <w:tc>
          <w:tcPr>
            <w:tcW w:w="661" w:type="pct"/>
            <w:vMerge/>
          </w:tcPr>
          <w:p w14:paraId="161548F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99C8CC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C5EEC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6B497324" w14:textId="77777777" w:rsidTr="005E7DF7">
        <w:trPr>
          <w:trHeight w:val="20"/>
        </w:trPr>
        <w:tc>
          <w:tcPr>
            <w:tcW w:w="661" w:type="pct"/>
            <w:vMerge/>
          </w:tcPr>
          <w:p w14:paraId="5537721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B2007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CD4D057"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5E7DF7" w:rsidRPr="00985111" w14:paraId="5DE86C15" w14:textId="77777777" w:rsidTr="005E7DF7">
        <w:trPr>
          <w:trHeight w:val="20"/>
        </w:trPr>
        <w:tc>
          <w:tcPr>
            <w:tcW w:w="661" w:type="pct"/>
            <w:vMerge/>
          </w:tcPr>
          <w:p w14:paraId="7BD32E9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FAFB3F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E0AC30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правила оформления документов </w:t>
            </w:r>
            <w:r w:rsidRPr="00985111">
              <w:rPr>
                <w:rFonts w:ascii="Times New Roman" w:eastAsia="Calibri" w:hAnsi="Times New Roman" w:cs="Times New Roman"/>
                <w:bCs/>
                <w:sz w:val="24"/>
                <w:szCs w:val="24"/>
              </w:rPr>
              <w:br/>
              <w:t>и построения устных сообщений</w:t>
            </w:r>
          </w:p>
        </w:tc>
      </w:tr>
      <w:tr w:rsidR="005E7DF7" w:rsidRPr="00985111" w14:paraId="7A19AF3D" w14:textId="77777777" w:rsidTr="005E7DF7">
        <w:trPr>
          <w:trHeight w:val="20"/>
        </w:trPr>
        <w:tc>
          <w:tcPr>
            <w:tcW w:w="661" w:type="pct"/>
            <w:vMerge w:val="restart"/>
            <w:shd w:val="clear" w:color="auto" w:fill="auto"/>
          </w:tcPr>
          <w:p w14:paraId="38875698"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3B11CD73" w14:textId="782B4D28" w:rsidR="005E7DF7" w:rsidRPr="00D16757" w:rsidRDefault="00CE47BF" w:rsidP="001F3287">
            <w:pPr>
              <w:suppressAutoHyphens/>
              <w:rPr>
                <w:rFonts w:ascii="Times New Roman" w:eastAsia="Calibri" w:hAnsi="Times New Roman" w:cs="Times New Roman"/>
                <w:sz w:val="24"/>
                <w:szCs w:val="24"/>
                <w:highlight w:val="green"/>
              </w:rPr>
            </w:pPr>
            <w:r>
              <w:rPr>
                <w:rFonts w:ascii="Times New Roman" w:hAnsi="Times New Roman" w:cs="Times New Roman"/>
                <w:noProof/>
                <w:sz w:val="24"/>
                <w:szCs w:val="24"/>
              </w:rPr>
              <w:t xml:space="preserve">Проявлять гражданско-патриотическую позицию, демонстрировать осознанное поведение на основе традиционных общечеловеческих </w:t>
            </w:r>
            <w:proofErr w:type="gramStart"/>
            <w:r>
              <w:rPr>
                <w:rFonts w:ascii="Times New Roman" w:hAnsi="Times New Roman" w:cs="Times New Roman"/>
                <w:noProof/>
                <w:sz w:val="24"/>
                <w:szCs w:val="24"/>
              </w:rPr>
              <w:t xml:space="preserve">ценностей, </w:t>
            </w:r>
            <w:r w:rsidR="002D7253" w:rsidRPr="0011621C">
              <w:rPr>
                <w:rFonts w:ascii="Times New Roman" w:hAnsi="Times New Roman"/>
                <w:sz w:val="24"/>
                <w:szCs w:val="24"/>
              </w:rPr>
              <w:t xml:space="preserve"> в</w:t>
            </w:r>
            <w:proofErr w:type="gramEnd"/>
            <w:r w:rsidR="002D7253" w:rsidRPr="0011621C">
              <w:rPr>
                <w:rFonts w:ascii="Times New Roman" w:hAnsi="Times New Roman"/>
                <w:sz w:val="24"/>
                <w:szCs w:val="24"/>
              </w:rPr>
              <w:t xml:space="preserve"> том числе с учетом гармонизации межнациональных и межрелигиозных отношений, применять стандарты антикоррупционного поведения</w:t>
            </w:r>
            <w:r w:rsidR="002D7253" w:rsidRPr="00E35637">
              <w:rPr>
                <w:rFonts w:ascii="Times New Roman" w:eastAsia="Calibri" w:hAnsi="Times New Roman" w:cs="Times New Roman"/>
                <w:sz w:val="24"/>
                <w:szCs w:val="24"/>
              </w:rPr>
              <w:t xml:space="preserve"> </w:t>
            </w:r>
            <w:r>
              <w:rPr>
                <w:rFonts w:ascii="Times New Roman" w:hAnsi="Times New Roman" w:cs="Times New Roman"/>
                <w:noProof/>
                <w:sz w:val="24"/>
                <w:szCs w:val="24"/>
              </w:rPr>
              <w:t xml:space="preserve">Проявлять гражданско-патриотическую позицию, демонстрировать осознанное поведение на основе традиционных </w:t>
            </w:r>
            <w:r>
              <w:rPr>
                <w:rFonts w:ascii="Times New Roman" w:hAnsi="Times New Roman" w:cs="Times New Roman"/>
                <w:noProof/>
                <w:sz w:val="24"/>
                <w:szCs w:val="24"/>
              </w:rPr>
              <w:lastRenderedPageBreak/>
              <w:t xml:space="preserve">общечеловеческих ценностей, </w:t>
            </w:r>
          </w:p>
        </w:tc>
        <w:tc>
          <w:tcPr>
            <w:tcW w:w="2865" w:type="pct"/>
            <w:shd w:val="clear" w:color="auto" w:fill="auto"/>
          </w:tcPr>
          <w:p w14:paraId="65188E5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bCs/>
                <w:iCs/>
                <w:sz w:val="24"/>
                <w:szCs w:val="24"/>
              </w:rPr>
              <w:t xml:space="preserve"> </w:t>
            </w:r>
          </w:p>
        </w:tc>
      </w:tr>
      <w:tr w:rsidR="005E7DF7" w:rsidRPr="00985111" w14:paraId="286CC25F" w14:textId="77777777" w:rsidTr="005E7DF7">
        <w:trPr>
          <w:trHeight w:val="20"/>
        </w:trPr>
        <w:tc>
          <w:tcPr>
            <w:tcW w:w="661" w:type="pct"/>
            <w:vMerge/>
            <w:shd w:val="clear" w:color="auto" w:fill="auto"/>
          </w:tcPr>
          <w:p w14:paraId="4664BF3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22090EE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3D595DB5" w14:textId="39CD3CEC" w:rsidR="005E7DF7" w:rsidRPr="00BB36AF" w:rsidRDefault="005E7DF7" w:rsidP="001F3287">
            <w:pPr>
              <w:suppressAutoHyphens/>
              <w:rPr>
                <w:rFonts w:ascii="Times New Roman" w:eastAsia="Calibri" w:hAnsi="Times New Roman" w:cs="Times New Roman"/>
                <w:b/>
                <w:bCs/>
                <w:sz w:val="24"/>
                <w:szCs w:val="24"/>
              </w:rPr>
            </w:pPr>
            <w:r w:rsidRPr="00985111">
              <w:rPr>
                <w:rFonts w:ascii="Times New Roman" w:eastAsia="Calibri" w:hAnsi="Times New Roman" w:cs="Times New Roman"/>
                <w:bCs/>
                <w:iCs/>
                <w:sz w:val="24"/>
                <w:szCs w:val="24"/>
              </w:rPr>
              <w:t xml:space="preserve">описывать значимость своей </w:t>
            </w:r>
            <w:r w:rsidR="00CE47BF">
              <w:rPr>
                <w:rFonts w:ascii="Times New Roman" w:hAnsi="Times New Roman" w:cs="Times New Roman"/>
                <w:noProof/>
                <w:sz w:val="24"/>
                <w:szCs w:val="24"/>
              </w:rPr>
              <w:t>специальности</w:t>
            </w:r>
            <w:r w:rsidR="00BB36AF">
              <w:rPr>
                <w:rFonts w:ascii="Times New Roman" w:eastAsia="Calibri" w:hAnsi="Times New Roman" w:cs="Times New Roman"/>
                <w:bCs/>
                <w:i/>
                <w:iCs/>
                <w:sz w:val="24"/>
                <w:szCs w:val="24"/>
              </w:rPr>
              <w:t xml:space="preserve"> </w:t>
            </w:r>
          </w:p>
        </w:tc>
      </w:tr>
      <w:tr w:rsidR="005E7DF7" w:rsidRPr="00985111" w14:paraId="079DC6CA" w14:textId="77777777" w:rsidTr="005E7DF7">
        <w:trPr>
          <w:trHeight w:val="20"/>
        </w:trPr>
        <w:tc>
          <w:tcPr>
            <w:tcW w:w="661" w:type="pct"/>
            <w:vMerge/>
            <w:shd w:val="clear" w:color="auto" w:fill="auto"/>
          </w:tcPr>
          <w:p w14:paraId="6F6973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3B78508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2E8D8E6D"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5E7DF7" w:rsidRPr="00985111" w14:paraId="00BAB216" w14:textId="77777777" w:rsidTr="005E7DF7">
        <w:trPr>
          <w:trHeight w:val="20"/>
        </w:trPr>
        <w:tc>
          <w:tcPr>
            <w:tcW w:w="661" w:type="pct"/>
            <w:vMerge/>
            <w:shd w:val="clear" w:color="auto" w:fill="auto"/>
          </w:tcPr>
          <w:p w14:paraId="4ADFE90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0AFBB3D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2FE1B3C7" w14:textId="77777777" w:rsidR="005E7DF7" w:rsidRPr="00985111" w:rsidRDefault="005E7DF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5E7DF7" w:rsidRPr="00985111" w14:paraId="327D990C" w14:textId="77777777" w:rsidTr="005E7DF7">
        <w:trPr>
          <w:trHeight w:val="20"/>
        </w:trPr>
        <w:tc>
          <w:tcPr>
            <w:tcW w:w="661" w:type="pct"/>
            <w:vMerge/>
          </w:tcPr>
          <w:p w14:paraId="154EB2D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72F821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100B07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5E7DF7" w:rsidRPr="00985111" w14:paraId="4CBA7CD8" w14:textId="77777777" w:rsidTr="005E7DF7">
        <w:trPr>
          <w:trHeight w:val="20"/>
        </w:trPr>
        <w:tc>
          <w:tcPr>
            <w:tcW w:w="661" w:type="pct"/>
            <w:vMerge/>
          </w:tcPr>
          <w:p w14:paraId="17652B7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F41405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BD67104" w14:textId="71395363" w:rsidR="005E7DF7" w:rsidRPr="00985111" w:rsidRDefault="005E7DF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по </w:t>
            </w:r>
            <w:r w:rsidR="00CE47BF">
              <w:rPr>
                <w:rFonts w:ascii="Times New Roman" w:hAnsi="Times New Roman" w:cs="Times New Roman"/>
                <w:noProof/>
                <w:sz w:val="24"/>
                <w:szCs w:val="24"/>
              </w:rPr>
              <w:t>специальности</w:t>
            </w:r>
            <w:r w:rsidR="00BB36AF" w:rsidRPr="00985111">
              <w:rPr>
                <w:rFonts w:ascii="Times New Roman" w:eastAsia="Calibri" w:hAnsi="Times New Roman" w:cs="Times New Roman"/>
                <w:bCs/>
                <w:iCs/>
                <w:sz w:val="24"/>
                <w:szCs w:val="24"/>
              </w:rPr>
              <w:t xml:space="preserve"> </w:t>
            </w:r>
          </w:p>
        </w:tc>
      </w:tr>
      <w:tr w:rsidR="005E7DF7" w:rsidRPr="00985111" w14:paraId="17D5C8BF" w14:textId="77777777" w:rsidTr="005E7DF7">
        <w:trPr>
          <w:trHeight w:val="20"/>
        </w:trPr>
        <w:tc>
          <w:tcPr>
            <w:tcW w:w="661" w:type="pct"/>
            <w:vMerge/>
          </w:tcPr>
          <w:p w14:paraId="295454D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3489FC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42E85F4"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5E7DF7" w:rsidRPr="00985111" w14:paraId="77C3F018" w14:textId="77777777" w:rsidTr="005E7DF7">
        <w:trPr>
          <w:trHeight w:val="20"/>
        </w:trPr>
        <w:tc>
          <w:tcPr>
            <w:tcW w:w="661" w:type="pct"/>
            <w:vMerge w:val="restart"/>
          </w:tcPr>
          <w:p w14:paraId="7F82F876"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5E82C618"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5E5B832B"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5E7DF7" w:rsidRPr="00985111" w14:paraId="72EAD537" w14:textId="77777777" w:rsidTr="005E7DF7">
        <w:trPr>
          <w:trHeight w:val="20"/>
        </w:trPr>
        <w:tc>
          <w:tcPr>
            <w:tcW w:w="661" w:type="pct"/>
            <w:vMerge/>
          </w:tcPr>
          <w:p w14:paraId="32DEC30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6EBC1A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776C83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5E7DF7" w:rsidRPr="00985111" w14:paraId="1DCEC68F" w14:textId="77777777" w:rsidTr="005E7DF7">
        <w:trPr>
          <w:trHeight w:val="20"/>
        </w:trPr>
        <w:tc>
          <w:tcPr>
            <w:tcW w:w="661" w:type="pct"/>
            <w:vMerge/>
          </w:tcPr>
          <w:p w14:paraId="3602A1E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E091B2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D55C0B5" w14:textId="318B6FDC"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00CE47BF">
              <w:rPr>
                <w:rFonts w:ascii="Times New Roman" w:hAnsi="Times New Roman" w:cs="Times New Roman"/>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5E7DF7" w:rsidRPr="00985111" w14:paraId="70749D89" w14:textId="77777777" w:rsidTr="005E7DF7">
        <w:trPr>
          <w:trHeight w:val="20"/>
        </w:trPr>
        <w:tc>
          <w:tcPr>
            <w:tcW w:w="661" w:type="pct"/>
            <w:vMerge/>
          </w:tcPr>
          <w:p w14:paraId="20A4178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2270C4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C7786A0"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5E7DF7" w:rsidRPr="00985111" w14:paraId="2F2A3877" w14:textId="77777777" w:rsidTr="005E7DF7">
        <w:trPr>
          <w:trHeight w:val="20"/>
        </w:trPr>
        <w:tc>
          <w:tcPr>
            <w:tcW w:w="661" w:type="pct"/>
            <w:vMerge/>
          </w:tcPr>
          <w:p w14:paraId="44CC82C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C32AB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5DF3613"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5E7DF7" w:rsidRPr="00985111" w14:paraId="1C00E763" w14:textId="77777777" w:rsidTr="005E7DF7">
        <w:trPr>
          <w:trHeight w:val="20"/>
        </w:trPr>
        <w:tc>
          <w:tcPr>
            <w:tcW w:w="661" w:type="pct"/>
            <w:vMerge/>
          </w:tcPr>
          <w:p w14:paraId="01C5049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E4E337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B8C2F58" w14:textId="206214B4"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w:t>
            </w:r>
            <w:r w:rsidRPr="00985111">
              <w:rPr>
                <w:rFonts w:ascii="Times New Roman" w:eastAsia="Calibri" w:hAnsi="Times New Roman" w:cs="Times New Roman"/>
                <w:bCs/>
                <w:iCs/>
                <w:sz w:val="24"/>
                <w:szCs w:val="24"/>
              </w:rPr>
              <w:br/>
              <w:t xml:space="preserve">при ведении профессиональной деятельности </w:t>
            </w:r>
          </w:p>
        </w:tc>
      </w:tr>
      <w:tr w:rsidR="005E7DF7" w:rsidRPr="00985111" w14:paraId="1A6D4C5A" w14:textId="77777777" w:rsidTr="005E7DF7">
        <w:trPr>
          <w:trHeight w:val="20"/>
        </w:trPr>
        <w:tc>
          <w:tcPr>
            <w:tcW w:w="661" w:type="pct"/>
            <w:vMerge/>
          </w:tcPr>
          <w:p w14:paraId="69B97F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C4D12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33C4699"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sidRPr="00985111">
              <w:rPr>
                <w:rFonts w:ascii="Times New Roman" w:eastAsia="Calibri" w:hAnsi="Times New Roman" w:cs="Times New Roman"/>
                <w:bCs/>
                <w:iCs/>
                <w:sz w:val="24"/>
                <w:szCs w:val="24"/>
              </w:rPr>
              <w:br/>
              <w:t>в профессиональной деятельности</w:t>
            </w:r>
          </w:p>
        </w:tc>
      </w:tr>
      <w:tr w:rsidR="005E7DF7" w:rsidRPr="00985111" w14:paraId="3B9EFD1F" w14:textId="77777777" w:rsidTr="005E7DF7">
        <w:trPr>
          <w:trHeight w:val="20"/>
        </w:trPr>
        <w:tc>
          <w:tcPr>
            <w:tcW w:w="661" w:type="pct"/>
            <w:vMerge/>
          </w:tcPr>
          <w:p w14:paraId="6E16DA5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DC2CD3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3BFAEB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5E7DF7" w:rsidRPr="00985111" w14:paraId="6ACB68F5" w14:textId="77777777" w:rsidTr="005E7DF7">
        <w:trPr>
          <w:trHeight w:val="20"/>
        </w:trPr>
        <w:tc>
          <w:tcPr>
            <w:tcW w:w="661" w:type="pct"/>
            <w:vMerge/>
          </w:tcPr>
          <w:p w14:paraId="5D61692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D0BBD4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602F70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5E7DF7" w:rsidRPr="00985111" w14:paraId="74C946DC" w14:textId="77777777" w:rsidTr="005E7DF7">
        <w:trPr>
          <w:trHeight w:val="20"/>
        </w:trPr>
        <w:tc>
          <w:tcPr>
            <w:tcW w:w="661" w:type="pct"/>
            <w:vMerge/>
          </w:tcPr>
          <w:p w14:paraId="18867FC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AE1E4F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1870B4C"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5E7DF7" w:rsidRPr="00985111" w14:paraId="600A03AA" w14:textId="77777777" w:rsidTr="005E7DF7">
        <w:trPr>
          <w:trHeight w:val="20"/>
        </w:trPr>
        <w:tc>
          <w:tcPr>
            <w:tcW w:w="661" w:type="pct"/>
            <w:vMerge w:val="restart"/>
          </w:tcPr>
          <w:p w14:paraId="68B06779"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527E690B" w14:textId="77777777" w:rsidR="005E7DF7" w:rsidRPr="00985111" w:rsidRDefault="005E7DF7"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076C47C5"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421478A8" w14:textId="77777777" w:rsidTr="005E7DF7">
        <w:trPr>
          <w:trHeight w:val="20"/>
        </w:trPr>
        <w:tc>
          <w:tcPr>
            <w:tcW w:w="661" w:type="pct"/>
            <w:vMerge/>
          </w:tcPr>
          <w:p w14:paraId="7B3B8C5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682C70F" w14:textId="77777777" w:rsidR="005E7DF7" w:rsidRPr="00985111" w:rsidRDefault="005E7DF7" w:rsidP="001F3287">
            <w:pPr>
              <w:rPr>
                <w:rFonts w:ascii="Times New Roman" w:eastAsia="Calibri" w:hAnsi="Times New Roman" w:cs="Times New Roman"/>
                <w:sz w:val="24"/>
                <w:szCs w:val="24"/>
              </w:rPr>
            </w:pPr>
          </w:p>
        </w:tc>
        <w:tc>
          <w:tcPr>
            <w:tcW w:w="2865" w:type="pct"/>
          </w:tcPr>
          <w:p w14:paraId="7DDDD3D4"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физкультурно-оздоровительную деятельность для укрепления здоровья, достижения жизненных </w:t>
            </w:r>
            <w:r w:rsidRPr="00985111">
              <w:rPr>
                <w:rFonts w:ascii="Times New Roman" w:eastAsia="Calibri" w:hAnsi="Times New Roman" w:cs="Times New Roman"/>
                <w:iCs/>
                <w:sz w:val="24"/>
                <w:szCs w:val="24"/>
              </w:rPr>
              <w:br/>
              <w:t>и профессиональных целей</w:t>
            </w:r>
          </w:p>
        </w:tc>
      </w:tr>
      <w:tr w:rsidR="005E7DF7" w:rsidRPr="00985111" w14:paraId="48BD7ED6" w14:textId="77777777" w:rsidTr="005E7DF7">
        <w:trPr>
          <w:trHeight w:val="20"/>
        </w:trPr>
        <w:tc>
          <w:tcPr>
            <w:tcW w:w="661" w:type="pct"/>
            <w:vMerge/>
          </w:tcPr>
          <w:p w14:paraId="26659CA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3366691" w14:textId="77777777" w:rsidR="005E7DF7" w:rsidRPr="00985111" w:rsidRDefault="005E7DF7" w:rsidP="001F3287">
            <w:pPr>
              <w:rPr>
                <w:rFonts w:ascii="Times New Roman" w:eastAsia="Calibri" w:hAnsi="Times New Roman" w:cs="Times New Roman"/>
                <w:sz w:val="24"/>
                <w:szCs w:val="24"/>
              </w:rPr>
            </w:pPr>
          </w:p>
        </w:tc>
        <w:tc>
          <w:tcPr>
            <w:tcW w:w="2865" w:type="pct"/>
          </w:tcPr>
          <w:p w14:paraId="7D2327DF"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5E7DF7" w:rsidRPr="00985111" w14:paraId="4991B67B" w14:textId="77777777" w:rsidTr="005E7DF7">
        <w:trPr>
          <w:trHeight w:val="20"/>
        </w:trPr>
        <w:tc>
          <w:tcPr>
            <w:tcW w:w="661" w:type="pct"/>
            <w:vMerge/>
          </w:tcPr>
          <w:p w14:paraId="28B7B6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AD0EB0B" w14:textId="77777777" w:rsidR="005E7DF7" w:rsidRPr="00985111" w:rsidRDefault="005E7DF7" w:rsidP="001F3287">
            <w:pPr>
              <w:rPr>
                <w:rFonts w:ascii="Times New Roman" w:eastAsia="Calibri" w:hAnsi="Times New Roman" w:cs="Times New Roman"/>
                <w:sz w:val="24"/>
                <w:szCs w:val="24"/>
              </w:rPr>
            </w:pPr>
          </w:p>
        </w:tc>
        <w:tc>
          <w:tcPr>
            <w:tcW w:w="2865" w:type="pct"/>
          </w:tcPr>
          <w:p w14:paraId="4431E7AD" w14:textId="419E37F5" w:rsidR="005E7DF7" w:rsidRPr="00BB36AF" w:rsidRDefault="005E7DF7" w:rsidP="001F3287">
            <w:pPr>
              <w:suppressAutoHyphens/>
              <w:rPr>
                <w:rFonts w:ascii="Times New Roman" w:eastAsia="Calibri" w:hAnsi="Times New Roman" w:cs="Times New Roman"/>
                <w:b/>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00CE47BF">
              <w:rPr>
                <w:rFonts w:ascii="Times New Roman" w:hAnsi="Times New Roman" w:cs="Times New Roman"/>
                <w:noProof/>
                <w:sz w:val="24"/>
                <w:szCs w:val="24"/>
              </w:rPr>
              <w:t>специальности</w:t>
            </w:r>
          </w:p>
        </w:tc>
      </w:tr>
      <w:tr w:rsidR="005E7DF7" w:rsidRPr="00985111" w14:paraId="7531D8D8" w14:textId="77777777" w:rsidTr="005E7DF7">
        <w:trPr>
          <w:trHeight w:val="20"/>
        </w:trPr>
        <w:tc>
          <w:tcPr>
            <w:tcW w:w="661" w:type="pct"/>
            <w:vMerge/>
          </w:tcPr>
          <w:p w14:paraId="7612765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D527910" w14:textId="77777777" w:rsidR="005E7DF7" w:rsidRPr="00985111" w:rsidRDefault="005E7DF7" w:rsidP="001F3287">
            <w:pPr>
              <w:rPr>
                <w:rFonts w:ascii="Times New Roman" w:eastAsia="Calibri" w:hAnsi="Times New Roman" w:cs="Times New Roman"/>
                <w:sz w:val="24"/>
                <w:szCs w:val="24"/>
              </w:rPr>
            </w:pPr>
          </w:p>
        </w:tc>
        <w:tc>
          <w:tcPr>
            <w:tcW w:w="2865" w:type="pct"/>
          </w:tcPr>
          <w:p w14:paraId="04FCE6E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440DC9BF" w14:textId="77777777" w:rsidTr="005E7DF7">
        <w:trPr>
          <w:trHeight w:val="20"/>
        </w:trPr>
        <w:tc>
          <w:tcPr>
            <w:tcW w:w="661" w:type="pct"/>
            <w:vMerge/>
          </w:tcPr>
          <w:p w14:paraId="1458BC8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B452371" w14:textId="77777777" w:rsidR="005E7DF7" w:rsidRPr="00985111" w:rsidRDefault="005E7DF7" w:rsidP="001F3287">
            <w:pPr>
              <w:rPr>
                <w:rFonts w:ascii="Times New Roman" w:eastAsia="Calibri" w:hAnsi="Times New Roman" w:cs="Times New Roman"/>
                <w:sz w:val="24"/>
                <w:szCs w:val="24"/>
              </w:rPr>
            </w:pPr>
          </w:p>
        </w:tc>
        <w:tc>
          <w:tcPr>
            <w:tcW w:w="2865" w:type="pct"/>
          </w:tcPr>
          <w:p w14:paraId="00E749FB"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роль физической культуры </w:t>
            </w:r>
            <w:r w:rsidRPr="00985111">
              <w:rPr>
                <w:rFonts w:ascii="Times New Roman" w:eastAsia="Calibri" w:hAnsi="Times New Roman" w:cs="Times New Roman"/>
                <w:iCs/>
                <w:sz w:val="24"/>
                <w:szCs w:val="24"/>
              </w:rPr>
              <w:br/>
              <w:t xml:space="preserve">в общекультурном, профессиональном </w:t>
            </w:r>
            <w:r w:rsidRPr="00985111">
              <w:rPr>
                <w:rFonts w:ascii="Times New Roman" w:eastAsia="Calibri" w:hAnsi="Times New Roman" w:cs="Times New Roman"/>
                <w:iCs/>
                <w:sz w:val="24"/>
                <w:szCs w:val="24"/>
              </w:rPr>
              <w:br/>
              <w:t>и социальном развитии человека</w:t>
            </w:r>
          </w:p>
        </w:tc>
      </w:tr>
      <w:tr w:rsidR="005E7DF7" w:rsidRPr="00985111" w14:paraId="2A093F70" w14:textId="77777777" w:rsidTr="005E7DF7">
        <w:trPr>
          <w:trHeight w:val="20"/>
        </w:trPr>
        <w:tc>
          <w:tcPr>
            <w:tcW w:w="661" w:type="pct"/>
            <w:vMerge/>
          </w:tcPr>
          <w:p w14:paraId="60017AA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3CA5A6A"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6C664245"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5E7DF7" w:rsidRPr="00985111" w14:paraId="191F8186" w14:textId="77777777" w:rsidTr="005E7DF7">
        <w:trPr>
          <w:trHeight w:val="20"/>
        </w:trPr>
        <w:tc>
          <w:tcPr>
            <w:tcW w:w="661" w:type="pct"/>
            <w:vMerge/>
          </w:tcPr>
          <w:p w14:paraId="3FD3749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E2CBAF2"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4E868169" w14:textId="72BB2FCB" w:rsidR="005E7DF7" w:rsidRPr="00BB36AF"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условия профессиональной деятельности </w:t>
            </w:r>
            <w:r w:rsidRPr="00985111">
              <w:rPr>
                <w:rFonts w:ascii="Times New Roman" w:eastAsia="Calibri" w:hAnsi="Times New Roman" w:cs="Times New Roman"/>
                <w:iCs/>
                <w:sz w:val="24"/>
                <w:szCs w:val="24"/>
              </w:rPr>
              <w:br/>
              <w:t xml:space="preserve">и зоны риска физического здоровья </w:t>
            </w:r>
            <w:r w:rsidRPr="00985111">
              <w:rPr>
                <w:rFonts w:ascii="Times New Roman" w:eastAsia="Calibri" w:hAnsi="Times New Roman" w:cs="Times New Roman"/>
                <w:iCs/>
                <w:sz w:val="24"/>
                <w:szCs w:val="24"/>
              </w:rPr>
              <w:br/>
              <w:t xml:space="preserve">для </w:t>
            </w:r>
            <w:r w:rsidR="00CE47BF">
              <w:rPr>
                <w:rFonts w:ascii="Times New Roman" w:hAnsi="Times New Roman" w:cs="Times New Roman"/>
                <w:noProof/>
                <w:sz w:val="24"/>
                <w:szCs w:val="24"/>
              </w:rPr>
              <w:t>специальности</w:t>
            </w:r>
          </w:p>
        </w:tc>
      </w:tr>
      <w:tr w:rsidR="005E7DF7" w:rsidRPr="00985111" w14:paraId="38B12C3A" w14:textId="77777777" w:rsidTr="005E7DF7">
        <w:trPr>
          <w:trHeight w:val="20"/>
        </w:trPr>
        <w:tc>
          <w:tcPr>
            <w:tcW w:w="661" w:type="pct"/>
            <w:vMerge/>
          </w:tcPr>
          <w:p w14:paraId="68B8A62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ECA1F86"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4DA7C804"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5E7DF7" w:rsidRPr="00985111" w14:paraId="59E4C82F" w14:textId="77777777" w:rsidTr="005E7DF7">
        <w:trPr>
          <w:trHeight w:val="20"/>
        </w:trPr>
        <w:tc>
          <w:tcPr>
            <w:tcW w:w="661" w:type="pct"/>
            <w:vMerge w:val="restart"/>
          </w:tcPr>
          <w:p w14:paraId="7FFA80B0"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4827D50D"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1BC7C53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E7DF7" w:rsidRPr="00985111" w14:paraId="721BEDE8" w14:textId="77777777" w:rsidTr="005E7DF7">
        <w:trPr>
          <w:trHeight w:val="20"/>
        </w:trPr>
        <w:tc>
          <w:tcPr>
            <w:tcW w:w="661" w:type="pct"/>
            <w:vMerge/>
          </w:tcPr>
          <w:p w14:paraId="38E095A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ADB0F8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F6573E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5E7DF7" w:rsidRPr="00985111" w14:paraId="05BCD6C3" w14:textId="77777777" w:rsidTr="005E7DF7">
        <w:trPr>
          <w:trHeight w:val="20"/>
        </w:trPr>
        <w:tc>
          <w:tcPr>
            <w:tcW w:w="661" w:type="pct"/>
            <w:vMerge/>
          </w:tcPr>
          <w:p w14:paraId="3482D5B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A4CBD3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E3E43D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5E7DF7" w:rsidRPr="00985111" w14:paraId="49EBEE94" w14:textId="77777777" w:rsidTr="005E7DF7">
        <w:trPr>
          <w:trHeight w:val="20"/>
        </w:trPr>
        <w:tc>
          <w:tcPr>
            <w:tcW w:w="661" w:type="pct"/>
            <w:vMerge/>
          </w:tcPr>
          <w:p w14:paraId="3887B9E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9F39C3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8A7015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строить простые высказывания о себе </w:t>
            </w:r>
            <w:r w:rsidRPr="00985111">
              <w:rPr>
                <w:rFonts w:ascii="Times New Roman" w:eastAsia="Calibri" w:hAnsi="Times New Roman" w:cs="Times New Roman"/>
                <w:iCs/>
                <w:sz w:val="24"/>
                <w:szCs w:val="24"/>
              </w:rPr>
              <w:br/>
              <w:t>и о своей профессиональной деятельности</w:t>
            </w:r>
          </w:p>
        </w:tc>
      </w:tr>
      <w:tr w:rsidR="005E7DF7" w:rsidRPr="00985111" w14:paraId="7D9702F2" w14:textId="77777777" w:rsidTr="005E7DF7">
        <w:trPr>
          <w:trHeight w:val="20"/>
        </w:trPr>
        <w:tc>
          <w:tcPr>
            <w:tcW w:w="661" w:type="pct"/>
            <w:vMerge/>
          </w:tcPr>
          <w:p w14:paraId="7B2C7A8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659A4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3B7CF43"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5E7DF7" w:rsidRPr="00985111" w14:paraId="2AABA1DA" w14:textId="77777777" w:rsidTr="005E7DF7">
        <w:trPr>
          <w:trHeight w:val="20"/>
        </w:trPr>
        <w:tc>
          <w:tcPr>
            <w:tcW w:w="661" w:type="pct"/>
            <w:vMerge/>
          </w:tcPr>
          <w:p w14:paraId="2558F44D"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0A1078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21E97A0"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писать простые связные сообщения </w:t>
            </w:r>
            <w:r w:rsidRPr="00985111">
              <w:rPr>
                <w:rFonts w:ascii="Times New Roman" w:eastAsia="Calibri" w:hAnsi="Times New Roman" w:cs="Times New Roman"/>
                <w:iCs/>
                <w:sz w:val="24"/>
                <w:szCs w:val="24"/>
              </w:rPr>
              <w:br/>
              <w:t>на знакомые или интересующие профессиональные темы</w:t>
            </w:r>
          </w:p>
        </w:tc>
      </w:tr>
      <w:tr w:rsidR="005E7DF7" w:rsidRPr="00985111" w14:paraId="17C4970C" w14:textId="77777777" w:rsidTr="005E7DF7">
        <w:trPr>
          <w:trHeight w:val="20"/>
        </w:trPr>
        <w:tc>
          <w:tcPr>
            <w:tcW w:w="661" w:type="pct"/>
            <w:vMerge/>
          </w:tcPr>
          <w:p w14:paraId="156D020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1F3E4F2"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4504DC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69F714F5" w14:textId="77777777" w:rsidTr="005E7DF7">
        <w:trPr>
          <w:trHeight w:val="20"/>
        </w:trPr>
        <w:tc>
          <w:tcPr>
            <w:tcW w:w="661" w:type="pct"/>
            <w:vMerge/>
          </w:tcPr>
          <w:p w14:paraId="6BE3735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CC8B2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7483F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5E7DF7" w:rsidRPr="00985111" w14:paraId="20949B8D" w14:textId="77777777" w:rsidTr="005E7DF7">
        <w:trPr>
          <w:trHeight w:val="20"/>
        </w:trPr>
        <w:tc>
          <w:tcPr>
            <w:tcW w:w="661" w:type="pct"/>
            <w:vMerge/>
          </w:tcPr>
          <w:p w14:paraId="46EBFBB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625110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4CFBD0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5E7DF7" w:rsidRPr="00985111" w14:paraId="69B3D3EC" w14:textId="77777777" w:rsidTr="005E7DF7">
        <w:trPr>
          <w:trHeight w:val="20"/>
        </w:trPr>
        <w:tc>
          <w:tcPr>
            <w:tcW w:w="661" w:type="pct"/>
            <w:vMerge/>
          </w:tcPr>
          <w:p w14:paraId="0020456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113E18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F5FCFC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лексический минимум, относящийся </w:t>
            </w:r>
            <w:r w:rsidRPr="00985111">
              <w:rPr>
                <w:rFonts w:ascii="Times New Roman" w:eastAsia="Calibri" w:hAnsi="Times New Roman" w:cs="Times New Roman"/>
                <w:iCs/>
                <w:sz w:val="24"/>
                <w:szCs w:val="24"/>
              </w:rPr>
              <w:br/>
              <w:t>к описанию предметов, средств и процессов профессиональной деятельности</w:t>
            </w:r>
          </w:p>
        </w:tc>
      </w:tr>
      <w:tr w:rsidR="005E7DF7" w:rsidRPr="00985111" w14:paraId="4FF556D3" w14:textId="77777777" w:rsidTr="005E7DF7">
        <w:trPr>
          <w:trHeight w:val="20"/>
        </w:trPr>
        <w:tc>
          <w:tcPr>
            <w:tcW w:w="661" w:type="pct"/>
            <w:vMerge/>
          </w:tcPr>
          <w:p w14:paraId="32D5E68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2F931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EFFA1F8"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5E7DF7" w:rsidRPr="00D16757" w14:paraId="0F46F4ED" w14:textId="77777777" w:rsidTr="005E7DF7">
        <w:trPr>
          <w:trHeight w:val="20"/>
        </w:trPr>
        <w:tc>
          <w:tcPr>
            <w:tcW w:w="661" w:type="pct"/>
            <w:vMerge/>
          </w:tcPr>
          <w:p w14:paraId="1210AB2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483C4F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EE9ED72" w14:textId="77777777" w:rsidR="005E7DF7" w:rsidRPr="00D16757" w:rsidRDefault="005E7DF7" w:rsidP="001F3287">
            <w:pPr>
              <w:suppressAutoHyphens/>
              <w:rPr>
                <w:rFonts w:ascii="Times New Roman" w:eastAsia="Calibri" w:hAnsi="Times New Roman" w:cs="Times New Roman"/>
                <w:iCs/>
                <w:sz w:val="24"/>
                <w:szCs w:val="24"/>
                <w:highlight w:val="yellow"/>
              </w:rPr>
            </w:pPr>
            <w:r w:rsidRPr="00D16757">
              <w:rPr>
                <w:rFonts w:ascii="Times New Roman" w:eastAsia="Calibri" w:hAnsi="Times New Roman" w:cs="Times New Roman"/>
                <w:iCs/>
                <w:sz w:val="24"/>
                <w:szCs w:val="24"/>
              </w:rPr>
              <w:t>правила чтения текстов профессиональной направленности</w:t>
            </w:r>
          </w:p>
        </w:tc>
      </w:tr>
    </w:tbl>
    <w:p w14:paraId="192A0FD7" w14:textId="77777777" w:rsidR="00185A94" w:rsidRPr="00CE47BF" w:rsidRDefault="00185A94" w:rsidP="00BB36AF">
      <w:pPr>
        <w:pStyle w:val="1d"/>
        <w:ind w:firstLine="709"/>
        <w:rPr>
          <w:highlight w:val="yellow"/>
          <w:lang w:val="ru-RU"/>
        </w:rPr>
      </w:pPr>
      <w:bookmarkStart w:id="12" w:name="_Toc103593997"/>
    </w:p>
    <w:p w14:paraId="103A4D1F" w14:textId="5CDCAEC8" w:rsidR="00064407" w:rsidRPr="00666820" w:rsidRDefault="00064407" w:rsidP="00BB36AF">
      <w:pPr>
        <w:pStyle w:val="1d"/>
        <w:ind w:firstLine="709"/>
      </w:pPr>
      <w:r w:rsidRPr="00666820">
        <w:t xml:space="preserve">4.2. </w:t>
      </w:r>
      <w:proofErr w:type="spellStart"/>
      <w:r w:rsidRPr="00666820">
        <w:t>Профессиональные</w:t>
      </w:r>
      <w:proofErr w:type="spellEnd"/>
      <w:r w:rsidRPr="00666820">
        <w:t xml:space="preserve"> </w:t>
      </w:r>
      <w:proofErr w:type="spellStart"/>
      <w:r w:rsidRPr="00666820">
        <w:t>компетенции</w:t>
      </w:r>
      <w:bookmarkEnd w:id="12"/>
      <w:proofErr w:type="spellEnd"/>
    </w:p>
    <w:tbl>
      <w:tblPr>
        <w:tblW w:w="0" w:type="auto"/>
        <w:tblLook w:val="04A0" w:firstRow="1" w:lastRow="0" w:firstColumn="1" w:lastColumn="0" w:noHBand="0" w:noVBand="1"/>
      </w:tblPr>
      <w:tblGrid>
        <w:gridCol w:w="2528"/>
        <w:gridCol w:w="2570"/>
        <w:gridCol w:w="4530"/>
      </w:tblGrid>
      <w:tr w:rsidR="00666820" w:rsidRPr="00666820" w14:paraId="72A0434B" w14:textId="77777777" w:rsidTr="00422EE4">
        <w:trPr>
          <w:trHeight w:val="315"/>
        </w:trPr>
        <w:tc>
          <w:tcPr>
            <w:tcW w:w="2528" w:type="dxa"/>
            <w:tcBorders>
              <w:top w:val="single" w:sz="4" w:space="0" w:color="auto"/>
              <w:left w:val="single" w:sz="4" w:space="0" w:color="auto"/>
              <w:bottom w:val="single" w:sz="4" w:space="0" w:color="auto"/>
              <w:right w:val="single" w:sz="4" w:space="0" w:color="auto"/>
            </w:tcBorders>
            <w:shd w:val="clear" w:color="auto" w:fill="auto"/>
            <w:hideMark/>
          </w:tcPr>
          <w:p w14:paraId="15484135" w14:textId="77777777" w:rsidR="00666820" w:rsidRPr="00666820" w:rsidRDefault="00666820" w:rsidP="00666820">
            <w:pPr>
              <w:jc w:val="cente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Виды деятельности</w:t>
            </w:r>
          </w:p>
        </w:tc>
        <w:tc>
          <w:tcPr>
            <w:tcW w:w="2570" w:type="dxa"/>
            <w:tcBorders>
              <w:top w:val="single" w:sz="4" w:space="0" w:color="auto"/>
              <w:left w:val="nil"/>
              <w:bottom w:val="single" w:sz="4" w:space="0" w:color="auto"/>
              <w:right w:val="single" w:sz="4" w:space="0" w:color="auto"/>
            </w:tcBorders>
            <w:shd w:val="clear" w:color="auto" w:fill="auto"/>
            <w:hideMark/>
          </w:tcPr>
          <w:p w14:paraId="0FFA4CF9" w14:textId="77777777" w:rsidR="00666820" w:rsidRPr="00666820" w:rsidRDefault="00666820" w:rsidP="00666820">
            <w:pPr>
              <w:jc w:val="cente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Код и наименование компетенции</w:t>
            </w:r>
          </w:p>
        </w:tc>
        <w:tc>
          <w:tcPr>
            <w:tcW w:w="4530" w:type="dxa"/>
            <w:tcBorders>
              <w:top w:val="single" w:sz="4" w:space="0" w:color="auto"/>
              <w:left w:val="nil"/>
              <w:bottom w:val="single" w:sz="4" w:space="0" w:color="auto"/>
              <w:right w:val="single" w:sz="4" w:space="0" w:color="auto"/>
            </w:tcBorders>
            <w:shd w:val="clear" w:color="auto" w:fill="auto"/>
            <w:hideMark/>
          </w:tcPr>
          <w:p w14:paraId="1067A136" w14:textId="77777777" w:rsidR="00666820" w:rsidRPr="00666820" w:rsidRDefault="00666820" w:rsidP="00666820">
            <w:pPr>
              <w:jc w:val="cente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Показатели освоения компетенции</w:t>
            </w:r>
          </w:p>
        </w:tc>
      </w:tr>
      <w:tr w:rsidR="00666820" w:rsidRPr="00666820" w14:paraId="3587CE75" w14:textId="77777777" w:rsidTr="00422EE4">
        <w:trPr>
          <w:trHeight w:val="315"/>
        </w:trPr>
        <w:tc>
          <w:tcPr>
            <w:tcW w:w="2528" w:type="dxa"/>
            <w:vMerge w:val="restart"/>
            <w:tcBorders>
              <w:top w:val="nil"/>
              <w:left w:val="single" w:sz="4" w:space="0" w:color="auto"/>
              <w:bottom w:val="single" w:sz="4" w:space="0" w:color="auto"/>
              <w:right w:val="single" w:sz="4" w:space="0" w:color="auto"/>
            </w:tcBorders>
            <w:shd w:val="clear" w:color="auto" w:fill="auto"/>
            <w:hideMark/>
          </w:tcPr>
          <w:p w14:paraId="09429AAC"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Правоприменительная деятельность</w:t>
            </w:r>
          </w:p>
        </w:tc>
        <w:tc>
          <w:tcPr>
            <w:tcW w:w="2570" w:type="dxa"/>
            <w:vMerge w:val="restart"/>
            <w:tcBorders>
              <w:top w:val="nil"/>
              <w:left w:val="single" w:sz="4" w:space="0" w:color="auto"/>
              <w:bottom w:val="single" w:sz="4" w:space="0" w:color="auto"/>
              <w:right w:val="single" w:sz="4" w:space="0" w:color="auto"/>
            </w:tcBorders>
            <w:shd w:val="clear" w:color="auto" w:fill="auto"/>
            <w:hideMark/>
          </w:tcPr>
          <w:p w14:paraId="5B3466DD"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ПК 1.1. Осуществлять профессиональное толкование норм права.</w:t>
            </w:r>
          </w:p>
        </w:tc>
        <w:tc>
          <w:tcPr>
            <w:tcW w:w="4530" w:type="dxa"/>
            <w:tcBorders>
              <w:top w:val="nil"/>
              <w:left w:val="nil"/>
              <w:bottom w:val="single" w:sz="4" w:space="0" w:color="auto"/>
              <w:right w:val="single" w:sz="4" w:space="0" w:color="auto"/>
            </w:tcBorders>
            <w:shd w:val="clear" w:color="auto" w:fill="auto"/>
            <w:hideMark/>
          </w:tcPr>
          <w:p w14:paraId="045B16D6"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Навыки:</w:t>
            </w:r>
          </w:p>
        </w:tc>
      </w:tr>
      <w:tr w:rsidR="00666820" w:rsidRPr="00666820" w14:paraId="18F468EB"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3608399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7497377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836CA1B"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в осуществлении профессионального толкования норм права;</w:t>
            </w:r>
          </w:p>
        </w:tc>
      </w:tr>
      <w:tr w:rsidR="00666820" w:rsidRPr="00666820" w14:paraId="1F4EFEEE"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7369C38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3B8003A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39196BF2" w14:textId="77777777" w:rsidR="00666820" w:rsidRPr="00666820" w:rsidRDefault="00666820" w:rsidP="00666820">
            <w:pPr>
              <w:jc w:val="both"/>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Умения:</w:t>
            </w:r>
            <w:r w:rsidRPr="00666820">
              <w:rPr>
                <w:rFonts w:ascii="Times New Roman" w:eastAsia="Times New Roman" w:hAnsi="Times New Roman" w:cs="Times New Roman"/>
                <w:color w:val="000000"/>
                <w:sz w:val="24"/>
                <w:szCs w:val="24"/>
                <w:lang w:eastAsia="ru-RU"/>
              </w:rPr>
              <w:t xml:space="preserve"> </w:t>
            </w:r>
          </w:p>
        </w:tc>
      </w:tr>
      <w:tr w:rsidR="00666820" w:rsidRPr="00666820" w14:paraId="485AB4F7"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3496A60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26C7C3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6E7093F"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анализировать, толковать и правильно применять правовые нормы;</w:t>
            </w:r>
          </w:p>
        </w:tc>
      </w:tr>
      <w:tr w:rsidR="00666820" w:rsidRPr="00666820" w14:paraId="44999A04" w14:textId="77777777" w:rsidTr="00422EE4">
        <w:trPr>
          <w:trHeight w:val="1260"/>
        </w:trPr>
        <w:tc>
          <w:tcPr>
            <w:tcW w:w="2528" w:type="dxa"/>
            <w:vMerge/>
            <w:tcBorders>
              <w:top w:val="nil"/>
              <w:left w:val="single" w:sz="4" w:space="0" w:color="auto"/>
              <w:bottom w:val="single" w:sz="4" w:space="0" w:color="auto"/>
              <w:right w:val="single" w:sz="4" w:space="0" w:color="auto"/>
            </w:tcBorders>
            <w:vAlign w:val="center"/>
            <w:hideMark/>
          </w:tcPr>
          <w:p w14:paraId="5ADD43F7"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75854B9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15B10F03"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характеризовать, интерпретировать, анализировать, сопоставлять и исследовать особенности правового статуса субъектов правоотношений; </w:t>
            </w:r>
          </w:p>
        </w:tc>
      </w:tr>
      <w:tr w:rsidR="00666820" w:rsidRPr="00666820" w14:paraId="28E9114B" w14:textId="77777777" w:rsidTr="00422EE4">
        <w:trPr>
          <w:trHeight w:val="1260"/>
        </w:trPr>
        <w:tc>
          <w:tcPr>
            <w:tcW w:w="2528" w:type="dxa"/>
            <w:vMerge/>
            <w:tcBorders>
              <w:top w:val="nil"/>
              <w:left w:val="single" w:sz="4" w:space="0" w:color="auto"/>
              <w:bottom w:val="single" w:sz="4" w:space="0" w:color="auto"/>
              <w:right w:val="single" w:sz="4" w:space="0" w:color="auto"/>
            </w:tcBorders>
            <w:vAlign w:val="center"/>
            <w:hideMark/>
          </w:tcPr>
          <w:p w14:paraId="53B6609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6A3A811"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1F7364A7"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сравнивать, толковать и квалифицировать деяние как правонарушение, регулируемое нормами административного права и процесса;</w:t>
            </w:r>
          </w:p>
        </w:tc>
      </w:tr>
      <w:tr w:rsidR="00666820" w:rsidRPr="00666820" w14:paraId="30CD1367"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10492DA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626A585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4CB92D7" w14:textId="77777777" w:rsidR="00666820" w:rsidRPr="00666820" w:rsidRDefault="00666820" w:rsidP="00666820">
            <w:pPr>
              <w:jc w:val="both"/>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Знания:</w:t>
            </w:r>
            <w:r w:rsidRPr="00666820">
              <w:rPr>
                <w:rFonts w:ascii="Times New Roman" w:eastAsia="Times New Roman" w:hAnsi="Times New Roman" w:cs="Times New Roman"/>
                <w:color w:val="000000"/>
                <w:sz w:val="24"/>
                <w:szCs w:val="24"/>
                <w:lang w:eastAsia="ru-RU"/>
              </w:rPr>
              <w:t xml:space="preserve"> </w:t>
            </w:r>
          </w:p>
        </w:tc>
      </w:tr>
      <w:tr w:rsidR="00666820" w:rsidRPr="00666820" w14:paraId="31A69534" w14:textId="77777777" w:rsidTr="00422EE4">
        <w:trPr>
          <w:trHeight w:val="1320"/>
        </w:trPr>
        <w:tc>
          <w:tcPr>
            <w:tcW w:w="2528" w:type="dxa"/>
            <w:vMerge/>
            <w:tcBorders>
              <w:top w:val="nil"/>
              <w:left w:val="single" w:sz="4" w:space="0" w:color="auto"/>
              <w:bottom w:val="single" w:sz="4" w:space="0" w:color="auto"/>
              <w:right w:val="single" w:sz="4" w:space="0" w:color="auto"/>
            </w:tcBorders>
            <w:vAlign w:val="center"/>
            <w:hideMark/>
          </w:tcPr>
          <w:p w14:paraId="466E3354"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0CB4005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707E2035"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понятие и </w:t>
            </w:r>
            <w:proofErr w:type="gramStart"/>
            <w:r w:rsidRPr="00666820">
              <w:rPr>
                <w:rFonts w:ascii="Times New Roman" w:eastAsia="Times New Roman" w:hAnsi="Times New Roman" w:cs="Times New Roman"/>
                <w:color w:val="000000"/>
                <w:sz w:val="24"/>
                <w:szCs w:val="24"/>
                <w:lang w:eastAsia="ru-RU"/>
              </w:rPr>
              <w:t>основные положения</w:t>
            </w:r>
            <w:proofErr w:type="gramEnd"/>
            <w:r w:rsidRPr="00666820">
              <w:rPr>
                <w:rFonts w:ascii="Times New Roman" w:eastAsia="Times New Roman" w:hAnsi="Times New Roman" w:cs="Times New Roman"/>
                <w:color w:val="000000"/>
                <w:sz w:val="24"/>
                <w:szCs w:val="24"/>
                <w:lang w:eastAsia="ru-RU"/>
              </w:rPr>
              <w:t xml:space="preserve"> и особенности науки административного права в части развития административно-процессуального регулирования;</w:t>
            </w:r>
          </w:p>
        </w:tc>
      </w:tr>
      <w:tr w:rsidR="00666820" w:rsidRPr="00666820" w14:paraId="5DAD82DE" w14:textId="77777777" w:rsidTr="00422EE4">
        <w:trPr>
          <w:trHeight w:val="1575"/>
        </w:trPr>
        <w:tc>
          <w:tcPr>
            <w:tcW w:w="2528" w:type="dxa"/>
            <w:vMerge/>
            <w:tcBorders>
              <w:top w:val="nil"/>
              <w:left w:val="single" w:sz="4" w:space="0" w:color="auto"/>
              <w:bottom w:val="single" w:sz="4" w:space="0" w:color="auto"/>
              <w:right w:val="single" w:sz="4" w:space="0" w:color="auto"/>
            </w:tcBorders>
            <w:vAlign w:val="center"/>
            <w:hideMark/>
          </w:tcPr>
          <w:p w14:paraId="5EB6C0C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240EB12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2AE8EEA"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сущность, содержание основных понятий, категорий, конструкций, институтов административно-процессуального, трудового и гражданско-правового законодательства;</w:t>
            </w:r>
          </w:p>
        </w:tc>
      </w:tr>
      <w:tr w:rsidR="00666820" w:rsidRPr="00666820" w14:paraId="7C6885E4"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64827303"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val="restart"/>
            <w:tcBorders>
              <w:top w:val="nil"/>
              <w:left w:val="single" w:sz="4" w:space="0" w:color="auto"/>
              <w:bottom w:val="single" w:sz="4" w:space="0" w:color="auto"/>
              <w:right w:val="single" w:sz="4" w:space="0" w:color="auto"/>
            </w:tcBorders>
            <w:shd w:val="clear" w:color="auto" w:fill="auto"/>
            <w:hideMark/>
          </w:tcPr>
          <w:p w14:paraId="7B83174C"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ПК. 1.2. Применять нормы права для решения задач в </w:t>
            </w:r>
            <w:r w:rsidRPr="00666820">
              <w:rPr>
                <w:rFonts w:ascii="Times New Roman" w:eastAsia="Times New Roman" w:hAnsi="Times New Roman" w:cs="Times New Roman"/>
                <w:color w:val="000000"/>
                <w:sz w:val="24"/>
                <w:szCs w:val="24"/>
                <w:lang w:eastAsia="ru-RU"/>
              </w:rPr>
              <w:lastRenderedPageBreak/>
              <w:t>профессиональной деятельности.</w:t>
            </w:r>
          </w:p>
        </w:tc>
        <w:tc>
          <w:tcPr>
            <w:tcW w:w="4530" w:type="dxa"/>
            <w:tcBorders>
              <w:top w:val="nil"/>
              <w:left w:val="nil"/>
              <w:bottom w:val="single" w:sz="4" w:space="0" w:color="auto"/>
              <w:right w:val="single" w:sz="4" w:space="0" w:color="auto"/>
            </w:tcBorders>
            <w:shd w:val="clear" w:color="auto" w:fill="auto"/>
            <w:hideMark/>
          </w:tcPr>
          <w:p w14:paraId="6F21BD50" w14:textId="77777777" w:rsidR="00666820" w:rsidRPr="00666820" w:rsidRDefault="00666820" w:rsidP="00666820">
            <w:pPr>
              <w:jc w:val="both"/>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lastRenderedPageBreak/>
              <w:t>Навыки:</w:t>
            </w:r>
          </w:p>
        </w:tc>
      </w:tr>
      <w:tr w:rsidR="00666820" w:rsidRPr="00666820" w14:paraId="5950B2E6"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50E58851"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0AB7B7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1DAB8D19" w14:textId="77777777" w:rsidR="00666820" w:rsidRPr="00666820" w:rsidRDefault="00666820" w:rsidP="00666820">
            <w:pPr>
              <w:jc w:val="both"/>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 xml:space="preserve"> </w:t>
            </w:r>
            <w:r w:rsidRPr="00666820">
              <w:rPr>
                <w:rFonts w:ascii="Times New Roman" w:eastAsia="Times New Roman" w:hAnsi="Times New Roman" w:cs="Times New Roman"/>
                <w:color w:val="000000"/>
                <w:sz w:val="24"/>
                <w:szCs w:val="24"/>
                <w:lang w:eastAsia="ru-RU"/>
              </w:rPr>
              <w:t>в применении норм права для решения задач в профессиональной деятельности;</w:t>
            </w:r>
          </w:p>
        </w:tc>
      </w:tr>
      <w:tr w:rsidR="00666820" w:rsidRPr="00666820" w14:paraId="2B29599B"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07EC11F3"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06795C71"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78DC0143" w14:textId="77777777" w:rsidR="00666820" w:rsidRPr="00666820" w:rsidRDefault="00666820" w:rsidP="00666820">
            <w:pPr>
              <w:jc w:val="both"/>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Умения:</w:t>
            </w:r>
            <w:r w:rsidRPr="00666820">
              <w:rPr>
                <w:rFonts w:ascii="Times New Roman" w:eastAsia="Times New Roman" w:hAnsi="Times New Roman" w:cs="Times New Roman"/>
                <w:color w:val="000000"/>
                <w:sz w:val="24"/>
                <w:szCs w:val="24"/>
                <w:lang w:eastAsia="ru-RU"/>
              </w:rPr>
              <w:t xml:space="preserve"> </w:t>
            </w:r>
          </w:p>
        </w:tc>
      </w:tr>
      <w:tr w:rsidR="00666820" w:rsidRPr="00666820" w14:paraId="771A99BF"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6C5F694C"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2357683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B45FD7D"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оперировать юридическими понятиями и категориями; </w:t>
            </w:r>
          </w:p>
        </w:tc>
      </w:tr>
      <w:tr w:rsidR="00666820" w:rsidRPr="00666820" w14:paraId="6334EBD0" w14:textId="77777777" w:rsidTr="00422EE4">
        <w:trPr>
          <w:trHeight w:val="1575"/>
        </w:trPr>
        <w:tc>
          <w:tcPr>
            <w:tcW w:w="2528" w:type="dxa"/>
            <w:vMerge/>
            <w:tcBorders>
              <w:top w:val="nil"/>
              <w:left w:val="single" w:sz="4" w:space="0" w:color="auto"/>
              <w:bottom w:val="single" w:sz="4" w:space="0" w:color="auto"/>
              <w:right w:val="single" w:sz="4" w:space="0" w:color="auto"/>
            </w:tcBorders>
            <w:vAlign w:val="center"/>
            <w:hideMark/>
          </w:tcPr>
          <w:p w14:paraId="52891F9C"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718E7AD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020A60EC"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анализировать юридические факты и возникающие в связи с ними правоотношения; разграничивать правовые нормы и правоотношения в зависимости от отраслей права;</w:t>
            </w:r>
          </w:p>
        </w:tc>
      </w:tr>
      <w:tr w:rsidR="00666820" w:rsidRPr="00666820" w14:paraId="1E8E6E0A"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00477F9B"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51F71D26"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10260B5B"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анализировать и готовить предложения по урегулированию трудовых споров;</w:t>
            </w:r>
          </w:p>
        </w:tc>
      </w:tr>
      <w:tr w:rsidR="00666820" w:rsidRPr="00666820" w14:paraId="1C055C36" w14:textId="77777777" w:rsidTr="00422EE4">
        <w:trPr>
          <w:trHeight w:val="1260"/>
        </w:trPr>
        <w:tc>
          <w:tcPr>
            <w:tcW w:w="2528" w:type="dxa"/>
            <w:vMerge/>
            <w:tcBorders>
              <w:top w:val="nil"/>
              <w:left w:val="single" w:sz="4" w:space="0" w:color="auto"/>
              <w:bottom w:val="single" w:sz="4" w:space="0" w:color="auto"/>
              <w:right w:val="single" w:sz="4" w:space="0" w:color="auto"/>
            </w:tcBorders>
            <w:vAlign w:val="center"/>
            <w:hideMark/>
          </w:tcPr>
          <w:p w14:paraId="59203027"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42E41CB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42D6195"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анализировать и решать юридические проблемы в сфере административно-правовых, гражданско-правовых и трудовых отношений;</w:t>
            </w:r>
          </w:p>
        </w:tc>
      </w:tr>
      <w:tr w:rsidR="00666820" w:rsidRPr="00666820" w14:paraId="3004AF7A"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14AF373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20E7252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E885A7F"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анализировать и готовить предложения по совершенствованию правовой деятельности организации;</w:t>
            </w:r>
          </w:p>
        </w:tc>
      </w:tr>
      <w:tr w:rsidR="00666820" w:rsidRPr="00666820" w14:paraId="186F7439"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3ECCA00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4B241C0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35469E6" w14:textId="77777777" w:rsidR="00666820" w:rsidRPr="00666820" w:rsidRDefault="00666820" w:rsidP="00666820">
            <w:pPr>
              <w:jc w:val="both"/>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Знания:</w:t>
            </w:r>
            <w:r w:rsidRPr="00666820">
              <w:rPr>
                <w:rFonts w:ascii="Times New Roman" w:eastAsia="Times New Roman" w:hAnsi="Times New Roman" w:cs="Times New Roman"/>
                <w:color w:val="000000"/>
                <w:sz w:val="24"/>
                <w:szCs w:val="24"/>
                <w:lang w:eastAsia="ru-RU"/>
              </w:rPr>
              <w:t xml:space="preserve"> </w:t>
            </w:r>
          </w:p>
        </w:tc>
      </w:tr>
      <w:tr w:rsidR="00666820" w:rsidRPr="00666820" w14:paraId="22DE3475"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06CA761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2022145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6735DB1"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источники административного процесса, трудового права, гражданского процесса;</w:t>
            </w:r>
          </w:p>
        </w:tc>
      </w:tr>
      <w:tr w:rsidR="00666820" w:rsidRPr="00666820" w14:paraId="79A069CE" w14:textId="77777777" w:rsidTr="00422EE4">
        <w:trPr>
          <w:trHeight w:val="1875"/>
        </w:trPr>
        <w:tc>
          <w:tcPr>
            <w:tcW w:w="2528" w:type="dxa"/>
            <w:vMerge/>
            <w:tcBorders>
              <w:top w:val="nil"/>
              <w:left w:val="single" w:sz="4" w:space="0" w:color="auto"/>
              <w:bottom w:val="single" w:sz="4" w:space="0" w:color="auto"/>
              <w:right w:val="single" w:sz="4" w:space="0" w:color="auto"/>
            </w:tcBorders>
            <w:vAlign w:val="center"/>
            <w:hideMark/>
          </w:tcPr>
          <w:p w14:paraId="418F283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2C06E3A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1F5777EC"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понятие и виды административно-процессуальных и гражданско-процессуальных норм; виды и правовое содержание самостоятельных производств и административных процедур, входящих в состав административного процесса;</w:t>
            </w:r>
          </w:p>
        </w:tc>
      </w:tr>
      <w:tr w:rsidR="00666820" w:rsidRPr="00666820" w14:paraId="450EF96D" w14:textId="77777777" w:rsidTr="00422EE4">
        <w:trPr>
          <w:trHeight w:val="1575"/>
        </w:trPr>
        <w:tc>
          <w:tcPr>
            <w:tcW w:w="2528" w:type="dxa"/>
            <w:vMerge/>
            <w:tcBorders>
              <w:top w:val="nil"/>
              <w:left w:val="single" w:sz="4" w:space="0" w:color="auto"/>
              <w:bottom w:val="single" w:sz="4" w:space="0" w:color="auto"/>
              <w:right w:val="single" w:sz="4" w:space="0" w:color="auto"/>
            </w:tcBorders>
            <w:vAlign w:val="center"/>
            <w:hideMark/>
          </w:tcPr>
          <w:p w14:paraId="1A07F23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3DE3A42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11D889E"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сущность и содержание статуса участников административно-процессуальных отношений, трудовых отношений, гражданско-процессуальных отношений;</w:t>
            </w:r>
          </w:p>
        </w:tc>
      </w:tr>
      <w:tr w:rsidR="00666820" w:rsidRPr="00666820" w14:paraId="475994AF"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6A83B73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5A19ADE6"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6312B5F"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порядок заключения, прекращения и изменения трудовых договоров;</w:t>
            </w:r>
          </w:p>
        </w:tc>
      </w:tr>
      <w:tr w:rsidR="00666820" w:rsidRPr="00666820" w14:paraId="76D9C64A"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52A9C7C1"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56610A3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3D17DF3"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виды трудовых договоров;</w:t>
            </w:r>
          </w:p>
        </w:tc>
      </w:tr>
      <w:tr w:rsidR="00666820" w:rsidRPr="00666820" w14:paraId="4F1935F4"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1B98FE1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57599AD7"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396110F"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содержание трудовой дисциплины;</w:t>
            </w:r>
          </w:p>
        </w:tc>
      </w:tr>
      <w:tr w:rsidR="00666820" w:rsidRPr="00666820" w14:paraId="188710AC"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1537B2C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4D132D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38971ED8"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порядок разрешения трудовых споров;</w:t>
            </w:r>
          </w:p>
        </w:tc>
      </w:tr>
      <w:tr w:rsidR="00666820" w:rsidRPr="00666820" w14:paraId="26DCB90A"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109765E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B2D63C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375A863E"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виды рабочего времени и времени отдыха;</w:t>
            </w:r>
          </w:p>
        </w:tc>
      </w:tr>
      <w:tr w:rsidR="00666820" w:rsidRPr="00666820" w14:paraId="2505FCC7"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7CB3772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0BEF91D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00BB1AF6"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формы и системы оплаты труда работников;</w:t>
            </w:r>
          </w:p>
        </w:tc>
      </w:tr>
      <w:tr w:rsidR="00666820" w:rsidRPr="00666820" w14:paraId="52B7524E"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71BF149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4A86CAD3"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301FE595"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основы охраны труда;</w:t>
            </w:r>
          </w:p>
        </w:tc>
      </w:tr>
      <w:tr w:rsidR="00666820" w:rsidRPr="00666820" w14:paraId="2A1071CF"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5DDD579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0F774E13"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EFAE42C"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порядок и условия материальной ответственности сторон трудового договора;</w:t>
            </w:r>
          </w:p>
        </w:tc>
      </w:tr>
      <w:tr w:rsidR="00666820" w:rsidRPr="00666820" w14:paraId="28FBAB0B"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53EAD58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730FB41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3C7D2B87"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порядок судебного разбирательства, обжалования, опротестования, исполнения и пересмотра решения суда;</w:t>
            </w:r>
          </w:p>
        </w:tc>
      </w:tr>
      <w:tr w:rsidR="00666820" w:rsidRPr="00666820" w14:paraId="6A4ED2A9"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59DD860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226BD43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1DB95717"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формы защиты прав граждан и юридических лиц;</w:t>
            </w:r>
          </w:p>
        </w:tc>
      </w:tr>
      <w:tr w:rsidR="00666820" w:rsidRPr="00666820" w14:paraId="40E0895C"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6CF49E4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7F68A716"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CDEF817"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виды и порядок гражданского и административного судопроизводства;</w:t>
            </w:r>
          </w:p>
        </w:tc>
      </w:tr>
      <w:tr w:rsidR="00666820" w:rsidRPr="00666820" w14:paraId="0A03DC36"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010263C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53BA2BC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82E0F0B"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основные стадии гражданского и административного процесса.</w:t>
            </w:r>
          </w:p>
        </w:tc>
      </w:tr>
      <w:tr w:rsidR="00666820" w:rsidRPr="00666820" w14:paraId="684397F8"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5123B47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val="restart"/>
            <w:tcBorders>
              <w:top w:val="nil"/>
              <w:left w:val="single" w:sz="4" w:space="0" w:color="auto"/>
              <w:bottom w:val="single" w:sz="4" w:space="0" w:color="000000"/>
              <w:right w:val="single" w:sz="4" w:space="0" w:color="auto"/>
            </w:tcBorders>
            <w:shd w:val="clear" w:color="auto" w:fill="auto"/>
            <w:hideMark/>
          </w:tcPr>
          <w:p w14:paraId="61CF49EA"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ПК 1.3. Владеть навыками подготовки юридических документов, в том числе с использованием информационных технологий.</w:t>
            </w:r>
          </w:p>
        </w:tc>
        <w:tc>
          <w:tcPr>
            <w:tcW w:w="4530" w:type="dxa"/>
            <w:tcBorders>
              <w:top w:val="nil"/>
              <w:left w:val="nil"/>
              <w:bottom w:val="single" w:sz="4" w:space="0" w:color="auto"/>
              <w:right w:val="single" w:sz="4" w:space="0" w:color="auto"/>
            </w:tcBorders>
            <w:shd w:val="clear" w:color="auto" w:fill="auto"/>
            <w:hideMark/>
          </w:tcPr>
          <w:p w14:paraId="68538C8B"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 xml:space="preserve">Навыки: </w:t>
            </w:r>
          </w:p>
        </w:tc>
      </w:tr>
      <w:tr w:rsidR="00666820" w:rsidRPr="00666820" w14:paraId="2839F611"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0429FF61"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5A36F07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08B52430"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в подготовке юридических документов, в том числе с использованием информационных технологий.</w:t>
            </w:r>
          </w:p>
        </w:tc>
      </w:tr>
      <w:tr w:rsidR="00666820" w:rsidRPr="00666820" w14:paraId="512EB3B7"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52A1BF9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224006C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0D500078" w14:textId="77777777" w:rsidR="00666820" w:rsidRPr="00666820" w:rsidRDefault="00666820" w:rsidP="00666820">
            <w:pPr>
              <w:jc w:val="both"/>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Умения:</w:t>
            </w:r>
            <w:r w:rsidRPr="00666820">
              <w:rPr>
                <w:rFonts w:ascii="Times New Roman" w:eastAsia="Times New Roman" w:hAnsi="Times New Roman" w:cs="Times New Roman"/>
                <w:color w:val="000000"/>
                <w:sz w:val="24"/>
                <w:szCs w:val="24"/>
                <w:lang w:eastAsia="ru-RU"/>
              </w:rPr>
              <w:t xml:space="preserve"> </w:t>
            </w:r>
          </w:p>
        </w:tc>
      </w:tr>
      <w:tr w:rsidR="00666820" w:rsidRPr="00666820" w14:paraId="6615A345" w14:textId="77777777" w:rsidTr="00422EE4">
        <w:trPr>
          <w:trHeight w:val="1260"/>
        </w:trPr>
        <w:tc>
          <w:tcPr>
            <w:tcW w:w="2528" w:type="dxa"/>
            <w:vMerge/>
            <w:tcBorders>
              <w:top w:val="nil"/>
              <w:left w:val="single" w:sz="4" w:space="0" w:color="auto"/>
              <w:bottom w:val="single" w:sz="4" w:space="0" w:color="auto"/>
              <w:right w:val="single" w:sz="4" w:space="0" w:color="auto"/>
            </w:tcBorders>
            <w:vAlign w:val="center"/>
            <w:hideMark/>
          </w:tcPr>
          <w:p w14:paraId="07B14F3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3837F13B"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52E2386"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применять современные информационные технологии для поиска и обработки правовой информации и оформления юридических документов;</w:t>
            </w:r>
          </w:p>
        </w:tc>
      </w:tr>
      <w:tr w:rsidR="00666820" w:rsidRPr="00666820" w14:paraId="51DFB636"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672574D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23014A9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0396F91E"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составлять различные виды юридических документов.</w:t>
            </w:r>
          </w:p>
        </w:tc>
      </w:tr>
      <w:tr w:rsidR="00666820" w:rsidRPr="00666820" w14:paraId="30AA2723"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0E5E05F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4816BD9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B7488A0" w14:textId="77777777" w:rsidR="00666820" w:rsidRPr="00666820" w:rsidRDefault="00666820" w:rsidP="00666820">
            <w:pPr>
              <w:jc w:val="both"/>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Знания:</w:t>
            </w:r>
            <w:r w:rsidRPr="00666820">
              <w:rPr>
                <w:rFonts w:ascii="Times New Roman" w:eastAsia="Times New Roman" w:hAnsi="Times New Roman" w:cs="Times New Roman"/>
                <w:color w:val="000000"/>
                <w:sz w:val="24"/>
                <w:szCs w:val="24"/>
                <w:lang w:eastAsia="ru-RU"/>
              </w:rPr>
              <w:t xml:space="preserve"> </w:t>
            </w:r>
          </w:p>
        </w:tc>
      </w:tr>
      <w:tr w:rsidR="00666820" w:rsidRPr="00666820" w14:paraId="4925C3C5"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0AAC285C"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0994FF3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340F470E"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правила составления юридических документов;</w:t>
            </w:r>
          </w:p>
        </w:tc>
      </w:tr>
      <w:tr w:rsidR="00666820" w:rsidRPr="00666820" w14:paraId="78B056F7" w14:textId="77777777" w:rsidTr="00422EE4">
        <w:trPr>
          <w:trHeight w:val="315"/>
        </w:trPr>
        <w:tc>
          <w:tcPr>
            <w:tcW w:w="2528" w:type="dxa"/>
            <w:vMerge w:val="restart"/>
            <w:tcBorders>
              <w:top w:val="nil"/>
              <w:left w:val="single" w:sz="4" w:space="0" w:color="auto"/>
              <w:bottom w:val="single" w:sz="4" w:space="0" w:color="auto"/>
              <w:right w:val="single" w:sz="4" w:space="0" w:color="auto"/>
            </w:tcBorders>
            <w:shd w:val="clear" w:color="auto" w:fill="auto"/>
            <w:hideMark/>
          </w:tcPr>
          <w:p w14:paraId="48D434AF"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Правоохранительная деятельность</w:t>
            </w:r>
          </w:p>
        </w:tc>
        <w:tc>
          <w:tcPr>
            <w:tcW w:w="2570" w:type="dxa"/>
            <w:vMerge w:val="restart"/>
            <w:tcBorders>
              <w:top w:val="nil"/>
              <w:left w:val="single" w:sz="4" w:space="0" w:color="auto"/>
              <w:bottom w:val="single" w:sz="4" w:space="0" w:color="auto"/>
              <w:right w:val="single" w:sz="4" w:space="0" w:color="auto"/>
            </w:tcBorders>
            <w:shd w:val="clear" w:color="auto" w:fill="auto"/>
            <w:hideMark/>
          </w:tcPr>
          <w:p w14:paraId="0FF5E86E"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ПК 2.1. Осуществлять контроль соблюдения законодательства РФ субъектами права.</w:t>
            </w:r>
          </w:p>
        </w:tc>
        <w:tc>
          <w:tcPr>
            <w:tcW w:w="4530" w:type="dxa"/>
            <w:tcBorders>
              <w:top w:val="nil"/>
              <w:left w:val="nil"/>
              <w:bottom w:val="single" w:sz="4" w:space="0" w:color="auto"/>
              <w:right w:val="single" w:sz="4" w:space="0" w:color="auto"/>
            </w:tcBorders>
            <w:shd w:val="clear" w:color="auto" w:fill="auto"/>
            <w:hideMark/>
          </w:tcPr>
          <w:p w14:paraId="67E2890B" w14:textId="77777777" w:rsidR="00666820" w:rsidRPr="00666820" w:rsidRDefault="00666820" w:rsidP="00666820">
            <w:pPr>
              <w:jc w:val="both"/>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Навыки:</w:t>
            </w:r>
            <w:r w:rsidRPr="00666820">
              <w:rPr>
                <w:rFonts w:ascii="Times New Roman" w:eastAsia="Times New Roman" w:hAnsi="Times New Roman" w:cs="Times New Roman"/>
                <w:color w:val="000000"/>
                <w:sz w:val="24"/>
                <w:szCs w:val="24"/>
                <w:lang w:eastAsia="ru-RU"/>
              </w:rPr>
              <w:t xml:space="preserve"> </w:t>
            </w:r>
          </w:p>
        </w:tc>
      </w:tr>
      <w:tr w:rsidR="00666820" w:rsidRPr="00666820" w14:paraId="6DBA32B5" w14:textId="77777777" w:rsidTr="00422EE4">
        <w:trPr>
          <w:trHeight w:val="1260"/>
        </w:trPr>
        <w:tc>
          <w:tcPr>
            <w:tcW w:w="2528" w:type="dxa"/>
            <w:vMerge/>
            <w:tcBorders>
              <w:top w:val="nil"/>
              <w:left w:val="single" w:sz="4" w:space="0" w:color="auto"/>
              <w:bottom w:val="single" w:sz="4" w:space="0" w:color="auto"/>
              <w:right w:val="single" w:sz="4" w:space="0" w:color="auto"/>
            </w:tcBorders>
            <w:vAlign w:val="center"/>
            <w:hideMark/>
          </w:tcPr>
          <w:p w14:paraId="2005381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0346B071"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9EB94D9"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информирования, приема и консультирования граждан и представителей юридических лиц по правовым вопросам;</w:t>
            </w:r>
          </w:p>
        </w:tc>
      </w:tr>
      <w:tr w:rsidR="00666820" w:rsidRPr="00666820" w14:paraId="51FC7239"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1B382D7C"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5535BEE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09E930A9"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приема и регистрации заявлений и документов граждан;</w:t>
            </w:r>
          </w:p>
        </w:tc>
      </w:tr>
      <w:tr w:rsidR="00666820" w:rsidRPr="00666820" w14:paraId="3BB0EB07"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5CB6E2B3"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6F23DFB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E4B5962"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Умения:</w:t>
            </w:r>
          </w:p>
        </w:tc>
      </w:tr>
      <w:tr w:rsidR="00666820" w:rsidRPr="00666820" w14:paraId="7D66B5F1"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0D35510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51711E3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7BA17DDE"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ориентироваться в системе и структуре правоохранительных и судебных органов;</w:t>
            </w:r>
          </w:p>
        </w:tc>
      </w:tr>
      <w:tr w:rsidR="00666820" w:rsidRPr="00666820" w14:paraId="26C8899F"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685EC7F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72A8B2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62A1084"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разграничивать функции и компетенцию различных правоохранительных органов;</w:t>
            </w:r>
          </w:p>
        </w:tc>
      </w:tr>
      <w:tr w:rsidR="00666820" w:rsidRPr="00666820" w14:paraId="527049A4"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7654614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E254D7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181AAD1F" w14:textId="77777777" w:rsidR="00666820" w:rsidRPr="00666820" w:rsidRDefault="00666820" w:rsidP="00666820">
            <w:pPr>
              <w:jc w:val="both"/>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Знания:</w:t>
            </w:r>
            <w:r w:rsidRPr="00666820">
              <w:rPr>
                <w:rFonts w:ascii="Times New Roman" w:eastAsia="Times New Roman" w:hAnsi="Times New Roman" w:cs="Times New Roman"/>
                <w:color w:val="000000"/>
                <w:sz w:val="24"/>
                <w:szCs w:val="24"/>
                <w:lang w:eastAsia="ru-RU"/>
              </w:rPr>
              <w:t xml:space="preserve"> </w:t>
            </w:r>
          </w:p>
        </w:tc>
      </w:tr>
      <w:tr w:rsidR="00666820" w:rsidRPr="00666820" w14:paraId="227C53B6" w14:textId="77777777" w:rsidTr="00422EE4">
        <w:trPr>
          <w:trHeight w:val="1260"/>
        </w:trPr>
        <w:tc>
          <w:tcPr>
            <w:tcW w:w="2528" w:type="dxa"/>
            <w:vMerge/>
            <w:tcBorders>
              <w:top w:val="nil"/>
              <w:left w:val="single" w:sz="4" w:space="0" w:color="auto"/>
              <w:bottom w:val="single" w:sz="4" w:space="0" w:color="auto"/>
              <w:right w:val="single" w:sz="4" w:space="0" w:color="auto"/>
            </w:tcBorders>
            <w:vAlign w:val="center"/>
            <w:hideMark/>
          </w:tcPr>
          <w:p w14:paraId="38C5E814"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B651664"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1018CCFA"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действующую систему правоохранительных и судебных органов в Российской Федерации, их структуру и компетенцию;</w:t>
            </w:r>
          </w:p>
        </w:tc>
      </w:tr>
      <w:tr w:rsidR="00666820" w:rsidRPr="00666820" w14:paraId="7A08DDCB"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16A42C2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333DE4F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8860F61"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основы правового статуса судей и сотрудников правоохранительных органов;</w:t>
            </w:r>
          </w:p>
        </w:tc>
      </w:tr>
      <w:tr w:rsidR="00666820" w:rsidRPr="00666820" w14:paraId="152A31ED"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4131A19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28120164"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5CC2EBF"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основные задачи и направления (функции) деятельности правоохранительных органов;</w:t>
            </w:r>
          </w:p>
        </w:tc>
      </w:tr>
      <w:tr w:rsidR="00666820" w:rsidRPr="00666820" w14:paraId="43A37C55"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0ECA1117"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78FE577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06EBF08"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признаки состава преступления; </w:t>
            </w:r>
          </w:p>
        </w:tc>
      </w:tr>
      <w:tr w:rsidR="00666820" w:rsidRPr="00666820" w14:paraId="33A8987F"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71E5AE54"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35DCA7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102D4479"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 стадии уголовного судопроизводства; </w:t>
            </w:r>
          </w:p>
        </w:tc>
      </w:tr>
      <w:tr w:rsidR="00666820" w:rsidRPr="00666820" w14:paraId="1DE1447D"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65EEFF0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CB98C0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153E9B87"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правовое положение участников уголовного судопроизводства; </w:t>
            </w:r>
          </w:p>
        </w:tc>
      </w:tr>
      <w:tr w:rsidR="00666820" w:rsidRPr="00666820" w14:paraId="78864898"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660D3CF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24E8832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06FB7A0F"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формы и порядок производства предварительного расследования; </w:t>
            </w:r>
          </w:p>
        </w:tc>
      </w:tr>
      <w:tr w:rsidR="00666820" w:rsidRPr="00666820" w14:paraId="0ADD9229"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529BE36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4170E8AC"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39AF60A"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процесс доказывания и его элементы; </w:t>
            </w:r>
          </w:p>
        </w:tc>
      </w:tr>
      <w:tr w:rsidR="00666820" w:rsidRPr="00666820" w14:paraId="52E8B198"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713CEF0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val="restart"/>
            <w:tcBorders>
              <w:top w:val="nil"/>
              <w:left w:val="single" w:sz="4" w:space="0" w:color="auto"/>
              <w:bottom w:val="single" w:sz="4" w:space="0" w:color="auto"/>
              <w:right w:val="single" w:sz="4" w:space="0" w:color="auto"/>
            </w:tcBorders>
            <w:shd w:val="clear" w:color="auto" w:fill="auto"/>
            <w:hideMark/>
          </w:tcPr>
          <w:p w14:paraId="49AAF254"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ПК 2.2. Систематизировать нормативные правовые акты и обобщать правоприменительную практику по вопросам расследования и предупреждения преступлений и иных правонарушений</w:t>
            </w:r>
            <w:r w:rsidRPr="00666820">
              <w:rPr>
                <w:rFonts w:ascii="Times New Roman" w:eastAsia="Times New Roman" w:hAnsi="Times New Roman" w:cs="Times New Roman"/>
                <w:color w:val="000000"/>
                <w:sz w:val="28"/>
                <w:szCs w:val="28"/>
                <w:lang w:eastAsia="ru-RU"/>
              </w:rPr>
              <w:t>.</w:t>
            </w:r>
          </w:p>
        </w:tc>
        <w:tc>
          <w:tcPr>
            <w:tcW w:w="4530" w:type="dxa"/>
            <w:tcBorders>
              <w:top w:val="nil"/>
              <w:left w:val="nil"/>
              <w:bottom w:val="single" w:sz="4" w:space="0" w:color="auto"/>
              <w:right w:val="single" w:sz="4" w:space="0" w:color="auto"/>
            </w:tcBorders>
            <w:shd w:val="clear" w:color="auto" w:fill="auto"/>
            <w:hideMark/>
          </w:tcPr>
          <w:p w14:paraId="3E1F5410" w14:textId="77777777" w:rsidR="00666820" w:rsidRPr="00666820" w:rsidRDefault="00666820" w:rsidP="00666820">
            <w:pPr>
              <w:jc w:val="both"/>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Навыки:</w:t>
            </w:r>
          </w:p>
        </w:tc>
      </w:tr>
      <w:tr w:rsidR="00666820" w:rsidRPr="00666820" w14:paraId="2A097B1D"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43F1EE8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3357C65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96104FF"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 формирования и рассмотрения пакета документов для разрешения спорных вопросов;</w:t>
            </w:r>
          </w:p>
        </w:tc>
      </w:tr>
      <w:tr w:rsidR="00666820" w:rsidRPr="00666820" w14:paraId="461D632D"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48C4BE2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3EBFEE5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426F8A3"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подготовки проектов решений;</w:t>
            </w:r>
          </w:p>
        </w:tc>
      </w:tr>
      <w:tr w:rsidR="00666820" w:rsidRPr="00666820" w14:paraId="54DBD07F"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707286A4"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74A444D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CF24206"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Умения:</w:t>
            </w:r>
            <w:r w:rsidRPr="00666820">
              <w:rPr>
                <w:rFonts w:ascii="Times New Roman" w:eastAsia="Times New Roman" w:hAnsi="Times New Roman" w:cs="Times New Roman"/>
                <w:color w:val="000000"/>
                <w:sz w:val="24"/>
                <w:szCs w:val="24"/>
                <w:lang w:eastAsia="ru-RU"/>
              </w:rPr>
              <w:t xml:space="preserve"> </w:t>
            </w:r>
          </w:p>
        </w:tc>
      </w:tr>
      <w:tr w:rsidR="00666820" w:rsidRPr="00666820" w14:paraId="4F2B927A" w14:textId="77777777" w:rsidTr="00422EE4">
        <w:trPr>
          <w:trHeight w:val="1890"/>
        </w:trPr>
        <w:tc>
          <w:tcPr>
            <w:tcW w:w="2528" w:type="dxa"/>
            <w:vMerge/>
            <w:tcBorders>
              <w:top w:val="nil"/>
              <w:left w:val="single" w:sz="4" w:space="0" w:color="auto"/>
              <w:bottom w:val="single" w:sz="4" w:space="0" w:color="auto"/>
              <w:right w:val="single" w:sz="4" w:space="0" w:color="auto"/>
            </w:tcBorders>
            <w:vAlign w:val="center"/>
            <w:hideMark/>
          </w:tcPr>
          <w:p w14:paraId="0FDA7CB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4BEE630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1358C288"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анализировать уголовное и уголовно-процессуальное законодательство, нормативные правовые акты, регламентирующие деятельность правоохранительных и судебных органов;</w:t>
            </w:r>
          </w:p>
        </w:tc>
      </w:tr>
      <w:tr w:rsidR="00666820" w:rsidRPr="00666820" w14:paraId="04C944EC" w14:textId="77777777" w:rsidTr="00422EE4">
        <w:trPr>
          <w:trHeight w:val="1260"/>
        </w:trPr>
        <w:tc>
          <w:tcPr>
            <w:tcW w:w="2528" w:type="dxa"/>
            <w:vMerge/>
            <w:tcBorders>
              <w:top w:val="nil"/>
              <w:left w:val="single" w:sz="4" w:space="0" w:color="auto"/>
              <w:bottom w:val="single" w:sz="4" w:space="0" w:color="auto"/>
              <w:right w:val="single" w:sz="4" w:space="0" w:color="auto"/>
            </w:tcBorders>
            <w:vAlign w:val="center"/>
            <w:hideMark/>
          </w:tcPr>
          <w:p w14:paraId="559F3F91"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5956711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43C9FBF"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0"/>
                <w:lang w:eastAsia="ru-RU"/>
              </w:rPr>
              <w:t>пользоваться приемами толкования уголовного закона и применять нормы уголовного права к конкретным жизненным ситуациям;</w:t>
            </w:r>
          </w:p>
        </w:tc>
      </w:tr>
      <w:tr w:rsidR="00666820" w:rsidRPr="00666820" w14:paraId="14FB66DB"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3865BFB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3279A3BB"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7F8B1040" w14:textId="77777777" w:rsidR="00666820" w:rsidRPr="00666820" w:rsidRDefault="00666820" w:rsidP="00666820">
            <w:pPr>
              <w:jc w:val="both"/>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Знания:</w:t>
            </w:r>
            <w:r w:rsidRPr="00666820">
              <w:rPr>
                <w:rFonts w:ascii="Times New Roman" w:eastAsia="Times New Roman" w:hAnsi="Times New Roman" w:cs="Times New Roman"/>
                <w:color w:val="000000"/>
                <w:sz w:val="24"/>
                <w:szCs w:val="24"/>
                <w:lang w:eastAsia="ru-RU"/>
              </w:rPr>
              <w:t xml:space="preserve"> </w:t>
            </w:r>
          </w:p>
        </w:tc>
      </w:tr>
      <w:tr w:rsidR="00666820" w:rsidRPr="00666820" w14:paraId="3EF905BA"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0BA59FE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6BF4FBB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3068C923"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основные этапы производства в суде первой и второй инстанций; </w:t>
            </w:r>
          </w:p>
        </w:tc>
      </w:tr>
      <w:tr w:rsidR="00666820" w:rsidRPr="00666820" w14:paraId="5190EA28"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725D8B61"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09B90E24"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1B601EF9"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особенности производства в суде с участием присяжных заседателей;</w:t>
            </w:r>
          </w:p>
        </w:tc>
      </w:tr>
      <w:tr w:rsidR="00666820" w:rsidRPr="00666820" w14:paraId="3704F9ED"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3F73E71C"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5C75EA3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32A675E1"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производство по рассмотрению и разрешению вопросов, связанных с исполнением приговора;</w:t>
            </w:r>
          </w:p>
        </w:tc>
      </w:tr>
      <w:tr w:rsidR="00666820" w:rsidRPr="00666820" w14:paraId="0DBD3D21"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54F4D3FC"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4F75510C"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2B325C7"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особенности производства по отдельным категориям уголовных дел</w:t>
            </w:r>
          </w:p>
        </w:tc>
      </w:tr>
      <w:tr w:rsidR="00666820" w:rsidRPr="00666820" w14:paraId="61F90004"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2FDEDBC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val="restart"/>
            <w:tcBorders>
              <w:top w:val="nil"/>
              <w:left w:val="single" w:sz="4" w:space="0" w:color="auto"/>
              <w:bottom w:val="single" w:sz="4" w:space="0" w:color="auto"/>
              <w:right w:val="single" w:sz="4" w:space="0" w:color="auto"/>
            </w:tcBorders>
            <w:shd w:val="clear" w:color="auto" w:fill="auto"/>
            <w:hideMark/>
          </w:tcPr>
          <w:p w14:paraId="13A325E3"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ПК 2.3. Осуществлять оценку противоправного поведения и определять подведомственность рассмотрения дел.</w:t>
            </w:r>
          </w:p>
        </w:tc>
        <w:tc>
          <w:tcPr>
            <w:tcW w:w="4530" w:type="dxa"/>
            <w:tcBorders>
              <w:top w:val="nil"/>
              <w:left w:val="nil"/>
              <w:bottom w:val="single" w:sz="4" w:space="0" w:color="auto"/>
              <w:right w:val="single" w:sz="4" w:space="0" w:color="auto"/>
            </w:tcBorders>
            <w:shd w:val="clear" w:color="auto" w:fill="auto"/>
            <w:hideMark/>
          </w:tcPr>
          <w:p w14:paraId="74F123D8"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Навыки:</w:t>
            </w:r>
            <w:r w:rsidRPr="00666820">
              <w:rPr>
                <w:rFonts w:ascii="Times New Roman" w:eastAsia="Times New Roman" w:hAnsi="Times New Roman" w:cs="Times New Roman"/>
                <w:color w:val="000000"/>
                <w:sz w:val="24"/>
                <w:szCs w:val="24"/>
                <w:lang w:eastAsia="ru-RU"/>
              </w:rPr>
              <w:t xml:space="preserve"> </w:t>
            </w:r>
          </w:p>
        </w:tc>
      </w:tr>
      <w:tr w:rsidR="00666820" w:rsidRPr="00666820" w14:paraId="0AECB2E4"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28827EA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3142C243"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9235124"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выявления и осуществления учета лиц, совершивших преступления</w:t>
            </w:r>
          </w:p>
        </w:tc>
      </w:tr>
      <w:tr w:rsidR="00666820" w:rsidRPr="00666820" w14:paraId="280673DF"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35977C04"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0F7D7F3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C86520C"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Умения:</w:t>
            </w:r>
            <w:r w:rsidRPr="00666820">
              <w:rPr>
                <w:rFonts w:ascii="Times New Roman" w:eastAsia="Times New Roman" w:hAnsi="Times New Roman" w:cs="Times New Roman"/>
                <w:color w:val="000000"/>
                <w:sz w:val="24"/>
                <w:szCs w:val="24"/>
                <w:lang w:eastAsia="ru-RU"/>
              </w:rPr>
              <w:t xml:space="preserve"> </w:t>
            </w:r>
          </w:p>
        </w:tc>
      </w:tr>
      <w:tr w:rsidR="00666820" w:rsidRPr="00666820" w14:paraId="1163A66B" w14:textId="77777777" w:rsidTr="00422EE4">
        <w:trPr>
          <w:trHeight w:val="1260"/>
        </w:trPr>
        <w:tc>
          <w:tcPr>
            <w:tcW w:w="2528" w:type="dxa"/>
            <w:vMerge/>
            <w:tcBorders>
              <w:top w:val="nil"/>
              <w:left w:val="single" w:sz="4" w:space="0" w:color="auto"/>
              <w:bottom w:val="single" w:sz="4" w:space="0" w:color="auto"/>
              <w:right w:val="single" w:sz="4" w:space="0" w:color="auto"/>
            </w:tcBorders>
            <w:vAlign w:val="center"/>
            <w:hideMark/>
          </w:tcPr>
          <w:p w14:paraId="1A97FFD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543F908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5999E89"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определять признаки состава конкретного преступления, содержащегося в Особенной части Уголовного кодекса;</w:t>
            </w:r>
          </w:p>
        </w:tc>
      </w:tr>
      <w:tr w:rsidR="00666820" w:rsidRPr="00666820" w14:paraId="61455897"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36F416A3"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4D1534CB"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19737D2"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составлять уголовно-процессуальные документы;</w:t>
            </w:r>
          </w:p>
        </w:tc>
      </w:tr>
      <w:tr w:rsidR="00666820" w:rsidRPr="00666820" w14:paraId="2EB1452C"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3C6488E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77E3C20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77987444"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решать задачи по квалификации преступлений</w:t>
            </w:r>
          </w:p>
        </w:tc>
      </w:tr>
      <w:tr w:rsidR="00666820" w:rsidRPr="00666820" w14:paraId="7C9F9CD0"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61B7752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561781DC"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EDDC371" w14:textId="77777777" w:rsidR="00666820" w:rsidRPr="00666820" w:rsidRDefault="00666820" w:rsidP="00666820">
            <w:pPr>
              <w:jc w:val="both"/>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Знания:</w:t>
            </w:r>
            <w:r w:rsidRPr="00666820">
              <w:rPr>
                <w:rFonts w:ascii="Times New Roman" w:eastAsia="Times New Roman" w:hAnsi="Times New Roman" w:cs="Times New Roman"/>
                <w:color w:val="000000"/>
                <w:sz w:val="24"/>
                <w:szCs w:val="24"/>
                <w:lang w:eastAsia="ru-RU"/>
              </w:rPr>
              <w:t xml:space="preserve"> меры уголовно-процессуального принуждения: понятие, основания и порядок применения; </w:t>
            </w:r>
          </w:p>
        </w:tc>
      </w:tr>
      <w:tr w:rsidR="00666820" w:rsidRPr="00666820" w14:paraId="44FE7F9A"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124FE4C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E097573"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BEB829C"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правила проведения следственных действий; </w:t>
            </w:r>
          </w:p>
        </w:tc>
      </w:tr>
      <w:tr w:rsidR="00666820" w:rsidRPr="00666820" w14:paraId="4720B534" w14:textId="77777777" w:rsidTr="00422EE4">
        <w:trPr>
          <w:trHeight w:val="315"/>
        </w:trPr>
        <w:tc>
          <w:tcPr>
            <w:tcW w:w="2528" w:type="dxa"/>
            <w:vMerge w:val="restart"/>
            <w:tcBorders>
              <w:top w:val="nil"/>
              <w:left w:val="single" w:sz="4" w:space="0" w:color="auto"/>
              <w:bottom w:val="single" w:sz="4" w:space="0" w:color="auto"/>
              <w:right w:val="single" w:sz="4" w:space="0" w:color="auto"/>
            </w:tcBorders>
            <w:shd w:val="clear" w:color="auto" w:fill="auto"/>
            <w:hideMark/>
          </w:tcPr>
          <w:p w14:paraId="72720432"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Обеспечение реализации прав граждан в сфере пенсионного обеспечения и социальной защиты (по выбору)</w:t>
            </w:r>
          </w:p>
        </w:tc>
        <w:tc>
          <w:tcPr>
            <w:tcW w:w="2570" w:type="dxa"/>
            <w:vMerge w:val="restart"/>
            <w:tcBorders>
              <w:top w:val="nil"/>
              <w:left w:val="single" w:sz="4" w:space="0" w:color="auto"/>
              <w:bottom w:val="single" w:sz="4" w:space="0" w:color="auto"/>
              <w:right w:val="single" w:sz="4" w:space="0" w:color="auto"/>
            </w:tcBorders>
            <w:shd w:val="clear" w:color="auto" w:fill="auto"/>
            <w:hideMark/>
          </w:tcPr>
          <w:p w14:paraId="1B17D66C" w14:textId="33071A6C"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ПК </w:t>
            </w:r>
            <w:r w:rsidR="00457FB1">
              <w:rPr>
                <w:rFonts w:ascii="Times New Roman" w:eastAsia="Times New Roman" w:hAnsi="Times New Roman" w:cs="Times New Roman"/>
                <w:color w:val="000000"/>
                <w:sz w:val="24"/>
                <w:szCs w:val="24"/>
                <w:lang w:eastAsia="ru-RU"/>
              </w:rPr>
              <w:t>3</w:t>
            </w:r>
            <w:r w:rsidRPr="00666820">
              <w:rPr>
                <w:rFonts w:ascii="Times New Roman" w:eastAsia="Times New Roman" w:hAnsi="Times New Roman" w:cs="Times New Roman"/>
                <w:color w:val="000000"/>
                <w:sz w:val="24"/>
                <w:szCs w:val="24"/>
                <w:lang w:eastAsia="ru-RU"/>
              </w:rPr>
              <w:t>.1. Информировать на приеме и консультировании субъектов права по вопросам социального обеспечения и социальной защиты.</w:t>
            </w:r>
          </w:p>
        </w:tc>
        <w:tc>
          <w:tcPr>
            <w:tcW w:w="4530" w:type="dxa"/>
            <w:tcBorders>
              <w:top w:val="nil"/>
              <w:left w:val="nil"/>
              <w:bottom w:val="single" w:sz="4" w:space="0" w:color="auto"/>
              <w:right w:val="single" w:sz="4" w:space="0" w:color="auto"/>
            </w:tcBorders>
            <w:shd w:val="clear" w:color="auto" w:fill="auto"/>
            <w:hideMark/>
          </w:tcPr>
          <w:p w14:paraId="7C89A235"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Навыки:</w:t>
            </w:r>
          </w:p>
        </w:tc>
      </w:tr>
      <w:tr w:rsidR="00666820" w:rsidRPr="00666820" w14:paraId="5B154008" w14:textId="77777777" w:rsidTr="00422EE4">
        <w:trPr>
          <w:trHeight w:val="1260"/>
        </w:trPr>
        <w:tc>
          <w:tcPr>
            <w:tcW w:w="2528" w:type="dxa"/>
            <w:vMerge/>
            <w:tcBorders>
              <w:top w:val="nil"/>
              <w:left w:val="single" w:sz="4" w:space="0" w:color="auto"/>
              <w:bottom w:val="single" w:sz="4" w:space="0" w:color="auto"/>
              <w:right w:val="single" w:sz="4" w:space="0" w:color="auto"/>
            </w:tcBorders>
            <w:vAlign w:val="center"/>
            <w:hideMark/>
          </w:tcPr>
          <w:p w14:paraId="4CD45FBC"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0A6992F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0F376473"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 xml:space="preserve"> информирования, приема и консультирования граждан и представителей юридических лиц по вопросам социального обеспечения,</w:t>
            </w:r>
          </w:p>
        </w:tc>
      </w:tr>
      <w:tr w:rsidR="00666820" w:rsidRPr="00666820" w14:paraId="0E5B30FA"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59464BD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78D88E9B"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6E3DB27"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 общения с нуждающимися в социальном обеспечении гражданами (семьями)</w:t>
            </w:r>
          </w:p>
        </w:tc>
      </w:tr>
      <w:tr w:rsidR="00666820" w:rsidRPr="00666820" w14:paraId="56C8265D"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5B729713"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561A8CD7"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39A053F"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Умения:</w:t>
            </w:r>
          </w:p>
        </w:tc>
      </w:tr>
      <w:tr w:rsidR="00666820" w:rsidRPr="00666820" w14:paraId="6E523DF2"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5774ADE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323F6063"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4619307"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информировать граждан и юридические лица (через их представителей) по вопросам социального обеспечения;</w:t>
            </w:r>
          </w:p>
        </w:tc>
      </w:tr>
      <w:tr w:rsidR="00666820" w:rsidRPr="00666820" w14:paraId="067A9BB2"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641F54E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2109735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029AC4C0"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осуществлять прием граждан и представителей юридических лиц по вопросам социального обеспечения;</w:t>
            </w:r>
          </w:p>
        </w:tc>
      </w:tr>
      <w:tr w:rsidR="00666820" w:rsidRPr="00666820" w14:paraId="1C11BFE3" w14:textId="77777777" w:rsidTr="00422EE4">
        <w:trPr>
          <w:trHeight w:val="1260"/>
        </w:trPr>
        <w:tc>
          <w:tcPr>
            <w:tcW w:w="2528" w:type="dxa"/>
            <w:vMerge/>
            <w:tcBorders>
              <w:top w:val="nil"/>
              <w:left w:val="single" w:sz="4" w:space="0" w:color="auto"/>
              <w:bottom w:val="single" w:sz="4" w:space="0" w:color="auto"/>
              <w:right w:val="single" w:sz="4" w:space="0" w:color="auto"/>
            </w:tcBorders>
            <w:vAlign w:val="center"/>
            <w:hideMark/>
          </w:tcPr>
          <w:p w14:paraId="28B3BA0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1F3ADF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C66BA9C"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оказывать консультационную помощь гражданам и представителям юридических лиц по вопросам социального обеспечения</w:t>
            </w:r>
          </w:p>
        </w:tc>
      </w:tr>
      <w:tr w:rsidR="00666820" w:rsidRPr="00666820" w14:paraId="32D040F2"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6FFB3517"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3309417"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9ADFD03"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 xml:space="preserve">Знания: </w:t>
            </w:r>
          </w:p>
        </w:tc>
      </w:tr>
      <w:tr w:rsidR="00666820" w:rsidRPr="00666820" w14:paraId="351EC33F" w14:textId="77777777" w:rsidTr="00422EE4">
        <w:trPr>
          <w:trHeight w:val="1260"/>
        </w:trPr>
        <w:tc>
          <w:tcPr>
            <w:tcW w:w="2528" w:type="dxa"/>
            <w:vMerge/>
            <w:tcBorders>
              <w:top w:val="nil"/>
              <w:left w:val="single" w:sz="4" w:space="0" w:color="auto"/>
              <w:bottom w:val="single" w:sz="4" w:space="0" w:color="auto"/>
              <w:right w:val="single" w:sz="4" w:space="0" w:color="auto"/>
            </w:tcBorders>
            <w:vAlign w:val="center"/>
            <w:hideMark/>
          </w:tcPr>
          <w:p w14:paraId="7A584A1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282068AC"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7E5C470D"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содержание нормативных правовых актов федерального, регионального и муниципального уровней, регулирующих вопросы социального обеспечения;</w:t>
            </w:r>
          </w:p>
        </w:tc>
      </w:tr>
      <w:tr w:rsidR="00666820" w:rsidRPr="00666820" w14:paraId="2631D389"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783515BC"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278FC2F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1362B8E"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 xml:space="preserve"> способы информирования граждан и представителей юридических лиц по вопросам социального обеспечения,</w:t>
            </w:r>
          </w:p>
        </w:tc>
      </w:tr>
      <w:tr w:rsidR="00666820" w:rsidRPr="00666820" w14:paraId="69B4C9C7" w14:textId="77777777" w:rsidTr="00422EE4">
        <w:trPr>
          <w:trHeight w:val="1260"/>
        </w:trPr>
        <w:tc>
          <w:tcPr>
            <w:tcW w:w="2528" w:type="dxa"/>
            <w:vMerge/>
            <w:tcBorders>
              <w:top w:val="nil"/>
              <w:left w:val="single" w:sz="4" w:space="0" w:color="auto"/>
              <w:bottom w:val="single" w:sz="4" w:space="0" w:color="auto"/>
              <w:right w:val="single" w:sz="4" w:space="0" w:color="auto"/>
            </w:tcBorders>
            <w:vAlign w:val="center"/>
            <w:hideMark/>
          </w:tcPr>
          <w:p w14:paraId="608CE64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86B9594"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7256096F"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полномочия федеральных и региональных органов государственной власти по вопросам социального обеспечения,</w:t>
            </w:r>
          </w:p>
        </w:tc>
      </w:tr>
      <w:tr w:rsidR="00666820" w:rsidRPr="00666820" w14:paraId="51B747D3"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57ADCB3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41598A0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310AC86"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административные регламенты в области социального обеспечения</w:t>
            </w:r>
          </w:p>
        </w:tc>
      </w:tr>
      <w:tr w:rsidR="00666820" w:rsidRPr="00666820" w14:paraId="312E042D"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7F4B5DD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val="restart"/>
            <w:tcBorders>
              <w:top w:val="nil"/>
              <w:left w:val="single" w:sz="4" w:space="0" w:color="auto"/>
              <w:bottom w:val="single" w:sz="4" w:space="0" w:color="000000"/>
              <w:right w:val="single" w:sz="4" w:space="0" w:color="auto"/>
            </w:tcBorders>
            <w:shd w:val="clear" w:color="auto" w:fill="auto"/>
            <w:hideMark/>
          </w:tcPr>
          <w:p w14:paraId="095CDCED" w14:textId="752DE24F"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ПК </w:t>
            </w:r>
            <w:r w:rsidR="00457FB1">
              <w:rPr>
                <w:rFonts w:ascii="Times New Roman" w:eastAsia="Times New Roman" w:hAnsi="Times New Roman" w:cs="Times New Roman"/>
                <w:color w:val="000000"/>
                <w:sz w:val="24"/>
                <w:szCs w:val="24"/>
                <w:lang w:eastAsia="ru-RU"/>
              </w:rPr>
              <w:t>3</w:t>
            </w:r>
            <w:r w:rsidRPr="00666820">
              <w:rPr>
                <w:rFonts w:ascii="Times New Roman" w:eastAsia="Times New Roman" w:hAnsi="Times New Roman" w:cs="Times New Roman"/>
                <w:color w:val="000000"/>
                <w:sz w:val="24"/>
                <w:szCs w:val="24"/>
                <w:lang w:eastAsia="ru-RU"/>
              </w:rPr>
              <w:t>.2. Осуществлять формирование и рассмотрение пакета документов для установления и выплаты пенсий и иных социальных выплат и предоставления услуг государственного социального обеспечения, включая выдачу документов по указанным выплатам и услугам.</w:t>
            </w:r>
          </w:p>
        </w:tc>
        <w:tc>
          <w:tcPr>
            <w:tcW w:w="4530" w:type="dxa"/>
            <w:tcBorders>
              <w:top w:val="nil"/>
              <w:left w:val="nil"/>
              <w:bottom w:val="single" w:sz="4" w:space="0" w:color="auto"/>
              <w:right w:val="single" w:sz="4" w:space="0" w:color="auto"/>
            </w:tcBorders>
            <w:shd w:val="clear" w:color="auto" w:fill="auto"/>
            <w:hideMark/>
          </w:tcPr>
          <w:p w14:paraId="4A942A77"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Навыки:</w:t>
            </w:r>
          </w:p>
        </w:tc>
      </w:tr>
      <w:tr w:rsidR="00666820" w:rsidRPr="00666820" w14:paraId="384AE390" w14:textId="77777777" w:rsidTr="00422EE4">
        <w:trPr>
          <w:trHeight w:val="1575"/>
        </w:trPr>
        <w:tc>
          <w:tcPr>
            <w:tcW w:w="2528" w:type="dxa"/>
            <w:vMerge/>
            <w:tcBorders>
              <w:top w:val="nil"/>
              <w:left w:val="single" w:sz="4" w:space="0" w:color="auto"/>
              <w:bottom w:val="single" w:sz="4" w:space="0" w:color="auto"/>
              <w:right w:val="single" w:sz="4" w:space="0" w:color="auto"/>
            </w:tcBorders>
            <w:vAlign w:val="center"/>
            <w:hideMark/>
          </w:tcPr>
          <w:p w14:paraId="4D63103B"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6C72982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0342E4A9"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приема и регистрации заявлений и документов для установления и осуществления денежных и натуральных предоставлений в рамках социального обеспечения;</w:t>
            </w:r>
          </w:p>
        </w:tc>
      </w:tr>
      <w:tr w:rsidR="00666820" w:rsidRPr="00666820" w14:paraId="26334B12" w14:textId="77777777" w:rsidTr="00422EE4">
        <w:trPr>
          <w:trHeight w:val="2205"/>
        </w:trPr>
        <w:tc>
          <w:tcPr>
            <w:tcW w:w="2528" w:type="dxa"/>
            <w:vMerge/>
            <w:tcBorders>
              <w:top w:val="nil"/>
              <w:left w:val="single" w:sz="4" w:space="0" w:color="auto"/>
              <w:bottom w:val="single" w:sz="4" w:space="0" w:color="auto"/>
              <w:right w:val="single" w:sz="4" w:space="0" w:color="auto"/>
            </w:tcBorders>
            <w:vAlign w:val="center"/>
            <w:hideMark/>
          </w:tcPr>
          <w:p w14:paraId="2C08DFB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6B7A1B4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67589C6"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формирования и рассмотрения пакета документов для установления и осуществления денежных и натуральных предоставлений в рамках социального обеспечения, включая выдачу необходимых документов по указанным вопросам</w:t>
            </w:r>
          </w:p>
        </w:tc>
      </w:tr>
      <w:tr w:rsidR="00666820" w:rsidRPr="00666820" w14:paraId="40ECFA02"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18D3B8B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0D625A1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1127DA43"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Умения:</w:t>
            </w:r>
          </w:p>
        </w:tc>
      </w:tr>
      <w:tr w:rsidR="00666820" w:rsidRPr="00666820" w14:paraId="76539982" w14:textId="77777777" w:rsidTr="00422EE4">
        <w:trPr>
          <w:trHeight w:val="2205"/>
        </w:trPr>
        <w:tc>
          <w:tcPr>
            <w:tcW w:w="2528" w:type="dxa"/>
            <w:vMerge/>
            <w:tcBorders>
              <w:top w:val="nil"/>
              <w:left w:val="single" w:sz="4" w:space="0" w:color="auto"/>
              <w:bottom w:val="single" w:sz="4" w:space="0" w:color="auto"/>
              <w:right w:val="single" w:sz="4" w:space="0" w:color="auto"/>
            </w:tcBorders>
            <w:vAlign w:val="center"/>
            <w:hideMark/>
          </w:tcPr>
          <w:p w14:paraId="5E3FE50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5441661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BF6CE42"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 формировать и рассматривать документы для установления и осуществления денежных и натуральных предоставлений в рамках социального обеспечения, включая выдачу необходимых документов по указанным вопросам</w:t>
            </w:r>
          </w:p>
        </w:tc>
      </w:tr>
      <w:tr w:rsidR="00666820" w:rsidRPr="00666820" w14:paraId="3EFBCBD7"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003500D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0C6E389C"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7B7E7FDA"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Знания:</w:t>
            </w:r>
          </w:p>
        </w:tc>
      </w:tr>
      <w:tr w:rsidR="00666820" w:rsidRPr="00666820" w14:paraId="3B91D6B5" w14:textId="77777777" w:rsidTr="00422EE4">
        <w:trPr>
          <w:trHeight w:val="1575"/>
        </w:trPr>
        <w:tc>
          <w:tcPr>
            <w:tcW w:w="2528" w:type="dxa"/>
            <w:vMerge/>
            <w:tcBorders>
              <w:top w:val="nil"/>
              <w:left w:val="single" w:sz="4" w:space="0" w:color="auto"/>
              <w:bottom w:val="single" w:sz="4" w:space="0" w:color="auto"/>
              <w:right w:val="single" w:sz="4" w:space="0" w:color="auto"/>
            </w:tcBorders>
            <w:vAlign w:val="center"/>
            <w:hideMark/>
          </w:tcPr>
          <w:p w14:paraId="5CC7D92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79E3D75B"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34C9C4DB" w14:textId="77777777" w:rsidR="00666820" w:rsidRPr="00666820" w:rsidRDefault="00666820" w:rsidP="00666820">
            <w:pPr>
              <w:rPr>
                <w:rFonts w:ascii="Times New Roman" w:eastAsia="Times New Roman" w:hAnsi="Times New Roman" w:cs="Times New Roman"/>
                <w:color w:val="000000"/>
                <w:sz w:val="24"/>
                <w:szCs w:val="24"/>
                <w:lang w:eastAsia="ru-RU"/>
              </w:rPr>
            </w:pPr>
            <w:bookmarkStart w:id="13" w:name="_Hlk140576104"/>
            <w:r w:rsidRPr="00666820">
              <w:rPr>
                <w:rFonts w:ascii="Times New Roman" w:eastAsia="Times New Roman" w:hAnsi="Times New Roman" w:cs="Times New Roman"/>
                <w:color w:val="000000"/>
                <w:sz w:val="24"/>
                <w:szCs w:val="24"/>
                <w:lang w:eastAsia="ru-RU"/>
              </w:rPr>
              <w:t xml:space="preserve"> порядок формирования документов для установления и осуществления денежных и натуральных предоставлений в рамках социального обеспечения</w:t>
            </w:r>
            <w:bookmarkEnd w:id="13"/>
          </w:p>
        </w:tc>
      </w:tr>
      <w:tr w:rsidR="00666820" w:rsidRPr="00666820" w14:paraId="222C242C"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64E6ACB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val="restart"/>
            <w:tcBorders>
              <w:top w:val="nil"/>
              <w:left w:val="single" w:sz="4" w:space="0" w:color="auto"/>
              <w:bottom w:val="single" w:sz="4" w:space="0" w:color="000000"/>
              <w:right w:val="single" w:sz="4" w:space="0" w:color="auto"/>
            </w:tcBorders>
            <w:shd w:val="clear" w:color="auto" w:fill="auto"/>
            <w:hideMark/>
          </w:tcPr>
          <w:p w14:paraId="007D46A6" w14:textId="20D9CB40"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ПК </w:t>
            </w:r>
            <w:r w:rsidR="00457FB1">
              <w:rPr>
                <w:rFonts w:ascii="Times New Roman" w:eastAsia="Times New Roman" w:hAnsi="Times New Roman" w:cs="Times New Roman"/>
                <w:color w:val="000000"/>
                <w:sz w:val="24"/>
                <w:szCs w:val="24"/>
                <w:lang w:eastAsia="ru-RU"/>
              </w:rPr>
              <w:t>3</w:t>
            </w:r>
            <w:r w:rsidRPr="00666820">
              <w:rPr>
                <w:rFonts w:ascii="Times New Roman" w:eastAsia="Times New Roman" w:hAnsi="Times New Roman" w:cs="Times New Roman"/>
                <w:color w:val="000000"/>
                <w:sz w:val="24"/>
                <w:szCs w:val="24"/>
                <w:lang w:eastAsia="ru-RU"/>
              </w:rPr>
              <w:t>.3. Осуществлять подготовку проектов решений об установлении (отказе в установлении) пенсий и иных социальных выплат и предоставлении услуг государственного социального обеспечения, используя информационно-коммуникационные технологии.</w:t>
            </w:r>
          </w:p>
        </w:tc>
        <w:tc>
          <w:tcPr>
            <w:tcW w:w="4530" w:type="dxa"/>
            <w:tcBorders>
              <w:top w:val="nil"/>
              <w:left w:val="nil"/>
              <w:bottom w:val="single" w:sz="4" w:space="0" w:color="auto"/>
              <w:right w:val="single" w:sz="4" w:space="0" w:color="auto"/>
            </w:tcBorders>
            <w:shd w:val="clear" w:color="auto" w:fill="auto"/>
            <w:hideMark/>
          </w:tcPr>
          <w:p w14:paraId="610BF112"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Навыки:</w:t>
            </w:r>
          </w:p>
        </w:tc>
      </w:tr>
      <w:tr w:rsidR="00666820" w:rsidRPr="00666820" w14:paraId="6C40220C" w14:textId="77777777" w:rsidTr="00422EE4">
        <w:trPr>
          <w:trHeight w:val="1890"/>
        </w:trPr>
        <w:tc>
          <w:tcPr>
            <w:tcW w:w="2528" w:type="dxa"/>
            <w:vMerge/>
            <w:tcBorders>
              <w:top w:val="nil"/>
              <w:left w:val="single" w:sz="4" w:space="0" w:color="auto"/>
              <w:bottom w:val="single" w:sz="4" w:space="0" w:color="auto"/>
              <w:right w:val="single" w:sz="4" w:space="0" w:color="auto"/>
            </w:tcBorders>
            <w:vAlign w:val="center"/>
            <w:hideMark/>
          </w:tcPr>
          <w:p w14:paraId="127468C1"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16E37381"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ED2E8F7"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 подготовки проектов решений об установлении (отказе в установлении) и осуществлении денежных и натуральных предоставлений в рамках социального обеспечения, используя информационно-коммуникационные технологии</w:t>
            </w:r>
          </w:p>
        </w:tc>
      </w:tr>
      <w:tr w:rsidR="00666820" w:rsidRPr="00666820" w14:paraId="31D27850"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736709C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52EF65B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51E2DDE"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Умения:</w:t>
            </w:r>
          </w:p>
        </w:tc>
      </w:tr>
      <w:tr w:rsidR="00666820" w:rsidRPr="00666820" w14:paraId="2A4467CF" w14:textId="77777777" w:rsidTr="00422EE4">
        <w:trPr>
          <w:trHeight w:val="2205"/>
        </w:trPr>
        <w:tc>
          <w:tcPr>
            <w:tcW w:w="2528" w:type="dxa"/>
            <w:vMerge/>
            <w:tcBorders>
              <w:top w:val="nil"/>
              <w:left w:val="single" w:sz="4" w:space="0" w:color="auto"/>
              <w:bottom w:val="single" w:sz="4" w:space="0" w:color="auto"/>
              <w:right w:val="single" w:sz="4" w:space="0" w:color="auto"/>
            </w:tcBorders>
            <w:vAlign w:val="center"/>
            <w:hideMark/>
          </w:tcPr>
          <w:p w14:paraId="725E66A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2A9533D1"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38F1AB46"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осуществлять подготовку проектов решений об установлении (отказе в установлении) денежных и натуральных предоставлений в рамках социального обеспечения, используя информационно-коммуникационные технологии,</w:t>
            </w:r>
          </w:p>
        </w:tc>
      </w:tr>
      <w:tr w:rsidR="00666820" w:rsidRPr="00666820" w14:paraId="11AC41D1" w14:textId="77777777" w:rsidTr="00422EE4">
        <w:trPr>
          <w:trHeight w:val="1260"/>
        </w:trPr>
        <w:tc>
          <w:tcPr>
            <w:tcW w:w="2528" w:type="dxa"/>
            <w:vMerge/>
            <w:tcBorders>
              <w:top w:val="nil"/>
              <w:left w:val="single" w:sz="4" w:space="0" w:color="auto"/>
              <w:bottom w:val="single" w:sz="4" w:space="0" w:color="auto"/>
              <w:right w:val="single" w:sz="4" w:space="0" w:color="auto"/>
            </w:tcBorders>
            <w:vAlign w:val="center"/>
            <w:hideMark/>
          </w:tcPr>
          <w:p w14:paraId="1D4F3FB3"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044B852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03FFBD0"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использовать периодические и специальные издания, справочную литературу в профессиональной деятельности</w:t>
            </w:r>
          </w:p>
        </w:tc>
      </w:tr>
      <w:tr w:rsidR="00666820" w:rsidRPr="00666820" w14:paraId="61D71ED6"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1865ADF1"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0FCEC72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0ABBCDE9"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Знания:</w:t>
            </w:r>
          </w:p>
        </w:tc>
      </w:tr>
      <w:tr w:rsidR="00666820" w:rsidRPr="00666820" w14:paraId="11524F04" w14:textId="77777777" w:rsidTr="00422EE4">
        <w:trPr>
          <w:trHeight w:val="1575"/>
        </w:trPr>
        <w:tc>
          <w:tcPr>
            <w:tcW w:w="2528" w:type="dxa"/>
            <w:vMerge/>
            <w:tcBorders>
              <w:top w:val="nil"/>
              <w:left w:val="single" w:sz="4" w:space="0" w:color="auto"/>
              <w:bottom w:val="single" w:sz="4" w:space="0" w:color="auto"/>
              <w:right w:val="single" w:sz="4" w:space="0" w:color="auto"/>
            </w:tcBorders>
            <w:vAlign w:val="center"/>
            <w:hideMark/>
          </w:tcPr>
          <w:p w14:paraId="14C6E49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2D3D31F4"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1FB22C18"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процедуру подготовки проектов решений об установлении (отказе в установлении) денежных и натуральных предоставлений в рамках социального обеспечения,</w:t>
            </w:r>
          </w:p>
        </w:tc>
      </w:tr>
      <w:tr w:rsidR="00666820" w:rsidRPr="00666820" w14:paraId="09F9EC1A" w14:textId="77777777" w:rsidTr="00422EE4">
        <w:trPr>
          <w:trHeight w:val="1575"/>
        </w:trPr>
        <w:tc>
          <w:tcPr>
            <w:tcW w:w="2528" w:type="dxa"/>
            <w:vMerge/>
            <w:tcBorders>
              <w:top w:val="nil"/>
              <w:left w:val="single" w:sz="4" w:space="0" w:color="auto"/>
              <w:bottom w:val="single" w:sz="4" w:space="0" w:color="auto"/>
              <w:right w:val="single" w:sz="4" w:space="0" w:color="auto"/>
            </w:tcBorders>
            <w:vAlign w:val="center"/>
            <w:hideMark/>
          </w:tcPr>
          <w:p w14:paraId="1DAE0C1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3911CA2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7A863706"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компьютерные программы по установлению и осуществлению денежных и натуральных предоставлений в рамках социального обеспечения,</w:t>
            </w:r>
          </w:p>
        </w:tc>
      </w:tr>
      <w:tr w:rsidR="00666820" w:rsidRPr="00666820" w14:paraId="16B4ABE1" w14:textId="77777777" w:rsidTr="00422EE4">
        <w:trPr>
          <w:trHeight w:val="1260"/>
        </w:trPr>
        <w:tc>
          <w:tcPr>
            <w:tcW w:w="2528" w:type="dxa"/>
            <w:vMerge/>
            <w:tcBorders>
              <w:top w:val="nil"/>
              <w:left w:val="single" w:sz="4" w:space="0" w:color="auto"/>
              <w:bottom w:val="single" w:sz="4" w:space="0" w:color="auto"/>
              <w:right w:val="single" w:sz="4" w:space="0" w:color="auto"/>
            </w:tcBorders>
            <w:vAlign w:val="center"/>
            <w:hideMark/>
          </w:tcPr>
          <w:p w14:paraId="53E34BE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51E4C2E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016D34A"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 xml:space="preserve"> полномочия федеральных и региональных органов государственной власти по вопросам социального обеспечения,</w:t>
            </w:r>
          </w:p>
        </w:tc>
      </w:tr>
      <w:tr w:rsidR="00666820" w:rsidRPr="00666820" w14:paraId="7571E9FD"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2C32A317"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2DA786B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0EE800C3"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административные регламенты в области социального обеспечения</w:t>
            </w:r>
          </w:p>
        </w:tc>
      </w:tr>
      <w:tr w:rsidR="00666820" w:rsidRPr="00666820" w14:paraId="43D72947"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2E2A951C"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val="restart"/>
            <w:tcBorders>
              <w:top w:val="nil"/>
              <w:left w:val="single" w:sz="4" w:space="0" w:color="auto"/>
              <w:bottom w:val="single" w:sz="4" w:space="0" w:color="auto"/>
              <w:right w:val="single" w:sz="4" w:space="0" w:color="auto"/>
            </w:tcBorders>
            <w:shd w:val="clear" w:color="auto" w:fill="auto"/>
            <w:hideMark/>
          </w:tcPr>
          <w:p w14:paraId="32A712F0" w14:textId="5072DE7D"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ПК </w:t>
            </w:r>
            <w:r w:rsidR="00457FB1">
              <w:rPr>
                <w:rFonts w:ascii="Times New Roman" w:eastAsia="Times New Roman" w:hAnsi="Times New Roman" w:cs="Times New Roman"/>
                <w:color w:val="000000"/>
                <w:sz w:val="24"/>
                <w:szCs w:val="24"/>
                <w:lang w:eastAsia="ru-RU"/>
              </w:rPr>
              <w:t>3</w:t>
            </w:r>
            <w:r w:rsidRPr="00666820">
              <w:rPr>
                <w:rFonts w:ascii="Times New Roman" w:eastAsia="Times New Roman" w:hAnsi="Times New Roman" w:cs="Times New Roman"/>
                <w:color w:val="000000"/>
                <w:sz w:val="24"/>
                <w:szCs w:val="24"/>
                <w:lang w:eastAsia="ru-RU"/>
              </w:rPr>
              <w:t xml:space="preserve">.4. Осуществлять формирование и ведение баз данных об обращениях в территориальный орган Фонда пенсионного и социального страхования Российской Федерации, в организацию социальной защиты населения получателей пенсий и иных социальных выплат и </w:t>
            </w:r>
            <w:proofErr w:type="spellStart"/>
            <w:r w:rsidR="00457FB1">
              <w:rPr>
                <w:rFonts w:ascii="Times New Roman" w:eastAsia="Times New Roman" w:hAnsi="Times New Roman" w:cs="Times New Roman"/>
                <w:color w:val="000000"/>
                <w:sz w:val="24"/>
                <w:szCs w:val="24"/>
                <w:lang w:eastAsia="ru-RU"/>
              </w:rPr>
              <w:t>оь</w:t>
            </w:r>
            <w:r w:rsidRPr="00666820">
              <w:rPr>
                <w:rFonts w:ascii="Times New Roman" w:eastAsia="Times New Roman" w:hAnsi="Times New Roman" w:cs="Times New Roman"/>
                <w:color w:val="000000"/>
                <w:sz w:val="24"/>
                <w:szCs w:val="24"/>
                <w:lang w:eastAsia="ru-RU"/>
              </w:rPr>
              <w:t>предоставлени</w:t>
            </w:r>
            <w:r w:rsidR="00457FB1">
              <w:rPr>
                <w:rFonts w:ascii="Times New Roman" w:eastAsia="Times New Roman" w:hAnsi="Times New Roman" w:cs="Times New Roman"/>
                <w:color w:val="000000"/>
                <w:sz w:val="24"/>
                <w:szCs w:val="24"/>
                <w:lang w:eastAsia="ru-RU"/>
              </w:rPr>
              <w:t>и</w:t>
            </w:r>
            <w:proofErr w:type="spellEnd"/>
            <w:r w:rsidRPr="00666820">
              <w:rPr>
                <w:rFonts w:ascii="Times New Roman" w:eastAsia="Times New Roman" w:hAnsi="Times New Roman" w:cs="Times New Roman"/>
                <w:color w:val="000000"/>
                <w:sz w:val="24"/>
                <w:szCs w:val="24"/>
                <w:lang w:eastAsia="ru-RU"/>
              </w:rPr>
              <w:t xml:space="preserve"> услуг государственного социального обеспечения.</w:t>
            </w:r>
          </w:p>
        </w:tc>
        <w:tc>
          <w:tcPr>
            <w:tcW w:w="4530" w:type="dxa"/>
            <w:tcBorders>
              <w:top w:val="nil"/>
              <w:left w:val="nil"/>
              <w:bottom w:val="single" w:sz="4" w:space="0" w:color="auto"/>
              <w:right w:val="single" w:sz="4" w:space="0" w:color="auto"/>
            </w:tcBorders>
            <w:shd w:val="clear" w:color="auto" w:fill="auto"/>
            <w:hideMark/>
          </w:tcPr>
          <w:p w14:paraId="4E8E4AC4"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Навыки:</w:t>
            </w:r>
          </w:p>
        </w:tc>
      </w:tr>
      <w:tr w:rsidR="00666820" w:rsidRPr="00666820" w14:paraId="6912A7C9"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30576E1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25277EB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7735E156"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учреждения получателей денежных и натуральных предоставлений в рамках социального обеспечения;</w:t>
            </w:r>
          </w:p>
        </w:tc>
      </w:tr>
      <w:tr w:rsidR="00666820" w:rsidRPr="00666820" w14:paraId="6B35EC21" w14:textId="77777777" w:rsidTr="00422EE4">
        <w:trPr>
          <w:trHeight w:val="1890"/>
        </w:trPr>
        <w:tc>
          <w:tcPr>
            <w:tcW w:w="2528" w:type="dxa"/>
            <w:vMerge/>
            <w:tcBorders>
              <w:top w:val="nil"/>
              <w:left w:val="single" w:sz="4" w:space="0" w:color="auto"/>
              <w:bottom w:val="single" w:sz="4" w:space="0" w:color="auto"/>
              <w:right w:val="single" w:sz="4" w:space="0" w:color="auto"/>
            </w:tcBorders>
            <w:vAlign w:val="center"/>
            <w:hideMark/>
          </w:tcPr>
          <w:p w14:paraId="0BBBBA7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3BEE198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38568B97"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 поддержания в актуальном состоянии базы данных получателей денежных и натуральных предоставлений в рамках социального обеспечения с применением компьютерных технологий;</w:t>
            </w:r>
          </w:p>
        </w:tc>
      </w:tr>
      <w:tr w:rsidR="00666820" w:rsidRPr="00666820" w14:paraId="5CA9EB1F" w14:textId="77777777" w:rsidTr="00422EE4">
        <w:trPr>
          <w:trHeight w:val="1260"/>
        </w:trPr>
        <w:tc>
          <w:tcPr>
            <w:tcW w:w="2528" w:type="dxa"/>
            <w:vMerge/>
            <w:tcBorders>
              <w:top w:val="nil"/>
              <w:left w:val="single" w:sz="4" w:space="0" w:color="auto"/>
              <w:bottom w:val="single" w:sz="4" w:space="0" w:color="auto"/>
              <w:right w:val="single" w:sz="4" w:space="0" w:color="auto"/>
            </w:tcBorders>
            <w:vAlign w:val="center"/>
            <w:hideMark/>
          </w:tcPr>
          <w:p w14:paraId="0EB0AAB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2A93258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A12573F"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выявления и ведения учета лиц, нуждающихся в социальном обеспечении, с применением компьютерных технологий;</w:t>
            </w:r>
          </w:p>
        </w:tc>
      </w:tr>
      <w:tr w:rsidR="00666820" w:rsidRPr="00666820" w14:paraId="03F623FE" w14:textId="77777777" w:rsidTr="00422EE4">
        <w:trPr>
          <w:trHeight w:val="1575"/>
        </w:trPr>
        <w:tc>
          <w:tcPr>
            <w:tcW w:w="2528" w:type="dxa"/>
            <w:vMerge/>
            <w:tcBorders>
              <w:top w:val="nil"/>
              <w:left w:val="single" w:sz="4" w:space="0" w:color="auto"/>
              <w:bottom w:val="single" w:sz="4" w:space="0" w:color="auto"/>
              <w:right w:val="single" w:sz="4" w:space="0" w:color="auto"/>
            </w:tcBorders>
            <w:vAlign w:val="center"/>
            <w:hideMark/>
          </w:tcPr>
          <w:p w14:paraId="7DADD8E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168060B"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EBC96E8"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организации и координирования социальной работы с нуждающимися в социальном обеспечении гражданами (семьями) с применением компьютерных и телекоммуникационных технологий</w:t>
            </w:r>
          </w:p>
        </w:tc>
      </w:tr>
      <w:tr w:rsidR="00666820" w:rsidRPr="00666820" w14:paraId="14EA12D4"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14CF755B"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75D5F2BB"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BCDE57F"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Умения:</w:t>
            </w:r>
          </w:p>
        </w:tc>
      </w:tr>
      <w:tr w:rsidR="00666820" w:rsidRPr="00666820" w14:paraId="201193EF" w14:textId="77777777" w:rsidTr="00422EE4">
        <w:trPr>
          <w:trHeight w:val="1575"/>
        </w:trPr>
        <w:tc>
          <w:tcPr>
            <w:tcW w:w="2528" w:type="dxa"/>
            <w:vMerge/>
            <w:tcBorders>
              <w:top w:val="nil"/>
              <w:left w:val="single" w:sz="4" w:space="0" w:color="auto"/>
              <w:bottom w:val="single" w:sz="4" w:space="0" w:color="auto"/>
              <w:right w:val="single" w:sz="4" w:space="0" w:color="auto"/>
            </w:tcBorders>
            <w:vAlign w:val="center"/>
            <w:hideMark/>
          </w:tcPr>
          <w:p w14:paraId="72E112B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3F99316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73084A26"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формировать и вести базу данных по обращениям в уполномоченные органы и учреждения получателей денежных и натуральных предоставлений в рамках социального обеспечения;</w:t>
            </w:r>
          </w:p>
        </w:tc>
      </w:tr>
      <w:tr w:rsidR="00666820" w:rsidRPr="00666820" w14:paraId="1272BB5F" w14:textId="77777777" w:rsidTr="00422EE4">
        <w:trPr>
          <w:trHeight w:val="1575"/>
        </w:trPr>
        <w:tc>
          <w:tcPr>
            <w:tcW w:w="2528" w:type="dxa"/>
            <w:vMerge/>
            <w:tcBorders>
              <w:top w:val="nil"/>
              <w:left w:val="single" w:sz="4" w:space="0" w:color="auto"/>
              <w:bottom w:val="single" w:sz="4" w:space="0" w:color="auto"/>
              <w:right w:val="single" w:sz="4" w:space="0" w:color="auto"/>
            </w:tcBorders>
            <w:vAlign w:val="center"/>
            <w:hideMark/>
          </w:tcPr>
          <w:p w14:paraId="5D6502A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0724924C"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10D3338"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составлять проекты ответов на письменные обращения граждан с использованием информационных справочно-правовых систем, вести учет обращений граждан;</w:t>
            </w:r>
          </w:p>
        </w:tc>
      </w:tr>
      <w:tr w:rsidR="00666820" w:rsidRPr="00666820" w14:paraId="1E6EFDBC" w14:textId="77777777" w:rsidTr="00422EE4">
        <w:trPr>
          <w:trHeight w:val="1890"/>
        </w:trPr>
        <w:tc>
          <w:tcPr>
            <w:tcW w:w="2528" w:type="dxa"/>
            <w:vMerge/>
            <w:tcBorders>
              <w:top w:val="nil"/>
              <w:left w:val="single" w:sz="4" w:space="0" w:color="auto"/>
              <w:bottom w:val="single" w:sz="4" w:space="0" w:color="auto"/>
              <w:right w:val="single" w:sz="4" w:space="0" w:color="auto"/>
            </w:tcBorders>
            <w:vAlign w:val="center"/>
            <w:hideMark/>
          </w:tcPr>
          <w:p w14:paraId="568ADEB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288DE21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627C2F4"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 пользоваться компьютерными программами, применяемыми в целях установления и осуществления денежных и натуральных предоставлений в рамках социального обеспечения;</w:t>
            </w:r>
          </w:p>
        </w:tc>
      </w:tr>
      <w:tr w:rsidR="00666820" w:rsidRPr="00666820" w14:paraId="2565D778" w14:textId="77777777" w:rsidTr="00422EE4">
        <w:trPr>
          <w:trHeight w:val="1890"/>
        </w:trPr>
        <w:tc>
          <w:tcPr>
            <w:tcW w:w="2528" w:type="dxa"/>
            <w:vMerge/>
            <w:tcBorders>
              <w:top w:val="nil"/>
              <w:left w:val="single" w:sz="4" w:space="0" w:color="auto"/>
              <w:bottom w:val="single" w:sz="4" w:space="0" w:color="auto"/>
              <w:right w:val="single" w:sz="4" w:space="0" w:color="auto"/>
            </w:tcBorders>
            <w:vAlign w:val="center"/>
            <w:hideMark/>
          </w:tcPr>
          <w:p w14:paraId="2308C8C6"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230B259B"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7DAE5E55"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поддерживать в актуальном состоянии базы данных получателей денежных и натуральных предоставлений в рамках социального обеспечения с применением компьютерных технологий; </w:t>
            </w:r>
          </w:p>
        </w:tc>
      </w:tr>
      <w:tr w:rsidR="00666820" w:rsidRPr="00666820" w14:paraId="089DBFBA" w14:textId="77777777" w:rsidTr="00422EE4">
        <w:trPr>
          <w:trHeight w:val="1260"/>
        </w:trPr>
        <w:tc>
          <w:tcPr>
            <w:tcW w:w="2528" w:type="dxa"/>
            <w:vMerge/>
            <w:tcBorders>
              <w:top w:val="nil"/>
              <w:left w:val="single" w:sz="4" w:space="0" w:color="auto"/>
              <w:bottom w:val="single" w:sz="4" w:space="0" w:color="auto"/>
              <w:right w:val="single" w:sz="4" w:space="0" w:color="auto"/>
            </w:tcBorders>
            <w:vAlign w:val="center"/>
            <w:hideMark/>
          </w:tcPr>
          <w:p w14:paraId="4F07E25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7C833C4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1AD8395"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 выявлять и осуществлять учет лиц, нуждающихся в социальном обеспечении, с применением компьютерных технологий; </w:t>
            </w:r>
          </w:p>
        </w:tc>
      </w:tr>
      <w:tr w:rsidR="00666820" w:rsidRPr="00666820" w14:paraId="2E670157"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26D0F8D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39E6573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4ADE640"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Знания:</w:t>
            </w:r>
          </w:p>
        </w:tc>
      </w:tr>
      <w:tr w:rsidR="00666820" w:rsidRPr="00666820" w14:paraId="50460E8C" w14:textId="77777777" w:rsidTr="00422EE4">
        <w:trPr>
          <w:trHeight w:val="1890"/>
        </w:trPr>
        <w:tc>
          <w:tcPr>
            <w:tcW w:w="2528" w:type="dxa"/>
            <w:vMerge/>
            <w:tcBorders>
              <w:top w:val="nil"/>
              <w:left w:val="single" w:sz="4" w:space="0" w:color="auto"/>
              <w:bottom w:val="single" w:sz="4" w:space="0" w:color="auto"/>
              <w:right w:val="single" w:sz="4" w:space="0" w:color="auto"/>
            </w:tcBorders>
            <w:vAlign w:val="center"/>
            <w:hideMark/>
          </w:tcPr>
          <w:p w14:paraId="40AB2326"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007039A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C609521"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порядок формирования и ведения базы данных по обращениям в уполномоченные органы и учреждения получателей денежных и натуральных предоставлений в рамках социального обеспечения;</w:t>
            </w:r>
          </w:p>
        </w:tc>
      </w:tr>
      <w:tr w:rsidR="00666820" w:rsidRPr="00666820" w14:paraId="56231740" w14:textId="77777777" w:rsidTr="00422EE4">
        <w:trPr>
          <w:trHeight w:val="1575"/>
        </w:trPr>
        <w:tc>
          <w:tcPr>
            <w:tcW w:w="2528" w:type="dxa"/>
            <w:vMerge/>
            <w:tcBorders>
              <w:top w:val="nil"/>
              <w:left w:val="single" w:sz="4" w:space="0" w:color="auto"/>
              <w:bottom w:val="single" w:sz="4" w:space="0" w:color="auto"/>
              <w:right w:val="single" w:sz="4" w:space="0" w:color="auto"/>
            </w:tcBorders>
            <w:vAlign w:val="center"/>
            <w:hideMark/>
          </w:tcPr>
          <w:p w14:paraId="2AA8E41B"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2C43B21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3C13940A"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порядок поддержания в актуальном состоянии базы данных получателей денежных и натуральных предоставлений в рамках социального обеспечения</w:t>
            </w:r>
          </w:p>
        </w:tc>
      </w:tr>
      <w:tr w:rsidR="0008492B" w:rsidRPr="00666820" w14:paraId="315539EF" w14:textId="77777777" w:rsidTr="00C3411B">
        <w:trPr>
          <w:trHeight w:val="300"/>
        </w:trPr>
        <w:tc>
          <w:tcPr>
            <w:tcW w:w="2528" w:type="dxa"/>
            <w:vMerge w:val="restart"/>
            <w:tcBorders>
              <w:top w:val="nil"/>
              <w:left w:val="single" w:sz="4" w:space="0" w:color="auto"/>
              <w:right w:val="single" w:sz="4" w:space="0" w:color="auto"/>
            </w:tcBorders>
            <w:shd w:val="clear" w:color="auto" w:fill="auto"/>
            <w:hideMark/>
          </w:tcPr>
          <w:p w14:paraId="1B3FE75E" w14:textId="77777777" w:rsidR="0008492B" w:rsidRPr="00666820" w:rsidRDefault="0008492B"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Организационное обеспечение деятельности правоохранительных органов (по выбору)</w:t>
            </w:r>
          </w:p>
        </w:tc>
        <w:tc>
          <w:tcPr>
            <w:tcW w:w="2570" w:type="dxa"/>
            <w:vMerge w:val="restart"/>
            <w:tcBorders>
              <w:top w:val="nil"/>
              <w:left w:val="single" w:sz="4" w:space="0" w:color="auto"/>
              <w:right w:val="single" w:sz="4" w:space="0" w:color="auto"/>
            </w:tcBorders>
            <w:shd w:val="clear" w:color="auto" w:fill="auto"/>
            <w:hideMark/>
          </w:tcPr>
          <w:p w14:paraId="7D9BB0F3" w14:textId="4102E991" w:rsidR="0008492B" w:rsidRPr="00666820" w:rsidRDefault="0008492B"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ПК </w:t>
            </w:r>
            <w:r w:rsidR="00457FB1">
              <w:rPr>
                <w:rFonts w:ascii="Times New Roman" w:eastAsia="Times New Roman" w:hAnsi="Times New Roman" w:cs="Times New Roman"/>
                <w:color w:val="000000"/>
                <w:sz w:val="24"/>
                <w:szCs w:val="24"/>
                <w:lang w:eastAsia="ru-RU"/>
              </w:rPr>
              <w:t>3</w:t>
            </w:r>
            <w:r w:rsidRPr="00666820">
              <w:rPr>
                <w:rFonts w:ascii="Times New Roman" w:eastAsia="Times New Roman" w:hAnsi="Times New Roman" w:cs="Times New Roman"/>
                <w:color w:val="000000"/>
                <w:sz w:val="24"/>
                <w:szCs w:val="24"/>
                <w:lang w:eastAsia="ru-RU"/>
              </w:rPr>
              <w:t xml:space="preserve">.1. Осуществлять ведение делопроизводства в правоохранительном органе. </w:t>
            </w:r>
          </w:p>
        </w:tc>
        <w:tc>
          <w:tcPr>
            <w:tcW w:w="4530" w:type="dxa"/>
            <w:tcBorders>
              <w:top w:val="nil"/>
              <w:left w:val="nil"/>
              <w:bottom w:val="single" w:sz="4" w:space="0" w:color="auto"/>
              <w:right w:val="single" w:sz="4" w:space="0" w:color="auto"/>
            </w:tcBorders>
            <w:shd w:val="clear" w:color="auto" w:fill="auto"/>
            <w:hideMark/>
          </w:tcPr>
          <w:p w14:paraId="6C8E3391" w14:textId="77777777" w:rsidR="0008492B" w:rsidRDefault="0008492B"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Навыки:</w:t>
            </w:r>
          </w:p>
          <w:p w14:paraId="58E05622" w14:textId="5B5BB03E" w:rsidR="0008492B" w:rsidRPr="00930AAB" w:rsidRDefault="0008492B" w:rsidP="0066682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Pr="00930AAB">
              <w:rPr>
                <w:rFonts w:ascii="Times New Roman" w:eastAsia="Times New Roman" w:hAnsi="Times New Roman" w:cs="Times New Roman"/>
                <w:color w:val="000000"/>
                <w:sz w:val="24"/>
                <w:szCs w:val="24"/>
                <w:lang w:eastAsia="ru-RU"/>
              </w:rPr>
              <w:t>существлять ведение делопроизводства в правоохранительном органе</w:t>
            </w:r>
          </w:p>
        </w:tc>
      </w:tr>
      <w:tr w:rsidR="0008492B" w:rsidRPr="00666820" w14:paraId="4191BBAC" w14:textId="77777777" w:rsidTr="00C3411B">
        <w:trPr>
          <w:trHeight w:val="300"/>
        </w:trPr>
        <w:tc>
          <w:tcPr>
            <w:tcW w:w="2528" w:type="dxa"/>
            <w:vMerge/>
            <w:tcBorders>
              <w:left w:val="single" w:sz="4" w:space="0" w:color="auto"/>
              <w:right w:val="single" w:sz="4" w:space="0" w:color="auto"/>
            </w:tcBorders>
            <w:vAlign w:val="center"/>
            <w:hideMark/>
          </w:tcPr>
          <w:p w14:paraId="2D9C48A9"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hideMark/>
          </w:tcPr>
          <w:p w14:paraId="5F9C5622"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0BA12EEC" w14:textId="303C905C" w:rsidR="0008492B" w:rsidRPr="00860D7B" w:rsidRDefault="0008492B" w:rsidP="00666820">
            <w:pPr>
              <w:rPr>
                <w:rFonts w:ascii="Times New Roman" w:eastAsia="Times New Roman" w:hAnsi="Times New Roman" w:cs="Times New Roman"/>
                <w:color w:val="000000"/>
                <w:sz w:val="24"/>
                <w:szCs w:val="24"/>
                <w:lang w:eastAsia="ru-RU"/>
              </w:rPr>
            </w:pPr>
            <w:r w:rsidRPr="00860D7B">
              <w:rPr>
                <w:rFonts w:ascii="Times New Roman" w:eastAsia="Times New Roman" w:hAnsi="Times New Roman" w:cs="Times New Roman"/>
                <w:color w:val="000000"/>
                <w:sz w:val="24"/>
                <w:szCs w:val="24"/>
                <w:lang w:eastAsia="ru-RU"/>
              </w:rPr>
              <w:t> представления о порядке ведения секретного и несекретного делопроизводства (получение, составление, изготовление, оформление, учёт, отправка, хранение, передача и уничтожение документов и материалов)</w:t>
            </w:r>
          </w:p>
        </w:tc>
      </w:tr>
      <w:tr w:rsidR="0008492B" w:rsidRPr="00666820" w14:paraId="647D1CF5" w14:textId="77777777" w:rsidTr="00C3411B">
        <w:trPr>
          <w:trHeight w:val="300"/>
        </w:trPr>
        <w:tc>
          <w:tcPr>
            <w:tcW w:w="2528" w:type="dxa"/>
            <w:vMerge/>
            <w:tcBorders>
              <w:left w:val="single" w:sz="4" w:space="0" w:color="auto"/>
              <w:right w:val="single" w:sz="4" w:space="0" w:color="auto"/>
            </w:tcBorders>
            <w:vAlign w:val="center"/>
            <w:hideMark/>
          </w:tcPr>
          <w:p w14:paraId="0ED98835"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hideMark/>
          </w:tcPr>
          <w:p w14:paraId="4A4B211C"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3F42106E" w14:textId="78F81521" w:rsidR="0008492B" w:rsidRPr="00860D7B" w:rsidRDefault="0008492B" w:rsidP="00666820">
            <w:pPr>
              <w:rPr>
                <w:rFonts w:ascii="Times New Roman" w:eastAsia="Times New Roman" w:hAnsi="Times New Roman" w:cs="Times New Roman"/>
                <w:color w:val="000000"/>
                <w:sz w:val="24"/>
                <w:szCs w:val="24"/>
                <w:lang w:eastAsia="ru-RU"/>
              </w:rPr>
            </w:pPr>
            <w:r w:rsidRPr="00860D7B">
              <w:rPr>
                <w:rFonts w:ascii="Times New Roman" w:eastAsia="Times New Roman" w:hAnsi="Times New Roman" w:cs="Times New Roman"/>
                <w:color w:val="000000"/>
                <w:sz w:val="24"/>
                <w:szCs w:val="24"/>
                <w:lang w:eastAsia="ru-RU"/>
              </w:rPr>
              <w:t> работ</w:t>
            </w:r>
            <w:r>
              <w:rPr>
                <w:rFonts w:ascii="Times New Roman" w:eastAsia="Times New Roman" w:hAnsi="Times New Roman" w:cs="Times New Roman"/>
                <w:color w:val="000000"/>
                <w:sz w:val="24"/>
                <w:szCs w:val="24"/>
                <w:lang w:eastAsia="ru-RU"/>
              </w:rPr>
              <w:t>а</w:t>
            </w:r>
            <w:r w:rsidRPr="00860D7B">
              <w:rPr>
                <w:rFonts w:ascii="Times New Roman" w:eastAsia="Times New Roman" w:hAnsi="Times New Roman" w:cs="Times New Roman"/>
                <w:color w:val="000000"/>
                <w:sz w:val="24"/>
                <w:szCs w:val="24"/>
                <w:lang w:eastAsia="ru-RU"/>
              </w:rPr>
              <w:t xml:space="preserve"> со служебными документами</w:t>
            </w:r>
          </w:p>
        </w:tc>
      </w:tr>
      <w:tr w:rsidR="0008492B" w:rsidRPr="00666820" w14:paraId="4EB26085" w14:textId="77777777" w:rsidTr="00C3411B">
        <w:trPr>
          <w:trHeight w:val="300"/>
        </w:trPr>
        <w:tc>
          <w:tcPr>
            <w:tcW w:w="2528" w:type="dxa"/>
            <w:vMerge/>
            <w:tcBorders>
              <w:left w:val="single" w:sz="4" w:space="0" w:color="auto"/>
              <w:right w:val="single" w:sz="4" w:space="0" w:color="auto"/>
            </w:tcBorders>
            <w:vAlign w:val="center"/>
            <w:hideMark/>
          </w:tcPr>
          <w:p w14:paraId="2ECCCA68"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hideMark/>
          </w:tcPr>
          <w:p w14:paraId="017DC4BD"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0F128AD" w14:textId="77777777" w:rsidR="0008492B" w:rsidRPr="00666820" w:rsidRDefault="0008492B"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Умения:</w:t>
            </w:r>
          </w:p>
        </w:tc>
      </w:tr>
      <w:tr w:rsidR="0008492B" w:rsidRPr="00666820" w14:paraId="6DB3854D" w14:textId="77777777" w:rsidTr="00C3411B">
        <w:trPr>
          <w:trHeight w:val="300"/>
        </w:trPr>
        <w:tc>
          <w:tcPr>
            <w:tcW w:w="2528" w:type="dxa"/>
            <w:vMerge/>
            <w:tcBorders>
              <w:left w:val="single" w:sz="4" w:space="0" w:color="auto"/>
              <w:right w:val="single" w:sz="4" w:space="0" w:color="auto"/>
            </w:tcBorders>
            <w:vAlign w:val="center"/>
            <w:hideMark/>
          </w:tcPr>
          <w:p w14:paraId="2C2DB44C" w14:textId="77777777" w:rsidR="0008492B" w:rsidRPr="00666820" w:rsidRDefault="0008492B" w:rsidP="007E212A">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hideMark/>
          </w:tcPr>
          <w:p w14:paraId="706A8340" w14:textId="77777777" w:rsidR="0008492B" w:rsidRPr="00666820" w:rsidRDefault="0008492B" w:rsidP="007E212A">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13A1E91" w14:textId="3602D234" w:rsidR="0008492B" w:rsidRPr="007E212A" w:rsidRDefault="0008492B" w:rsidP="007E212A">
            <w:pPr>
              <w:rPr>
                <w:rFonts w:ascii="Times New Roman" w:eastAsia="Times New Roman" w:hAnsi="Times New Roman" w:cs="Times New Roman"/>
                <w:b/>
                <w:bCs/>
                <w:color w:val="000000"/>
                <w:sz w:val="24"/>
                <w:szCs w:val="24"/>
                <w:lang w:eastAsia="ru-RU"/>
              </w:rPr>
            </w:pPr>
            <w:r w:rsidRPr="007E212A">
              <w:rPr>
                <w:rFonts w:ascii="Times New Roman" w:hAnsi="Times New Roman" w:cs="Times New Roman"/>
                <w:color w:val="000000"/>
                <w:sz w:val="24"/>
                <w:szCs w:val="24"/>
              </w:rPr>
              <w:t xml:space="preserve">оформлять основные документы, используемые в деятельности (планы, </w:t>
            </w:r>
            <w:r w:rsidRPr="007E212A">
              <w:rPr>
                <w:rFonts w:ascii="Times New Roman" w:hAnsi="Times New Roman" w:cs="Times New Roman"/>
                <w:color w:val="000000"/>
                <w:sz w:val="24"/>
                <w:szCs w:val="24"/>
              </w:rPr>
              <w:lastRenderedPageBreak/>
              <w:t>отчёты, донесения, протоколы, справки, заключения, рапорты);</w:t>
            </w:r>
          </w:p>
        </w:tc>
      </w:tr>
      <w:tr w:rsidR="0008492B" w:rsidRPr="00666820" w14:paraId="3FAFAA88" w14:textId="77777777" w:rsidTr="00C3411B">
        <w:trPr>
          <w:trHeight w:val="300"/>
        </w:trPr>
        <w:tc>
          <w:tcPr>
            <w:tcW w:w="2528" w:type="dxa"/>
            <w:vMerge/>
            <w:tcBorders>
              <w:left w:val="single" w:sz="4" w:space="0" w:color="auto"/>
              <w:right w:val="single" w:sz="4" w:space="0" w:color="auto"/>
            </w:tcBorders>
            <w:vAlign w:val="center"/>
          </w:tcPr>
          <w:p w14:paraId="4DBACB9C" w14:textId="77777777" w:rsidR="0008492B" w:rsidRPr="00666820" w:rsidRDefault="0008492B" w:rsidP="007E212A">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tcPr>
          <w:p w14:paraId="122203EE" w14:textId="77777777" w:rsidR="0008492B" w:rsidRPr="00666820" w:rsidRDefault="0008492B" w:rsidP="007E212A">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tcPr>
          <w:p w14:paraId="3DFD7649" w14:textId="35724C21" w:rsidR="0008492B" w:rsidRPr="007E212A" w:rsidRDefault="0008492B" w:rsidP="007E212A">
            <w:pPr>
              <w:rPr>
                <w:rFonts w:ascii="Times New Roman" w:eastAsia="Times New Roman" w:hAnsi="Times New Roman" w:cs="Times New Roman"/>
                <w:b/>
                <w:bCs/>
                <w:color w:val="000000"/>
                <w:sz w:val="24"/>
                <w:szCs w:val="24"/>
                <w:lang w:eastAsia="ru-RU"/>
              </w:rPr>
            </w:pPr>
            <w:r w:rsidRPr="007E212A">
              <w:rPr>
                <w:rFonts w:ascii="Times New Roman" w:hAnsi="Times New Roman" w:cs="Times New Roman"/>
                <w:color w:val="000000"/>
                <w:sz w:val="24"/>
                <w:szCs w:val="24"/>
              </w:rPr>
              <w:t>соблюдать требования режима секретности при работе с материалами ограниченного доступа;</w:t>
            </w:r>
          </w:p>
        </w:tc>
      </w:tr>
      <w:tr w:rsidR="0008492B" w:rsidRPr="00666820" w14:paraId="366047ED" w14:textId="77777777" w:rsidTr="00C3411B">
        <w:trPr>
          <w:trHeight w:val="300"/>
        </w:trPr>
        <w:tc>
          <w:tcPr>
            <w:tcW w:w="2528" w:type="dxa"/>
            <w:vMerge/>
            <w:tcBorders>
              <w:left w:val="single" w:sz="4" w:space="0" w:color="auto"/>
              <w:right w:val="single" w:sz="4" w:space="0" w:color="auto"/>
            </w:tcBorders>
            <w:vAlign w:val="center"/>
          </w:tcPr>
          <w:p w14:paraId="65322B95" w14:textId="77777777" w:rsidR="0008492B" w:rsidRPr="00666820" w:rsidRDefault="0008492B" w:rsidP="007E212A">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tcPr>
          <w:p w14:paraId="50BED655" w14:textId="77777777" w:rsidR="0008492B" w:rsidRPr="00666820" w:rsidRDefault="0008492B" w:rsidP="007E212A">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tcPr>
          <w:p w14:paraId="4431679A" w14:textId="205FF00B" w:rsidR="0008492B" w:rsidRPr="007E212A" w:rsidRDefault="0008492B" w:rsidP="007E212A">
            <w:pPr>
              <w:rPr>
                <w:rFonts w:ascii="Times New Roman" w:eastAsia="Times New Roman" w:hAnsi="Times New Roman" w:cs="Times New Roman"/>
                <w:b/>
                <w:bCs/>
                <w:color w:val="000000"/>
                <w:sz w:val="24"/>
                <w:szCs w:val="24"/>
                <w:lang w:eastAsia="ru-RU"/>
              </w:rPr>
            </w:pPr>
            <w:r w:rsidRPr="007E212A">
              <w:rPr>
                <w:rFonts w:ascii="Times New Roman" w:hAnsi="Times New Roman" w:cs="Times New Roman"/>
                <w:color w:val="000000"/>
                <w:sz w:val="24"/>
                <w:szCs w:val="24"/>
              </w:rPr>
              <w:t>использовать технические средства при работе с документами.</w:t>
            </w:r>
          </w:p>
        </w:tc>
      </w:tr>
      <w:tr w:rsidR="0008492B" w:rsidRPr="00666820" w14:paraId="6FAC6987" w14:textId="77777777" w:rsidTr="00C3411B">
        <w:trPr>
          <w:trHeight w:val="300"/>
        </w:trPr>
        <w:tc>
          <w:tcPr>
            <w:tcW w:w="2528" w:type="dxa"/>
            <w:vMerge/>
            <w:tcBorders>
              <w:left w:val="single" w:sz="4" w:space="0" w:color="auto"/>
              <w:right w:val="single" w:sz="4" w:space="0" w:color="auto"/>
            </w:tcBorders>
            <w:vAlign w:val="center"/>
            <w:hideMark/>
          </w:tcPr>
          <w:p w14:paraId="1B0DD901"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hideMark/>
          </w:tcPr>
          <w:p w14:paraId="7D4AC2EB"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38249D1E" w14:textId="77777777" w:rsidR="0008492B" w:rsidRPr="00666820" w:rsidRDefault="0008492B"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Знания:</w:t>
            </w:r>
          </w:p>
        </w:tc>
      </w:tr>
      <w:tr w:rsidR="0008492B" w:rsidRPr="00666820" w14:paraId="03677729" w14:textId="77777777" w:rsidTr="00C3411B">
        <w:trPr>
          <w:trHeight w:val="300"/>
        </w:trPr>
        <w:tc>
          <w:tcPr>
            <w:tcW w:w="2528" w:type="dxa"/>
            <w:vMerge/>
            <w:tcBorders>
              <w:left w:val="single" w:sz="4" w:space="0" w:color="auto"/>
              <w:right w:val="single" w:sz="4" w:space="0" w:color="auto"/>
            </w:tcBorders>
            <w:vAlign w:val="center"/>
            <w:hideMark/>
          </w:tcPr>
          <w:p w14:paraId="445953E2" w14:textId="77777777" w:rsidR="0008492B" w:rsidRPr="00666820" w:rsidRDefault="0008492B" w:rsidP="00860D7B">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hideMark/>
          </w:tcPr>
          <w:p w14:paraId="31F3D80C" w14:textId="77777777" w:rsidR="0008492B" w:rsidRPr="00666820" w:rsidRDefault="0008492B" w:rsidP="00860D7B">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72B4211E" w14:textId="71B77C38" w:rsidR="0008492B" w:rsidRPr="00860D7B" w:rsidRDefault="0008492B" w:rsidP="00860D7B">
            <w:pPr>
              <w:rPr>
                <w:rFonts w:ascii="Times New Roman" w:eastAsia="Times New Roman" w:hAnsi="Times New Roman" w:cs="Times New Roman"/>
                <w:b/>
                <w:bCs/>
                <w:color w:val="000000"/>
                <w:sz w:val="24"/>
                <w:szCs w:val="24"/>
                <w:lang w:eastAsia="ru-RU"/>
              </w:rPr>
            </w:pPr>
            <w:r w:rsidRPr="00860D7B">
              <w:rPr>
                <w:rFonts w:ascii="Times New Roman" w:hAnsi="Times New Roman" w:cs="Times New Roman"/>
                <w:color w:val="000000"/>
                <w:sz w:val="24"/>
                <w:szCs w:val="24"/>
              </w:rPr>
              <w:t>правовую основу делопроизводства и режима секретности;</w:t>
            </w:r>
          </w:p>
        </w:tc>
      </w:tr>
      <w:tr w:rsidR="0008492B" w:rsidRPr="00666820" w14:paraId="017410B3" w14:textId="77777777" w:rsidTr="00C3411B">
        <w:trPr>
          <w:trHeight w:val="300"/>
        </w:trPr>
        <w:tc>
          <w:tcPr>
            <w:tcW w:w="2528" w:type="dxa"/>
            <w:vMerge/>
            <w:tcBorders>
              <w:left w:val="single" w:sz="4" w:space="0" w:color="auto"/>
              <w:right w:val="single" w:sz="4" w:space="0" w:color="auto"/>
            </w:tcBorders>
            <w:vAlign w:val="center"/>
          </w:tcPr>
          <w:p w14:paraId="5743591E" w14:textId="77777777" w:rsidR="0008492B" w:rsidRPr="00666820" w:rsidRDefault="0008492B" w:rsidP="00860D7B">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tcPr>
          <w:p w14:paraId="4DBEB65B" w14:textId="77777777" w:rsidR="0008492B" w:rsidRPr="00666820" w:rsidRDefault="0008492B" w:rsidP="00860D7B">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tcPr>
          <w:p w14:paraId="28668E76" w14:textId="54466DDA" w:rsidR="0008492B" w:rsidRPr="00860D7B" w:rsidRDefault="0008492B" w:rsidP="00860D7B">
            <w:pPr>
              <w:rPr>
                <w:rFonts w:ascii="Times New Roman" w:eastAsia="Times New Roman" w:hAnsi="Times New Roman" w:cs="Times New Roman"/>
                <w:b/>
                <w:bCs/>
                <w:color w:val="000000"/>
                <w:sz w:val="24"/>
                <w:szCs w:val="24"/>
                <w:lang w:eastAsia="ru-RU"/>
              </w:rPr>
            </w:pPr>
            <w:r w:rsidRPr="00860D7B">
              <w:rPr>
                <w:rFonts w:ascii="Times New Roman" w:hAnsi="Times New Roman" w:cs="Times New Roman"/>
                <w:color w:val="000000"/>
                <w:sz w:val="24"/>
                <w:szCs w:val="24"/>
              </w:rPr>
              <w:t>организацию службы делопроизводства;</w:t>
            </w:r>
          </w:p>
        </w:tc>
      </w:tr>
      <w:tr w:rsidR="0008492B" w:rsidRPr="00666820" w14:paraId="35645DFB" w14:textId="77777777" w:rsidTr="00C3411B">
        <w:trPr>
          <w:trHeight w:val="300"/>
        </w:trPr>
        <w:tc>
          <w:tcPr>
            <w:tcW w:w="2528" w:type="dxa"/>
            <w:vMerge/>
            <w:tcBorders>
              <w:left w:val="single" w:sz="4" w:space="0" w:color="auto"/>
              <w:right w:val="single" w:sz="4" w:space="0" w:color="auto"/>
            </w:tcBorders>
            <w:vAlign w:val="center"/>
          </w:tcPr>
          <w:p w14:paraId="5BD6ADAD" w14:textId="77777777" w:rsidR="0008492B" w:rsidRPr="00666820" w:rsidRDefault="0008492B" w:rsidP="00860D7B">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tcPr>
          <w:p w14:paraId="55D1B869" w14:textId="77777777" w:rsidR="0008492B" w:rsidRPr="00666820" w:rsidRDefault="0008492B" w:rsidP="00860D7B">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tcPr>
          <w:p w14:paraId="699C89EE" w14:textId="3C644B0D" w:rsidR="0008492B" w:rsidRPr="00860D7B" w:rsidRDefault="0008492B" w:rsidP="00860D7B">
            <w:pPr>
              <w:rPr>
                <w:rFonts w:ascii="Times New Roman" w:eastAsia="Times New Roman" w:hAnsi="Times New Roman" w:cs="Times New Roman"/>
                <w:b/>
                <w:bCs/>
                <w:color w:val="000000"/>
                <w:sz w:val="24"/>
                <w:szCs w:val="24"/>
                <w:lang w:eastAsia="ru-RU"/>
              </w:rPr>
            </w:pPr>
            <w:r w:rsidRPr="00860D7B">
              <w:rPr>
                <w:rFonts w:ascii="Times New Roman" w:hAnsi="Times New Roman" w:cs="Times New Roman"/>
                <w:color w:val="000000"/>
                <w:sz w:val="24"/>
                <w:szCs w:val="24"/>
              </w:rPr>
              <w:t>правила оформления документов, используемых в деятельности правоохранительных органов;</w:t>
            </w:r>
          </w:p>
        </w:tc>
      </w:tr>
      <w:tr w:rsidR="0008492B" w:rsidRPr="00666820" w14:paraId="56E5CB0D" w14:textId="77777777" w:rsidTr="00C3411B">
        <w:trPr>
          <w:trHeight w:val="300"/>
        </w:trPr>
        <w:tc>
          <w:tcPr>
            <w:tcW w:w="2528" w:type="dxa"/>
            <w:vMerge/>
            <w:tcBorders>
              <w:left w:val="single" w:sz="4" w:space="0" w:color="auto"/>
              <w:right w:val="single" w:sz="4" w:space="0" w:color="auto"/>
            </w:tcBorders>
            <w:vAlign w:val="center"/>
          </w:tcPr>
          <w:p w14:paraId="5C1DB7F1" w14:textId="77777777" w:rsidR="0008492B" w:rsidRPr="00666820" w:rsidRDefault="0008492B" w:rsidP="00860D7B">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tcPr>
          <w:p w14:paraId="7B268CC3" w14:textId="77777777" w:rsidR="0008492B" w:rsidRPr="00666820" w:rsidRDefault="0008492B" w:rsidP="00860D7B">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tcPr>
          <w:p w14:paraId="10F30A7B" w14:textId="0A1CA531" w:rsidR="0008492B" w:rsidRPr="00860D7B" w:rsidRDefault="0008492B" w:rsidP="00860D7B">
            <w:pPr>
              <w:rPr>
                <w:rFonts w:ascii="Times New Roman" w:eastAsia="Times New Roman" w:hAnsi="Times New Roman" w:cs="Times New Roman"/>
                <w:b/>
                <w:bCs/>
                <w:color w:val="000000"/>
                <w:sz w:val="24"/>
                <w:szCs w:val="24"/>
                <w:lang w:eastAsia="ru-RU"/>
              </w:rPr>
            </w:pPr>
            <w:r w:rsidRPr="00860D7B">
              <w:rPr>
                <w:rFonts w:ascii="Times New Roman" w:hAnsi="Times New Roman" w:cs="Times New Roman"/>
                <w:color w:val="000000"/>
                <w:sz w:val="24"/>
                <w:szCs w:val="24"/>
              </w:rPr>
              <w:t>правила организации документооборота;</w:t>
            </w:r>
          </w:p>
        </w:tc>
      </w:tr>
      <w:tr w:rsidR="0008492B" w:rsidRPr="00666820" w14:paraId="3F23BD86" w14:textId="77777777" w:rsidTr="00C3411B">
        <w:trPr>
          <w:trHeight w:val="300"/>
        </w:trPr>
        <w:tc>
          <w:tcPr>
            <w:tcW w:w="2528" w:type="dxa"/>
            <w:vMerge/>
            <w:tcBorders>
              <w:left w:val="single" w:sz="4" w:space="0" w:color="auto"/>
              <w:right w:val="single" w:sz="4" w:space="0" w:color="auto"/>
            </w:tcBorders>
            <w:vAlign w:val="center"/>
          </w:tcPr>
          <w:p w14:paraId="662FAE52" w14:textId="77777777" w:rsidR="0008492B" w:rsidRPr="00666820" w:rsidRDefault="0008492B" w:rsidP="00860D7B">
            <w:pPr>
              <w:rPr>
                <w:rFonts w:ascii="Times New Roman" w:eastAsia="Times New Roman" w:hAnsi="Times New Roman" w:cs="Times New Roman"/>
                <w:color w:val="000000"/>
                <w:sz w:val="24"/>
                <w:szCs w:val="24"/>
                <w:lang w:eastAsia="ru-RU"/>
              </w:rPr>
            </w:pPr>
          </w:p>
        </w:tc>
        <w:tc>
          <w:tcPr>
            <w:tcW w:w="2570" w:type="dxa"/>
            <w:vMerge/>
            <w:tcBorders>
              <w:left w:val="single" w:sz="4" w:space="0" w:color="auto"/>
              <w:bottom w:val="single" w:sz="4" w:space="0" w:color="auto"/>
              <w:right w:val="single" w:sz="4" w:space="0" w:color="auto"/>
            </w:tcBorders>
            <w:vAlign w:val="center"/>
          </w:tcPr>
          <w:p w14:paraId="4E3F7FD7" w14:textId="77777777" w:rsidR="0008492B" w:rsidRPr="00666820" w:rsidRDefault="0008492B" w:rsidP="00860D7B">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tcPr>
          <w:p w14:paraId="75184533" w14:textId="1B7BCD82" w:rsidR="0008492B" w:rsidRPr="00860D7B" w:rsidRDefault="0008492B" w:rsidP="00860D7B">
            <w:pPr>
              <w:rPr>
                <w:rFonts w:ascii="Times New Roman" w:eastAsia="Times New Roman" w:hAnsi="Times New Roman" w:cs="Times New Roman"/>
                <w:b/>
                <w:bCs/>
                <w:color w:val="000000"/>
                <w:sz w:val="24"/>
                <w:szCs w:val="24"/>
                <w:lang w:eastAsia="ru-RU"/>
              </w:rPr>
            </w:pPr>
            <w:r w:rsidRPr="00860D7B">
              <w:rPr>
                <w:rFonts w:ascii="Times New Roman" w:hAnsi="Times New Roman" w:cs="Times New Roman"/>
                <w:color w:val="000000"/>
                <w:sz w:val="24"/>
                <w:szCs w:val="24"/>
              </w:rPr>
              <w:t>- порядок хранения документов и дел;</w:t>
            </w:r>
          </w:p>
        </w:tc>
      </w:tr>
      <w:tr w:rsidR="0008492B" w:rsidRPr="00666820" w14:paraId="58D3DFC6" w14:textId="77777777" w:rsidTr="00C3411B">
        <w:trPr>
          <w:trHeight w:val="300"/>
        </w:trPr>
        <w:tc>
          <w:tcPr>
            <w:tcW w:w="2528" w:type="dxa"/>
            <w:vMerge/>
            <w:tcBorders>
              <w:left w:val="single" w:sz="4" w:space="0" w:color="auto"/>
              <w:right w:val="single" w:sz="4" w:space="0" w:color="auto"/>
            </w:tcBorders>
            <w:vAlign w:val="center"/>
            <w:hideMark/>
          </w:tcPr>
          <w:p w14:paraId="33530BBB"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2570" w:type="dxa"/>
            <w:vMerge w:val="restart"/>
            <w:tcBorders>
              <w:top w:val="nil"/>
              <w:left w:val="single" w:sz="4" w:space="0" w:color="auto"/>
              <w:right w:val="single" w:sz="4" w:space="0" w:color="auto"/>
            </w:tcBorders>
            <w:shd w:val="clear" w:color="auto" w:fill="auto"/>
            <w:hideMark/>
          </w:tcPr>
          <w:p w14:paraId="13F5C261" w14:textId="21552A5C" w:rsidR="0008492B" w:rsidRPr="00666820" w:rsidRDefault="0008492B"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ПК </w:t>
            </w:r>
            <w:r w:rsidR="00457FB1">
              <w:rPr>
                <w:rFonts w:ascii="Times New Roman" w:eastAsia="Times New Roman" w:hAnsi="Times New Roman" w:cs="Times New Roman"/>
                <w:color w:val="000000"/>
                <w:sz w:val="24"/>
                <w:szCs w:val="24"/>
                <w:lang w:eastAsia="ru-RU"/>
              </w:rPr>
              <w:t>3</w:t>
            </w:r>
            <w:r w:rsidRPr="00666820">
              <w:rPr>
                <w:rFonts w:ascii="Times New Roman" w:eastAsia="Times New Roman" w:hAnsi="Times New Roman" w:cs="Times New Roman"/>
                <w:color w:val="000000"/>
                <w:sz w:val="24"/>
                <w:szCs w:val="24"/>
                <w:lang w:eastAsia="ru-RU"/>
              </w:rPr>
              <w:t>.2. Осуществлять действия по планированию и реализации мероприятий по обеспечению работы архива в правоохранительном органе.</w:t>
            </w:r>
          </w:p>
        </w:tc>
        <w:tc>
          <w:tcPr>
            <w:tcW w:w="4530" w:type="dxa"/>
            <w:tcBorders>
              <w:top w:val="nil"/>
              <w:left w:val="nil"/>
              <w:bottom w:val="single" w:sz="4" w:space="0" w:color="auto"/>
              <w:right w:val="single" w:sz="4" w:space="0" w:color="auto"/>
            </w:tcBorders>
            <w:shd w:val="clear" w:color="auto" w:fill="auto"/>
            <w:hideMark/>
          </w:tcPr>
          <w:p w14:paraId="562EB49D" w14:textId="77777777" w:rsidR="0008492B" w:rsidRPr="00666820" w:rsidRDefault="0008492B"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Навыки:</w:t>
            </w:r>
          </w:p>
        </w:tc>
      </w:tr>
      <w:tr w:rsidR="0008492B" w:rsidRPr="00666820" w14:paraId="30FC2F0B" w14:textId="77777777" w:rsidTr="00C3411B">
        <w:trPr>
          <w:trHeight w:val="300"/>
        </w:trPr>
        <w:tc>
          <w:tcPr>
            <w:tcW w:w="2528" w:type="dxa"/>
            <w:vMerge/>
            <w:tcBorders>
              <w:left w:val="single" w:sz="4" w:space="0" w:color="auto"/>
              <w:right w:val="single" w:sz="4" w:space="0" w:color="auto"/>
            </w:tcBorders>
            <w:vAlign w:val="center"/>
            <w:hideMark/>
          </w:tcPr>
          <w:p w14:paraId="533C889E" w14:textId="77777777" w:rsidR="0008492B" w:rsidRPr="00666820" w:rsidRDefault="0008492B" w:rsidP="00860D7B">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hideMark/>
          </w:tcPr>
          <w:p w14:paraId="5451FF7F" w14:textId="77777777" w:rsidR="0008492B" w:rsidRPr="00666820" w:rsidRDefault="0008492B" w:rsidP="00860D7B">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8C38CC4" w14:textId="1A1527CC" w:rsidR="0008492B" w:rsidRPr="00860D7B" w:rsidRDefault="0008492B" w:rsidP="00860D7B">
            <w:pPr>
              <w:rPr>
                <w:rFonts w:ascii="Times New Roman" w:eastAsia="Times New Roman" w:hAnsi="Times New Roman" w:cs="Times New Roman"/>
                <w:b/>
                <w:bCs/>
                <w:color w:val="000000"/>
                <w:sz w:val="24"/>
                <w:szCs w:val="24"/>
                <w:lang w:eastAsia="ru-RU"/>
              </w:rPr>
            </w:pPr>
            <w:r w:rsidRPr="00860D7B">
              <w:rPr>
                <w:rFonts w:ascii="Times New Roman" w:hAnsi="Times New Roman" w:cs="Times New Roman"/>
                <w:color w:val="000000"/>
                <w:sz w:val="24"/>
                <w:szCs w:val="24"/>
              </w:rPr>
              <w:t>комплектование архива документами, состав которых предусмотрен положением об архиве;</w:t>
            </w:r>
          </w:p>
        </w:tc>
      </w:tr>
      <w:tr w:rsidR="0008492B" w:rsidRPr="00666820" w14:paraId="61FE6F47" w14:textId="77777777" w:rsidTr="00C3411B">
        <w:trPr>
          <w:trHeight w:val="300"/>
        </w:trPr>
        <w:tc>
          <w:tcPr>
            <w:tcW w:w="2528" w:type="dxa"/>
            <w:vMerge/>
            <w:tcBorders>
              <w:left w:val="single" w:sz="4" w:space="0" w:color="auto"/>
              <w:right w:val="single" w:sz="4" w:space="0" w:color="auto"/>
            </w:tcBorders>
            <w:vAlign w:val="center"/>
          </w:tcPr>
          <w:p w14:paraId="555CCBDC" w14:textId="77777777" w:rsidR="0008492B" w:rsidRPr="00666820" w:rsidRDefault="0008492B" w:rsidP="00860D7B">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tcPr>
          <w:p w14:paraId="640598C7" w14:textId="77777777" w:rsidR="0008492B" w:rsidRPr="00666820" w:rsidRDefault="0008492B" w:rsidP="00860D7B">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tcPr>
          <w:p w14:paraId="45C2ECAC" w14:textId="38A47382" w:rsidR="0008492B" w:rsidRPr="00860D7B" w:rsidRDefault="0008492B" w:rsidP="00860D7B">
            <w:pPr>
              <w:rPr>
                <w:rFonts w:ascii="Times New Roman" w:eastAsia="Times New Roman" w:hAnsi="Times New Roman" w:cs="Times New Roman"/>
                <w:b/>
                <w:bCs/>
                <w:color w:val="000000"/>
                <w:sz w:val="24"/>
                <w:szCs w:val="24"/>
                <w:lang w:eastAsia="ru-RU"/>
              </w:rPr>
            </w:pPr>
            <w:r w:rsidRPr="00860D7B">
              <w:rPr>
                <w:rFonts w:ascii="Times New Roman" w:hAnsi="Times New Roman" w:cs="Times New Roman"/>
                <w:color w:val="000000"/>
                <w:sz w:val="24"/>
                <w:szCs w:val="24"/>
              </w:rPr>
              <w:t>учет и обеспечение сохранности документов;</w:t>
            </w:r>
          </w:p>
        </w:tc>
      </w:tr>
      <w:tr w:rsidR="0008492B" w:rsidRPr="00666820" w14:paraId="357CD6B9" w14:textId="77777777" w:rsidTr="00C3411B">
        <w:trPr>
          <w:trHeight w:val="300"/>
        </w:trPr>
        <w:tc>
          <w:tcPr>
            <w:tcW w:w="2528" w:type="dxa"/>
            <w:vMerge/>
            <w:tcBorders>
              <w:left w:val="single" w:sz="4" w:space="0" w:color="auto"/>
              <w:right w:val="single" w:sz="4" w:space="0" w:color="auto"/>
            </w:tcBorders>
            <w:vAlign w:val="center"/>
            <w:hideMark/>
          </w:tcPr>
          <w:p w14:paraId="55A58BCA"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hideMark/>
          </w:tcPr>
          <w:p w14:paraId="4AF0B992"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100BF32E" w14:textId="77777777" w:rsidR="0008492B" w:rsidRPr="00666820" w:rsidRDefault="0008492B"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Умения:</w:t>
            </w:r>
          </w:p>
        </w:tc>
      </w:tr>
      <w:tr w:rsidR="0008492B" w:rsidRPr="00666820" w14:paraId="1A13C431" w14:textId="77777777" w:rsidTr="00C3411B">
        <w:trPr>
          <w:trHeight w:val="300"/>
        </w:trPr>
        <w:tc>
          <w:tcPr>
            <w:tcW w:w="2528" w:type="dxa"/>
            <w:vMerge/>
            <w:tcBorders>
              <w:left w:val="single" w:sz="4" w:space="0" w:color="auto"/>
              <w:right w:val="single" w:sz="4" w:space="0" w:color="auto"/>
            </w:tcBorders>
            <w:vAlign w:val="center"/>
            <w:hideMark/>
          </w:tcPr>
          <w:p w14:paraId="114634BA"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hideMark/>
          </w:tcPr>
          <w:p w14:paraId="4D617BEA"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FDBB0A0" w14:textId="2A5BDBDE" w:rsidR="0008492B" w:rsidRPr="00860D7B" w:rsidRDefault="0008492B" w:rsidP="00666820">
            <w:pPr>
              <w:rPr>
                <w:rFonts w:ascii="Times New Roman" w:eastAsia="Times New Roman" w:hAnsi="Times New Roman" w:cs="Times New Roman"/>
                <w:color w:val="000000"/>
                <w:sz w:val="24"/>
                <w:szCs w:val="24"/>
                <w:lang w:eastAsia="ru-RU"/>
              </w:rPr>
            </w:pPr>
            <w:r w:rsidRPr="00860D7B">
              <w:rPr>
                <w:rFonts w:ascii="Times New Roman" w:eastAsia="Times New Roman" w:hAnsi="Times New Roman" w:cs="Times New Roman"/>
                <w:color w:val="000000"/>
                <w:sz w:val="24"/>
                <w:szCs w:val="24"/>
                <w:lang w:eastAsia="ru-RU"/>
              </w:rPr>
              <w:t>  составлять годовой план работы, план-график приема дел в архив</w:t>
            </w:r>
          </w:p>
        </w:tc>
      </w:tr>
      <w:tr w:rsidR="0008492B" w:rsidRPr="00666820" w14:paraId="74E4B8D5" w14:textId="77777777" w:rsidTr="00C3411B">
        <w:trPr>
          <w:trHeight w:val="300"/>
        </w:trPr>
        <w:tc>
          <w:tcPr>
            <w:tcW w:w="2528" w:type="dxa"/>
            <w:vMerge/>
            <w:tcBorders>
              <w:left w:val="single" w:sz="4" w:space="0" w:color="auto"/>
              <w:right w:val="single" w:sz="4" w:space="0" w:color="auto"/>
            </w:tcBorders>
            <w:vAlign w:val="center"/>
          </w:tcPr>
          <w:p w14:paraId="494BF894"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tcPr>
          <w:p w14:paraId="028C1318"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tcPr>
          <w:p w14:paraId="52C54494" w14:textId="7D2FCBF0" w:rsidR="0008492B" w:rsidRPr="00860D7B" w:rsidRDefault="0008492B" w:rsidP="00860D7B">
            <w:pPr>
              <w:rPr>
                <w:rFonts w:ascii="Times New Roman" w:eastAsia="Times New Roman" w:hAnsi="Times New Roman" w:cs="Times New Roman"/>
                <w:color w:val="000000"/>
                <w:sz w:val="24"/>
                <w:szCs w:val="24"/>
                <w:lang w:eastAsia="ru-RU"/>
              </w:rPr>
            </w:pPr>
            <w:r w:rsidRPr="00860D7B">
              <w:rPr>
                <w:rFonts w:ascii="Times New Roman" w:eastAsia="Times New Roman" w:hAnsi="Times New Roman" w:cs="Times New Roman"/>
                <w:color w:val="000000"/>
                <w:sz w:val="24"/>
                <w:szCs w:val="24"/>
                <w:lang w:eastAsia="ru-RU"/>
              </w:rPr>
              <w:t>применением соответствующих средств хранения архивных документов</w:t>
            </w:r>
          </w:p>
        </w:tc>
      </w:tr>
      <w:tr w:rsidR="0008492B" w:rsidRPr="00666820" w14:paraId="14923276" w14:textId="77777777" w:rsidTr="00C3411B">
        <w:trPr>
          <w:trHeight w:val="300"/>
        </w:trPr>
        <w:tc>
          <w:tcPr>
            <w:tcW w:w="2528" w:type="dxa"/>
            <w:vMerge/>
            <w:tcBorders>
              <w:left w:val="single" w:sz="4" w:space="0" w:color="auto"/>
              <w:right w:val="single" w:sz="4" w:space="0" w:color="auto"/>
            </w:tcBorders>
            <w:vAlign w:val="center"/>
            <w:hideMark/>
          </w:tcPr>
          <w:p w14:paraId="035A4C05"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hideMark/>
          </w:tcPr>
          <w:p w14:paraId="3A23027B"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C22F808" w14:textId="77777777" w:rsidR="0008492B" w:rsidRPr="00666820" w:rsidRDefault="0008492B"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Знания:</w:t>
            </w:r>
          </w:p>
        </w:tc>
      </w:tr>
      <w:tr w:rsidR="0008492B" w:rsidRPr="00666820" w14:paraId="5B5FBC90" w14:textId="77777777" w:rsidTr="00C3411B">
        <w:trPr>
          <w:trHeight w:val="300"/>
        </w:trPr>
        <w:tc>
          <w:tcPr>
            <w:tcW w:w="2528" w:type="dxa"/>
            <w:vMerge/>
            <w:tcBorders>
              <w:left w:val="single" w:sz="4" w:space="0" w:color="auto"/>
              <w:right w:val="single" w:sz="4" w:space="0" w:color="auto"/>
            </w:tcBorders>
            <w:vAlign w:val="center"/>
            <w:hideMark/>
          </w:tcPr>
          <w:p w14:paraId="47A68D8B" w14:textId="77777777" w:rsidR="0008492B" w:rsidRPr="00666820" w:rsidRDefault="0008492B" w:rsidP="00860D7B">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hideMark/>
          </w:tcPr>
          <w:p w14:paraId="5B90DB92" w14:textId="77777777" w:rsidR="0008492B" w:rsidRPr="00666820" w:rsidRDefault="0008492B" w:rsidP="00860D7B">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F445437" w14:textId="2B645A15" w:rsidR="0008492B" w:rsidRPr="00860D7B" w:rsidRDefault="0008492B" w:rsidP="00860D7B">
            <w:pPr>
              <w:rPr>
                <w:rFonts w:ascii="Times New Roman" w:eastAsia="Times New Roman" w:hAnsi="Times New Roman" w:cs="Times New Roman"/>
                <w:color w:val="000000"/>
                <w:sz w:val="24"/>
                <w:szCs w:val="24"/>
                <w:lang w:eastAsia="ru-RU"/>
              </w:rPr>
            </w:pPr>
            <w:r w:rsidRPr="00860D7B">
              <w:rPr>
                <w:rFonts w:ascii="Times New Roman" w:hAnsi="Times New Roman" w:cs="Times New Roman"/>
                <w:sz w:val="24"/>
                <w:szCs w:val="24"/>
              </w:rPr>
              <w:t>созданием и соблюдением в архиве нормативных противопожарного, охранного, температурно-влажностного, светового и санитарно-гигиенического режимов;</w:t>
            </w:r>
          </w:p>
        </w:tc>
      </w:tr>
      <w:tr w:rsidR="0008492B" w:rsidRPr="00666820" w14:paraId="1F957698" w14:textId="77777777" w:rsidTr="00C3411B">
        <w:trPr>
          <w:trHeight w:val="300"/>
        </w:trPr>
        <w:tc>
          <w:tcPr>
            <w:tcW w:w="2528" w:type="dxa"/>
            <w:vMerge/>
            <w:tcBorders>
              <w:left w:val="single" w:sz="4" w:space="0" w:color="auto"/>
              <w:right w:val="single" w:sz="4" w:space="0" w:color="auto"/>
            </w:tcBorders>
            <w:vAlign w:val="center"/>
          </w:tcPr>
          <w:p w14:paraId="700B05FE" w14:textId="77777777" w:rsidR="0008492B" w:rsidRPr="00666820" w:rsidRDefault="0008492B" w:rsidP="00860D7B">
            <w:pPr>
              <w:rPr>
                <w:rFonts w:ascii="Times New Roman" w:eastAsia="Times New Roman" w:hAnsi="Times New Roman" w:cs="Times New Roman"/>
                <w:color w:val="000000"/>
                <w:sz w:val="24"/>
                <w:szCs w:val="24"/>
                <w:lang w:eastAsia="ru-RU"/>
              </w:rPr>
            </w:pPr>
          </w:p>
        </w:tc>
        <w:tc>
          <w:tcPr>
            <w:tcW w:w="2570" w:type="dxa"/>
            <w:vMerge/>
            <w:tcBorders>
              <w:left w:val="single" w:sz="4" w:space="0" w:color="auto"/>
              <w:bottom w:val="single" w:sz="4" w:space="0" w:color="auto"/>
              <w:right w:val="single" w:sz="4" w:space="0" w:color="auto"/>
            </w:tcBorders>
            <w:vAlign w:val="center"/>
          </w:tcPr>
          <w:p w14:paraId="71F1E632" w14:textId="77777777" w:rsidR="0008492B" w:rsidRPr="00666820" w:rsidRDefault="0008492B" w:rsidP="00860D7B">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tcPr>
          <w:p w14:paraId="6818EEFE" w14:textId="7A4F27DA" w:rsidR="0008492B" w:rsidRPr="00860D7B" w:rsidRDefault="0008492B" w:rsidP="00860D7B">
            <w:pPr>
              <w:rPr>
                <w:rFonts w:ascii="Times New Roman" w:eastAsia="Times New Roman" w:hAnsi="Times New Roman" w:cs="Times New Roman"/>
                <w:color w:val="000000"/>
                <w:sz w:val="24"/>
                <w:szCs w:val="24"/>
                <w:lang w:eastAsia="ru-RU"/>
              </w:rPr>
            </w:pPr>
            <w:r w:rsidRPr="00860D7B">
              <w:rPr>
                <w:rFonts w:ascii="Times New Roman" w:eastAsia="Times New Roman" w:hAnsi="Times New Roman" w:cs="Times New Roman"/>
                <w:color w:val="000000"/>
                <w:sz w:val="24"/>
                <w:szCs w:val="24"/>
                <w:lang w:eastAsia="ru-RU"/>
              </w:rPr>
              <w:t>надлежащей организацией сохранности, включая проверку наличия и состояния архивных документов</w:t>
            </w:r>
          </w:p>
        </w:tc>
      </w:tr>
      <w:tr w:rsidR="0008492B" w:rsidRPr="00666820" w14:paraId="14E3BE66" w14:textId="77777777" w:rsidTr="00C3411B">
        <w:trPr>
          <w:trHeight w:val="300"/>
        </w:trPr>
        <w:tc>
          <w:tcPr>
            <w:tcW w:w="2528" w:type="dxa"/>
            <w:vMerge/>
            <w:tcBorders>
              <w:left w:val="single" w:sz="4" w:space="0" w:color="auto"/>
              <w:right w:val="single" w:sz="4" w:space="0" w:color="auto"/>
            </w:tcBorders>
            <w:vAlign w:val="center"/>
            <w:hideMark/>
          </w:tcPr>
          <w:p w14:paraId="02D1C073"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2570" w:type="dxa"/>
            <w:vMerge w:val="restart"/>
            <w:tcBorders>
              <w:top w:val="nil"/>
              <w:left w:val="single" w:sz="4" w:space="0" w:color="auto"/>
              <w:right w:val="single" w:sz="4" w:space="0" w:color="auto"/>
            </w:tcBorders>
            <w:shd w:val="clear" w:color="auto" w:fill="auto"/>
            <w:hideMark/>
          </w:tcPr>
          <w:p w14:paraId="43D0B0FA" w14:textId="46A2D1DF" w:rsidR="0008492B" w:rsidRPr="00666820" w:rsidRDefault="0008492B" w:rsidP="00842275">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ПК </w:t>
            </w:r>
            <w:r w:rsidR="00457FB1">
              <w:rPr>
                <w:rFonts w:ascii="Times New Roman" w:eastAsia="Times New Roman" w:hAnsi="Times New Roman" w:cs="Times New Roman"/>
                <w:color w:val="000000"/>
                <w:sz w:val="24"/>
                <w:szCs w:val="24"/>
                <w:lang w:eastAsia="ru-RU"/>
              </w:rPr>
              <w:t>3</w:t>
            </w:r>
            <w:r w:rsidRPr="00666820">
              <w:rPr>
                <w:rFonts w:ascii="Times New Roman" w:eastAsia="Times New Roman" w:hAnsi="Times New Roman" w:cs="Times New Roman"/>
                <w:color w:val="000000"/>
                <w:sz w:val="24"/>
                <w:szCs w:val="24"/>
                <w:lang w:eastAsia="ru-RU"/>
              </w:rPr>
              <w:t xml:space="preserve">.3. Составлять проекты процессуальных и служебных документов правоохранительного органа. </w:t>
            </w:r>
          </w:p>
        </w:tc>
        <w:tc>
          <w:tcPr>
            <w:tcW w:w="4530" w:type="dxa"/>
            <w:tcBorders>
              <w:top w:val="nil"/>
              <w:left w:val="nil"/>
              <w:bottom w:val="single" w:sz="4" w:space="0" w:color="auto"/>
              <w:right w:val="single" w:sz="4" w:space="0" w:color="auto"/>
            </w:tcBorders>
            <w:shd w:val="clear" w:color="auto" w:fill="auto"/>
            <w:hideMark/>
          </w:tcPr>
          <w:p w14:paraId="38223F50" w14:textId="77777777" w:rsidR="0008492B" w:rsidRPr="00666820" w:rsidRDefault="0008492B"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Навыки:</w:t>
            </w:r>
          </w:p>
        </w:tc>
      </w:tr>
      <w:tr w:rsidR="0008492B" w:rsidRPr="00666820" w14:paraId="341D8D37" w14:textId="77777777" w:rsidTr="00C3411B">
        <w:trPr>
          <w:trHeight w:val="300"/>
        </w:trPr>
        <w:tc>
          <w:tcPr>
            <w:tcW w:w="2528" w:type="dxa"/>
            <w:vMerge/>
            <w:tcBorders>
              <w:left w:val="single" w:sz="4" w:space="0" w:color="auto"/>
              <w:right w:val="single" w:sz="4" w:space="0" w:color="auto"/>
            </w:tcBorders>
            <w:vAlign w:val="center"/>
            <w:hideMark/>
          </w:tcPr>
          <w:p w14:paraId="000C1CD6"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hideMark/>
          </w:tcPr>
          <w:p w14:paraId="6BBADFAF"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7B242147" w14:textId="30D26B7E" w:rsidR="0008492B" w:rsidRPr="00842275" w:rsidRDefault="0008492B" w:rsidP="00666820">
            <w:pPr>
              <w:rPr>
                <w:rFonts w:ascii="Times New Roman" w:eastAsia="Times New Roman" w:hAnsi="Times New Roman" w:cs="Times New Roman"/>
                <w:color w:val="000000"/>
                <w:sz w:val="24"/>
                <w:szCs w:val="24"/>
                <w:lang w:eastAsia="ru-RU"/>
              </w:rPr>
            </w:pPr>
            <w:r w:rsidRPr="00842275">
              <w:rPr>
                <w:rFonts w:ascii="Times New Roman" w:eastAsia="Times New Roman" w:hAnsi="Times New Roman" w:cs="Times New Roman"/>
                <w:color w:val="000000"/>
                <w:sz w:val="24"/>
                <w:szCs w:val="24"/>
                <w:lang w:eastAsia="ru-RU"/>
              </w:rPr>
              <w:t>составлять проекты процессуальных и служебных документов правоохранительного органа</w:t>
            </w:r>
          </w:p>
        </w:tc>
      </w:tr>
      <w:tr w:rsidR="0008492B" w:rsidRPr="00666820" w14:paraId="4D1F4E69" w14:textId="77777777" w:rsidTr="00C3411B">
        <w:trPr>
          <w:trHeight w:val="300"/>
        </w:trPr>
        <w:tc>
          <w:tcPr>
            <w:tcW w:w="2528" w:type="dxa"/>
            <w:vMerge/>
            <w:tcBorders>
              <w:left w:val="single" w:sz="4" w:space="0" w:color="auto"/>
              <w:right w:val="single" w:sz="4" w:space="0" w:color="auto"/>
            </w:tcBorders>
            <w:vAlign w:val="center"/>
            <w:hideMark/>
          </w:tcPr>
          <w:p w14:paraId="6CBF4A86"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hideMark/>
          </w:tcPr>
          <w:p w14:paraId="019AE4D4"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E494D18" w14:textId="77777777" w:rsidR="0008492B" w:rsidRPr="00666820" w:rsidRDefault="0008492B"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Умения:</w:t>
            </w:r>
          </w:p>
        </w:tc>
      </w:tr>
      <w:tr w:rsidR="0008492B" w:rsidRPr="00666820" w14:paraId="3B9FB0FA" w14:textId="77777777" w:rsidTr="00C3411B">
        <w:trPr>
          <w:trHeight w:val="300"/>
        </w:trPr>
        <w:tc>
          <w:tcPr>
            <w:tcW w:w="2528" w:type="dxa"/>
            <w:vMerge/>
            <w:tcBorders>
              <w:left w:val="single" w:sz="4" w:space="0" w:color="auto"/>
              <w:right w:val="single" w:sz="4" w:space="0" w:color="auto"/>
            </w:tcBorders>
            <w:vAlign w:val="center"/>
            <w:hideMark/>
          </w:tcPr>
          <w:p w14:paraId="450FFC6E"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hideMark/>
          </w:tcPr>
          <w:p w14:paraId="1153E7DF"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AF31CAB" w14:textId="17E98906" w:rsidR="0008492B" w:rsidRPr="00842275" w:rsidRDefault="0008492B"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b/>
                <w:bCs/>
                <w:color w:val="000000"/>
                <w:sz w:val="24"/>
                <w:szCs w:val="24"/>
                <w:lang w:eastAsia="ru-RU"/>
              </w:rPr>
              <w:t> </w:t>
            </w:r>
            <w:r w:rsidRPr="00842275">
              <w:rPr>
                <w:rFonts w:ascii="Times New Roman" w:eastAsia="Times New Roman" w:hAnsi="Times New Roman" w:cs="Times New Roman"/>
                <w:color w:val="000000"/>
                <w:sz w:val="24"/>
                <w:szCs w:val="24"/>
                <w:lang w:eastAsia="ru-RU"/>
              </w:rPr>
              <w:t>составлять служебные графические документы</w:t>
            </w:r>
          </w:p>
        </w:tc>
      </w:tr>
      <w:tr w:rsidR="0008492B" w:rsidRPr="00666820" w14:paraId="61367B91" w14:textId="77777777" w:rsidTr="00C3411B">
        <w:trPr>
          <w:trHeight w:val="300"/>
        </w:trPr>
        <w:tc>
          <w:tcPr>
            <w:tcW w:w="2528" w:type="dxa"/>
            <w:vMerge/>
            <w:tcBorders>
              <w:left w:val="single" w:sz="4" w:space="0" w:color="auto"/>
              <w:right w:val="single" w:sz="4" w:space="0" w:color="auto"/>
            </w:tcBorders>
            <w:vAlign w:val="center"/>
          </w:tcPr>
          <w:p w14:paraId="22AE9CBC"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tcPr>
          <w:p w14:paraId="1FBFA866"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tcPr>
          <w:p w14:paraId="1CB94FC2" w14:textId="77777777" w:rsidR="0008492B" w:rsidRPr="00842275" w:rsidRDefault="0008492B" w:rsidP="00842275">
            <w:pPr>
              <w:rPr>
                <w:rFonts w:ascii="Times New Roman" w:eastAsia="Times New Roman" w:hAnsi="Times New Roman" w:cs="Times New Roman"/>
                <w:color w:val="000000"/>
                <w:sz w:val="24"/>
                <w:szCs w:val="24"/>
                <w:lang w:eastAsia="ru-RU"/>
              </w:rPr>
            </w:pPr>
            <w:r w:rsidRPr="00842275">
              <w:rPr>
                <w:rFonts w:ascii="Times New Roman" w:eastAsia="Times New Roman" w:hAnsi="Times New Roman" w:cs="Times New Roman"/>
                <w:color w:val="000000"/>
                <w:sz w:val="24"/>
                <w:szCs w:val="24"/>
                <w:lang w:eastAsia="ru-RU"/>
              </w:rPr>
              <w:t xml:space="preserve">правильно составлять и оформлять служебные документы, в том числе </w:t>
            </w:r>
          </w:p>
          <w:p w14:paraId="16AC0B34" w14:textId="0C35768F" w:rsidR="0008492B" w:rsidRPr="00666820" w:rsidRDefault="0008492B" w:rsidP="00842275">
            <w:pPr>
              <w:rPr>
                <w:rFonts w:ascii="Times New Roman" w:eastAsia="Times New Roman" w:hAnsi="Times New Roman" w:cs="Times New Roman"/>
                <w:b/>
                <w:bCs/>
                <w:color w:val="000000"/>
                <w:sz w:val="24"/>
                <w:szCs w:val="24"/>
                <w:lang w:eastAsia="ru-RU"/>
              </w:rPr>
            </w:pPr>
            <w:r w:rsidRPr="00842275">
              <w:rPr>
                <w:rFonts w:ascii="Times New Roman" w:eastAsia="Times New Roman" w:hAnsi="Times New Roman" w:cs="Times New Roman"/>
                <w:color w:val="000000"/>
                <w:sz w:val="24"/>
                <w:szCs w:val="24"/>
                <w:lang w:eastAsia="ru-RU"/>
              </w:rPr>
              <w:t>секретные, содержащие сведения ограниченного пользования</w:t>
            </w:r>
          </w:p>
        </w:tc>
      </w:tr>
      <w:tr w:rsidR="0008492B" w:rsidRPr="00666820" w14:paraId="218C71DA" w14:textId="77777777" w:rsidTr="00C3411B">
        <w:trPr>
          <w:trHeight w:val="300"/>
        </w:trPr>
        <w:tc>
          <w:tcPr>
            <w:tcW w:w="2528" w:type="dxa"/>
            <w:vMerge/>
            <w:tcBorders>
              <w:left w:val="single" w:sz="4" w:space="0" w:color="auto"/>
              <w:right w:val="single" w:sz="4" w:space="0" w:color="auto"/>
            </w:tcBorders>
            <w:vAlign w:val="center"/>
            <w:hideMark/>
          </w:tcPr>
          <w:p w14:paraId="78552D06"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hideMark/>
          </w:tcPr>
          <w:p w14:paraId="76AD46F2"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7087B735" w14:textId="77777777" w:rsidR="0008492B" w:rsidRPr="00666820" w:rsidRDefault="0008492B"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Знания:</w:t>
            </w:r>
          </w:p>
        </w:tc>
      </w:tr>
      <w:tr w:rsidR="0008492B" w:rsidRPr="00666820" w14:paraId="2544CFFD" w14:textId="77777777" w:rsidTr="00C3411B">
        <w:trPr>
          <w:trHeight w:val="300"/>
        </w:trPr>
        <w:tc>
          <w:tcPr>
            <w:tcW w:w="2528" w:type="dxa"/>
            <w:vMerge/>
            <w:tcBorders>
              <w:left w:val="single" w:sz="4" w:space="0" w:color="auto"/>
              <w:right w:val="single" w:sz="4" w:space="0" w:color="auto"/>
            </w:tcBorders>
            <w:vAlign w:val="center"/>
            <w:hideMark/>
          </w:tcPr>
          <w:p w14:paraId="23F88CF1" w14:textId="77777777" w:rsidR="0008492B" w:rsidRPr="00666820" w:rsidRDefault="0008492B" w:rsidP="00842275">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hideMark/>
          </w:tcPr>
          <w:p w14:paraId="1143BDBD" w14:textId="77777777" w:rsidR="0008492B" w:rsidRPr="00666820" w:rsidRDefault="0008492B" w:rsidP="00842275">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ED2BA5F" w14:textId="0B124F02" w:rsidR="0008492B" w:rsidRPr="00842275" w:rsidRDefault="0008492B" w:rsidP="00842275">
            <w:pPr>
              <w:rPr>
                <w:rFonts w:ascii="Times New Roman" w:eastAsia="Times New Roman" w:hAnsi="Times New Roman" w:cs="Times New Roman"/>
                <w:color w:val="000000"/>
                <w:sz w:val="24"/>
                <w:szCs w:val="24"/>
                <w:lang w:eastAsia="ru-RU"/>
              </w:rPr>
            </w:pPr>
            <w:r w:rsidRPr="00842275">
              <w:rPr>
                <w:rFonts w:ascii="Times New Roman" w:hAnsi="Times New Roman" w:cs="Times New Roman"/>
                <w:sz w:val="24"/>
                <w:szCs w:val="24"/>
              </w:rPr>
              <w:t xml:space="preserve">установленный порядок организации делопроизводства, использования </w:t>
            </w:r>
            <w:r w:rsidRPr="00842275">
              <w:rPr>
                <w:rFonts w:ascii="Times New Roman" w:hAnsi="Times New Roman" w:cs="Times New Roman"/>
                <w:sz w:val="24"/>
                <w:szCs w:val="24"/>
              </w:rPr>
              <w:lastRenderedPageBreak/>
              <w:t>сведений, содержащихся в документах; - основные правила и порядок подготовки и оформления документов;</w:t>
            </w:r>
          </w:p>
        </w:tc>
      </w:tr>
      <w:tr w:rsidR="0008492B" w:rsidRPr="00666820" w14:paraId="0D519F68" w14:textId="77777777" w:rsidTr="00C3411B">
        <w:trPr>
          <w:trHeight w:val="300"/>
        </w:trPr>
        <w:tc>
          <w:tcPr>
            <w:tcW w:w="2528" w:type="dxa"/>
            <w:vMerge/>
            <w:tcBorders>
              <w:left w:val="single" w:sz="4" w:space="0" w:color="auto"/>
              <w:right w:val="single" w:sz="4" w:space="0" w:color="auto"/>
            </w:tcBorders>
            <w:vAlign w:val="center"/>
          </w:tcPr>
          <w:p w14:paraId="400E2DF7" w14:textId="77777777" w:rsidR="0008492B" w:rsidRPr="00666820" w:rsidRDefault="0008492B" w:rsidP="00842275">
            <w:pPr>
              <w:rPr>
                <w:rFonts w:ascii="Times New Roman" w:eastAsia="Times New Roman" w:hAnsi="Times New Roman" w:cs="Times New Roman"/>
                <w:color w:val="000000"/>
                <w:sz w:val="24"/>
                <w:szCs w:val="24"/>
                <w:lang w:eastAsia="ru-RU"/>
              </w:rPr>
            </w:pPr>
          </w:p>
        </w:tc>
        <w:tc>
          <w:tcPr>
            <w:tcW w:w="2570" w:type="dxa"/>
            <w:vMerge/>
            <w:tcBorders>
              <w:left w:val="single" w:sz="4" w:space="0" w:color="auto"/>
              <w:bottom w:val="single" w:sz="4" w:space="0" w:color="auto"/>
              <w:right w:val="single" w:sz="4" w:space="0" w:color="auto"/>
            </w:tcBorders>
            <w:vAlign w:val="center"/>
          </w:tcPr>
          <w:p w14:paraId="7B062BC7" w14:textId="77777777" w:rsidR="0008492B" w:rsidRPr="00666820" w:rsidRDefault="0008492B" w:rsidP="00842275">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tcPr>
          <w:p w14:paraId="36CA6356" w14:textId="25DFAD1E" w:rsidR="0008492B" w:rsidRPr="00842275" w:rsidRDefault="0008492B" w:rsidP="00842275">
            <w:pPr>
              <w:rPr>
                <w:rFonts w:ascii="Times New Roman" w:eastAsia="Times New Roman" w:hAnsi="Times New Roman" w:cs="Times New Roman"/>
                <w:color w:val="000000"/>
                <w:sz w:val="24"/>
                <w:szCs w:val="24"/>
                <w:lang w:eastAsia="ru-RU"/>
              </w:rPr>
            </w:pPr>
            <w:r w:rsidRPr="00842275">
              <w:rPr>
                <w:rFonts w:ascii="Times New Roman" w:eastAsia="Times New Roman" w:hAnsi="Times New Roman" w:cs="Times New Roman"/>
                <w:color w:val="000000"/>
                <w:sz w:val="24"/>
                <w:szCs w:val="24"/>
                <w:lang w:eastAsia="ru-RU"/>
              </w:rPr>
              <w:t>основные правила и порядок подготовки и оформления документов;</w:t>
            </w:r>
          </w:p>
        </w:tc>
      </w:tr>
      <w:tr w:rsidR="0008492B" w:rsidRPr="00666820" w14:paraId="07BB0060" w14:textId="77777777" w:rsidTr="00C3411B">
        <w:trPr>
          <w:trHeight w:val="300"/>
        </w:trPr>
        <w:tc>
          <w:tcPr>
            <w:tcW w:w="2528" w:type="dxa"/>
            <w:vMerge/>
            <w:tcBorders>
              <w:left w:val="single" w:sz="4" w:space="0" w:color="auto"/>
              <w:right w:val="single" w:sz="4" w:space="0" w:color="auto"/>
            </w:tcBorders>
            <w:vAlign w:val="center"/>
            <w:hideMark/>
          </w:tcPr>
          <w:p w14:paraId="5BEBF1F4"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2570" w:type="dxa"/>
            <w:vMerge w:val="restart"/>
            <w:tcBorders>
              <w:top w:val="nil"/>
              <w:left w:val="single" w:sz="4" w:space="0" w:color="auto"/>
              <w:right w:val="single" w:sz="4" w:space="0" w:color="auto"/>
            </w:tcBorders>
            <w:shd w:val="clear" w:color="auto" w:fill="auto"/>
            <w:hideMark/>
          </w:tcPr>
          <w:p w14:paraId="05ADFDB4" w14:textId="2B0FCBA5" w:rsidR="0008492B" w:rsidRPr="00666820" w:rsidRDefault="0008492B"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ПК </w:t>
            </w:r>
            <w:r w:rsidR="00457FB1">
              <w:rPr>
                <w:rFonts w:ascii="Times New Roman" w:eastAsia="Times New Roman" w:hAnsi="Times New Roman" w:cs="Times New Roman"/>
                <w:color w:val="000000"/>
                <w:sz w:val="24"/>
                <w:szCs w:val="24"/>
                <w:lang w:eastAsia="ru-RU"/>
              </w:rPr>
              <w:t>3</w:t>
            </w:r>
            <w:r w:rsidRPr="00666820">
              <w:rPr>
                <w:rFonts w:ascii="Times New Roman" w:eastAsia="Times New Roman" w:hAnsi="Times New Roman" w:cs="Times New Roman"/>
                <w:color w:val="000000"/>
                <w:sz w:val="24"/>
                <w:szCs w:val="24"/>
                <w:lang w:eastAsia="ru-RU"/>
              </w:rPr>
              <w:t xml:space="preserve">.4. Осуществлять работу с заявлениями и обращениями граждан и организаций в правоохранительный орган. </w:t>
            </w:r>
          </w:p>
        </w:tc>
        <w:tc>
          <w:tcPr>
            <w:tcW w:w="4530" w:type="dxa"/>
            <w:tcBorders>
              <w:top w:val="nil"/>
              <w:left w:val="nil"/>
              <w:bottom w:val="single" w:sz="4" w:space="0" w:color="auto"/>
              <w:right w:val="single" w:sz="4" w:space="0" w:color="auto"/>
            </w:tcBorders>
            <w:shd w:val="clear" w:color="auto" w:fill="auto"/>
            <w:hideMark/>
          </w:tcPr>
          <w:p w14:paraId="7EEA909E" w14:textId="77777777" w:rsidR="0008492B" w:rsidRPr="00666820" w:rsidRDefault="0008492B"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Навыки:</w:t>
            </w:r>
          </w:p>
        </w:tc>
      </w:tr>
      <w:tr w:rsidR="0008492B" w:rsidRPr="00666820" w14:paraId="11857015" w14:textId="77777777" w:rsidTr="00C3411B">
        <w:trPr>
          <w:trHeight w:val="300"/>
        </w:trPr>
        <w:tc>
          <w:tcPr>
            <w:tcW w:w="2528" w:type="dxa"/>
            <w:vMerge/>
            <w:tcBorders>
              <w:left w:val="single" w:sz="4" w:space="0" w:color="auto"/>
              <w:right w:val="single" w:sz="4" w:space="0" w:color="auto"/>
            </w:tcBorders>
            <w:vAlign w:val="center"/>
            <w:hideMark/>
          </w:tcPr>
          <w:p w14:paraId="2C0A29D5"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hideMark/>
          </w:tcPr>
          <w:p w14:paraId="1CF3AABF"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AEA171C" w14:textId="61FB7717" w:rsidR="0008492B" w:rsidRPr="00842275" w:rsidRDefault="0008492B" w:rsidP="00666820">
            <w:pPr>
              <w:rPr>
                <w:rFonts w:ascii="Times New Roman" w:eastAsia="Times New Roman" w:hAnsi="Times New Roman" w:cs="Times New Roman"/>
                <w:color w:val="000000"/>
                <w:sz w:val="24"/>
                <w:szCs w:val="24"/>
                <w:lang w:eastAsia="ru-RU"/>
              </w:rPr>
            </w:pPr>
            <w:r w:rsidRPr="00842275">
              <w:rPr>
                <w:rFonts w:ascii="Times New Roman" w:eastAsia="Times New Roman" w:hAnsi="Times New Roman" w:cs="Times New Roman"/>
                <w:color w:val="000000"/>
                <w:sz w:val="24"/>
                <w:szCs w:val="24"/>
                <w:lang w:eastAsia="ru-RU"/>
              </w:rPr>
              <w:t>осуществлять работу с заявлениями и обращениями граждан и организаций в правоохранительный орган</w:t>
            </w:r>
          </w:p>
        </w:tc>
      </w:tr>
      <w:tr w:rsidR="0008492B" w:rsidRPr="00666820" w14:paraId="669568CB" w14:textId="77777777" w:rsidTr="00C3411B">
        <w:trPr>
          <w:trHeight w:val="300"/>
        </w:trPr>
        <w:tc>
          <w:tcPr>
            <w:tcW w:w="2528" w:type="dxa"/>
            <w:vMerge/>
            <w:tcBorders>
              <w:left w:val="single" w:sz="4" w:space="0" w:color="auto"/>
              <w:right w:val="single" w:sz="4" w:space="0" w:color="auto"/>
            </w:tcBorders>
            <w:vAlign w:val="center"/>
            <w:hideMark/>
          </w:tcPr>
          <w:p w14:paraId="4729801D"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hideMark/>
          </w:tcPr>
          <w:p w14:paraId="1E24B200"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00CD7F33" w14:textId="77777777" w:rsidR="0008492B" w:rsidRPr="00666820" w:rsidRDefault="0008492B"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Умения:</w:t>
            </w:r>
          </w:p>
        </w:tc>
      </w:tr>
      <w:tr w:rsidR="0008492B" w:rsidRPr="00666820" w14:paraId="1AE3FC1F" w14:textId="77777777" w:rsidTr="00C3411B">
        <w:trPr>
          <w:trHeight w:val="300"/>
        </w:trPr>
        <w:tc>
          <w:tcPr>
            <w:tcW w:w="2528" w:type="dxa"/>
            <w:vMerge/>
            <w:tcBorders>
              <w:left w:val="single" w:sz="4" w:space="0" w:color="auto"/>
              <w:right w:val="single" w:sz="4" w:space="0" w:color="auto"/>
            </w:tcBorders>
            <w:vAlign w:val="center"/>
            <w:hideMark/>
          </w:tcPr>
          <w:p w14:paraId="0CE22677"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hideMark/>
          </w:tcPr>
          <w:p w14:paraId="5AEA65B1"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D4C158F" w14:textId="6115691E" w:rsidR="0008492B" w:rsidRPr="00842275" w:rsidRDefault="0008492B" w:rsidP="00666820">
            <w:pPr>
              <w:rPr>
                <w:rFonts w:ascii="Times New Roman" w:eastAsia="Times New Roman" w:hAnsi="Times New Roman" w:cs="Times New Roman"/>
                <w:color w:val="000000"/>
                <w:sz w:val="24"/>
                <w:szCs w:val="24"/>
                <w:lang w:eastAsia="ru-RU"/>
              </w:rPr>
            </w:pPr>
            <w:r w:rsidRPr="00842275">
              <w:rPr>
                <w:rFonts w:ascii="Times New Roman" w:eastAsia="Times New Roman" w:hAnsi="Times New Roman" w:cs="Times New Roman"/>
                <w:color w:val="000000"/>
                <w:sz w:val="24"/>
                <w:szCs w:val="24"/>
                <w:lang w:eastAsia="ru-RU"/>
              </w:rPr>
              <w:t>вести работу с документами (регистрация, контроль исполнения, справочно-информационная работа);</w:t>
            </w:r>
          </w:p>
        </w:tc>
      </w:tr>
      <w:tr w:rsidR="0008492B" w:rsidRPr="00666820" w14:paraId="4FAA0AF3" w14:textId="77777777" w:rsidTr="00C3411B">
        <w:trPr>
          <w:trHeight w:val="300"/>
        </w:trPr>
        <w:tc>
          <w:tcPr>
            <w:tcW w:w="2528" w:type="dxa"/>
            <w:vMerge/>
            <w:tcBorders>
              <w:left w:val="single" w:sz="4" w:space="0" w:color="auto"/>
              <w:right w:val="single" w:sz="4" w:space="0" w:color="auto"/>
            </w:tcBorders>
            <w:vAlign w:val="center"/>
          </w:tcPr>
          <w:p w14:paraId="05D01112"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tcPr>
          <w:p w14:paraId="1A2B9052"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tcPr>
          <w:p w14:paraId="144C56C9" w14:textId="04134A83" w:rsidR="0008492B" w:rsidRPr="00842275" w:rsidRDefault="0008492B" w:rsidP="00666820">
            <w:pPr>
              <w:rPr>
                <w:rFonts w:ascii="Times New Roman" w:eastAsia="Times New Roman" w:hAnsi="Times New Roman" w:cs="Times New Roman"/>
                <w:color w:val="000000"/>
                <w:sz w:val="24"/>
                <w:szCs w:val="24"/>
                <w:lang w:eastAsia="ru-RU"/>
              </w:rPr>
            </w:pPr>
            <w:r w:rsidRPr="00842275">
              <w:rPr>
                <w:rFonts w:ascii="Times New Roman" w:eastAsia="Times New Roman" w:hAnsi="Times New Roman" w:cs="Times New Roman"/>
                <w:color w:val="000000"/>
                <w:sz w:val="24"/>
                <w:szCs w:val="24"/>
                <w:lang w:eastAsia="ru-RU"/>
              </w:rPr>
              <w:t>составлять и оформлять номенклатуру дел</w:t>
            </w:r>
          </w:p>
        </w:tc>
      </w:tr>
      <w:tr w:rsidR="0008492B" w:rsidRPr="00666820" w14:paraId="06B3C1B1" w14:textId="77777777" w:rsidTr="00C3411B">
        <w:trPr>
          <w:trHeight w:val="300"/>
        </w:trPr>
        <w:tc>
          <w:tcPr>
            <w:tcW w:w="2528" w:type="dxa"/>
            <w:vMerge/>
            <w:tcBorders>
              <w:left w:val="single" w:sz="4" w:space="0" w:color="auto"/>
              <w:right w:val="single" w:sz="4" w:space="0" w:color="auto"/>
            </w:tcBorders>
            <w:vAlign w:val="center"/>
          </w:tcPr>
          <w:p w14:paraId="24E6D279"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tcPr>
          <w:p w14:paraId="462544AC"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tcPr>
          <w:p w14:paraId="2174FDDF" w14:textId="77777777" w:rsidR="0008492B" w:rsidRPr="00842275" w:rsidRDefault="0008492B" w:rsidP="00842275">
            <w:pPr>
              <w:rPr>
                <w:rFonts w:ascii="Times New Roman" w:eastAsia="Times New Roman" w:hAnsi="Times New Roman" w:cs="Times New Roman"/>
                <w:color w:val="000000"/>
                <w:sz w:val="24"/>
                <w:szCs w:val="24"/>
                <w:lang w:eastAsia="ru-RU"/>
              </w:rPr>
            </w:pPr>
            <w:r w:rsidRPr="00842275">
              <w:rPr>
                <w:rFonts w:ascii="Times New Roman" w:eastAsia="Times New Roman" w:hAnsi="Times New Roman" w:cs="Times New Roman"/>
                <w:color w:val="000000"/>
                <w:sz w:val="24"/>
                <w:szCs w:val="24"/>
                <w:lang w:eastAsia="ru-RU"/>
              </w:rPr>
              <w:t>использовать информационные технологии при документировании и организации</w:t>
            </w:r>
          </w:p>
          <w:p w14:paraId="1EC856B9" w14:textId="3BB2C42B" w:rsidR="0008492B" w:rsidRPr="00842275" w:rsidRDefault="0008492B" w:rsidP="00842275">
            <w:pPr>
              <w:rPr>
                <w:rFonts w:ascii="Times New Roman" w:eastAsia="Times New Roman" w:hAnsi="Times New Roman" w:cs="Times New Roman"/>
                <w:color w:val="000000"/>
                <w:sz w:val="24"/>
                <w:szCs w:val="24"/>
                <w:lang w:eastAsia="ru-RU"/>
              </w:rPr>
            </w:pPr>
            <w:r w:rsidRPr="00842275">
              <w:rPr>
                <w:rFonts w:ascii="Times New Roman" w:eastAsia="Times New Roman" w:hAnsi="Times New Roman" w:cs="Times New Roman"/>
                <w:color w:val="000000"/>
                <w:sz w:val="24"/>
                <w:szCs w:val="24"/>
                <w:lang w:eastAsia="ru-RU"/>
              </w:rPr>
              <w:t>работы с документами;</w:t>
            </w:r>
          </w:p>
        </w:tc>
      </w:tr>
      <w:tr w:rsidR="0008492B" w:rsidRPr="00666820" w14:paraId="66B3FF17" w14:textId="77777777" w:rsidTr="00C3411B">
        <w:trPr>
          <w:trHeight w:val="300"/>
        </w:trPr>
        <w:tc>
          <w:tcPr>
            <w:tcW w:w="2528" w:type="dxa"/>
            <w:vMerge/>
            <w:tcBorders>
              <w:left w:val="single" w:sz="4" w:space="0" w:color="auto"/>
              <w:right w:val="single" w:sz="4" w:space="0" w:color="auto"/>
            </w:tcBorders>
            <w:vAlign w:val="center"/>
            <w:hideMark/>
          </w:tcPr>
          <w:p w14:paraId="374BFDC4"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hideMark/>
          </w:tcPr>
          <w:p w14:paraId="79530D22"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022BD5C1" w14:textId="77777777" w:rsidR="0008492B" w:rsidRPr="00666820" w:rsidRDefault="0008492B"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Знания:</w:t>
            </w:r>
          </w:p>
        </w:tc>
      </w:tr>
      <w:tr w:rsidR="0008492B" w:rsidRPr="00666820" w14:paraId="25C5B408" w14:textId="77777777" w:rsidTr="00C3411B">
        <w:trPr>
          <w:trHeight w:val="300"/>
        </w:trPr>
        <w:tc>
          <w:tcPr>
            <w:tcW w:w="2528" w:type="dxa"/>
            <w:vMerge/>
            <w:tcBorders>
              <w:left w:val="single" w:sz="4" w:space="0" w:color="auto"/>
              <w:right w:val="single" w:sz="4" w:space="0" w:color="auto"/>
            </w:tcBorders>
            <w:vAlign w:val="center"/>
            <w:hideMark/>
          </w:tcPr>
          <w:p w14:paraId="224DF51E"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hideMark/>
          </w:tcPr>
          <w:p w14:paraId="23C14FA0"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A186ACA" w14:textId="41C430CB" w:rsidR="0008492B" w:rsidRPr="00842275" w:rsidRDefault="0008492B" w:rsidP="00666820">
            <w:pPr>
              <w:rPr>
                <w:rFonts w:ascii="Times New Roman" w:eastAsia="Times New Roman" w:hAnsi="Times New Roman" w:cs="Times New Roman"/>
                <w:color w:val="000000"/>
                <w:sz w:val="24"/>
                <w:szCs w:val="24"/>
                <w:lang w:eastAsia="ru-RU"/>
              </w:rPr>
            </w:pPr>
            <w:r w:rsidRPr="00842275">
              <w:rPr>
                <w:rFonts w:ascii="Times New Roman" w:eastAsia="Times New Roman" w:hAnsi="Times New Roman" w:cs="Times New Roman"/>
                <w:color w:val="000000"/>
                <w:sz w:val="24"/>
                <w:szCs w:val="24"/>
                <w:lang w:eastAsia="ru-RU"/>
              </w:rPr>
              <w:t>нормативно-методические документы по документационному обеспечению работы</w:t>
            </w:r>
          </w:p>
        </w:tc>
      </w:tr>
      <w:tr w:rsidR="0008492B" w:rsidRPr="00666820" w14:paraId="3F742EE7" w14:textId="77777777" w:rsidTr="00C3411B">
        <w:trPr>
          <w:trHeight w:val="300"/>
        </w:trPr>
        <w:tc>
          <w:tcPr>
            <w:tcW w:w="2528" w:type="dxa"/>
            <w:vMerge/>
            <w:tcBorders>
              <w:left w:val="single" w:sz="4" w:space="0" w:color="auto"/>
              <w:right w:val="single" w:sz="4" w:space="0" w:color="auto"/>
            </w:tcBorders>
            <w:vAlign w:val="center"/>
          </w:tcPr>
          <w:p w14:paraId="2BE8EF52"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tcPr>
          <w:p w14:paraId="2231EB3E"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tcPr>
          <w:p w14:paraId="701A63D1" w14:textId="56C9414C" w:rsidR="0008492B" w:rsidRPr="00842275" w:rsidRDefault="0008492B" w:rsidP="00666820">
            <w:pPr>
              <w:rPr>
                <w:rFonts w:ascii="Times New Roman" w:eastAsia="Times New Roman" w:hAnsi="Times New Roman" w:cs="Times New Roman"/>
                <w:color w:val="000000"/>
                <w:sz w:val="24"/>
                <w:szCs w:val="24"/>
                <w:lang w:eastAsia="ru-RU"/>
              </w:rPr>
            </w:pPr>
            <w:r w:rsidRPr="00842275">
              <w:rPr>
                <w:rFonts w:ascii="Times New Roman" w:eastAsia="Times New Roman" w:hAnsi="Times New Roman" w:cs="Times New Roman"/>
                <w:color w:val="000000"/>
                <w:sz w:val="24"/>
                <w:szCs w:val="24"/>
                <w:lang w:eastAsia="ru-RU"/>
              </w:rPr>
              <w:t>классификацию служебных документов и требования к ним</w:t>
            </w:r>
          </w:p>
        </w:tc>
      </w:tr>
      <w:tr w:rsidR="0008492B" w:rsidRPr="00666820" w14:paraId="1A7D78F3" w14:textId="77777777" w:rsidTr="00C3411B">
        <w:trPr>
          <w:trHeight w:val="300"/>
        </w:trPr>
        <w:tc>
          <w:tcPr>
            <w:tcW w:w="2528" w:type="dxa"/>
            <w:vMerge/>
            <w:tcBorders>
              <w:left w:val="single" w:sz="4" w:space="0" w:color="auto"/>
              <w:right w:val="single" w:sz="4" w:space="0" w:color="auto"/>
            </w:tcBorders>
            <w:vAlign w:val="center"/>
          </w:tcPr>
          <w:p w14:paraId="0F88CB34"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tcPr>
          <w:p w14:paraId="0DE83F3E"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tcPr>
          <w:p w14:paraId="21CEED97" w14:textId="43383B8A" w:rsidR="0008492B" w:rsidRPr="00842275" w:rsidRDefault="0008492B" w:rsidP="00666820">
            <w:pPr>
              <w:rPr>
                <w:rFonts w:ascii="Times New Roman" w:eastAsia="Times New Roman" w:hAnsi="Times New Roman" w:cs="Times New Roman"/>
                <w:color w:val="000000"/>
                <w:sz w:val="24"/>
                <w:szCs w:val="24"/>
                <w:lang w:eastAsia="ru-RU"/>
              </w:rPr>
            </w:pPr>
            <w:r w:rsidRPr="00842275">
              <w:rPr>
                <w:rFonts w:ascii="Times New Roman" w:eastAsia="Times New Roman" w:hAnsi="Times New Roman" w:cs="Times New Roman"/>
                <w:color w:val="000000"/>
                <w:sz w:val="24"/>
                <w:szCs w:val="24"/>
                <w:lang w:eastAsia="ru-RU"/>
              </w:rPr>
              <w:t>компьютерную технику и современные информационные технологии;</w:t>
            </w:r>
          </w:p>
        </w:tc>
      </w:tr>
      <w:tr w:rsidR="0008492B" w:rsidRPr="00666820" w14:paraId="30458137" w14:textId="77777777" w:rsidTr="00C3411B">
        <w:trPr>
          <w:trHeight w:val="300"/>
        </w:trPr>
        <w:tc>
          <w:tcPr>
            <w:tcW w:w="2528" w:type="dxa"/>
            <w:vMerge/>
            <w:tcBorders>
              <w:left w:val="single" w:sz="4" w:space="0" w:color="auto"/>
              <w:right w:val="single" w:sz="4" w:space="0" w:color="auto"/>
            </w:tcBorders>
            <w:vAlign w:val="center"/>
          </w:tcPr>
          <w:p w14:paraId="0F34E441"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2570" w:type="dxa"/>
            <w:vMerge/>
            <w:tcBorders>
              <w:left w:val="single" w:sz="4" w:space="0" w:color="auto"/>
              <w:bottom w:val="single" w:sz="4" w:space="0" w:color="auto"/>
              <w:right w:val="single" w:sz="4" w:space="0" w:color="auto"/>
            </w:tcBorders>
            <w:vAlign w:val="center"/>
          </w:tcPr>
          <w:p w14:paraId="7B255412"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tcPr>
          <w:p w14:paraId="62173B29" w14:textId="1E90B463" w:rsidR="0008492B" w:rsidRPr="00842275" w:rsidRDefault="0008492B" w:rsidP="00666820">
            <w:pPr>
              <w:rPr>
                <w:rFonts w:ascii="Times New Roman" w:eastAsia="Times New Roman" w:hAnsi="Times New Roman" w:cs="Times New Roman"/>
                <w:color w:val="000000"/>
                <w:sz w:val="24"/>
                <w:szCs w:val="24"/>
                <w:lang w:eastAsia="ru-RU"/>
              </w:rPr>
            </w:pPr>
            <w:r w:rsidRPr="00842275">
              <w:rPr>
                <w:rFonts w:ascii="Times New Roman" w:eastAsia="Times New Roman" w:hAnsi="Times New Roman" w:cs="Times New Roman"/>
                <w:color w:val="000000"/>
                <w:sz w:val="24"/>
                <w:szCs w:val="24"/>
                <w:lang w:eastAsia="ru-RU"/>
              </w:rPr>
              <w:t>основы охраны труда и техники безопасности</w:t>
            </w:r>
          </w:p>
        </w:tc>
      </w:tr>
      <w:tr w:rsidR="0008492B" w:rsidRPr="00666820" w14:paraId="15DE06EE" w14:textId="77777777" w:rsidTr="00C3411B">
        <w:trPr>
          <w:trHeight w:val="315"/>
        </w:trPr>
        <w:tc>
          <w:tcPr>
            <w:tcW w:w="2528" w:type="dxa"/>
            <w:vMerge/>
            <w:tcBorders>
              <w:left w:val="single" w:sz="4" w:space="0" w:color="auto"/>
              <w:right w:val="single" w:sz="4" w:space="0" w:color="auto"/>
            </w:tcBorders>
            <w:vAlign w:val="center"/>
            <w:hideMark/>
          </w:tcPr>
          <w:p w14:paraId="2C9858EB"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2570" w:type="dxa"/>
            <w:vMerge w:val="restart"/>
            <w:tcBorders>
              <w:top w:val="nil"/>
              <w:left w:val="single" w:sz="4" w:space="0" w:color="auto"/>
              <w:right w:val="single" w:sz="4" w:space="0" w:color="auto"/>
            </w:tcBorders>
            <w:shd w:val="clear" w:color="auto" w:fill="auto"/>
            <w:hideMark/>
          </w:tcPr>
          <w:p w14:paraId="6B980A2F" w14:textId="6FEFC41E" w:rsidR="0008492B" w:rsidRPr="00666820" w:rsidRDefault="0008492B"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ПК </w:t>
            </w:r>
            <w:r w:rsidR="00457FB1">
              <w:rPr>
                <w:rFonts w:ascii="Times New Roman" w:eastAsia="Times New Roman" w:hAnsi="Times New Roman" w:cs="Times New Roman"/>
                <w:color w:val="000000"/>
                <w:sz w:val="24"/>
                <w:szCs w:val="24"/>
                <w:lang w:eastAsia="ru-RU"/>
              </w:rPr>
              <w:t>3</w:t>
            </w:r>
            <w:r w:rsidRPr="00666820">
              <w:rPr>
                <w:rFonts w:ascii="Times New Roman" w:eastAsia="Times New Roman" w:hAnsi="Times New Roman" w:cs="Times New Roman"/>
                <w:color w:val="000000"/>
                <w:sz w:val="24"/>
                <w:szCs w:val="24"/>
                <w:lang w:eastAsia="ru-RU"/>
              </w:rPr>
              <w:t>.5. Осуществлять работу по номенклатурному учету и техническому оформлению документов в правоохранительном органе.</w:t>
            </w:r>
          </w:p>
        </w:tc>
        <w:tc>
          <w:tcPr>
            <w:tcW w:w="4530" w:type="dxa"/>
            <w:tcBorders>
              <w:top w:val="nil"/>
              <w:left w:val="nil"/>
              <w:bottom w:val="single" w:sz="4" w:space="0" w:color="auto"/>
              <w:right w:val="single" w:sz="4" w:space="0" w:color="auto"/>
            </w:tcBorders>
            <w:shd w:val="clear" w:color="auto" w:fill="auto"/>
            <w:hideMark/>
          </w:tcPr>
          <w:p w14:paraId="42CB8C9C" w14:textId="77777777" w:rsidR="0008492B" w:rsidRPr="00666820" w:rsidRDefault="0008492B"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Навыки:</w:t>
            </w:r>
          </w:p>
        </w:tc>
      </w:tr>
      <w:tr w:rsidR="0008492B" w:rsidRPr="00666820" w14:paraId="4CE47EE6" w14:textId="77777777" w:rsidTr="00C3411B">
        <w:trPr>
          <w:trHeight w:val="315"/>
        </w:trPr>
        <w:tc>
          <w:tcPr>
            <w:tcW w:w="2528" w:type="dxa"/>
            <w:vMerge/>
            <w:tcBorders>
              <w:left w:val="single" w:sz="4" w:space="0" w:color="auto"/>
              <w:right w:val="single" w:sz="4" w:space="0" w:color="auto"/>
            </w:tcBorders>
            <w:vAlign w:val="center"/>
            <w:hideMark/>
          </w:tcPr>
          <w:p w14:paraId="01BC8C2A"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hideMark/>
          </w:tcPr>
          <w:p w14:paraId="3959E779"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911D9FC" w14:textId="41A2A92A" w:rsidR="0008492B" w:rsidRPr="00842275" w:rsidRDefault="0008492B" w:rsidP="0066682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Pr="00842275">
              <w:rPr>
                <w:rFonts w:ascii="Times New Roman" w:eastAsia="Times New Roman" w:hAnsi="Times New Roman" w:cs="Times New Roman"/>
                <w:color w:val="000000"/>
                <w:sz w:val="24"/>
                <w:szCs w:val="24"/>
                <w:lang w:eastAsia="ru-RU"/>
              </w:rPr>
              <w:t>существлять работу по номенклатурному учету и техническому оформлению документов в правоохранительном органе</w:t>
            </w:r>
          </w:p>
        </w:tc>
      </w:tr>
      <w:tr w:rsidR="0008492B" w:rsidRPr="00666820" w14:paraId="69A80524" w14:textId="77777777" w:rsidTr="00C3411B">
        <w:trPr>
          <w:trHeight w:val="315"/>
        </w:trPr>
        <w:tc>
          <w:tcPr>
            <w:tcW w:w="2528" w:type="dxa"/>
            <w:vMerge/>
            <w:tcBorders>
              <w:left w:val="single" w:sz="4" w:space="0" w:color="auto"/>
              <w:right w:val="single" w:sz="4" w:space="0" w:color="auto"/>
            </w:tcBorders>
            <w:vAlign w:val="center"/>
            <w:hideMark/>
          </w:tcPr>
          <w:p w14:paraId="74E51C09"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hideMark/>
          </w:tcPr>
          <w:p w14:paraId="14718759"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2622165" w14:textId="77777777" w:rsidR="0008492B" w:rsidRPr="00666820" w:rsidRDefault="0008492B"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Умения:</w:t>
            </w:r>
          </w:p>
        </w:tc>
      </w:tr>
      <w:tr w:rsidR="0008492B" w:rsidRPr="00666820" w14:paraId="303F24ED" w14:textId="77777777" w:rsidTr="00C3411B">
        <w:trPr>
          <w:trHeight w:val="315"/>
        </w:trPr>
        <w:tc>
          <w:tcPr>
            <w:tcW w:w="2528" w:type="dxa"/>
            <w:vMerge/>
            <w:tcBorders>
              <w:left w:val="single" w:sz="4" w:space="0" w:color="auto"/>
              <w:right w:val="single" w:sz="4" w:space="0" w:color="auto"/>
            </w:tcBorders>
            <w:vAlign w:val="center"/>
            <w:hideMark/>
          </w:tcPr>
          <w:p w14:paraId="6DDA3408" w14:textId="77777777" w:rsidR="0008492B" w:rsidRPr="00666820" w:rsidRDefault="0008492B" w:rsidP="0008492B">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hideMark/>
          </w:tcPr>
          <w:p w14:paraId="670AFDB5" w14:textId="77777777" w:rsidR="0008492B" w:rsidRPr="00666820" w:rsidRDefault="0008492B" w:rsidP="0008492B">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BB3EAB0" w14:textId="7FED0EFA" w:rsidR="0008492B" w:rsidRPr="00666820" w:rsidRDefault="0008492B" w:rsidP="0008492B">
            <w:pPr>
              <w:rPr>
                <w:rFonts w:ascii="Times New Roman" w:eastAsia="Times New Roman" w:hAnsi="Times New Roman" w:cs="Times New Roman"/>
                <w:b/>
                <w:bCs/>
                <w:color w:val="000000"/>
                <w:sz w:val="24"/>
                <w:szCs w:val="24"/>
                <w:lang w:eastAsia="ru-RU"/>
              </w:rPr>
            </w:pPr>
            <w:r w:rsidRPr="00842275">
              <w:rPr>
                <w:rFonts w:ascii="Times New Roman" w:eastAsia="Times New Roman" w:hAnsi="Times New Roman" w:cs="Times New Roman"/>
                <w:color w:val="000000"/>
                <w:sz w:val="24"/>
                <w:szCs w:val="24"/>
                <w:lang w:eastAsia="ru-RU"/>
              </w:rPr>
              <w:t>вести работу с документами (регистрация, контроль исполнения, справочно-информационная работа);</w:t>
            </w:r>
          </w:p>
        </w:tc>
      </w:tr>
      <w:tr w:rsidR="0008492B" w:rsidRPr="00666820" w14:paraId="5B0FAD59" w14:textId="77777777" w:rsidTr="00C3411B">
        <w:trPr>
          <w:trHeight w:val="315"/>
        </w:trPr>
        <w:tc>
          <w:tcPr>
            <w:tcW w:w="2528" w:type="dxa"/>
            <w:vMerge/>
            <w:tcBorders>
              <w:left w:val="single" w:sz="4" w:space="0" w:color="auto"/>
              <w:right w:val="single" w:sz="4" w:space="0" w:color="auto"/>
            </w:tcBorders>
            <w:vAlign w:val="center"/>
          </w:tcPr>
          <w:p w14:paraId="3C78E59F" w14:textId="77777777" w:rsidR="0008492B" w:rsidRPr="00666820" w:rsidRDefault="0008492B" w:rsidP="0008492B">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tcPr>
          <w:p w14:paraId="050DDEE8" w14:textId="77777777" w:rsidR="0008492B" w:rsidRPr="00666820" w:rsidRDefault="0008492B" w:rsidP="0008492B">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tcPr>
          <w:p w14:paraId="002D0B1B" w14:textId="44648F1F" w:rsidR="0008492B" w:rsidRPr="00666820" w:rsidRDefault="0008492B" w:rsidP="0008492B">
            <w:pPr>
              <w:rPr>
                <w:rFonts w:ascii="Times New Roman" w:eastAsia="Times New Roman" w:hAnsi="Times New Roman" w:cs="Times New Roman"/>
                <w:b/>
                <w:bCs/>
                <w:color w:val="000000"/>
                <w:sz w:val="24"/>
                <w:szCs w:val="24"/>
                <w:lang w:eastAsia="ru-RU"/>
              </w:rPr>
            </w:pPr>
            <w:r w:rsidRPr="00842275">
              <w:rPr>
                <w:rFonts w:ascii="Times New Roman" w:eastAsia="Times New Roman" w:hAnsi="Times New Roman" w:cs="Times New Roman"/>
                <w:color w:val="000000"/>
                <w:sz w:val="24"/>
                <w:szCs w:val="24"/>
                <w:lang w:eastAsia="ru-RU"/>
              </w:rPr>
              <w:t>составлять и оформлять номенклатуру дел</w:t>
            </w:r>
          </w:p>
        </w:tc>
      </w:tr>
      <w:tr w:rsidR="0008492B" w:rsidRPr="00666820" w14:paraId="426548A4" w14:textId="77777777" w:rsidTr="00C3411B">
        <w:trPr>
          <w:trHeight w:val="315"/>
        </w:trPr>
        <w:tc>
          <w:tcPr>
            <w:tcW w:w="2528" w:type="dxa"/>
            <w:vMerge/>
            <w:tcBorders>
              <w:left w:val="single" w:sz="4" w:space="0" w:color="auto"/>
              <w:right w:val="single" w:sz="4" w:space="0" w:color="auto"/>
            </w:tcBorders>
            <w:vAlign w:val="center"/>
          </w:tcPr>
          <w:p w14:paraId="67E0E911" w14:textId="77777777" w:rsidR="0008492B" w:rsidRPr="00666820" w:rsidRDefault="0008492B" w:rsidP="0008492B">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tcPr>
          <w:p w14:paraId="3A5A2EE8" w14:textId="77777777" w:rsidR="0008492B" w:rsidRPr="00666820" w:rsidRDefault="0008492B" w:rsidP="0008492B">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tcPr>
          <w:p w14:paraId="60D36D4E" w14:textId="77777777" w:rsidR="0008492B" w:rsidRPr="00842275" w:rsidRDefault="0008492B" w:rsidP="0008492B">
            <w:pPr>
              <w:rPr>
                <w:rFonts w:ascii="Times New Roman" w:eastAsia="Times New Roman" w:hAnsi="Times New Roman" w:cs="Times New Roman"/>
                <w:color w:val="000000"/>
                <w:sz w:val="24"/>
                <w:szCs w:val="24"/>
                <w:lang w:eastAsia="ru-RU"/>
              </w:rPr>
            </w:pPr>
            <w:r w:rsidRPr="00842275">
              <w:rPr>
                <w:rFonts w:ascii="Times New Roman" w:eastAsia="Times New Roman" w:hAnsi="Times New Roman" w:cs="Times New Roman"/>
                <w:color w:val="000000"/>
                <w:sz w:val="24"/>
                <w:szCs w:val="24"/>
                <w:lang w:eastAsia="ru-RU"/>
              </w:rPr>
              <w:t>использовать информационные технологии при документировании и организации</w:t>
            </w:r>
          </w:p>
          <w:p w14:paraId="30C64C2E" w14:textId="2A152965" w:rsidR="0008492B" w:rsidRPr="00666820" w:rsidRDefault="0008492B" w:rsidP="0008492B">
            <w:pPr>
              <w:rPr>
                <w:rFonts w:ascii="Times New Roman" w:eastAsia="Times New Roman" w:hAnsi="Times New Roman" w:cs="Times New Roman"/>
                <w:b/>
                <w:bCs/>
                <w:color w:val="000000"/>
                <w:sz w:val="24"/>
                <w:szCs w:val="24"/>
                <w:lang w:eastAsia="ru-RU"/>
              </w:rPr>
            </w:pPr>
            <w:r w:rsidRPr="00842275">
              <w:rPr>
                <w:rFonts w:ascii="Times New Roman" w:eastAsia="Times New Roman" w:hAnsi="Times New Roman" w:cs="Times New Roman"/>
                <w:color w:val="000000"/>
                <w:sz w:val="24"/>
                <w:szCs w:val="24"/>
                <w:lang w:eastAsia="ru-RU"/>
              </w:rPr>
              <w:t>работы с документами;</w:t>
            </w:r>
          </w:p>
        </w:tc>
      </w:tr>
      <w:tr w:rsidR="0008492B" w:rsidRPr="00666820" w14:paraId="13C0A11F" w14:textId="77777777" w:rsidTr="00C3411B">
        <w:trPr>
          <w:trHeight w:val="315"/>
        </w:trPr>
        <w:tc>
          <w:tcPr>
            <w:tcW w:w="2528" w:type="dxa"/>
            <w:vMerge/>
            <w:tcBorders>
              <w:left w:val="single" w:sz="4" w:space="0" w:color="auto"/>
              <w:right w:val="single" w:sz="4" w:space="0" w:color="auto"/>
            </w:tcBorders>
            <w:vAlign w:val="center"/>
            <w:hideMark/>
          </w:tcPr>
          <w:p w14:paraId="01785A6A"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hideMark/>
          </w:tcPr>
          <w:p w14:paraId="01313E79" w14:textId="77777777" w:rsidR="0008492B" w:rsidRPr="00666820" w:rsidRDefault="0008492B"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93650A5" w14:textId="77777777" w:rsidR="0008492B" w:rsidRPr="00666820" w:rsidRDefault="0008492B"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Знания:</w:t>
            </w:r>
          </w:p>
        </w:tc>
      </w:tr>
      <w:tr w:rsidR="0008492B" w:rsidRPr="00666820" w14:paraId="4153993B" w14:textId="77777777" w:rsidTr="00C3411B">
        <w:trPr>
          <w:trHeight w:val="315"/>
        </w:trPr>
        <w:tc>
          <w:tcPr>
            <w:tcW w:w="2528" w:type="dxa"/>
            <w:vMerge/>
            <w:tcBorders>
              <w:left w:val="single" w:sz="4" w:space="0" w:color="auto"/>
              <w:right w:val="single" w:sz="4" w:space="0" w:color="auto"/>
            </w:tcBorders>
            <w:vAlign w:val="center"/>
            <w:hideMark/>
          </w:tcPr>
          <w:p w14:paraId="5FF1DEF4" w14:textId="77777777" w:rsidR="0008492B" w:rsidRPr="00666820" w:rsidRDefault="0008492B" w:rsidP="0008492B">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hideMark/>
          </w:tcPr>
          <w:p w14:paraId="5D03156C" w14:textId="77777777" w:rsidR="0008492B" w:rsidRPr="00666820" w:rsidRDefault="0008492B" w:rsidP="0008492B">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A59C7D2" w14:textId="77BBCFFE" w:rsidR="0008492B" w:rsidRPr="00666820" w:rsidRDefault="0008492B" w:rsidP="0008492B">
            <w:pPr>
              <w:rPr>
                <w:rFonts w:ascii="Times New Roman" w:eastAsia="Times New Roman" w:hAnsi="Times New Roman" w:cs="Times New Roman"/>
                <w:b/>
                <w:bCs/>
                <w:color w:val="000000"/>
                <w:sz w:val="24"/>
                <w:szCs w:val="24"/>
                <w:lang w:eastAsia="ru-RU"/>
              </w:rPr>
            </w:pPr>
            <w:r w:rsidRPr="00842275">
              <w:rPr>
                <w:rFonts w:ascii="Times New Roman" w:eastAsia="Times New Roman" w:hAnsi="Times New Roman" w:cs="Times New Roman"/>
                <w:color w:val="000000"/>
                <w:sz w:val="24"/>
                <w:szCs w:val="24"/>
                <w:lang w:eastAsia="ru-RU"/>
              </w:rPr>
              <w:t>нормативно-методические документы по документационному обеспечению работы</w:t>
            </w:r>
          </w:p>
        </w:tc>
      </w:tr>
      <w:tr w:rsidR="0008492B" w:rsidRPr="00666820" w14:paraId="67C255F2" w14:textId="77777777" w:rsidTr="00C3411B">
        <w:trPr>
          <w:trHeight w:val="315"/>
        </w:trPr>
        <w:tc>
          <w:tcPr>
            <w:tcW w:w="2528" w:type="dxa"/>
            <w:vMerge/>
            <w:tcBorders>
              <w:left w:val="single" w:sz="4" w:space="0" w:color="auto"/>
              <w:right w:val="single" w:sz="4" w:space="0" w:color="auto"/>
            </w:tcBorders>
            <w:vAlign w:val="center"/>
          </w:tcPr>
          <w:p w14:paraId="319CBE51" w14:textId="77777777" w:rsidR="0008492B" w:rsidRPr="00666820" w:rsidRDefault="0008492B" w:rsidP="0008492B">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tcPr>
          <w:p w14:paraId="653DFA92" w14:textId="77777777" w:rsidR="0008492B" w:rsidRPr="00666820" w:rsidRDefault="0008492B" w:rsidP="0008492B">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tcPr>
          <w:p w14:paraId="15C2A861" w14:textId="7B2739CF" w:rsidR="0008492B" w:rsidRPr="00666820" w:rsidRDefault="0008492B" w:rsidP="0008492B">
            <w:pPr>
              <w:rPr>
                <w:rFonts w:ascii="Times New Roman" w:eastAsia="Times New Roman" w:hAnsi="Times New Roman" w:cs="Times New Roman"/>
                <w:b/>
                <w:bCs/>
                <w:color w:val="000000"/>
                <w:sz w:val="24"/>
                <w:szCs w:val="24"/>
                <w:lang w:eastAsia="ru-RU"/>
              </w:rPr>
            </w:pPr>
            <w:r w:rsidRPr="00842275">
              <w:rPr>
                <w:rFonts w:ascii="Times New Roman" w:eastAsia="Times New Roman" w:hAnsi="Times New Roman" w:cs="Times New Roman"/>
                <w:color w:val="000000"/>
                <w:sz w:val="24"/>
                <w:szCs w:val="24"/>
                <w:lang w:eastAsia="ru-RU"/>
              </w:rPr>
              <w:t>классификацию служебных документов и требования к ним</w:t>
            </w:r>
          </w:p>
        </w:tc>
      </w:tr>
      <w:tr w:rsidR="0008492B" w:rsidRPr="00666820" w14:paraId="0CAA4A5F" w14:textId="77777777" w:rsidTr="00C3411B">
        <w:trPr>
          <w:trHeight w:val="315"/>
        </w:trPr>
        <w:tc>
          <w:tcPr>
            <w:tcW w:w="2528" w:type="dxa"/>
            <w:vMerge/>
            <w:tcBorders>
              <w:left w:val="single" w:sz="4" w:space="0" w:color="auto"/>
              <w:right w:val="single" w:sz="4" w:space="0" w:color="auto"/>
            </w:tcBorders>
            <w:vAlign w:val="center"/>
          </w:tcPr>
          <w:p w14:paraId="4CE92023" w14:textId="77777777" w:rsidR="0008492B" w:rsidRPr="00666820" w:rsidRDefault="0008492B" w:rsidP="0008492B">
            <w:pPr>
              <w:rPr>
                <w:rFonts w:ascii="Times New Roman" w:eastAsia="Times New Roman" w:hAnsi="Times New Roman" w:cs="Times New Roman"/>
                <w:color w:val="000000"/>
                <w:sz w:val="24"/>
                <w:szCs w:val="24"/>
                <w:lang w:eastAsia="ru-RU"/>
              </w:rPr>
            </w:pPr>
          </w:p>
        </w:tc>
        <w:tc>
          <w:tcPr>
            <w:tcW w:w="2570" w:type="dxa"/>
            <w:vMerge/>
            <w:tcBorders>
              <w:left w:val="single" w:sz="4" w:space="0" w:color="auto"/>
              <w:right w:val="single" w:sz="4" w:space="0" w:color="auto"/>
            </w:tcBorders>
            <w:vAlign w:val="center"/>
          </w:tcPr>
          <w:p w14:paraId="2682B88E" w14:textId="77777777" w:rsidR="0008492B" w:rsidRPr="00666820" w:rsidRDefault="0008492B" w:rsidP="0008492B">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tcPr>
          <w:p w14:paraId="7FEEF141" w14:textId="2AE1A1D4" w:rsidR="0008492B" w:rsidRPr="00666820" w:rsidRDefault="0008492B" w:rsidP="0008492B">
            <w:pPr>
              <w:rPr>
                <w:rFonts w:ascii="Times New Roman" w:eastAsia="Times New Roman" w:hAnsi="Times New Roman" w:cs="Times New Roman"/>
                <w:b/>
                <w:bCs/>
                <w:color w:val="000000"/>
                <w:sz w:val="24"/>
                <w:szCs w:val="24"/>
                <w:lang w:eastAsia="ru-RU"/>
              </w:rPr>
            </w:pPr>
            <w:r w:rsidRPr="00842275">
              <w:rPr>
                <w:rFonts w:ascii="Times New Roman" w:eastAsia="Times New Roman" w:hAnsi="Times New Roman" w:cs="Times New Roman"/>
                <w:color w:val="000000"/>
                <w:sz w:val="24"/>
                <w:szCs w:val="24"/>
                <w:lang w:eastAsia="ru-RU"/>
              </w:rPr>
              <w:t>компьютерную технику и современные информационные технологии;</w:t>
            </w:r>
          </w:p>
        </w:tc>
      </w:tr>
      <w:tr w:rsidR="0008492B" w:rsidRPr="00666820" w14:paraId="12ED35F6" w14:textId="77777777" w:rsidTr="00C3411B">
        <w:trPr>
          <w:trHeight w:val="315"/>
        </w:trPr>
        <w:tc>
          <w:tcPr>
            <w:tcW w:w="2528" w:type="dxa"/>
            <w:vMerge/>
            <w:tcBorders>
              <w:left w:val="single" w:sz="4" w:space="0" w:color="auto"/>
              <w:bottom w:val="single" w:sz="4" w:space="0" w:color="auto"/>
              <w:right w:val="single" w:sz="4" w:space="0" w:color="auto"/>
            </w:tcBorders>
            <w:vAlign w:val="center"/>
          </w:tcPr>
          <w:p w14:paraId="6E2F510F" w14:textId="77777777" w:rsidR="0008492B" w:rsidRPr="00666820" w:rsidRDefault="0008492B" w:rsidP="0008492B">
            <w:pPr>
              <w:rPr>
                <w:rFonts w:ascii="Times New Roman" w:eastAsia="Times New Roman" w:hAnsi="Times New Roman" w:cs="Times New Roman"/>
                <w:color w:val="000000"/>
                <w:sz w:val="24"/>
                <w:szCs w:val="24"/>
                <w:lang w:eastAsia="ru-RU"/>
              </w:rPr>
            </w:pPr>
          </w:p>
        </w:tc>
        <w:tc>
          <w:tcPr>
            <w:tcW w:w="2570" w:type="dxa"/>
            <w:vMerge/>
            <w:tcBorders>
              <w:left w:val="single" w:sz="4" w:space="0" w:color="auto"/>
              <w:bottom w:val="single" w:sz="4" w:space="0" w:color="auto"/>
              <w:right w:val="single" w:sz="4" w:space="0" w:color="auto"/>
            </w:tcBorders>
            <w:vAlign w:val="center"/>
          </w:tcPr>
          <w:p w14:paraId="28459068" w14:textId="77777777" w:rsidR="0008492B" w:rsidRPr="00666820" w:rsidRDefault="0008492B" w:rsidP="0008492B">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tcPr>
          <w:p w14:paraId="0FC1A540" w14:textId="2D09FD96" w:rsidR="0008492B" w:rsidRPr="00666820" w:rsidRDefault="0008492B" w:rsidP="0008492B">
            <w:pPr>
              <w:rPr>
                <w:rFonts w:ascii="Times New Roman" w:eastAsia="Times New Roman" w:hAnsi="Times New Roman" w:cs="Times New Roman"/>
                <w:b/>
                <w:bCs/>
                <w:color w:val="000000"/>
                <w:sz w:val="24"/>
                <w:szCs w:val="24"/>
                <w:lang w:eastAsia="ru-RU"/>
              </w:rPr>
            </w:pPr>
            <w:r w:rsidRPr="00842275">
              <w:rPr>
                <w:rFonts w:ascii="Times New Roman" w:eastAsia="Times New Roman" w:hAnsi="Times New Roman" w:cs="Times New Roman"/>
                <w:color w:val="000000"/>
                <w:sz w:val="24"/>
                <w:szCs w:val="24"/>
                <w:lang w:eastAsia="ru-RU"/>
              </w:rPr>
              <w:t>основы охраны труда и техники безопасности</w:t>
            </w:r>
          </w:p>
        </w:tc>
      </w:tr>
      <w:tr w:rsidR="00666820" w:rsidRPr="00666820" w14:paraId="0DC41E74" w14:textId="77777777" w:rsidTr="00422EE4">
        <w:trPr>
          <w:trHeight w:val="315"/>
        </w:trPr>
        <w:tc>
          <w:tcPr>
            <w:tcW w:w="2528" w:type="dxa"/>
            <w:vMerge w:val="restart"/>
            <w:tcBorders>
              <w:top w:val="nil"/>
              <w:left w:val="single" w:sz="4" w:space="0" w:color="auto"/>
              <w:bottom w:val="single" w:sz="4" w:space="0" w:color="auto"/>
              <w:right w:val="single" w:sz="4" w:space="0" w:color="auto"/>
            </w:tcBorders>
            <w:shd w:val="clear" w:color="auto" w:fill="auto"/>
            <w:hideMark/>
          </w:tcPr>
          <w:p w14:paraId="3F2A5363"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Организационно-техническое обеспечение работы судов (по выбору)</w:t>
            </w:r>
          </w:p>
        </w:tc>
        <w:tc>
          <w:tcPr>
            <w:tcW w:w="2570" w:type="dxa"/>
            <w:vMerge w:val="restart"/>
            <w:tcBorders>
              <w:top w:val="nil"/>
              <w:left w:val="single" w:sz="4" w:space="0" w:color="auto"/>
              <w:bottom w:val="single" w:sz="4" w:space="0" w:color="auto"/>
              <w:right w:val="single" w:sz="4" w:space="0" w:color="auto"/>
            </w:tcBorders>
            <w:shd w:val="clear" w:color="auto" w:fill="auto"/>
            <w:hideMark/>
          </w:tcPr>
          <w:p w14:paraId="55CDC678" w14:textId="7251852C"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ПК </w:t>
            </w:r>
            <w:r w:rsidR="00457FB1">
              <w:rPr>
                <w:rFonts w:ascii="Times New Roman" w:eastAsia="Times New Roman" w:hAnsi="Times New Roman" w:cs="Times New Roman"/>
                <w:color w:val="000000"/>
                <w:sz w:val="24"/>
                <w:szCs w:val="24"/>
                <w:lang w:eastAsia="ru-RU"/>
              </w:rPr>
              <w:t>3</w:t>
            </w:r>
            <w:r w:rsidRPr="00666820">
              <w:rPr>
                <w:rFonts w:ascii="Times New Roman" w:eastAsia="Times New Roman" w:hAnsi="Times New Roman" w:cs="Times New Roman"/>
                <w:color w:val="000000"/>
                <w:sz w:val="24"/>
                <w:szCs w:val="24"/>
                <w:lang w:eastAsia="ru-RU"/>
              </w:rPr>
              <w:t>.1. Осуществлять ведение судебного делопроизводства.</w:t>
            </w:r>
          </w:p>
        </w:tc>
        <w:tc>
          <w:tcPr>
            <w:tcW w:w="4530" w:type="dxa"/>
            <w:tcBorders>
              <w:top w:val="nil"/>
              <w:left w:val="nil"/>
              <w:bottom w:val="single" w:sz="4" w:space="0" w:color="auto"/>
              <w:right w:val="single" w:sz="4" w:space="0" w:color="auto"/>
            </w:tcBorders>
            <w:shd w:val="clear" w:color="auto" w:fill="auto"/>
            <w:hideMark/>
          </w:tcPr>
          <w:p w14:paraId="5243CAB3"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Навыки:</w:t>
            </w:r>
          </w:p>
        </w:tc>
      </w:tr>
      <w:tr w:rsidR="00666820" w:rsidRPr="00666820" w14:paraId="3CCEC0B1"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37D1116C"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6A96286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1D9A201D"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Ведения работы с обращениями граждан, поступающими в суд в электронном виде и на бумажном носителе.</w:t>
            </w:r>
          </w:p>
        </w:tc>
      </w:tr>
      <w:tr w:rsidR="00666820" w:rsidRPr="00666820" w14:paraId="5B8C23FD"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62C31D11"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723EFC0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7558679F"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Ведения приёма корреспонденции и дел в соответствии с инструкциями по судебному делопроизводству.</w:t>
            </w:r>
          </w:p>
        </w:tc>
      </w:tr>
      <w:tr w:rsidR="00666820" w:rsidRPr="00666820" w14:paraId="7EA68AC9"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2A4D8A0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7BB54F0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75A60F51"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Осуществления мероприятий по подготовке судебных дел к разбирательству.</w:t>
            </w:r>
          </w:p>
        </w:tc>
      </w:tr>
      <w:tr w:rsidR="00666820" w:rsidRPr="00666820" w14:paraId="23DDDCEF"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562744AB"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3B823381"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0CFEBE79"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Подготовки, выдачи и направления копий судебных актов и документов из судебных дел.</w:t>
            </w:r>
          </w:p>
        </w:tc>
      </w:tr>
      <w:tr w:rsidR="00666820" w:rsidRPr="00666820" w14:paraId="3DAEF0B3"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1171806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4A580FD7"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F6480D3"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Подготовки судебных актов к опубликованию на сайте суда.</w:t>
            </w:r>
          </w:p>
        </w:tc>
      </w:tr>
      <w:tr w:rsidR="00666820" w:rsidRPr="00666820" w14:paraId="4F934110"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7B54D8E4"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0111A92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1D93F10D"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Умения:</w:t>
            </w:r>
          </w:p>
        </w:tc>
      </w:tr>
      <w:tr w:rsidR="00666820" w:rsidRPr="00666820" w14:paraId="549B8FAB"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5F33D0C6"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61DD28E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7C75F742"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Вести приём граждан, корреспонденции и дел в соответствии с нормативными актами.</w:t>
            </w:r>
          </w:p>
        </w:tc>
      </w:tr>
      <w:tr w:rsidR="00666820" w:rsidRPr="00666820" w14:paraId="41245F9D"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6EE37427"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26EBDEA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1C86DAD"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Осуществлять работу по приёму обращений, поступающих в суд в электронном виде.</w:t>
            </w:r>
          </w:p>
        </w:tc>
      </w:tr>
      <w:tr w:rsidR="00666820" w:rsidRPr="00666820" w14:paraId="38E56604"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2B74D4B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3C12342C"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16849D6"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Осуществлять регистрацию, учёт движения, оформление судебных дел.</w:t>
            </w:r>
          </w:p>
        </w:tc>
      </w:tr>
      <w:tr w:rsidR="00666820" w:rsidRPr="00666820" w14:paraId="127A8C51"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5387880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17AA04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863A9EC"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Осуществлять извещение участников судебного разбирательства.</w:t>
            </w:r>
          </w:p>
        </w:tc>
      </w:tr>
      <w:tr w:rsidR="00666820" w:rsidRPr="00666820" w14:paraId="10F6CFA5"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0265C124"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4AF410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25E267A"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Осуществлять оформление, направление и выдачу копий судебных актов и документов из судебных дел.</w:t>
            </w:r>
          </w:p>
        </w:tc>
      </w:tr>
      <w:tr w:rsidR="00666820" w:rsidRPr="00666820" w14:paraId="0981C12E"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67889EB1"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7F3CDD84"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D0AFC66"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Осуществлять подготовку текстов судебных актов к размещению на сайте суда в сети интернет.</w:t>
            </w:r>
          </w:p>
        </w:tc>
      </w:tr>
      <w:tr w:rsidR="00666820" w:rsidRPr="00666820" w14:paraId="28FF80B1"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51DCB94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BBDDD0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DD3FF8C"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Осуществлять работу по обращению к исполнению судебных актов.</w:t>
            </w:r>
          </w:p>
        </w:tc>
      </w:tr>
      <w:tr w:rsidR="00666820" w:rsidRPr="00666820" w14:paraId="1555E0FD"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6CF8D02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2057524C"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0FD0281"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Знания:</w:t>
            </w:r>
          </w:p>
        </w:tc>
      </w:tr>
      <w:tr w:rsidR="00666820" w:rsidRPr="00666820" w14:paraId="41E10EA5"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1AA50063"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470C8B77"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74F223B"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Содержание нормативно-правовых актов, регулирующих вопросы судоустройства и судопроизводства. </w:t>
            </w:r>
          </w:p>
        </w:tc>
      </w:tr>
      <w:tr w:rsidR="00666820" w:rsidRPr="00666820" w14:paraId="3AA34831"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71FBA847"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5E73B1E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177D3D3F"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Нормативно-правовые акты и нормативные документы по судебному делопроизводству.</w:t>
            </w:r>
          </w:p>
        </w:tc>
      </w:tr>
      <w:tr w:rsidR="00666820" w:rsidRPr="00666820" w14:paraId="7C8CD629"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2515636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4092697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BE3C86D"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Нормативно-методические документы по обеспечению работы суда.</w:t>
            </w:r>
          </w:p>
        </w:tc>
      </w:tr>
      <w:tr w:rsidR="00666820" w:rsidRPr="00666820" w14:paraId="1D965DC1"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4200D78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355A5BB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67E7D36"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Современные информационные технологии.</w:t>
            </w:r>
          </w:p>
        </w:tc>
      </w:tr>
      <w:tr w:rsidR="00666820" w:rsidRPr="00666820" w14:paraId="6B3E3F73"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2C97867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4C0F26E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7C5530CE"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Основы охраны труда и техники безопасности.</w:t>
            </w:r>
          </w:p>
        </w:tc>
      </w:tr>
      <w:tr w:rsidR="00666820" w:rsidRPr="00666820" w14:paraId="25239935" w14:textId="77777777" w:rsidTr="00422EE4">
        <w:trPr>
          <w:trHeight w:val="2835"/>
        </w:trPr>
        <w:tc>
          <w:tcPr>
            <w:tcW w:w="2528" w:type="dxa"/>
            <w:vMerge/>
            <w:tcBorders>
              <w:top w:val="nil"/>
              <w:left w:val="single" w:sz="4" w:space="0" w:color="auto"/>
              <w:bottom w:val="single" w:sz="4" w:space="0" w:color="auto"/>
              <w:right w:val="single" w:sz="4" w:space="0" w:color="auto"/>
            </w:tcBorders>
            <w:vAlign w:val="center"/>
            <w:hideMark/>
          </w:tcPr>
          <w:p w14:paraId="4E151F47"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B5DD46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79AAB661"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Общие вопросы организации работы суда: основные направления деятельности структурных подразделений суда, обеспечивающих судопроизводство; правила поведения работников аппарата суда; должностные регламенты работников аппарата суда; правила внутреннего распорядка суда и т.п.</w:t>
            </w:r>
          </w:p>
        </w:tc>
      </w:tr>
      <w:tr w:rsidR="00666820" w:rsidRPr="00666820" w14:paraId="215AF10C" w14:textId="77777777" w:rsidTr="00422EE4">
        <w:trPr>
          <w:trHeight w:val="1260"/>
        </w:trPr>
        <w:tc>
          <w:tcPr>
            <w:tcW w:w="2528" w:type="dxa"/>
            <w:vMerge/>
            <w:tcBorders>
              <w:top w:val="nil"/>
              <w:left w:val="single" w:sz="4" w:space="0" w:color="auto"/>
              <w:bottom w:val="single" w:sz="4" w:space="0" w:color="auto"/>
              <w:right w:val="single" w:sz="4" w:space="0" w:color="auto"/>
            </w:tcBorders>
            <w:vAlign w:val="center"/>
            <w:hideMark/>
          </w:tcPr>
          <w:p w14:paraId="61B9445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B80BA3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3475AC2C"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Порядок учёта поступивших в суд обращений, документов и дел и регистрации судебных дел, принятых к производству.</w:t>
            </w:r>
          </w:p>
        </w:tc>
      </w:tr>
      <w:tr w:rsidR="00666820" w:rsidRPr="00666820" w14:paraId="7A2489D3" w14:textId="77777777" w:rsidTr="00422EE4">
        <w:trPr>
          <w:trHeight w:val="1575"/>
        </w:trPr>
        <w:tc>
          <w:tcPr>
            <w:tcW w:w="2528" w:type="dxa"/>
            <w:vMerge/>
            <w:tcBorders>
              <w:top w:val="nil"/>
              <w:left w:val="single" w:sz="4" w:space="0" w:color="auto"/>
              <w:bottom w:val="single" w:sz="4" w:space="0" w:color="auto"/>
              <w:right w:val="single" w:sz="4" w:space="0" w:color="auto"/>
            </w:tcBorders>
            <w:vAlign w:val="center"/>
            <w:hideMark/>
          </w:tcPr>
          <w:p w14:paraId="38DE23C4"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3D0ED7D7"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7D7B3170"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Организацию и ведение судебного делопроизводства на стадии подготовки дела к судебному разбирательству: направление извещений и вызовов, оформление судебных дел.</w:t>
            </w:r>
          </w:p>
        </w:tc>
      </w:tr>
      <w:tr w:rsidR="00666820" w:rsidRPr="00666820" w14:paraId="68B901B9"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66C8527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2E10B84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27B8C0F"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Организацию и порядок ведения судебного заседания и ведение протокола судебного заседания.</w:t>
            </w:r>
          </w:p>
        </w:tc>
      </w:tr>
      <w:tr w:rsidR="00666820" w:rsidRPr="00666820" w14:paraId="1490FD5E" w14:textId="77777777" w:rsidTr="00422EE4">
        <w:trPr>
          <w:trHeight w:val="2835"/>
        </w:trPr>
        <w:tc>
          <w:tcPr>
            <w:tcW w:w="2528" w:type="dxa"/>
            <w:vMerge/>
            <w:tcBorders>
              <w:top w:val="nil"/>
              <w:left w:val="single" w:sz="4" w:space="0" w:color="auto"/>
              <w:bottom w:val="single" w:sz="4" w:space="0" w:color="auto"/>
              <w:right w:val="single" w:sz="4" w:space="0" w:color="auto"/>
            </w:tcBorders>
            <w:vAlign w:val="center"/>
            <w:hideMark/>
          </w:tcPr>
          <w:p w14:paraId="1C841417"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2036FD4"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8E5D7B5"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Порядок оформления судебных дел в период и после их рассмотрения: выдача и направление копий судебных актов и документов; порядок ознакомления с материалами дела; направление судебных дел в вышестоящие инстанции с апелляционными, кассационными и надзорными жалобами, частными жалобами.</w:t>
            </w:r>
          </w:p>
        </w:tc>
      </w:tr>
      <w:tr w:rsidR="00666820" w:rsidRPr="00666820" w14:paraId="624A7A67" w14:textId="77777777" w:rsidTr="00422EE4">
        <w:trPr>
          <w:trHeight w:val="1260"/>
        </w:trPr>
        <w:tc>
          <w:tcPr>
            <w:tcW w:w="2528" w:type="dxa"/>
            <w:vMerge/>
            <w:tcBorders>
              <w:top w:val="nil"/>
              <w:left w:val="single" w:sz="4" w:space="0" w:color="auto"/>
              <w:bottom w:val="single" w:sz="4" w:space="0" w:color="auto"/>
              <w:right w:val="single" w:sz="4" w:space="0" w:color="auto"/>
            </w:tcBorders>
            <w:vAlign w:val="center"/>
            <w:hideMark/>
          </w:tcPr>
          <w:p w14:paraId="1954C4FC"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6415B61C"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FF843B6"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Порядок осуществления контроля судебного делопроизводства и контроль исполнения: цели и задачи, субъекты контроля и их полномочия.</w:t>
            </w:r>
          </w:p>
        </w:tc>
      </w:tr>
      <w:tr w:rsidR="00666820" w:rsidRPr="00666820" w14:paraId="5702B2B1"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5E46A0B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val="restart"/>
            <w:tcBorders>
              <w:top w:val="nil"/>
              <w:left w:val="single" w:sz="4" w:space="0" w:color="auto"/>
              <w:bottom w:val="single" w:sz="4" w:space="0" w:color="auto"/>
              <w:right w:val="single" w:sz="4" w:space="0" w:color="auto"/>
            </w:tcBorders>
            <w:shd w:val="clear" w:color="auto" w:fill="auto"/>
            <w:hideMark/>
          </w:tcPr>
          <w:p w14:paraId="5690DB35" w14:textId="20C0E083"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ПК </w:t>
            </w:r>
            <w:r w:rsidR="00457FB1">
              <w:rPr>
                <w:rFonts w:ascii="Times New Roman" w:eastAsia="Times New Roman" w:hAnsi="Times New Roman" w:cs="Times New Roman"/>
                <w:color w:val="000000"/>
                <w:sz w:val="24"/>
                <w:szCs w:val="24"/>
                <w:lang w:eastAsia="ru-RU"/>
              </w:rPr>
              <w:t>3</w:t>
            </w:r>
            <w:r w:rsidRPr="00666820">
              <w:rPr>
                <w:rFonts w:ascii="Times New Roman" w:eastAsia="Times New Roman" w:hAnsi="Times New Roman" w:cs="Times New Roman"/>
                <w:color w:val="000000"/>
                <w:sz w:val="24"/>
                <w:szCs w:val="24"/>
                <w:lang w:eastAsia="ru-RU"/>
              </w:rPr>
              <w:t xml:space="preserve">.2. Осуществлять действия по планированию и реализации мероприятий по </w:t>
            </w:r>
            <w:r w:rsidRPr="00666820">
              <w:rPr>
                <w:rFonts w:ascii="Times New Roman" w:eastAsia="Times New Roman" w:hAnsi="Times New Roman" w:cs="Times New Roman"/>
                <w:color w:val="000000"/>
                <w:sz w:val="24"/>
                <w:szCs w:val="24"/>
                <w:lang w:eastAsia="ru-RU"/>
              </w:rPr>
              <w:lastRenderedPageBreak/>
              <w:t>обеспечению работы архива суда.</w:t>
            </w:r>
          </w:p>
        </w:tc>
        <w:tc>
          <w:tcPr>
            <w:tcW w:w="4530" w:type="dxa"/>
            <w:tcBorders>
              <w:top w:val="nil"/>
              <w:left w:val="nil"/>
              <w:bottom w:val="single" w:sz="4" w:space="0" w:color="auto"/>
              <w:right w:val="single" w:sz="4" w:space="0" w:color="auto"/>
            </w:tcBorders>
            <w:shd w:val="clear" w:color="auto" w:fill="auto"/>
            <w:hideMark/>
          </w:tcPr>
          <w:p w14:paraId="0E365FB7"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lastRenderedPageBreak/>
              <w:t>Навыки:</w:t>
            </w:r>
          </w:p>
        </w:tc>
      </w:tr>
      <w:tr w:rsidR="00666820" w:rsidRPr="00666820" w14:paraId="7A1C975A"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1D8E078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6CC33D46"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19129CF8"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Осуществления работы с судебными делами, нарядами и документами архивного фонда суда.</w:t>
            </w:r>
          </w:p>
        </w:tc>
      </w:tr>
      <w:tr w:rsidR="00666820" w:rsidRPr="00666820" w14:paraId="1861FC93"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35E75FE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0857768B"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1E6B6081"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Умения:</w:t>
            </w:r>
          </w:p>
        </w:tc>
      </w:tr>
      <w:tr w:rsidR="00666820" w:rsidRPr="00666820" w14:paraId="48C13B5B" w14:textId="77777777" w:rsidTr="00422EE4">
        <w:trPr>
          <w:trHeight w:val="1260"/>
        </w:trPr>
        <w:tc>
          <w:tcPr>
            <w:tcW w:w="2528" w:type="dxa"/>
            <w:vMerge/>
            <w:tcBorders>
              <w:top w:val="nil"/>
              <w:left w:val="single" w:sz="4" w:space="0" w:color="auto"/>
              <w:bottom w:val="single" w:sz="4" w:space="0" w:color="auto"/>
              <w:right w:val="single" w:sz="4" w:space="0" w:color="auto"/>
            </w:tcBorders>
            <w:vAlign w:val="center"/>
            <w:hideMark/>
          </w:tcPr>
          <w:p w14:paraId="0223405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D68E2A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BCC540C"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Осуществлять работу с судебными делами и документами, передаваемыми на архивное хранение и находящимися в архиве суда.  </w:t>
            </w:r>
          </w:p>
        </w:tc>
      </w:tr>
      <w:tr w:rsidR="00666820" w:rsidRPr="00666820" w14:paraId="53C2EED5"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380EFA96"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31B00EE1"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A37A508"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Знания:</w:t>
            </w:r>
          </w:p>
        </w:tc>
      </w:tr>
      <w:tr w:rsidR="00666820" w:rsidRPr="00666820" w14:paraId="4EFBA5F1"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785153CB"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63087A9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7541021"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Порядок подготовки и передачи судебных дел и документов к передаче в архив суда.</w:t>
            </w:r>
          </w:p>
        </w:tc>
      </w:tr>
      <w:tr w:rsidR="00666820" w:rsidRPr="00666820" w14:paraId="1AC26598"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2719F43B"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val="restart"/>
            <w:tcBorders>
              <w:top w:val="nil"/>
              <w:left w:val="single" w:sz="4" w:space="0" w:color="auto"/>
              <w:bottom w:val="single" w:sz="4" w:space="0" w:color="auto"/>
              <w:right w:val="single" w:sz="4" w:space="0" w:color="auto"/>
            </w:tcBorders>
            <w:shd w:val="clear" w:color="auto" w:fill="auto"/>
            <w:hideMark/>
          </w:tcPr>
          <w:p w14:paraId="29BB4191" w14:textId="037964D8"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ПК </w:t>
            </w:r>
            <w:r w:rsidR="00457FB1">
              <w:rPr>
                <w:rFonts w:ascii="Times New Roman" w:eastAsia="Times New Roman" w:hAnsi="Times New Roman" w:cs="Times New Roman"/>
                <w:color w:val="000000"/>
                <w:sz w:val="24"/>
                <w:szCs w:val="24"/>
                <w:lang w:eastAsia="ru-RU"/>
              </w:rPr>
              <w:t>3</w:t>
            </w:r>
            <w:r w:rsidRPr="00666820">
              <w:rPr>
                <w:rFonts w:ascii="Times New Roman" w:eastAsia="Times New Roman" w:hAnsi="Times New Roman" w:cs="Times New Roman"/>
                <w:color w:val="000000"/>
                <w:sz w:val="24"/>
                <w:szCs w:val="24"/>
                <w:lang w:eastAsia="ru-RU"/>
              </w:rPr>
              <w:t xml:space="preserve">.3. Составлять проекты процессуальных и служебных документов суда. </w:t>
            </w:r>
          </w:p>
        </w:tc>
        <w:tc>
          <w:tcPr>
            <w:tcW w:w="4530" w:type="dxa"/>
            <w:tcBorders>
              <w:top w:val="nil"/>
              <w:left w:val="nil"/>
              <w:bottom w:val="single" w:sz="4" w:space="0" w:color="auto"/>
              <w:right w:val="single" w:sz="4" w:space="0" w:color="auto"/>
            </w:tcBorders>
            <w:shd w:val="clear" w:color="auto" w:fill="auto"/>
            <w:hideMark/>
          </w:tcPr>
          <w:p w14:paraId="0FCF321E"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Навыки:</w:t>
            </w:r>
          </w:p>
        </w:tc>
      </w:tr>
      <w:tr w:rsidR="00666820" w:rsidRPr="00666820" w14:paraId="1773D376"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2EC030A4"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E16D4C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CEE926A"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Составления служебных документов суда.</w:t>
            </w:r>
          </w:p>
        </w:tc>
      </w:tr>
      <w:tr w:rsidR="00666820" w:rsidRPr="00666820" w14:paraId="38D2E657"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51841F8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54BA205C"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03784A9C"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Умения:</w:t>
            </w:r>
          </w:p>
        </w:tc>
      </w:tr>
      <w:tr w:rsidR="00666820" w:rsidRPr="00666820" w14:paraId="56C70ADD"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0DDB5CC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338297C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34059F8F"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Составлять служебные документы суда.</w:t>
            </w:r>
          </w:p>
        </w:tc>
      </w:tr>
      <w:tr w:rsidR="00666820" w:rsidRPr="00666820" w14:paraId="430C3AFB"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2CF898E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580F915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84891BF"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Знания:</w:t>
            </w:r>
          </w:p>
        </w:tc>
      </w:tr>
      <w:tr w:rsidR="00666820" w:rsidRPr="00666820" w14:paraId="40E9E356"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473F8CEB"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6C0DF62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EA812E6"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Содержание нормативно-правовых актов, регулирующих вопросы судоустройства и судопроизводства. </w:t>
            </w:r>
          </w:p>
        </w:tc>
      </w:tr>
      <w:tr w:rsidR="00666820" w:rsidRPr="00666820" w14:paraId="0F8B8C79"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67C335B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46F1187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A440BF5"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Нормативно-правовые акты и нормативные документы по судебному делопроизводству.</w:t>
            </w:r>
          </w:p>
        </w:tc>
      </w:tr>
      <w:tr w:rsidR="00666820" w:rsidRPr="00666820" w14:paraId="74DECA6F" w14:textId="77777777" w:rsidTr="00422EE4">
        <w:trPr>
          <w:trHeight w:val="1260"/>
        </w:trPr>
        <w:tc>
          <w:tcPr>
            <w:tcW w:w="2528" w:type="dxa"/>
            <w:vMerge/>
            <w:tcBorders>
              <w:top w:val="nil"/>
              <w:left w:val="single" w:sz="4" w:space="0" w:color="auto"/>
              <w:bottom w:val="single" w:sz="4" w:space="0" w:color="auto"/>
              <w:right w:val="single" w:sz="4" w:space="0" w:color="auto"/>
            </w:tcBorders>
            <w:vAlign w:val="center"/>
            <w:hideMark/>
          </w:tcPr>
          <w:p w14:paraId="7798C8F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3B625863"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6E5B1B2"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Классификацию служебных документов и требования к ним предъявляемые в соответствии с ГОСТ и нормативными актами.</w:t>
            </w:r>
          </w:p>
        </w:tc>
      </w:tr>
      <w:tr w:rsidR="00666820" w:rsidRPr="00666820" w14:paraId="46388042"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2208FD3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4DE5CD77"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04081C76"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Система документооборота в суде.</w:t>
            </w:r>
          </w:p>
        </w:tc>
      </w:tr>
      <w:tr w:rsidR="00666820" w:rsidRPr="00666820" w14:paraId="0EA7CEAD"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009D2FF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29458486"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AF9DD33"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Понятие и виды документов, требования, к ним предъявляемые.</w:t>
            </w:r>
          </w:p>
        </w:tc>
      </w:tr>
      <w:tr w:rsidR="00666820" w:rsidRPr="00666820" w14:paraId="4E796338"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56B07653"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val="restart"/>
            <w:tcBorders>
              <w:top w:val="nil"/>
              <w:left w:val="single" w:sz="4" w:space="0" w:color="auto"/>
              <w:bottom w:val="single" w:sz="4" w:space="0" w:color="auto"/>
              <w:right w:val="single" w:sz="4" w:space="0" w:color="auto"/>
            </w:tcBorders>
            <w:shd w:val="clear" w:color="auto" w:fill="auto"/>
            <w:hideMark/>
          </w:tcPr>
          <w:p w14:paraId="4AB81FD3" w14:textId="7EE302DA"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ПК </w:t>
            </w:r>
            <w:r w:rsidR="00457FB1">
              <w:rPr>
                <w:rFonts w:ascii="Times New Roman" w:eastAsia="Times New Roman" w:hAnsi="Times New Roman" w:cs="Times New Roman"/>
                <w:color w:val="000000"/>
                <w:sz w:val="24"/>
                <w:szCs w:val="24"/>
                <w:lang w:eastAsia="ru-RU"/>
              </w:rPr>
              <w:t>3</w:t>
            </w:r>
            <w:r w:rsidRPr="00666820">
              <w:rPr>
                <w:rFonts w:ascii="Times New Roman" w:eastAsia="Times New Roman" w:hAnsi="Times New Roman" w:cs="Times New Roman"/>
                <w:color w:val="000000"/>
                <w:sz w:val="24"/>
                <w:szCs w:val="24"/>
                <w:lang w:eastAsia="ru-RU"/>
              </w:rPr>
              <w:t>.4. Осуществлять работу с обращениями граждан и организаций.</w:t>
            </w:r>
          </w:p>
        </w:tc>
        <w:tc>
          <w:tcPr>
            <w:tcW w:w="4530" w:type="dxa"/>
            <w:tcBorders>
              <w:top w:val="nil"/>
              <w:left w:val="nil"/>
              <w:bottom w:val="single" w:sz="4" w:space="0" w:color="auto"/>
              <w:right w:val="single" w:sz="4" w:space="0" w:color="auto"/>
            </w:tcBorders>
            <w:shd w:val="clear" w:color="auto" w:fill="auto"/>
            <w:hideMark/>
          </w:tcPr>
          <w:p w14:paraId="14A9BB0B"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Навыки:</w:t>
            </w:r>
          </w:p>
        </w:tc>
      </w:tr>
      <w:tr w:rsidR="00666820" w:rsidRPr="00666820" w14:paraId="5F6D7F36"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21E04D76"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350873D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051065A"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Ведения работы с обращениями граждан, поступающими в суд в электронном виде и на бумажном носителе.</w:t>
            </w:r>
          </w:p>
        </w:tc>
      </w:tr>
      <w:tr w:rsidR="00666820" w:rsidRPr="00666820" w14:paraId="7014E658"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06B636A1"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75A633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019C9BE2"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Умения:</w:t>
            </w:r>
          </w:p>
        </w:tc>
      </w:tr>
      <w:tr w:rsidR="00666820" w:rsidRPr="00666820" w14:paraId="0740F7DE"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6CD5B57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5DA00A4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FB6EA22"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Вести приём граждан, корреспонденции и дел в соответствии с нормативными актами.</w:t>
            </w:r>
          </w:p>
        </w:tc>
      </w:tr>
      <w:tr w:rsidR="00666820" w:rsidRPr="00666820" w14:paraId="2A049AC9"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6271A72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3D25B8F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B36A27E"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Осуществлять работу по приёму обращений, поступающих в суд в электронном виде.</w:t>
            </w:r>
          </w:p>
        </w:tc>
      </w:tr>
      <w:tr w:rsidR="00666820" w:rsidRPr="00666820" w14:paraId="49BEAB56"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0DB2D0C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2000789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D1F6DA8"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Знания:</w:t>
            </w:r>
          </w:p>
        </w:tc>
      </w:tr>
      <w:tr w:rsidR="00666820" w:rsidRPr="00666820" w14:paraId="50C84437" w14:textId="77777777" w:rsidTr="00422EE4">
        <w:trPr>
          <w:trHeight w:val="1260"/>
        </w:trPr>
        <w:tc>
          <w:tcPr>
            <w:tcW w:w="2528" w:type="dxa"/>
            <w:vMerge/>
            <w:tcBorders>
              <w:top w:val="nil"/>
              <w:left w:val="single" w:sz="4" w:space="0" w:color="auto"/>
              <w:bottom w:val="single" w:sz="4" w:space="0" w:color="auto"/>
              <w:right w:val="single" w:sz="4" w:space="0" w:color="auto"/>
            </w:tcBorders>
            <w:vAlign w:val="center"/>
            <w:hideMark/>
          </w:tcPr>
          <w:p w14:paraId="32BFCBE6"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02FDFF3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53581FA"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Порядок учёта поступивших в суд обращений, документов и дел и регистрации судебных дел, принятых к производству.</w:t>
            </w:r>
          </w:p>
        </w:tc>
      </w:tr>
      <w:tr w:rsidR="00666820" w:rsidRPr="00666820" w14:paraId="3F61FCFD"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2DEDCE2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val="restart"/>
            <w:tcBorders>
              <w:top w:val="nil"/>
              <w:left w:val="single" w:sz="4" w:space="0" w:color="auto"/>
              <w:bottom w:val="single" w:sz="4" w:space="0" w:color="auto"/>
              <w:right w:val="single" w:sz="4" w:space="0" w:color="auto"/>
            </w:tcBorders>
            <w:shd w:val="clear" w:color="auto" w:fill="auto"/>
            <w:hideMark/>
          </w:tcPr>
          <w:p w14:paraId="170A24F4" w14:textId="7AA056CB"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ПК </w:t>
            </w:r>
            <w:r w:rsidR="00457FB1">
              <w:rPr>
                <w:rFonts w:ascii="Times New Roman" w:eastAsia="Times New Roman" w:hAnsi="Times New Roman" w:cs="Times New Roman"/>
                <w:color w:val="000000"/>
                <w:sz w:val="24"/>
                <w:szCs w:val="24"/>
                <w:lang w:eastAsia="ru-RU"/>
              </w:rPr>
              <w:t>3</w:t>
            </w:r>
            <w:r w:rsidRPr="00666820">
              <w:rPr>
                <w:rFonts w:ascii="Times New Roman" w:eastAsia="Times New Roman" w:hAnsi="Times New Roman" w:cs="Times New Roman"/>
                <w:color w:val="000000"/>
                <w:sz w:val="24"/>
                <w:szCs w:val="24"/>
                <w:lang w:eastAsia="ru-RU"/>
              </w:rPr>
              <w:t>.5. Осуществлять работу по регистрации, учету и техническому оформлению исполнительных документов по судебным делам.</w:t>
            </w:r>
          </w:p>
        </w:tc>
        <w:tc>
          <w:tcPr>
            <w:tcW w:w="4530" w:type="dxa"/>
            <w:tcBorders>
              <w:top w:val="nil"/>
              <w:left w:val="nil"/>
              <w:bottom w:val="single" w:sz="4" w:space="0" w:color="auto"/>
              <w:right w:val="single" w:sz="4" w:space="0" w:color="auto"/>
            </w:tcBorders>
            <w:shd w:val="clear" w:color="auto" w:fill="auto"/>
            <w:hideMark/>
          </w:tcPr>
          <w:p w14:paraId="7B38715D"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Навыки:</w:t>
            </w:r>
          </w:p>
        </w:tc>
      </w:tr>
      <w:tr w:rsidR="00666820" w:rsidRPr="00666820" w14:paraId="2589F474"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2D3347A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2350D864"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F8A3E6E"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Обращения судебных актов к исполнению.</w:t>
            </w:r>
          </w:p>
        </w:tc>
      </w:tr>
      <w:tr w:rsidR="00666820" w:rsidRPr="00666820" w14:paraId="5A250476"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3873CE9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4DC98FDC"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8A0C150"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Умения:</w:t>
            </w:r>
          </w:p>
        </w:tc>
      </w:tr>
      <w:tr w:rsidR="00666820" w:rsidRPr="00666820" w14:paraId="67DB4BD5"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5928FA0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40C0216"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BB8B3ED"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Осуществлять работу по обращению к исполнению судебных актов.</w:t>
            </w:r>
          </w:p>
        </w:tc>
      </w:tr>
      <w:tr w:rsidR="00666820" w:rsidRPr="00666820" w14:paraId="19947206"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62F9282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0B876BF1"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544C05C"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Знания:</w:t>
            </w:r>
          </w:p>
        </w:tc>
      </w:tr>
      <w:tr w:rsidR="00666820" w:rsidRPr="00666820" w14:paraId="2214C8D5"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6EE7198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32CB6FF1"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1923C01"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Порядок обращения к исполнению приговоров, решений, определений и постановлений суда.</w:t>
            </w:r>
          </w:p>
        </w:tc>
      </w:tr>
      <w:tr w:rsidR="00666820" w:rsidRPr="00666820" w14:paraId="27B2159F" w14:textId="77777777" w:rsidTr="00422EE4">
        <w:trPr>
          <w:trHeight w:val="315"/>
        </w:trPr>
        <w:tc>
          <w:tcPr>
            <w:tcW w:w="2528" w:type="dxa"/>
            <w:vMerge w:val="restart"/>
            <w:tcBorders>
              <w:top w:val="nil"/>
              <w:left w:val="single" w:sz="4" w:space="0" w:color="auto"/>
              <w:bottom w:val="single" w:sz="4" w:space="0" w:color="auto"/>
              <w:right w:val="single" w:sz="4" w:space="0" w:color="auto"/>
            </w:tcBorders>
            <w:shd w:val="clear" w:color="auto" w:fill="auto"/>
            <w:hideMark/>
          </w:tcPr>
          <w:p w14:paraId="12695E63"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Правовое обеспечение деятельности организаций и оказание юридической помощи физическим лицам и их объединениям (по выбору)</w:t>
            </w:r>
          </w:p>
        </w:tc>
        <w:tc>
          <w:tcPr>
            <w:tcW w:w="2570" w:type="dxa"/>
            <w:vMerge w:val="restart"/>
            <w:tcBorders>
              <w:top w:val="nil"/>
              <w:left w:val="single" w:sz="4" w:space="0" w:color="auto"/>
              <w:bottom w:val="single" w:sz="4" w:space="0" w:color="auto"/>
              <w:right w:val="single" w:sz="4" w:space="0" w:color="auto"/>
            </w:tcBorders>
            <w:shd w:val="clear" w:color="auto" w:fill="auto"/>
            <w:hideMark/>
          </w:tcPr>
          <w:p w14:paraId="6F56A89F" w14:textId="3C51CB93"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ПК </w:t>
            </w:r>
            <w:r w:rsidR="00457FB1">
              <w:rPr>
                <w:rFonts w:ascii="Times New Roman" w:eastAsia="Times New Roman" w:hAnsi="Times New Roman" w:cs="Times New Roman"/>
                <w:color w:val="000000"/>
                <w:sz w:val="24"/>
                <w:szCs w:val="24"/>
                <w:lang w:eastAsia="ru-RU"/>
              </w:rPr>
              <w:t>3</w:t>
            </w:r>
            <w:r w:rsidRPr="00666820">
              <w:rPr>
                <w:rFonts w:ascii="Times New Roman" w:eastAsia="Times New Roman" w:hAnsi="Times New Roman" w:cs="Times New Roman"/>
                <w:color w:val="000000"/>
                <w:sz w:val="24"/>
                <w:szCs w:val="24"/>
                <w:lang w:eastAsia="ru-RU"/>
              </w:rPr>
              <w:t>.1. Вести документооборот при оказании профессиональной юридической помощи.</w:t>
            </w:r>
          </w:p>
        </w:tc>
        <w:tc>
          <w:tcPr>
            <w:tcW w:w="4530" w:type="dxa"/>
            <w:tcBorders>
              <w:top w:val="nil"/>
              <w:left w:val="nil"/>
              <w:bottom w:val="single" w:sz="4" w:space="0" w:color="auto"/>
              <w:right w:val="single" w:sz="4" w:space="0" w:color="auto"/>
            </w:tcBorders>
            <w:shd w:val="clear" w:color="auto" w:fill="auto"/>
            <w:hideMark/>
          </w:tcPr>
          <w:p w14:paraId="6A8FBF7D"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Навыки:</w:t>
            </w:r>
          </w:p>
        </w:tc>
      </w:tr>
      <w:tr w:rsidR="00666820" w:rsidRPr="00666820" w14:paraId="71CE6376"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75F44E3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3869DC44"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033E469"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подготовки юридических документов, в том числе с использованием информационных технологий;</w:t>
            </w:r>
          </w:p>
        </w:tc>
      </w:tr>
      <w:tr w:rsidR="00666820" w:rsidRPr="00666820" w14:paraId="219A7239"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15CAA57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A3AD353"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DC9CBC0"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 сотрудничества с предполагаемыми контрагентами </w:t>
            </w:r>
          </w:p>
        </w:tc>
      </w:tr>
      <w:tr w:rsidR="00666820" w:rsidRPr="00666820" w14:paraId="3A66B3A7"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3D1CB6A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197ABC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02A621AE"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Умения:</w:t>
            </w:r>
          </w:p>
        </w:tc>
      </w:tr>
      <w:tr w:rsidR="00666820" w:rsidRPr="00666820" w14:paraId="28F2D4DB"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1106E44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5070B476"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0EC7FAF2"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 xml:space="preserve"> </w:t>
            </w:r>
          </w:p>
        </w:tc>
      </w:tr>
      <w:tr w:rsidR="00666820" w:rsidRPr="00666820" w14:paraId="7232ACCB"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06DC9F3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58D4C9A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76493993"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Знания:</w:t>
            </w:r>
          </w:p>
        </w:tc>
      </w:tr>
      <w:tr w:rsidR="00666820" w:rsidRPr="00666820" w14:paraId="26378D46"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1D1BD34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4F84CAB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3461C7B7"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 требования к оформлению и регистрации договоров</w:t>
            </w:r>
          </w:p>
        </w:tc>
      </w:tr>
      <w:tr w:rsidR="00666820" w:rsidRPr="00666820" w14:paraId="4C7C82B8"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3C338F7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val="restart"/>
            <w:tcBorders>
              <w:top w:val="nil"/>
              <w:left w:val="single" w:sz="4" w:space="0" w:color="auto"/>
              <w:bottom w:val="single" w:sz="4" w:space="0" w:color="000000"/>
              <w:right w:val="single" w:sz="4" w:space="0" w:color="auto"/>
            </w:tcBorders>
            <w:shd w:val="clear" w:color="auto" w:fill="auto"/>
            <w:hideMark/>
          </w:tcPr>
          <w:p w14:paraId="2112DA2A" w14:textId="588FB893"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ПК </w:t>
            </w:r>
            <w:r w:rsidR="00457FB1">
              <w:rPr>
                <w:rFonts w:ascii="Times New Roman" w:eastAsia="Times New Roman" w:hAnsi="Times New Roman" w:cs="Times New Roman"/>
                <w:color w:val="000000"/>
                <w:sz w:val="24"/>
                <w:szCs w:val="24"/>
                <w:lang w:eastAsia="ru-RU"/>
              </w:rPr>
              <w:t>3</w:t>
            </w:r>
            <w:r w:rsidRPr="00666820">
              <w:rPr>
                <w:rFonts w:ascii="Times New Roman" w:eastAsia="Times New Roman" w:hAnsi="Times New Roman" w:cs="Times New Roman"/>
                <w:color w:val="000000"/>
                <w:sz w:val="24"/>
                <w:szCs w:val="24"/>
                <w:lang w:eastAsia="ru-RU"/>
              </w:rPr>
              <w:t>.2. Представлять интересы организаций и физических лиц в отношениях с государственными органами, контрагентами и иными лицами.</w:t>
            </w:r>
          </w:p>
        </w:tc>
        <w:tc>
          <w:tcPr>
            <w:tcW w:w="4530" w:type="dxa"/>
            <w:tcBorders>
              <w:top w:val="nil"/>
              <w:left w:val="nil"/>
              <w:bottom w:val="single" w:sz="4" w:space="0" w:color="auto"/>
              <w:right w:val="single" w:sz="4" w:space="0" w:color="auto"/>
            </w:tcBorders>
            <w:shd w:val="clear" w:color="auto" w:fill="auto"/>
            <w:hideMark/>
          </w:tcPr>
          <w:p w14:paraId="6B483740" w14:textId="77777777" w:rsidR="00666820" w:rsidRPr="00666820" w:rsidRDefault="00666820" w:rsidP="00666820">
            <w:pPr>
              <w:jc w:val="both"/>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b/>
                <w:bCs/>
                <w:color w:val="000000"/>
                <w:sz w:val="24"/>
                <w:szCs w:val="24"/>
                <w:lang w:eastAsia="ru-RU"/>
              </w:rPr>
              <w:t>Навыки:</w:t>
            </w:r>
          </w:p>
        </w:tc>
      </w:tr>
      <w:tr w:rsidR="00666820" w:rsidRPr="00666820" w14:paraId="2CD03031"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5FAF990B"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6E8F30C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064F572E"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выстраивания алгоритма защиты корпоративных прав, анализа внутренних документов корпорации;</w:t>
            </w:r>
          </w:p>
        </w:tc>
      </w:tr>
      <w:tr w:rsidR="00666820" w:rsidRPr="00666820" w14:paraId="6FC4C21F"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49D58F4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20E6A1F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ADF336D"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применения актов корпоративного законодательства;</w:t>
            </w:r>
          </w:p>
        </w:tc>
      </w:tr>
      <w:tr w:rsidR="00666820" w:rsidRPr="00666820" w14:paraId="71E4617A"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6A58242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527101E7"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462EB29"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сотрудничества с предполагаемыми контрагентами.</w:t>
            </w:r>
          </w:p>
        </w:tc>
      </w:tr>
      <w:tr w:rsidR="00666820" w:rsidRPr="00666820" w14:paraId="7E6589A1"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617C808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005AA00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FB99A69" w14:textId="77777777" w:rsidR="00666820" w:rsidRPr="00666820" w:rsidRDefault="00666820" w:rsidP="00666820">
            <w:pPr>
              <w:jc w:val="both"/>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b/>
                <w:bCs/>
                <w:color w:val="000000"/>
                <w:sz w:val="24"/>
                <w:szCs w:val="24"/>
                <w:lang w:eastAsia="ru-RU"/>
              </w:rPr>
              <w:t>Умения:</w:t>
            </w:r>
          </w:p>
        </w:tc>
      </w:tr>
      <w:tr w:rsidR="00666820" w:rsidRPr="00666820" w14:paraId="537D607B"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185DEBC3"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662A5E7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027812FF"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 xml:space="preserve">анализировать судебную и правоприменительную практику в сфере корпоративного права; </w:t>
            </w:r>
          </w:p>
        </w:tc>
      </w:tr>
      <w:tr w:rsidR="00666820" w:rsidRPr="00666820" w14:paraId="036C5722" w14:textId="77777777" w:rsidTr="00422EE4">
        <w:trPr>
          <w:trHeight w:val="1575"/>
        </w:trPr>
        <w:tc>
          <w:tcPr>
            <w:tcW w:w="2528" w:type="dxa"/>
            <w:vMerge/>
            <w:tcBorders>
              <w:top w:val="nil"/>
              <w:left w:val="single" w:sz="4" w:space="0" w:color="auto"/>
              <w:bottom w:val="single" w:sz="4" w:space="0" w:color="auto"/>
              <w:right w:val="single" w:sz="4" w:space="0" w:color="auto"/>
            </w:tcBorders>
            <w:vAlign w:val="center"/>
            <w:hideMark/>
          </w:tcPr>
          <w:p w14:paraId="0BEB301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58A0D84B"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D968B57"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квалифицированно применять, толковать и комментировать нормативные правовые нормы, регулирующие корпоративные правоотношения;</w:t>
            </w:r>
          </w:p>
        </w:tc>
      </w:tr>
      <w:tr w:rsidR="00666820" w:rsidRPr="00666820" w14:paraId="55D342CA"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6E57749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2C218CE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1E26E95C"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 xml:space="preserve">свободно ориентироваться в действующем корпоративном законодательстве; </w:t>
            </w:r>
          </w:p>
        </w:tc>
      </w:tr>
      <w:tr w:rsidR="00666820" w:rsidRPr="00666820" w14:paraId="41E7D889"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24B62D74"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7BFA8E7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6381E1B"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оперировать юридическими понятиями и категориями корпоративного права;</w:t>
            </w:r>
          </w:p>
        </w:tc>
      </w:tr>
      <w:tr w:rsidR="00666820" w:rsidRPr="00666820" w14:paraId="7D54EEA1"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766ADABB"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7C562567"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0FE5C8CC"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осуществлять профессиональное толкование норм права;</w:t>
            </w:r>
          </w:p>
        </w:tc>
      </w:tr>
      <w:tr w:rsidR="00666820" w:rsidRPr="00666820" w14:paraId="08CD6754"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3E53A35B"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29AEA01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B41725F"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применять нормы права для решения задач в профессиональной деятельности</w:t>
            </w:r>
          </w:p>
        </w:tc>
      </w:tr>
      <w:tr w:rsidR="00666820" w:rsidRPr="00666820" w14:paraId="012550EF"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4B01B99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1C389E0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31469A2"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Знания:</w:t>
            </w:r>
          </w:p>
        </w:tc>
      </w:tr>
      <w:tr w:rsidR="00666820" w:rsidRPr="00666820" w14:paraId="1963D8AA"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0F9E9594"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51DCFD7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5F3E9FA"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источники и особенности правового регулирования корпоративных отношений;</w:t>
            </w:r>
          </w:p>
        </w:tc>
      </w:tr>
      <w:tr w:rsidR="00666820" w:rsidRPr="00666820" w14:paraId="6F4148F1"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267BB81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73531FE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6FAD16E"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 xml:space="preserve">ключевые понятия, институты и принципы корпоративного права </w:t>
            </w:r>
          </w:p>
        </w:tc>
      </w:tr>
      <w:tr w:rsidR="00666820" w:rsidRPr="00666820" w14:paraId="4E214F51"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3698398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08E443D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380C623B"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юридическую терминологию в сфере корпоративного права</w:t>
            </w:r>
          </w:p>
        </w:tc>
      </w:tr>
      <w:tr w:rsidR="00666820" w:rsidRPr="00666820" w14:paraId="507C3AA4"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6EECC71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0C9FAAE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46D4EFD"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суть элементов договора, соотношение норм закона и условий договора;</w:t>
            </w:r>
          </w:p>
        </w:tc>
      </w:tr>
      <w:tr w:rsidR="00666820" w:rsidRPr="00666820" w14:paraId="39D2E770"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48E293A6"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37471AA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3DD5455D"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порядок реализации свободы договора;</w:t>
            </w:r>
          </w:p>
        </w:tc>
      </w:tr>
      <w:tr w:rsidR="00666820" w:rsidRPr="00666820" w14:paraId="3CDF076C"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6B0587A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4E330FC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17F21367"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особенности преддоговорных отношений и преддоговорной ответственности;</w:t>
            </w:r>
          </w:p>
        </w:tc>
      </w:tr>
      <w:tr w:rsidR="00666820" w:rsidRPr="00666820" w14:paraId="5BCAC28D"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532C8C21"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6F08BC4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3D2BFE62"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специфику заключения договоров в сфере предпринимательской деятельности;</w:t>
            </w:r>
          </w:p>
        </w:tc>
      </w:tr>
      <w:tr w:rsidR="00666820" w:rsidRPr="00666820" w14:paraId="74ED6D7B"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0C9689F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0637B46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210ADEF"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способы определения существенных условий договора;</w:t>
            </w:r>
          </w:p>
        </w:tc>
      </w:tr>
      <w:tr w:rsidR="00666820" w:rsidRPr="00666820" w14:paraId="130A010C"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538E08B6"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0AF0FFD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A94A1A4"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основания и порядок изменения и расторжения договоров;</w:t>
            </w:r>
          </w:p>
        </w:tc>
      </w:tr>
      <w:tr w:rsidR="00666820" w:rsidRPr="00666820" w14:paraId="055BE57F" w14:textId="77777777" w:rsidTr="00422EE4">
        <w:trPr>
          <w:trHeight w:val="1260"/>
        </w:trPr>
        <w:tc>
          <w:tcPr>
            <w:tcW w:w="2528" w:type="dxa"/>
            <w:vMerge/>
            <w:tcBorders>
              <w:top w:val="nil"/>
              <w:left w:val="single" w:sz="4" w:space="0" w:color="auto"/>
              <w:bottom w:val="single" w:sz="4" w:space="0" w:color="auto"/>
              <w:right w:val="single" w:sz="4" w:space="0" w:color="auto"/>
            </w:tcBorders>
            <w:vAlign w:val="center"/>
            <w:hideMark/>
          </w:tcPr>
          <w:p w14:paraId="01D6F57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2E9484D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12BA04EE"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особенности регулирования отношений, возникающих из разных видов договоров в сфере предпринимательской деятельности;</w:t>
            </w:r>
          </w:p>
        </w:tc>
      </w:tr>
      <w:tr w:rsidR="00666820" w:rsidRPr="00666820" w14:paraId="69BDD6F1"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317FF41B"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14C487C7"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2999A35"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особенности осуществления защиты своих субъективных прав стороной гражданско-правового договора.</w:t>
            </w:r>
          </w:p>
        </w:tc>
      </w:tr>
      <w:tr w:rsidR="00666820" w:rsidRPr="00666820" w14:paraId="29129599"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32EBC6C6"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val="restart"/>
            <w:tcBorders>
              <w:top w:val="nil"/>
              <w:left w:val="single" w:sz="4" w:space="0" w:color="auto"/>
              <w:bottom w:val="single" w:sz="4" w:space="0" w:color="000000"/>
              <w:right w:val="single" w:sz="4" w:space="0" w:color="auto"/>
            </w:tcBorders>
            <w:shd w:val="clear" w:color="auto" w:fill="auto"/>
            <w:hideMark/>
          </w:tcPr>
          <w:p w14:paraId="1A357100" w14:textId="2B5027C9" w:rsidR="00666820" w:rsidRPr="00666820" w:rsidRDefault="00666820" w:rsidP="00457FB1">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ПК </w:t>
            </w:r>
            <w:r w:rsidR="00457FB1">
              <w:rPr>
                <w:rFonts w:ascii="Times New Roman" w:eastAsia="Times New Roman" w:hAnsi="Times New Roman" w:cs="Times New Roman"/>
                <w:color w:val="000000"/>
                <w:sz w:val="24"/>
                <w:szCs w:val="24"/>
                <w:lang w:eastAsia="ru-RU"/>
              </w:rPr>
              <w:t>3</w:t>
            </w:r>
            <w:r w:rsidRPr="00666820">
              <w:rPr>
                <w:rFonts w:ascii="Times New Roman" w:eastAsia="Times New Roman" w:hAnsi="Times New Roman" w:cs="Times New Roman"/>
                <w:color w:val="000000"/>
                <w:sz w:val="24"/>
                <w:szCs w:val="24"/>
                <w:lang w:eastAsia="ru-RU"/>
              </w:rPr>
              <w:t>.3. Составлять подборку законодательства и судебной практики</w:t>
            </w:r>
            <w:r w:rsidR="00457FB1">
              <w:rPr>
                <w:rFonts w:ascii="Times New Roman" w:eastAsia="Times New Roman" w:hAnsi="Times New Roman" w:cs="Times New Roman"/>
                <w:color w:val="000000"/>
                <w:sz w:val="24"/>
                <w:szCs w:val="24"/>
                <w:lang w:eastAsia="ru-RU"/>
              </w:rPr>
              <w:t>.</w:t>
            </w:r>
          </w:p>
        </w:tc>
        <w:tc>
          <w:tcPr>
            <w:tcW w:w="4530" w:type="dxa"/>
            <w:tcBorders>
              <w:top w:val="nil"/>
              <w:left w:val="nil"/>
              <w:bottom w:val="single" w:sz="4" w:space="0" w:color="auto"/>
              <w:right w:val="single" w:sz="4" w:space="0" w:color="auto"/>
            </w:tcBorders>
            <w:shd w:val="clear" w:color="auto" w:fill="auto"/>
            <w:hideMark/>
          </w:tcPr>
          <w:p w14:paraId="0F3CC307"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Навыки:</w:t>
            </w:r>
          </w:p>
        </w:tc>
      </w:tr>
      <w:tr w:rsidR="00666820" w:rsidRPr="00666820" w14:paraId="0074A0C6" w14:textId="77777777" w:rsidTr="00422EE4">
        <w:trPr>
          <w:trHeight w:val="1575"/>
        </w:trPr>
        <w:tc>
          <w:tcPr>
            <w:tcW w:w="2528" w:type="dxa"/>
            <w:vMerge/>
            <w:tcBorders>
              <w:top w:val="nil"/>
              <w:left w:val="single" w:sz="4" w:space="0" w:color="auto"/>
              <w:bottom w:val="single" w:sz="4" w:space="0" w:color="auto"/>
              <w:right w:val="single" w:sz="4" w:space="0" w:color="auto"/>
            </w:tcBorders>
            <w:vAlign w:val="center"/>
            <w:hideMark/>
          </w:tcPr>
          <w:p w14:paraId="4901CEF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656CF4E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1FFB22D9"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поиска, профессионального анализа и обобщения нормативных правовых и судебных актов, в том числе в глобальных компьютерных сетях в области корпоративного права;</w:t>
            </w:r>
          </w:p>
        </w:tc>
      </w:tr>
      <w:tr w:rsidR="00666820" w:rsidRPr="00666820" w14:paraId="40B9248F"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1548796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186694C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326751C8"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Умения:</w:t>
            </w:r>
          </w:p>
        </w:tc>
      </w:tr>
      <w:tr w:rsidR="00666820" w:rsidRPr="00666820" w14:paraId="7FC2022B"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19BC5B4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6A0776E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3B6A801F"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 xml:space="preserve">анализировать судебную и правоприменительную практику в сфере корпоративного права; </w:t>
            </w:r>
          </w:p>
        </w:tc>
      </w:tr>
      <w:tr w:rsidR="00666820" w:rsidRPr="00666820" w14:paraId="59A1F0F1"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50DA34D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5E28FFE1"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5ED3F4A"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 xml:space="preserve">свободно ориентироваться в действующем корпоративном законодательстве; </w:t>
            </w:r>
          </w:p>
        </w:tc>
      </w:tr>
      <w:tr w:rsidR="00666820" w:rsidRPr="00666820" w14:paraId="2E49B1A5"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34A53F71"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427FAF7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377C154B"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оперировать юридическими понятиями и категориями корпоративного права;</w:t>
            </w:r>
          </w:p>
        </w:tc>
      </w:tr>
      <w:tr w:rsidR="00666820" w:rsidRPr="00666820" w14:paraId="774C18EC"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5C30C0C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5560C18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7BEE1297"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составлять подборку законодательства и судебной практики, проектов правовых документов,</w:t>
            </w:r>
          </w:p>
        </w:tc>
      </w:tr>
      <w:tr w:rsidR="00666820" w:rsidRPr="00666820" w14:paraId="29BDA1BE"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3D650F7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6910350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DD04396"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применять нормы права для решения задач в профессиональной деятельности.</w:t>
            </w:r>
          </w:p>
        </w:tc>
      </w:tr>
      <w:tr w:rsidR="00666820" w:rsidRPr="00666820" w14:paraId="40D392CF"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6AF2BE1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7D73E19B"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1A2E261"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Знания:</w:t>
            </w:r>
          </w:p>
        </w:tc>
      </w:tr>
      <w:tr w:rsidR="00666820" w:rsidRPr="00666820" w14:paraId="33047109"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0FB3D47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00E979E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17F527CC"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источники и особенности правового регулирования корпоративных отношений;</w:t>
            </w:r>
          </w:p>
        </w:tc>
      </w:tr>
      <w:tr w:rsidR="00666820" w:rsidRPr="00666820" w14:paraId="6009266E"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4C7146E4"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30B96824"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3DCFE00"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 xml:space="preserve">ключевые понятия, институты и принципы корпоративного права </w:t>
            </w:r>
          </w:p>
        </w:tc>
      </w:tr>
      <w:tr w:rsidR="00666820" w:rsidRPr="00666820" w14:paraId="0940D6B3"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5A14416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561DAE0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BAB64A4"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юридическую терминологию в сфере корпоративного права</w:t>
            </w:r>
          </w:p>
        </w:tc>
      </w:tr>
      <w:tr w:rsidR="00666820" w:rsidRPr="00666820" w14:paraId="015330DA"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177952D1"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246AE1D6"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33669447"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суть элементов договора, соотношение норм закона и условий договора;</w:t>
            </w:r>
          </w:p>
        </w:tc>
      </w:tr>
      <w:tr w:rsidR="00666820" w:rsidRPr="00666820" w14:paraId="1EF62B55"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6F85D27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7BE9078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35D3F1F6"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порядок реализации свободы договора;</w:t>
            </w:r>
          </w:p>
        </w:tc>
      </w:tr>
      <w:tr w:rsidR="00666820" w:rsidRPr="00666820" w14:paraId="7D5C0275"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64E921DC"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5EC4E7C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2FCF551"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особенности преддоговорных отношений и преддоговорной ответственности;</w:t>
            </w:r>
          </w:p>
        </w:tc>
      </w:tr>
      <w:tr w:rsidR="00666820" w:rsidRPr="00666820" w14:paraId="15F830A9"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4DD7412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55EA8E4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2619E07"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специфику заключения договоров в сфере предпринимательской деятельности;</w:t>
            </w:r>
          </w:p>
        </w:tc>
      </w:tr>
      <w:tr w:rsidR="00666820" w:rsidRPr="00666820" w14:paraId="4F91B21F"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6D6F8D1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6B85D44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082D5E92"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способы определения существенных условий договора;</w:t>
            </w:r>
          </w:p>
        </w:tc>
      </w:tr>
      <w:tr w:rsidR="00666820" w:rsidRPr="00666820" w14:paraId="447A7723"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236B3A1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63A11EC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3725E978"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основания и порядок изменения и расторжения договоров;</w:t>
            </w:r>
          </w:p>
        </w:tc>
      </w:tr>
      <w:tr w:rsidR="00666820" w:rsidRPr="00666820" w14:paraId="194FE816" w14:textId="77777777" w:rsidTr="00422EE4">
        <w:trPr>
          <w:trHeight w:val="1260"/>
        </w:trPr>
        <w:tc>
          <w:tcPr>
            <w:tcW w:w="2528" w:type="dxa"/>
            <w:vMerge/>
            <w:tcBorders>
              <w:top w:val="nil"/>
              <w:left w:val="single" w:sz="4" w:space="0" w:color="auto"/>
              <w:bottom w:val="single" w:sz="4" w:space="0" w:color="auto"/>
              <w:right w:val="single" w:sz="4" w:space="0" w:color="auto"/>
            </w:tcBorders>
            <w:vAlign w:val="center"/>
            <w:hideMark/>
          </w:tcPr>
          <w:p w14:paraId="29394BB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16196DD7"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8978ED8"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особенности регулирования отношений, возникающих из разных видов договоров в сфере предпринимательской деятельности.</w:t>
            </w:r>
          </w:p>
        </w:tc>
      </w:tr>
      <w:tr w:rsidR="00666820" w:rsidRPr="00666820" w14:paraId="27FEED21"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298751E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000000"/>
              <w:right w:val="single" w:sz="4" w:space="0" w:color="auto"/>
            </w:tcBorders>
            <w:vAlign w:val="center"/>
            <w:hideMark/>
          </w:tcPr>
          <w:p w14:paraId="475D264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B92C0E5"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особенности осуществления защиты своих субъективных прав стороной гражданско-правового договора.</w:t>
            </w:r>
          </w:p>
        </w:tc>
      </w:tr>
      <w:tr w:rsidR="00666820" w:rsidRPr="00666820" w14:paraId="369CD66F"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79DBDFF4"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val="restart"/>
            <w:tcBorders>
              <w:top w:val="nil"/>
              <w:left w:val="single" w:sz="4" w:space="0" w:color="auto"/>
              <w:bottom w:val="single" w:sz="4" w:space="0" w:color="auto"/>
              <w:right w:val="single" w:sz="4" w:space="0" w:color="auto"/>
            </w:tcBorders>
            <w:shd w:val="clear" w:color="auto" w:fill="auto"/>
            <w:hideMark/>
          </w:tcPr>
          <w:p w14:paraId="032B9319" w14:textId="1FBE5E5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ПК </w:t>
            </w:r>
            <w:r w:rsidR="00457FB1">
              <w:rPr>
                <w:rFonts w:ascii="Times New Roman" w:eastAsia="Times New Roman" w:hAnsi="Times New Roman" w:cs="Times New Roman"/>
                <w:color w:val="000000"/>
                <w:sz w:val="24"/>
                <w:szCs w:val="24"/>
                <w:lang w:eastAsia="ru-RU"/>
              </w:rPr>
              <w:t>3</w:t>
            </w:r>
            <w:r w:rsidRPr="00666820">
              <w:rPr>
                <w:rFonts w:ascii="Times New Roman" w:eastAsia="Times New Roman" w:hAnsi="Times New Roman" w:cs="Times New Roman"/>
                <w:color w:val="000000"/>
                <w:sz w:val="24"/>
                <w:szCs w:val="24"/>
                <w:lang w:eastAsia="ru-RU"/>
              </w:rPr>
              <w:t>.4. Разрабатывать проекты юридических документов.</w:t>
            </w:r>
          </w:p>
        </w:tc>
        <w:tc>
          <w:tcPr>
            <w:tcW w:w="4530" w:type="dxa"/>
            <w:tcBorders>
              <w:top w:val="nil"/>
              <w:left w:val="nil"/>
              <w:bottom w:val="single" w:sz="4" w:space="0" w:color="auto"/>
              <w:right w:val="single" w:sz="4" w:space="0" w:color="auto"/>
            </w:tcBorders>
            <w:shd w:val="clear" w:color="auto" w:fill="auto"/>
            <w:hideMark/>
          </w:tcPr>
          <w:p w14:paraId="39B6D882"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Навыки:</w:t>
            </w:r>
          </w:p>
        </w:tc>
      </w:tr>
      <w:tr w:rsidR="00666820" w:rsidRPr="00666820" w14:paraId="4086E7F3"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39DB3DB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2ADA48D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1329AAB7" w14:textId="1E04E274" w:rsidR="00666820" w:rsidRPr="0008492B" w:rsidRDefault="0008492B" w:rsidP="00666820">
            <w:pPr>
              <w:rPr>
                <w:rFonts w:ascii="Times New Roman" w:eastAsia="Times New Roman" w:hAnsi="Times New Roman" w:cs="Times New Roman"/>
                <w:color w:val="000000"/>
                <w:sz w:val="24"/>
                <w:szCs w:val="24"/>
                <w:lang w:eastAsia="ru-RU"/>
              </w:rPr>
            </w:pPr>
            <w:r w:rsidRPr="0008492B">
              <w:rPr>
                <w:rFonts w:ascii="Times New Roman" w:eastAsia="Times New Roman" w:hAnsi="Times New Roman" w:cs="Times New Roman"/>
                <w:color w:val="000000"/>
                <w:sz w:val="24"/>
                <w:szCs w:val="24"/>
                <w:lang w:eastAsia="ru-RU"/>
              </w:rPr>
              <w:t>разрабатывать проекты юридических документов</w:t>
            </w:r>
          </w:p>
        </w:tc>
      </w:tr>
      <w:tr w:rsidR="00666820" w:rsidRPr="00666820" w14:paraId="56BFA83C"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127D3B5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6959EE7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3A1F1D9B"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Умения:</w:t>
            </w:r>
          </w:p>
        </w:tc>
      </w:tr>
      <w:tr w:rsidR="00666820" w:rsidRPr="00666820" w14:paraId="27BA6756"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11A5F957"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275B358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71215B59"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 xml:space="preserve">свободно ориентироваться в действующем корпоративном законодательстве; </w:t>
            </w:r>
          </w:p>
        </w:tc>
      </w:tr>
      <w:tr w:rsidR="00666820" w:rsidRPr="00666820" w14:paraId="7E5BD39A"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351B076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68F837A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157D2E09"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оперировать юридическими понятиями и категориями корпоративного права;</w:t>
            </w:r>
          </w:p>
        </w:tc>
      </w:tr>
      <w:tr w:rsidR="00666820" w:rsidRPr="00666820" w14:paraId="159CD98D"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23D1ADF6"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3E0B895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B9F9ED3"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составлять подборку законодательства и судебной практики, проектов правовых документов,</w:t>
            </w:r>
          </w:p>
        </w:tc>
      </w:tr>
      <w:tr w:rsidR="00666820" w:rsidRPr="00666820" w14:paraId="0C331F37"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3D52A1FB"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261CF706"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03D56AE"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применять нормы права для решения задач в профессиональной деятельности;</w:t>
            </w:r>
          </w:p>
        </w:tc>
      </w:tr>
      <w:tr w:rsidR="00666820" w:rsidRPr="00666820" w14:paraId="3547C303"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204137D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0107985C"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1B6CBAD2"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Знания:</w:t>
            </w:r>
          </w:p>
        </w:tc>
      </w:tr>
      <w:tr w:rsidR="00666820" w:rsidRPr="00666820" w14:paraId="01FD12AC"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1D111C53"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34787043"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0B777CD8"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источники и особенности правового регулирования корпоративных отношений;</w:t>
            </w:r>
          </w:p>
        </w:tc>
      </w:tr>
      <w:tr w:rsidR="00666820" w:rsidRPr="00666820" w14:paraId="1C288A9A"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64C2020C"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01D5795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759CD1C6"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 xml:space="preserve">ключевые понятия, институты и принципы корпоративного права </w:t>
            </w:r>
          </w:p>
        </w:tc>
      </w:tr>
      <w:tr w:rsidR="00666820" w:rsidRPr="00666820" w14:paraId="46F6FA1F"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5A59EF1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47371C14"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83CFE5D"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юридическую терминологию в сфере корпоративного права</w:t>
            </w:r>
          </w:p>
        </w:tc>
      </w:tr>
      <w:tr w:rsidR="00666820" w:rsidRPr="00666820" w14:paraId="4CFFFD6C"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0BE643EB"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BC83AE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B879F87"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суть элементов договора, соотношение норм закона и условий договора;</w:t>
            </w:r>
          </w:p>
        </w:tc>
      </w:tr>
      <w:tr w:rsidR="00666820" w:rsidRPr="00666820" w14:paraId="0314F827"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13A9E9FC"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7882228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3373F89A"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порядок реализации свободы договора;</w:t>
            </w:r>
          </w:p>
        </w:tc>
      </w:tr>
      <w:tr w:rsidR="00666820" w:rsidRPr="00666820" w14:paraId="5C8B41EF"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5680993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E83349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A8572A1"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особенности преддоговорных отношений и преддоговорной ответственности;</w:t>
            </w:r>
          </w:p>
        </w:tc>
      </w:tr>
      <w:tr w:rsidR="00666820" w:rsidRPr="00666820" w14:paraId="759CDCE7"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656D578C"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2EC47B04"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2B0042C"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специфику заключения договоров в сфере предпринимательской деятельности;</w:t>
            </w:r>
          </w:p>
        </w:tc>
      </w:tr>
      <w:tr w:rsidR="00666820" w:rsidRPr="00666820" w14:paraId="0B4621F1"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1DD390B7"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58638DA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7E3D2876"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способы определения существенных условий договора;</w:t>
            </w:r>
          </w:p>
        </w:tc>
      </w:tr>
      <w:tr w:rsidR="00666820" w:rsidRPr="00666820" w14:paraId="662E949D"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1C90E3C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7D7E4EB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719E6FA9"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основания и порядок изменения и расторжения договоров;</w:t>
            </w:r>
          </w:p>
        </w:tc>
      </w:tr>
      <w:tr w:rsidR="00666820" w:rsidRPr="00666820" w14:paraId="15944841" w14:textId="77777777" w:rsidTr="00422EE4">
        <w:trPr>
          <w:trHeight w:val="1260"/>
        </w:trPr>
        <w:tc>
          <w:tcPr>
            <w:tcW w:w="2528" w:type="dxa"/>
            <w:vMerge/>
            <w:tcBorders>
              <w:top w:val="nil"/>
              <w:left w:val="single" w:sz="4" w:space="0" w:color="auto"/>
              <w:bottom w:val="single" w:sz="4" w:space="0" w:color="auto"/>
              <w:right w:val="single" w:sz="4" w:space="0" w:color="auto"/>
            </w:tcBorders>
            <w:vAlign w:val="center"/>
            <w:hideMark/>
          </w:tcPr>
          <w:p w14:paraId="24082C5E"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689AEA1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1A143DD1"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особенности регулирования отношений, возникающих из разных видов договоров в сфере предпринимательской деятельности.</w:t>
            </w:r>
          </w:p>
        </w:tc>
      </w:tr>
      <w:tr w:rsidR="00666820" w:rsidRPr="00666820" w14:paraId="74219FE8"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74A4AA78"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val="restart"/>
            <w:tcBorders>
              <w:top w:val="nil"/>
              <w:left w:val="single" w:sz="4" w:space="0" w:color="auto"/>
              <w:bottom w:val="single" w:sz="4" w:space="0" w:color="auto"/>
              <w:right w:val="single" w:sz="4" w:space="0" w:color="auto"/>
            </w:tcBorders>
            <w:shd w:val="clear" w:color="auto" w:fill="auto"/>
            <w:hideMark/>
          </w:tcPr>
          <w:p w14:paraId="6C2CBB05" w14:textId="6354C042"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s="Times New Roman"/>
                <w:color w:val="000000"/>
                <w:sz w:val="24"/>
                <w:szCs w:val="24"/>
                <w:lang w:eastAsia="ru-RU"/>
              </w:rPr>
              <w:t xml:space="preserve">ПК </w:t>
            </w:r>
            <w:r w:rsidR="00457FB1">
              <w:rPr>
                <w:rFonts w:ascii="Times New Roman" w:eastAsia="Times New Roman" w:hAnsi="Times New Roman" w:cs="Times New Roman"/>
                <w:color w:val="000000"/>
                <w:sz w:val="24"/>
                <w:szCs w:val="24"/>
                <w:lang w:eastAsia="ru-RU"/>
              </w:rPr>
              <w:t>3</w:t>
            </w:r>
            <w:r w:rsidRPr="00666820">
              <w:rPr>
                <w:rFonts w:ascii="Times New Roman" w:eastAsia="Times New Roman" w:hAnsi="Times New Roman" w:cs="Times New Roman"/>
                <w:color w:val="000000"/>
                <w:sz w:val="24"/>
                <w:szCs w:val="24"/>
                <w:lang w:eastAsia="ru-RU"/>
              </w:rPr>
              <w:t>.5. Проводить первичную правовую экспертизу документов для организаций и физических лиц.</w:t>
            </w:r>
          </w:p>
        </w:tc>
        <w:tc>
          <w:tcPr>
            <w:tcW w:w="4530" w:type="dxa"/>
            <w:tcBorders>
              <w:top w:val="nil"/>
              <w:left w:val="nil"/>
              <w:bottom w:val="single" w:sz="4" w:space="0" w:color="auto"/>
              <w:right w:val="single" w:sz="4" w:space="0" w:color="auto"/>
            </w:tcBorders>
            <w:shd w:val="clear" w:color="auto" w:fill="auto"/>
            <w:hideMark/>
          </w:tcPr>
          <w:p w14:paraId="0B0FB1B8"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Навыки:</w:t>
            </w:r>
          </w:p>
        </w:tc>
      </w:tr>
      <w:tr w:rsidR="00666820" w:rsidRPr="00666820" w14:paraId="6B5DBC6A"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49006CBC"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3058400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49D8E02"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разработки и осуществления первичной правовой экспертизы документов для организаций и физических лиц.</w:t>
            </w:r>
          </w:p>
        </w:tc>
      </w:tr>
      <w:tr w:rsidR="00666820" w:rsidRPr="00666820" w14:paraId="6417E97D"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0612189C"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7F46D3F0"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B3D9206"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Умения:</w:t>
            </w:r>
          </w:p>
        </w:tc>
      </w:tr>
      <w:tr w:rsidR="00666820" w:rsidRPr="00666820" w14:paraId="050996C3"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04653D2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3AE895E1"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07CAAADD"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 xml:space="preserve">свободно ориентироваться в действующем корпоративном законодательстве; </w:t>
            </w:r>
          </w:p>
        </w:tc>
      </w:tr>
      <w:tr w:rsidR="00666820" w:rsidRPr="00666820" w14:paraId="429B0CA8"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5BE96C56"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24EE139C"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C72FE85"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оперировать юридическими понятиями и категориями корпоративного права;</w:t>
            </w:r>
          </w:p>
        </w:tc>
      </w:tr>
      <w:tr w:rsidR="00666820" w:rsidRPr="00666820" w14:paraId="780C21F9" w14:textId="77777777" w:rsidTr="00422EE4">
        <w:trPr>
          <w:trHeight w:val="1260"/>
        </w:trPr>
        <w:tc>
          <w:tcPr>
            <w:tcW w:w="2528" w:type="dxa"/>
            <w:vMerge/>
            <w:tcBorders>
              <w:top w:val="nil"/>
              <w:left w:val="single" w:sz="4" w:space="0" w:color="auto"/>
              <w:bottom w:val="single" w:sz="4" w:space="0" w:color="auto"/>
              <w:right w:val="single" w:sz="4" w:space="0" w:color="auto"/>
            </w:tcBorders>
            <w:vAlign w:val="center"/>
            <w:hideMark/>
          </w:tcPr>
          <w:p w14:paraId="514168CA"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555DEC77"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0F457E54"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разрабатывать и осуществлять первичную правовую экспертизу документов для организаций и физических лиц;</w:t>
            </w:r>
          </w:p>
        </w:tc>
      </w:tr>
      <w:tr w:rsidR="00666820" w:rsidRPr="00666820" w14:paraId="5EB34B67"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048035E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45A0E736"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8D2EBF7"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осуществлять профессиональное толкование норм права;</w:t>
            </w:r>
          </w:p>
        </w:tc>
      </w:tr>
      <w:tr w:rsidR="00666820" w:rsidRPr="00666820" w14:paraId="39AE12F4"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1F60A51B"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59AACBDB"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085B829A" w14:textId="77777777" w:rsidR="00666820" w:rsidRPr="00666820" w:rsidRDefault="00666820" w:rsidP="00666820">
            <w:pPr>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применять нормы права для решения задач в профессиональной деятельности;</w:t>
            </w:r>
          </w:p>
        </w:tc>
      </w:tr>
      <w:tr w:rsidR="00666820" w:rsidRPr="00666820" w14:paraId="4C7AC837"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6619FFA4"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0E713117"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774F229" w14:textId="77777777" w:rsidR="00666820" w:rsidRPr="00666820" w:rsidRDefault="00666820" w:rsidP="00666820">
            <w:pPr>
              <w:rPr>
                <w:rFonts w:ascii="Times New Roman" w:eastAsia="Times New Roman" w:hAnsi="Times New Roman" w:cs="Times New Roman"/>
                <w:b/>
                <w:bCs/>
                <w:color w:val="000000"/>
                <w:sz w:val="24"/>
                <w:szCs w:val="24"/>
                <w:lang w:eastAsia="ru-RU"/>
              </w:rPr>
            </w:pPr>
            <w:r w:rsidRPr="00666820">
              <w:rPr>
                <w:rFonts w:ascii="Times New Roman" w:eastAsia="Times New Roman" w:hAnsi="Times New Roman" w:cs="Times New Roman"/>
                <w:b/>
                <w:bCs/>
                <w:color w:val="000000"/>
                <w:sz w:val="24"/>
                <w:szCs w:val="24"/>
                <w:lang w:eastAsia="ru-RU"/>
              </w:rPr>
              <w:t>Знания:</w:t>
            </w:r>
          </w:p>
        </w:tc>
      </w:tr>
      <w:tr w:rsidR="00666820" w:rsidRPr="00666820" w14:paraId="5D22D630"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1D5FBE1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7D0C8FE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65FAAF45"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источники и особенности правового регулирования корпоративных отношений;</w:t>
            </w:r>
          </w:p>
        </w:tc>
      </w:tr>
      <w:tr w:rsidR="00666820" w:rsidRPr="00666820" w14:paraId="28D5DD24"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1C7FCD66"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6DF79359"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4DDCC09B"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 xml:space="preserve">ключевые понятия, институты и принципы корпоративного права </w:t>
            </w:r>
          </w:p>
        </w:tc>
      </w:tr>
      <w:tr w:rsidR="00666820" w:rsidRPr="00666820" w14:paraId="4266C000"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2F9177F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7AB3CF96"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5F2FA8AC"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юридическую терминологию в сфере корпоративного права</w:t>
            </w:r>
          </w:p>
        </w:tc>
      </w:tr>
      <w:tr w:rsidR="00666820" w:rsidRPr="00666820" w14:paraId="4E49D7EF"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7AE0A0F4"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68BB27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084B5D60"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суть элементов договора, соотношение норм закона и условий договора;</w:t>
            </w:r>
          </w:p>
        </w:tc>
      </w:tr>
      <w:tr w:rsidR="00666820" w:rsidRPr="00666820" w14:paraId="3B8DAAA6" w14:textId="77777777" w:rsidTr="00422EE4">
        <w:trPr>
          <w:trHeight w:val="315"/>
        </w:trPr>
        <w:tc>
          <w:tcPr>
            <w:tcW w:w="2528" w:type="dxa"/>
            <w:vMerge/>
            <w:tcBorders>
              <w:top w:val="nil"/>
              <w:left w:val="single" w:sz="4" w:space="0" w:color="auto"/>
              <w:bottom w:val="single" w:sz="4" w:space="0" w:color="auto"/>
              <w:right w:val="single" w:sz="4" w:space="0" w:color="auto"/>
            </w:tcBorders>
            <w:vAlign w:val="center"/>
            <w:hideMark/>
          </w:tcPr>
          <w:p w14:paraId="01EDBE2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8A5695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1CC7E44A"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порядок реализации свободы договора;</w:t>
            </w:r>
          </w:p>
        </w:tc>
      </w:tr>
      <w:tr w:rsidR="00666820" w:rsidRPr="00666820" w14:paraId="12339453"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44D86BE2"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3DAFA52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166094A7"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особенности преддоговорных отношений и преддоговорной ответственности;</w:t>
            </w:r>
          </w:p>
        </w:tc>
      </w:tr>
      <w:tr w:rsidR="00666820" w:rsidRPr="00666820" w14:paraId="2D383321" w14:textId="77777777" w:rsidTr="00422EE4">
        <w:trPr>
          <w:trHeight w:val="945"/>
        </w:trPr>
        <w:tc>
          <w:tcPr>
            <w:tcW w:w="2528" w:type="dxa"/>
            <w:vMerge/>
            <w:tcBorders>
              <w:top w:val="nil"/>
              <w:left w:val="single" w:sz="4" w:space="0" w:color="auto"/>
              <w:bottom w:val="single" w:sz="4" w:space="0" w:color="auto"/>
              <w:right w:val="single" w:sz="4" w:space="0" w:color="auto"/>
            </w:tcBorders>
            <w:vAlign w:val="center"/>
            <w:hideMark/>
          </w:tcPr>
          <w:p w14:paraId="5FCDFCD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7C69588F"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70775657"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специфику заключения договоров в сфере предпринимательской деятельности;</w:t>
            </w:r>
          </w:p>
        </w:tc>
      </w:tr>
      <w:tr w:rsidR="00666820" w:rsidRPr="00666820" w14:paraId="576F560E"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600E45A3"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1E927774"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73FD4C91"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способы определения существенных условий договора;</w:t>
            </w:r>
          </w:p>
        </w:tc>
      </w:tr>
      <w:tr w:rsidR="00666820" w:rsidRPr="00666820" w14:paraId="69E58254" w14:textId="77777777" w:rsidTr="00422EE4">
        <w:trPr>
          <w:trHeight w:val="630"/>
        </w:trPr>
        <w:tc>
          <w:tcPr>
            <w:tcW w:w="2528" w:type="dxa"/>
            <w:vMerge/>
            <w:tcBorders>
              <w:top w:val="nil"/>
              <w:left w:val="single" w:sz="4" w:space="0" w:color="auto"/>
              <w:bottom w:val="single" w:sz="4" w:space="0" w:color="auto"/>
              <w:right w:val="single" w:sz="4" w:space="0" w:color="auto"/>
            </w:tcBorders>
            <w:vAlign w:val="center"/>
            <w:hideMark/>
          </w:tcPr>
          <w:p w14:paraId="654528D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293C53BD"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0A6543C5"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основания и порядок изменения и расторжения договоров;</w:t>
            </w:r>
          </w:p>
        </w:tc>
      </w:tr>
      <w:tr w:rsidR="00666820" w:rsidRPr="00666820" w14:paraId="43996027" w14:textId="77777777" w:rsidTr="00422EE4">
        <w:trPr>
          <w:trHeight w:val="1260"/>
        </w:trPr>
        <w:tc>
          <w:tcPr>
            <w:tcW w:w="2528" w:type="dxa"/>
            <w:vMerge/>
            <w:tcBorders>
              <w:top w:val="nil"/>
              <w:left w:val="single" w:sz="4" w:space="0" w:color="auto"/>
              <w:bottom w:val="single" w:sz="4" w:space="0" w:color="auto"/>
              <w:right w:val="single" w:sz="4" w:space="0" w:color="auto"/>
            </w:tcBorders>
            <w:vAlign w:val="center"/>
            <w:hideMark/>
          </w:tcPr>
          <w:p w14:paraId="24C5BF56"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2570" w:type="dxa"/>
            <w:vMerge/>
            <w:tcBorders>
              <w:top w:val="nil"/>
              <w:left w:val="single" w:sz="4" w:space="0" w:color="auto"/>
              <w:bottom w:val="single" w:sz="4" w:space="0" w:color="auto"/>
              <w:right w:val="single" w:sz="4" w:space="0" w:color="auto"/>
            </w:tcBorders>
            <w:vAlign w:val="center"/>
            <w:hideMark/>
          </w:tcPr>
          <w:p w14:paraId="514A1285" w14:textId="77777777" w:rsidR="00666820" w:rsidRPr="00666820" w:rsidRDefault="00666820" w:rsidP="00666820">
            <w:pPr>
              <w:rPr>
                <w:rFonts w:ascii="Times New Roman" w:eastAsia="Times New Roman" w:hAnsi="Times New Roman" w:cs="Times New Roman"/>
                <w:color w:val="000000"/>
                <w:sz w:val="24"/>
                <w:szCs w:val="24"/>
                <w:lang w:eastAsia="ru-RU"/>
              </w:rPr>
            </w:pPr>
          </w:p>
        </w:tc>
        <w:tc>
          <w:tcPr>
            <w:tcW w:w="4530" w:type="dxa"/>
            <w:tcBorders>
              <w:top w:val="nil"/>
              <w:left w:val="nil"/>
              <w:bottom w:val="single" w:sz="4" w:space="0" w:color="auto"/>
              <w:right w:val="single" w:sz="4" w:space="0" w:color="auto"/>
            </w:tcBorders>
            <w:shd w:val="clear" w:color="auto" w:fill="auto"/>
            <w:hideMark/>
          </w:tcPr>
          <w:p w14:paraId="21B54EB6" w14:textId="77777777" w:rsidR="00666820" w:rsidRPr="00666820" w:rsidRDefault="00666820" w:rsidP="00666820">
            <w:pPr>
              <w:jc w:val="both"/>
              <w:rPr>
                <w:rFonts w:ascii="Times New Roman" w:eastAsia="Times New Roman" w:hAnsi="Times New Roman" w:cs="Times New Roman"/>
                <w:color w:val="000000"/>
                <w:sz w:val="24"/>
                <w:szCs w:val="24"/>
                <w:lang w:eastAsia="ru-RU"/>
              </w:rPr>
            </w:pPr>
            <w:r w:rsidRPr="00666820">
              <w:rPr>
                <w:rFonts w:ascii="Times New Roman" w:eastAsia="Times New Roman" w:hAnsi="Times New Roman"/>
                <w:color w:val="000000"/>
                <w:sz w:val="24"/>
                <w:szCs w:val="24"/>
                <w:lang w:eastAsia="ru-RU"/>
              </w:rPr>
              <w:t>особенности регулирования отношений, возникающих из разных видов договоров в сфере предпринимательской деятельности.</w:t>
            </w:r>
          </w:p>
        </w:tc>
      </w:tr>
    </w:tbl>
    <w:p w14:paraId="1BC6883C" w14:textId="77777777" w:rsidR="00064407" w:rsidRPr="00985111" w:rsidRDefault="00064407" w:rsidP="00064407">
      <w:pPr>
        <w:jc w:val="both"/>
        <w:rPr>
          <w:rFonts w:ascii="Times New Roman" w:hAnsi="Times New Roman" w:cs="Times New Roman"/>
          <w:sz w:val="24"/>
          <w:szCs w:val="24"/>
        </w:rPr>
      </w:pPr>
    </w:p>
    <w:p w14:paraId="71FD3CC6" w14:textId="3FC5A137" w:rsidR="00CD2973" w:rsidRPr="001C33BF" w:rsidRDefault="00CD2973" w:rsidP="00064407">
      <w:pPr>
        <w:jc w:val="both"/>
        <w:rPr>
          <w:rFonts w:ascii="Times New Roman" w:hAnsi="Times New Roman" w:cs="Times New Roman"/>
          <w:sz w:val="24"/>
          <w:szCs w:val="24"/>
        </w:rPr>
        <w:sectPr w:rsidR="00CD2973" w:rsidRPr="001C33BF" w:rsidSect="001F3287">
          <w:pgSz w:w="11906" w:h="16838"/>
          <w:pgMar w:top="1134" w:right="567" w:bottom="1134" w:left="1701" w:header="709" w:footer="709" w:gutter="0"/>
          <w:cols w:space="708"/>
          <w:docGrid w:linePitch="360"/>
        </w:sectPr>
      </w:pPr>
    </w:p>
    <w:p w14:paraId="1B117390" w14:textId="77777777" w:rsidR="00064407" w:rsidRPr="00985111" w:rsidRDefault="00064407" w:rsidP="00064407">
      <w:pPr>
        <w:pStyle w:val="1"/>
        <w:rPr>
          <w:sz w:val="24"/>
          <w:szCs w:val="24"/>
        </w:rPr>
      </w:pPr>
      <w:bookmarkStart w:id="14" w:name="_Toc103593999"/>
      <w:r w:rsidRPr="00985111">
        <w:rPr>
          <w:sz w:val="24"/>
          <w:szCs w:val="24"/>
        </w:rPr>
        <w:lastRenderedPageBreak/>
        <w:t>Раздел 5. Примерная структура образовательной программы</w:t>
      </w:r>
    </w:p>
    <w:p w14:paraId="078B2A11" w14:textId="3130851F" w:rsidR="00064407" w:rsidRPr="00422EE4" w:rsidRDefault="00064407" w:rsidP="00064407">
      <w:pPr>
        <w:ind w:firstLine="709"/>
        <w:jc w:val="both"/>
        <w:rPr>
          <w:rFonts w:ascii="Times New Roman" w:hAnsi="Times New Roman" w:cs="Times New Roman"/>
          <w:bCs/>
          <w:iCs/>
          <w:sz w:val="24"/>
          <w:szCs w:val="24"/>
        </w:rPr>
      </w:pPr>
      <w:r w:rsidRPr="00422EE4">
        <w:rPr>
          <w:rFonts w:ascii="Times New Roman" w:hAnsi="Times New Roman" w:cs="Times New Roman"/>
          <w:bCs/>
          <w:iCs/>
          <w:sz w:val="24"/>
          <w:szCs w:val="24"/>
        </w:rPr>
        <w:t>5.1.1. Примерный учебный план по программе подготовки специалистов среднего звена (ППССЗ)</w:t>
      </w:r>
    </w:p>
    <w:tbl>
      <w:tblPr>
        <w:tblW w:w="15134" w:type="dxa"/>
        <w:tblInd w:w="-108" w:type="dxa"/>
        <w:tblLayout w:type="fixed"/>
        <w:tblLook w:val="0000" w:firstRow="0" w:lastRow="0" w:firstColumn="0" w:lastColumn="0" w:noHBand="0" w:noVBand="0"/>
      </w:tblPr>
      <w:tblGrid>
        <w:gridCol w:w="108"/>
        <w:gridCol w:w="392"/>
        <w:gridCol w:w="283"/>
        <w:gridCol w:w="597"/>
        <w:gridCol w:w="4965"/>
        <w:gridCol w:w="2768"/>
        <w:gridCol w:w="3245"/>
        <w:gridCol w:w="2776"/>
      </w:tblGrid>
      <w:tr w:rsidR="00064407" w:rsidRPr="00194D4D" w14:paraId="78725F5A" w14:textId="77777777" w:rsidTr="00AC1EB0">
        <w:trPr>
          <w:gridBefore w:val="1"/>
          <w:gridAfter w:val="5"/>
          <w:wBefore w:w="108" w:type="dxa"/>
          <w:wAfter w:w="14351" w:type="dxa"/>
          <w:trHeight w:val="80"/>
        </w:trPr>
        <w:tc>
          <w:tcPr>
            <w:tcW w:w="392" w:type="dxa"/>
            <w:shd w:val="clear" w:color="auto" w:fill="auto"/>
          </w:tcPr>
          <w:p w14:paraId="00D97DFC" w14:textId="77777777" w:rsidR="00064407" w:rsidRPr="00194D4D" w:rsidRDefault="00064407" w:rsidP="001F3287">
            <w:pPr>
              <w:jc w:val="center"/>
              <w:rPr>
                <w:rFonts w:ascii="Times New Roman" w:hAnsi="Times New Roman" w:cs="Times New Roman"/>
                <w:sz w:val="24"/>
                <w:szCs w:val="24"/>
                <w:highlight w:val="red"/>
              </w:rPr>
            </w:pPr>
          </w:p>
        </w:tc>
        <w:tc>
          <w:tcPr>
            <w:tcW w:w="283" w:type="dxa"/>
          </w:tcPr>
          <w:p w14:paraId="32C2DBAE" w14:textId="77777777" w:rsidR="00064407" w:rsidRPr="00194D4D" w:rsidRDefault="00064407" w:rsidP="001F3287">
            <w:pPr>
              <w:jc w:val="center"/>
              <w:rPr>
                <w:rFonts w:ascii="Times New Roman" w:hAnsi="Times New Roman" w:cs="Times New Roman"/>
                <w:sz w:val="24"/>
                <w:szCs w:val="24"/>
                <w:highlight w:val="red"/>
              </w:rPr>
            </w:pPr>
          </w:p>
        </w:tc>
      </w:tr>
      <w:tr w:rsidR="00064407" w:rsidRPr="00194D4D" w14:paraId="01C723D6"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18"/>
          <w:jc w:val="center"/>
        </w:trPr>
        <w:tc>
          <w:tcPr>
            <w:tcW w:w="1380" w:type="dxa"/>
            <w:gridSpan w:val="4"/>
            <w:vAlign w:val="center"/>
          </w:tcPr>
          <w:p w14:paraId="56C0ED6D" w14:textId="77777777" w:rsidR="00064407" w:rsidRPr="00194D4D" w:rsidRDefault="00064407" w:rsidP="001F3287">
            <w:pPr>
              <w:suppressAutoHyphens/>
              <w:jc w:val="center"/>
              <w:rPr>
                <w:rFonts w:ascii="Times New Roman" w:hAnsi="Times New Roman" w:cs="Times New Roman"/>
                <w:sz w:val="24"/>
                <w:szCs w:val="24"/>
              </w:rPr>
            </w:pPr>
            <w:r w:rsidRPr="00194D4D">
              <w:rPr>
                <w:rFonts w:ascii="Times New Roman" w:hAnsi="Times New Roman" w:cs="Times New Roman"/>
                <w:sz w:val="24"/>
                <w:szCs w:val="24"/>
              </w:rPr>
              <w:t>Индекс</w:t>
            </w:r>
          </w:p>
        </w:tc>
        <w:tc>
          <w:tcPr>
            <w:tcW w:w="4965" w:type="dxa"/>
            <w:vAlign w:val="center"/>
          </w:tcPr>
          <w:p w14:paraId="42615C38" w14:textId="77777777" w:rsidR="00064407" w:rsidRPr="00194D4D" w:rsidRDefault="00064407" w:rsidP="001F3287">
            <w:pPr>
              <w:suppressAutoHyphens/>
              <w:jc w:val="center"/>
              <w:rPr>
                <w:rFonts w:ascii="Times New Roman" w:hAnsi="Times New Roman" w:cs="Times New Roman"/>
                <w:sz w:val="24"/>
                <w:szCs w:val="24"/>
              </w:rPr>
            </w:pPr>
            <w:r w:rsidRPr="00194D4D">
              <w:rPr>
                <w:rFonts w:ascii="Times New Roman" w:hAnsi="Times New Roman" w:cs="Times New Roman"/>
                <w:sz w:val="24"/>
                <w:szCs w:val="24"/>
              </w:rPr>
              <w:t>Наименование</w:t>
            </w:r>
          </w:p>
        </w:tc>
        <w:tc>
          <w:tcPr>
            <w:tcW w:w="2768" w:type="dxa"/>
            <w:textDirection w:val="btLr"/>
            <w:vAlign w:val="center"/>
          </w:tcPr>
          <w:p w14:paraId="7DADDB51" w14:textId="1372A203" w:rsidR="00064407" w:rsidRPr="00194D4D" w:rsidRDefault="00064407" w:rsidP="00AC1EB0">
            <w:pPr>
              <w:ind w:right="29"/>
              <w:jc w:val="center"/>
              <w:rPr>
                <w:rFonts w:ascii="Times New Roman" w:hAnsi="Times New Roman" w:cs="Times New Roman"/>
                <w:sz w:val="24"/>
                <w:szCs w:val="24"/>
              </w:rPr>
            </w:pPr>
            <w:r w:rsidRPr="00194D4D">
              <w:rPr>
                <w:rFonts w:ascii="Times New Roman" w:hAnsi="Times New Roman" w:cs="Times New Roman"/>
                <w:sz w:val="24"/>
                <w:szCs w:val="24"/>
              </w:rPr>
              <w:t xml:space="preserve">Всего </w:t>
            </w:r>
          </w:p>
        </w:tc>
        <w:tc>
          <w:tcPr>
            <w:tcW w:w="3245" w:type="dxa"/>
            <w:textDirection w:val="btLr"/>
            <w:vAlign w:val="center"/>
          </w:tcPr>
          <w:p w14:paraId="11C39B8E" w14:textId="77777777" w:rsidR="00064407" w:rsidRPr="00194D4D" w:rsidRDefault="00064407" w:rsidP="001F3287">
            <w:pPr>
              <w:suppressAutoHyphens/>
              <w:ind w:right="29"/>
              <w:jc w:val="center"/>
              <w:rPr>
                <w:rFonts w:ascii="Times New Roman" w:hAnsi="Times New Roman" w:cs="Times New Roman"/>
                <w:sz w:val="24"/>
                <w:szCs w:val="24"/>
              </w:rPr>
            </w:pPr>
            <w:r w:rsidRPr="00194D4D">
              <w:rPr>
                <w:rFonts w:ascii="Times New Roman" w:hAnsi="Times New Roman" w:cs="Times New Roman"/>
                <w:sz w:val="24"/>
                <w:szCs w:val="24"/>
              </w:rPr>
              <w:t xml:space="preserve">В т.ч. в форме </w:t>
            </w:r>
            <w:r w:rsidRPr="00194D4D">
              <w:rPr>
                <w:rFonts w:ascii="Times New Roman" w:hAnsi="Times New Roman" w:cs="Times New Roman"/>
                <w:sz w:val="24"/>
                <w:szCs w:val="24"/>
              </w:rPr>
              <w:br/>
              <w:t xml:space="preserve">практической подготовки, </w:t>
            </w:r>
            <w:proofErr w:type="spellStart"/>
            <w:r w:rsidRPr="00194D4D">
              <w:rPr>
                <w:rFonts w:ascii="Times New Roman" w:hAnsi="Times New Roman" w:cs="Times New Roman"/>
                <w:sz w:val="24"/>
                <w:szCs w:val="24"/>
              </w:rPr>
              <w:t>ак.ч</w:t>
            </w:r>
            <w:proofErr w:type="spellEnd"/>
            <w:r w:rsidRPr="00194D4D">
              <w:rPr>
                <w:rFonts w:ascii="Times New Roman" w:hAnsi="Times New Roman" w:cs="Times New Roman"/>
                <w:sz w:val="24"/>
                <w:szCs w:val="24"/>
              </w:rPr>
              <w:t>.</w:t>
            </w:r>
          </w:p>
        </w:tc>
        <w:tc>
          <w:tcPr>
            <w:tcW w:w="2776" w:type="dxa"/>
            <w:textDirection w:val="btLr"/>
            <w:vAlign w:val="center"/>
          </w:tcPr>
          <w:p w14:paraId="18334412" w14:textId="77777777" w:rsidR="00064407" w:rsidRPr="00194D4D" w:rsidRDefault="00064407" w:rsidP="001F3287">
            <w:pPr>
              <w:ind w:left="113" w:right="113"/>
              <w:jc w:val="center"/>
              <w:rPr>
                <w:rFonts w:ascii="Times New Roman" w:hAnsi="Times New Roman" w:cs="Times New Roman"/>
                <w:sz w:val="24"/>
                <w:szCs w:val="24"/>
              </w:rPr>
            </w:pPr>
            <w:r w:rsidRPr="00194D4D">
              <w:rPr>
                <w:rFonts w:ascii="Times New Roman" w:hAnsi="Times New Roman" w:cs="Times New Roman"/>
                <w:sz w:val="24"/>
                <w:szCs w:val="24"/>
              </w:rPr>
              <w:t>Рекомендуемый курс изучения</w:t>
            </w:r>
          </w:p>
        </w:tc>
      </w:tr>
      <w:tr w:rsidR="00064407" w:rsidRPr="00194D4D" w14:paraId="419E551F"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FB66C2F" w14:textId="77777777" w:rsidR="00064407" w:rsidRPr="00194D4D" w:rsidRDefault="00064407" w:rsidP="001F3287">
            <w:pPr>
              <w:jc w:val="center"/>
              <w:rPr>
                <w:rFonts w:ascii="Times New Roman" w:hAnsi="Times New Roman" w:cs="Times New Roman"/>
                <w:sz w:val="24"/>
                <w:szCs w:val="24"/>
              </w:rPr>
            </w:pPr>
            <w:r w:rsidRPr="00194D4D">
              <w:rPr>
                <w:rFonts w:ascii="Times New Roman" w:hAnsi="Times New Roman" w:cs="Times New Roman"/>
                <w:sz w:val="24"/>
                <w:szCs w:val="24"/>
              </w:rPr>
              <w:t>1</w:t>
            </w:r>
          </w:p>
        </w:tc>
        <w:tc>
          <w:tcPr>
            <w:tcW w:w="4965" w:type="dxa"/>
            <w:shd w:val="clear" w:color="auto" w:fill="auto"/>
            <w:vAlign w:val="center"/>
          </w:tcPr>
          <w:p w14:paraId="24611DB2" w14:textId="77777777" w:rsidR="00064407" w:rsidRPr="00194D4D" w:rsidRDefault="00064407" w:rsidP="001F3287">
            <w:pPr>
              <w:jc w:val="center"/>
              <w:rPr>
                <w:rFonts w:ascii="Times New Roman" w:hAnsi="Times New Roman" w:cs="Times New Roman"/>
                <w:sz w:val="24"/>
                <w:szCs w:val="24"/>
              </w:rPr>
            </w:pPr>
            <w:r w:rsidRPr="00194D4D">
              <w:rPr>
                <w:rFonts w:ascii="Times New Roman" w:hAnsi="Times New Roman" w:cs="Times New Roman"/>
                <w:sz w:val="24"/>
                <w:szCs w:val="24"/>
              </w:rPr>
              <w:t>2</w:t>
            </w:r>
          </w:p>
        </w:tc>
        <w:tc>
          <w:tcPr>
            <w:tcW w:w="2768" w:type="dxa"/>
            <w:shd w:val="clear" w:color="auto" w:fill="auto"/>
            <w:vAlign w:val="center"/>
          </w:tcPr>
          <w:p w14:paraId="3CBCFF3F" w14:textId="77777777" w:rsidR="00064407" w:rsidRPr="00194D4D" w:rsidRDefault="00064407" w:rsidP="001F3287">
            <w:pPr>
              <w:jc w:val="center"/>
              <w:rPr>
                <w:rFonts w:ascii="Times New Roman" w:hAnsi="Times New Roman" w:cs="Times New Roman"/>
                <w:sz w:val="24"/>
                <w:szCs w:val="24"/>
              </w:rPr>
            </w:pPr>
            <w:r w:rsidRPr="00194D4D">
              <w:rPr>
                <w:rFonts w:ascii="Times New Roman" w:hAnsi="Times New Roman" w:cs="Times New Roman"/>
                <w:sz w:val="24"/>
                <w:szCs w:val="24"/>
              </w:rPr>
              <w:t>3</w:t>
            </w:r>
          </w:p>
        </w:tc>
        <w:tc>
          <w:tcPr>
            <w:tcW w:w="3245" w:type="dxa"/>
            <w:shd w:val="clear" w:color="auto" w:fill="auto"/>
            <w:vAlign w:val="center"/>
          </w:tcPr>
          <w:p w14:paraId="3998D599" w14:textId="77777777" w:rsidR="00064407" w:rsidRPr="00194D4D" w:rsidRDefault="00064407" w:rsidP="001F3287">
            <w:pPr>
              <w:jc w:val="center"/>
              <w:rPr>
                <w:rFonts w:ascii="Times New Roman" w:hAnsi="Times New Roman" w:cs="Times New Roman"/>
                <w:sz w:val="24"/>
                <w:szCs w:val="24"/>
              </w:rPr>
            </w:pPr>
            <w:r w:rsidRPr="00194D4D">
              <w:rPr>
                <w:rFonts w:ascii="Times New Roman" w:hAnsi="Times New Roman" w:cs="Times New Roman"/>
                <w:sz w:val="24"/>
                <w:szCs w:val="24"/>
              </w:rPr>
              <w:t>4</w:t>
            </w:r>
          </w:p>
        </w:tc>
        <w:tc>
          <w:tcPr>
            <w:tcW w:w="2776" w:type="dxa"/>
            <w:shd w:val="clear" w:color="auto" w:fill="auto"/>
          </w:tcPr>
          <w:p w14:paraId="374733E3" w14:textId="77777777" w:rsidR="00064407" w:rsidRPr="00194D4D" w:rsidRDefault="00064407" w:rsidP="001F3287">
            <w:pPr>
              <w:jc w:val="center"/>
              <w:rPr>
                <w:rFonts w:ascii="Times New Roman" w:hAnsi="Times New Roman" w:cs="Times New Roman"/>
                <w:sz w:val="24"/>
                <w:szCs w:val="24"/>
              </w:rPr>
            </w:pPr>
            <w:r w:rsidRPr="00194D4D">
              <w:rPr>
                <w:rFonts w:ascii="Times New Roman" w:hAnsi="Times New Roman" w:cs="Times New Roman"/>
                <w:sz w:val="24"/>
                <w:szCs w:val="24"/>
              </w:rPr>
              <w:t>5</w:t>
            </w:r>
          </w:p>
        </w:tc>
      </w:tr>
      <w:tr w:rsidR="00064407" w:rsidRPr="00194D4D" w14:paraId="3C507A67"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2344EF0" w14:textId="77777777" w:rsidR="00064407" w:rsidRPr="00194D4D" w:rsidRDefault="00064407" w:rsidP="001F3287">
            <w:pPr>
              <w:jc w:val="center"/>
              <w:rPr>
                <w:rFonts w:ascii="Times New Roman" w:hAnsi="Times New Roman" w:cs="Times New Roman"/>
                <w:sz w:val="24"/>
                <w:szCs w:val="24"/>
              </w:rPr>
            </w:pPr>
          </w:p>
        </w:tc>
        <w:tc>
          <w:tcPr>
            <w:tcW w:w="13754" w:type="dxa"/>
            <w:gridSpan w:val="4"/>
            <w:shd w:val="clear" w:color="auto" w:fill="auto"/>
            <w:vAlign w:val="center"/>
          </w:tcPr>
          <w:p w14:paraId="5BC554BB" w14:textId="77777777" w:rsidR="00064407" w:rsidRPr="00194D4D" w:rsidRDefault="00064407" w:rsidP="001F3287">
            <w:pPr>
              <w:rPr>
                <w:rFonts w:ascii="Times New Roman" w:hAnsi="Times New Roman" w:cs="Times New Roman"/>
                <w:b/>
                <w:bCs/>
                <w:sz w:val="24"/>
                <w:szCs w:val="24"/>
              </w:rPr>
            </w:pPr>
            <w:r w:rsidRPr="00194D4D">
              <w:rPr>
                <w:rFonts w:ascii="Times New Roman" w:hAnsi="Times New Roman" w:cs="Times New Roman"/>
                <w:b/>
                <w:bCs/>
                <w:sz w:val="24"/>
                <w:szCs w:val="24"/>
              </w:rPr>
              <w:t>Обязательная часть образовательной программы</w:t>
            </w:r>
          </w:p>
        </w:tc>
      </w:tr>
      <w:tr w:rsidR="00064407" w:rsidRPr="00194D4D" w14:paraId="22A90F79"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6748D8B" w14:textId="77777777" w:rsidR="00064407" w:rsidRPr="00194D4D" w:rsidRDefault="00064407" w:rsidP="001F3287">
            <w:pPr>
              <w:rPr>
                <w:rFonts w:ascii="Times New Roman" w:hAnsi="Times New Roman" w:cs="Times New Roman"/>
                <w:b/>
                <w:bCs/>
                <w:color w:val="000000"/>
                <w:sz w:val="24"/>
                <w:szCs w:val="24"/>
              </w:rPr>
            </w:pPr>
            <w:r w:rsidRPr="00194D4D">
              <w:rPr>
                <w:rFonts w:ascii="Times New Roman" w:hAnsi="Times New Roman" w:cs="Times New Roman"/>
                <w:b/>
                <w:bCs/>
                <w:color w:val="000000"/>
                <w:sz w:val="24"/>
                <w:szCs w:val="24"/>
              </w:rPr>
              <w:t>СГ.00</w:t>
            </w:r>
          </w:p>
        </w:tc>
        <w:tc>
          <w:tcPr>
            <w:tcW w:w="4965" w:type="dxa"/>
            <w:shd w:val="clear" w:color="auto" w:fill="auto"/>
            <w:vAlign w:val="center"/>
          </w:tcPr>
          <w:p w14:paraId="7066FC50" w14:textId="77777777" w:rsidR="00064407" w:rsidRPr="00194D4D" w:rsidRDefault="00064407" w:rsidP="001F3287">
            <w:pPr>
              <w:rPr>
                <w:rFonts w:ascii="Times New Roman" w:hAnsi="Times New Roman" w:cs="Times New Roman"/>
                <w:b/>
                <w:bCs/>
                <w:color w:val="000000"/>
                <w:sz w:val="24"/>
                <w:szCs w:val="24"/>
              </w:rPr>
            </w:pPr>
            <w:r w:rsidRPr="00194D4D">
              <w:rPr>
                <w:rFonts w:ascii="Times New Roman" w:hAnsi="Times New Roman" w:cs="Times New Roman"/>
                <w:b/>
                <w:bCs/>
                <w:color w:val="000000"/>
                <w:sz w:val="24"/>
                <w:szCs w:val="24"/>
              </w:rPr>
              <w:t xml:space="preserve">Социально-гуманитарный цикл </w:t>
            </w:r>
          </w:p>
        </w:tc>
        <w:tc>
          <w:tcPr>
            <w:tcW w:w="2768" w:type="dxa"/>
            <w:shd w:val="clear" w:color="auto" w:fill="auto"/>
            <w:vAlign w:val="center"/>
          </w:tcPr>
          <w:p w14:paraId="39EA7BC7" w14:textId="1837D5CF" w:rsidR="00064407" w:rsidRPr="00194D4D" w:rsidRDefault="008942AE" w:rsidP="001F3287">
            <w:pPr>
              <w:jc w:val="center"/>
              <w:rPr>
                <w:rFonts w:ascii="Times New Roman" w:hAnsi="Times New Roman" w:cs="Times New Roman"/>
                <w:b/>
                <w:bCs/>
                <w:sz w:val="24"/>
                <w:szCs w:val="24"/>
              </w:rPr>
            </w:pPr>
            <w:r>
              <w:rPr>
                <w:rFonts w:ascii="Times New Roman" w:hAnsi="Times New Roman" w:cs="Times New Roman"/>
                <w:b/>
                <w:bCs/>
                <w:sz w:val="24"/>
                <w:szCs w:val="24"/>
              </w:rPr>
              <w:t>360</w:t>
            </w:r>
          </w:p>
        </w:tc>
        <w:tc>
          <w:tcPr>
            <w:tcW w:w="3245" w:type="dxa"/>
            <w:shd w:val="clear" w:color="auto" w:fill="auto"/>
            <w:vAlign w:val="center"/>
          </w:tcPr>
          <w:p w14:paraId="739B5EBA" w14:textId="5CA99148" w:rsidR="00064407" w:rsidRPr="00194D4D" w:rsidRDefault="004E0C23" w:rsidP="001F3287">
            <w:pPr>
              <w:jc w:val="center"/>
              <w:rPr>
                <w:rFonts w:ascii="Times New Roman" w:hAnsi="Times New Roman" w:cs="Times New Roman"/>
                <w:b/>
                <w:bCs/>
                <w:sz w:val="24"/>
                <w:szCs w:val="24"/>
              </w:rPr>
            </w:pPr>
            <w:r>
              <w:rPr>
                <w:rFonts w:ascii="Times New Roman" w:hAnsi="Times New Roman" w:cs="Times New Roman"/>
                <w:b/>
                <w:bCs/>
                <w:sz w:val="24"/>
                <w:szCs w:val="24"/>
              </w:rPr>
              <w:t>20</w:t>
            </w:r>
          </w:p>
        </w:tc>
        <w:tc>
          <w:tcPr>
            <w:tcW w:w="2776" w:type="dxa"/>
            <w:shd w:val="clear" w:color="auto" w:fill="auto"/>
            <w:vAlign w:val="center"/>
          </w:tcPr>
          <w:p w14:paraId="2A8DF2D1" w14:textId="72760B79" w:rsidR="00064407" w:rsidRPr="00194D4D" w:rsidRDefault="00064407" w:rsidP="001F3287">
            <w:pPr>
              <w:jc w:val="center"/>
              <w:rPr>
                <w:rFonts w:ascii="Times New Roman" w:hAnsi="Times New Roman" w:cs="Times New Roman"/>
                <w:b/>
                <w:sz w:val="24"/>
                <w:szCs w:val="24"/>
              </w:rPr>
            </w:pPr>
          </w:p>
        </w:tc>
      </w:tr>
      <w:tr w:rsidR="009A4817" w:rsidRPr="00194D4D" w14:paraId="0C0A5B6A"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000000"/>
              <w:bottom w:val="single" w:sz="8" w:space="0" w:color="000000"/>
              <w:right w:val="single" w:sz="8" w:space="0" w:color="000000"/>
            </w:tcBorders>
            <w:vAlign w:val="center"/>
          </w:tcPr>
          <w:p w14:paraId="4AC35CBD" w14:textId="7AD13328" w:rsidR="009A4817" w:rsidRPr="00194D4D" w:rsidRDefault="009A4817" w:rsidP="009A4817">
            <w:pPr>
              <w:rPr>
                <w:rFonts w:ascii="Times New Roman" w:hAnsi="Times New Roman" w:cs="Times New Roman"/>
                <w:sz w:val="24"/>
                <w:szCs w:val="24"/>
              </w:rPr>
            </w:pPr>
            <w:r w:rsidRPr="00194D4D">
              <w:rPr>
                <w:rFonts w:ascii="Times New Roman" w:hAnsi="Times New Roman" w:cs="Times New Roman"/>
                <w:color w:val="000000"/>
                <w:sz w:val="24"/>
                <w:szCs w:val="24"/>
              </w:rPr>
              <w:t>СГ.01</w:t>
            </w:r>
          </w:p>
        </w:tc>
        <w:tc>
          <w:tcPr>
            <w:tcW w:w="4965" w:type="dxa"/>
            <w:tcBorders>
              <w:top w:val="nil"/>
              <w:left w:val="nil"/>
              <w:bottom w:val="single" w:sz="8" w:space="0" w:color="000000"/>
              <w:right w:val="single" w:sz="8" w:space="0" w:color="000000"/>
            </w:tcBorders>
            <w:vAlign w:val="center"/>
          </w:tcPr>
          <w:p w14:paraId="43C998F3" w14:textId="316066F9" w:rsidR="009A4817" w:rsidRPr="00194D4D" w:rsidRDefault="009A4817" w:rsidP="009A4817">
            <w:pPr>
              <w:rPr>
                <w:rFonts w:ascii="Times New Roman" w:hAnsi="Times New Roman" w:cs="Times New Roman"/>
                <w:sz w:val="24"/>
                <w:szCs w:val="24"/>
              </w:rPr>
            </w:pPr>
            <w:r w:rsidRPr="00194D4D">
              <w:rPr>
                <w:rFonts w:ascii="Times New Roman" w:hAnsi="Times New Roman" w:cs="Times New Roman"/>
                <w:color w:val="000000"/>
                <w:sz w:val="24"/>
                <w:szCs w:val="24"/>
              </w:rPr>
              <w:t>История России</w:t>
            </w:r>
          </w:p>
        </w:tc>
        <w:tc>
          <w:tcPr>
            <w:tcW w:w="2768" w:type="dxa"/>
            <w:shd w:val="clear" w:color="auto" w:fill="auto"/>
            <w:vAlign w:val="center"/>
          </w:tcPr>
          <w:p w14:paraId="27FD7766" w14:textId="05059535" w:rsidR="009A4817" w:rsidRPr="00194D4D" w:rsidRDefault="008942AE" w:rsidP="009A4817">
            <w:pPr>
              <w:jc w:val="center"/>
              <w:rPr>
                <w:rFonts w:ascii="Times New Roman" w:hAnsi="Times New Roman" w:cs="Times New Roman"/>
                <w:sz w:val="24"/>
                <w:szCs w:val="24"/>
              </w:rPr>
            </w:pPr>
            <w:r>
              <w:rPr>
                <w:rFonts w:ascii="Times New Roman" w:hAnsi="Times New Roman" w:cs="Times New Roman"/>
                <w:sz w:val="24"/>
                <w:szCs w:val="24"/>
              </w:rPr>
              <w:t>36</w:t>
            </w:r>
          </w:p>
        </w:tc>
        <w:tc>
          <w:tcPr>
            <w:tcW w:w="3245" w:type="dxa"/>
            <w:shd w:val="clear" w:color="auto" w:fill="auto"/>
            <w:vAlign w:val="center"/>
          </w:tcPr>
          <w:p w14:paraId="41DA44B8" w14:textId="7A7622E1" w:rsidR="009A4817" w:rsidRPr="00194D4D" w:rsidRDefault="009A4817" w:rsidP="009A4817">
            <w:pPr>
              <w:jc w:val="center"/>
              <w:rPr>
                <w:rFonts w:ascii="Times New Roman" w:hAnsi="Times New Roman" w:cs="Times New Roman"/>
                <w:sz w:val="24"/>
                <w:szCs w:val="24"/>
                <w:lang w:val="en-US"/>
              </w:rPr>
            </w:pPr>
          </w:p>
        </w:tc>
        <w:tc>
          <w:tcPr>
            <w:tcW w:w="2776" w:type="dxa"/>
            <w:shd w:val="clear" w:color="auto" w:fill="auto"/>
            <w:vAlign w:val="center"/>
          </w:tcPr>
          <w:p w14:paraId="6D8B1750" w14:textId="4E1C54FD" w:rsidR="009A4817" w:rsidRPr="00194D4D" w:rsidRDefault="00AD66D6" w:rsidP="009A4817">
            <w:pPr>
              <w:jc w:val="center"/>
              <w:rPr>
                <w:rFonts w:ascii="Times New Roman" w:hAnsi="Times New Roman" w:cs="Times New Roman"/>
                <w:sz w:val="24"/>
                <w:szCs w:val="24"/>
              </w:rPr>
            </w:pPr>
            <w:r>
              <w:rPr>
                <w:rFonts w:ascii="Times New Roman" w:hAnsi="Times New Roman" w:cs="Times New Roman"/>
                <w:sz w:val="24"/>
                <w:szCs w:val="24"/>
              </w:rPr>
              <w:t>1</w:t>
            </w:r>
          </w:p>
        </w:tc>
      </w:tr>
      <w:tr w:rsidR="00AD66D6" w:rsidRPr="00194D4D" w14:paraId="45AEB048"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000000"/>
              <w:bottom w:val="single" w:sz="8" w:space="0" w:color="000000"/>
              <w:right w:val="single" w:sz="8" w:space="0" w:color="000000"/>
            </w:tcBorders>
            <w:vAlign w:val="center"/>
          </w:tcPr>
          <w:p w14:paraId="0461B506" w14:textId="762748D3" w:rsidR="00AD66D6" w:rsidRPr="00194D4D" w:rsidRDefault="00AD66D6" w:rsidP="00AD66D6">
            <w:pPr>
              <w:rPr>
                <w:rFonts w:ascii="Times New Roman" w:hAnsi="Times New Roman" w:cs="Times New Roman"/>
                <w:sz w:val="24"/>
                <w:szCs w:val="24"/>
              </w:rPr>
            </w:pPr>
            <w:r w:rsidRPr="00194D4D">
              <w:rPr>
                <w:rFonts w:ascii="Times New Roman" w:hAnsi="Times New Roman" w:cs="Times New Roman"/>
                <w:color w:val="000000"/>
                <w:sz w:val="24"/>
                <w:szCs w:val="24"/>
              </w:rPr>
              <w:t>СГ.02</w:t>
            </w:r>
          </w:p>
        </w:tc>
        <w:tc>
          <w:tcPr>
            <w:tcW w:w="4965" w:type="dxa"/>
            <w:tcBorders>
              <w:top w:val="nil"/>
              <w:left w:val="nil"/>
              <w:bottom w:val="single" w:sz="8" w:space="0" w:color="000000"/>
              <w:right w:val="single" w:sz="8" w:space="0" w:color="000000"/>
            </w:tcBorders>
            <w:vAlign w:val="center"/>
          </w:tcPr>
          <w:p w14:paraId="336A4D8B" w14:textId="1615F9E6" w:rsidR="00AD66D6" w:rsidRPr="00194D4D" w:rsidRDefault="00AD66D6" w:rsidP="00AD66D6">
            <w:pPr>
              <w:rPr>
                <w:rFonts w:ascii="Times New Roman" w:hAnsi="Times New Roman" w:cs="Times New Roman"/>
                <w:sz w:val="24"/>
                <w:szCs w:val="24"/>
              </w:rPr>
            </w:pPr>
            <w:r w:rsidRPr="00194D4D">
              <w:rPr>
                <w:rFonts w:ascii="Times New Roman" w:hAnsi="Times New Roman" w:cs="Times New Roman"/>
                <w:color w:val="000000"/>
                <w:sz w:val="24"/>
                <w:szCs w:val="24"/>
              </w:rPr>
              <w:t>Иностранный язык в профессиональной деятельности</w:t>
            </w:r>
          </w:p>
        </w:tc>
        <w:tc>
          <w:tcPr>
            <w:tcW w:w="2768" w:type="dxa"/>
            <w:shd w:val="clear" w:color="auto" w:fill="auto"/>
            <w:vAlign w:val="center"/>
          </w:tcPr>
          <w:p w14:paraId="102DA757" w14:textId="4239B459" w:rsidR="00AD66D6" w:rsidRPr="00194D4D" w:rsidRDefault="00AD66D6" w:rsidP="00AD66D6">
            <w:pPr>
              <w:jc w:val="center"/>
              <w:rPr>
                <w:rFonts w:ascii="Times New Roman" w:hAnsi="Times New Roman" w:cs="Times New Roman"/>
                <w:bCs/>
                <w:sz w:val="24"/>
                <w:szCs w:val="24"/>
              </w:rPr>
            </w:pPr>
            <w:r>
              <w:rPr>
                <w:rFonts w:ascii="Times New Roman" w:hAnsi="Times New Roman" w:cs="Times New Roman"/>
                <w:bCs/>
                <w:sz w:val="24"/>
                <w:szCs w:val="24"/>
              </w:rPr>
              <w:t>62</w:t>
            </w:r>
          </w:p>
        </w:tc>
        <w:tc>
          <w:tcPr>
            <w:tcW w:w="3245" w:type="dxa"/>
            <w:shd w:val="clear" w:color="auto" w:fill="auto"/>
            <w:vAlign w:val="center"/>
          </w:tcPr>
          <w:p w14:paraId="42795FEA" w14:textId="754F3231" w:rsidR="00AD66D6" w:rsidRPr="00194D4D" w:rsidRDefault="00AD66D6" w:rsidP="00AD66D6">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2776" w:type="dxa"/>
            <w:shd w:val="clear" w:color="auto" w:fill="auto"/>
          </w:tcPr>
          <w:p w14:paraId="45616D66" w14:textId="0B963784" w:rsidR="00AD66D6" w:rsidRPr="00194D4D" w:rsidRDefault="00AD66D6" w:rsidP="00AD66D6">
            <w:pPr>
              <w:jc w:val="center"/>
              <w:rPr>
                <w:rFonts w:ascii="Times New Roman" w:hAnsi="Times New Roman" w:cs="Times New Roman"/>
                <w:sz w:val="24"/>
                <w:szCs w:val="24"/>
              </w:rPr>
            </w:pPr>
            <w:r w:rsidRPr="0034101B">
              <w:rPr>
                <w:rFonts w:ascii="Times New Roman" w:hAnsi="Times New Roman" w:cs="Times New Roman"/>
                <w:sz w:val="24"/>
                <w:szCs w:val="24"/>
              </w:rPr>
              <w:t>1</w:t>
            </w:r>
          </w:p>
        </w:tc>
      </w:tr>
      <w:tr w:rsidR="00AD66D6" w:rsidRPr="00194D4D" w14:paraId="753C838E"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000000"/>
              <w:bottom w:val="single" w:sz="8" w:space="0" w:color="000000"/>
              <w:right w:val="single" w:sz="8" w:space="0" w:color="000000"/>
            </w:tcBorders>
            <w:vAlign w:val="center"/>
          </w:tcPr>
          <w:p w14:paraId="59AD85E8" w14:textId="53B9384B" w:rsidR="00AD66D6" w:rsidRPr="00194D4D" w:rsidRDefault="00AD66D6" w:rsidP="00AD66D6">
            <w:pPr>
              <w:rPr>
                <w:rFonts w:ascii="Times New Roman" w:hAnsi="Times New Roman" w:cs="Times New Roman"/>
                <w:sz w:val="24"/>
                <w:szCs w:val="24"/>
              </w:rPr>
            </w:pPr>
            <w:r w:rsidRPr="00194D4D">
              <w:rPr>
                <w:rFonts w:ascii="Times New Roman" w:hAnsi="Times New Roman" w:cs="Times New Roman"/>
                <w:color w:val="000000"/>
                <w:sz w:val="24"/>
                <w:szCs w:val="24"/>
              </w:rPr>
              <w:t>СГ.03</w:t>
            </w:r>
          </w:p>
        </w:tc>
        <w:tc>
          <w:tcPr>
            <w:tcW w:w="4965" w:type="dxa"/>
            <w:tcBorders>
              <w:top w:val="nil"/>
              <w:left w:val="nil"/>
              <w:bottom w:val="single" w:sz="8" w:space="0" w:color="000000"/>
              <w:right w:val="single" w:sz="8" w:space="0" w:color="000000"/>
            </w:tcBorders>
            <w:vAlign w:val="center"/>
          </w:tcPr>
          <w:p w14:paraId="70F7079F" w14:textId="47C05F05" w:rsidR="00AD66D6" w:rsidRPr="00194D4D" w:rsidRDefault="00AD66D6" w:rsidP="00AD66D6">
            <w:pPr>
              <w:rPr>
                <w:rFonts w:ascii="Times New Roman" w:hAnsi="Times New Roman" w:cs="Times New Roman"/>
                <w:sz w:val="24"/>
                <w:szCs w:val="24"/>
              </w:rPr>
            </w:pPr>
            <w:r w:rsidRPr="00194D4D">
              <w:rPr>
                <w:rFonts w:ascii="Times New Roman" w:hAnsi="Times New Roman" w:cs="Times New Roman"/>
                <w:color w:val="000000"/>
                <w:sz w:val="24"/>
                <w:szCs w:val="24"/>
              </w:rPr>
              <w:t>Безопасность жизнедеятельности</w:t>
            </w:r>
          </w:p>
        </w:tc>
        <w:tc>
          <w:tcPr>
            <w:tcW w:w="2768" w:type="dxa"/>
            <w:shd w:val="clear" w:color="auto" w:fill="auto"/>
            <w:vAlign w:val="center"/>
          </w:tcPr>
          <w:p w14:paraId="4FEC3FA5" w14:textId="3AC8869C" w:rsidR="00AD66D6" w:rsidRPr="00194D4D" w:rsidRDefault="00AD66D6" w:rsidP="00AD66D6">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3245" w:type="dxa"/>
            <w:shd w:val="clear" w:color="auto" w:fill="auto"/>
          </w:tcPr>
          <w:p w14:paraId="35527189" w14:textId="7A456FF1" w:rsidR="00AD66D6" w:rsidRPr="00194D4D" w:rsidRDefault="00AD66D6" w:rsidP="00AD66D6">
            <w:pPr>
              <w:jc w:val="center"/>
              <w:rPr>
                <w:rFonts w:ascii="Times New Roman" w:hAnsi="Times New Roman" w:cs="Times New Roman"/>
                <w:bCs/>
                <w:sz w:val="24"/>
                <w:szCs w:val="24"/>
              </w:rPr>
            </w:pPr>
          </w:p>
        </w:tc>
        <w:tc>
          <w:tcPr>
            <w:tcW w:w="2776" w:type="dxa"/>
            <w:shd w:val="clear" w:color="auto" w:fill="auto"/>
          </w:tcPr>
          <w:p w14:paraId="36DA7162" w14:textId="1CDC8A10" w:rsidR="00AD66D6" w:rsidRPr="00194D4D" w:rsidRDefault="00AD66D6" w:rsidP="00AD66D6">
            <w:pPr>
              <w:jc w:val="center"/>
              <w:rPr>
                <w:rFonts w:ascii="Times New Roman" w:hAnsi="Times New Roman" w:cs="Times New Roman"/>
                <w:sz w:val="24"/>
                <w:szCs w:val="24"/>
              </w:rPr>
            </w:pPr>
            <w:r w:rsidRPr="0034101B">
              <w:rPr>
                <w:rFonts w:ascii="Times New Roman" w:hAnsi="Times New Roman" w:cs="Times New Roman"/>
                <w:sz w:val="24"/>
                <w:szCs w:val="24"/>
              </w:rPr>
              <w:t>1</w:t>
            </w:r>
          </w:p>
        </w:tc>
      </w:tr>
      <w:tr w:rsidR="00AD66D6" w:rsidRPr="00194D4D" w14:paraId="221A1592"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000000"/>
              <w:bottom w:val="single" w:sz="8" w:space="0" w:color="000000"/>
              <w:right w:val="single" w:sz="8" w:space="0" w:color="000000"/>
            </w:tcBorders>
            <w:vAlign w:val="center"/>
          </w:tcPr>
          <w:p w14:paraId="63AE2534" w14:textId="3A0A1949" w:rsidR="00AD66D6" w:rsidRPr="00194D4D" w:rsidRDefault="00AD66D6" w:rsidP="00AD66D6">
            <w:pPr>
              <w:rPr>
                <w:rFonts w:ascii="Times New Roman" w:hAnsi="Times New Roman" w:cs="Times New Roman"/>
                <w:sz w:val="24"/>
                <w:szCs w:val="24"/>
              </w:rPr>
            </w:pPr>
            <w:r w:rsidRPr="00194D4D">
              <w:rPr>
                <w:rFonts w:ascii="Times New Roman" w:hAnsi="Times New Roman" w:cs="Times New Roman"/>
                <w:color w:val="000000"/>
                <w:sz w:val="24"/>
                <w:szCs w:val="24"/>
              </w:rPr>
              <w:t>СГ.04</w:t>
            </w:r>
          </w:p>
        </w:tc>
        <w:tc>
          <w:tcPr>
            <w:tcW w:w="4965" w:type="dxa"/>
            <w:tcBorders>
              <w:top w:val="nil"/>
              <w:left w:val="nil"/>
              <w:bottom w:val="single" w:sz="8" w:space="0" w:color="000000"/>
              <w:right w:val="single" w:sz="8" w:space="0" w:color="000000"/>
            </w:tcBorders>
            <w:vAlign w:val="center"/>
          </w:tcPr>
          <w:p w14:paraId="2AD61AE7" w14:textId="3078D086" w:rsidR="00AD66D6" w:rsidRPr="00194D4D" w:rsidRDefault="00AD66D6" w:rsidP="00AD66D6">
            <w:pPr>
              <w:rPr>
                <w:rFonts w:ascii="Times New Roman" w:hAnsi="Times New Roman" w:cs="Times New Roman"/>
                <w:bCs/>
                <w:i/>
                <w:iCs/>
                <w:sz w:val="24"/>
                <w:szCs w:val="24"/>
              </w:rPr>
            </w:pPr>
            <w:r w:rsidRPr="00194D4D">
              <w:rPr>
                <w:rFonts w:ascii="Times New Roman" w:hAnsi="Times New Roman" w:cs="Times New Roman"/>
                <w:color w:val="000000"/>
                <w:sz w:val="24"/>
                <w:szCs w:val="24"/>
              </w:rPr>
              <w:t>Физическая культура</w:t>
            </w:r>
          </w:p>
        </w:tc>
        <w:tc>
          <w:tcPr>
            <w:tcW w:w="2768" w:type="dxa"/>
            <w:shd w:val="clear" w:color="auto" w:fill="auto"/>
            <w:vAlign w:val="center"/>
          </w:tcPr>
          <w:p w14:paraId="72D2CFAE" w14:textId="39E0E511" w:rsidR="00AD66D6" w:rsidRPr="00194D4D" w:rsidRDefault="00AD66D6" w:rsidP="00AD66D6">
            <w:pPr>
              <w:jc w:val="center"/>
              <w:rPr>
                <w:rFonts w:ascii="Times New Roman" w:hAnsi="Times New Roman" w:cs="Times New Roman"/>
                <w:bCs/>
                <w:sz w:val="24"/>
                <w:szCs w:val="24"/>
              </w:rPr>
            </w:pPr>
            <w:r>
              <w:rPr>
                <w:rFonts w:ascii="Times New Roman" w:hAnsi="Times New Roman" w:cs="Times New Roman"/>
                <w:bCs/>
                <w:sz w:val="24"/>
                <w:szCs w:val="24"/>
              </w:rPr>
              <w:t>122</w:t>
            </w:r>
          </w:p>
        </w:tc>
        <w:tc>
          <w:tcPr>
            <w:tcW w:w="3245" w:type="dxa"/>
            <w:shd w:val="clear" w:color="auto" w:fill="auto"/>
          </w:tcPr>
          <w:p w14:paraId="1C763628" w14:textId="54E4715A" w:rsidR="00AD66D6" w:rsidRPr="00194D4D" w:rsidRDefault="00AD66D6" w:rsidP="00AD66D6">
            <w:pPr>
              <w:jc w:val="center"/>
              <w:rPr>
                <w:rFonts w:ascii="Times New Roman" w:hAnsi="Times New Roman" w:cs="Times New Roman"/>
                <w:bCs/>
                <w:sz w:val="24"/>
                <w:szCs w:val="24"/>
              </w:rPr>
            </w:pPr>
          </w:p>
        </w:tc>
        <w:tc>
          <w:tcPr>
            <w:tcW w:w="2776" w:type="dxa"/>
            <w:shd w:val="clear" w:color="auto" w:fill="auto"/>
          </w:tcPr>
          <w:p w14:paraId="7E085E64" w14:textId="53A949C0" w:rsidR="00AD66D6" w:rsidRPr="00194D4D" w:rsidRDefault="00AD66D6" w:rsidP="00AD66D6">
            <w:pPr>
              <w:jc w:val="center"/>
              <w:rPr>
                <w:rFonts w:ascii="Times New Roman" w:hAnsi="Times New Roman" w:cs="Times New Roman"/>
                <w:sz w:val="24"/>
                <w:szCs w:val="24"/>
              </w:rPr>
            </w:pPr>
            <w:r w:rsidRPr="0034101B">
              <w:rPr>
                <w:rFonts w:ascii="Times New Roman" w:hAnsi="Times New Roman" w:cs="Times New Roman"/>
                <w:sz w:val="24"/>
                <w:szCs w:val="24"/>
              </w:rPr>
              <w:t>1</w:t>
            </w:r>
          </w:p>
        </w:tc>
      </w:tr>
      <w:tr w:rsidR="00AD66D6" w:rsidRPr="00194D4D" w14:paraId="4FB71D90"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000000"/>
              <w:bottom w:val="single" w:sz="8" w:space="0" w:color="000000"/>
              <w:right w:val="single" w:sz="8" w:space="0" w:color="000000"/>
            </w:tcBorders>
            <w:vAlign w:val="center"/>
          </w:tcPr>
          <w:p w14:paraId="53C08240" w14:textId="25E477B4" w:rsidR="00AD66D6" w:rsidRPr="00194D4D" w:rsidRDefault="00AD66D6" w:rsidP="00AD66D6">
            <w:pPr>
              <w:rPr>
                <w:rFonts w:ascii="Times New Roman" w:hAnsi="Times New Roman" w:cs="Times New Roman"/>
                <w:sz w:val="24"/>
                <w:szCs w:val="24"/>
              </w:rPr>
            </w:pPr>
            <w:r w:rsidRPr="00194D4D">
              <w:rPr>
                <w:rFonts w:ascii="Times New Roman" w:hAnsi="Times New Roman" w:cs="Times New Roman"/>
                <w:color w:val="000000"/>
                <w:sz w:val="24"/>
                <w:szCs w:val="24"/>
              </w:rPr>
              <w:t>СГ.05</w:t>
            </w:r>
          </w:p>
        </w:tc>
        <w:tc>
          <w:tcPr>
            <w:tcW w:w="4965" w:type="dxa"/>
            <w:tcBorders>
              <w:top w:val="nil"/>
              <w:left w:val="nil"/>
              <w:bottom w:val="single" w:sz="8" w:space="0" w:color="000000"/>
              <w:right w:val="single" w:sz="8" w:space="0" w:color="000000"/>
            </w:tcBorders>
            <w:vAlign w:val="center"/>
          </w:tcPr>
          <w:p w14:paraId="1B51B67B" w14:textId="48D0F1C2" w:rsidR="00AD66D6" w:rsidRPr="00194D4D" w:rsidRDefault="00AD66D6" w:rsidP="00AD66D6">
            <w:pPr>
              <w:rPr>
                <w:rFonts w:ascii="Times New Roman" w:hAnsi="Times New Roman" w:cs="Times New Roman"/>
                <w:bCs/>
                <w:i/>
                <w:iCs/>
                <w:sz w:val="24"/>
                <w:szCs w:val="24"/>
              </w:rPr>
            </w:pPr>
            <w:r w:rsidRPr="00194D4D">
              <w:rPr>
                <w:rFonts w:ascii="Times New Roman" w:hAnsi="Times New Roman" w:cs="Times New Roman"/>
                <w:color w:val="000000"/>
                <w:sz w:val="24"/>
                <w:szCs w:val="24"/>
              </w:rPr>
              <w:t>Основы бережливого производства</w:t>
            </w:r>
          </w:p>
        </w:tc>
        <w:tc>
          <w:tcPr>
            <w:tcW w:w="2768" w:type="dxa"/>
            <w:shd w:val="clear" w:color="auto" w:fill="auto"/>
            <w:vAlign w:val="center"/>
          </w:tcPr>
          <w:p w14:paraId="28D24F5F" w14:textId="03C08137" w:rsidR="00AD66D6" w:rsidRPr="00194D4D" w:rsidRDefault="00AD66D6" w:rsidP="00AD66D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3245" w:type="dxa"/>
            <w:shd w:val="clear" w:color="auto" w:fill="auto"/>
          </w:tcPr>
          <w:p w14:paraId="273BBC51" w14:textId="5ADD6CD3" w:rsidR="00AD66D6" w:rsidRPr="00194D4D" w:rsidRDefault="00AD66D6" w:rsidP="00AD66D6">
            <w:pPr>
              <w:jc w:val="center"/>
              <w:rPr>
                <w:rFonts w:ascii="Times New Roman" w:hAnsi="Times New Roman" w:cs="Times New Roman"/>
                <w:bCs/>
                <w:sz w:val="24"/>
                <w:szCs w:val="24"/>
              </w:rPr>
            </w:pPr>
          </w:p>
        </w:tc>
        <w:tc>
          <w:tcPr>
            <w:tcW w:w="2776" w:type="dxa"/>
            <w:shd w:val="clear" w:color="auto" w:fill="auto"/>
          </w:tcPr>
          <w:p w14:paraId="39B429DF" w14:textId="207F1E99" w:rsidR="00AD66D6" w:rsidRPr="00194D4D" w:rsidRDefault="00AD66D6" w:rsidP="00AD66D6">
            <w:pPr>
              <w:jc w:val="center"/>
              <w:rPr>
                <w:rFonts w:ascii="Times New Roman" w:hAnsi="Times New Roman" w:cs="Times New Roman"/>
                <w:sz w:val="24"/>
                <w:szCs w:val="24"/>
              </w:rPr>
            </w:pPr>
            <w:r w:rsidRPr="0034101B">
              <w:rPr>
                <w:rFonts w:ascii="Times New Roman" w:hAnsi="Times New Roman" w:cs="Times New Roman"/>
                <w:sz w:val="24"/>
                <w:szCs w:val="24"/>
              </w:rPr>
              <w:t>1</w:t>
            </w:r>
          </w:p>
        </w:tc>
      </w:tr>
      <w:tr w:rsidR="00AD66D6" w:rsidRPr="00194D4D" w14:paraId="357D0431"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000000"/>
              <w:bottom w:val="single" w:sz="8" w:space="0" w:color="000000"/>
              <w:right w:val="single" w:sz="8" w:space="0" w:color="000000"/>
            </w:tcBorders>
            <w:vAlign w:val="center"/>
          </w:tcPr>
          <w:p w14:paraId="29951480" w14:textId="12D77041" w:rsidR="00AD66D6" w:rsidRPr="00194D4D" w:rsidRDefault="00AD66D6" w:rsidP="00AD66D6">
            <w:pPr>
              <w:rPr>
                <w:rFonts w:ascii="Times New Roman" w:hAnsi="Times New Roman" w:cs="Times New Roman"/>
                <w:sz w:val="24"/>
                <w:szCs w:val="24"/>
              </w:rPr>
            </w:pPr>
            <w:r w:rsidRPr="00194D4D">
              <w:rPr>
                <w:rFonts w:ascii="Times New Roman" w:hAnsi="Times New Roman" w:cs="Times New Roman"/>
                <w:color w:val="000000"/>
                <w:sz w:val="24"/>
                <w:szCs w:val="24"/>
              </w:rPr>
              <w:t>СГ.06</w:t>
            </w:r>
          </w:p>
        </w:tc>
        <w:tc>
          <w:tcPr>
            <w:tcW w:w="4965" w:type="dxa"/>
            <w:tcBorders>
              <w:top w:val="nil"/>
              <w:left w:val="nil"/>
              <w:bottom w:val="single" w:sz="8" w:space="0" w:color="000000"/>
              <w:right w:val="single" w:sz="8" w:space="0" w:color="000000"/>
            </w:tcBorders>
            <w:vAlign w:val="center"/>
          </w:tcPr>
          <w:p w14:paraId="57404B37" w14:textId="6DFA19BE" w:rsidR="00AD66D6" w:rsidRPr="00194D4D" w:rsidRDefault="00AD66D6" w:rsidP="00AD66D6">
            <w:pPr>
              <w:rPr>
                <w:rFonts w:ascii="Times New Roman" w:hAnsi="Times New Roman" w:cs="Times New Roman"/>
                <w:bCs/>
                <w:i/>
                <w:iCs/>
                <w:sz w:val="24"/>
                <w:szCs w:val="24"/>
              </w:rPr>
            </w:pPr>
            <w:r w:rsidRPr="00194D4D">
              <w:rPr>
                <w:rFonts w:ascii="Times New Roman" w:hAnsi="Times New Roman" w:cs="Times New Roman"/>
                <w:color w:val="000000"/>
                <w:sz w:val="24"/>
                <w:szCs w:val="24"/>
              </w:rPr>
              <w:t>Основы финансовой грамотности</w:t>
            </w:r>
          </w:p>
        </w:tc>
        <w:tc>
          <w:tcPr>
            <w:tcW w:w="2768" w:type="dxa"/>
            <w:shd w:val="clear" w:color="auto" w:fill="auto"/>
            <w:vAlign w:val="center"/>
          </w:tcPr>
          <w:p w14:paraId="58925937" w14:textId="0B29CBC3" w:rsidR="00AD66D6" w:rsidRPr="00194D4D" w:rsidRDefault="00AD66D6" w:rsidP="00AD66D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3245" w:type="dxa"/>
            <w:shd w:val="clear" w:color="auto" w:fill="auto"/>
          </w:tcPr>
          <w:p w14:paraId="017583D4" w14:textId="7BA4C067" w:rsidR="00AD66D6" w:rsidRPr="00194D4D" w:rsidRDefault="00AD66D6" w:rsidP="00AD66D6">
            <w:pPr>
              <w:jc w:val="center"/>
              <w:rPr>
                <w:rFonts w:ascii="Times New Roman" w:hAnsi="Times New Roman" w:cs="Times New Roman"/>
                <w:bCs/>
                <w:sz w:val="24"/>
                <w:szCs w:val="24"/>
              </w:rPr>
            </w:pPr>
          </w:p>
        </w:tc>
        <w:tc>
          <w:tcPr>
            <w:tcW w:w="2776" w:type="dxa"/>
            <w:shd w:val="clear" w:color="auto" w:fill="auto"/>
          </w:tcPr>
          <w:p w14:paraId="144EFE43" w14:textId="47C590E0" w:rsidR="00AD66D6" w:rsidRPr="00194D4D" w:rsidRDefault="00AD66D6" w:rsidP="00AD66D6">
            <w:pPr>
              <w:jc w:val="center"/>
              <w:rPr>
                <w:rFonts w:ascii="Times New Roman" w:hAnsi="Times New Roman" w:cs="Times New Roman"/>
                <w:sz w:val="24"/>
                <w:szCs w:val="24"/>
              </w:rPr>
            </w:pPr>
            <w:r w:rsidRPr="0034101B">
              <w:rPr>
                <w:rFonts w:ascii="Times New Roman" w:hAnsi="Times New Roman" w:cs="Times New Roman"/>
                <w:sz w:val="24"/>
                <w:szCs w:val="24"/>
              </w:rPr>
              <w:t>1</w:t>
            </w:r>
          </w:p>
        </w:tc>
      </w:tr>
      <w:tr w:rsidR="00064407" w:rsidRPr="00194D4D" w14:paraId="72832819"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D8FDF50" w14:textId="77777777" w:rsidR="00064407" w:rsidRPr="00194D4D" w:rsidRDefault="00064407" w:rsidP="001F3287">
            <w:pPr>
              <w:rPr>
                <w:rFonts w:ascii="Times New Roman" w:hAnsi="Times New Roman" w:cs="Times New Roman"/>
                <w:b/>
                <w:sz w:val="24"/>
                <w:szCs w:val="24"/>
              </w:rPr>
            </w:pPr>
            <w:r w:rsidRPr="00194D4D">
              <w:rPr>
                <w:rFonts w:ascii="Times New Roman" w:hAnsi="Times New Roman" w:cs="Times New Roman"/>
                <w:b/>
                <w:sz w:val="24"/>
                <w:szCs w:val="24"/>
              </w:rPr>
              <w:t>ОПБ</w:t>
            </w:r>
          </w:p>
        </w:tc>
        <w:tc>
          <w:tcPr>
            <w:tcW w:w="4965" w:type="dxa"/>
            <w:shd w:val="clear" w:color="auto" w:fill="auto"/>
            <w:vAlign w:val="center"/>
          </w:tcPr>
          <w:p w14:paraId="0376DC4E" w14:textId="77777777" w:rsidR="00064407" w:rsidRPr="00194D4D" w:rsidRDefault="00064407" w:rsidP="001F3287">
            <w:pPr>
              <w:rPr>
                <w:rFonts w:ascii="Times New Roman" w:hAnsi="Times New Roman" w:cs="Times New Roman"/>
                <w:b/>
                <w:sz w:val="24"/>
                <w:szCs w:val="24"/>
              </w:rPr>
            </w:pPr>
            <w:r w:rsidRPr="00194D4D">
              <w:rPr>
                <w:rFonts w:ascii="Times New Roman" w:hAnsi="Times New Roman" w:cs="Times New Roman"/>
                <w:b/>
                <w:sz w:val="24"/>
                <w:szCs w:val="24"/>
              </w:rPr>
              <w:t>Обязательный профессиональный блок</w:t>
            </w:r>
          </w:p>
        </w:tc>
        <w:tc>
          <w:tcPr>
            <w:tcW w:w="2768" w:type="dxa"/>
            <w:shd w:val="clear" w:color="auto" w:fill="auto"/>
            <w:vAlign w:val="center"/>
          </w:tcPr>
          <w:p w14:paraId="01EE4075" w14:textId="3112199A" w:rsidR="00064407" w:rsidRPr="00194D4D" w:rsidRDefault="002B77EC" w:rsidP="001F3287">
            <w:pPr>
              <w:jc w:val="center"/>
              <w:rPr>
                <w:rFonts w:ascii="Times New Roman" w:hAnsi="Times New Roman" w:cs="Times New Roman"/>
                <w:b/>
                <w:bCs/>
                <w:sz w:val="24"/>
                <w:szCs w:val="24"/>
              </w:rPr>
            </w:pPr>
            <w:r>
              <w:rPr>
                <w:rFonts w:ascii="Times New Roman" w:hAnsi="Times New Roman" w:cs="Times New Roman"/>
                <w:b/>
                <w:bCs/>
                <w:sz w:val="24"/>
                <w:szCs w:val="24"/>
              </w:rPr>
              <w:t>1584</w:t>
            </w:r>
          </w:p>
        </w:tc>
        <w:tc>
          <w:tcPr>
            <w:tcW w:w="3245" w:type="dxa"/>
            <w:shd w:val="clear" w:color="auto" w:fill="auto"/>
            <w:vAlign w:val="center"/>
          </w:tcPr>
          <w:p w14:paraId="2C2B6ABF" w14:textId="5C3544AF" w:rsidR="00064407" w:rsidRPr="00194D4D" w:rsidRDefault="002B77EC" w:rsidP="001F3287">
            <w:pPr>
              <w:jc w:val="center"/>
              <w:rPr>
                <w:rFonts w:ascii="Times New Roman" w:hAnsi="Times New Roman" w:cs="Times New Roman"/>
                <w:b/>
                <w:bCs/>
                <w:sz w:val="24"/>
                <w:szCs w:val="24"/>
              </w:rPr>
            </w:pPr>
            <w:r>
              <w:rPr>
                <w:rFonts w:ascii="Times New Roman" w:hAnsi="Times New Roman" w:cs="Times New Roman"/>
                <w:b/>
                <w:bCs/>
                <w:sz w:val="24"/>
                <w:szCs w:val="24"/>
              </w:rPr>
              <w:t>876</w:t>
            </w:r>
          </w:p>
        </w:tc>
        <w:tc>
          <w:tcPr>
            <w:tcW w:w="2776" w:type="dxa"/>
            <w:shd w:val="clear" w:color="auto" w:fill="auto"/>
          </w:tcPr>
          <w:p w14:paraId="18AAFB9B" w14:textId="679CDBC8" w:rsidR="00064407" w:rsidRPr="00194D4D" w:rsidRDefault="00064407" w:rsidP="001F3287">
            <w:pPr>
              <w:jc w:val="center"/>
              <w:rPr>
                <w:rFonts w:ascii="Times New Roman" w:hAnsi="Times New Roman" w:cs="Times New Roman"/>
                <w:b/>
                <w:bCs/>
                <w:sz w:val="24"/>
                <w:szCs w:val="24"/>
              </w:rPr>
            </w:pPr>
          </w:p>
        </w:tc>
      </w:tr>
      <w:tr w:rsidR="00064407" w:rsidRPr="00194D4D" w14:paraId="224F5692"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CA6292A" w14:textId="77777777" w:rsidR="00064407" w:rsidRPr="00194D4D" w:rsidRDefault="00064407" w:rsidP="001F3287">
            <w:pPr>
              <w:rPr>
                <w:rFonts w:ascii="Times New Roman" w:hAnsi="Times New Roman" w:cs="Times New Roman"/>
                <w:b/>
                <w:sz w:val="24"/>
                <w:szCs w:val="24"/>
              </w:rPr>
            </w:pPr>
            <w:r w:rsidRPr="00194D4D">
              <w:rPr>
                <w:rFonts w:ascii="Times New Roman" w:hAnsi="Times New Roman" w:cs="Times New Roman"/>
                <w:b/>
                <w:sz w:val="24"/>
                <w:szCs w:val="24"/>
              </w:rPr>
              <w:t>ОП.00</w:t>
            </w:r>
          </w:p>
        </w:tc>
        <w:tc>
          <w:tcPr>
            <w:tcW w:w="4965" w:type="dxa"/>
            <w:shd w:val="clear" w:color="auto" w:fill="auto"/>
            <w:vAlign w:val="center"/>
          </w:tcPr>
          <w:p w14:paraId="7D860140" w14:textId="77777777" w:rsidR="00064407" w:rsidRPr="00194D4D" w:rsidRDefault="00064407" w:rsidP="001F3287">
            <w:pPr>
              <w:rPr>
                <w:rFonts w:ascii="Times New Roman" w:hAnsi="Times New Roman" w:cs="Times New Roman"/>
                <w:b/>
                <w:sz w:val="24"/>
                <w:szCs w:val="24"/>
              </w:rPr>
            </w:pPr>
            <w:r w:rsidRPr="00194D4D">
              <w:rPr>
                <w:rFonts w:ascii="Times New Roman" w:hAnsi="Times New Roman" w:cs="Times New Roman"/>
                <w:b/>
                <w:sz w:val="24"/>
                <w:szCs w:val="24"/>
              </w:rPr>
              <w:t>Общепрофессиональный цикл</w:t>
            </w:r>
          </w:p>
        </w:tc>
        <w:tc>
          <w:tcPr>
            <w:tcW w:w="2768" w:type="dxa"/>
            <w:shd w:val="clear" w:color="auto" w:fill="auto"/>
            <w:vAlign w:val="center"/>
          </w:tcPr>
          <w:p w14:paraId="18EB0204" w14:textId="1E6CF3A7" w:rsidR="00064407" w:rsidRPr="00194D4D" w:rsidRDefault="00E2311E" w:rsidP="001F3287">
            <w:pPr>
              <w:jc w:val="center"/>
              <w:rPr>
                <w:rFonts w:ascii="Times New Roman" w:hAnsi="Times New Roman" w:cs="Times New Roman"/>
                <w:b/>
                <w:bCs/>
                <w:sz w:val="24"/>
                <w:szCs w:val="24"/>
              </w:rPr>
            </w:pPr>
            <w:r w:rsidRPr="00E2311E">
              <w:rPr>
                <w:rFonts w:ascii="Times New Roman" w:hAnsi="Times New Roman" w:cs="Times New Roman"/>
                <w:b/>
                <w:bCs/>
                <w:sz w:val="24"/>
                <w:szCs w:val="24"/>
              </w:rPr>
              <w:t>432</w:t>
            </w:r>
          </w:p>
        </w:tc>
        <w:tc>
          <w:tcPr>
            <w:tcW w:w="3245" w:type="dxa"/>
            <w:shd w:val="clear" w:color="auto" w:fill="auto"/>
            <w:vAlign w:val="center"/>
          </w:tcPr>
          <w:p w14:paraId="0AB92068" w14:textId="0298E10B" w:rsidR="00064407" w:rsidRPr="00194D4D" w:rsidRDefault="00946D76" w:rsidP="001F3287">
            <w:pPr>
              <w:jc w:val="center"/>
              <w:rPr>
                <w:rFonts w:ascii="Times New Roman" w:hAnsi="Times New Roman" w:cs="Times New Roman"/>
                <w:b/>
                <w:bCs/>
                <w:sz w:val="24"/>
                <w:szCs w:val="24"/>
              </w:rPr>
            </w:pPr>
            <w:r>
              <w:rPr>
                <w:rFonts w:ascii="Times New Roman" w:hAnsi="Times New Roman" w:cs="Times New Roman"/>
                <w:b/>
                <w:bCs/>
                <w:sz w:val="24"/>
                <w:szCs w:val="24"/>
              </w:rPr>
              <w:t>204</w:t>
            </w:r>
          </w:p>
        </w:tc>
        <w:tc>
          <w:tcPr>
            <w:tcW w:w="2776" w:type="dxa"/>
            <w:shd w:val="clear" w:color="auto" w:fill="auto"/>
          </w:tcPr>
          <w:p w14:paraId="7B1CFE29" w14:textId="07A863D2" w:rsidR="00064407" w:rsidRPr="00194D4D" w:rsidRDefault="00064407" w:rsidP="001F3287">
            <w:pPr>
              <w:jc w:val="center"/>
              <w:rPr>
                <w:rFonts w:ascii="Times New Roman" w:hAnsi="Times New Roman" w:cs="Times New Roman"/>
                <w:b/>
                <w:bCs/>
                <w:sz w:val="24"/>
                <w:szCs w:val="24"/>
              </w:rPr>
            </w:pPr>
          </w:p>
        </w:tc>
      </w:tr>
      <w:tr w:rsidR="00AD66D6" w:rsidRPr="00194D4D" w14:paraId="28C66646"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000000"/>
              <w:bottom w:val="single" w:sz="8" w:space="0" w:color="000000"/>
              <w:right w:val="single" w:sz="8" w:space="0" w:color="000000"/>
            </w:tcBorders>
            <w:vAlign w:val="center"/>
          </w:tcPr>
          <w:p w14:paraId="58B8D343" w14:textId="4A266491" w:rsidR="00AD66D6" w:rsidRPr="00194D4D" w:rsidRDefault="00AD66D6" w:rsidP="00AD66D6">
            <w:pPr>
              <w:rPr>
                <w:rFonts w:ascii="Times New Roman" w:hAnsi="Times New Roman" w:cs="Times New Roman"/>
                <w:b/>
                <w:sz w:val="24"/>
                <w:szCs w:val="24"/>
              </w:rPr>
            </w:pPr>
            <w:r w:rsidRPr="00194D4D">
              <w:rPr>
                <w:rFonts w:ascii="Times New Roman" w:hAnsi="Times New Roman" w:cs="Times New Roman"/>
                <w:color w:val="000000"/>
                <w:sz w:val="24"/>
                <w:szCs w:val="24"/>
              </w:rPr>
              <w:t>ОП.01</w:t>
            </w:r>
          </w:p>
        </w:tc>
        <w:tc>
          <w:tcPr>
            <w:tcW w:w="4965" w:type="dxa"/>
            <w:tcBorders>
              <w:top w:val="nil"/>
              <w:left w:val="nil"/>
              <w:bottom w:val="single" w:sz="8" w:space="0" w:color="000000"/>
              <w:right w:val="single" w:sz="8" w:space="0" w:color="000000"/>
            </w:tcBorders>
            <w:vAlign w:val="center"/>
          </w:tcPr>
          <w:p w14:paraId="458DA255" w14:textId="4772612A" w:rsidR="00AD66D6" w:rsidRPr="00194D4D" w:rsidRDefault="00AD66D6" w:rsidP="00AD66D6">
            <w:pPr>
              <w:rPr>
                <w:rFonts w:ascii="Times New Roman" w:hAnsi="Times New Roman" w:cs="Times New Roman"/>
                <w:bCs/>
                <w:i/>
                <w:iCs/>
                <w:sz w:val="24"/>
                <w:szCs w:val="24"/>
              </w:rPr>
            </w:pPr>
            <w:r w:rsidRPr="00194D4D">
              <w:rPr>
                <w:rFonts w:ascii="Times New Roman" w:hAnsi="Times New Roman" w:cs="Times New Roman"/>
                <w:color w:val="000000"/>
                <w:sz w:val="24"/>
                <w:szCs w:val="24"/>
              </w:rPr>
              <w:t>Теория государства и права</w:t>
            </w:r>
          </w:p>
        </w:tc>
        <w:tc>
          <w:tcPr>
            <w:tcW w:w="2768" w:type="dxa"/>
            <w:shd w:val="clear" w:color="auto" w:fill="auto"/>
            <w:vAlign w:val="center"/>
          </w:tcPr>
          <w:p w14:paraId="65996D6B" w14:textId="5D7AB4D4" w:rsidR="00AD66D6" w:rsidRPr="00194D4D" w:rsidRDefault="00AD66D6" w:rsidP="00AD66D6">
            <w:pPr>
              <w:jc w:val="center"/>
              <w:rPr>
                <w:rFonts w:ascii="Times New Roman" w:hAnsi="Times New Roman" w:cs="Times New Roman"/>
                <w:sz w:val="24"/>
                <w:szCs w:val="24"/>
              </w:rPr>
            </w:pPr>
            <w:r w:rsidRPr="00CA2C49">
              <w:rPr>
                <w:rFonts w:ascii="Times New Roman" w:hAnsi="Times New Roman" w:cs="Times New Roman"/>
                <w:sz w:val="24"/>
                <w:szCs w:val="24"/>
              </w:rPr>
              <w:t>108</w:t>
            </w:r>
          </w:p>
        </w:tc>
        <w:tc>
          <w:tcPr>
            <w:tcW w:w="3245" w:type="dxa"/>
            <w:shd w:val="clear" w:color="auto" w:fill="auto"/>
            <w:vAlign w:val="center"/>
          </w:tcPr>
          <w:p w14:paraId="4A079A35" w14:textId="21250E7F" w:rsidR="00AD66D6" w:rsidRPr="00194D4D" w:rsidRDefault="00AD66D6" w:rsidP="00AD66D6">
            <w:pPr>
              <w:jc w:val="center"/>
              <w:rPr>
                <w:rFonts w:ascii="Times New Roman" w:hAnsi="Times New Roman" w:cs="Times New Roman"/>
                <w:sz w:val="24"/>
                <w:szCs w:val="24"/>
              </w:rPr>
            </w:pPr>
            <w:r>
              <w:rPr>
                <w:rFonts w:ascii="Times New Roman" w:hAnsi="Times New Roman" w:cs="Times New Roman"/>
                <w:sz w:val="24"/>
                <w:szCs w:val="24"/>
              </w:rPr>
              <w:t>36</w:t>
            </w:r>
          </w:p>
        </w:tc>
        <w:tc>
          <w:tcPr>
            <w:tcW w:w="2776" w:type="dxa"/>
            <w:shd w:val="clear" w:color="auto" w:fill="auto"/>
          </w:tcPr>
          <w:p w14:paraId="20B3B228" w14:textId="791B20BA" w:rsidR="00AD66D6" w:rsidRPr="00194D4D" w:rsidRDefault="00AD66D6" w:rsidP="00AD66D6">
            <w:pPr>
              <w:jc w:val="center"/>
              <w:rPr>
                <w:rFonts w:ascii="Times New Roman" w:hAnsi="Times New Roman" w:cs="Times New Roman"/>
                <w:sz w:val="24"/>
                <w:szCs w:val="24"/>
              </w:rPr>
            </w:pPr>
            <w:r w:rsidRPr="00F91E3C">
              <w:rPr>
                <w:rFonts w:ascii="Times New Roman" w:hAnsi="Times New Roman" w:cs="Times New Roman"/>
                <w:sz w:val="24"/>
                <w:szCs w:val="24"/>
              </w:rPr>
              <w:t>1</w:t>
            </w:r>
          </w:p>
        </w:tc>
      </w:tr>
      <w:tr w:rsidR="00AD66D6" w:rsidRPr="00194D4D" w14:paraId="035EE37F"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000000"/>
              <w:bottom w:val="single" w:sz="8" w:space="0" w:color="000000"/>
              <w:right w:val="single" w:sz="8" w:space="0" w:color="000000"/>
            </w:tcBorders>
            <w:vAlign w:val="center"/>
          </w:tcPr>
          <w:p w14:paraId="5E4E58AE" w14:textId="32138913" w:rsidR="00AD66D6" w:rsidRPr="00194D4D" w:rsidRDefault="00AD66D6" w:rsidP="00AD66D6">
            <w:pPr>
              <w:rPr>
                <w:rFonts w:ascii="Times New Roman" w:hAnsi="Times New Roman" w:cs="Times New Roman"/>
                <w:b/>
                <w:sz w:val="24"/>
                <w:szCs w:val="24"/>
              </w:rPr>
            </w:pPr>
            <w:r w:rsidRPr="00194D4D">
              <w:rPr>
                <w:rFonts w:ascii="Times New Roman" w:hAnsi="Times New Roman" w:cs="Times New Roman"/>
                <w:color w:val="000000"/>
                <w:sz w:val="24"/>
                <w:szCs w:val="24"/>
              </w:rPr>
              <w:t>ОП.02</w:t>
            </w:r>
          </w:p>
        </w:tc>
        <w:tc>
          <w:tcPr>
            <w:tcW w:w="4965" w:type="dxa"/>
            <w:tcBorders>
              <w:top w:val="nil"/>
              <w:left w:val="nil"/>
              <w:bottom w:val="single" w:sz="8" w:space="0" w:color="000000"/>
              <w:right w:val="single" w:sz="8" w:space="0" w:color="000000"/>
            </w:tcBorders>
            <w:vAlign w:val="center"/>
          </w:tcPr>
          <w:p w14:paraId="7EACEF76" w14:textId="366BC0BA" w:rsidR="00AD66D6" w:rsidRPr="00194D4D" w:rsidRDefault="00AD66D6" w:rsidP="00AD66D6">
            <w:pPr>
              <w:rPr>
                <w:rFonts w:ascii="Times New Roman" w:hAnsi="Times New Roman" w:cs="Times New Roman"/>
                <w:bCs/>
                <w:i/>
                <w:iCs/>
                <w:sz w:val="24"/>
                <w:szCs w:val="24"/>
              </w:rPr>
            </w:pPr>
            <w:r w:rsidRPr="00194D4D">
              <w:rPr>
                <w:rFonts w:ascii="Times New Roman" w:hAnsi="Times New Roman" w:cs="Times New Roman"/>
                <w:color w:val="000000"/>
                <w:sz w:val="24"/>
                <w:szCs w:val="24"/>
              </w:rPr>
              <w:t>Конституционное право России</w:t>
            </w:r>
          </w:p>
        </w:tc>
        <w:tc>
          <w:tcPr>
            <w:tcW w:w="2768" w:type="dxa"/>
            <w:shd w:val="clear" w:color="auto" w:fill="auto"/>
            <w:vAlign w:val="center"/>
          </w:tcPr>
          <w:p w14:paraId="4B6B836B" w14:textId="477823AC" w:rsidR="00AD66D6" w:rsidRPr="00194D4D" w:rsidRDefault="00AD66D6" w:rsidP="00AD66D6">
            <w:pPr>
              <w:jc w:val="center"/>
              <w:rPr>
                <w:rFonts w:ascii="Times New Roman" w:hAnsi="Times New Roman" w:cs="Times New Roman"/>
                <w:sz w:val="24"/>
                <w:szCs w:val="24"/>
              </w:rPr>
            </w:pPr>
            <w:r>
              <w:rPr>
                <w:rFonts w:ascii="Times New Roman" w:hAnsi="Times New Roman" w:cs="Times New Roman"/>
                <w:sz w:val="24"/>
                <w:szCs w:val="24"/>
              </w:rPr>
              <w:t>72</w:t>
            </w:r>
          </w:p>
        </w:tc>
        <w:tc>
          <w:tcPr>
            <w:tcW w:w="3245" w:type="dxa"/>
            <w:shd w:val="clear" w:color="auto" w:fill="auto"/>
            <w:vAlign w:val="center"/>
          </w:tcPr>
          <w:p w14:paraId="769D7BF4" w14:textId="25A9E240" w:rsidR="00AD66D6" w:rsidRPr="00194D4D" w:rsidRDefault="00AD66D6" w:rsidP="00AD66D6">
            <w:pPr>
              <w:jc w:val="center"/>
              <w:rPr>
                <w:rFonts w:ascii="Times New Roman" w:hAnsi="Times New Roman" w:cs="Times New Roman"/>
                <w:sz w:val="24"/>
                <w:szCs w:val="24"/>
              </w:rPr>
            </w:pPr>
            <w:r>
              <w:rPr>
                <w:rFonts w:ascii="Times New Roman" w:hAnsi="Times New Roman" w:cs="Times New Roman"/>
                <w:sz w:val="24"/>
                <w:szCs w:val="24"/>
              </w:rPr>
              <w:t>24</w:t>
            </w:r>
          </w:p>
        </w:tc>
        <w:tc>
          <w:tcPr>
            <w:tcW w:w="2776" w:type="dxa"/>
            <w:shd w:val="clear" w:color="auto" w:fill="auto"/>
          </w:tcPr>
          <w:p w14:paraId="12A948EA" w14:textId="20C37416" w:rsidR="00AD66D6" w:rsidRPr="00194D4D" w:rsidRDefault="00AD66D6" w:rsidP="00AD66D6">
            <w:pPr>
              <w:jc w:val="center"/>
              <w:rPr>
                <w:rFonts w:ascii="Times New Roman" w:hAnsi="Times New Roman" w:cs="Times New Roman"/>
                <w:sz w:val="24"/>
                <w:szCs w:val="24"/>
              </w:rPr>
            </w:pPr>
            <w:r w:rsidRPr="00F91E3C">
              <w:rPr>
                <w:rFonts w:ascii="Times New Roman" w:hAnsi="Times New Roman" w:cs="Times New Roman"/>
                <w:sz w:val="24"/>
                <w:szCs w:val="24"/>
              </w:rPr>
              <w:t>1</w:t>
            </w:r>
          </w:p>
        </w:tc>
      </w:tr>
      <w:tr w:rsidR="00AD66D6" w:rsidRPr="00194D4D" w14:paraId="4B19205F"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000000"/>
              <w:bottom w:val="single" w:sz="8" w:space="0" w:color="000000"/>
              <w:right w:val="single" w:sz="8" w:space="0" w:color="000000"/>
            </w:tcBorders>
            <w:vAlign w:val="center"/>
          </w:tcPr>
          <w:p w14:paraId="2489013E" w14:textId="5ECD63E7" w:rsidR="00AD66D6" w:rsidRPr="00194D4D" w:rsidRDefault="00AD66D6" w:rsidP="00AD66D6">
            <w:pPr>
              <w:rPr>
                <w:rFonts w:ascii="Times New Roman" w:hAnsi="Times New Roman" w:cs="Times New Roman"/>
                <w:b/>
                <w:sz w:val="24"/>
                <w:szCs w:val="24"/>
              </w:rPr>
            </w:pPr>
            <w:r w:rsidRPr="00194D4D">
              <w:rPr>
                <w:rFonts w:ascii="Times New Roman" w:hAnsi="Times New Roman" w:cs="Times New Roman"/>
                <w:color w:val="000000"/>
                <w:sz w:val="24"/>
                <w:szCs w:val="24"/>
              </w:rPr>
              <w:t>ОП.03</w:t>
            </w:r>
          </w:p>
        </w:tc>
        <w:tc>
          <w:tcPr>
            <w:tcW w:w="4965" w:type="dxa"/>
            <w:tcBorders>
              <w:top w:val="nil"/>
              <w:left w:val="nil"/>
              <w:bottom w:val="single" w:sz="8" w:space="0" w:color="000000"/>
              <w:right w:val="single" w:sz="8" w:space="0" w:color="000000"/>
            </w:tcBorders>
            <w:vAlign w:val="center"/>
          </w:tcPr>
          <w:p w14:paraId="370164AA" w14:textId="087E87F0" w:rsidR="00AD66D6" w:rsidRPr="00194D4D" w:rsidRDefault="00AD66D6" w:rsidP="00AD66D6">
            <w:pPr>
              <w:rPr>
                <w:rFonts w:ascii="Times New Roman" w:hAnsi="Times New Roman" w:cs="Times New Roman"/>
                <w:bCs/>
                <w:i/>
                <w:iCs/>
                <w:sz w:val="24"/>
                <w:szCs w:val="24"/>
              </w:rPr>
            </w:pPr>
            <w:r w:rsidRPr="00194D4D">
              <w:rPr>
                <w:rFonts w:ascii="Times New Roman" w:hAnsi="Times New Roman" w:cs="Times New Roman"/>
                <w:color w:val="000000"/>
                <w:sz w:val="24"/>
                <w:szCs w:val="24"/>
              </w:rPr>
              <w:t>Административное право</w:t>
            </w:r>
          </w:p>
        </w:tc>
        <w:tc>
          <w:tcPr>
            <w:tcW w:w="2768" w:type="dxa"/>
            <w:shd w:val="clear" w:color="auto" w:fill="auto"/>
            <w:vAlign w:val="center"/>
          </w:tcPr>
          <w:p w14:paraId="4B7FAFFD" w14:textId="66FD6495" w:rsidR="00AD66D6" w:rsidRPr="00194D4D" w:rsidRDefault="00AD66D6" w:rsidP="00AD66D6">
            <w:pPr>
              <w:jc w:val="center"/>
              <w:rPr>
                <w:rFonts w:ascii="Times New Roman" w:hAnsi="Times New Roman" w:cs="Times New Roman"/>
                <w:sz w:val="24"/>
                <w:szCs w:val="24"/>
              </w:rPr>
            </w:pPr>
            <w:r>
              <w:rPr>
                <w:rFonts w:ascii="Times New Roman" w:hAnsi="Times New Roman" w:cs="Times New Roman"/>
                <w:sz w:val="24"/>
                <w:szCs w:val="24"/>
              </w:rPr>
              <w:t>72</w:t>
            </w:r>
          </w:p>
        </w:tc>
        <w:tc>
          <w:tcPr>
            <w:tcW w:w="3245" w:type="dxa"/>
            <w:shd w:val="clear" w:color="auto" w:fill="auto"/>
            <w:vAlign w:val="center"/>
          </w:tcPr>
          <w:p w14:paraId="7C8F5BC4" w14:textId="01596900" w:rsidR="00AD66D6" w:rsidRPr="00194D4D" w:rsidRDefault="00AD66D6" w:rsidP="00AD66D6">
            <w:pPr>
              <w:jc w:val="center"/>
              <w:rPr>
                <w:rFonts w:ascii="Times New Roman" w:hAnsi="Times New Roman" w:cs="Times New Roman"/>
                <w:sz w:val="24"/>
                <w:szCs w:val="24"/>
              </w:rPr>
            </w:pPr>
            <w:r>
              <w:rPr>
                <w:rFonts w:ascii="Times New Roman" w:hAnsi="Times New Roman" w:cs="Times New Roman"/>
                <w:sz w:val="24"/>
                <w:szCs w:val="24"/>
              </w:rPr>
              <w:t>36</w:t>
            </w:r>
          </w:p>
        </w:tc>
        <w:tc>
          <w:tcPr>
            <w:tcW w:w="2776" w:type="dxa"/>
            <w:shd w:val="clear" w:color="auto" w:fill="auto"/>
          </w:tcPr>
          <w:p w14:paraId="22C06CC2" w14:textId="054934DB" w:rsidR="00AD66D6" w:rsidRPr="00194D4D" w:rsidRDefault="00AD66D6" w:rsidP="00AD66D6">
            <w:pPr>
              <w:jc w:val="center"/>
              <w:rPr>
                <w:rFonts w:ascii="Times New Roman" w:hAnsi="Times New Roman" w:cs="Times New Roman"/>
                <w:sz w:val="24"/>
                <w:szCs w:val="24"/>
              </w:rPr>
            </w:pPr>
            <w:r w:rsidRPr="00F91E3C">
              <w:rPr>
                <w:rFonts w:ascii="Times New Roman" w:hAnsi="Times New Roman" w:cs="Times New Roman"/>
                <w:sz w:val="24"/>
                <w:szCs w:val="24"/>
              </w:rPr>
              <w:t>1</w:t>
            </w:r>
          </w:p>
        </w:tc>
      </w:tr>
      <w:tr w:rsidR="00AD66D6" w:rsidRPr="00194D4D" w14:paraId="61CB0F6D"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000000"/>
              <w:bottom w:val="single" w:sz="8" w:space="0" w:color="000000"/>
              <w:right w:val="single" w:sz="8" w:space="0" w:color="000000"/>
            </w:tcBorders>
            <w:vAlign w:val="center"/>
          </w:tcPr>
          <w:p w14:paraId="068D256D" w14:textId="7931AEB1" w:rsidR="00AD66D6" w:rsidRPr="00194D4D" w:rsidRDefault="00AD66D6" w:rsidP="00AD66D6">
            <w:pPr>
              <w:rPr>
                <w:rFonts w:ascii="Times New Roman" w:hAnsi="Times New Roman" w:cs="Times New Roman"/>
                <w:b/>
                <w:sz w:val="24"/>
                <w:szCs w:val="24"/>
              </w:rPr>
            </w:pPr>
            <w:r w:rsidRPr="00194D4D">
              <w:rPr>
                <w:rFonts w:ascii="Times New Roman" w:hAnsi="Times New Roman" w:cs="Times New Roman"/>
                <w:color w:val="000000"/>
                <w:sz w:val="24"/>
                <w:szCs w:val="24"/>
              </w:rPr>
              <w:t>ОП.04</w:t>
            </w:r>
          </w:p>
        </w:tc>
        <w:tc>
          <w:tcPr>
            <w:tcW w:w="4965" w:type="dxa"/>
            <w:tcBorders>
              <w:top w:val="nil"/>
              <w:left w:val="nil"/>
              <w:bottom w:val="single" w:sz="8" w:space="0" w:color="000000"/>
              <w:right w:val="single" w:sz="8" w:space="0" w:color="000000"/>
            </w:tcBorders>
            <w:vAlign w:val="center"/>
          </w:tcPr>
          <w:p w14:paraId="6FE17679" w14:textId="0207B876" w:rsidR="00AD66D6" w:rsidRPr="00194D4D" w:rsidRDefault="00AD66D6" w:rsidP="00AD66D6">
            <w:pPr>
              <w:rPr>
                <w:rFonts w:ascii="Times New Roman" w:hAnsi="Times New Roman" w:cs="Times New Roman"/>
                <w:bCs/>
                <w:i/>
                <w:iCs/>
                <w:sz w:val="24"/>
                <w:szCs w:val="24"/>
              </w:rPr>
            </w:pPr>
            <w:r w:rsidRPr="00194D4D">
              <w:rPr>
                <w:rFonts w:ascii="Times New Roman" w:hAnsi="Times New Roman" w:cs="Times New Roman"/>
                <w:color w:val="000000"/>
                <w:sz w:val="24"/>
                <w:szCs w:val="24"/>
              </w:rPr>
              <w:t>Гражданское право</w:t>
            </w:r>
          </w:p>
        </w:tc>
        <w:tc>
          <w:tcPr>
            <w:tcW w:w="2768" w:type="dxa"/>
            <w:shd w:val="clear" w:color="auto" w:fill="auto"/>
            <w:vAlign w:val="center"/>
          </w:tcPr>
          <w:p w14:paraId="378B02C8" w14:textId="2208A5F0" w:rsidR="00AD66D6" w:rsidRPr="00194D4D" w:rsidRDefault="00AD66D6" w:rsidP="00AD66D6">
            <w:pPr>
              <w:jc w:val="center"/>
              <w:rPr>
                <w:rFonts w:ascii="Times New Roman" w:hAnsi="Times New Roman" w:cs="Times New Roman"/>
                <w:sz w:val="24"/>
                <w:szCs w:val="24"/>
              </w:rPr>
            </w:pPr>
            <w:r>
              <w:rPr>
                <w:rFonts w:ascii="Times New Roman" w:hAnsi="Times New Roman" w:cs="Times New Roman"/>
                <w:sz w:val="24"/>
                <w:szCs w:val="24"/>
              </w:rPr>
              <w:t>108</w:t>
            </w:r>
          </w:p>
        </w:tc>
        <w:tc>
          <w:tcPr>
            <w:tcW w:w="3245" w:type="dxa"/>
            <w:shd w:val="clear" w:color="auto" w:fill="auto"/>
            <w:vAlign w:val="center"/>
          </w:tcPr>
          <w:p w14:paraId="6AF69230" w14:textId="5E1DDDDE" w:rsidR="00AD66D6" w:rsidRPr="00194D4D" w:rsidRDefault="00AD66D6" w:rsidP="00AD66D6">
            <w:pPr>
              <w:jc w:val="center"/>
              <w:rPr>
                <w:rFonts w:ascii="Times New Roman" w:hAnsi="Times New Roman" w:cs="Times New Roman"/>
                <w:sz w:val="24"/>
                <w:szCs w:val="24"/>
              </w:rPr>
            </w:pPr>
            <w:r>
              <w:rPr>
                <w:rFonts w:ascii="Times New Roman" w:hAnsi="Times New Roman" w:cs="Times New Roman"/>
                <w:sz w:val="24"/>
                <w:szCs w:val="24"/>
              </w:rPr>
              <w:t>48</w:t>
            </w:r>
          </w:p>
        </w:tc>
        <w:tc>
          <w:tcPr>
            <w:tcW w:w="2776" w:type="dxa"/>
            <w:shd w:val="clear" w:color="auto" w:fill="auto"/>
          </w:tcPr>
          <w:p w14:paraId="10532BFC" w14:textId="647D6643" w:rsidR="00AD66D6" w:rsidRPr="00194D4D" w:rsidRDefault="00AD66D6" w:rsidP="00AD66D6">
            <w:pPr>
              <w:jc w:val="center"/>
              <w:rPr>
                <w:rFonts w:ascii="Times New Roman" w:hAnsi="Times New Roman" w:cs="Times New Roman"/>
                <w:sz w:val="24"/>
                <w:szCs w:val="24"/>
              </w:rPr>
            </w:pPr>
            <w:r w:rsidRPr="00F91E3C">
              <w:rPr>
                <w:rFonts w:ascii="Times New Roman" w:hAnsi="Times New Roman" w:cs="Times New Roman"/>
                <w:sz w:val="24"/>
                <w:szCs w:val="24"/>
              </w:rPr>
              <w:t>1</w:t>
            </w:r>
          </w:p>
        </w:tc>
      </w:tr>
      <w:tr w:rsidR="00AD66D6" w:rsidRPr="00194D4D" w14:paraId="04E04C82"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000000"/>
              <w:bottom w:val="single" w:sz="8" w:space="0" w:color="000000"/>
              <w:right w:val="single" w:sz="8" w:space="0" w:color="000000"/>
            </w:tcBorders>
            <w:vAlign w:val="center"/>
          </w:tcPr>
          <w:p w14:paraId="1510F481" w14:textId="7D3C3997" w:rsidR="00AD66D6" w:rsidRPr="00194D4D" w:rsidRDefault="00AD66D6" w:rsidP="00AD66D6">
            <w:pPr>
              <w:rPr>
                <w:rFonts w:ascii="Times New Roman" w:hAnsi="Times New Roman" w:cs="Times New Roman"/>
                <w:b/>
                <w:sz w:val="24"/>
                <w:szCs w:val="24"/>
              </w:rPr>
            </w:pPr>
            <w:r w:rsidRPr="00194D4D">
              <w:rPr>
                <w:rFonts w:ascii="Times New Roman" w:hAnsi="Times New Roman" w:cs="Times New Roman"/>
                <w:color w:val="000000"/>
                <w:sz w:val="24"/>
                <w:szCs w:val="24"/>
              </w:rPr>
              <w:t>ОП.05</w:t>
            </w:r>
          </w:p>
        </w:tc>
        <w:tc>
          <w:tcPr>
            <w:tcW w:w="4965" w:type="dxa"/>
            <w:tcBorders>
              <w:top w:val="nil"/>
              <w:left w:val="nil"/>
              <w:bottom w:val="single" w:sz="8" w:space="0" w:color="000000"/>
              <w:right w:val="single" w:sz="8" w:space="0" w:color="000000"/>
            </w:tcBorders>
            <w:vAlign w:val="center"/>
          </w:tcPr>
          <w:p w14:paraId="4680B87A" w14:textId="0A7A54F1" w:rsidR="00AD66D6" w:rsidRPr="00194D4D" w:rsidRDefault="00AD66D6" w:rsidP="00AD66D6">
            <w:pPr>
              <w:rPr>
                <w:rFonts w:ascii="Times New Roman" w:hAnsi="Times New Roman" w:cs="Times New Roman"/>
                <w:bCs/>
                <w:i/>
                <w:iCs/>
                <w:sz w:val="24"/>
                <w:szCs w:val="24"/>
              </w:rPr>
            </w:pPr>
            <w:r w:rsidRPr="00194D4D">
              <w:rPr>
                <w:rFonts w:ascii="Times New Roman" w:hAnsi="Times New Roman" w:cs="Times New Roman"/>
                <w:color w:val="000000"/>
                <w:sz w:val="24"/>
                <w:szCs w:val="24"/>
              </w:rPr>
              <w:t>Информационные технологии в юридической деятельности</w:t>
            </w:r>
          </w:p>
        </w:tc>
        <w:tc>
          <w:tcPr>
            <w:tcW w:w="2768" w:type="dxa"/>
            <w:shd w:val="clear" w:color="auto" w:fill="auto"/>
            <w:vAlign w:val="center"/>
          </w:tcPr>
          <w:p w14:paraId="53320253" w14:textId="40D29AB0" w:rsidR="00AD66D6" w:rsidRPr="00194D4D" w:rsidRDefault="00AD66D6" w:rsidP="00AD66D6">
            <w:pPr>
              <w:jc w:val="center"/>
              <w:rPr>
                <w:rFonts w:ascii="Times New Roman" w:hAnsi="Times New Roman" w:cs="Times New Roman"/>
                <w:sz w:val="24"/>
                <w:szCs w:val="24"/>
              </w:rPr>
            </w:pPr>
            <w:r>
              <w:rPr>
                <w:rFonts w:ascii="Times New Roman" w:hAnsi="Times New Roman" w:cs="Times New Roman"/>
                <w:sz w:val="24"/>
                <w:szCs w:val="24"/>
              </w:rPr>
              <w:t>36</w:t>
            </w:r>
          </w:p>
        </w:tc>
        <w:tc>
          <w:tcPr>
            <w:tcW w:w="3245" w:type="dxa"/>
            <w:shd w:val="clear" w:color="auto" w:fill="auto"/>
            <w:vAlign w:val="center"/>
          </w:tcPr>
          <w:p w14:paraId="40901A78" w14:textId="3AD588AF" w:rsidR="00AD66D6" w:rsidRPr="00194D4D" w:rsidRDefault="00AD66D6" w:rsidP="00AD66D6">
            <w:pPr>
              <w:jc w:val="center"/>
              <w:rPr>
                <w:rFonts w:ascii="Times New Roman" w:hAnsi="Times New Roman" w:cs="Times New Roman"/>
                <w:sz w:val="24"/>
                <w:szCs w:val="24"/>
              </w:rPr>
            </w:pPr>
            <w:r>
              <w:rPr>
                <w:rFonts w:ascii="Times New Roman" w:hAnsi="Times New Roman" w:cs="Times New Roman"/>
                <w:sz w:val="24"/>
                <w:szCs w:val="24"/>
              </w:rPr>
              <w:t>36</w:t>
            </w:r>
          </w:p>
        </w:tc>
        <w:tc>
          <w:tcPr>
            <w:tcW w:w="2776" w:type="dxa"/>
            <w:shd w:val="clear" w:color="auto" w:fill="auto"/>
          </w:tcPr>
          <w:p w14:paraId="73545225" w14:textId="39C8F4BA" w:rsidR="00AD66D6" w:rsidRPr="00194D4D" w:rsidRDefault="00AD66D6" w:rsidP="00AD66D6">
            <w:pPr>
              <w:jc w:val="center"/>
              <w:rPr>
                <w:rFonts w:ascii="Times New Roman" w:hAnsi="Times New Roman" w:cs="Times New Roman"/>
                <w:sz w:val="24"/>
                <w:szCs w:val="24"/>
              </w:rPr>
            </w:pPr>
            <w:r w:rsidRPr="00F91E3C">
              <w:rPr>
                <w:rFonts w:ascii="Times New Roman" w:hAnsi="Times New Roman" w:cs="Times New Roman"/>
                <w:sz w:val="24"/>
                <w:szCs w:val="24"/>
              </w:rPr>
              <w:t>1</w:t>
            </w:r>
          </w:p>
        </w:tc>
      </w:tr>
      <w:tr w:rsidR="00AD66D6" w:rsidRPr="00194D4D" w14:paraId="5B4816BB"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000000"/>
              <w:bottom w:val="single" w:sz="8" w:space="0" w:color="000000"/>
              <w:right w:val="single" w:sz="8" w:space="0" w:color="000000"/>
            </w:tcBorders>
            <w:vAlign w:val="center"/>
          </w:tcPr>
          <w:p w14:paraId="1E0053E8" w14:textId="12194824" w:rsidR="00AD66D6" w:rsidRPr="00194D4D" w:rsidRDefault="00AD66D6" w:rsidP="00AD66D6">
            <w:pPr>
              <w:rPr>
                <w:rFonts w:ascii="Times New Roman" w:hAnsi="Times New Roman" w:cs="Times New Roman"/>
                <w:b/>
                <w:sz w:val="24"/>
                <w:szCs w:val="24"/>
              </w:rPr>
            </w:pPr>
            <w:r w:rsidRPr="00194D4D">
              <w:rPr>
                <w:rFonts w:ascii="Times New Roman" w:hAnsi="Times New Roman" w:cs="Times New Roman"/>
                <w:color w:val="000000"/>
                <w:sz w:val="24"/>
                <w:szCs w:val="24"/>
              </w:rPr>
              <w:t>ОП.06</w:t>
            </w:r>
          </w:p>
        </w:tc>
        <w:tc>
          <w:tcPr>
            <w:tcW w:w="4965" w:type="dxa"/>
            <w:tcBorders>
              <w:top w:val="nil"/>
              <w:left w:val="nil"/>
              <w:bottom w:val="single" w:sz="8" w:space="0" w:color="000000"/>
              <w:right w:val="single" w:sz="8" w:space="0" w:color="000000"/>
            </w:tcBorders>
            <w:vAlign w:val="center"/>
          </w:tcPr>
          <w:p w14:paraId="0D9FB5D7" w14:textId="6EF15575" w:rsidR="00AD66D6" w:rsidRPr="00194D4D" w:rsidRDefault="00AD66D6" w:rsidP="00AD66D6">
            <w:pPr>
              <w:rPr>
                <w:rFonts w:ascii="Times New Roman" w:hAnsi="Times New Roman" w:cs="Times New Roman"/>
                <w:bCs/>
                <w:i/>
                <w:iCs/>
                <w:sz w:val="24"/>
                <w:szCs w:val="24"/>
              </w:rPr>
            </w:pPr>
            <w:r w:rsidRPr="00194D4D">
              <w:rPr>
                <w:rFonts w:ascii="Times New Roman" w:hAnsi="Times New Roman" w:cs="Times New Roman"/>
                <w:color w:val="000000"/>
                <w:sz w:val="24"/>
                <w:szCs w:val="24"/>
              </w:rPr>
              <w:t>Документационное обеспечение управления</w:t>
            </w:r>
          </w:p>
        </w:tc>
        <w:tc>
          <w:tcPr>
            <w:tcW w:w="2768" w:type="dxa"/>
            <w:shd w:val="clear" w:color="auto" w:fill="auto"/>
            <w:vAlign w:val="center"/>
          </w:tcPr>
          <w:p w14:paraId="430FA251" w14:textId="6A853C1C" w:rsidR="00AD66D6" w:rsidRPr="00194D4D" w:rsidRDefault="00AD66D6" w:rsidP="00AD66D6">
            <w:pPr>
              <w:jc w:val="center"/>
              <w:rPr>
                <w:rFonts w:ascii="Times New Roman" w:hAnsi="Times New Roman" w:cs="Times New Roman"/>
                <w:sz w:val="24"/>
                <w:szCs w:val="24"/>
              </w:rPr>
            </w:pPr>
            <w:r>
              <w:rPr>
                <w:rFonts w:ascii="Times New Roman" w:hAnsi="Times New Roman" w:cs="Times New Roman"/>
                <w:sz w:val="24"/>
                <w:szCs w:val="24"/>
              </w:rPr>
              <w:t>36</w:t>
            </w:r>
          </w:p>
        </w:tc>
        <w:tc>
          <w:tcPr>
            <w:tcW w:w="3245" w:type="dxa"/>
            <w:shd w:val="clear" w:color="auto" w:fill="auto"/>
            <w:vAlign w:val="center"/>
          </w:tcPr>
          <w:p w14:paraId="49D2D385" w14:textId="2CE96A42" w:rsidR="00AD66D6" w:rsidRPr="00194D4D" w:rsidRDefault="00AD66D6" w:rsidP="00AD66D6">
            <w:pPr>
              <w:jc w:val="center"/>
              <w:rPr>
                <w:rFonts w:ascii="Times New Roman" w:hAnsi="Times New Roman" w:cs="Times New Roman"/>
                <w:sz w:val="24"/>
                <w:szCs w:val="24"/>
              </w:rPr>
            </w:pPr>
            <w:r>
              <w:rPr>
                <w:rFonts w:ascii="Times New Roman" w:hAnsi="Times New Roman" w:cs="Times New Roman"/>
                <w:sz w:val="24"/>
                <w:szCs w:val="24"/>
              </w:rPr>
              <w:t>24</w:t>
            </w:r>
          </w:p>
        </w:tc>
        <w:tc>
          <w:tcPr>
            <w:tcW w:w="2776" w:type="dxa"/>
            <w:shd w:val="clear" w:color="auto" w:fill="auto"/>
          </w:tcPr>
          <w:p w14:paraId="380963D8" w14:textId="6D615BFC" w:rsidR="00AD66D6" w:rsidRPr="00194D4D" w:rsidRDefault="00AD66D6" w:rsidP="00AD66D6">
            <w:pPr>
              <w:jc w:val="center"/>
              <w:rPr>
                <w:rFonts w:ascii="Times New Roman" w:hAnsi="Times New Roman" w:cs="Times New Roman"/>
                <w:sz w:val="24"/>
                <w:szCs w:val="24"/>
              </w:rPr>
            </w:pPr>
            <w:r w:rsidRPr="00F91E3C">
              <w:rPr>
                <w:rFonts w:ascii="Times New Roman" w:hAnsi="Times New Roman" w:cs="Times New Roman"/>
                <w:sz w:val="24"/>
                <w:szCs w:val="24"/>
              </w:rPr>
              <w:t>1</w:t>
            </w:r>
          </w:p>
        </w:tc>
      </w:tr>
      <w:tr w:rsidR="00064407" w:rsidRPr="00194D4D" w14:paraId="1AEECDD3"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6A4A323C" w14:textId="77777777" w:rsidR="00064407" w:rsidRPr="00194D4D" w:rsidRDefault="00064407" w:rsidP="001F3287">
            <w:pPr>
              <w:rPr>
                <w:rFonts w:ascii="Times New Roman" w:hAnsi="Times New Roman" w:cs="Times New Roman"/>
                <w:b/>
                <w:bCs/>
                <w:sz w:val="24"/>
                <w:szCs w:val="24"/>
              </w:rPr>
            </w:pPr>
            <w:r w:rsidRPr="00194D4D">
              <w:rPr>
                <w:rFonts w:ascii="Times New Roman" w:hAnsi="Times New Roman" w:cs="Times New Roman"/>
                <w:b/>
                <w:bCs/>
                <w:sz w:val="24"/>
                <w:szCs w:val="24"/>
              </w:rPr>
              <w:t>ПМ.00</w:t>
            </w:r>
          </w:p>
        </w:tc>
        <w:tc>
          <w:tcPr>
            <w:tcW w:w="4965" w:type="dxa"/>
            <w:shd w:val="clear" w:color="auto" w:fill="auto"/>
            <w:vAlign w:val="center"/>
          </w:tcPr>
          <w:p w14:paraId="3B76235B" w14:textId="77777777" w:rsidR="00064407" w:rsidRPr="00194D4D" w:rsidRDefault="00064407" w:rsidP="001F3287">
            <w:pPr>
              <w:rPr>
                <w:rFonts w:ascii="Times New Roman" w:hAnsi="Times New Roman" w:cs="Times New Roman"/>
                <w:b/>
                <w:sz w:val="24"/>
                <w:szCs w:val="24"/>
              </w:rPr>
            </w:pPr>
            <w:r w:rsidRPr="00194D4D">
              <w:rPr>
                <w:rFonts w:ascii="Times New Roman" w:hAnsi="Times New Roman" w:cs="Times New Roman"/>
                <w:b/>
                <w:sz w:val="24"/>
                <w:szCs w:val="24"/>
              </w:rPr>
              <w:t>Профессиональный цикл</w:t>
            </w:r>
          </w:p>
        </w:tc>
        <w:tc>
          <w:tcPr>
            <w:tcW w:w="2768" w:type="dxa"/>
            <w:shd w:val="clear" w:color="auto" w:fill="auto"/>
            <w:vAlign w:val="center"/>
          </w:tcPr>
          <w:p w14:paraId="3E3721B1" w14:textId="54CC04D0" w:rsidR="00064407" w:rsidRPr="00194D4D" w:rsidRDefault="002B77EC" w:rsidP="001F3287">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1152</w:t>
            </w:r>
          </w:p>
        </w:tc>
        <w:tc>
          <w:tcPr>
            <w:tcW w:w="3245" w:type="dxa"/>
            <w:shd w:val="clear" w:color="auto" w:fill="auto"/>
            <w:vAlign w:val="center"/>
          </w:tcPr>
          <w:p w14:paraId="64144FA7" w14:textId="119E20CC" w:rsidR="00064407" w:rsidRPr="00194D4D" w:rsidRDefault="002B77EC" w:rsidP="001F3287">
            <w:pPr>
              <w:jc w:val="center"/>
              <w:rPr>
                <w:rFonts w:ascii="Times New Roman" w:hAnsi="Times New Roman" w:cs="Times New Roman"/>
                <w:b/>
                <w:bCs/>
                <w:sz w:val="24"/>
                <w:szCs w:val="24"/>
              </w:rPr>
            </w:pPr>
            <w:r>
              <w:rPr>
                <w:rFonts w:ascii="Times New Roman" w:hAnsi="Times New Roman" w:cs="Times New Roman"/>
                <w:b/>
                <w:bCs/>
                <w:color w:val="000000" w:themeColor="text1"/>
                <w:sz w:val="24"/>
                <w:szCs w:val="24"/>
              </w:rPr>
              <w:t>672</w:t>
            </w:r>
          </w:p>
        </w:tc>
        <w:tc>
          <w:tcPr>
            <w:tcW w:w="2776" w:type="dxa"/>
            <w:shd w:val="clear" w:color="auto" w:fill="auto"/>
          </w:tcPr>
          <w:p w14:paraId="7A409706" w14:textId="435D3E4D" w:rsidR="00064407" w:rsidRPr="00194D4D" w:rsidRDefault="00064407" w:rsidP="001F3287">
            <w:pPr>
              <w:jc w:val="center"/>
              <w:rPr>
                <w:rFonts w:ascii="Times New Roman" w:hAnsi="Times New Roman" w:cs="Times New Roman"/>
                <w:sz w:val="24"/>
                <w:szCs w:val="24"/>
              </w:rPr>
            </w:pPr>
          </w:p>
        </w:tc>
      </w:tr>
      <w:tr w:rsidR="009A4817" w:rsidRPr="00194D4D" w14:paraId="6051B11F"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000000"/>
              <w:bottom w:val="single" w:sz="8" w:space="0" w:color="000000"/>
              <w:right w:val="single" w:sz="8" w:space="0" w:color="000000"/>
            </w:tcBorders>
            <w:shd w:val="clear" w:color="auto" w:fill="auto"/>
            <w:vAlign w:val="center"/>
          </w:tcPr>
          <w:p w14:paraId="565AC8E1" w14:textId="1D1A6DA5" w:rsidR="009A4817" w:rsidRPr="00194D4D" w:rsidRDefault="009A4817" w:rsidP="009A4817">
            <w:pPr>
              <w:rPr>
                <w:rFonts w:ascii="Times New Roman" w:hAnsi="Times New Roman" w:cs="Times New Roman"/>
                <w:b/>
                <w:sz w:val="24"/>
                <w:szCs w:val="24"/>
              </w:rPr>
            </w:pPr>
            <w:r w:rsidRPr="00194D4D">
              <w:rPr>
                <w:rFonts w:ascii="Times New Roman" w:hAnsi="Times New Roman" w:cs="Times New Roman"/>
                <w:b/>
                <w:bCs/>
                <w:color w:val="000000"/>
                <w:sz w:val="24"/>
                <w:szCs w:val="24"/>
              </w:rPr>
              <w:t>ПМ</w:t>
            </w:r>
            <w:r w:rsidR="00194D4D" w:rsidRPr="00194D4D">
              <w:rPr>
                <w:rFonts w:ascii="Times New Roman" w:hAnsi="Times New Roman" w:cs="Times New Roman"/>
                <w:b/>
                <w:bCs/>
                <w:color w:val="000000"/>
                <w:sz w:val="24"/>
                <w:szCs w:val="24"/>
              </w:rPr>
              <w:t>.</w:t>
            </w:r>
            <w:r w:rsidRPr="00194D4D">
              <w:rPr>
                <w:rFonts w:ascii="Times New Roman" w:hAnsi="Times New Roman" w:cs="Times New Roman"/>
                <w:b/>
                <w:bCs/>
                <w:color w:val="000000"/>
                <w:sz w:val="24"/>
                <w:szCs w:val="24"/>
              </w:rPr>
              <w:t>01</w:t>
            </w:r>
          </w:p>
        </w:tc>
        <w:tc>
          <w:tcPr>
            <w:tcW w:w="4965" w:type="dxa"/>
            <w:tcBorders>
              <w:top w:val="nil"/>
              <w:left w:val="nil"/>
              <w:bottom w:val="single" w:sz="8" w:space="0" w:color="000000"/>
              <w:right w:val="single" w:sz="8" w:space="0" w:color="000000"/>
            </w:tcBorders>
            <w:shd w:val="clear" w:color="auto" w:fill="auto"/>
            <w:vAlign w:val="center"/>
          </w:tcPr>
          <w:p w14:paraId="73D94689" w14:textId="1871FB81" w:rsidR="009A4817" w:rsidRPr="00194D4D" w:rsidRDefault="009A4817" w:rsidP="009A4817">
            <w:pPr>
              <w:rPr>
                <w:rFonts w:ascii="Times New Roman" w:hAnsi="Times New Roman" w:cs="Times New Roman"/>
                <w:bCs/>
                <w:i/>
                <w:iCs/>
                <w:sz w:val="24"/>
                <w:szCs w:val="24"/>
              </w:rPr>
            </w:pPr>
            <w:r w:rsidRPr="00194D4D">
              <w:rPr>
                <w:rFonts w:ascii="Times New Roman" w:hAnsi="Times New Roman" w:cs="Times New Roman"/>
                <w:b/>
                <w:bCs/>
                <w:color w:val="000000"/>
                <w:sz w:val="24"/>
                <w:szCs w:val="24"/>
              </w:rPr>
              <w:t>Правоприменительн</w:t>
            </w:r>
            <w:r w:rsidR="00147886">
              <w:rPr>
                <w:rFonts w:ascii="Times New Roman" w:hAnsi="Times New Roman" w:cs="Times New Roman"/>
                <w:b/>
                <w:bCs/>
                <w:color w:val="000000"/>
                <w:sz w:val="24"/>
                <w:szCs w:val="24"/>
              </w:rPr>
              <w:t>ая</w:t>
            </w:r>
            <w:r w:rsidRPr="00194D4D">
              <w:rPr>
                <w:rFonts w:ascii="Times New Roman" w:hAnsi="Times New Roman" w:cs="Times New Roman"/>
                <w:b/>
                <w:bCs/>
                <w:color w:val="000000"/>
                <w:sz w:val="24"/>
                <w:szCs w:val="24"/>
              </w:rPr>
              <w:t xml:space="preserve"> </w:t>
            </w:r>
            <w:r w:rsidR="00147886">
              <w:rPr>
                <w:rFonts w:ascii="Times New Roman" w:hAnsi="Times New Roman" w:cs="Times New Roman"/>
                <w:b/>
                <w:bCs/>
                <w:color w:val="000000"/>
                <w:sz w:val="24"/>
                <w:szCs w:val="24"/>
              </w:rPr>
              <w:t>деятельность</w:t>
            </w:r>
          </w:p>
        </w:tc>
        <w:tc>
          <w:tcPr>
            <w:tcW w:w="2768" w:type="dxa"/>
            <w:shd w:val="clear" w:color="auto" w:fill="auto"/>
            <w:vAlign w:val="center"/>
          </w:tcPr>
          <w:p w14:paraId="7173FE10" w14:textId="31E193C7" w:rsidR="009A4817" w:rsidRPr="00684238" w:rsidRDefault="00E36F43" w:rsidP="009A4817">
            <w:pPr>
              <w:jc w:val="center"/>
              <w:rPr>
                <w:rFonts w:ascii="Times New Roman" w:hAnsi="Times New Roman" w:cs="Times New Roman"/>
                <w:b/>
                <w:bCs/>
                <w:sz w:val="24"/>
                <w:szCs w:val="24"/>
              </w:rPr>
            </w:pPr>
            <w:r w:rsidRPr="00684238">
              <w:rPr>
                <w:rFonts w:ascii="Times New Roman" w:hAnsi="Times New Roman" w:cs="Times New Roman"/>
                <w:b/>
                <w:bCs/>
                <w:color w:val="000000" w:themeColor="text1"/>
                <w:sz w:val="24"/>
                <w:szCs w:val="24"/>
              </w:rPr>
              <w:t>360</w:t>
            </w:r>
          </w:p>
        </w:tc>
        <w:tc>
          <w:tcPr>
            <w:tcW w:w="3245" w:type="dxa"/>
            <w:shd w:val="clear" w:color="auto" w:fill="auto"/>
            <w:vAlign w:val="center"/>
          </w:tcPr>
          <w:p w14:paraId="09E6953E" w14:textId="7A5CFC23" w:rsidR="009A4817" w:rsidRPr="00684238" w:rsidRDefault="00E36F43" w:rsidP="009A4817">
            <w:pPr>
              <w:jc w:val="center"/>
              <w:rPr>
                <w:rFonts w:ascii="Times New Roman" w:hAnsi="Times New Roman" w:cs="Times New Roman"/>
                <w:b/>
                <w:bCs/>
                <w:sz w:val="24"/>
                <w:szCs w:val="24"/>
              </w:rPr>
            </w:pPr>
            <w:r w:rsidRPr="00684238">
              <w:rPr>
                <w:rFonts w:ascii="Times New Roman" w:hAnsi="Times New Roman" w:cs="Times New Roman"/>
                <w:b/>
                <w:bCs/>
                <w:sz w:val="24"/>
                <w:szCs w:val="24"/>
              </w:rPr>
              <w:t>216</w:t>
            </w:r>
          </w:p>
        </w:tc>
        <w:tc>
          <w:tcPr>
            <w:tcW w:w="2776" w:type="dxa"/>
            <w:shd w:val="clear" w:color="auto" w:fill="auto"/>
          </w:tcPr>
          <w:p w14:paraId="6DF80E83" w14:textId="6B2BE431" w:rsidR="009A4817" w:rsidRPr="00194D4D" w:rsidRDefault="009A4817" w:rsidP="009A4817">
            <w:pPr>
              <w:jc w:val="center"/>
              <w:rPr>
                <w:rFonts w:ascii="Times New Roman" w:hAnsi="Times New Roman" w:cs="Times New Roman"/>
                <w:bCs/>
                <w:sz w:val="24"/>
                <w:szCs w:val="24"/>
              </w:rPr>
            </w:pPr>
          </w:p>
        </w:tc>
      </w:tr>
      <w:tr w:rsidR="009A4817" w:rsidRPr="00194D4D" w14:paraId="4FD45E29"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000000"/>
              <w:bottom w:val="single" w:sz="8" w:space="0" w:color="000000"/>
              <w:right w:val="single" w:sz="8" w:space="0" w:color="000000"/>
            </w:tcBorders>
            <w:shd w:val="clear" w:color="auto" w:fill="auto"/>
            <w:vAlign w:val="center"/>
          </w:tcPr>
          <w:p w14:paraId="4C3FADEC" w14:textId="226D112F" w:rsidR="009A4817" w:rsidRPr="00194D4D" w:rsidRDefault="009A4817" w:rsidP="009A4817">
            <w:pPr>
              <w:rPr>
                <w:rFonts w:ascii="Times New Roman" w:hAnsi="Times New Roman" w:cs="Times New Roman"/>
                <w:bCs/>
                <w:sz w:val="24"/>
                <w:szCs w:val="24"/>
              </w:rPr>
            </w:pPr>
            <w:r w:rsidRPr="00194D4D">
              <w:rPr>
                <w:rFonts w:ascii="Times New Roman" w:hAnsi="Times New Roman" w:cs="Times New Roman"/>
                <w:color w:val="000000"/>
                <w:sz w:val="24"/>
                <w:szCs w:val="24"/>
              </w:rPr>
              <w:t>МДК 01.01</w:t>
            </w:r>
          </w:p>
        </w:tc>
        <w:tc>
          <w:tcPr>
            <w:tcW w:w="4965" w:type="dxa"/>
            <w:tcBorders>
              <w:top w:val="nil"/>
              <w:left w:val="nil"/>
              <w:bottom w:val="single" w:sz="8" w:space="0" w:color="000000"/>
              <w:right w:val="single" w:sz="8" w:space="0" w:color="000000"/>
            </w:tcBorders>
            <w:shd w:val="clear" w:color="auto" w:fill="auto"/>
            <w:vAlign w:val="center"/>
          </w:tcPr>
          <w:p w14:paraId="42002255" w14:textId="1F0CE23B" w:rsidR="009A4817" w:rsidRPr="00194D4D" w:rsidRDefault="009A4817" w:rsidP="009A4817">
            <w:pPr>
              <w:rPr>
                <w:rFonts w:ascii="Times New Roman" w:hAnsi="Times New Roman" w:cs="Times New Roman"/>
                <w:bCs/>
                <w:i/>
                <w:iCs/>
                <w:sz w:val="24"/>
                <w:szCs w:val="24"/>
              </w:rPr>
            </w:pPr>
            <w:r w:rsidRPr="00194D4D">
              <w:rPr>
                <w:rFonts w:ascii="Times New Roman" w:hAnsi="Times New Roman" w:cs="Times New Roman"/>
                <w:color w:val="000000"/>
                <w:sz w:val="24"/>
                <w:szCs w:val="24"/>
              </w:rPr>
              <w:t>Административный процесс</w:t>
            </w:r>
          </w:p>
        </w:tc>
        <w:tc>
          <w:tcPr>
            <w:tcW w:w="2768" w:type="dxa"/>
            <w:shd w:val="clear" w:color="auto" w:fill="auto"/>
            <w:vAlign w:val="center"/>
          </w:tcPr>
          <w:p w14:paraId="1A31EA6D" w14:textId="145FE6C6" w:rsidR="009A4817" w:rsidRPr="00684238" w:rsidRDefault="0028434D" w:rsidP="009A4817">
            <w:pPr>
              <w:jc w:val="center"/>
              <w:rPr>
                <w:rFonts w:ascii="Times New Roman" w:hAnsi="Times New Roman" w:cs="Times New Roman"/>
                <w:sz w:val="24"/>
                <w:szCs w:val="24"/>
              </w:rPr>
            </w:pPr>
            <w:r w:rsidRPr="00684238">
              <w:rPr>
                <w:rFonts w:ascii="Times New Roman" w:hAnsi="Times New Roman" w:cs="Times New Roman"/>
                <w:sz w:val="24"/>
                <w:szCs w:val="24"/>
              </w:rPr>
              <w:t>72</w:t>
            </w:r>
          </w:p>
        </w:tc>
        <w:tc>
          <w:tcPr>
            <w:tcW w:w="3245" w:type="dxa"/>
            <w:shd w:val="clear" w:color="auto" w:fill="auto"/>
            <w:vAlign w:val="center"/>
          </w:tcPr>
          <w:p w14:paraId="07FB1F62" w14:textId="70BA146E" w:rsidR="009A4817" w:rsidRPr="00684238" w:rsidRDefault="00AC1EB0" w:rsidP="009A4817">
            <w:pPr>
              <w:jc w:val="center"/>
              <w:rPr>
                <w:rFonts w:ascii="Times New Roman" w:hAnsi="Times New Roman" w:cs="Times New Roman"/>
                <w:sz w:val="24"/>
                <w:szCs w:val="24"/>
              </w:rPr>
            </w:pPr>
            <w:r>
              <w:rPr>
                <w:rFonts w:ascii="Times New Roman" w:hAnsi="Times New Roman" w:cs="Times New Roman"/>
                <w:sz w:val="24"/>
                <w:szCs w:val="24"/>
              </w:rPr>
              <w:t>24</w:t>
            </w:r>
          </w:p>
        </w:tc>
        <w:tc>
          <w:tcPr>
            <w:tcW w:w="2776" w:type="dxa"/>
            <w:shd w:val="clear" w:color="auto" w:fill="auto"/>
          </w:tcPr>
          <w:p w14:paraId="47EFA687" w14:textId="4F610515" w:rsidR="009A4817" w:rsidRPr="00194D4D" w:rsidRDefault="003201F5" w:rsidP="009A4817">
            <w:pPr>
              <w:jc w:val="center"/>
              <w:rPr>
                <w:rFonts w:ascii="Times New Roman" w:hAnsi="Times New Roman" w:cs="Times New Roman"/>
                <w:sz w:val="24"/>
                <w:szCs w:val="24"/>
              </w:rPr>
            </w:pPr>
            <w:r>
              <w:rPr>
                <w:rFonts w:ascii="Times New Roman" w:hAnsi="Times New Roman" w:cs="Times New Roman"/>
                <w:sz w:val="24"/>
                <w:szCs w:val="24"/>
              </w:rPr>
              <w:t>1</w:t>
            </w:r>
          </w:p>
        </w:tc>
      </w:tr>
      <w:tr w:rsidR="00AC1EB0" w:rsidRPr="00194D4D" w14:paraId="12CEE98D"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000000"/>
              <w:bottom w:val="single" w:sz="8" w:space="0" w:color="000000"/>
              <w:right w:val="single" w:sz="8" w:space="0" w:color="000000"/>
            </w:tcBorders>
            <w:shd w:val="clear" w:color="auto" w:fill="auto"/>
            <w:vAlign w:val="center"/>
          </w:tcPr>
          <w:p w14:paraId="309286ED" w14:textId="4C4FBD30" w:rsidR="00AC1EB0" w:rsidRPr="00194D4D" w:rsidRDefault="00AC1EB0" w:rsidP="00AC1EB0">
            <w:pPr>
              <w:rPr>
                <w:rFonts w:ascii="Times New Roman" w:hAnsi="Times New Roman" w:cs="Times New Roman"/>
                <w:bCs/>
                <w:sz w:val="24"/>
                <w:szCs w:val="24"/>
              </w:rPr>
            </w:pPr>
            <w:r w:rsidRPr="00194D4D">
              <w:rPr>
                <w:rFonts w:ascii="Times New Roman" w:hAnsi="Times New Roman" w:cs="Times New Roman"/>
                <w:color w:val="000000"/>
                <w:sz w:val="24"/>
                <w:szCs w:val="24"/>
              </w:rPr>
              <w:t>МДК 01.02</w:t>
            </w:r>
          </w:p>
        </w:tc>
        <w:tc>
          <w:tcPr>
            <w:tcW w:w="4965" w:type="dxa"/>
            <w:tcBorders>
              <w:top w:val="nil"/>
              <w:left w:val="nil"/>
              <w:bottom w:val="single" w:sz="8" w:space="0" w:color="000000"/>
              <w:right w:val="single" w:sz="8" w:space="0" w:color="000000"/>
            </w:tcBorders>
            <w:shd w:val="clear" w:color="auto" w:fill="auto"/>
            <w:vAlign w:val="center"/>
          </w:tcPr>
          <w:p w14:paraId="004EF490" w14:textId="2A19A66B" w:rsidR="00AC1EB0" w:rsidRPr="00194D4D" w:rsidRDefault="00AC1EB0" w:rsidP="00AC1EB0">
            <w:pPr>
              <w:rPr>
                <w:rFonts w:ascii="Times New Roman" w:hAnsi="Times New Roman" w:cs="Times New Roman"/>
                <w:bCs/>
                <w:i/>
                <w:iCs/>
                <w:sz w:val="24"/>
                <w:szCs w:val="24"/>
              </w:rPr>
            </w:pPr>
            <w:r w:rsidRPr="00194D4D">
              <w:rPr>
                <w:rFonts w:ascii="Times New Roman" w:hAnsi="Times New Roman" w:cs="Times New Roman"/>
                <w:color w:val="000000"/>
                <w:sz w:val="24"/>
                <w:szCs w:val="24"/>
              </w:rPr>
              <w:t>Трудовое право</w:t>
            </w:r>
          </w:p>
        </w:tc>
        <w:tc>
          <w:tcPr>
            <w:tcW w:w="2768" w:type="dxa"/>
            <w:shd w:val="clear" w:color="auto" w:fill="auto"/>
            <w:vAlign w:val="center"/>
          </w:tcPr>
          <w:p w14:paraId="7008F035" w14:textId="3E250349" w:rsidR="00AC1EB0" w:rsidRPr="00684238" w:rsidRDefault="00AC1EB0" w:rsidP="00AC1EB0">
            <w:pPr>
              <w:jc w:val="center"/>
              <w:rPr>
                <w:rFonts w:ascii="Times New Roman" w:hAnsi="Times New Roman" w:cs="Times New Roman"/>
                <w:sz w:val="24"/>
                <w:szCs w:val="24"/>
              </w:rPr>
            </w:pPr>
            <w:r w:rsidRPr="00684238">
              <w:rPr>
                <w:rFonts w:ascii="Times New Roman" w:hAnsi="Times New Roman" w:cs="Times New Roman"/>
                <w:sz w:val="24"/>
                <w:szCs w:val="24"/>
              </w:rPr>
              <w:t>72</w:t>
            </w:r>
          </w:p>
        </w:tc>
        <w:tc>
          <w:tcPr>
            <w:tcW w:w="3245" w:type="dxa"/>
            <w:shd w:val="clear" w:color="auto" w:fill="auto"/>
          </w:tcPr>
          <w:p w14:paraId="21F40E6E" w14:textId="406BBE34" w:rsidR="00AC1EB0" w:rsidRPr="00684238" w:rsidRDefault="00AC1EB0" w:rsidP="00AC1EB0">
            <w:pPr>
              <w:jc w:val="center"/>
              <w:rPr>
                <w:rFonts w:ascii="Times New Roman" w:hAnsi="Times New Roman" w:cs="Times New Roman"/>
                <w:sz w:val="24"/>
                <w:szCs w:val="24"/>
              </w:rPr>
            </w:pPr>
            <w:r w:rsidRPr="00EE04DD">
              <w:rPr>
                <w:rFonts w:ascii="Times New Roman" w:hAnsi="Times New Roman" w:cs="Times New Roman"/>
                <w:sz w:val="24"/>
                <w:szCs w:val="24"/>
              </w:rPr>
              <w:t>24</w:t>
            </w:r>
          </w:p>
        </w:tc>
        <w:tc>
          <w:tcPr>
            <w:tcW w:w="2776" w:type="dxa"/>
            <w:shd w:val="clear" w:color="auto" w:fill="auto"/>
          </w:tcPr>
          <w:p w14:paraId="2ADA467D" w14:textId="6B1A485B" w:rsidR="00AC1EB0" w:rsidRPr="00194D4D" w:rsidRDefault="00AC1EB0" w:rsidP="00AC1EB0">
            <w:pPr>
              <w:jc w:val="center"/>
              <w:rPr>
                <w:rFonts w:ascii="Times New Roman" w:hAnsi="Times New Roman" w:cs="Times New Roman"/>
                <w:sz w:val="24"/>
                <w:szCs w:val="24"/>
              </w:rPr>
            </w:pPr>
            <w:r w:rsidRPr="007F0D1C">
              <w:rPr>
                <w:rFonts w:ascii="Times New Roman" w:hAnsi="Times New Roman" w:cs="Times New Roman"/>
                <w:sz w:val="24"/>
                <w:szCs w:val="24"/>
              </w:rPr>
              <w:t>1</w:t>
            </w:r>
          </w:p>
        </w:tc>
      </w:tr>
      <w:tr w:rsidR="00AC1EB0" w:rsidRPr="00194D4D" w14:paraId="27439DE5"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000000"/>
              <w:bottom w:val="single" w:sz="8" w:space="0" w:color="000000"/>
              <w:right w:val="single" w:sz="8" w:space="0" w:color="000000"/>
            </w:tcBorders>
            <w:shd w:val="clear" w:color="auto" w:fill="auto"/>
            <w:vAlign w:val="center"/>
          </w:tcPr>
          <w:p w14:paraId="61DCD872" w14:textId="35121164" w:rsidR="00AC1EB0" w:rsidRPr="00194D4D" w:rsidRDefault="00AC1EB0" w:rsidP="00AC1EB0">
            <w:pPr>
              <w:rPr>
                <w:rFonts w:ascii="Times New Roman" w:hAnsi="Times New Roman" w:cs="Times New Roman"/>
                <w:bCs/>
                <w:sz w:val="24"/>
                <w:szCs w:val="24"/>
              </w:rPr>
            </w:pPr>
            <w:r w:rsidRPr="00194D4D">
              <w:rPr>
                <w:rFonts w:ascii="Times New Roman" w:hAnsi="Times New Roman" w:cs="Times New Roman"/>
                <w:color w:val="000000"/>
                <w:sz w:val="24"/>
                <w:szCs w:val="24"/>
              </w:rPr>
              <w:lastRenderedPageBreak/>
              <w:t>МДК 01.03</w:t>
            </w:r>
          </w:p>
        </w:tc>
        <w:tc>
          <w:tcPr>
            <w:tcW w:w="4965" w:type="dxa"/>
            <w:tcBorders>
              <w:top w:val="nil"/>
              <w:left w:val="nil"/>
              <w:bottom w:val="single" w:sz="8" w:space="0" w:color="000000"/>
              <w:right w:val="single" w:sz="8" w:space="0" w:color="000000"/>
            </w:tcBorders>
            <w:shd w:val="clear" w:color="auto" w:fill="auto"/>
            <w:vAlign w:val="center"/>
          </w:tcPr>
          <w:p w14:paraId="70686D65" w14:textId="1131FDDA" w:rsidR="00AC1EB0" w:rsidRPr="00194D4D" w:rsidRDefault="00AC1EB0" w:rsidP="00AC1EB0">
            <w:pPr>
              <w:rPr>
                <w:rFonts w:ascii="Times New Roman" w:hAnsi="Times New Roman" w:cs="Times New Roman"/>
                <w:bCs/>
                <w:i/>
                <w:iCs/>
                <w:sz w:val="24"/>
                <w:szCs w:val="24"/>
              </w:rPr>
            </w:pPr>
            <w:r w:rsidRPr="00194D4D">
              <w:rPr>
                <w:rFonts w:ascii="Times New Roman" w:hAnsi="Times New Roman" w:cs="Times New Roman"/>
                <w:color w:val="000000"/>
                <w:sz w:val="24"/>
                <w:szCs w:val="24"/>
              </w:rPr>
              <w:t>Гражданский процесс</w:t>
            </w:r>
          </w:p>
        </w:tc>
        <w:tc>
          <w:tcPr>
            <w:tcW w:w="2768" w:type="dxa"/>
            <w:shd w:val="clear" w:color="auto" w:fill="auto"/>
            <w:vAlign w:val="center"/>
          </w:tcPr>
          <w:p w14:paraId="7139AFAD" w14:textId="2CFBDAB1" w:rsidR="00AC1EB0" w:rsidRPr="00684238" w:rsidRDefault="00AC1EB0" w:rsidP="00AC1EB0">
            <w:pPr>
              <w:jc w:val="center"/>
              <w:rPr>
                <w:rFonts w:ascii="Times New Roman" w:hAnsi="Times New Roman" w:cs="Times New Roman"/>
                <w:sz w:val="24"/>
                <w:szCs w:val="24"/>
              </w:rPr>
            </w:pPr>
            <w:r w:rsidRPr="00684238">
              <w:rPr>
                <w:rFonts w:ascii="Times New Roman" w:hAnsi="Times New Roman" w:cs="Times New Roman"/>
                <w:sz w:val="24"/>
                <w:szCs w:val="24"/>
              </w:rPr>
              <w:t>72</w:t>
            </w:r>
          </w:p>
        </w:tc>
        <w:tc>
          <w:tcPr>
            <w:tcW w:w="3245" w:type="dxa"/>
            <w:shd w:val="clear" w:color="auto" w:fill="auto"/>
          </w:tcPr>
          <w:p w14:paraId="4D1586F1" w14:textId="659C258F" w:rsidR="00AC1EB0" w:rsidRPr="00684238" w:rsidRDefault="00AC1EB0" w:rsidP="00AC1EB0">
            <w:pPr>
              <w:jc w:val="center"/>
              <w:rPr>
                <w:rFonts w:ascii="Times New Roman" w:hAnsi="Times New Roman" w:cs="Times New Roman"/>
                <w:sz w:val="24"/>
                <w:szCs w:val="24"/>
              </w:rPr>
            </w:pPr>
            <w:r w:rsidRPr="00EE04DD">
              <w:rPr>
                <w:rFonts w:ascii="Times New Roman" w:hAnsi="Times New Roman" w:cs="Times New Roman"/>
                <w:sz w:val="24"/>
                <w:szCs w:val="24"/>
              </w:rPr>
              <w:t>24</w:t>
            </w:r>
          </w:p>
        </w:tc>
        <w:tc>
          <w:tcPr>
            <w:tcW w:w="2776" w:type="dxa"/>
            <w:shd w:val="clear" w:color="auto" w:fill="auto"/>
          </w:tcPr>
          <w:p w14:paraId="4DE6B892" w14:textId="6A56AC17" w:rsidR="00AC1EB0" w:rsidRPr="00194D4D" w:rsidRDefault="00AC1EB0" w:rsidP="00AC1EB0">
            <w:pPr>
              <w:jc w:val="center"/>
              <w:rPr>
                <w:rFonts w:ascii="Times New Roman" w:hAnsi="Times New Roman" w:cs="Times New Roman"/>
                <w:sz w:val="24"/>
                <w:szCs w:val="24"/>
              </w:rPr>
            </w:pPr>
            <w:r w:rsidRPr="007F0D1C">
              <w:rPr>
                <w:rFonts w:ascii="Times New Roman" w:hAnsi="Times New Roman" w:cs="Times New Roman"/>
                <w:sz w:val="24"/>
                <w:szCs w:val="24"/>
              </w:rPr>
              <w:t>1</w:t>
            </w:r>
          </w:p>
        </w:tc>
      </w:tr>
      <w:tr w:rsidR="003201F5" w:rsidRPr="00194D4D" w14:paraId="78F30106"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5370696" w14:textId="03F11DF5" w:rsidR="003201F5" w:rsidRPr="00194D4D" w:rsidRDefault="003201F5" w:rsidP="003201F5">
            <w:pPr>
              <w:rPr>
                <w:rFonts w:ascii="Times New Roman" w:hAnsi="Times New Roman" w:cs="Times New Roman"/>
                <w:b/>
                <w:sz w:val="24"/>
                <w:szCs w:val="24"/>
              </w:rPr>
            </w:pPr>
            <w:r w:rsidRPr="00194D4D">
              <w:rPr>
                <w:rFonts w:ascii="Times New Roman" w:hAnsi="Times New Roman" w:cs="Times New Roman"/>
                <w:b/>
                <w:sz w:val="24"/>
                <w:szCs w:val="24"/>
              </w:rPr>
              <w:t>УП.01</w:t>
            </w:r>
          </w:p>
        </w:tc>
        <w:tc>
          <w:tcPr>
            <w:tcW w:w="4965" w:type="dxa"/>
            <w:shd w:val="clear" w:color="auto" w:fill="auto"/>
            <w:vAlign w:val="center"/>
          </w:tcPr>
          <w:p w14:paraId="1B0479CB" w14:textId="06C01AB3" w:rsidR="003201F5" w:rsidRPr="00194D4D" w:rsidRDefault="003201F5" w:rsidP="003201F5">
            <w:pPr>
              <w:rPr>
                <w:rFonts w:ascii="Times New Roman" w:hAnsi="Times New Roman" w:cs="Times New Roman"/>
                <w:bCs/>
                <w:sz w:val="24"/>
                <w:szCs w:val="24"/>
              </w:rPr>
            </w:pPr>
            <w:r w:rsidRPr="00194D4D">
              <w:rPr>
                <w:rFonts w:ascii="Times New Roman" w:hAnsi="Times New Roman" w:cs="Times New Roman"/>
                <w:bCs/>
                <w:sz w:val="24"/>
                <w:szCs w:val="24"/>
              </w:rPr>
              <w:t>Учебная практика</w:t>
            </w:r>
          </w:p>
        </w:tc>
        <w:tc>
          <w:tcPr>
            <w:tcW w:w="2768" w:type="dxa"/>
            <w:shd w:val="clear" w:color="auto" w:fill="auto"/>
            <w:vAlign w:val="center"/>
          </w:tcPr>
          <w:p w14:paraId="15C1174C" w14:textId="5501839A" w:rsidR="003201F5" w:rsidRPr="00684238" w:rsidRDefault="003201F5" w:rsidP="003201F5">
            <w:pPr>
              <w:jc w:val="center"/>
              <w:rPr>
                <w:rFonts w:ascii="Times New Roman" w:hAnsi="Times New Roman" w:cs="Times New Roman"/>
                <w:b/>
                <w:bCs/>
                <w:sz w:val="24"/>
                <w:szCs w:val="24"/>
              </w:rPr>
            </w:pPr>
            <w:r w:rsidRPr="00684238">
              <w:rPr>
                <w:rFonts w:ascii="Times New Roman" w:hAnsi="Times New Roman" w:cs="Times New Roman"/>
                <w:b/>
                <w:bCs/>
                <w:sz w:val="24"/>
                <w:szCs w:val="24"/>
              </w:rPr>
              <w:t>36</w:t>
            </w:r>
          </w:p>
        </w:tc>
        <w:tc>
          <w:tcPr>
            <w:tcW w:w="3245" w:type="dxa"/>
            <w:shd w:val="clear" w:color="auto" w:fill="auto"/>
            <w:vAlign w:val="center"/>
          </w:tcPr>
          <w:p w14:paraId="2BA77B14" w14:textId="24AE0E07" w:rsidR="003201F5" w:rsidRPr="00684238" w:rsidRDefault="003201F5" w:rsidP="003201F5">
            <w:pPr>
              <w:jc w:val="center"/>
              <w:rPr>
                <w:rFonts w:ascii="Times New Roman" w:hAnsi="Times New Roman" w:cs="Times New Roman"/>
                <w:b/>
                <w:bCs/>
                <w:sz w:val="24"/>
                <w:szCs w:val="24"/>
              </w:rPr>
            </w:pPr>
            <w:r w:rsidRPr="00684238">
              <w:rPr>
                <w:rFonts w:ascii="Times New Roman" w:hAnsi="Times New Roman" w:cs="Times New Roman"/>
                <w:b/>
                <w:bCs/>
                <w:sz w:val="24"/>
                <w:szCs w:val="24"/>
              </w:rPr>
              <w:t>36</w:t>
            </w:r>
          </w:p>
        </w:tc>
        <w:tc>
          <w:tcPr>
            <w:tcW w:w="2776" w:type="dxa"/>
            <w:shd w:val="clear" w:color="auto" w:fill="auto"/>
          </w:tcPr>
          <w:p w14:paraId="53297825" w14:textId="2B9E68D6" w:rsidR="003201F5" w:rsidRPr="00194D4D" w:rsidRDefault="003201F5" w:rsidP="003201F5">
            <w:pPr>
              <w:jc w:val="center"/>
              <w:rPr>
                <w:rFonts w:ascii="Times New Roman" w:hAnsi="Times New Roman" w:cs="Times New Roman"/>
                <w:sz w:val="24"/>
                <w:szCs w:val="24"/>
              </w:rPr>
            </w:pPr>
            <w:r w:rsidRPr="007F0D1C">
              <w:rPr>
                <w:rFonts w:ascii="Times New Roman" w:hAnsi="Times New Roman" w:cs="Times New Roman"/>
                <w:sz w:val="24"/>
                <w:szCs w:val="24"/>
              </w:rPr>
              <w:t>1</w:t>
            </w:r>
          </w:p>
        </w:tc>
      </w:tr>
      <w:tr w:rsidR="003201F5" w:rsidRPr="00194D4D" w14:paraId="29B2E267"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8738FBE" w14:textId="27677334" w:rsidR="003201F5" w:rsidRPr="00194D4D" w:rsidRDefault="003201F5" w:rsidP="003201F5">
            <w:pPr>
              <w:rPr>
                <w:rFonts w:ascii="Times New Roman" w:hAnsi="Times New Roman" w:cs="Times New Roman"/>
                <w:b/>
                <w:sz w:val="24"/>
                <w:szCs w:val="24"/>
              </w:rPr>
            </w:pPr>
            <w:r w:rsidRPr="00194D4D">
              <w:rPr>
                <w:rFonts w:ascii="Times New Roman" w:hAnsi="Times New Roman" w:cs="Times New Roman"/>
                <w:b/>
                <w:sz w:val="24"/>
                <w:szCs w:val="24"/>
              </w:rPr>
              <w:t>ПП.01</w:t>
            </w:r>
          </w:p>
        </w:tc>
        <w:tc>
          <w:tcPr>
            <w:tcW w:w="4965" w:type="dxa"/>
            <w:shd w:val="clear" w:color="auto" w:fill="auto"/>
            <w:vAlign w:val="center"/>
          </w:tcPr>
          <w:p w14:paraId="645E5525" w14:textId="37C2CD1C" w:rsidR="003201F5" w:rsidRPr="00194D4D" w:rsidRDefault="003201F5" w:rsidP="003201F5">
            <w:pPr>
              <w:rPr>
                <w:rFonts w:ascii="Times New Roman" w:hAnsi="Times New Roman" w:cs="Times New Roman"/>
                <w:bCs/>
                <w:sz w:val="24"/>
                <w:szCs w:val="24"/>
              </w:rPr>
            </w:pPr>
            <w:r w:rsidRPr="00194D4D">
              <w:rPr>
                <w:rFonts w:ascii="Times New Roman" w:hAnsi="Times New Roman" w:cs="Times New Roman"/>
                <w:bCs/>
                <w:sz w:val="24"/>
                <w:szCs w:val="24"/>
              </w:rPr>
              <w:t>Производственная практика</w:t>
            </w:r>
          </w:p>
        </w:tc>
        <w:tc>
          <w:tcPr>
            <w:tcW w:w="2768" w:type="dxa"/>
            <w:shd w:val="clear" w:color="auto" w:fill="auto"/>
            <w:vAlign w:val="center"/>
          </w:tcPr>
          <w:p w14:paraId="11F56694" w14:textId="35EF0891" w:rsidR="003201F5" w:rsidRPr="00684238" w:rsidRDefault="003201F5" w:rsidP="003201F5">
            <w:pPr>
              <w:jc w:val="center"/>
              <w:rPr>
                <w:rFonts w:ascii="Times New Roman" w:hAnsi="Times New Roman" w:cs="Times New Roman"/>
                <w:b/>
                <w:bCs/>
                <w:sz w:val="24"/>
                <w:szCs w:val="24"/>
              </w:rPr>
            </w:pPr>
            <w:r w:rsidRPr="00684238">
              <w:rPr>
                <w:rFonts w:ascii="Times New Roman" w:hAnsi="Times New Roman" w:cs="Times New Roman"/>
                <w:b/>
                <w:bCs/>
                <w:sz w:val="24"/>
                <w:szCs w:val="24"/>
              </w:rPr>
              <w:t>108</w:t>
            </w:r>
          </w:p>
        </w:tc>
        <w:tc>
          <w:tcPr>
            <w:tcW w:w="3245" w:type="dxa"/>
            <w:shd w:val="clear" w:color="auto" w:fill="auto"/>
            <w:vAlign w:val="center"/>
          </w:tcPr>
          <w:p w14:paraId="0E6CF218" w14:textId="445CDF29" w:rsidR="003201F5" w:rsidRPr="00684238" w:rsidRDefault="003201F5" w:rsidP="003201F5">
            <w:pPr>
              <w:jc w:val="center"/>
              <w:rPr>
                <w:rFonts w:ascii="Times New Roman" w:hAnsi="Times New Roman" w:cs="Times New Roman"/>
                <w:b/>
                <w:bCs/>
                <w:sz w:val="24"/>
                <w:szCs w:val="24"/>
              </w:rPr>
            </w:pPr>
            <w:r w:rsidRPr="00684238">
              <w:rPr>
                <w:rFonts w:ascii="Times New Roman" w:hAnsi="Times New Roman" w:cs="Times New Roman"/>
                <w:b/>
                <w:bCs/>
                <w:sz w:val="24"/>
                <w:szCs w:val="24"/>
              </w:rPr>
              <w:t>108</w:t>
            </w:r>
          </w:p>
        </w:tc>
        <w:tc>
          <w:tcPr>
            <w:tcW w:w="2776" w:type="dxa"/>
            <w:shd w:val="clear" w:color="auto" w:fill="auto"/>
          </w:tcPr>
          <w:p w14:paraId="04902A49" w14:textId="6CC68C18" w:rsidR="003201F5" w:rsidRPr="00194D4D" w:rsidRDefault="003201F5" w:rsidP="003201F5">
            <w:pPr>
              <w:jc w:val="center"/>
              <w:rPr>
                <w:rFonts w:ascii="Times New Roman" w:hAnsi="Times New Roman" w:cs="Times New Roman"/>
                <w:sz w:val="24"/>
                <w:szCs w:val="24"/>
              </w:rPr>
            </w:pPr>
            <w:r w:rsidRPr="007F0D1C">
              <w:rPr>
                <w:rFonts w:ascii="Times New Roman" w:hAnsi="Times New Roman" w:cs="Times New Roman"/>
                <w:sz w:val="24"/>
                <w:szCs w:val="24"/>
              </w:rPr>
              <w:t>1</w:t>
            </w:r>
          </w:p>
        </w:tc>
      </w:tr>
      <w:tr w:rsidR="00E36F43" w:rsidRPr="00194D4D" w14:paraId="002FA324"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000000"/>
              <w:bottom w:val="single" w:sz="8" w:space="0" w:color="000000"/>
              <w:right w:val="single" w:sz="8" w:space="0" w:color="000000"/>
            </w:tcBorders>
            <w:shd w:val="clear" w:color="auto" w:fill="auto"/>
            <w:vAlign w:val="center"/>
          </w:tcPr>
          <w:p w14:paraId="3904E414" w14:textId="366F3949" w:rsidR="00E36F43" w:rsidRPr="00194D4D" w:rsidRDefault="00E36F43" w:rsidP="00E36F43">
            <w:pPr>
              <w:rPr>
                <w:rFonts w:ascii="Times New Roman" w:hAnsi="Times New Roman" w:cs="Times New Roman"/>
                <w:b/>
                <w:sz w:val="24"/>
                <w:szCs w:val="24"/>
              </w:rPr>
            </w:pPr>
            <w:r w:rsidRPr="00194D4D">
              <w:rPr>
                <w:rFonts w:ascii="Times New Roman" w:hAnsi="Times New Roman" w:cs="Times New Roman"/>
                <w:b/>
                <w:bCs/>
                <w:color w:val="000000"/>
                <w:sz w:val="24"/>
                <w:szCs w:val="24"/>
              </w:rPr>
              <w:t>ПМ.02</w:t>
            </w:r>
          </w:p>
        </w:tc>
        <w:tc>
          <w:tcPr>
            <w:tcW w:w="4965" w:type="dxa"/>
            <w:tcBorders>
              <w:top w:val="nil"/>
              <w:left w:val="nil"/>
              <w:bottom w:val="single" w:sz="8" w:space="0" w:color="000000"/>
              <w:right w:val="single" w:sz="8" w:space="0" w:color="000000"/>
            </w:tcBorders>
            <w:shd w:val="clear" w:color="auto" w:fill="auto"/>
            <w:vAlign w:val="center"/>
          </w:tcPr>
          <w:p w14:paraId="0BAEA9BD" w14:textId="1818BAA1" w:rsidR="00E36F43" w:rsidRPr="00194D4D" w:rsidRDefault="00E36F43" w:rsidP="00E36F43">
            <w:pPr>
              <w:rPr>
                <w:rFonts w:ascii="Times New Roman" w:hAnsi="Times New Roman" w:cs="Times New Roman"/>
                <w:bCs/>
                <w:i/>
                <w:iCs/>
                <w:sz w:val="24"/>
                <w:szCs w:val="24"/>
              </w:rPr>
            </w:pPr>
            <w:r w:rsidRPr="00194D4D">
              <w:rPr>
                <w:rFonts w:ascii="Times New Roman" w:hAnsi="Times New Roman" w:cs="Times New Roman"/>
                <w:b/>
                <w:bCs/>
                <w:color w:val="000000"/>
                <w:sz w:val="24"/>
                <w:szCs w:val="24"/>
              </w:rPr>
              <w:t>Правоохранительн</w:t>
            </w:r>
            <w:r>
              <w:rPr>
                <w:rFonts w:ascii="Times New Roman" w:hAnsi="Times New Roman" w:cs="Times New Roman"/>
                <w:b/>
                <w:bCs/>
                <w:color w:val="000000"/>
                <w:sz w:val="24"/>
                <w:szCs w:val="24"/>
              </w:rPr>
              <w:t>ая</w:t>
            </w:r>
            <w:r w:rsidRPr="00194D4D">
              <w:rPr>
                <w:rFonts w:ascii="Times New Roman" w:hAnsi="Times New Roman" w:cs="Times New Roman"/>
                <w:b/>
                <w:bCs/>
                <w:color w:val="000000"/>
                <w:sz w:val="24"/>
                <w:szCs w:val="24"/>
              </w:rPr>
              <w:t xml:space="preserve"> </w:t>
            </w:r>
            <w:r>
              <w:rPr>
                <w:rFonts w:ascii="Times New Roman" w:hAnsi="Times New Roman" w:cs="Times New Roman"/>
                <w:b/>
                <w:bCs/>
                <w:color w:val="000000"/>
                <w:sz w:val="24"/>
                <w:szCs w:val="24"/>
              </w:rPr>
              <w:t>деятельность</w:t>
            </w:r>
          </w:p>
        </w:tc>
        <w:tc>
          <w:tcPr>
            <w:tcW w:w="2768" w:type="dxa"/>
            <w:shd w:val="clear" w:color="auto" w:fill="auto"/>
            <w:vAlign w:val="center"/>
          </w:tcPr>
          <w:p w14:paraId="46B25C4D" w14:textId="2E288342" w:rsidR="00E36F43" w:rsidRPr="00684238" w:rsidRDefault="00E36F43" w:rsidP="00E36F43">
            <w:pPr>
              <w:jc w:val="center"/>
              <w:rPr>
                <w:rFonts w:ascii="Times New Roman" w:hAnsi="Times New Roman" w:cs="Times New Roman"/>
                <w:b/>
                <w:sz w:val="24"/>
                <w:szCs w:val="24"/>
              </w:rPr>
            </w:pPr>
            <w:r w:rsidRPr="00684238">
              <w:rPr>
                <w:rFonts w:ascii="Times New Roman" w:hAnsi="Times New Roman" w:cs="Times New Roman"/>
                <w:b/>
                <w:bCs/>
                <w:color w:val="000000" w:themeColor="text1"/>
                <w:sz w:val="24"/>
                <w:szCs w:val="24"/>
              </w:rPr>
              <w:t>360</w:t>
            </w:r>
          </w:p>
        </w:tc>
        <w:tc>
          <w:tcPr>
            <w:tcW w:w="3245" w:type="dxa"/>
            <w:shd w:val="clear" w:color="auto" w:fill="auto"/>
            <w:vAlign w:val="center"/>
          </w:tcPr>
          <w:p w14:paraId="438BC8FE" w14:textId="39E9FFB6" w:rsidR="00E36F43" w:rsidRPr="00684238" w:rsidRDefault="00E36F43" w:rsidP="00E36F43">
            <w:pPr>
              <w:jc w:val="center"/>
              <w:rPr>
                <w:rFonts w:ascii="Times New Roman" w:hAnsi="Times New Roman" w:cs="Times New Roman"/>
                <w:b/>
                <w:sz w:val="24"/>
                <w:szCs w:val="24"/>
              </w:rPr>
            </w:pPr>
            <w:r w:rsidRPr="00684238">
              <w:rPr>
                <w:rFonts w:ascii="Times New Roman" w:hAnsi="Times New Roman" w:cs="Times New Roman"/>
                <w:b/>
                <w:bCs/>
                <w:sz w:val="24"/>
                <w:szCs w:val="24"/>
              </w:rPr>
              <w:t>216</w:t>
            </w:r>
          </w:p>
        </w:tc>
        <w:tc>
          <w:tcPr>
            <w:tcW w:w="2776" w:type="dxa"/>
            <w:shd w:val="clear" w:color="auto" w:fill="auto"/>
          </w:tcPr>
          <w:p w14:paraId="64AA9C00" w14:textId="73CCCC7A" w:rsidR="00E36F43" w:rsidRPr="00194D4D" w:rsidRDefault="00E36F43" w:rsidP="00E36F43">
            <w:pPr>
              <w:jc w:val="center"/>
              <w:rPr>
                <w:rFonts w:ascii="Times New Roman" w:hAnsi="Times New Roman" w:cs="Times New Roman"/>
                <w:bCs/>
                <w:sz w:val="24"/>
                <w:szCs w:val="24"/>
              </w:rPr>
            </w:pPr>
          </w:p>
        </w:tc>
      </w:tr>
      <w:tr w:rsidR="003201F5" w:rsidRPr="00194D4D" w14:paraId="4399B988"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000000"/>
              <w:bottom w:val="single" w:sz="8" w:space="0" w:color="000000"/>
              <w:right w:val="single" w:sz="8" w:space="0" w:color="000000"/>
            </w:tcBorders>
            <w:shd w:val="clear" w:color="auto" w:fill="auto"/>
            <w:vAlign w:val="center"/>
          </w:tcPr>
          <w:p w14:paraId="67AFC238" w14:textId="3B2445DD" w:rsidR="003201F5" w:rsidRPr="00194D4D" w:rsidRDefault="003201F5" w:rsidP="003201F5">
            <w:pPr>
              <w:rPr>
                <w:rFonts w:ascii="Times New Roman" w:hAnsi="Times New Roman" w:cs="Times New Roman"/>
                <w:b/>
                <w:sz w:val="24"/>
                <w:szCs w:val="24"/>
              </w:rPr>
            </w:pPr>
            <w:r w:rsidRPr="00194D4D">
              <w:rPr>
                <w:rFonts w:ascii="Times New Roman" w:hAnsi="Times New Roman" w:cs="Times New Roman"/>
                <w:color w:val="000000"/>
                <w:sz w:val="24"/>
                <w:szCs w:val="24"/>
              </w:rPr>
              <w:t>МДК 02.01</w:t>
            </w:r>
          </w:p>
        </w:tc>
        <w:tc>
          <w:tcPr>
            <w:tcW w:w="4965" w:type="dxa"/>
            <w:tcBorders>
              <w:top w:val="nil"/>
              <w:left w:val="nil"/>
              <w:bottom w:val="single" w:sz="8" w:space="0" w:color="000000"/>
              <w:right w:val="single" w:sz="8" w:space="0" w:color="000000"/>
            </w:tcBorders>
            <w:shd w:val="clear" w:color="auto" w:fill="auto"/>
            <w:vAlign w:val="center"/>
          </w:tcPr>
          <w:p w14:paraId="5CBABD5A" w14:textId="7C1A43A9" w:rsidR="003201F5" w:rsidRPr="00194D4D" w:rsidRDefault="003201F5" w:rsidP="003201F5">
            <w:pPr>
              <w:rPr>
                <w:rFonts w:ascii="Times New Roman" w:hAnsi="Times New Roman" w:cs="Times New Roman"/>
                <w:bCs/>
                <w:i/>
                <w:iCs/>
                <w:sz w:val="24"/>
                <w:szCs w:val="24"/>
              </w:rPr>
            </w:pPr>
            <w:r w:rsidRPr="00194D4D">
              <w:rPr>
                <w:rFonts w:ascii="Times New Roman" w:hAnsi="Times New Roman" w:cs="Times New Roman"/>
                <w:color w:val="000000"/>
                <w:sz w:val="24"/>
                <w:szCs w:val="24"/>
              </w:rPr>
              <w:t>Судоустройство и правоохранительные органы</w:t>
            </w:r>
          </w:p>
        </w:tc>
        <w:tc>
          <w:tcPr>
            <w:tcW w:w="2768" w:type="dxa"/>
            <w:shd w:val="clear" w:color="auto" w:fill="auto"/>
            <w:vAlign w:val="center"/>
          </w:tcPr>
          <w:p w14:paraId="02FF0BD4" w14:textId="362299D7" w:rsidR="003201F5" w:rsidRPr="00684238" w:rsidRDefault="003201F5" w:rsidP="003201F5">
            <w:pPr>
              <w:jc w:val="center"/>
              <w:rPr>
                <w:rFonts w:ascii="Times New Roman" w:hAnsi="Times New Roman" w:cs="Times New Roman"/>
                <w:bCs/>
                <w:sz w:val="24"/>
                <w:szCs w:val="24"/>
              </w:rPr>
            </w:pPr>
            <w:r w:rsidRPr="00684238">
              <w:rPr>
                <w:rFonts w:ascii="Times New Roman" w:hAnsi="Times New Roman" w:cs="Times New Roman"/>
                <w:sz w:val="24"/>
                <w:szCs w:val="24"/>
              </w:rPr>
              <w:t>72</w:t>
            </w:r>
          </w:p>
        </w:tc>
        <w:tc>
          <w:tcPr>
            <w:tcW w:w="3245" w:type="dxa"/>
            <w:shd w:val="clear" w:color="auto" w:fill="auto"/>
            <w:vAlign w:val="center"/>
          </w:tcPr>
          <w:p w14:paraId="0D75673C" w14:textId="6103BE75" w:rsidR="003201F5" w:rsidRPr="00684238" w:rsidRDefault="003201F5" w:rsidP="003201F5">
            <w:pPr>
              <w:jc w:val="center"/>
              <w:rPr>
                <w:rFonts w:ascii="Times New Roman" w:hAnsi="Times New Roman" w:cs="Times New Roman"/>
                <w:bCs/>
                <w:sz w:val="24"/>
                <w:szCs w:val="24"/>
              </w:rPr>
            </w:pPr>
            <w:r w:rsidRPr="00684238">
              <w:rPr>
                <w:rFonts w:ascii="Times New Roman" w:hAnsi="Times New Roman" w:cs="Times New Roman"/>
                <w:sz w:val="24"/>
                <w:szCs w:val="24"/>
              </w:rPr>
              <w:t>24</w:t>
            </w:r>
          </w:p>
        </w:tc>
        <w:tc>
          <w:tcPr>
            <w:tcW w:w="2776" w:type="dxa"/>
            <w:shd w:val="clear" w:color="auto" w:fill="auto"/>
          </w:tcPr>
          <w:p w14:paraId="6C062A82" w14:textId="71995229" w:rsidR="003201F5" w:rsidRPr="00194D4D" w:rsidRDefault="003201F5" w:rsidP="003201F5">
            <w:pPr>
              <w:jc w:val="center"/>
              <w:rPr>
                <w:rFonts w:ascii="Times New Roman" w:hAnsi="Times New Roman" w:cs="Times New Roman"/>
                <w:sz w:val="24"/>
                <w:szCs w:val="24"/>
              </w:rPr>
            </w:pPr>
            <w:r w:rsidRPr="008A3112">
              <w:rPr>
                <w:rFonts w:ascii="Times New Roman" w:hAnsi="Times New Roman" w:cs="Times New Roman"/>
                <w:sz w:val="24"/>
                <w:szCs w:val="24"/>
              </w:rPr>
              <w:t>1</w:t>
            </w:r>
          </w:p>
        </w:tc>
      </w:tr>
      <w:tr w:rsidR="003201F5" w:rsidRPr="00194D4D" w14:paraId="60540F90"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000000"/>
              <w:bottom w:val="single" w:sz="8" w:space="0" w:color="000000"/>
              <w:right w:val="single" w:sz="8" w:space="0" w:color="000000"/>
            </w:tcBorders>
            <w:shd w:val="clear" w:color="auto" w:fill="auto"/>
            <w:vAlign w:val="center"/>
          </w:tcPr>
          <w:p w14:paraId="66BAAF11" w14:textId="16A29F36" w:rsidR="003201F5" w:rsidRPr="00194D4D" w:rsidRDefault="003201F5" w:rsidP="003201F5">
            <w:pPr>
              <w:rPr>
                <w:rFonts w:ascii="Times New Roman" w:hAnsi="Times New Roman" w:cs="Times New Roman"/>
                <w:bCs/>
                <w:sz w:val="24"/>
                <w:szCs w:val="24"/>
              </w:rPr>
            </w:pPr>
            <w:r w:rsidRPr="00194D4D">
              <w:rPr>
                <w:rFonts w:ascii="Times New Roman" w:hAnsi="Times New Roman" w:cs="Times New Roman"/>
                <w:color w:val="000000"/>
                <w:sz w:val="24"/>
                <w:szCs w:val="24"/>
              </w:rPr>
              <w:t>МДК 02.02</w:t>
            </w:r>
          </w:p>
        </w:tc>
        <w:tc>
          <w:tcPr>
            <w:tcW w:w="4965" w:type="dxa"/>
            <w:tcBorders>
              <w:top w:val="nil"/>
              <w:left w:val="nil"/>
              <w:bottom w:val="single" w:sz="8" w:space="0" w:color="000000"/>
              <w:right w:val="single" w:sz="8" w:space="0" w:color="000000"/>
            </w:tcBorders>
            <w:shd w:val="clear" w:color="auto" w:fill="auto"/>
            <w:vAlign w:val="center"/>
          </w:tcPr>
          <w:p w14:paraId="22DB10B2" w14:textId="77C294FC" w:rsidR="003201F5" w:rsidRPr="00194D4D" w:rsidRDefault="003201F5" w:rsidP="003201F5">
            <w:pPr>
              <w:rPr>
                <w:rFonts w:ascii="Times New Roman" w:hAnsi="Times New Roman" w:cs="Times New Roman"/>
                <w:bCs/>
                <w:i/>
                <w:iCs/>
                <w:sz w:val="24"/>
                <w:szCs w:val="24"/>
              </w:rPr>
            </w:pPr>
            <w:r w:rsidRPr="00194D4D">
              <w:rPr>
                <w:rFonts w:ascii="Times New Roman" w:hAnsi="Times New Roman" w:cs="Times New Roman"/>
                <w:color w:val="000000"/>
                <w:sz w:val="24"/>
                <w:szCs w:val="24"/>
              </w:rPr>
              <w:t xml:space="preserve">Уголовный процесс </w:t>
            </w:r>
          </w:p>
        </w:tc>
        <w:tc>
          <w:tcPr>
            <w:tcW w:w="2768" w:type="dxa"/>
            <w:shd w:val="clear" w:color="auto" w:fill="auto"/>
            <w:vAlign w:val="center"/>
          </w:tcPr>
          <w:p w14:paraId="491C3742" w14:textId="6874A059" w:rsidR="003201F5" w:rsidRPr="00684238" w:rsidRDefault="003201F5" w:rsidP="003201F5">
            <w:pPr>
              <w:jc w:val="center"/>
              <w:rPr>
                <w:rFonts w:ascii="Times New Roman" w:hAnsi="Times New Roman" w:cs="Times New Roman"/>
                <w:bCs/>
                <w:sz w:val="24"/>
                <w:szCs w:val="24"/>
              </w:rPr>
            </w:pPr>
            <w:r w:rsidRPr="00684238">
              <w:rPr>
                <w:rFonts w:ascii="Times New Roman" w:hAnsi="Times New Roman" w:cs="Times New Roman"/>
                <w:sz w:val="24"/>
                <w:szCs w:val="24"/>
              </w:rPr>
              <w:t>72</w:t>
            </w:r>
          </w:p>
        </w:tc>
        <w:tc>
          <w:tcPr>
            <w:tcW w:w="3245" w:type="dxa"/>
            <w:shd w:val="clear" w:color="auto" w:fill="auto"/>
            <w:vAlign w:val="center"/>
          </w:tcPr>
          <w:p w14:paraId="5A80BA76" w14:textId="67AE8A6F" w:rsidR="003201F5" w:rsidRPr="00684238" w:rsidRDefault="003201F5" w:rsidP="003201F5">
            <w:pPr>
              <w:jc w:val="center"/>
              <w:rPr>
                <w:rFonts w:ascii="Times New Roman" w:hAnsi="Times New Roman" w:cs="Times New Roman"/>
                <w:bCs/>
                <w:sz w:val="24"/>
                <w:szCs w:val="24"/>
              </w:rPr>
            </w:pPr>
            <w:r w:rsidRPr="00684238">
              <w:rPr>
                <w:rFonts w:ascii="Times New Roman" w:hAnsi="Times New Roman" w:cs="Times New Roman"/>
                <w:sz w:val="24"/>
                <w:szCs w:val="24"/>
              </w:rPr>
              <w:t>24</w:t>
            </w:r>
          </w:p>
        </w:tc>
        <w:tc>
          <w:tcPr>
            <w:tcW w:w="2776" w:type="dxa"/>
            <w:shd w:val="clear" w:color="auto" w:fill="auto"/>
          </w:tcPr>
          <w:p w14:paraId="177E38C1" w14:textId="21F1E9B4" w:rsidR="003201F5" w:rsidRPr="00194D4D" w:rsidRDefault="003201F5" w:rsidP="003201F5">
            <w:pPr>
              <w:jc w:val="center"/>
              <w:rPr>
                <w:rFonts w:ascii="Times New Roman" w:hAnsi="Times New Roman" w:cs="Times New Roman"/>
                <w:sz w:val="24"/>
                <w:szCs w:val="24"/>
              </w:rPr>
            </w:pPr>
            <w:r w:rsidRPr="008A3112">
              <w:rPr>
                <w:rFonts w:ascii="Times New Roman" w:hAnsi="Times New Roman" w:cs="Times New Roman"/>
                <w:sz w:val="24"/>
                <w:szCs w:val="24"/>
              </w:rPr>
              <w:t>1</w:t>
            </w:r>
          </w:p>
        </w:tc>
      </w:tr>
      <w:tr w:rsidR="003201F5" w:rsidRPr="00194D4D" w14:paraId="67368DEA"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7"/>
          <w:jc w:val="center"/>
        </w:trPr>
        <w:tc>
          <w:tcPr>
            <w:tcW w:w="1380" w:type="dxa"/>
            <w:gridSpan w:val="4"/>
            <w:tcBorders>
              <w:top w:val="nil"/>
              <w:left w:val="single" w:sz="8" w:space="0" w:color="000000"/>
              <w:bottom w:val="single" w:sz="8" w:space="0" w:color="000000"/>
              <w:right w:val="single" w:sz="8" w:space="0" w:color="000000"/>
            </w:tcBorders>
            <w:shd w:val="clear" w:color="auto" w:fill="auto"/>
            <w:vAlign w:val="center"/>
          </w:tcPr>
          <w:p w14:paraId="42DDFC8E" w14:textId="7EDA747D" w:rsidR="003201F5" w:rsidRPr="00194D4D" w:rsidRDefault="003201F5" w:rsidP="003201F5">
            <w:pPr>
              <w:rPr>
                <w:rFonts w:ascii="Times New Roman" w:hAnsi="Times New Roman" w:cs="Times New Roman"/>
                <w:bCs/>
                <w:sz w:val="24"/>
                <w:szCs w:val="24"/>
              </w:rPr>
            </w:pPr>
            <w:r w:rsidRPr="00194D4D">
              <w:rPr>
                <w:rFonts w:ascii="Times New Roman" w:hAnsi="Times New Roman" w:cs="Times New Roman"/>
                <w:color w:val="000000"/>
                <w:sz w:val="24"/>
                <w:szCs w:val="24"/>
              </w:rPr>
              <w:t>МДК 02.03</w:t>
            </w:r>
          </w:p>
        </w:tc>
        <w:tc>
          <w:tcPr>
            <w:tcW w:w="4965" w:type="dxa"/>
            <w:tcBorders>
              <w:top w:val="nil"/>
              <w:left w:val="nil"/>
              <w:bottom w:val="single" w:sz="8" w:space="0" w:color="000000"/>
              <w:right w:val="single" w:sz="8" w:space="0" w:color="000000"/>
            </w:tcBorders>
            <w:shd w:val="clear" w:color="auto" w:fill="auto"/>
            <w:vAlign w:val="center"/>
          </w:tcPr>
          <w:p w14:paraId="592E9F43" w14:textId="1DB3E3D0" w:rsidR="003201F5" w:rsidRPr="00194D4D" w:rsidRDefault="003201F5" w:rsidP="003201F5">
            <w:pPr>
              <w:rPr>
                <w:rFonts w:ascii="Times New Roman" w:hAnsi="Times New Roman" w:cs="Times New Roman"/>
                <w:bCs/>
                <w:i/>
                <w:iCs/>
                <w:sz w:val="24"/>
                <w:szCs w:val="24"/>
              </w:rPr>
            </w:pPr>
            <w:r w:rsidRPr="00194D4D">
              <w:rPr>
                <w:rFonts w:ascii="Times New Roman" w:hAnsi="Times New Roman" w:cs="Times New Roman"/>
                <w:color w:val="000000"/>
                <w:sz w:val="24"/>
                <w:szCs w:val="24"/>
              </w:rPr>
              <w:t>Уголовное право</w:t>
            </w:r>
          </w:p>
        </w:tc>
        <w:tc>
          <w:tcPr>
            <w:tcW w:w="2768" w:type="dxa"/>
            <w:shd w:val="clear" w:color="auto" w:fill="auto"/>
            <w:vAlign w:val="center"/>
          </w:tcPr>
          <w:p w14:paraId="6CA0C42C" w14:textId="5D386EF7" w:rsidR="003201F5" w:rsidRPr="00684238" w:rsidRDefault="003201F5" w:rsidP="003201F5">
            <w:pPr>
              <w:jc w:val="center"/>
              <w:rPr>
                <w:rFonts w:ascii="Times New Roman" w:hAnsi="Times New Roman" w:cs="Times New Roman"/>
                <w:bCs/>
                <w:sz w:val="24"/>
                <w:szCs w:val="24"/>
              </w:rPr>
            </w:pPr>
            <w:r w:rsidRPr="00684238">
              <w:rPr>
                <w:rFonts w:ascii="Times New Roman" w:hAnsi="Times New Roman" w:cs="Times New Roman"/>
                <w:sz w:val="24"/>
                <w:szCs w:val="24"/>
              </w:rPr>
              <w:t>72</w:t>
            </w:r>
          </w:p>
        </w:tc>
        <w:tc>
          <w:tcPr>
            <w:tcW w:w="3245" w:type="dxa"/>
            <w:shd w:val="clear" w:color="auto" w:fill="auto"/>
            <w:vAlign w:val="center"/>
          </w:tcPr>
          <w:p w14:paraId="6E92CF55" w14:textId="2E01AECC" w:rsidR="003201F5" w:rsidRPr="00684238" w:rsidRDefault="003201F5" w:rsidP="003201F5">
            <w:pPr>
              <w:jc w:val="center"/>
              <w:rPr>
                <w:rFonts w:ascii="Times New Roman" w:hAnsi="Times New Roman" w:cs="Times New Roman"/>
                <w:bCs/>
                <w:sz w:val="24"/>
                <w:szCs w:val="24"/>
              </w:rPr>
            </w:pPr>
            <w:r w:rsidRPr="00684238">
              <w:rPr>
                <w:rFonts w:ascii="Times New Roman" w:hAnsi="Times New Roman" w:cs="Times New Roman"/>
                <w:sz w:val="24"/>
                <w:szCs w:val="24"/>
              </w:rPr>
              <w:t>24</w:t>
            </w:r>
          </w:p>
        </w:tc>
        <w:tc>
          <w:tcPr>
            <w:tcW w:w="2776" w:type="dxa"/>
            <w:shd w:val="clear" w:color="auto" w:fill="auto"/>
          </w:tcPr>
          <w:p w14:paraId="1128D9C1" w14:textId="589F6D24" w:rsidR="003201F5" w:rsidRPr="00194D4D" w:rsidRDefault="003201F5" w:rsidP="003201F5">
            <w:pPr>
              <w:jc w:val="center"/>
              <w:rPr>
                <w:rFonts w:ascii="Times New Roman" w:hAnsi="Times New Roman" w:cs="Times New Roman"/>
                <w:sz w:val="24"/>
                <w:szCs w:val="24"/>
              </w:rPr>
            </w:pPr>
            <w:r w:rsidRPr="008A3112">
              <w:rPr>
                <w:rFonts w:ascii="Times New Roman" w:hAnsi="Times New Roman" w:cs="Times New Roman"/>
                <w:sz w:val="24"/>
                <w:szCs w:val="24"/>
              </w:rPr>
              <w:t>1</w:t>
            </w:r>
          </w:p>
        </w:tc>
      </w:tr>
      <w:tr w:rsidR="003201F5" w:rsidRPr="00194D4D" w14:paraId="50A9352B"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EF42D28" w14:textId="19F169D5" w:rsidR="003201F5" w:rsidRPr="00194D4D" w:rsidRDefault="003201F5" w:rsidP="003201F5">
            <w:pPr>
              <w:rPr>
                <w:rFonts w:ascii="Times New Roman" w:hAnsi="Times New Roman" w:cs="Times New Roman"/>
                <w:b/>
                <w:sz w:val="24"/>
                <w:szCs w:val="24"/>
              </w:rPr>
            </w:pPr>
            <w:r w:rsidRPr="00194D4D">
              <w:rPr>
                <w:rFonts w:ascii="Times New Roman" w:hAnsi="Times New Roman" w:cs="Times New Roman"/>
                <w:b/>
                <w:sz w:val="24"/>
                <w:szCs w:val="24"/>
              </w:rPr>
              <w:t>УП.02</w:t>
            </w:r>
          </w:p>
        </w:tc>
        <w:tc>
          <w:tcPr>
            <w:tcW w:w="4965" w:type="dxa"/>
            <w:shd w:val="clear" w:color="auto" w:fill="auto"/>
            <w:vAlign w:val="center"/>
          </w:tcPr>
          <w:p w14:paraId="78754885" w14:textId="539F479F" w:rsidR="003201F5" w:rsidRPr="00194D4D" w:rsidRDefault="003201F5" w:rsidP="003201F5">
            <w:pPr>
              <w:rPr>
                <w:rFonts w:ascii="Times New Roman" w:hAnsi="Times New Roman" w:cs="Times New Roman"/>
                <w:bCs/>
                <w:i/>
                <w:iCs/>
                <w:sz w:val="24"/>
                <w:szCs w:val="24"/>
              </w:rPr>
            </w:pPr>
            <w:r w:rsidRPr="00194D4D">
              <w:rPr>
                <w:rFonts w:ascii="Times New Roman" w:hAnsi="Times New Roman" w:cs="Times New Roman"/>
                <w:bCs/>
                <w:sz w:val="24"/>
                <w:szCs w:val="24"/>
              </w:rPr>
              <w:t>Учебная практика</w:t>
            </w:r>
          </w:p>
        </w:tc>
        <w:tc>
          <w:tcPr>
            <w:tcW w:w="2768" w:type="dxa"/>
            <w:shd w:val="clear" w:color="auto" w:fill="auto"/>
            <w:vAlign w:val="center"/>
          </w:tcPr>
          <w:p w14:paraId="466C1339" w14:textId="5905E481" w:rsidR="003201F5" w:rsidRPr="00684238" w:rsidRDefault="003201F5" w:rsidP="003201F5">
            <w:pPr>
              <w:jc w:val="center"/>
              <w:rPr>
                <w:rFonts w:ascii="Times New Roman" w:hAnsi="Times New Roman" w:cs="Times New Roman"/>
                <w:b/>
                <w:sz w:val="24"/>
                <w:szCs w:val="24"/>
              </w:rPr>
            </w:pPr>
            <w:r w:rsidRPr="00684238">
              <w:rPr>
                <w:rFonts w:ascii="Times New Roman" w:hAnsi="Times New Roman" w:cs="Times New Roman"/>
                <w:b/>
                <w:bCs/>
                <w:sz w:val="24"/>
                <w:szCs w:val="24"/>
              </w:rPr>
              <w:t>36</w:t>
            </w:r>
          </w:p>
        </w:tc>
        <w:tc>
          <w:tcPr>
            <w:tcW w:w="3245" w:type="dxa"/>
            <w:shd w:val="clear" w:color="auto" w:fill="auto"/>
            <w:vAlign w:val="center"/>
          </w:tcPr>
          <w:p w14:paraId="3B2A43C1" w14:textId="119BA639" w:rsidR="003201F5" w:rsidRPr="00684238" w:rsidRDefault="003201F5" w:rsidP="003201F5">
            <w:pPr>
              <w:jc w:val="center"/>
              <w:rPr>
                <w:rFonts w:ascii="Times New Roman" w:hAnsi="Times New Roman" w:cs="Times New Roman"/>
                <w:b/>
                <w:sz w:val="24"/>
                <w:szCs w:val="24"/>
              </w:rPr>
            </w:pPr>
            <w:r w:rsidRPr="00684238">
              <w:rPr>
                <w:rFonts w:ascii="Times New Roman" w:hAnsi="Times New Roman" w:cs="Times New Roman"/>
                <w:b/>
                <w:bCs/>
                <w:sz w:val="24"/>
                <w:szCs w:val="24"/>
              </w:rPr>
              <w:t>36</w:t>
            </w:r>
          </w:p>
        </w:tc>
        <w:tc>
          <w:tcPr>
            <w:tcW w:w="2776" w:type="dxa"/>
            <w:shd w:val="clear" w:color="auto" w:fill="auto"/>
          </w:tcPr>
          <w:p w14:paraId="5F7618FB" w14:textId="411D4A61" w:rsidR="003201F5" w:rsidRPr="00194D4D" w:rsidRDefault="003201F5" w:rsidP="003201F5">
            <w:pPr>
              <w:jc w:val="center"/>
              <w:rPr>
                <w:rFonts w:ascii="Times New Roman" w:hAnsi="Times New Roman" w:cs="Times New Roman"/>
                <w:sz w:val="24"/>
                <w:szCs w:val="24"/>
              </w:rPr>
            </w:pPr>
            <w:r w:rsidRPr="008A3112">
              <w:rPr>
                <w:rFonts w:ascii="Times New Roman" w:hAnsi="Times New Roman" w:cs="Times New Roman"/>
                <w:sz w:val="24"/>
                <w:szCs w:val="24"/>
              </w:rPr>
              <w:t>1</w:t>
            </w:r>
          </w:p>
        </w:tc>
      </w:tr>
      <w:tr w:rsidR="003201F5" w:rsidRPr="00194D4D" w14:paraId="7F411499"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5510C80" w14:textId="0CAD7A4A" w:rsidR="003201F5" w:rsidRPr="00194D4D" w:rsidRDefault="003201F5" w:rsidP="003201F5">
            <w:pPr>
              <w:rPr>
                <w:rFonts w:ascii="Times New Roman" w:hAnsi="Times New Roman" w:cs="Times New Roman"/>
                <w:b/>
                <w:sz w:val="24"/>
                <w:szCs w:val="24"/>
              </w:rPr>
            </w:pPr>
            <w:r w:rsidRPr="00194D4D">
              <w:rPr>
                <w:rFonts w:ascii="Times New Roman" w:hAnsi="Times New Roman" w:cs="Times New Roman"/>
                <w:b/>
                <w:sz w:val="24"/>
                <w:szCs w:val="24"/>
              </w:rPr>
              <w:t>ПП.02</w:t>
            </w:r>
          </w:p>
        </w:tc>
        <w:tc>
          <w:tcPr>
            <w:tcW w:w="4965" w:type="dxa"/>
            <w:shd w:val="clear" w:color="auto" w:fill="auto"/>
            <w:vAlign w:val="center"/>
          </w:tcPr>
          <w:p w14:paraId="315946AB" w14:textId="208B81BF" w:rsidR="003201F5" w:rsidRPr="00194D4D" w:rsidRDefault="003201F5" w:rsidP="003201F5">
            <w:pPr>
              <w:rPr>
                <w:rFonts w:ascii="Times New Roman" w:hAnsi="Times New Roman" w:cs="Times New Roman"/>
                <w:bCs/>
                <w:i/>
                <w:iCs/>
                <w:sz w:val="24"/>
                <w:szCs w:val="24"/>
              </w:rPr>
            </w:pPr>
            <w:r w:rsidRPr="00194D4D">
              <w:rPr>
                <w:rFonts w:ascii="Times New Roman" w:hAnsi="Times New Roman" w:cs="Times New Roman"/>
                <w:bCs/>
                <w:sz w:val="24"/>
                <w:szCs w:val="24"/>
              </w:rPr>
              <w:t>Производственная практика</w:t>
            </w:r>
          </w:p>
        </w:tc>
        <w:tc>
          <w:tcPr>
            <w:tcW w:w="2768" w:type="dxa"/>
            <w:shd w:val="clear" w:color="auto" w:fill="auto"/>
            <w:vAlign w:val="center"/>
          </w:tcPr>
          <w:p w14:paraId="48F8E27D" w14:textId="634059FC" w:rsidR="003201F5" w:rsidRPr="00684238" w:rsidRDefault="003201F5" w:rsidP="003201F5">
            <w:pPr>
              <w:jc w:val="center"/>
              <w:rPr>
                <w:rFonts w:ascii="Times New Roman" w:hAnsi="Times New Roman" w:cs="Times New Roman"/>
                <w:b/>
                <w:sz w:val="24"/>
                <w:szCs w:val="24"/>
              </w:rPr>
            </w:pPr>
            <w:r w:rsidRPr="00684238">
              <w:rPr>
                <w:rFonts w:ascii="Times New Roman" w:hAnsi="Times New Roman" w:cs="Times New Roman"/>
                <w:b/>
                <w:bCs/>
                <w:sz w:val="24"/>
                <w:szCs w:val="24"/>
              </w:rPr>
              <w:t>108</w:t>
            </w:r>
          </w:p>
        </w:tc>
        <w:tc>
          <w:tcPr>
            <w:tcW w:w="3245" w:type="dxa"/>
            <w:shd w:val="clear" w:color="auto" w:fill="auto"/>
            <w:vAlign w:val="center"/>
          </w:tcPr>
          <w:p w14:paraId="0F15C37C" w14:textId="1B449195" w:rsidR="003201F5" w:rsidRPr="00684238" w:rsidRDefault="003201F5" w:rsidP="003201F5">
            <w:pPr>
              <w:jc w:val="center"/>
              <w:rPr>
                <w:rFonts w:ascii="Times New Roman" w:hAnsi="Times New Roman" w:cs="Times New Roman"/>
                <w:b/>
                <w:sz w:val="24"/>
                <w:szCs w:val="24"/>
              </w:rPr>
            </w:pPr>
            <w:r w:rsidRPr="00684238">
              <w:rPr>
                <w:rFonts w:ascii="Times New Roman" w:hAnsi="Times New Roman" w:cs="Times New Roman"/>
                <w:b/>
                <w:bCs/>
                <w:sz w:val="24"/>
                <w:szCs w:val="24"/>
              </w:rPr>
              <w:t>108</w:t>
            </w:r>
          </w:p>
        </w:tc>
        <w:tc>
          <w:tcPr>
            <w:tcW w:w="2776" w:type="dxa"/>
            <w:shd w:val="clear" w:color="auto" w:fill="auto"/>
          </w:tcPr>
          <w:p w14:paraId="50F91901" w14:textId="1BBB4ED2" w:rsidR="003201F5" w:rsidRPr="00194D4D" w:rsidRDefault="003201F5" w:rsidP="003201F5">
            <w:pPr>
              <w:jc w:val="center"/>
              <w:rPr>
                <w:rFonts w:ascii="Times New Roman" w:hAnsi="Times New Roman" w:cs="Times New Roman"/>
                <w:sz w:val="24"/>
                <w:szCs w:val="24"/>
              </w:rPr>
            </w:pPr>
            <w:r w:rsidRPr="008A3112">
              <w:rPr>
                <w:rFonts w:ascii="Times New Roman" w:hAnsi="Times New Roman" w:cs="Times New Roman"/>
                <w:sz w:val="24"/>
                <w:szCs w:val="24"/>
              </w:rPr>
              <w:t>1</w:t>
            </w:r>
          </w:p>
        </w:tc>
      </w:tr>
      <w:tr w:rsidR="00544DA9" w:rsidRPr="00194D4D" w14:paraId="31FDCBD1"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45" w:type="dxa"/>
            <w:gridSpan w:val="5"/>
            <w:shd w:val="clear" w:color="auto" w:fill="auto"/>
            <w:vAlign w:val="center"/>
          </w:tcPr>
          <w:p w14:paraId="2901DC56" w14:textId="29F33B0A" w:rsidR="00544DA9" w:rsidRPr="00194D4D" w:rsidRDefault="00544DA9" w:rsidP="00544DA9">
            <w:pPr>
              <w:rPr>
                <w:rFonts w:ascii="Times New Roman" w:hAnsi="Times New Roman" w:cs="Times New Roman"/>
                <w:bCs/>
                <w:sz w:val="24"/>
                <w:szCs w:val="24"/>
              </w:rPr>
            </w:pPr>
            <w:bookmarkStart w:id="15" w:name="_Hlk140575082"/>
            <w:r w:rsidRPr="00194D4D">
              <w:rPr>
                <w:rFonts w:ascii="Times New Roman" w:hAnsi="Times New Roman" w:cs="Times New Roman"/>
                <w:i/>
                <w:iCs/>
                <w:color w:val="000000"/>
                <w:sz w:val="24"/>
                <w:szCs w:val="24"/>
              </w:rPr>
              <w:t>Направленность Юрист в сфере социального обеспечения</w:t>
            </w:r>
            <w:bookmarkEnd w:id="15"/>
          </w:p>
        </w:tc>
        <w:tc>
          <w:tcPr>
            <w:tcW w:w="2768" w:type="dxa"/>
            <w:shd w:val="clear" w:color="auto" w:fill="auto"/>
            <w:vAlign w:val="center"/>
          </w:tcPr>
          <w:p w14:paraId="476EA722" w14:textId="77777777" w:rsidR="00544DA9" w:rsidRPr="00194D4D" w:rsidRDefault="00544DA9" w:rsidP="00544DA9">
            <w:pPr>
              <w:jc w:val="center"/>
              <w:rPr>
                <w:rFonts w:ascii="Times New Roman" w:hAnsi="Times New Roman" w:cs="Times New Roman"/>
                <w:b/>
                <w:sz w:val="24"/>
                <w:szCs w:val="24"/>
              </w:rPr>
            </w:pPr>
          </w:p>
        </w:tc>
        <w:tc>
          <w:tcPr>
            <w:tcW w:w="3245" w:type="dxa"/>
            <w:shd w:val="clear" w:color="auto" w:fill="auto"/>
            <w:vAlign w:val="center"/>
          </w:tcPr>
          <w:p w14:paraId="7B0E9FA9" w14:textId="77777777" w:rsidR="00544DA9" w:rsidRPr="00194D4D" w:rsidRDefault="00544DA9" w:rsidP="00544DA9">
            <w:pPr>
              <w:jc w:val="center"/>
              <w:rPr>
                <w:rFonts w:ascii="Times New Roman" w:hAnsi="Times New Roman" w:cs="Times New Roman"/>
                <w:b/>
                <w:sz w:val="24"/>
                <w:szCs w:val="24"/>
              </w:rPr>
            </w:pPr>
          </w:p>
        </w:tc>
        <w:tc>
          <w:tcPr>
            <w:tcW w:w="2776" w:type="dxa"/>
            <w:shd w:val="clear" w:color="auto" w:fill="auto"/>
          </w:tcPr>
          <w:p w14:paraId="7B100E34" w14:textId="77777777" w:rsidR="00544DA9" w:rsidRPr="00194D4D" w:rsidRDefault="00544DA9" w:rsidP="00544DA9">
            <w:pPr>
              <w:jc w:val="center"/>
              <w:rPr>
                <w:rFonts w:ascii="Times New Roman" w:hAnsi="Times New Roman" w:cs="Times New Roman"/>
                <w:sz w:val="24"/>
                <w:szCs w:val="24"/>
              </w:rPr>
            </w:pPr>
          </w:p>
        </w:tc>
      </w:tr>
      <w:tr w:rsidR="00544DA9" w:rsidRPr="00194D4D" w14:paraId="2065B6CB"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000000"/>
              <w:bottom w:val="single" w:sz="8" w:space="0" w:color="000000"/>
              <w:right w:val="single" w:sz="8" w:space="0" w:color="000000"/>
            </w:tcBorders>
            <w:shd w:val="clear" w:color="auto" w:fill="auto"/>
            <w:vAlign w:val="center"/>
          </w:tcPr>
          <w:p w14:paraId="6E7E0896" w14:textId="1C0A7D44" w:rsidR="00544DA9" w:rsidRPr="00194D4D" w:rsidRDefault="00544DA9" w:rsidP="00544DA9">
            <w:pPr>
              <w:rPr>
                <w:rFonts w:ascii="Times New Roman" w:hAnsi="Times New Roman" w:cs="Times New Roman"/>
                <w:b/>
                <w:sz w:val="24"/>
                <w:szCs w:val="24"/>
              </w:rPr>
            </w:pPr>
            <w:r w:rsidRPr="00194D4D">
              <w:rPr>
                <w:rFonts w:ascii="Times New Roman" w:hAnsi="Times New Roman" w:cs="Times New Roman"/>
                <w:b/>
                <w:bCs/>
                <w:color w:val="000000"/>
                <w:sz w:val="24"/>
                <w:szCs w:val="24"/>
              </w:rPr>
              <w:t>ПМн</w:t>
            </w:r>
            <w:r w:rsidRPr="00194D4D">
              <w:rPr>
                <w:rFonts w:ascii="Times New Roman" w:hAnsi="Times New Roman" w:cs="Times New Roman"/>
                <w:b/>
                <w:bCs/>
                <w:color w:val="000000"/>
                <w:sz w:val="24"/>
                <w:szCs w:val="24"/>
                <w:vertAlign w:val="subscript"/>
              </w:rPr>
              <w:t>1.</w:t>
            </w:r>
            <w:r w:rsidRPr="00194D4D">
              <w:rPr>
                <w:rFonts w:ascii="Times New Roman" w:hAnsi="Times New Roman" w:cs="Times New Roman"/>
                <w:b/>
                <w:bCs/>
                <w:color w:val="000000"/>
                <w:sz w:val="24"/>
                <w:szCs w:val="24"/>
              </w:rPr>
              <w:t>03</w:t>
            </w:r>
          </w:p>
        </w:tc>
        <w:tc>
          <w:tcPr>
            <w:tcW w:w="4965" w:type="dxa"/>
            <w:tcBorders>
              <w:top w:val="nil"/>
              <w:left w:val="nil"/>
              <w:bottom w:val="single" w:sz="8" w:space="0" w:color="000000"/>
              <w:right w:val="single" w:sz="8" w:space="0" w:color="000000"/>
            </w:tcBorders>
            <w:shd w:val="clear" w:color="auto" w:fill="auto"/>
            <w:vAlign w:val="center"/>
          </w:tcPr>
          <w:p w14:paraId="741C42C6" w14:textId="4E8E353E" w:rsidR="00544DA9" w:rsidRPr="00194D4D" w:rsidRDefault="00544DA9" w:rsidP="00544DA9">
            <w:pPr>
              <w:rPr>
                <w:rFonts w:ascii="Times New Roman" w:hAnsi="Times New Roman" w:cs="Times New Roman"/>
                <w:i/>
                <w:iCs/>
                <w:color w:val="000000"/>
                <w:sz w:val="24"/>
                <w:szCs w:val="24"/>
              </w:rPr>
            </w:pPr>
            <w:bookmarkStart w:id="16" w:name="_Hlk140575102"/>
            <w:r w:rsidRPr="00194D4D">
              <w:rPr>
                <w:rFonts w:ascii="Times New Roman" w:hAnsi="Times New Roman" w:cs="Times New Roman"/>
                <w:b/>
                <w:bCs/>
                <w:color w:val="000000"/>
                <w:sz w:val="24"/>
                <w:szCs w:val="24"/>
              </w:rPr>
              <w:t>Обеспечение реализации прав граждан в сфере пенсионного обеспечении и социальной защиты</w:t>
            </w:r>
            <w:bookmarkEnd w:id="16"/>
          </w:p>
        </w:tc>
        <w:tc>
          <w:tcPr>
            <w:tcW w:w="2768" w:type="dxa"/>
            <w:shd w:val="clear" w:color="auto" w:fill="auto"/>
            <w:vAlign w:val="center"/>
          </w:tcPr>
          <w:p w14:paraId="7B3A8F80" w14:textId="36C8FEAD" w:rsidR="00544DA9" w:rsidRPr="00194D4D" w:rsidRDefault="00544DA9" w:rsidP="00544DA9">
            <w:pPr>
              <w:jc w:val="center"/>
              <w:rPr>
                <w:rFonts w:ascii="Times New Roman" w:hAnsi="Times New Roman" w:cs="Times New Roman"/>
                <w:b/>
                <w:sz w:val="24"/>
                <w:szCs w:val="24"/>
              </w:rPr>
            </w:pPr>
            <w:r>
              <w:rPr>
                <w:rFonts w:ascii="Times New Roman" w:hAnsi="Times New Roman" w:cs="Times New Roman"/>
                <w:b/>
                <w:sz w:val="24"/>
                <w:szCs w:val="24"/>
              </w:rPr>
              <w:t>432</w:t>
            </w:r>
          </w:p>
        </w:tc>
        <w:tc>
          <w:tcPr>
            <w:tcW w:w="3245" w:type="dxa"/>
            <w:shd w:val="clear" w:color="auto" w:fill="auto"/>
            <w:vAlign w:val="center"/>
          </w:tcPr>
          <w:p w14:paraId="10A01F28" w14:textId="600418E7" w:rsidR="00544DA9" w:rsidRPr="00194D4D" w:rsidRDefault="00544DA9" w:rsidP="00544DA9">
            <w:pPr>
              <w:jc w:val="center"/>
              <w:rPr>
                <w:rFonts w:ascii="Times New Roman" w:hAnsi="Times New Roman" w:cs="Times New Roman"/>
                <w:b/>
                <w:sz w:val="24"/>
                <w:szCs w:val="24"/>
              </w:rPr>
            </w:pPr>
            <w:r>
              <w:rPr>
                <w:rFonts w:ascii="Times New Roman" w:hAnsi="Times New Roman" w:cs="Times New Roman"/>
                <w:b/>
                <w:sz w:val="24"/>
                <w:szCs w:val="24"/>
              </w:rPr>
              <w:t>240</w:t>
            </w:r>
          </w:p>
        </w:tc>
        <w:tc>
          <w:tcPr>
            <w:tcW w:w="2776" w:type="dxa"/>
            <w:shd w:val="clear" w:color="auto" w:fill="auto"/>
          </w:tcPr>
          <w:p w14:paraId="69D80C88" w14:textId="77777777" w:rsidR="00544DA9" w:rsidRPr="00194D4D" w:rsidRDefault="00544DA9" w:rsidP="00544DA9">
            <w:pPr>
              <w:jc w:val="center"/>
              <w:rPr>
                <w:rFonts w:ascii="Times New Roman" w:hAnsi="Times New Roman" w:cs="Times New Roman"/>
                <w:sz w:val="24"/>
                <w:szCs w:val="24"/>
              </w:rPr>
            </w:pPr>
          </w:p>
        </w:tc>
      </w:tr>
      <w:tr w:rsidR="003201F5" w:rsidRPr="00194D4D" w14:paraId="0BD732A0"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000000"/>
              <w:bottom w:val="single" w:sz="8" w:space="0" w:color="000000"/>
              <w:right w:val="single" w:sz="8" w:space="0" w:color="000000"/>
            </w:tcBorders>
            <w:shd w:val="clear" w:color="auto" w:fill="auto"/>
            <w:vAlign w:val="center"/>
          </w:tcPr>
          <w:p w14:paraId="18159ED5" w14:textId="409D65F6" w:rsidR="003201F5" w:rsidRPr="00194D4D" w:rsidRDefault="003201F5" w:rsidP="003201F5">
            <w:pPr>
              <w:rPr>
                <w:rFonts w:ascii="Times New Roman" w:hAnsi="Times New Roman" w:cs="Times New Roman"/>
                <w:b/>
                <w:sz w:val="24"/>
                <w:szCs w:val="24"/>
              </w:rPr>
            </w:pPr>
            <w:r w:rsidRPr="00194D4D">
              <w:rPr>
                <w:rFonts w:ascii="Times New Roman" w:hAnsi="Times New Roman" w:cs="Times New Roman"/>
                <w:sz w:val="24"/>
                <w:szCs w:val="24"/>
              </w:rPr>
              <w:t>МДК 03.01</w:t>
            </w:r>
          </w:p>
        </w:tc>
        <w:tc>
          <w:tcPr>
            <w:tcW w:w="4965" w:type="dxa"/>
            <w:tcBorders>
              <w:top w:val="nil"/>
              <w:left w:val="nil"/>
              <w:bottom w:val="single" w:sz="8" w:space="0" w:color="000000"/>
              <w:right w:val="single" w:sz="8" w:space="0" w:color="000000"/>
            </w:tcBorders>
            <w:shd w:val="clear" w:color="auto" w:fill="auto"/>
            <w:vAlign w:val="center"/>
          </w:tcPr>
          <w:p w14:paraId="107B15F1" w14:textId="715D716B" w:rsidR="003201F5" w:rsidRPr="00194D4D" w:rsidRDefault="003201F5" w:rsidP="003201F5">
            <w:pPr>
              <w:rPr>
                <w:rFonts w:ascii="Times New Roman" w:hAnsi="Times New Roman" w:cs="Times New Roman"/>
                <w:i/>
                <w:iCs/>
                <w:color w:val="000000"/>
                <w:sz w:val="24"/>
                <w:szCs w:val="24"/>
              </w:rPr>
            </w:pPr>
            <w:r w:rsidRPr="00194D4D">
              <w:rPr>
                <w:rFonts w:ascii="Times New Roman" w:hAnsi="Times New Roman" w:cs="Times New Roman"/>
                <w:sz w:val="24"/>
                <w:szCs w:val="24"/>
              </w:rPr>
              <w:t>Право социального обеспечения</w:t>
            </w:r>
          </w:p>
        </w:tc>
        <w:tc>
          <w:tcPr>
            <w:tcW w:w="2768" w:type="dxa"/>
            <w:shd w:val="clear" w:color="auto" w:fill="auto"/>
            <w:vAlign w:val="center"/>
          </w:tcPr>
          <w:p w14:paraId="5D0579BE" w14:textId="521BFC7C" w:rsidR="003201F5" w:rsidRPr="0028434D" w:rsidRDefault="003201F5" w:rsidP="003201F5">
            <w:pPr>
              <w:jc w:val="center"/>
              <w:rPr>
                <w:rFonts w:ascii="Times New Roman" w:hAnsi="Times New Roman" w:cs="Times New Roman"/>
                <w:bCs/>
                <w:sz w:val="24"/>
                <w:szCs w:val="24"/>
              </w:rPr>
            </w:pPr>
            <w:r w:rsidRPr="0028434D">
              <w:rPr>
                <w:rFonts w:ascii="Times New Roman" w:hAnsi="Times New Roman" w:cs="Times New Roman"/>
                <w:bCs/>
                <w:sz w:val="24"/>
                <w:szCs w:val="24"/>
              </w:rPr>
              <w:t>162</w:t>
            </w:r>
          </w:p>
        </w:tc>
        <w:tc>
          <w:tcPr>
            <w:tcW w:w="3245" w:type="dxa"/>
            <w:shd w:val="clear" w:color="auto" w:fill="auto"/>
            <w:vAlign w:val="center"/>
          </w:tcPr>
          <w:p w14:paraId="361C5AE5" w14:textId="183C3F1F" w:rsidR="003201F5" w:rsidRPr="00FE7232" w:rsidRDefault="003201F5" w:rsidP="003201F5">
            <w:pPr>
              <w:jc w:val="center"/>
              <w:rPr>
                <w:rFonts w:ascii="Times New Roman" w:hAnsi="Times New Roman" w:cs="Times New Roman"/>
                <w:bCs/>
                <w:sz w:val="24"/>
                <w:szCs w:val="24"/>
              </w:rPr>
            </w:pPr>
            <w:r w:rsidRPr="00FE7232">
              <w:rPr>
                <w:rFonts w:ascii="Times New Roman" w:hAnsi="Times New Roman" w:cs="Times New Roman"/>
                <w:bCs/>
                <w:sz w:val="24"/>
                <w:szCs w:val="24"/>
              </w:rPr>
              <w:t>58</w:t>
            </w:r>
          </w:p>
        </w:tc>
        <w:tc>
          <w:tcPr>
            <w:tcW w:w="2776" w:type="dxa"/>
            <w:shd w:val="clear" w:color="auto" w:fill="auto"/>
          </w:tcPr>
          <w:p w14:paraId="78D7DA1B" w14:textId="6C1AEE2B" w:rsidR="003201F5" w:rsidRPr="00194D4D" w:rsidRDefault="003201F5" w:rsidP="003201F5">
            <w:pPr>
              <w:jc w:val="center"/>
              <w:rPr>
                <w:rFonts w:ascii="Times New Roman" w:hAnsi="Times New Roman" w:cs="Times New Roman"/>
                <w:sz w:val="24"/>
                <w:szCs w:val="24"/>
              </w:rPr>
            </w:pPr>
            <w:r w:rsidRPr="00764D34">
              <w:rPr>
                <w:rFonts w:ascii="Times New Roman" w:hAnsi="Times New Roman" w:cs="Times New Roman"/>
                <w:sz w:val="24"/>
                <w:szCs w:val="24"/>
              </w:rPr>
              <w:t>1</w:t>
            </w:r>
          </w:p>
        </w:tc>
      </w:tr>
      <w:tr w:rsidR="003201F5" w:rsidRPr="00194D4D" w14:paraId="01EE29DA"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000000"/>
              <w:bottom w:val="single" w:sz="8" w:space="0" w:color="000000"/>
              <w:right w:val="single" w:sz="8" w:space="0" w:color="000000"/>
            </w:tcBorders>
            <w:shd w:val="clear" w:color="auto" w:fill="auto"/>
            <w:vAlign w:val="center"/>
          </w:tcPr>
          <w:p w14:paraId="05DDB1F9" w14:textId="28D51B05" w:rsidR="003201F5" w:rsidRPr="00194D4D" w:rsidRDefault="003201F5" w:rsidP="003201F5">
            <w:pPr>
              <w:rPr>
                <w:rFonts w:ascii="Times New Roman" w:hAnsi="Times New Roman" w:cs="Times New Roman"/>
                <w:b/>
                <w:sz w:val="24"/>
                <w:szCs w:val="24"/>
              </w:rPr>
            </w:pPr>
            <w:r w:rsidRPr="00194D4D">
              <w:rPr>
                <w:rFonts w:ascii="Times New Roman" w:hAnsi="Times New Roman" w:cs="Times New Roman"/>
                <w:sz w:val="24"/>
                <w:szCs w:val="24"/>
              </w:rPr>
              <w:t>МДК 03.02</w:t>
            </w:r>
          </w:p>
        </w:tc>
        <w:tc>
          <w:tcPr>
            <w:tcW w:w="4965" w:type="dxa"/>
            <w:tcBorders>
              <w:top w:val="nil"/>
              <w:left w:val="nil"/>
              <w:bottom w:val="single" w:sz="8" w:space="0" w:color="000000"/>
              <w:right w:val="single" w:sz="8" w:space="0" w:color="000000"/>
            </w:tcBorders>
            <w:shd w:val="clear" w:color="auto" w:fill="auto"/>
            <w:vAlign w:val="center"/>
          </w:tcPr>
          <w:p w14:paraId="25015B80" w14:textId="127A601E" w:rsidR="003201F5" w:rsidRPr="00194D4D" w:rsidRDefault="003201F5" w:rsidP="003201F5">
            <w:pPr>
              <w:rPr>
                <w:rFonts w:ascii="Times New Roman" w:hAnsi="Times New Roman" w:cs="Times New Roman"/>
                <w:i/>
                <w:iCs/>
                <w:color w:val="000000"/>
                <w:sz w:val="24"/>
                <w:szCs w:val="24"/>
              </w:rPr>
            </w:pPr>
            <w:r w:rsidRPr="00194D4D">
              <w:rPr>
                <w:rFonts w:ascii="Times New Roman" w:hAnsi="Times New Roman" w:cs="Times New Roman"/>
                <w:sz w:val="24"/>
                <w:szCs w:val="24"/>
              </w:rPr>
              <w:t>Правовые основы социальной работы с отдельными категориями граждан</w:t>
            </w:r>
          </w:p>
        </w:tc>
        <w:tc>
          <w:tcPr>
            <w:tcW w:w="2768" w:type="dxa"/>
            <w:shd w:val="clear" w:color="auto" w:fill="auto"/>
            <w:vAlign w:val="center"/>
          </w:tcPr>
          <w:p w14:paraId="40200043" w14:textId="16B1EFCD" w:rsidR="003201F5" w:rsidRPr="0028434D" w:rsidRDefault="003201F5" w:rsidP="003201F5">
            <w:pPr>
              <w:jc w:val="center"/>
              <w:rPr>
                <w:rFonts w:ascii="Times New Roman" w:hAnsi="Times New Roman" w:cs="Times New Roman"/>
                <w:bCs/>
                <w:sz w:val="24"/>
                <w:szCs w:val="24"/>
              </w:rPr>
            </w:pPr>
            <w:r w:rsidRPr="0028434D">
              <w:rPr>
                <w:rFonts w:ascii="Times New Roman" w:hAnsi="Times New Roman" w:cs="Times New Roman"/>
                <w:bCs/>
                <w:sz w:val="24"/>
                <w:szCs w:val="24"/>
              </w:rPr>
              <w:t>72</w:t>
            </w:r>
          </w:p>
        </w:tc>
        <w:tc>
          <w:tcPr>
            <w:tcW w:w="3245" w:type="dxa"/>
            <w:shd w:val="clear" w:color="auto" w:fill="auto"/>
            <w:vAlign w:val="center"/>
          </w:tcPr>
          <w:p w14:paraId="26B6DE1D" w14:textId="5A4E3CA3" w:rsidR="003201F5" w:rsidRPr="00FE7232" w:rsidRDefault="003201F5" w:rsidP="003201F5">
            <w:pPr>
              <w:jc w:val="center"/>
              <w:rPr>
                <w:rFonts w:ascii="Times New Roman" w:hAnsi="Times New Roman" w:cs="Times New Roman"/>
                <w:bCs/>
                <w:sz w:val="24"/>
                <w:szCs w:val="24"/>
              </w:rPr>
            </w:pPr>
            <w:r w:rsidRPr="00FE7232">
              <w:rPr>
                <w:rFonts w:ascii="Times New Roman" w:hAnsi="Times New Roman" w:cs="Times New Roman"/>
                <w:bCs/>
                <w:sz w:val="24"/>
                <w:szCs w:val="24"/>
              </w:rPr>
              <w:t>24</w:t>
            </w:r>
          </w:p>
        </w:tc>
        <w:tc>
          <w:tcPr>
            <w:tcW w:w="2776" w:type="dxa"/>
            <w:shd w:val="clear" w:color="auto" w:fill="auto"/>
          </w:tcPr>
          <w:p w14:paraId="5073B4DC" w14:textId="602FC56E" w:rsidR="003201F5" w:rsidRPr="00194D4D" w:rsidRDefault="003201F5" w:rsidP="003201F5">
            <w:pPr>
              <w:jc w:val="center"/>
              <w:rPr>
                <w:rFonts w:ascii="Times New Roman" w:hAnsi="Times New Roman" w:cs="Times New Roman"/>
                <w:sz w:val="24"/>
                <w:szCs w:val="24"/>
              </w:rPr>
            </w:pPr>
            <w:r w:rsidRPr="00764D34">
              <w:rPr>
                <w:rFonts w:ascii="Times New Roman" w:hAnsi="Times New Roman" w:cs="Times New Roman"/>
                <w:sz w:val="24"/>
                <w:szCs w:val="24"/>
              </w:rPr>
              <w:t>1</w:t>
            </w:r>
          </w:p>
        </w:tc>
      </w:tr>
      <w:tr w:rsidR="003201F5" w:rsidRPr="00194D4D" w14:paraId="358B0B64"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000000"/>
              <w:bottom w:val="single" w:sz="8" w:space="0" w:color="000000"/>
              <w:right w:val="single" w:sz="8" w:space="0" w:color="000000"/>
            </w:tcBorders>
            <w:shd w:val="clear" w:color="auto" w:fill="auto"/>
            <w:vAlign w:val="center"/>
          </w:tcPr>
          <w:p w14:paraId="3CB48DFB" w14:textId="7BC61571" w:rsidR="003201F5" w:rsidRPr="00194D4D" w:rsidRDefault="003201F5" w:rsidP="003201F5">
            <w:pPr>
              <w:rPr>
                <w:rFonts w:ascii="Times New Roman" w:hAnsi="Times New Roman" w:cs="Times New Roman"/>
                <w:b/>
                <w:sz w:val="24"/>
                <w:szCs w:val="24"/>
              </w:rPr>
            </w:pPr>
            <w:r w:rsidRPr="00194D4D">
              <w:rPr>
                <w:rFonts w:ascii="Times New Roman" w:hAnsi="Times New Roman" w:cs="Times New Roman"/>
                <w:sz w:val="24"/>
                <w:szCs w:val="24"/>
              </w:rPr>
              <w:t>МДК 03.03</w:t>
            </w:r>
          </w:p>
        </w:tc>
        <w:tc>
          <w:tcPr>
            <w:tcW w:w="4965" w:type="dxa"/>
            <w:tcBorders>
              <w:top w:val="nil"/>
              <w:left w:val="nil"/>
              <w:bottom w:val="single" w:sz="8" w:space="0" w:color="000000"/>
              <w:right w:val="single" w:sz="8" w:space="0" w:color="000000"/>
            </w:tcBorders>
            <w:shd w:val="clear" w:color="auto" w:fill="auto"/>
            <w:vAlign w:val="center"/>
          </w:tcPr>
          <w:p w14:paraId="75B7A2FB" w14:textId="7931993E" w:rsidR="003201F5" w:rsidRPr="00194D4D" w:rsidRDefault="003201F5" w:rsidP="003201F5">
            <w:pPr>
              <w:rPr>
                <w:rFonts w:ascii="Times New Roman" w:hAnsi="Times New Roman" w:cs="Times New Roman"/>
                <w:i/>
                <w:iCs/>
                <w:color w:val="000000"/>
                <w:sz w:val="24"/>
                <w:szCs w:val="24"/>
              </w:rPr>
            </w:pPr>
            <w:r w:rsidRPr="00194D4D">
              <w:rPr>
                <w:rFonts w:ascii="Times New Roman" w:hAnsi="Times New Roman" w:cs="Times New Roman"/>
                <w:sz w:val="24"/>
                <w:szCs w:val="24"/>
              </w:rPr>
              <w:t>Психология социально-правовой деятельности</w:t>
            </w:r>
          </w:p>
        </w:tc>
        <w:tc>
          <w:tcPr>
            <w:tcW w:w="2768" w:type="dxa"/>
            <w:shd w:val="clear" w:color="auto" w:fill="auto"/>
            <w:vAlign w:val="center"/>
          </w:tcPr>
          <w:p w14:paraId="20F47E5B" w14:textId="43493B47" w:rsidR="003201F5" w:rsidRPr="0028434D" w:rsidRDefault="003201F5" w:rsidP="003201F5">
            <w:pPr>
              <w:jc w:val="center"/>
              <w:rPr>
                <w:rFonts w:ascii="Times New Roman" w:hAnsi="Times New Roman" w:cs="Times New Roman"/>
                <w:bCs/>
                <w:sz w:val="24"/>
                <w:szCs w:val="24"/>
              </w:rPr>
            </w:pPr>
            <w:r w:rsidRPr="0028434D">
              <w:rPr>
                <w:rFonts w:ascii="Times New Roman" w:hAnsi="Times New Roman" w:cs="Times New Roman"/>
                <w:bCs/>
                <w:sz w:val="24"/>
                <w:szCs w:val="24"/>
              </w:rPr>
              <w:t>54</w:t>
            </w:r>
          </w:p>
        </w:tc>
        <w:tc>
          <w:tcPr>
            <w:tcW w:w="3245" w:type="dxa"/>
            <w:shd w:val="clear" w:color="auto" w:fill="auto"/>
            <w:vAlign w:val="center"/>
          </w:tcPr>
          <w:p w14:paraId="5EA0369C" w14:textId="067911C9" w:rsidR="003201F5" w:rsidRPr="00FE7232" w:rsidRDefault="003201F5" w:rsidP="003201F5">
            <w:pPr>
              <w:jc w:val="center"/>
              <w:rPr>
                <w:rFonts w:ascii="Times New Roman" w:hAnsi="Times New Roman" w:cs="Times New Roman"/>
                <w:bCs/>
                <w:sz w:val="24"/>
                <w:szCs w:val="24"/>
              </w:rPr>
            </w:pPr>
            <w:r w:rsidRPr="00FE7232">
              <w:rPr>
                <w:rFonts w:ascii="Times New Roman" w:hAnsi="Times New Roman" w:cs="Times New Roman"/>
                <w:bCs/>
                <w:sz w:val="24"/>
                <w:szCs w:val="24"/>
              </w:rPr>
              <w:t>14</w:t>
            </w:r>
          </w:p>
        </w:tc>
        <w:tc>
          <w:tcPr>
            <w:tcW w:w="2776" w:type="dxa"/>
            <w:shd w:val="clear" w:color="auto" w:fill="auto"/>
          </w:tcPr>
          <w:p w14:paraId="435BD870" w14:textId="23B5F6B0" w:rsidR="003201F5" w:rsidRPr="00194D4D" w:rsidRDefault="003201F5" w:rsidP="003201F5">
            <w:pPr>
              <w:jc w:val="center"/>
              <w:rPr>
                <w:rFonts w:ascii="Times New Roman" w:hAnsi="Times New Roman" w:cs="Times New Roman"/>
                <w:sz w:val="24"/>
                <w:szCs w:val="24"/>
              </w:rPr>
            </w:pPr>
            <w:r w:rsidRPr="00764D34">
              <w:rPr>
                <w:rFonts w:ascii="Times New Roman" w:hAnsi="Times New Roman" w:cs="Times New Roman"/>
                <w:sz w:val="24"/>
                <w:szCs w:val="24"/>
              </w:rPr>
              <w:t>1</w:t>
            </w:r>
          </w:p>
        </w:tc>
      </w:tr>
      <w:tr w:rsidR="003201F5" w:rsidRPr="00194D4D" w14:paraId="690DED9E"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6468404" w14:textId="46EBB3FB" w:rsidR="003201F5" w:rsidRPr="00194D4D" w:rsidRDefault="003201F5" w:rsidP="003201F5">
            <w:pPr>
              <w:rPr>
                <w:rFonts w:ascii="Times New Roman" w:hAnsi="Times New Roman" w:cs="Times New Roman"/>
                <w:b/>
                <w:sz w:val="24"/>
                <w:szCs w:val="24"/>
              </w:rPr>
            </w:pPr>
            <w:r w:rsidRPr="00194D4D">
              <w:rPr>
                <w:rFonts w:ascii="Times New Roman" w:hAnsi="Times New Roman" w:cs="Times New Roman"/>
                <w:b/>
                <w:sz w:val="24"/>
                <w:szCs w:val="24"/>
              </w:rPr>
              <w:t>УП.03</w:t>
            </w:r>
          </w:p>
        </w:tc>
        <w:tc>
          <w:tcPr>
            <w:tcW w:w="4965" w:type="dxa"/>
            <w:tcBorders>
              <w:top w:val="nil"/>
              <w:left w:val="nil"/>
              <w:bottom w:val="single" w:sz="8" w:space="0" w:color="000000"/>
              <w:right w:val="single" w:sz="8" w:space="0" w:color="000000"/>
            </w:tcBorders>
            <w:shd w:val="clear" w:color="auto" w:fill="auto"/>
            <w:vAlign w:val="center"/>
          </w:tcPr>
          <w:p w14:paraId="5A43316B" w14:textId="1A153451" w:rsidR="003201F5" w:rsidRPr="00194D4D" w:rsidRDefault="003201F5" w:rsidP="003201F5">
            <w:pPr>
              <w:rPr>
                <w:rFonts w:ascii="Times New Roman" w:hAnsi="Times New Roman" w:cs="Times New Roman"/>
                <w:i/>
                <w:iCs/>
                <w:color w:val="000000"/>
                <w:sz w:val="24"/>
                <w:szCs w:val="24"/>
              </w:rPr>
            </w:pPr>
            <w:r w:rsidRPr="00194D4D">
              <w:rPr>
                <w:rFonts w:ascii="Times New Roman" w:hAnsi="Times New Roman" w:cs="Times New Roman"/>
                <w:bCs/>
                <w:sz w:val="24"/>
                <w:szCs w:val="24"/>
              </w:rPr>
              <w:t>Учебная практика</w:t>
            </w:r>
          </w:p>
        </w:tc>
        <w:tc>
          <w:tcPr>
            <w:tcW w:w="2768" w:type="dxa"/>
            <w:shd w:val="clear" w:color="auto" w:fill="auto"/>
            <w:vAlign w:val="center"/>
          </w:tcPr>
          <w:p w14:paraId="5ECBB6E7" w14:textId="6B73E849" w:rsidR="003201F5" w:rsidRPr="00194D4D" w:rsidRDefault="003201F5" w:rsidP="003201F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3245" w:type="dxa"/>
            <w:shd w:val="clear" w:color="auto" w:fill="auto"/>
            <w:vAlign w:val="center"/>
          </w:tcPr>
          <w:p w14:paraId="48349E60" w14:textId="6DABF3F4" w:rsidR="003201F5" w:rsidRPr="00194D4D" w:rsidRDefault="003201F5" w:rsidP="003201F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2776" w:type="dxa"/>
            <w:shd w:val="clear" w:color="auto" w:fill="auto"/>
          </w:tcPr>
          <w:p w14:paraId="25AC9647" w14:textId="4E9652A9" w:rsidR="003201F5" w:rsidRPr="00194D4D" w:rsidRDefault="003201F5" w:rsidP="003201F5">
            <w:pPr>
              <w:jc w:val="center"/>
              <w:rPr>
                <w:rFonts w:ascii="Times New Roman" w:hAnsi="Times New Roman" w:cs="Times New Roman"/>
                <w:sz w:val="24"/>
                <w:szCs w:val="24"/>
              </w:rPr>
            </w:pPr>
            <w:r w:rsidRPr="00764D34">
              <w:rPr>
                <w:rFonts w:ascii="Times New Roman" w:hAnsi="Times New Roman" w:cs="Times New Roman"/>
                <w:sz w:val="24"/>
                <w:szCs w:val="24"/>
              </w:rPr>
              <w:t>1</w:t>
            </w:r>
            <w:r>
              <w:rPr>
                <w:rFonts w:ascii="Times New Roman" w:hAnsi="Times New Roman" w:cs="Times New Roman"/>
                <w:sz w:val="24"/>
                <w:szCs w:val="24"/>
              </w:rPr>
              <w:t>,2</w:t>
            </w:r>
          </w:p>
        </w:tc>
      </w:tr>
      <w:tr w:rsidR="003201F5" w:rsidRPr="00194D4D" w14:paraId="504D9E6F"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3EC4813" w14:textId="40B73699" w:rsidR="003201F5" w:rsidRPr="00194D4D" w:rsidRDefault="003201F5" w:rsidP="003201F5">
            <w:pPr>
              <w:rPr>
                <w:rFonts w:ascii="Times New Roman" w:hAnsi="Times New Roman" w:cs="Times New Roman"/>
                <w:b/>
                <w:sz w:val="24"/>
                <w:szCs w:val="24"/>
              </w:rPr>
            </w:pPr>
            <w:r w:rsidRPr="00194D4D">
              <w:rPr>
                <w:rFonts w:ascii="Times New Roman" w:hAnsi="Times New Roman" w:cs="Times New Roman"/>
                <w:b/>
                <w:sz w:val="24"/>
                <w:szCs w:val="24"/>
              </w:rPr>
              <w:t>ПП.03</w:t>
            </w:r>
          </w:p>
        </w:tc>
        <w:tc>
          <w:tcPr>
            <w:tcW w:w="4965" w:type="dxa"/>
            <w:tcBorders>
              <w:top w:val="nil"/>
              <w:left w:val="nil"/>
              <w:bottom w:val="single" w:sz="8" w:space="0" w:color="000000"/>
              <w:right w:val="single" w:sz="8" w:space="0" w:color="000000"/>
            </w:tcBorders>
            <w:shd w:val="clear" w:color="auto" w:fill="auto"/>
            <w:vAlign w:val="center"/>
          </w:tcPr>
          <w:p w14:paraId="3A95CF47" w14:textId="3A84BD4D" w:rsidR="003201F5" w:rsidRPr="00194D4D" w:rsidRDefault="003201F5" w:rsidP="003201F5">
            <w:pPr>
              <w:rPr>
                <w:rFonts w:ascii="Times New Roman" w:hAnsi="Times New Roman" w:cs="Times New Roman"/>
                <w:i/>
                <w:iCs/>
                <w:color w:val="000000"/>
                <w:sz w:val="24"/>
                <w:szCs w:val="24"/>
              </w:rPr>
            </w:pPr>
            <w:r w:rsidRPr="00194D4D">
              <w:rPr>
                <w:rFonts w:ascii="Times New Roman" w:hAnsi="Times New Roman" w:cs="Times New Roman"/>
                <w:bCs/>
                <w:sz w:val="24"/>
                <w:szCs w:val="24"/>
              </w:rPr>
              <w:t>Производственная практика</w:t>
            </w:r>
          </w:p>
        </w:tc>
        <w:tc>
          <w:tcPr>
            <w:tcW w:w="2768" w:type="dxa"/>
            <w:shd w:val="clear" w:color="auto" w:fill="auto"/>
            <w:vAlign w:val="center"/>
          </w:tcPr>
          <w:p w14:paraId="203DB07C" w14:textId="57DEFC6D" w:rsidR="003201F5" w:rsidRPr="00194D4D" w:rsidRDefault="003201F5" w:rsidP="003201F5">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3245" w:type="dxa"/>
            <w:shd w:val="clear" w:color="auto" w:fill="auto"/>
            <w:vAlign w:val="center"/>
          </w:tcPr>
          <w:p w14:paraId="79A848C7" w14:textId="3DFE12F3" w:rsidR="003201F5" w:rsidRPr="00194D4D" w:rsidRDefault="003201F5" w:rsidP="003201F5">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2776" w:type="dxa"/>
            <w:shd w:val="clear" w:color="auto" w:fill="auto"/>
          </w:tcPr>
          <w:p w14:paraId="47FD024A" w14:textId="0126B3F8" w:rsidR="003201F5" w:rsidRPr="00194D4D" w:rsidRDefault="003201F5" w:rsidP="003201F5">
            <w:pPr>
              <w:jc w:val="center"/>
              <w:rPr>
                <w:rFonts w:ascii="Times New Roman" w:hAnsi="Times New Roman" w:cs="Times New Roman"/>
                <w:sz w:val="24"/>
                <w:szCs w:val="24"/>
              </w:rPr>
            </w:pPr>
            <w:r w:rsidRPr="00764D34">
              <w:rPr>
                <w:rFonts w:ascii="Times New Roman" w:hAnsi="Times New Roman" w:cs="Times New Roman"/>
                <w:sz w:val="24"/>
                <w:szCs w:val="24"/>
              </w:rPr>
              <w:t>1</w:t>
            </w:r>
            <w:r>
              <w:rPr>
                <w:rFonts w:ascii="Times New Roman" w:hAnsi="Times New Roman" w:cs="Times New Roman"/>
                <w:sz w:val="24"/>
                <w:szCs w:val="24"/>
              </w:rPr>
              <w:t>,2</w:t>
            </w:r>
          </w:p>
        </w:tc>
      </w:tr>
      <w:tr w:rsidR="00544DA9" w:rsidRPr="00194D4D" w14:paraId="3FE721EC"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45" w:type="dxa"/>
            <w:gridSpan w:val="5"/>
            <w:tcBorders>
              <w:right w:val="single" w:sz="8" w:space="0" w:color="000000"/>
            </w:tcBorders>
            <w:shd w:val="clear" w:color="auto" w:fill="auto"/>
            <w:vAlign w:val="center"/>
          </w:tcPr>
          <w:p w14:paraId="389055BD" w14:textId="4D398BFE" w:rsidR="00544DA9" w:rsidRPr="00194D4D" w:rsidRDefault="00544DA9" w:rsidP="00544DA9">
            <w:pPr>
              <w:rPr>
                <w:rFonts w:ascii="Times New Roman" w:hAnsi="Times New Roman" w:cs="Times New Roman"/>
                <w:i/>
                <w:iCs/>
                <w:color w:val="000000"/>
                <w:sz w:val="24"/>
                <w:szCs w:val="24"/>
              </w:rPr>
            </w:pPr>
            <w:r w:rsidRPr="00194D4D">
              <w:rPr>
                <w:rFonts w:ascii="Times New Roman" w:hAnsi="Times New Roman" w:cs="Times New Roman"/>
                <w:i/>
                <w:iCs/>
                <w:color w:val="000000"/>
                <w:sz w:val="24"/>
                <w:szCs w:val="24"/>
              </w:rPr>
              <w:t xml:space="preserve">Направленность </w:t>
            </w:r>
            <w:bookmarkStart w:id="17" w:name="_Hlk140576529"/>
            <w:r w:rsidRPr="00194D4D">
              <w:rPr>
                <w:rFonts w:ascii="Times New Roman" w:hAnsi="Times New Roman" w:cs="Times New Roman"/>
                <w:i/>
                <w:iCs/>
                <w:color w:val="000000"/>
                <w:sz w:val="24"/>
                <w:szCs w:val="24"/>
              </w:rPr>
              <w:t>Юрист в сфере правоохранительной деятельности</w:t>
            </w:r>
            <w:bookmarkEnd w:id="17"/>
          </w:p>
        </w:tc>
        <w:tc>
          <w:tcPr>
            <w:tcW w:w="2768" w:type="dxa"/>
            <w:shd w:val="clear" w:color="auto" w:fill="auto"/>
            <w:vAlign w:val="center"/>
          </w:tcPr>
          <w:p w14:paraId="143608A2" w14:textId="77777777" w:rsidR="00544DA9" w:rsidRPr="00194D4D" w:rsidRDefault="00544DA9" w:rsidP="00544DA9">
            <w:pPr>
              <w:jc w:val="center"/>
              <w:rPr>
                <w:rFonts w:ascii="Times New Roman" w:hAnsi="Times New Roman" w:cs="Times New Roman"/>
                <w:b/>
                <w:sz w:val="24"/>
                <w:szCs w:val="24"/>
              </w:rPr>
            </w:pPr>
          </w:p>
        </w:tc>
        <w:tc>
          <w:tcPr>
            <w:tcW w:w="3245" w:type="dxa"/>
            <w:shd w:val="clear" w:color="auto" w:fill="auto"/>
            <w:vAlign w:val="center"/>
          </w:tcPr>
          <w:p w14:paraId="77F5E193" w14:textId="77777777" w:rsidR="00544DA9" w:rsidRPr="00194D4D" w:rsidRDefault="00544DA9" w:rsidP="00544DA9">
            <w:pPr>
              <w:jc w:val="center"/>
              <w:rPr>
                <w:rFonts w:ascii="Times New Roman" w:hAnsi="Times New Roman" w:cs="Times New Roman"/>
                <w:b/>
                <w:sz w:val="24"/>
                <w:szCs w:val="24"/>
              </w:rPr>
            </w:pPr>
          </w:p>
        </w:tc>
        <w:tc>
          <w:tcPr>
            <w:tcW w:w="2776" w:type="dxa"/>
            <w:shd w:val="clear" w:color="auto" w:fill="auto"/>
          </w:tcPr>
          <w:p w14:paraId="2EDBC37B" w14:textId="77777777" w:rsidR="00544DA9" w:rsidRPr="00194D4D" w:rsidRDefault="00544DA9" w:rsidP="00544DA9">
            <w:pPr>
              <w:jc w:val="center"/>
              <w:rPr>
                <w:rFonts w:ascii="Times New Roman" w:hAnsi="Times New Roman" w:cs="Times New Roman"/>
                <w:sz w:val="24"/>
                <w:szCs w:val="24"/>
              </w:rPr>
            </w:pPr>
          </w:p>
        </w:tc>
      </w:tr>
      <w:tr w:rsidR="00544DA9" w:rsidRPr="00194D4D" w14:paraId="02654680"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000000"/>
              <w:bottom w:val="single" w:sz="8" w:space="0" w:color="000000"/>
              <w:right w:val="single" w:sz="8" w:space="0" w:color="000000"/>
            </w:tcBorders>
            <w:shd w:val="clear" w:color="auto" w:fill="auto"/>
            <w:vAlign w:val="center"/>
          </w:tcPr>
          <w:p w14:paraId="0CDF2FD5" w14:textId="13897D52" w:rsidR="00544DA9" w:rsidRPr="00194D4D" w:rsidRDefault="00544DA9" w:rsidP="00544DA9">
            <w:pPr>
              <w:rPr>
                <w:rFonts w:ascii="Times New Roman" w:hAnsi="Times New Roman" w:cs="Times New Roman"/>
                <w:b/>
                <w:sz w:val="24"/>
                <w:szCs w:val="24"/>
              </w:rPr>
            </w:pPr>
            <w:r w:rsidRPr="00194D4D">
              <w:rPr>
                <w:rFonts w:ascii="Times New Roman" w:hAnsi="Times New Roman" w:cs="Times New Roman"/>
                <w:b/>
                <w:bCs/>
                <w:color w:val="000000"/>
                <w:sz w:val="24"/>
                <w:szCs w:val="24"/>
              </w:rPr>
              <w:t>ПМн</w:t>
            </w:r>
            <w:r w:rsidRPr="00194D4D">
              <w:rPr>
                <w:rFonts w:ascii="Times New Roman" w:hAnsi="Times New Roman" w:cs="Times New Roman"/>
                <w:b/>
                <w:bCs/>
                <w:color w:val="000000"/>
                <w:sz w:val="24"/>
                <w:szCs w:val="24"/>
                <w:vertAlign w:val="subscript"/>
              </w:rPr>
              <w:t>2.</w:t>
            </w:r>
            <w:r w:rsidRPr="00194D4D">
              <w:rPr>
                <w:rFonts w:ascii="Times New Roman" w:hAnsi="Times New Roman" w:cs="Times New Roman"/>
                <w:b/>
                <w:bCs/>
                <w:color w:val="000000"/>
                <w:sz w:val="24"/>
                <w:szCs w:val="24"/>
              </w:rPr>
              <w:t>03</w:t>
            </w:r>
          </w:p>
        </w:tc>
        <w:tc>
          <w:tcPr>
            <w:tcW w:w="4965" w:type="dxa"/>
            <w:shd w:val="clear" w:color="auto" w:fill="auto"/>
            <w:vAlign w:val="bottom"/>
          </w:tcPr>
          <w:p w14:paraId="693AB992" w14:textId="5C8471A7" w:rsidR="00544DA9" w:rsidRPr="00194D4D" w:rsidRDefault="00544DA9" w:rsidP="00544DA9">
            <w:pPr>
              <w:rPr>
                <w:rFonts w:ascii="Times New Roman" w:hAnsi="Times New Roman" w:cs="Times New Roman"/>
                <w:i/>
                <w:iCs/>
                <w:color w:val="000000"/>
                <w:sz w:val="24"/>
                <w:szCs w:val="24"/>
              </w:rPr>
            </w:pPr>
            <w:bookmarkStart w:id="18" w:name="_Hlk140576543"/>
            <w:r w:rsidRPr="00194D4D">
              <w:rPr>
                <w:rFonts w:ascii="Times New Roman" w:hAnsi="Times New Roman" w:cs="Times New Roman"/>
                <w:b/>
                <w:bCs/>
                <w:color w:val="22272F"/>
                <w:sz w:val="24"/>
                <w:szCs w:val="24"/>
              </w:rPr>
              <w:t xml:space="preserve">Организационное обеспечение деятельности правоохранительных органов </w:t>
            </w:r>
            <w:bookmarkEnd w:id="18"/>
          </w:p>
        </w:tc>
        <w:tc>
          <w:tcPr>
            <w:tcW w:w="2768" w:type="dxa"/>
            <w:shd w:val="clear" w:color="auto" w:fill="auto"/>
            <w:vAlign w:val="center"/>
          </w:tcPr>
          <w:p w14:paraId="0CEE02EA" w14:textId="2086C9AD" w:rsidR="00544DA9" w:rsidRPr="00194D4D" w:rsidRDefault="00544DA9" w:rsidP="00544DA9">
            <w:pPr>
              <w:jc w:val="center"/>
              <w:rPr>
                <w:rFonts w:ascii="Times New Roman" w:hAnsi="Times New Roman" w:cs="Times New Roman"/>
                <w:b/>
                <w:sz w:val="24"/>
                <w:szCs w:val="24"/>
              </w:rPr>
            </w:pPr>
            <w:r>
              <w:rPr>
                <w:rFonts w:ascii="Times New Roman" w:hAnsi="Times New Roman" w:cs="Times New Roman"/>
                <w:b/>
                <w:sz w:val="24"/>
                <w:szCs w:val="24"/>
              </w:rPr>
              <w:t>432</w:t>
            </w:r>
          </w:p>
        </w:tc>
        <w:tc>
          <w:tcPr>
            <w:tcW w:w="3245" w:type="dxa"/>
            <w:shd w:val="clear" w:color="auto" w:fill="auto"/>
            <w:vAlign w:val="center"/>
          </w:tcPr>
          <w:p w14:paraId="21F27B90" w14:textId="5729D7B5" w:rsidR="00544DA9" w:rsidRPr="00194D4D" w:rsidRDefault="00544DA9" w:rsidP="00544DA9">
            <w:pPr>
              <w:jc w:val="center"/>
              <w:rPr>
                <w:rFonts w:ascii="Times New Roman" w:hAnsi="Times New Roman" w:cs="Times New Roman"/>
                <w:b/>
                <w:sz w:val="24"/>
                <w:szCs w:val="24"/>
              </w:rPr>
            </w:pPr>
            <w:r>
              <w:rPr>
                <w:rFonts w:ascii="Times New Roman" w:hAnsi="Times New Roman" w:cs="Times New Roman"/>
                <w:b/>
                <w:sz w:val="24"/>
                <w:szCs w:val="24"/>
              </w:rPr>
              <w:t>192</w:t>
            </w:r>
          </w:p>
        </w:tc>
        <w:tc>
          <w:tcPr>
            <w:tcW w:w="2776" w:type="dxa"/>
            <w:shd w:val="clear" w:color="auto" w:fill="auto"/>
          </w:tcPr>
          <w:p w14:paraId="6E7B11C3" w14:textId="77777777" w:rsidR="00544DA9" w:rsidRPr="00194D4D" w:rsidRDefault="00544DA9" w:rsidP="00544DA9">
            <w:pPr>
              <w:jc w:val="center"/>
              <w:rPr>
                <w:rFonts w:ascii="Times New Roman" w:hAnsi="Times New Roman" w:cs="Times New Roman"/>
                <w:sz w:val="24"/>
                <w:szCs w:val="24"/>
              </w:rPr>
            </w:pPr>
          </w:p>
        </w:tc>
      </w:tr>
      <w:tr w:rsidR="00544DA9" w:rsidRPr="00194D4D" w14:paraId="3E380146"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000000"/>
              <w:bottom w:val="single" w:sz="8" w:space="0" w:color="000000"/>
              <w:right w:val="single" w:sz="8" w:space="0" w:color="000000"/>
            </w:tcBorders>
            <w:shd w:val="clear" w:color="auto" w:fill="auto"/>
            <w:vAlign w:val="center"/>
          </w:tcPr>
          <w:p w14:paraId="210D2537" w14:textId="071D9FF3" w:rsidR="00544DA9" w:rsidRPr="00194D4D" w:rsidRDefault="00544DA9" w:rsidP="00544DA9">
            <w:pPr>
              <w:rPr>
                <w:rFonts w:ascii="Times New Roman" w:hAnsi="Times New Roman" w:cs="Times New Roman"/>
                <w:b/>
                <w:sz w:val="24"/>
                <w:szCs w:val="24"/>
              </w:rPr>
            </w:pPr>
            <w:r w:rsidRPr="00194D4D">
              <w:rPr>
                <w:rFonts w:ascii="Times New Roman" w:hAnsi="Times New Roman" w:cs="Times New Roman"/>
                <w:color w:val="000000"/>
                <w:sz w:val="24"/>
                <w:szCs w:val="24"/>
              </w:rPr>
              <w:t>МДК 0</w:t>
            </w:r>
            <w:r w:rsidR="00F16B14">
              <w:rPr>
                <w:rFonts w:ascii="Times New Roman" w:hAnsi="Times New Roman" w:cs="Times New Roman"/>
                <w:color w:val="000000"/>
                <w:sz w:val="24"/>
                <w:szCs w:val="24"/>
              </w:rPr>
              <w:t>3</w:t>
            </w:r>
            <w:r w:rsidRPr="00194D4D">
              <w:rPr>
                <w:rFonts w:ascii="Times New Roman" w:hAnsi="Times New Roman" w:cs="Times New Roman"/>
                <w:color w:val="000000"/>
                <w:sz w:val="24"/>
                <w:szCs w:val="24"/>
              </w:rPr>
              <w:t>.01</w:t>
            </w:r>
          </w:p>
        </w:tc>
        <w:tc>
          <w:tcPr>
            <w:tcW w:w="4965" w:type="dxa"/>
            <w:tcBorders>
              <w:top w:val="single" w:sz="8" w:space="0" w:color="000000"/>
              <w:left w:val="nil"/>
              <w:bottom w:val="single" w:sz="8" w:space="0" w:color="000000"/>
              <w:right w:val="single" w:sz="8" w:space="0" w:color="000000"/>
            </w:tcBorders>
            <w:shd w:val="clear" w:color="auto" w:fill="auto"/>
            <w:vAlign w:val="center"/>
          </w:tcPr>
          <w:p w14:paraId="10597797" w14:textId="55803860" w:rsidR="00544DA9" w:rsidRPr="00194D4D" w:rsidRDefault="00544DA9" w:rsidP="00544DA9">
            <w:pPr>
              <w:rPr>
                <w:rFonts w:ascii="Times New Roman" w:hAnsi="Times New Roman" w:cs="Times New Roman"/>
                <w:i/>
                <w:iCs/>
                <w:color w:val="000000"/>
                <w:sz w:val="24"/>
                <w:szCs w:val="24"/>
              </w:rPr>
            </w:pPr>
            <w:r w:rsidRPr="00194D4D">
              <w:rPr>
                <w:rFonts w:ascii="Times New Roman" w:hAnsi="Times New Roman" w:cs="Times New Roman"/>
                <w:color w:val="000000"/>
                <w:sz w:val="24"/>
                <w:szCs w:val="24"/>
              </w:rPr>
              <w:t>Основы управления в правоохранительных органах</w:t>
            </w:r>
          </w:p>
        </w:tc>
        <w:tc>
          <w:tcPr>
            <w:tcW w:w="2768" w:type="dxa"/>
            <w:shd w:val="clear" w:color="auto" w:fill="auto"/>
            <w:vAlign w:val="center"/>
          </w:tcPr>
          <w:p w14:paraId="534D8FB4" w14:textId="58A31C06" w:rsidR="00544DA9" w:rsidRPr="0028434D" w:rsidRDefault="00544DA9" w:rsidP="00544DA9">
            <w:pPr>
              <w:jc w:val="center"/>
              <w:rPr>
                <w:rFonts w:ascii="Times New Roman" w:hAnsi="Times New Roman" w:cs="Times New Roman"/>
                <w:bCs/>
                <w:sz w:val="24"/>
                <w:szCs w:val="24"/>
              </w:rPr>
            </w:pPr>
            <w:r w:rsidRPr="0028434D">
              <w:rPr>
                <w:rFonts w:ascii="Times New Roman" w:hAnsi="Times New Roman" w:cs="Times New Roman"/>
                <w:bCs/>
                <w:sz w:val="24"/>
                <w:szCs w:val="24"/>
              </w:rPr>
              <w:t>144</w:t>
            </w:r>
          </w:p>
        </w:tc>
        <w:tc>
          <w:tcPr>
            <w:tcW w:w="3245" w:type="dxa"/>
            <w:shd w:val="clear" w:color="auto" w:fill="auto"/>
            <w:vAlign w:val="center"/>
          </w:tcPr>
          <w:p w14:paraId="618EE0E7" w14:textId="67E931ED" w:rsidR="00544DA9" w:rsidRPr="00FE7232" w:rsidRDefault="00544DA9" w:rsidP="00544DA9">
            <w:pPr>
              <w:jc w:val="center"/>
              <w:rPr>
                <w:rFonts w:ascii="Times New Roman" w:hAnsi="Times New Roman" w:cs="Times New Roman"/>
                <w:bCs/>
                <w:sz w:val="24"/>
                <w:szCs w:val="24"/>
              </w:rPr>
            </w:pPr>
            <w:r w:rsidRPr="00FE7232">
              <w:rPr>
                <w:rFonts w:ascii="Times New Roman" w:hAnsi="Times New Roman" w:cs="Times New Roman"/>
                <w:bCs/>
                <w:sz w:val="24"/>
                <w:szCs w:val="24"/>
              </w:rPr>
              <w:t>24</w:t>
            </w:r>
          </w:p>
        </w:tc>
        <w:tc>
          <w:tcPr>
            <w:tcW w:w="2776" w:type="dxa"/>
            <w:shd w:val="clear" w:color="auto" w:fill="auto"/>
          </w:tcPr>
          <w:p w14:paraId="4156E911" w14:textId="4047047D" w:rsidR="00544DA9" w:rsidRPr="00194D4D" w:rsidRDefault="003201F5" w:rsidP="00544DA9">
            <w:pPr>
              <w:jc w:val="center"/>
              <w:rPr>
                <w:rFonts w:ascii="Times New Roman" w:hAnsi="Times New Roman" w:cs="Times New Roman"/>
                <w:sz w:val="24"/>
                <w:szCs w:val="24"/>
              </w:rPr>
            </w:pPr>
            <w:r>
              <w:rPr>
                <w:rFonts w:ascii="Times New Roman" w:hAnsi="Times New Roman" w:cs="Times New Roman"/>
                <w:sz w:val="24"/>
                <w:szCs w:val="24"/>
              </w:rPr>
              <w:t>1</w:t>
            </w:r>
          </w:p>
        </w:tc>
      </w:tr>
      <w:tr w:rsidR="00544DA9" w:rsidRPr="00194D4D" w14:paraId="30CCA76E"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000000"/>
              <w:bottom w:val="single" w:sz="8" w:space="0" w:color="000000"/>
              <w:right w:val="single" w:sz="8" w:space="0" w:color="000000"/>
            </w:tcBorders>
            <w:shd w:val="clear" w:color="auto" w:fill="auto"/>
            <w:vAlign w:val="center"/>
          </w:tcPr>
          <w:p w14:paraId="0595BAF1" w14:textId="5DFF463F" w:rsidR="00544DA9" w:rsidRPr="00194D4D" w:rsidRDefault="00544DA9" w:rsidP="00544DA9">
            <w:pPr>
              <w:rPr>
                <w:rFonts w:ascii="Times New Roman" w:hAnsi="Times New Roman" w:cs="Times New Roman"/>
                <w:b/>
                <w:sz w:val="24"/>
                <w:szCs w:val="24"/>
              </w:rPr>
            </w:pPr>
            <w:r w:rsidRPr="00194D4D">
              <w:rPr>
                <w:rFonts w:ascii="Times New Roman" w:hAnsi="Times New Roman" w:cs="Times New Roman"/>
                <w:color w:val="000000"/>
                <w:sz w:val="24"/>
                <w:szCs w:val="24"/>
              </w:rPr>
              <w:t>МДК 0</w:t>
            </w:r>
            <w:r w:rsidR="00F16B14">
              <w:rPr>
                <w:rFonts w:ascii="Times New Roman" w:hAnsi="Times New Roman" w:cs="Times New Roman"/>
                <w:color w:val="000000"/>
                <w:sz w:val="24"/>
                <w:szCs w:val="24"/>
              </w:rPr>
              <w:t>3</w:t>
            </w:r>
            <w:r w:rsidRPr="00194D4D">
              <w:rPr>
                <w:rFonts w:ascii="Times New Roman" w:hAnsi="Times New Roman" w:cs="Times New Roman"/>
                <w:color w:val="000000"/>
                <w:sz w:val="24"/>
                <w:szCs w:val="24"/>
              </w:rPr>
              <w:t>.02</w:t>
            </w:r>
          </w:p>
        </w:tc>
        <w:tc>
          <w:tcPr>
            <w:tcW w:w="4965" w:type="dxa"/>
            <w:tcBorders>
              <w:top w:val="nil"/>
              <w:left w:val="nil"/>
              <w:bottom w:val="single" w:sz="8" w:space="0" w:color="000000"/>
              <w:right w:val="single" w:sz="8" w:space="0" w:color="000000"/>
            </w:tcBorders>
            <w:shd w:val="clear" w:color="auto" w:fill="auto"/>
            <w:vAlign w:val="center"/>
          </w:tcPr>
          <w:p w14:paraId="5C31613A" w14:textId="12FBB684" w:rsidR="00544DA9" w:rsidRPr="00194D4D" w:rsidRDefault="00544DA9" w:rsidP="00544DA9">
            <w:pPr>
              <w:rPr>
                <w:rFonts w:ascii="Times New Roman" w:hAnsi="Times New Roman" w:cs="Times New Roman"/>
                <w:i/>
                <w:iCs/>
                <w:color w:val="000000"/>
                <w:sz w:val="24"/>
                <w:szCs w:val="24"/>
              </w:rPr>
            </w:pPr>
            <w:r w:rsidRPr="00194D4D">
              <w:rPr>
                <w:rFonts w:ascii="Times New Roman" w:hAnsi="Times New Roman" w:cs="Times New Roman"/>
                <w:color w:val="000000"/>
                <w:sz w:val="24"/>
                <w:szCs w:val="24"/>
              </w:rPr>
              <w:t>Административная деятельность правоохранительных органов</w:t>
            </w:r>
          </w:p>
        </w:tc>
        <w:tc>
          <w:tcPr>
            <w:tcW w:w="2768" w:type="dxa"/>
            <w:shd w:val="clear" w:color="auto" w:fill="auto"/>
            <w:vAlign w:val="center"/>
          </w:tcPr>
          <w:p w14:paraId="6D6BD851" w14:textId="0476F46A" w:rsidR="00544DA9" w:rsidRPr="0028434D" w:rsidRDefault="00544DA9" w:rsidP="00544DA9">
            <w:pPr>
              <w:jc w:val="center"/>
              <w:rPr>
                <w:rFonts w:ascii="Times New Roman" w:hAnsi="Times New Roman" w:cs="Times New Roman"/>
                <w:bCs/>
                <w:sz w:val="24"/>
                <w:szCs w:val="24"/>
              </w:rPr>
            </w:pPr>
            <w:r w:rsidRPr="0028434D">
              <w:rPr>
                <w:rFonts w:ascii="Times New Roman" w:hAnsi="Times New Roman" w:cs="Times New Roman"/>
                <w:bCs/>
                <w:sz w:val="24"/>
                <w:szCs w:val="24"/>
              </w:rPr>
              <w:t>144</w:t>
            </w:r>
          </w:p>
        </w:tc>
        <w:tc>
          <w:tcPr>
            <w:tcW w:w="3245" w:type="dxa"/>
            <w:shd w:val="clear" w:color="auto" w:fill="auto"/>
            <w:vAlign w:val="center"/>
          </w:tcPr>
          <w:p w14:paraId="5D568AFE" w14:textId="782D4F6C" w:rsidR="00544DA9" w:rsidRPr="00FE7232" w:rsidRDefault="00544DA9" w:rsidP="00544DA9">
            <w:pPr>
              <w:jc w:val="center"/>
              <w:rPr>
                <w:rFonts w:ascii="Times New Roman" w:hAnsi="Times New Roman" w:cs="Times New Roman"/>
                <w:bCs/>
                <w:sz w:val="24"/>
                <w:szCs w:val="24"/>
              </w:rPr>
            </w:pPr>
            <w:r w:rsidRPr="00FE7232">
              <w:rPr>
                <w:rFonts w:ascii="Times New Roman" w:hAnsi="Times New Roman" w:cs="Times New Roman"/>
                <w:bCs/>
                <w:sz w:val="24"/>
                <w:szCs w:val="24"/>
              </w:rPr>
              <w:t>24</w:t>
            </w:r>
          </w:p>
        </w:tc>
        <w:tc>
          <w:tcPr>
            <w:tcW w:w="2776" w:type="dxa"/>
            <w:shd w:val="clear" w:color="auto" w:fill="auto"/>
          </w:tcPr>
          <w:p w14:paraId="5C1F1DF2" w14:textId="7F83FB62" w:rsidR="00544DA9" w:rsidRPr="00194D4D" w:rsidRDefault="003201F5" w:rsidP="00544DA9">
            <w:pPr>
              <w:jc w:val="center"/>
              <w:rPr>
                <w:rFonts w:ascii="Times New Roman" w:hAnsi="Times New Roman" w:cs="Times New Roman"/>
                <w:sz w:val="24"/>
                <w:szCs w:val="24"/>
              </w:rPr>
            </w:pPr>
            <w:r>
              <w:rPr>
                <w:rFonts w:ascii="Times New Roman" w:hAnsi="Times New Roman" w:cs="Times New Roman"/>
                <w:sz w:val="24"/>
                <w:szCs w:val="24"/>
              </w:rPr>
              <w:t>1</w:t>
            </w:r>
          </w:p>
        </w:tc>
      </w:tr>
      <w:tr w:rsidR="00544DA9" w:rsidRPr="00194D4D" w14:paraId="794BE27B"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63FEA9F" w14:textId="2E82D4FF" w:rsidR="00544DA9" w:rsidRPr="00194D4D" w:rsidRDefault="00544DA9" w:rsidP="00544DA9">
            <w:pPr>
              <w:rPr>
                <w:rFonts w:ascii="Times New Roman" w:hAnsi="Times New Roman" w:cs="Times New Roman"/>
                <w:b/>
                <w:sz w:val="24"/>
                <w:szCs w:val="24"/>
              </w:rPr>
            </w:pPr>
            <w:r w:rsidRPr="00194D4D">
              <w:rPr>
                <w:rFonts w:ascii="Times New Roman" w:hAnsi="Times New Roman" w:cs="Times New Roman"/>
                <w:b/>
                <w:sz w:val="24"/>
                <w:szCs w:val="24"/>
              </w:rPr>
              <w:t>УП.03</w:t>
            </w:r>
          </w:p>
        </w:tc>
        <w:tc>
          <w:tcPr>
            <w:tcW w:w="4965" w:type="dxa"/>
            <w:tcBorders>
              <w:top w:val="nil"/>
              <w:left w:val="nil"/>
              <w:bottom w:val="single" w:sz="8" w:space="0" w:color="000000"/>
              <w:right w:val="single" w:sz="8" w:space="0" w:color="000000"/>
            </w:tcBorders>
            <w:shd w:val="clear" w:color="auto" w:fill="auto"/>
            <w:vAlign w:val="center"/>
          </w:tcPr>
          <w:p w14:paraId="4D18B06D" w14:textId="4048FDF1" w:rsidR="00544DA9" w:rsidRPr="00194D4D" w:rsidRDefault="00544DA9" w:rsidP="00544DA9">
            <w:pPr>
              <w:rPr>
                <w:rFonts w:ascii="Times New Roman" w:hAnsi="Times New Roman" w:cs="Times New Roman"/>
                <w:i/>
                <w:iCs/>
                <w:color w:val="000000"/>
                <w:sz w:val="24"/>
                <w:szCs w:val="24"/>
              </w:rPr>
            </w:pPr>
            <w:r w:rsidRPr="00194D4D">
              <w:rPr>
                <w:rFonts w:ascii="Times New Roman" w:hAnsi="Times New Roman" w:cs="Times New Roman"/>
                <w:bCs/>
                <w:sz w:val="24"/>
                <w:szCs w:val="24"/>
              </w:rPr>
              <w:t>Учебная практика</w:t>
            </w:r>
          </w:p>
        </w:tc>
        <w:tc>
          <w:tcPr>
            <w:tcW w:w="2768" w:type="dxa"/>
            <w:shd w:val="clear" w:color="auto" w:fill="auto"/>
            <w:vAlign w:val="center"/>
          </w:tcPr>
          <w:p w14:paraId="47351732" w14:textId="628B3F01" w:rsidR="00544DA9" w:rsidRPr="00194D4D" w:rsidRDefault="00544DA9" w:rsidP="00544DA9">
            <w:pPr>
              <w:jc w:val="center"/>
              <w:rPr>
                <w:rFonts w:ascii="Times New Roman" w:hAnsi="Times New Roman" w:cs="Times New Roman"/>
                <w:b/>
                <w:sz w:val="24"/>
                <w:szCs w:val="24"/>
              </w:rPr>
            </w:pPr>
            <w:r>
              <w:rPr>
                <w:rFonts w:ascii="Times New Roman" w:hAnsi="Times New Roman" w:cs="Times New Roman"/>
                <w:b/>
                <w:sz w:val="24"/>
                <w:szCs w:val="24"/>
              </w:rPr>
              <w:t>36</w:t>
            </w:r>
          </w:p>
        </w:tc>
        <w:tc>
          <w:tcPr>
            <w:tcW w:w="3245" w:type="dxa"/>
            <w:shd w:val="clear" w:color="auto" w:fill="auto"/>
            <w:vAlign w:val="center"/>
          </w:tcPr>
          <w:p w14:paraId="5AC7AB95" w14:textId="7D4CEBE0" w:rsidR="00544DA9" w:rsidRPr="00194D4D" w:rsidRDefault="00544DA9" w:rsidP="00544DA9">
            <w:pPr>
              <w:jc w:val="center"/>
              <w:rPr>
                <w:rFonts w:ascii="Times New Roman" w:hAnsi="Times New Roman" w:cs="Times New Roman"/>
                <w:b/>
                <w:sz w:val="24"/>
                <w:szCs w:val="24"/>
              </w:rPr>
            </w:pPr>
            <w:r>
              <w:rPr>
                <w:rFonts w:ascii="Times New Roman" w:hAnsi="Times New Roman" w:cs="Times New Roman"/>
                <w:b/>
                <w:sz w:val="24"/>
                <w:szCs w:val="24"/>
              </w:rPr>
              <w:t>36</w:t>
            </w:r>
          </w:p>
        </w:tc>
        <w:tc>
          <w:tcPr>
            <w:tcW w:w="2776" w:type="dxa"/>
            <w:shd w:val="clear" w:color="auto" w:fill="auto"/>
          </w:tcPr>
          <w:p w14:paraId="390E6BD7" w14:textId="38985436" w:rsidR="00544DA9" w:rsidRPr="00194D4D" w:rsidRDefault="003201F5" w:rsidP="00544DA9">
            <w:pPr>
              <w:jc w:val="center"/>
              <w:rPr>
                <w:rFonts w:ascii="Times New Roman" w:hAnsi="Times New Roman" w:cs="Times New Roman"/>
                <w:sz w:val="24"/>
                <w:szCs w:val="24"/>
              </w:rPr>
            </w:pPr>
            <w:r>
              <w:rPr>
                <w:rFonts w:ascii="Times New Roman" w:hAnsi="Times New Roman" w:cs="Times New Roman"/>
                <w:sz w:val="24"/>
                <w:szCs w:val="24"/>
              </w:rPr>
              <w:t>1,2</w:t>
            </w:r>
          </w:p>
        </w:tc>
      </w:tr>
      <w:tr w:rsidR="00544DA9" w:rsidRPr="00194D4D" w14:paraId="6B4DC379"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F3C7E8B" w14:textId="6C31FE72" w:rsidR="00544DA9" w:rsidRPr="00194D4D" w:rsidRDefault="00544DA9" w:rsidP="00544DA9">
            <w:pPr>
              <w:rPr>
                <w:rFonts w:ascii="Times New Roman" w:hAnsi="Times New Roman" w:cs="Times New Roman"/>
                <w:b/>
                <w:sz w:val="24"/>
                <w:szCs w:val="24"/>
              </w:rPr>
            </w:pPr>
            <w:r w:rsidRPr="00194D4D">
              <w:rPr>
                <w:rFonts w:ascii="Times New Roman" w:hAnsi="Times New Roman" w:cs="Times New Roman"/>
                <w:b/>
                <w:sz w:val="24"/>
                <w:szCs w:val="24"/>
              </w:rPr>
              <w:t>ПП.03</w:t>
            </w:r>
          </w:p>
        </w:tc>
        <w:tc>
          <w:tcPr>
            <w:tcW w:w="4965" w:type="dxa"/>
            <w:tcBorders>
              <w:top w:val="nil"/>
              <w:left w:val="nil"/>
              <w:bottom w:val="single" w:sz="8" w:space="0" w:color="000000"/>
              <w:right w:val="single" w:sz="8" w:space="0" w:color="000000"/>
            </w:tcBorders>
            <w:shd w:val="clear" w:color="auto" w:fill="auto"/>
            <w:vAlign w:val="center"/>
          </w:tcPr>
          <w:p w14:paraId="7ECF900E" w14:textId="4B42DD9E" w:rsidR="00544DA9" w:rsidRPr="00194D4D" w:rsidRDefault="00544DA9" w:rsidP="00544DA9">
            <w:pPr>
              <w:rPr>
                <w:rFonts w:ascii="Times New Roman" w:hAnsi="Times New Roman" w:cs="Times New Roman"/>
                <w:i/>
                <w:iCs/>
                <w:color w:val="000000"/>
                <w:sz w:val="24"/>
                <w:szCs w:val="24"/>
              </w:rPr>
            </w:pPr>
            <w:r w:rsidRPr="00194D4D">
              <w:rPr>
                <w:rFonts w:ascii="Times New Roman" w:hAnsi="Times New Roman" w:cs="Times New Roman"/>
                <w:bCs/>
                <w:sz w:val="24"/>
                <w:szCs w:val="24"/>
              </w:rPr>
              <w:t>Производственная практика</w:t>
            </w:r>
          </w:p>
        </w:tc>
        <w:tc>
          <w:tcPr>
            <w:tcW w:w="2768" w:type="dxa"/>
            <w:shd w:val="clear" w:color="auto" w:fill="auto"/>
            <w:vAlign w:val="center"/>
          </w:tcPr>
          <w:p w14:paraId="7BD66923" w14:textId="6DF3B0C9" w:rsidR="00544DA9" w:rsidRPr="00194D4D" w:rsidRDefault="00544DA9" w:rsidP="00544DA9">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3245" w:type="dxa"/>
            <w:shd w:val="clear" w:color="auto" w:fill="auto"/>
            <w:vAlign w:val="center"/>
          </w:tcPr>
          <w:p w14:paraId="6B8C4DE3" w14:textId="7B452D04" w:rsidR="00544DA9" w:rsidRPr="00194D4D" w:rsidRDefault="00544DA9" w:rsidP="00544DA9">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2776" w:type="dxa"/>
            <w:shd w:val="clear" w:color="auto" w:fill="auto"/>
          </w:tcPr>
          <w:p w14:paraId="0094E625" w14:textId="4A1DEA4A" w:rsidR="00544DA9" w:rsidRPr="00194D4D" w:rsidRDefault="003201F5" w:rsidP="00544DA9">
            <w:pPr>
              <w:jc w:val="center"/>
              <w:rPr>
                <w:rFonts w:ascii="Times New Roman" w:hAnsi="Times New Roman" w:cs="Times New Roman"/>
                <w:sz w:val="24"/>
                <w:szCs w:val="24"/>
              </w:rPr>
            </w:pPr>
            <w:r>
              <w:rPr>
                <w:rFonts w:ascii="Times New Roman" w:hAnsi="Times New Roman" w:cs="Times New Roman"/>
                <w:sz w:val="24"/>
                <w:szCs w:val="24"/>
              </w:rPr>
              <w:t>1,2</w:t>
            </w:r>
          </w:p>
        </w:tc>
      </w:tr>
      <w:tr w:rsidR="00544DA9" w:rsidRPr="00194D4D" w14:paraId="7F8D0D8F"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45" w:type="dxa"/>
            <w:gridSpan w:val="5"/>
            <w:tcBorders>
              <w:right w:val="single" w:sz="8" w:space="0" w:color="000000"/>
            </w:tcBorders>
            <w:shd w:val="clear" w:color="auto" w:fill="auto"/>
            <w:vAlign w:val="center"/>
          </w:tcPr>
          <w:p w14:paraId="39E0DDB4" w14:textId="6EE77ABF" w:rsidR="00544DA9" w:rsidRPr="00194D4D" w:rsidRDefault="00544DA9" w:rsidP="00544DA9">
            <w:pPr>
              <w:rPr>
                <w:rFonts w:ascii="Times New Roman" w:hAnsi="Times New Roman" w:cs="Times New Roman"/>
                <w:i/>
                <w:iCs/>
                <w:color w:val="000000"/>
                <w:sz w:val="24"/>
                <w:szCs w:val="24"/>
              </w:rPr>
            </w:pPr>
            <w:r w:rsidRPr="00194D4D">
              <w:rPr>
                <w:rFonts w:ascii="Times New Roman" w:hAnsi="Times New Roman" w:cs="Times New Roman"/>
                <w:i/>
                <w:iCs/>
                <w:color w:val="000000"/>
                <w:sz w:val="24"/>
                <w:szCs w:val="24"/>
              </w:rPr>
              <w:lastRenderedPageBreak/>
              <w:t xml:space="preserve">Направленность </w:t>
            </w:r>
            <w:bookmarkStart w:id="19" w:name="_Hlk140577180"/>
            <w:r w:rsidRPr="00194D4D">
              <w:rPr>
                <w:rFonts w:ascii="Times New Roman" w:hAnsi="Times New Roman" w:cs="Times New Roman"/>
                <w:i/>
                <w:iCs/>
                <w:color w:val="000000"/>
                <w:sz w:val="24"/>
                <w:szCs w:val="24"/>
              </w:rPr>
              <w:t>Юрист в сфере судебного администрирования</w:t>
            </w:r>
            <w:bookmarkEnd w:id="19"/>
          </w:p>
        </w:tc>
        <w:tc>
          <w:tcPr>
            <w:tcW w:w="2768" w:type="dxa"/>
            <w:shd w:val="clear" w:color="auto" w:fill="auto"/>
            <w:vAlign w:val="center"/>
          </w:tcPr>
          <w:p w14:paraId="02A606BB" w14:textId="77777777" w:rsidR="00544DA9" w:rsidRPr="00194D4D" w:rsidRDefault="00544DA9" w:rsidP="00544DA9">
            <w:pPr>
              <w:jc w:val="center"/>
              <w:rPr>
                <w:rFonts w:ascii="Times New Roman" w:hAnsi="Times New Roman" w:cs="Times New Roman"/>
                <w:b/>
                <w:sz w:val="24"/>
                <w:szCs w:val="24"/>
              </w:rPr>
            </w:pPr>
          </w:p>
        </w:tc>
        <w:tc>
          <w:tcPr>
            <w:tcW w:w="3245" w:type="dxa"/>
            <w:shd w:val="clear" w:color="auto" w:fill="auto"/>
            <w:vAlign w:val="center"/>
          </w:tcPr>
          <w:p w14:paraId="365CDA39" w14:textId="77777777" w:rsidR="00544DA9" w:rsidRPr="00194D4D" w:rsidRDefault="00544DA9" w:rsidP="00544DA9">
            <w:pPr>
              <w:jc w:val="center"/>
              <w:rPr>
                <w:rFonts w:ascii="Times New Roman" w:hAnsi="Times New Roman" w:cs="Times New Roman"/>
                <w:b/>
                <w:sz w:val="24"/>
                <w:szCs w:val="24"/>
              </w:rPr>
            </w:pPr>
          </w:p>
        </w:tc>
        <w:tc>
          <w:tcPr>
            <w:tcW w:w="2776" w:type="dxa"/>
            <w:shd w:val="clear" w:color="auto" w:fill="auto"/>
          </w:tcPr>
          <w:p w14:paraId="232C8F95" w14:textId="77777777" w:rsidR="00544DA9" w:rsidRPr="00194D4D" w:rsidRDefault="00544DA9" w:rsidP="00544DA9">
            <w:pPr>
              <w:jc w:val="center"/>
              <w:rPr>
                <w:rFonts w:ascii="Times New Roman" w:hAnsi="Times New Roman" w:cs="Times New Roman"/>
                <w:sz w:val="24"/>
                <w:szCs w:val="24"/>
              </w:rPr>
            </w:pPr>
          </w:p>
        </w:tc>
      </w:tr>
      <w:tr w:rsidR="00544DA9" w:rsidRPr="00194D4D" w14:paraId="25FD09D9"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A2D78D5" w14:textId="30054BF2" w:rsidR="00544DA9" w:rsidRPr="00194D4D" w:rsidRDefault="00544DA9" w:rsidP="00544DA9">
            <w:pPr>
              <w:rPr>
                <w:rFonts w:ascii="Times New Roman" w:hAnsi="Times New Roman" w:cs="Times New Roman"/>
                <w:b/>
                <w:sz w:val="24"/>
                <w:szCs w:val="24"/>
              </w:rPr>
            </w:pPr>
            <w:bookmarkStart w:id="20" w:name="_Hlk140577170"/>
            <w:r w:rsidRPr="00194D4D">
              <w:rPr>
                <w:rFonts w:ascii="Times New Roman" w:hAnsi="Times New Roman" w:cs="Times New Roman"/>
                <w:b/>
                <w:bCs/>
                <w:color w:val="000000"/>
                <w:sz w:val="24"/>
                <w:szCs w:val="24"/>
              </w:rPr>
              <w:t>ПМн</w:t>
            </w:r>
            <w:r w:rsidRPr="00194D4D">
              <w:rPr>
                <w:rFonts w:ascii="Times New Roman" w:hAnsi="Times New Roman" w:cs="Times New Roman"/>
                <w:b/>
                <w:bCs/>
                <w:color w:val="000000"/>
                <w:sz w:val="24"/>
                <w:szCs w:val="24"/>
                <w:vertAlign w:val="subscript"/>
              </w:rPr>
              <w:t>3.</w:t>
            </w:r>
            <w:r w:rsidRPr="00194D4D">
              <w:rPr>
                <w:rFonts w:ascii="Times New Roman" w:hAnsi="Times New Roman" w:cs="Times New Roman"/>
                <w:b/>
                <w:bCs/>
                <w:color w:val="000000"/>
                <w:sz w:val="24"/>
                <w:szCs w:val="24"/>
              </w:rPr>
              <w:t>03</w:t>
            </w:r>
          </w:p>
        </w:tc>
        <w:tc>
          <w:tcPr>
            <w:tcW w:w="4965" w:type="dxa"/>
            <w:tcBorders>
              <w:top w:val="nil"/>
              <w:left w:val="nil"/>
              <w:bottom w:val="single" w:sz="8" w:space="0" w:color="000000"/>
              <w:right w:val="single" w:sz="8" w:space="0" w:color="000000"/>
            </w:tcBorders>
            <w:shd w:val="clear" w:color="auto" w:fill="auto"/>
            <w:vAlign w:val="bottom"/>
          </w:tcPr>
          <w:p w14:paraId="2D815E1E" w14:textId="01C60220" w:rsidR="00544DA9" w:rsidRPr="00194D4D" w:rsidRDefault="00544DA9" w:rsidP="00544DA9">
            <w:pPr>
              <w:rPr>
                <w:rFonts w:ascii="Times New Roman" w:hAnsi="Times New Roman" w:cs="Times New Roman"/>
                <w:i/>
                <w:iCs/>
                <w:color w:val="000000"/>
                <w:sz w:val="24"/>
                <w:szCs w:val="24"/>
              </w:rPr>
            </w:pPr>
            <w:r w:rsidRPr="00194D4D">
              <w:rPr>
                <w:rFonts w:ascii="Times New Roman" w:hAnsi="Times New Roman" w:cs="Times New Roman"/>
                <w:b/>
                <w:bCs/>
                <w:color w:val="22272F"/>
                <w:sz w:val="24"/>
                <w:szCs w:val="24"/>
              </w:rPr>
              <w:t>Организационно-техническое обеспечение работы судов</w:t>
            </w:r>
          </w:p>
        </w:tc>
        <w:tc>
          <w:tcPr>
            <w:tcW w:w="2768" w:type="dxa"/>
            <w:shd w:val="clear" w:color="auto" w:fill="auto"/>
            <w:vAlign w:val="center"/>
          </w:tcPr>
          <w:p w14:paraId="57047D76" w14:textId="38D1FF0A" w:rsidR="00544DA9" w:rsidRPr="00194D4D" w:rsidRDefault="00544DA9" w:rsidP="00544DA9">
            <w:pPr>
              <w:jc w:val="center"/>
              <w:rPr>
                <w:rFonts w:ascii="Times New Roman" w:hAnsi="Times New Roman" w:cs="Times New Roman"/>
                <w:b/>
                <w:sz w:val="24"/>
                <w:szCs w:val="24"/>
              </w:rPr>
            </w:pPr>
            <w:r>
              <w:rPr>
                <w:rFonts w:ascii="Times New Roman" w:hAnsi="Times New Roman" w:cs="Times New Roman"/>
                <w:b/>
                <w:sz w:val="24"/>
                <w:szCs w:val="24"/>
              </w:rPr>
              <w:t>432</w:t>
            </w:r>
          </w:p>
        </w:tc>
        <w:tc>
          <w:tcPr>
            <w:tcW w:w="3245" w:type="dxa"/>
            <w:shd w:val="clear" w:color="auto" w:fill="auto"/>
            <w:vAlign w:val="center"/>
          </w:tcPr>
          <w:p w14:paraId="624E0C87" w14:textId="27DCF2BB" w:rsidR="00544DA9" w:rsidRPr="00194D4D" w:rsidRDefault="00544DA9" w:rsidP="00544DA9">
            <w:pPr>
              <w:jc w:val="center"/>
              <w:rPr>
                <w:rFonts w:ascii="Times New Roman" w:hAnsi="Times New Roman" w:cs="Times New Roman"/>
                <w:b/>
                <w:sz w:val="24"/>
                <w:szCs w:val="24"/>
              </w:rPr>
            </w:pPr>
            <w:r>
              <w:rPr>
                <w:rFonts w:ascii="Times New Roman" w:hAnsi="Times New Roman" w:cs="Times New Roman"/>
                <w:b/>
                <w:sz w:val="24"/>
                <w:szCs w:val="24"/>
              </w:rPr>
              <w:t>290</w:t>
            </w:r>
          </w:p>
        </w:tc>
        <w:tc>
          <w:tcPr>
            <w:tcW w:w="2776" w:type="dxa"/>
            <w:shd w:val="clear" w:color="auto" w:fill="auto"/>
          </w:tcPr>
          <w:p w14:paraId="67439020" w14:textId="77777777" w:rsidR="00544DA9" w:rsidRPr="00194D4D" w:rsidRDefault="00544DA9" w:rsidP="00544DA9">
            <w:pPr>
              <w:jc w:val="center"/>
              <w:rPr>
                <w:rFonts w:ascii="Times New Roman" w:hAnsi="Times New Roman" w:cs="Times New Roman"/>
                <w:sz w:val="24"/>
                <w:szCs w:val="24"/>
              </w:rPr>
            </w:pPr>
          </w:p>
        </w:tc>
      </w:tr>
      <w:bookmarkEnd w:id="20"/>
      <w:tr w:rsidR="00544DA9" w:rsidRPr="00194D4D" w14:paraId="4032AE35"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C401936" w14:textId="41DD6C46" w:rsidR="00544DA9" w:rsidRPr="00194D4D" w:rsidRDefault="00544DA9" w:rsidP="00544DA9">
            <w:pPr>
              <w:rPr>
                <w:rFonts w:ascii="Times New Roman" w:hAnsi="Times New Roman" w:cs="Times New Roman"/>
                <w:b/>
                <w:sz w:val="24"/>
                <w:szCs w:val="24"/>
              </w:rPr>
            </w:pPr>
            <w:r w:rsidRPr="00194D4D">
              <w:rPr>
                <w:rFonts w:ascii="Times New Roman" w:hAnsi="Times New Roman" w:cs="Times New Roman"/>
                <w:color w:val="000000"/>
                <w:sz w:val="24"/>
                <w:szCs w:val="24"/>
              </w:rPr>
              <w:t>МДК 0</w:t>
            </w:r>
            <w:r w:rsidR="00F16B14">
              <w:rPr>
                <w:rFonts w:ascii="Times New Roman" w:hAnsi="Times New Roman" w:cs="Times New Roman"/>
                <w:color w:val="000000"/>
                <w:sz w:val="24"/>
                <w:szCs w:val="24"/>
              </w:rPr>
              <w:t>3</w:t>
            </w:r>
            <w:r w:rsidRPr="00194D4D">
              <w:rPr>
                <w:rFonts w:ascii="Times New Roman" w:hAnsi="Times New Roman" w:cs="Times New Roman"/>
                <w:color w:val="000000"/>
                <w:sz w:val="24"/>
                <w:szCs w:val="24"/>
              </w:rPr>
              <w:t>.01</w:t>
            </w:r>
          </w:p>
        </w:tc>
        <w:tc>
          <w:tcPr>
            <w:tcW w:w="4965" w:type="dxa"/>
            <w:tcBorders>
              <w:top w:val="nil"/>
              <w:left w:val="nil"/>
              <w:bottom w:val="single" w:sz="8" w:space="0" w:color="000000"/>
              <w:right w:val="single" w:sz="8" w:space="0" w:color="000000"/>
            </w:tcBorders>
            <w:shd w:val="clear" w:color="auto" w:fill="auto"/>
            <w:vAlign w:val="center"/>
          </w:tcPr>
          <w:p w14:paraId="6213F0BA" w14:textId="1C3FF738" w:rsidR="00544DA9" w:rsidRPr="00194D4D" w:rsidRDefault="00544DA9" w:rsidP="00544DA9">
            <w:pPr>
              <w:rPr>
                <w:rFonts w:ascii="Times New Roman" w:hAnsi="Times New Roman" w:cs="Times New Roman"/>
                <w:i/>
                <w:iCs/>
                <w:color w:val="000000"/>
                <w:sz w:val="24"/>
                <w:szCs w:val="24"/>
              </w:rPr>
            </w:pPr>
            <w:r w:rsidRPr="00194D4D">
              <w:rPr>
                <w:rFonts w:ascii="Times New Roman" w:hAnsi="Times New Roman" w:cs="Times New Roman"/>
                <w:color w:val="000000"/>
                <w:sz w:val="24"/>
                <w:szCs w:val="24"/>
              </w:rPr>
              <w:t>Судебное делопроизводство</w:t>
            </w:r>
          </w:p>
        </w:tc>
        <w:tc>
          <w:tcPr>
            <w:tcW w:w="2768" w:type="dxa"/>
            <w:shd w:val="clear" w:color="auto" w:fill="auto"/>
            <w:vAlign w:val="center"/>
          </w:tcPr>
          <w:p w14:paraId="3206EDAE" w14:textId="12FCE18F" w:rsidR="00544DA9" w:rsidRPr="0028434D" w:rsidRDefault="00544DA9" w:rsidP="00544DA9">
            <w:pPr>
              <w:jc w:val="center"/>
              <w:rPr>
                <w:rFonts w:ascii="Times New Roman" w:hAnsi="Times New Roman" w:cs="Times New Roman"/>
                <w:bCs/>
                <w:sz w:val="24"/>
                <w:szCs w:val="24"/>
              </w:rPr>
            </w:pPr>
            <w:r w:rsidRPr="0028434D">
              <w:rPr>
                <w:rFonts w:ascii="Times New Roman" w:hAnsi="Times New Roman" w:cs="Times New Roman"/>
                <w:bCs/>
                <w:sz w:val="24"/>
                <w:szCs w:val="24"/>
              </w:rPr>
              <w:t>162</w:t>
            </w:r>
          </w:p>
        </w:tc>
        <w:tc>
          <w:tcPr>
            <w:tcW w:w="3245" w:type="dxa"/>
            <w:shd w:val="clear" w:color="auto" w:fill="auto"/>
            <w:vAlign w:val="center"/>
          </w:tcPr>
          <w:p w14:paraId="4ED90B72" w14:textId="27BDD2EC" w:rsidR="00544DA9" w:rsidRPr="00FE7232" w:rsidRDefault="00544DA9" w:rsidP="00544DA9">
            <w:pPr>
              <w:jc w:val="center"/>
              <w:rPr>
                <w:rFonts w:ascii="Times New Roman" w:hAnsi="Times New Roman" w:cs="Times New Roman"/>
                <w:bCs/>
                <w:sz w:val="24"/>
                <w:szCs w:val="24"/>
              </w:rPr>
            </w:pPr>
            <w:r w:rsidRPr="00FE7232">
              <w:rPr>
                <w:rFonts w:ascii="Times New Roman" w:hAnsi="Times New Roman" w:cs="Times New Roman"/>
                <w:bCs/>
                <w:sz w:val="24"/>
                <w:szCs w:val="24"/>
              </w:rPr>
              <w:t>7</w:t>
            </w:r>
            <w:r w:rsidR="00496EFD">
              <w:rPr>
                <w:rFonts w:ascii="Times New Roman" w:hAnsi="Times New Roman" w:cs="Times New Roman"/>
                <w:bCs/>
                <w:sz w:val="24"/>
                <w:szCs w:val="24"/>
              </w:rPr>
              <w:t>2</w:t>
            </w:r>
          </w:p>
        </w:tc>
        <w:tc>
          <w:tcPr>
            <w:tcW w:w="2776" w:type="dxa"/>
            <w:shd w:val="clear" w:color="auto" w:fill="auto"/>
          </w:tcPr>
          <w:p w14:paraId="7798E914" w14:textId="78B1FBC9" w:rsidR="00544DA9" w:rsidRPr="00194D4D" w:rsidRDefault="003201F5" w:rsidP="00544DA9">
            <w:pPr>
              <w:jc w:val="center"/>
              <w:rPr>
                <w:rFonts w:ascii="Times New Roman" w:hAnsi="Times New Roman" w:cs="Times New Roman"/>
                <w:sz w:val="24"/>
                <w:szCs w:val="24"/>
              </w:rPr>
            </w:pPr>
            <w:r>
              <w:rPr>
                <w:rFonts w:ascii="Times New Roman" w:hAnsi="Times New Roman" w:cs="Times New Roman"/>
                <w:sz w:val="24"/>
                <w:szCs w:val="24"/>
              </w:rPr>
              <w:t>1</w:t>
            </w:r>
          </w:p>
        </w:tc>
      </w:tr>
      <w:tr w:rsidR="00544DA9" w:rsidRPr="00194D4D" w14:paraId="5356F575"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1B42EB0" w14:textId="099BF27C" w:rsidR="00544DA9" w:rsidRPr="00194D4D" w:rsidRDefault="00544DA9" w:rsidP="00544DA9">
            <w:pPr>
              <w:rPr>
                <w:rFonts w:ascii="Times New Roman" w:hAnsi="Times New Roman" w:cs="Times New Roman"/>
                <w:b/>
                <w:sz w:val="24"/>
                <w:szCs w:val="24"/>
              </w:rPr>
            </w:pPr>
            <w:r w:rsidRPr="00194D4D">
              <w:rPr>
                <w:rFonts w:ascii="Times New Roman" w:hAnsi="Times New Roman" w:cs="Times New Roman"/>
                <w:color w:val="000000"/>
                <w:sz w:val="24"/>
                <w:szCs w:val="24"/>
              </w:rPr>
              <w:t>МДК 0</w:t>
            </w:r>
            <w:r w:rsidR="00700FE1">
              <w:rPr>
                <w:rFonts w:ascii="Times New Roman" w:hAnsi="Times New Roman" w:cs="Times New Roman"/>
                <w:color w:val="000000"/>
                <w:sz w:val="24"/>
                <w:szCs w:val="24"/>
              </w:rPr>
              <w:t>3</w:t>
            </w:r>
            <w:r w:rsidRPr="00194D4D">
              <w:rPr>
                <w:rFonts w:ascii="Times New Roman" w:hAnsi="Times New Roman" w:cs="Times New Roman"/>
                <w:color w:val="000000"/>
                <w:sz w:val="24"/>
                <w:szCs w:val="24"/>
              </w:rPr>
              <w:t>.02</w:t>
            </w:r>
          </w:p>
        </w:tc>
        <w:tc>
          <w:tcPr>
            <w:tcW w:w="4965" w:type="dxa"/>
            <w:tcBorders>
              <w:top w:val="nil"/>
              <w:left w:val="nil"/>
              <w:bottom w:val="single" w:sz="8" w:space="0" w:color="000000"/>
              <w:right w:val="single" w:sz="8" w:space="0" w:color="000000"/>
            </w:tcBorders>
            <w:shd w:val="clear" w:color="auto" w:fill="auto"/>
            <w:vAlign w:val="center"/>
          </w:tcPr>
          <w:p w14:paraId="28701731" w14:textId="47AD879A" w:rsidR="00544DA9" w:rsidRPr="00194D4D" w:rsidRDefault="00544DA9" w:rsidP="00544DA9">
            <w:pPr>
              <w:rPr>
                <w:rFonts w:ascii="Times New Roman" w:hAnsi="Times New Roman" w:cs="Times New Roman"/>
                <w:i/>
                <w:iCs/>
                <w:color w:val="000000"/>
                <w:sz w:val="24"/>
                <w:szCs w:val="24"/>
              </w:rPr>
            </w:pPr>
            <w:r w:rsidRPr="00194D4D">
              <w:rPr>
                <w:rFonts w:ascii="Times New Roman" w:hAnsi="Times New Roman" w:cs="Times New Roman"/>
                <w:color w:val="000000"/>
                <w:sz w:val="24"/>
                <w:szCs w:val="24"/>
              </w:rPr>
              <w:t>Обеспечение рассмотрения судебных дел</w:t>
            </w:r>
          </w:p>
        </w:tc>
        <w:tc>
          <w:tcPr>
            <w:tcW w:w="2768" w:type="dxa"/>
            <w:shd w:val="clear" w:color="auto" w:fill="auto"/>
            <w:vAlign w:val="center"/>
          </w:tcPr>
          <w:p w14:paraId="6F367303" w14:textId="0A65D669" w:rsidR="00544DA9" w:rsidRPr="0028434D" w:rsidRDefault="00544DA9" w:rsidP="00544DA9">
            <w:pPr>
              <w:jc w:val="center"/>
              <w:rPr>
                <w:rFonts w:ascii="Times New Roman" w:hAnsi="Times New Roman" w:cs="Times New Roman"/>
                <w:bCs/>
                <w:sz w:val="24"/>
                <w:szCs w:val="24"/>
              </w:rPr>
            </w:pPr>
            <w:r w:rsidRPr="0028434D">
              <w:rPr>
                <w:rFonts w:ascii="Times New Roman" w:hAnsi="Times New Roman" w:cs="Times New Roman"/>
                <w:bCs/>
                <w:sz w:val="24"/>
                <w:szCs w:val="24"/>
              </w:rPr>
              <w:t>54</w:t>
            </w:r>
          </w:p>
        </w:tc>
        <w:tc>
          <w:tcPr>
            <w:tcW w:w="3245" w:type="dxa"/>
            <w:shd w:val="clear" w:color="auto" w:fill="auto"/>
            <w:vAlign w:val="center"/>
          </w:tcPr>
          <w:p w14:paraId="16E72D7B" w14:textId="38516FF7" w:rsidR="00544DA9" w:rsidRPr="00FE7232" w:rsidRDefault="00544DA9" w:rsidP="00544DA9">
            <w:pPr>
              <w:jc w:val="center"/>
              <w:rPr>
                <w:rFonts w:ascii="Times New Roman" w:hAnsi="Times New Roman" w:cs="Times New Roman"/>
                <w:bCs/>
                <w:sz w:val="24"/>
                <w:szCs w:val="24"/>
              </w:rPr>
            </w:pPr>
            <w:r w:rsidRPr="00FE7232">
              <w:rPr>
                <w:rFonts w:ascii="Times New Roman" w:hAnsi="Times New Roman" w:cs="Times New Roman"/>
                <w:bCs/>
                <w:sz w:val="24"/>
                <w:szCs w:val="24"/>
              </w:rPr>
              <w:t>30</w:t>
            </w:r>
          </w:p>
        </w:tc>
        <w:tc>
          <w:tcPr>
            <w:tcW w:w="2776" w:type="dxa"/>
            <w:shd w:val="clear" w:color="auto" w:fill="auto"/>
          </w:tcPr>
          <w:p w14:paraId="3DC89708" w14:textId="5F15453B" w:rsidR="00544DA9" w:rsidRPr="00194D4D" w:rsidRDefault="003201F5" w:rsidP="00544DA9">
            <w:pPr>
              <w:jc w:val="center"/>
              <w:rPr>
                <w:rFonts w:ascii="Times New Roman" w:hAnsi="Times New Roman" w:cs="Times New Roman"/>
                <w:sz w:val="24"/>
                <w:szCs w:val="24"/>
              </w:rPr>
            </w:pPr>
            <w:r>
              <w:rPr>
                <w:rFonts w:ascii="Times New Roman" w:hAnsi="Times New Roman" w:cs="Times New Roman"/>
                <w:sz w:val="24"/>
                <w:szCs w:val="24"/>
              </w:rPr>
              <w:t>1</w:t>
            </w:r>
          </w:p>
        </w:tc>
      </w:tr>
      <w:tr w:rsidR="00544DA9" w:rsidRPr="00194D4D" w14:paraId="0D232B16"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76F84B9" w14:textId="564604F8" w:rsidR="00544DA9" w:rsidRPr="00194D4D" w:rsidRDefault="00544DA9" w:rsidP="00544DA9">
            <w:pPr>
              <w:rPr>
                <w:rFonts w:ascii="Times New Roman" w:hAnsi="Times New Roman" w:cs="Times New Roman"/>
                <w:b/>
                <w:sz w:val="24"/>
                <w:szCs w:val="24"/>
              </w:rPr>
            </w:pPr>
            <w:r w:rsidRPr="00194D4D">
              <w:rPr>
                <w:rFonts w:ascii="Times New Roman" w:hAnsi="Times New Roman" w:cs="Times New Roman"/>
                <w:color w:val="000000"/>
                <w:sz w:val="24"/>
                <w:szCs w:val="24"/>
              </w:rPr>
              <w:t>МДК 0</w:t>
            </w:r>
            <w:r w:rsidR="00700FE1">
              <w:rPr>
                <w:rFonts w:ascii="Times New Roman" w:hAnsi="Times New Roman" w:cs="Times New Roman"/>
                <w:color w:val="000000"/>
                <w:sz w:val="24"/>
                <w:szCs w:val="24"/>
              </w:rPr>
              <w:t>3</w:t>
            </w:r>
            <w:r w:rsidRPr="00194D4D">
              <w:rPr>
                <w:rFonts w:ascii="Times New Roman" w:hAnsi="Times New Roman" w:cs="Times New Roman"/>
                <w:color w:val="000000"/>
                <w:sz w:val="24"/>
                <w:szCs w:val="24"/>
              </w:rPr>
              <w:t>.03</w:t>
            </w:r>
          </w:p>
        </w:tc>
        <w:tc>
          <w:tcPr>
            <w:tcW w:w="4965" w:type="dxa"/>
            <w:tcBorders>
              <w:top w:val="nil"/>
              <w:left w:val="nil"/>
              <w:bottom w:val="single" w:sz="8" w:space="0" w:color="000000"/>
              <w:right w:val="single" w:sz="8" w:space="0" w:color="000000"/>
            </w:tcBorders>
            <w:shd w:val="clear" w:color="auto" w:fill="auto"/>
            <w:vAlign w:val="center"/>
          </w:tcPr>
          <w:p w14:paraId="0C43A492" w14:textId="2EA78F17" w:rsidR="00544DA9" w:rsidRPr="00194D4D" w:rsidRDefault="00544DA9" w:rsidP="00544DA9">
            <w:pPr>
              <w:rPr>
                <w:rFonts w:ascii="Times New Roman" w:hAnsi="Times New Roman" w:cs="Times New Roman"/>
                <w:i/>
                <w:iCs/>
                <w:color w:val="000000"/>
                <w:sz w:val="24"/>
                <w:szCs w:val="24"/>
              </w:rPr>
            </w:pPr>
            <w:r w:rsidRPr="00194D4D">
              <w:rPr>
                <w:rFonts w:ascii="Times New Roman" w:hAnsi="Times New Roman" w:cs="Times New Roman"/>
                <w:color w:val="000000"/>
                <w:sz w:val="24"/>
                <w:szCs w:val="24"/>
              </w:rPr>
              <w:t>Основы организационно-технического обеспечения деятельности судов</w:t>
            </w:r>
          </w:p>
        </w:tc>
        <w:tc>
          <w:tcPr>
            <w:tcW w:w="2768" w:type="dxa"/>
            <w:shd w:val="clear" w:color="auto" w:fill="auto"/>
            <w:vAlign w:val="center"/>
          </w:tcPr>
          <w:p w14:paraId="1A0D3628" w14:textId="7FDF3B1B" w:rsidR="00544DA9" w:rsidRPr="0028434D" w:rsidRDefault="00544DA9" w:rsidP="00544DA9">
            <w:pPr>
              <w:jc w:val="center"/>
              <w:rPr>
                <w:rFonts w:ascii="Times New Roman" w:hAnsi="Times New Roman" w:cs="Times New Roman"/>
                <w:bCs/>
                <w:sz w:val="24"/>
                <w:szCs w:val="24"/>
              </w:rPr>
            </w:pPr>
            <w:r w:rsidRPr="0028434D">
              <w:rPr>
                <w:rFonts w:ascii="Times New Roman" w:hAnsi="Times New Roman" w:cs="Times New Roman"/>
                <w:bCs/>
                <w:sz w:val="24"/>
                <w:szCs w:val="24"/>
              </w:rPr>
              <w:t>36</w:t>
            </w:r>
          </w:p>
        </w:tc>
        <w:tc>
          <w:tcPr>
            <w:tcW w:w="3245" w:type="dxa"/>
            <w:shd w:val="clear" w:color="auto" w:fill="auto"/>
            <w:vAlign w:val="center"/>
          </w:tcPr>
          <w:p w14:paraId="07E34A17" w14:textId="27413478" w:rsidR="00544DA9" w:rsidRPr="00FE7232" w:rsidRDefault="00544DA9" w:rsidP="00544DA9">
            <w:pPr>
              <w:jc w:val="center"/>
              <w:rPr>
                <w:rFonts w:ascii="Times New Roman" w:hAnsi="Times New Roman" w:cs="Times New Roman"/>
                <w:bCs/>
                <w:sz w:val="24"/>
                <w:szCs w:val="24"/>
              </w:rPr>
            </w:pPr>
            <w:r w:rsidRPr="00FE7232">
              <w:rPr>
                <w:rFonts w:ascii="Times New Roman" w:hAnsi="Times New Roman" w:cs="Times New Roman"/>
                <w:bCs/>
                <w:sz w:val="24"/>
                <w:szCs w:val="24"/>
              </w:rPr>
              <w:t>22</w:t>
            </w:r>
          </w:p>
        </w:tc>
        <w:tc>
          <w:tcPr>
            <w:tcW w:w="2776" w:type="dxa"/>
            <w:shd w:val="clear" w:color="auto" w:fill="auto"/>
          </w:tcPr>
          <w:p w14:paraId="359E189E" w14:textId="4E0DC1F9" w:rsidR="00544DA9" w:rsidRPr="00194D4D" w:rsidRDefault="003201F5" w:rsidP="00544DA9">
            <w:pPr>
              <w:jc w:val="center"/>
              <w:rPr>
                <w:rFonts w:ascii="Times New Roman" w:hAnsi="Times New Roman" w:cs="Times New Roman"/>
                <w:sz w:val="24"/>
                <w:szCs w:val="24"/>
              </w:rPr>
            </w:pPr>
            <w:r>
              <w:rPr>
                <w:rFonts w:ascii="Times New Roman" w:hAnsi="Times New Roman" w:cs="Times New Roman"/>
                <w:sz w:val="24"/>
                <w:szCs w:val="24"/>
              </w:rPr>
              <w:t>1</w:t>
            </w:r>
          </w:p>
        </w:tc>
      </w:tr>
      <w:tr w:rsidR="00544DA9" w:rsidRPr="00194D4D" w14:paraId="3988DBA8"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9389BA0" w14:textId="55CE7A0F" w:rsidR="00544DA9" w:rsidRPr="00194D4D" w:rsidRDefault="00544DA9" w:rsidP="00544DA9">
            <w:pPr>
              <w:rPr>
                <w:rFonts w:ascii="Times New Roman" w:hAnsi="Times New Roman" w:cs="Times New Roman"/>
                <w:b/>
                <w:sz w:val="24"/>
                <w:szCs w:val="24"/>
              </w:rPr>
            </w:pPr>
            <w:r w:rsidRPr="00194D4D">
              <w:rPr>
                <w:rFonts w:ascii="Times New Roman" w:hAnsi="Times New Roman" w:cs="Times New Roman"/>
                <w:color w:val="000000"/>
                <w:sz w:val="24"/>
                <w:szCs w:val="24"/>
              </w:rPr>
              <w:t>МДК 0</w:t>
            </w:r>
            <w:r w:rsidR="00700FE1">
              <w:rPr>
                <w:rFonts w:ascii="Times New Roman" w:hAnsi="Times New Roman" w:cs="Times New Roman"/>
                <w:color w:val="000000"/>
                <w:sz w:val="24"/>
                <w:szCs w:val="24"/>
              </w:rPr>
              <w:t>3</w:t>
            </w:r>
            <w:r w:rsidRPr="00194D4D">
              <w:rPr>
                <w:rFonts w:ascii="Times New Roman" w:hAnsi="Times New Roman" w:cs="Times New Roman"/>
                <w:color w:val="000000"/>
                <w:sz w:val="24"/>
                <w:szCs w:val="24"/>
              </w:rPr>
              <w:t>.04</w:t>
            </w:r>
          </w:p>
        </w:tc>
        <w:tc>
          <w:tcPr>
            <w:tcW w:w="4965" w:type="dxa"/>
            <w:tcBorders>
              <w:top w:val="nil"/>
              <w:left w:val="nil"/>
              <w:bottom w:val="single" w:sz="8" w:space="0" w:color="000000"/>
              <w:right w:val="single" w:sz="8" w:space="0" w:color="000000"/>
            </w:tcBorders>
            <w:shd w:val="clear" w:color="auto" w:fill="auto"/>
            <w:vAlign w:val="center"/>
          </w:tcPr>
          <w:p w14:paraId="2BB6F82E" w14:textId="7F0FFE53" w:rsidR="00544DA9" w:rsidRPr="00194D4D" w:rsidRDefault="00544DA9" w:rsidP="00544DA9">
            <w:pPr>
              <w:rPr>
                <w:rFonts w:ascii="Times New Roman" w:hAnsi="Times New Roman" w:cs="Times New Roman"/>
                <w:i/>
                <w:iCs/>
                <w:color w:val="000000"/>
                <w:sz w:val="24"/>
                <w:szCs w:val="24"/>
              </w:rPr>
            </w:pPr>
            <w:r w:rsidRPr="00194D4D">
              <w:rPr>
                <w:rFonts w:ascii="Times New Roman" w:hAnsi="Times New Roman" w:cs="Times New Roman"/>
                <w:color w:val="000000"/>
                <w:sz w:val="24"/>
                <w:szCs w:val="24"/>
              </w:rPr>
              <w:t>Архивное дело в суде</w:t>
            </w:r>
          </w:p>
        </w:tc>
        <w:tc>
          <w:tcPr>
            <w:tcW w:w="2768" w:type="dxa"/>
            <w:shd w:val="clear" w:color="auto" w:fill="auto"/>
            <w:vAlign w:val="center"/>
          </w:tcPr>
          <w:p w14:paraId="255BD940" w14:textId="31EB6728" w:rsidR="00544DA9" w:rsidRPr="0028434D" w:rsidRDefault="00544DA9" w:rsidP="00544DA9">
            <w:pPr>
              <w:jc w:val="center"/>
              <w:rPr>
                <w:rFonts w:ascii="Times New Roman" w:hAnsi="Times New Roman" w:cs="Times New Roman"/>
                <w:bCs/>
                <w:sz w:val="24"/>
                <w:szCs w:val="24"/>
              </w:rPr>
            </w:pPr>
            <w:r w:rsidRPr="0028434D">
              <w:rPr>
                <w:rFonts w:ascii="Times New Roman" w:hAnsi="Times New Roman" w:cs="Times New Roman"/>
                <w:bCs/>
                <w:sz w:val="24"/>
                <w:szCs w:val="24"/>
              </w:rPr>
              <w:t>36</w:t>
            </w:r>
          </w:p>
        </w:tc>
        <w:tc>
          <w:tcPr>
            <w:tcW w:w="3245" w:type="dxa"/>
            <w:shd w:val="clear" w:color="auto" w:fill="auto"/>
            <w:vAlign w:val="center"/>
          </w:tcPr>
          <w:p w14:paraId="4FAA2C3D" w14:textId="0B869BFD" w:rsidR="00544DA9" w:rsidRPr="00FE7232" w:rsidRDefault="00544DA9" w:rsidP="00544DA9">
            <w:pPr>
              <w:jc w:val="center"/>
              <w:rPr>
                <w:rFonts w:ascii="Times New Roman" w:hAnsi="Times New Roman" w:cs="Times New Roman"/>
                <w:bCs/>
                <w:sz w:val="24"/>
                <w:szCs w:val="24"/>
              </w:rPr>
            </w:pPr>
            <w:r w:rsidRPr="00FE7232">
              <w:rPr>
                <w:rFonts w:ascii="Times New Roman" w:hAnsi="Times New Roman" w:cs="Times New Roman"/>
                <w:bCs/>
                <w:sz w:val="24"/>
                <w:szCs w:val="24"/>
              </w:rPr>
              <w:t>2</w:t>
            </w:r>
            <w:r w:rsidR="00496EFD">
              <w:rPr>
                <w:rFonts w:ascii="Times New Roman" w:hAnsi="Times New Roman" w:cs="Times New Roman"/>
                <w:bCs/>
                <w:sz w:val="24"/>
                <w:szCs w:val="24"/>
              </w:rPr>
              <w:t>2</w:t>
            </w:r>
          </w:p>
        </w:tc>
        <w:tc>
          <w:tcPr>
            <w:tcW w:w="2776" w:type="dxa"/>
            <w:shd w:val="clear" w:color="auto" w:fill="auto"/>
          </w:tcPr>
          <w:p w14:paraId="4E6FFEA5" w14:textId="43F6C1D6" w:rsidR="00544DA9" w:rsidRPr="00194D4D" w:rsidRDefault="003201F5" w:rsidP="00544DA9">
            <w:pPr>
              <w:jc w:val="center"/>
              <w:rPr>
                <w:rFonts w:ascii="Times New Roman" w:hAnsi="Times New Roman" w:cs="Times New Roman"/>
                <w:sz w:val="24"/>
                <w:szCs w:val="24"/>
              </w:rPr>
            </w:pPr>
            <w:r>
              <w:rPr>
                <w:rFonts w:ascii="Times New Roman" w:hAnsi="Times New Roman" w:cs="Times New Roman"/>
                <w:sz w:val="24"/>
                <w:szCs w:val="24"/>
              </w:rPr>
              <w:t xml:space="preserve">1,2 </w:t>
            </w:r>
          </w:p>
        </w:tc>
      </w:tr>
      <w:tr w:rsidR="00544DA9" w:rsidRPr="00194D4D" w14:paraId="051190A4"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25F7C18" w14:textId="4C025241" w:rsidR="00544DA9" w:rsidRPr="00194D4D" w:rsidRDefault="00544DA9" w:rsidP="00544DA9">
            <w:pPr>
              <w:rPr>
                <w:rFonts w:ascii="Times New Roman" w:hAnsi="Times New Roman" w:cs="Times New Roman"/>
                <w:b/>
                <w:sz w:val="24"/>
                <w:szCs w:val="24"/>
              </w:rPr>
            </w:pPr>
            <w:r w:rsidRPr="00194D4D">
              <w:rPr>
                <w:rFonts w:ascii="Times New Roman" w:hAnsi="Times New Roman" w:cs="Times New Roman"/>
                <w:b/>
                <w:sz w:val="24"/>
                <w:szCs w:val="24"/>
              </w:rPr>
              <w:t>УП.03</w:t>
            </w:r>
          </w:p>
        </w:tc>
        <w:tc>
          <w:tcPr>
            <w:tcW w:w="4965" w:type="dxa"/>
            <w:tcBorders>
              <w:top w:val="nil"/>
              <w:left w:val="nil"/>
              <w:bottom w:val="single" w:sz="8" w:space="0" w:color="000000"/>
              <w:right w:val="single" w:sz="8" w:space="0" w:color="000000"/>
            </w:tcBorders>
            <w:shd w:val="clear" w:color="auto" w:fill="auto"/>
            <w:vAlign w:val="center"/>
          </w:tcPr>
          <w:p w14:paraId="34288A2C" w14:textId="183F760C" w:rsidR="00544DA9" w:rsidRPr="00194D4D" w:rsidRDefault="00544DA9" w:rsidP="00544DA9">
            <w:pPr>
              <w:rPr>
                <w:rFonts w:ascii="Times New Roman" w:hAnsi="Times New Roman" w:cs="Times New Roman"/>
                <w:i/>
                <w:iCs/>
                <w:color w:val="000000"/>
                <w:sz w:val="24"/>
                <w:szCs w:val="24"/>
              </w:rPr>
            </w:pPr>
            <w:r w:rsidRPr="00194D4D">
              <w:rPr>
                <w:rFonts w:ascii="Times New Roman" w:hAnsi="Times New Roman" w:cs="Times New Roman"/>
                <w:bCs/>
                <w:sz w:val="24"/>
                <w:szCs w:val="24"/>
              </w:rPr>
              <w:t>Учебная практика</w:t>
            </w:r>
          </w:p>
        </w:tc>
        <w:tc>
          <w:tcPr>
            <w:tcW w:w="2768" w:type="dxa"/>
            <w:shd w:val="clear" w:color="auto" w:fill="auto"/>
            <w:vAlign w:val="center"/>
          </w:tcPr>
          <w:p w14:paraId="12499194" w14:textId="2EE1362F" w:rsidR="00544DA9" w:rsidRPr="00194D4D" w:rsidRDefault="00544DA9" w:rsidP="00544DA9">
            <w:pPr>
              <w:jc w:val="center"/>
              <w:rPr>
                <w:rFonts w:ascii="Times New Roman" w:hAnsi="Times New Roman" w:cs="Times New Roman"/>
                <w:b/>
                <w:sz w:val="24"/>
                <w:szCs w:val="24"/>
              </w:rPr>
            </w:pPr>
            <w:r>
              <w:rPr>
                <w:rFonts w:ascii="Times New Roman" w:hAnsi="Times New Roman" w:cs="Times New Roman"/>
                <w:b/>
                <w:sz w:val="24"/>
                <w:szCs w:val="24"/>
              </w:rPr>
              <w:t>36</w:t>
            </w:r>
          </w:p>
        </w:tc>
        <w:tc>
          <w:tcPr>
            <w:tcW w:w="3245" w:type="dxa"/>
            <w:shd w:val="clear" w:color="auto" w:fill="auto"/>
            <w:vAlign w:val="center"/>
          </w:tcPr>
          <w:p w14:paraId="2B629B35" w14:textId="461AFBD2" w:rsidR="00544DA9" w:rsidRPr="00194D4D" w:rsidRDefault="00544DA9" w:rsidP="00544DA9">
            <w:pPr>
              <w:jc w:val="center"/>
              <w:rPr>
                <w:rFonts w:ascii="Times New Roman" w:hAnsi="Times New Roman" w:cs="Times New Roman"/>
                <w:b/>
                <w:sz w:val="24"/>
                <w:szCs w:val="24"/>
              </w:rPr>
            </w:pPr>
            <w:r>
              <w:rPr>
                <w:rFonts w:ascii="Times New Roman" w:hAnsi="Times New Roman" w:cs="Times New Roman"/>
                <w:b/>
                <w:sz w:val="24"/>
                <w:szCs w:val="24"/>
              </w:rPr>
              <w:t>36</w:t>
            </w:r>
          </w:p>
        </w:tc>
        <w:tc>
          <w:tcPr>
            <w:tcW w:w="2776" w:type="dxa"/>
            <w:shd w:val="clear" w:color="auto" w:fill="auto"/>
          </w:tcPr>
          <w:p w14:paraId="00E8FBD3" w14:textId="2561F2A1" w:rsidR="00544DA9" w:rsidRPr="00194D4D" w:rsidRDefault="003201F5" w:rsidP="00544DA9">
            <w:pPr>
              <w:jc w:val="center"/>
              <w:rPr>
                <w:rFonts w:ascii="Times New Roman" w:hAnsi="Times New Roman" w:cs="Times New Roman"/>
                <w:sz w:val="24"/>
                <w:szCs w:val="24"/>
              </w:rPr>
            </w:pPr>
            <w:r>
              <w:rPr>
                <w:rFonts w:ascii="Times New Roman" w:hAnsi="Times New Roman" w:cs="Times New Roman"/>
                <w:sz w:val="24"/>
                <w:szCs w:val="24"/>
              </w:rPr>
              <w:t>1,2</w:t>
            </w:r>
          </w:p>
        </w:tc>
      </w:tr>
      <w:tr w:rsidR="00544DA9" w:rsidRPr="00194D4D" w14:paraId="182D499C"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DE6A5E5" w14:textId="101A577D" w:rsidR="00544DA9" w:rsidRPr="00194D4D" w:rsidRDefault="00544DA9" w:rsidP="00544DA9">
            <w:pPr>
              <w:rPr>
                <w:rFonts w:ascii="Times New Roman" w:hAnsi="Times New Roman" w:cs="Times New Roman"/>
                <w:b/>
                <w:sz w:val="24"/>
                <w:szCs w:val="24"/>
              </w:rPr>
            </w:pPr>
            <w:r w:rsidRPr="00194D4D">
              <w:rPr>
                <w:rFonts w:ascii="Times New Roman" w:hAnsi="Times New Roman" w:cs="Times New Roman"/>
                <w:b/>
                <w:sz w:val="24"/>
                <w:szCs w:val="24"/>
              </w:rPr>
              <w:t>ПП.03</w:t>
            </w:r>
          </w:p>
        </w:tc>
        <w:tc>
          <w:tcPr>
            <w:tcW w:w="4965" w:type="dxa"/>
            <w:tcBorders>
              <w:top w:val="nil"/>
              <w:left w:val="nil"/>
              <w:bottom w:val="single" w:sz="8" w:space="0" w:color="000000"/>
              <w:right w:val="single" w:sz="8" w:space="0" w:color="000000"/>
            </w:tcBorders>
            <w:shd w:val="clear" w:color="auto" w:fill="auto"/>
            <w:vAlign w:val="center"/>
          </w:tcPr>
          <w:p w14:paraId="6476F7A5" w14:textId="55A06C4C" w:rsidR="00544DA9" w:rsidRPr="00194D4D" w:rsidRDefault="00544DA9" w:rsidP="00544DA9">
            <w:pPr>
              <w:rPr>
                <w:rFonts w:ascii="Times New Roman" w:hAnsi="Times New Roman" w:cs="Times New Roman"/>
                <w:i/>
                <w:iCs/>
                <w:color w:val="000000"/>
                <w:sz w:val="24"/>
                <w:szCs w:val="24"/>
              </w:rPr>
            </w:pPr>
            <w:r w:rsidRPr="00194D4D">
              <w:rPr>
                <w:rFonts w:ascii="Times New Roman" w:hAnsi="Times New Roman" w:cs="Times New Roman"/>
                <w:bCs/>
                <w:sz w:val="24"/>
                <w:szCs w:val="24"/>
              </w:rPr>
              <w:t>Производственная практика</w:t>
            </w:r>
          </w:p>
        </w:tc>
        <w:tc>
          <w:tcPr>
            <w:tcW w:w="2768" w:type="dxa"/>
            <w:shd w:val="clear" w:color="auto" w:fill="auto"/>
            <w:vAlign w:val="center"/>
          </w:tcPr>
          <w:p w14:paraId="43077161" w14:textId="4F2F038C" w:rsidR="00544DA9" w:rsidRPr="00194D4D" w:rsidRDefault="00544DA9" w:rsidP="00544DA9">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3245" w:type="dxa"/>
            <w:shd w:val="clear" w:color="auto" w:fill="auto"/>
            <w:vAlign w:val="center"/>
          </w:tcPr>
          <w:p w14:paraId="0F956CA2" w14:textId="6258C892" w:rsidR="00544DA9" w:rsidRPr="00194D4D" w:rsidRDefault="00544DA9" w:rsidP="00544DA9">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2776" w:type="dxa"/>
            <w:shd w:val="clear" w:color="auto" w:fill="auto"/>
          </w:tcPr>
          <w:p w14:paraId="727546E2" w14:textId="77777777" w:rsidR="00544DA9" w:rsidRPr="00194D4D" w:rsidRDefault="00544DA9" w:rsidP="00544DA9">
            <w:pPr>
              <w:jc w:val="center"/>
              <w:rPr>
                <w:rFonts w:ascii="Times New Roman" w:hAnsi="Times New Roman" w:cs="Times New Roman"/>
                <w:sz w:val="24"/>
                <w:szCs w:val="24"/>
              </w:rPr>
            </w:pPr>
          </w:p>
        </w:tc>
      </w:tr>
      <w:tr w:rsidR="00544DA9" w:rsidRPr="00194D4D" w14:paraId="3C5553A8"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45" w:type="dxa"/>
            <w:gridSpan w:val="5"/>
            <w:tcBorders>
              <w:right w:val="single" w:sz="8" w:space="0" w:color="000000"/>
            </w:tcBorders>
            <w:shd w:val="clear" w:color="auto" w:fill="auto"/>
            <w:vAlign w:val="center"/>
          </w:tcPr>
          <w:p w14:paraId="621DE8F7" w14:textId="4D10F808" w:rsidR="00544DA9" w:rsidRPr="00194D4D" w:rsidRDefault="00544DA9" w:rsidP="00544DA9">
            <w:pPr>
              <w:rPr>
                <w:rFonts w:ascii="Times New Roman" w:hAnsi="Times New Roman" w:cs="Times New Roman"/>
                <w:i/>
                <w:iCs/>
                <w:color w:val="000000"/>
                <w:sz w:val="24"/>
                <w:szCs w:val="24"/>
              </w:rPr>
            </w:pPr>
            <w:r w:rsidRPr="00194D4D">
              <w:rPr>
                <w:rFonts w:ascii="Times New Roman" w:hAnsi="Times New Roman" w:cs="Times New Roman"/>
                <w:i/>
                <w:iCs/>
                <w:color w:val="000000"/>
                <w:sz w:val="24"/>
                <w:szCs w:val="24"/>
              </w:rPr>
              <w:t xml:space="preserve">Направленность </w:t>
            </w:r>
            <w:bookmarkStart w:id="21" w:name="_Hlk140582389"/>
            <w:r w:rsidRPr="00194D4D">
              <w:rPr>
                <w:rFonts w:ascii="Times New Roman" w:hAnsi="Times New Roman" w:cs="Times New Roman"/>
                <w:i/>
                <w:iCs/>
                <w:color w:val="000000"/>
                <w:sz w:val="24"/>
                <w:szCs w:val="24"/>
              </w:rPr>
              <w:t>Юрист в сфере правового обеспечения организаций и граждан</w:t>
            </w:r>
            <w:bookmarkEnd w:id="21"/>
          </w:p>
        </w:tc>
        <w:tc>
          <w:tcPr>
            <w:tcW w:w="2768" w:type="dxa"/>
            <w:shd w:val="clear" w:color="auto" w:fill="auto"/>
            <w:vAlign w:val="center"/>
          </w:tcPr>
          <w:p w14:paraId="307F35E8" w14:textId="77777777" w:rsidR="00544DA9" w:rsidRPr="00194D4D" w:rsidRDefault="00544DA9" w:rsidP="00544DA9">
            <w:pPr>
              <w:jc w:val="center"/>
              <w:rPr>
                <w:rFonts w:ascii="Times New Roman" w:hAnsi="Times New Roman" w:cs="Times New Roman"/>
                <w:b/>
                <w:sz w:val="24"/>
                <w:szCs w:val="24"/>
              </w:rPr>
            </w:pPr>
          </w:p>
        </w:tc>
        <w:tc>
          <w:tcPr>
            <w:tcW w:w="3245" w:type="dxa"/>
            <w:shd w:val="clear" w:color="auto" w:fill="auto"/>
            <w:vAlign w:val="center"/>
          </w:tcPr>
          <w:p w14:paraId="1B43C785" w14:textId="77777777" w:rsidR="00544DA9" w:rsidRPr="00194D4D" w:rsidRDefault="00544DA9" w:rsidP="00544DA9">
            <w:pPr>
              <w:jc w:val="center"/>
              <w:rPr>
                <w:rFonts w:ascii="Times New Roman" w:hAnsi="Times New Roman" w:cs="Times New Roman"/>
                <w:b/>
                <w:sz w:val="24"/>
                <w:szCs w:val="24"/>
              </w:rPr>
            </w:pPr>
          </w:p>
        </w:tc>
        <w:tc>
          <w:tcPr>
            <w:tcW w:w="2776" w:type="dxa"/>
            <w:shd w:val="clear" w:color="auto" w:fill="auto"/>
          </w:tcPr>
          <w:p w14:paraId="124A02AD" w14:textId="77777777" w:rsidR="00544DA9" w:rsidRPr="00194D4D" w:rsidRDefault="00544DA9" w:rsidP="00544DA9">
            <w:pPr>
              <w:jc w:val="center"/>
              <w:rPr>
                <w:rFonts w:ascii="Times New Roman" w:hAnsi="Times New Roman" w:cs="Times New Roman"/>
                <w:sz w:val="24"/>
                <w:szCs w:val="24"/>
              </w:rPr>
            </w:pPr>
          </w:p>
        </w:tc>
      </w:tr>
      <w:tr w:rsidR="00544DA9" w:rsidRPr="00194D4D" w14:paraId="1F86BD07"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3"/>
          <w:jc w:val="center"/>
        </w:trPr>
        <w:tc>
          <w:tcPr>
            <w:tcW w:w="1380" w:type="dxa"/>
            <w:gridSpan w:val="4"/>
            <w:tcBorders>
              <w:top w:val="nil"/>
              <w:left w:val="single" w:sz="8" w:space="0" w:color="000000"/>
              <w:bottom w:val="single" w:sz="8" w:space="0" w:color="000000"/>
              <w:right w:val="single" w:sz="8" w:space="0" w:color="000000"/>
            </w:tcBorders>
            <w:shd w:val="clear" w:color="auto" w:fill="auto"/>
            <w:vAlign w:val="center"/>
          </w:tcPr>
          <w:p w14:paraId="2A790232" w14:textId="58F30E10" w:rsidR="00544DA9" w:rsidRPr="00194D4D" w:rsidRDefault="00544DA9" w:rsidP="00544DA9">
            <w:pPr>
              <w:rPr>
                <w:rFonts w:ascii="Times New Roman" w:hAnsi="Times New Roman" w:cs="Times New Roman"/>
                <w:b/>
                <w:sz w:val="24"/>
                <w:szCs w:val="24"/>
              </w:rPr>
            </w:pPr>
            <w:r w:rsidRPr="00194D4D">
              <w:rPr>
                <w:rFonts w:ascii="Times New Roman" w:hAnsi="Times New Roman" w:cs="Times New Roman"/>
                <w:b/>
                <w:bCs/>
                <w:color w:val="000000"/>
                <w:sz w:val="24"/>
                <w:szCs w:val="24"/>
              </w:rPr>
              <w:t>ПМн</w:t>
            </w:r>
            <w:r w:rsidRPr="00194D4D">
              <w:rPr>
                <w:rFonts w:ascii="Times New Roman" w:hAnsi="Times New Roman" w:cs="Times New Roman"/>
                <w:b/>
                <w:bCs/>
                <w:color w:val="000000"/>
                <w:sz w:val="24"/>
                <w:szCs w:val="24"/>
                <w:vertAlign w:val="subscript"/>
              </w:rPr>
              <w:t>4.</w:t>
            </w:r>
            <w:r w:rsidRPr="00194D4D">
              <w:rPr>
                <w:rFonts w:ascii="Times New Roman" w:hAnsi="Times New Roman" w:cs="Times New Roman"/>
                <w:b/>
                <w:bCs/>
                <w:color w:val="000000"/>
                <w:sz w:val="24"/>
                <w:szCs w:val="24"/>
              </w:rPr>
              <w:t>03</w:t>
            </w:r>
          </w:p>
        </w:tc>
        <w:tc>
          <w:tcPr>
            <w:tcW w:w="4965" w:type="dxa"/>
            <w:shd w:val="clear" w:color="auto" w:fill="auto"/>
            <w:vAlign w:val="bottom"/>
          </w:tcPr>
          <w:p w14:paraId="7F560244" w14:textId="050028E6" w:rsidR="00544DA9" w:rsidRPr="00194D4D" w:rsidRDefault="00544DA9" w:rsidP="00544DA9">
            <w:pPr>
              <w:rPr>
                <w:rFonts w:ascii="Times New Roman" w:hAnsi="Times New Roman" w:cs="Times New Roman"/>
                <w:i/>
                <w:iCs/>
                <w:color w:val="000000"/>
                <w:sz w:val="24"/>
                <w:szCs w:val="24"/>
              </w:rPr>
            </w:pPr>
            <w:bookmarkStart w:id="22" w:name="_Hlk140582377"/>
            <w:r w:rsidRPr="00194D4D">
              <w:rPr>
                <w:rFonts w:ascii="Times New Roman" w:hAnsi="Times New Roman" w:cs="Times New Roman"/>
                <w:b/>
                <w:bCs/>
                <w:color w:val="000000"/>
                <w:sz w:val="24"/>
                <w:szCs w:val="24"/>
              </w:rPr>
              <w:t>Правовое обеспечение деятельности организаций и оказание юридической помощи физическим лицам и их объединениям</w:t>
            </w:r>
            <w:bookmarkEnd w:id="22"/>
          </w:p>
        </w:tc>
        <w:tc>
          <w:tcPr>
            <w:tcW w:w="2768" w:type="dxa"/>
            <w:shd w:val="clear" w:color="auto" w:fill="auto"/>
            <w:vAlign w:val="center"/>
          </w:tcPr>
          <w:p w14:paraId="21A1DD32" w14:textId="59A80014" w:rsidR="00544DA9" w:rsidRPr="00194D4D" w:rsidRDefault="00544DA9" w:rsidP="00544DA9">
            <w:pPr>
              <w:jc w:val="center"/>
              <w:rPr>
                <w:rFonts w:ascii="Times New Roman" w:hAnsi="Times New Roman" w:cs="Times New Roman"/>
                <w:b/>
                <w:sz w:val="24"/>
                <w:szCs w:val="24"/>
              </w:rPr>
            </w:pPr>
            <w:r>
              <w:rPr>
                <w:rFonts w:ascii="Times New Roman" w:hAnsi="Times New Roman" w:cs="Times New Roman"/>
                <w:b/>
                <w:sz w:val="24"/>
                <w:szCs w:val="24"/>
              </w:rPr>
              <w:t>432</w:t>
            </w:r>
          </w:p>
        </w:tc>
        <w:tc>
          <w:tcPr>
            <w:tcW w:w="3245" w:type="dxa"/>
            <w:shd w:val="clear" w:color="auto" w:fill="auto"/>
            <w:vAlign w:val="center"/>
          </w:tcPr>
          <w:p w14:paraId="59AF8F9E" w14:textId="031384AD" w:rsidR="00544DA9" w:rsidRPr="00194D4D" w:rsidRDefault="00544DA9" w:rsidP="00544DA9">
            <w:pPr>
              <w:jc w:val="center"/>
              <w:rPr>
                <w:rFonts w:ascii="Times New Roman" w:hAnsi="Times New Roman" w:cs="Times New Roman"/>
                <w:b/>
                <w:sz w:val="24"/>
                <w:szCs w:val="24"/>
              </w:rPr>
            </w:pPr>
            <w:r>
              <w:rPr>
                <w:rFonts w:ascii="Times New Roman" w:hAnsi="Times New Roman" w:cs="Times New Roman"/>
                <w:b/>
                <w:sz w:val="24"/>
                <w:szCs w:val="24"/>
              </w:rPr>
              <w:t>192</w:t>
            </w:r>
          </w:p>
        </w:tc>
        <w:tc>
          <w:tcPr>
            <w:tcW w:w="2776" w:type="dxa"/>
            <w:shd w:val="clear" w:color="auto" w:fill="auto"/>
          </w:tcPr>
          <w:p w14:paraId="3F25930A" w14:textId="77777777" w:rsidR="00544DA9" w:rsidRPr="00194D4D" w:rsidRDefault="00544DA9" w:rsidP="00544DA9">
            <w:pPr>
              <w:jc w:val="center"/>
              <w:rPr>
                <w:rFonts w:ascii="Times New Roman" w:hAnsi="Times New Roman" w:cs="Times New Roman"/>
                <w:sz w:val="24"/>
                <w:szCs w:val="24"/>
              </w:rPr>
            </w:pPr>
          </w:p>
        </w:tc>
      </w:tr>
      <w:tr w:rsidR="00544DA9" w:rsidRPr="00194D4D" w14:paraId="09837CD5"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000000"/>
              <w:bottom w:val="single" w:sz="8" w:space="0" w:color="000000"/>
              <w:right w:val="single" w:sz="8" w:space="0" w:color="000000"/>
            </w:tcBorders>
            <w:shd w:val="clear" w:color="auto" w:fill="auto"/>
            <w:vAlign w:val="center"/>
          </w:tcPr>
          <w:p w14:paraId="0F0E7995" w14:textId="05AA22D4" w:rsidR="00544DA9" w:rsidRPr="00194D4D" w:rsidRDefault="00544DA9" w:rsidP="00544DA9">
            <w:pPr>
              <w:rPr>
                <w:rFonts w:ascii="Times New Roman" w:hAnsi="Times New Roman" w:cs="Times New Roman"/>
                <w:b/>
                <w:sz w:val="24"/>
                <w:szCs w:val="24"/>
              </w:rPr>
            </w:pPr>
            <w:r w:rsidRPr="00194D4D">
              <w:rPr>
                <w:rFonts w:ascii="Times New Roman" w:hAnsi="Times New Roman" w:cs="Times New Roman"/>
                <w:color w:val="000000"/>
                <w:sz w:val="24"/>
                <w:szCs w:val="24"/>
              </w:rPr>
              <w:t>МДК 0</w:t>
            </w:r>
            <w:r w:rsidR="00700FE1">
              <w:rPr>
                <w:rFonts w:ascii="Times New Roman" w:hAnsi="Times New Roman" w:cs="Times New Roman"/>
                <w:color w:val="000000"/>
                <w:sz w:val="24"/>
                <w:szCs w:val="24"/>
              </w:rPr>
              <w:t>3</w:t>
            </w:r>
            <w:r w:rsidRPr="00194D4D">
              <w:rPr>
                <w:rFonts w:ascii="Times New Roman" w:hAnsi="Times New Roman" w:cs="Times New Roman"/>
                <w:color w:val="000000"/>
                <w:sz w:val="24"/>
                <w:szCs w:val="24"/>
              </w:rPr>
              <w:t>.01</w:t>
            </w:r>
          </w:p>
        </w:tc>
        <w:tc>
          <w:tcPr>
            <w:tcW w:w="4965" w:type="dxa"/>
            <w:tcBorders>
              <w:top w:val="single" w:sz="8" w:space="0" w:color="000000"/>
              <w:left w:val="nil"/>
              <w:bottom w:val="single" w:sz="8" w:space="0" w:color="000000"/>
              <w:right w:val="single" w:sz="8" w:space="0" w:color="000000"/>
            </w:tcBorders>
            <w:shd w:val="clear" w:color="auto" w:fill="auto"/>
            <w:vAlign w:val="center"/>
          </w:tcPr>
          <w:p w14:paraId="395AF9E8" w14:textId="60E90CAB" w:rsidR="00544DA9" w:rsidRPr="00194D4D" w:rsidRDefault="00544DA9" w:rsidP="00544DA9">
            <w:pPr>
              <w:rPr>
                <w:rFonts w:ascii="Times New Roman" w:hAnsi="Times New Roman" w:cs="Times New Roman"/>
                <w:i/>
                <w:iCs/>
                <w:color w:val="000000"/>
                <w:sz w:val="24"/>
                <w:szCs w:val="24"/>
              </w:rPr>
            </w:pPr>
            <w:r w:rsidRPr="00194D4D">
              <w:rPr>
                <w:rFonts w:ascii="Times New Roman" w:hAnsi="Times New Roman" w:cs="Times New Roman"/>
                <w:color w:val="000000"/>
                <w:sz w:val="24"/>
                <w:szCs w:val="24"/>
              </w:rPr>
              <w:t>Корпоративное право</w:t>
            </w:r>
          </w:p>
        </w:tc>
        <w:tc>
          <w:tcPr>
            <w:tcW w:w="2768" w:type="dxa"/>
            <w:shd w:val="clear" w:color="auto" w:fill="auto"/>
            <w:vAlign w:val="center"/>
          </w:tcPr>
          <w:p w14:paraId="72321CA2" w14:textId="10E87BF3" w:rsidR="00544DA9" w:rsidRPr="0028434D" w:rsidRDefault="00544DA9" w:rsidP="00544DA9">
            <w:pPr>
              <w:jc w:val="center"/>
              <w:rPr>
                <w:rFonts w:ascii="Times New Roman" w:hAnsi="Times New Roman" w:cs="Times New Roman"/>
                <w:bCs/>
                <w:sz w:val="24"/>
                <w:szCs w:val="24"/>
              </w:rPr>
            </w:pPr>
            <w:r w:rsidRPr="0028434D">
              <w:rPr>
                <w:rFonts w:ascii="Times New Roman" w:hAnsi="Times New Roman" w:cs="Times New Roman"/>
                <w:bCs/>
                <w:sz w:val="24"/>
                <w:szCs w:val="24"/>
              </w:rPr>
              <w:t>144</w:t>
            </w:r>
          </w:p>
        </w:tc>
        <w:tc>
          <w:tcPr>
            <w:tcW w:w="3245" w:type="dxa"/>
            <w:shd w:val="clear" w:color="auto" w:fill="auto"/>
            <w:vAlign w:val="center"/>
          </w:tcPr>
          <w:p w14:paraId="07816D83" w14:textId="5E62BB4D" w:rsidR="00544DA9" w:rsidRPr="00FE7232" w:rsidRDefault="00544DA9" w:rsidP="00544DA9">
            <w:pPr>
              <w:jc w:val="center"/>
              <w:rPr>
                <w:rFonts w:ascii="Times New Roman" w:hAnsi="Times New Roman" w:cs="Times New Roman"/>
                <w:bCs/>
                <w:sz w:val="24"/>
                <w:szCs w:val="24"/>
              </w:rPr>
            </w:pPr>
            <w:r w:rsidRPr="00FE7232">
              <w:rPr>
                <w:rFonts w:ascii="Times New Roman" w:hAnsi="Times New Roman" w:cs="Times New Roman"/>
                <w:bCs/>
                <w:sz w:val="24"/>
                <w:szCs w:val="24"/>
              </w:rPr>
              <w:t>24</w:t>
            </w:r>
          </w:p>
        </w:tc>
        <w:tc>
          <w:tcPr>
            <w:tcW w:w="2776" w:type="dxa"/>
            <w:shd w:val="clear" w:color="auto" w:fill="auto"/>
          </w:tcPr>
          <w:p w14:paraId="0B52FB68" w14:textId="39A5E274" w:rsidR="00544DA9" w:rsidRPr="00194D4D" w:rsidRDefault="003201F5" w:rsidP="00544DA9">
            <w:pPr>
              <w:jc w:val="center"/>
              <w:rPr>
                <w:rFonts w:ascii="Times New Roman" w:hAnsi="Times New Roman" w:cs="Times New Roman"/>
                <w:sz w:val="24"/>
                <w:szCs w:val="24"/>
              </w:rPr>
            </w:pPr>
            <w:r>
              <w:rPr>
                <w:rFonts w:ascii="Times New Roman" w:hAnsi="Times New Roman" w:cs="Times New Roman"/>
                <w:sz w:val="24"/>
                <w:szCs w:val="24"/>
              </w:rPr>
              <w:t>1</w:t>
            </w:r>
          </w:p>
        </w:tc>
      </w:tr>
      <w:tr w:rsidR="00544DA9" w:rsidRPr="00194D4D" w14:paraId="519B301D"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Borders>
              <w:top w:val="nil"/>
              <w:left w:val="single" w:sz="8" w:space="0" w:color="000000"/>
              <w:bottom w:val="single" w:sz="8" w:space="0" w:color="000000"/>
              <w:right w:val="single" w:sz="8" w:space="0" w:color="000000"/>
            </w:tcBorders>
            <w:shd w:val="clear" w:color="auto" w:fill="auto"/>
            <w:vAlign w:val="center"/>
          </w:tcPr>
          <w:p w14:paraId="1458A5C3" w14:textId="028EDD60" w:rsidR="00544DA9" w:rsidRPr="00194D4D" w:rsidRDefault="00544DA9" w:rsidP="00544DA9">
            <w:pPr>
              <w:rPr>
                <w:rFonts w:ascii="Times New Roman" w:hAnsi="Times New Roman" w:cs="Times New Roman"/>
                <w:b/>
                <w:sz w:val="24"/>
                <w:szCs w:val="24"/>
              </w:rPr>
            </w:pPr>
            <w:r w:rsidRPr="00194D4D">
              <w:rPr>
                <w:rFonts w:ascii="Times New Roman" w:hAnsi="Times New Roman" w:cs="Times New Roman"/>
                <w:color w:val="000000"/>
                <w:sz w:val="24"/>
                <w:szCs w:val="24"/>
              </w:rPr>
              <w:t>МДК 0</w:t>
            </w:r>
            <w:r w:rsidR="00700FE1">
              <w:rPr>
                <w:rFonts w:ascii="Times New Roman" w:hAnsi="Times New Roman" w:cs="Times New Roman"/>
                <w:color w:val="000000"/>
                <w:sz w:val="24"/>
                <w:szCs w:val="24"/>
              </w:rPr>
              <w:t>3</w:t>
            </w:r>
            <w:r w:rsidRPr="00194D4D">
              <w:rPr>
                <w:rFonts w:ascii="Times New Roman" w:hAnsi="Times New Roman" w:cs="Times New Roman"/>
                <w:color w:val="000000"/>
                <w:sz w:val="24"/>
                <w:szCs w:val="24"/>
              </w:rPr>
              <w:t>.02</w:t>
            </w:r>
          </w:p>
        </w:tc>
        <w:tc>
          <w:tcPr>
            <w:tcW w:w="4965" w:type="dxa"/>
            <w:tcBorders>
              <w:top w:val="nil"/>
              <w:left w:val="nil"/>
              <w:bottom w:val="single" w:sz="8" w:space="0" w:color="000000"/>
              <w:right w:val="single" w:sz="8" w:space="0" w:color="000000"/>
            </w:tcBorders>
            <w:shd w:val="clear" w:color="auto" w:fill="auto"/>
            <w:vAlign w:val="center"/>
          </w:tcPr>
          <w:p w14:paraId="27DBEE07" w14:textId="48C9BB17" w:rsidR="00544DA9" w:rsidRPr="00194D4D" w:rsidRDefault="00544DA9" w:rsidP="00544DA9">
            <w:pPr>
              <w:rPr>
                <w:rFonts w:ascii="Times New Roman" w:hAnsi="Times New Roman" w:cs="Times New Roman"/>
                <w:i/>
                <w:iCs/>
                <w:color w:val="000000"/>
                <w:sz w:val="24"/>
                <w:szCs w:val="24"/>
              </w:rPr>
            </w:pPr>
            <w:r w:rsidRPr="00194D4D">
              <w:rPr>
                <w:rFonts w:ascii="Times New Roman" w:hAnsi="Times New Roman" w:cs="Times New Roman"/>
                <w:color w:val="000000"/>
                <w:sz w:val="24"/>
                <w:szCs w:val="24"/>
              </w:rPr>
              <w:t>Договоры в предпринимательской деятельности</w:t>
            </w:r>
          </w:p>
        </w:tc>
        <w:tc>
          <w:tcPr>
            <w:tcW w:w="2768" w:type="dxa"/>
            <w:shd w:val="clear" w:color="auto" w:fill="auto"/>
            <w:vAlign w:val="center"/>
          </w:tcPr>
          <w:p w14:paraId="3B474142" w14:textId="41E7C8B5" w:rsidR="00544DA9" w:rsidRPr="0028434D" w:rsidRDefault="00544DA9" w:rsidP="00544DA9">
            <w:pPr>
              <w:jc w:val="center"/>
              <w:rPr>
                <w:rFonts w:ascii="Times New Roman" w:hAnsi="Times New Roman" w:cs="Times New Roman"/>
                <w:bCs/>
                <w:sz w:val="24"/>
                <w:szCs w:val="24"/>
              </w:rPr>
            </w:pPr>
            <w:r w:rsidRPr="0028434D">
              <w:rPr>
                <w:rFonts w:ascii="Times New Roman" w:hAnsi="Times New Roman" w:cs="Times New Roman"/>
                <w:bCs/>
                <w:sz w:val="24"/>
                <w:szCs w:val="24"/>
              </w:rPr>
              <w:t>144</w:t>
            </w:r>
          </w:p>
        </w:tc>
        <w:tc>
          <w:tcPr>
            <w:tcW w:w="3245" w:type="dxa"/>
            <w:shd w:val="clear" w:color="auto" w:fill="auto"/>
            <w:vAlign w:val="center"/>
          </w:tcPr>
          <w:p w14:paraId="379F5C17" w14:textId="0CB86E8A" w:rsidR="00544DA9" w:rsidRPr="00FE7232" w:rsidRDefault="00544DA9" w:rsidP="00544DA9">
            <w:pPr>
              <w:jc w:val="center"/>
              <w:rPr>
                <w:rFonts w:ascii="Times New Roman" w:hAnsi="Times New Roman" w:cs="Times New Roman"/>
                <w:bCs/>
                <w:sz w:val="24"/>
                <w:szCs w:val="24"/>
              </w:rPr>
            </w:pPr>
            <w:r w:rsidRPr="00FE7232">
              <w:rPr>
                <w:rFonts w:ascii="Times New Roman" w:hAnsi="Times New Roman" w:cs="Times New Roman"/>
                <w:bCs/>
                <w:sz w:val="24"/>
                <w:szCs w:val="24"/>
              </w:rPr>
              <w:t>24</w:t>
            </w:r>
          </w:p>
        </w:tc>
        <w:tc>
          <w:tcPr>
            <w:tcW w:w="2776" w:type="dxa"/>
            <w:shd w:val="clear" w:color="auto" w:fill="auto"/>
          </w:tcPr>
          <w:p w14:paraId="779CB365" w14:textId="2BED5F6C" w:rsidR="00544DA9" w:rsidRPr="00194D4D" w:rsidRDefault="003201F5" w:rsidP="00544DA9">
            <w:pPr>
              <w:jc w:val="center"/>
              <w:rPr>
                <w:rFonts w:ascii="Times New Roman" w:hAnsi="Times New Roman" w:cs="Times New Roman"/>
                <w:sz w:val="24"/>
                <w:szCs w:val="24"/>
              </w:rPr>
            </w:pPr>
            <w:r>
              <w:rPr>
                <w:rFonts w:ascii="Times New Roman" w:hAnsi="Times New Roman" w:cs="Times New Roman"/>
                <w:sz w:val="24"/>
                <w:szCs w:val="24"/>
              </w:rPr>
              <w:t>1</w:t>
            </w:r>
          </w:p>
        </w:tc>
      </w:tr>
      <w:tr w:rsidR="00544DA9" w:rsidRPr="00194D4D" w14:paraId="5CCA6C22"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9919D47" w14:textId="080BEDC1" w:rsidR="00544DA9" w:rsidRPr="00194D4D" w:rsidRDefault="00544DA9" w:rsidP="00544DA9">
            <w:pPr>
              <w:rPr>
                <w:rFonts w:ascii="Times New Roman" w:hAnsi="Times New Roman" w:cs="Times New Roman"/>
                <w:b/>
                <w:sz w:val="24"/>
                <w:szCs w:val="24"/>
              </w:rPr>
            </w:pPr>
            <w:r w:rsidRPr="00194D4D">
              <w:rPr>
                <w:rFonts w:ascii="Times New Roman" w:hAnsi="Times New Roman" w:cs="Times New Roman"/>
                <w:b/>
                <w:sz w:val="24"/>
                <w:szCs w:val="24"/>
              </w:rPr>
              <w:t>УП.03</w:t>
            </w:r>
          </w:p>
        </w:tc>
        <w:tc>
          <w:tcPr>
            <w:tcW w:w="4965" w:type="dxa"/>
            <w:tcBorders>
              <w:top w:val="nil"/>
              <w:left w:val="nil"/>
              <w:bottom w:val="single" w:sz="8" w:space="0" w:color="000000"/>
              <w:right w:val="single" w:sz="8" w:space="0" w:color="000000"/>
            </w:tcBorders>
            <w:shd w:val="clear" w:color="auto" w:fill="auto"/>
            <w:vAlign w:val="center"/>
          </w:tcPr>
          <w:p w14:paraId="724B9757" w14:textId="1A486D11" w:rsidR="00544DA9" w:rsidRPr="00194D4D" w:rsidRDefault="00544DA9" w:rsidP="00544DA9">
            <w:pPr>
              <w:rPr>
                <w:rFonts w:ascii="Times New Roman" w:hAnsi="Times New Roman" w:cs="Times New Roman"/>
                <w:color w:val="000000"/>
                <w:sz w:val="24"/>
                <w:szCs w:val="24"/>
              </w:rPr>
            </w:pPr>
            <w:r w:rsidRPr="00194D4D">
              <w:rPr>
                <w:rFonts w:ascii="Times New Roman" w:hAnsi="Times New Roman" w:cs="Times New Roman"/>
                <w:bCs/>
                <w:sz w:val="24"/>
                <w:szCs w:val="24"/>
              </w:rPr>
              <w:t>Учебная практика</w:t>
            </w:r>
          </w:p>
        </w:tc>
        <w:tc>
          <w:tcPr>
            <w:tcW w:w="2768" w:type="dxa"/>
            <w:shd w:val="clear" w:color="auto" w:fill="auto"/>
            <w:vAlign w:val="center"/>
          </w:tcPr>
          <w:p w14:paraId="58F9C9AF" w14:textId="740BA0C4" w:rsidR="00544DA9" w:rsidRPr="00194D4D" w:rsidRDefault="00544DA9" w:rsidP="00544DA9">
            <w:pPr>
              <w:jc w:val="center"/>
              <w:rPr>
                <w:rFonts w:ascii="Times New Roman" w:hAnsi="Times New Roman" w:cs="Times New Roman"/>
                <w:b/>
                <w:sz w:val="24"/>
                <w:szCs w:val="24"/>
              </w:rPr>
            </w:pPr>
            <w:r>
              <w:rPr>
                <w:rFonts w:ascii="Times New Roman" w:hAnsi="Times New Roman" w:cs="Times New Roman"/>
                <w:b/>
                <w:sz w:val="24"/>
                <w:szCs w:val="24"/>
              </w:rPr>
              <w:t>36</w:t>
            </w:r>
          </w:p>
        </w:tc>
        <w:tc>
          <w:tcPr>
            <w:tcW w:w="3245" w:type="dxa"/>
            <w:shd w:val="clear" w:color="auto" w:fill="auto"/>
            <w:vAlign w:val="center"/>
          </w:tcPr>
          <w:p w14:paraId="01BB19C4" w14:textId="1A755763" w:rsidR="00544DA9" w:rsidRPr="00194D4D" w:rsidRDefault="00544DA9" w:rsidP="00544DA9">
            <w:pPr>
              <w:jc w:val="center"/>
              <w:rPr>
                <w:rFonts w:ascii="Times New Roman" w:hAnsi="Times New Roman" w:cs="Times New Roman"/>
                <w:b/>
                <w:sz w:val="24"/>
                <w:szCs w:val="24"/>
              </w:rPr>
            </w:pPr>
            <w:r>
              <w:rPr>
                <w:rFonts w:ascii="Times New Roman" w:hAnsi="Times New Roman" w:cs="Times New Roman"/>
                <w:b/>
                <w:sz w:val="24"/>
                <w:szCs w:val="24"/>
              </w:rPr>
              <w:t>36</w:t>
            </w:r>
          </w:p>
        </w:tc>
        <w:tc>
          <w:tcPr>
            <w:tcW w:w="2776" w:type="dxa"/>
            <w:shd w:val="clear" w:color="auto" w:fill="auto"/>
          </w:tcPr>
          <w:p w14:paraId="01D829DB" w14:textId="5E6C7B0D" w:rsidR="00544DA9" w:rsidRPr="00194D4D" w:rsidRDefault="003201F5" w:rsidP="00544DA9">
            <w:pPr>
              <w:jc w:val="center"/>
              <w:rPr>
                <w:rFonts w:ascii="Times New Roman" w:hAnsi="Times New Roman" w:cs="Times New Roman"/>
                <w:sz w:val="24"/>
                <w:szCs w:val="24"/>
              </w:rPr>
            </w:pPr>
            <w:r>
              <w:rPr>
                <w:rFonts w:ascii="Times New Roman" w:hAnsi="Times New Roman" w:cs="Times New Roman"/>
                <w:sz w:val="24"/>
                <w:szCs w:val="24"/>
              </w:rPr>
              <w:t>1,2</w:t>
            </w:r>
          </w:p>
        </w:tc>
      </w:tr>
      <w:tr w:rsidR="00544DA9" w:rsidRPr="00194D4D" w14:paraId="45D4D10E"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CA34051" w14:textId="4CACBAB0" w:rsidR="00544DA9" w:rsidRPr="00194D4D" w:rsidRDefault="00544DA9" w:rsidP="00544DA9">
            <w:pPr>
              <w:rPr>
                <w:rFonts w:ascii="Times New Roman" w:hAnsi="Times New Roman" w:cs="Times New Roman"/>
                <w:b/>
                <w:sz w:val="24"/>
                <w:szCs w:val="24"/>
              </w:rPr>
            </w:pPr>
            <w:r w:rsidRPr="00194D4D">
              <w:rPr>
                <w:rFonts w:ascii="Times New Roman" w:hAnsi="Times New Roman" w:cs="Times New Roman"/>
                <w:b/>
                <w:sz w:val="24"/>
                <w:szCs w:val="24"/>
              </w:rPr>
              <w:t>ПП.03</w:t>
            </w:r>
          </w:p>
        </w:tc>
        <w:tc>
          <w:tcPr>
            <w:tcW w:w="4965" w:type="dxa"/>
            <w:tcBorders>
              <w:top w:val="nil"/>
              <w:left w:val="nil"/>
              <w:bottom w:val="single" w:sz="8" w:space="0" w:color="000000"/>
              <w:right w:val="single" w:sz="8" w:space="0" w:color="000000"/>
            </w:tcBorders>
            <w:shd w:val="clear" w:color="auto" w:fill="auto"/>
            <w:vAlign w:val="center"/>
          </w:tcPr>
          <w:p w14:paraId="7DE7522B" w14:textId="678CEFF4" w:rsidR="00544DA9" w:rsidRPr="00194D4D" w:rsidRDefault="00544DA9" w:rsidP="00544DA9">
            <w:pPr>
              <w:rPr>
                <w:rFonts w:ascii="Times New Roman" w:hAnsi="Times New Roman" w:cs="Times New Roman"/>
                <w:color w:val="000000"/>
                <w:sz w:val="24"/>
                <w:szCs w:val="24"/>
              </w:rPr>
            </w:pPr>
            <w:r w:rsidRPr="00194D4D">
              <w:rPr>
                <w:rFonts w:ascii="Times New Roman" w:hAnsi="Times New Roman" w:cs="Times New Roman"/>
                <w:bCs/>
                <w:sz w:val="24"/>
                <w:szCs w:val="24"/>
              </w:rPr>
              <w:t>Производственная практика</w:t>
            </w:r>
          </w:p>
        </w:tc>
        <w:tc>
          <w:tcPr>
            <w:tcW w:w="2768" w:type="dxa"/>
            <w:shd w:val="clear" w:color="auto" w:fill="auto"/>
            <w:vAlign w:val="center"/>
          </w:tcPr>
          <w:p w14:paraId="2E48274B" w14:textId="1D17E086" w:rsidR="00544DA9" w:rsidRPr="00194D4D" w:rsidRDefault="00544DA9" w:rsidP="00544DA9">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3245" w:type="dxa"/>
            <w:shd w:val="clear" w:color="auto" w:fill="auto"/>
            <w:vAlign w:val="center"/>
          </w:tcPr>
          <w:p w14:paraId="211842D6" w14:textId="1ED58916" w:rsidR="00544DA9" w:rsidRPr="00194D4D" w:rsidRDefault="00544DA9" w:rsidP="00544DA9">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2776" w:type="dxa"/>
            <w:shd w:val="clear" w:color="auto" w:fill="auto"/>
          </w:tcPr>
          <w:p w14:paraId="3AC8D65F" w14:textId="0F79F139" w:rsidR="00544DA9" w:rsidRPr="00194D4D" w:rsidRDefault="003201F5" w:rsidP="00544DA9">
            <w:pPr>
              <w:jc w:val="center"/>
              <w:rPr>
                <w:rFonts w:ascii="Times New Roman" w:hAnsi="Times New Roman" w:cs="Times New Roman"/>
                <w:sz w:val="24"/>
                <w:szCs w:val="24"/>
              </w:rPr>
            </w:pPr>
            <w:r>
              <w:rPr>
                <w:rFonts w:ascii="Times New Roman" w:hAnsi="Times New Roman" w:cs="Times New Roman"/>
                <w:sz w:val="24"/>
                <w:szCs w:val="24"/>
              </w:rPr>
              <w:t>1,2</w:t>
            </w:r>
          </w:p>
        </w:tc>
      </w:tr>
      <w:tr w:rsidR="00544DA9" w:rsidRPr="00194D4D" w14:paraId="1FD66D91"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E924836" w14:textId="77777777" w:rsidR="00544DA9" w:rsidRPr="00194D4D" w:rsidRDefault="00544DA9" w:rsidP="00544DA9">
            <w:pPr>
              <w:rPr>
                <w:rFonts w:ascii="Times New Roman" w:hAnsi="Times New Roman" w:cs="Times New Roman"/>
                <w:b/>
                <w:sz w:val="24"/>
                <w:szCs w:val="24"/>
              </w:rPr>
            </w:pPr>
            <w:r w:rsidRPr="00194D4D">
              <w:rPr>
                <w:rFonts w:ascii="Times New Roman" w:hAnsi="Times New Roman" w:cs="Times New Roman"/>
                <w:b/>
                <w:sz w:val="24"/>
                <w:szCs w:val="24"/>
              </w:rPr>
              <w:t>ГИА.00</w:t>
            </w:r>
          </w:p>
        </w:tc>
        <w:tc>
          <w:tcPr>
            <w:tcW w:w="4965" w:type="dxa"/>
            <w:shd w:val="clear" w:color="auto" w:fill="auto"/>
            <w:vAlign w:val="center"/>
          </w:tcPr>
          <w:p w14:paraId="0CE918F0" w14:textId="77777777" w:rsidR="00544DA9" w:rsidRPr="00194D4D" w:rsidRDefault="00544DA9" w:rsidP="00544DA9">
            <w:pPr>
              <w:suppressAutoHyphens/>
              <w:rPr>
                <w:rFonts w:ascii="Times New Roman" w:hAnsi="Times New Roman" w:cs="Times New Roman"/>
                <w:b/>
                <w:sz w:val="24"/>
                <w:szCs w:val="24"/>
              </w:rPr>
            </w:pPr>
            <w:r w:rsidRPr="00194D4D">
              <w:rPr>
                <w:rFonts w:ascii="Times New Roman" w:hAnsi="Times New Roman" w:cs="Times New Roman"/>
                <w:b/>
                <w:sz w:val="24"/>
                <w:szCs w:val="24"/>
              </w:rPr>
              <w:t xml:space="preserve">Государственная итоговая аттестация </w:t>
            </w:r>
          </w:p>
        </w:tc>
        <w:tc>
          <w:tcPr>
            <w:tcW w:w="2768" w:type="dxa"/>
            <w:shd w:val="clear" w:color="auto" w:fill="auto"/>
            <w:vAlign w:val="center"/>
          </w:tcPr>
          <w:p w14:paraId="656E5E77" w14:textId="380D45AE" w:rsidR="00544DA9" w:rsidRPr="00194D4D" w:rsidRDefault="00544DA9" w:rsidP="00544DA9">
            <w:pPr>
              <w:jc w:val="center"/>
              <w:rPr>
                <w:rFonts w:ascii="Times New Roman" w:hAnsi="Times New Roman" w:cs="Times New Roman"/>
                <w:b/>
                <w:bCs/>
                <w:sz w:val="24"/>
                <w:szCs w:val="24"/>
              </w:rPr>
            </w:pPr>
            <w:r>
              <w:rPr>
                <w:rFonts w:ascii="Times New Roman" w:hAnsi="Times New Roman" w:cs="Times New Roman"/>
                <w:b/>
                <w:bCs/>
                <w:sz w:val="24"/>
                <w:szCs w:val="24"/>
              </w:rPr>
              <w:t>216</w:t>
            </w:r>
          </w:p>
        </w:tc>
        <w:tc>
          <w:tcPr>
            <w:tcW w:w="3245" w:type="dxa"/>
            <w:shd w:val="clear" w:color="auto" w:fill="auto"/>
            <w:vAlign w:val="center"/>
          </w:tcPr>
          <w:p w14:paraId="562AECAC" w14:textId="4E3D9DF3" w:rsidR="00544DA9" w:rsidRPr="00194D4D" w:rsidRDefault="00544DA9" w:rsidP="00544DA9">
            <w:pPr>
              <w:jc w:val="center"/>
              <w:rPr>
                <w:rFonts w:ascii="Times New Roman" w:hAnsi="Times New Roman" w:cs="Times New Roman"/>
                <w:b/>
                <w:bCs/>
                <w:sz w:val="24"/>
                <w:szCs w:val="24"/>
              </w:rPr>
            </w:pPr>
          </w:p>
        </w:tc>
        <w:tc>
          <w:tcPr>
            <w:tcW w:w="2776" w:type="dxa"/>
            <w:shd w:val="clear" w:color="auto" w:fill="auto"/>
          </w:tcPr>
          <w:p w14:paraId="47C65C79" w14:textId="5427E34F" w:rsidR="00544DA9" w:rsidRPr="003201F5" w:rsidRDefault="003201F5" w:rsidP="00544DA9">
            <w:pPr>
              <w:jc w:val="center"/>
              <w:rPr>
                <w:rFonts w:ascii="Times New Roman" w:hAnsi="Times New Roman" w:cs="Times New Roman"/>
                <w:sz w:val="24"/>
                <w:szCs w:val="24"/>
              </w:rPr>
            </w:pPr>
            <w:r>
              <w:rPr>
                <w:rFonts w:ascii="Times New Roman" w:hAnsi="Times New Roman" w:cs="Times New Roman"/>
                <w:sz w:val="24"/>
                <w:szCs w:val="24"/>
              </w:rPr>
              <w:t>2</w:t>
            </w:r>
          </w:p>
        </w:tc>
      </w:tr>
      <w:tr w:rsidR="00544DA9" w:rsidRPr="00194D4D" w14:paraId="6CA5E3D4"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45" w:type="dxa"/>
            <w:gridSpan w:val="5"/>
            <w:shd w:val="clear" w:color="auto" w:fill="auto"/>
            <w:vAlign w:val="center"/>
          </w:tcPr>
          <w:p w14:paraId="003624D4" w14:textId="77777777" w:rsidR="00544DA9" w:rsidRPr="00194D4D" w:rsidRDefault="00544DA9" w:rsidP="00544DA9">
            <w:pPr>
              <w:suppressAutoHyphens/>
              <w:rPr>
                <w:rFonts w:ascii="Times New Roman" w:hAnsi="Times New Roman" w:cs="Times New Roman"/>
                <w:b/>
                <w:sz w:val="24"/>
                <w:szCs w:val="24"/>
              </w:rPr>
            </w:pPr>
            <w:r w:rsidRPr="00194D4D">
              <w:rPr>
                <w:rFonts w:ascii="Times New Roman" w:hAnsi="Times New Roman" w:cs="Times New Roman"/>
                <w:b/>
                <w:sz w:val="24"/>
                <w:szCs w:val="24"/>
              </w:rPr>
              <w:t xml:space="preserve">Итого </w:t>
            </w:r>
            <w:r w:rsidRPr="00194D4D">
              <w:rPr>
                <w:rFonts w:ascii="Times New Roman" w:hAnsi="Times New Roman" w:cs="Times New Roman"/>
                <w:bCs/>
                <w:sz w:val="24"/>
                <w:szCs w:val="24"/>
              </w:rPr>
              <w:t>(минимальные требования)</w:t>
            </w:r>
            <w:r w:rsidRPr="00194D4D">
              <w:rPr>
                <w:rFonts w:ascii="Times New Roman" w:hAnsi="Times New Roman" w:cs="Times New Roman"/>
                <w:b/>
                <w:sz w:val="24"/>
                <w:szCs w:val="24"/>
              </w:rPr>
              <w:t>:</w:t>
            </w:r>
          </w:p>
        </w:tc>
        <w:tc>
          <w:tcPr>
            <w:tcW w:w="2768" w:type="dxa"/>
            <w:shd w:val="clear" w:color="auto" w:fill="auto"/>
            <w:vAlign w:val="center"/>
          </w:tcPr>
          <w:p w14:paraId="382F81A1" w14:textId="54B35104" w:rsidR="00544DA9" w:rsidRPr="00194D4D" w:rsidRDefault="00544DA9" w:rsidP="00544DA9">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2160</w:t>
            </w:r>
          </w:p>
        </w:tc>
        <w:tc>
          <w:tcPr>
            <w:tcW w:w="3245" w:type="dxa"/>
            <w:shd w:val="clear" w:color="auto" w:fill="auto"/>
            <w:vAlign w:val="center"/>
          </w:tcPr>
          <w:p w14:paraId="118CC234" w14:textId="44700335" w:rsidR="00544DA9" w:rsidRPr="00194D4D" w:rsidRDefault="00A12794" w:rsidP="00544DA9">
            <w:pPr>
              <w:jc w:val="center"/>
              <w:rPr>
                <w:rFonts w:ascii="Times New Roman" w:hAnsi="Times New Roman" w:cs="Times New Roman"/>
                <w:b/>
                <w:bCs/>
                <w:sz w:val="24"/>
                <w:szCs w:val="24"/>
              </w:rPr>
            </w:pPr>
            <w:r>
              <w:rPr>
                <w:rFonts w:ascii="Times New Roman" w:hAnsi="Times New Roman" w:cs="Times New Roman"/>
                <w:b/>
                <w:bCs/>
                <w:color w:val="000000"/>
                <w:sz w:val="24"/>
                <w:szCs w:val="24"/>
              </w:rPr>
              <w:t>896</w:t>
            </w:r>
          </w:p>
        </w:tc>
        <w:tc>
          <w:tcPr>
            <w:tcW w:w="2776" w:type="dxa"/>
            <w:shd w:val="clear" w:color="auto" w:fill="auto"/>
            <w:vAlign w:val="center"/>
          </w:tcPr>
          <w:p w14:paraId="6002F60B" w14:textId="28EE04DF" w:rsidR="00544DA9" w:rsidRPr="00194D4D" w:rsidRDefault="00544DA9" w:rsidP="00544DA9">
            <w:pPr>
              <w:jc w:val="center"/>
              <w:rPr>
                <w:rFonts w:ascii="Times New Roman" w:hAnsi="Times New Roman" w:cs="Times New Roman"/>
                <w:sz w:val="24"/>
                <w:szCs w:val="24"/>
              </w:rPr>
            </w:pPr>
          </w:p>
        </w:tc>
      </w:tr>
      <w:tr w:rsidR="00544DA9" w:rsidRPr="00194D4D" w14:paraId="17F96384"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1"/>
          <w:jc w:val="center"/>
        </w:trPr>
        <w:tc>
          <w:tcPr>
            <w:tcW w:w="1380" w:type="dxa"/>
            <w:gridSpan w:val="4"/>
            <w:shd w:val="clear" w:color="auto" w:fill="auto"/>
            <w:vAlign w:val="center"/>
          </w:tcPr>
          <w:p w14:paraId="33222212" w14:textId="77777777" w:rsidR="00544DA9" w:rsidRPr="00194D4D" w:rsidRDefault="00544DA9" w:rsidP="00544DA9">
            <w:pPr>
              <w:rPr>
                <w:rFonts w:ascii="Times New Roman" w:hAnsi="Times New Roman" w:cs="Times New Roman"/>
                <w:b/>
                <w:sz w:val="24"/>
                <w:szCs w:val="24"/>
              </w:rPr>
            </w:pPr>
            <w:r w:rsidRPr="00194D4D">
              <w:rPr>
                <w:rFonts w:ascii="Times New Roman" w:hAnsi="Times New Roman" w:cs="Times New Roman"/>
                <w:b/>
                <w:sz w:val="24"/>
                <w:szCs w:val="24"/>
              </w:rPr>
              <w:t xml:space="preserve">ДПБ </w:t>
            </w:r>
          </w:p>
        </w:tc>
        <w:tc>
          <w:tcPr>
            <w:tcW w:w="4965" w:type="dxa"/>
            <w:shd w:val="clear" w:color="auto" w:fill="auto"/>
            <w:vAlign w:val="center"/>
          </w:tcPr>
          <w:p w14:paraId="71FA90BD" w14:textId="76392DD0" w:rsidR="00544DA9" w:rsidRPr="00194D4D" w:rsidRDefault="00544DA9" w:rsidP="00544DA9">
            <w:pPr>
              <w:rPr>
                <w:rFonts w:ascii="Times New Roman" w:hAnsi="Times New Roman" w:cs="Times New Roman"/>
                <w:b/>
                <w:sz w:val="24"/>
                <w:szCs w:val="24"/>
              </w:rPr>
            </w:pPr>
            <w:r w:rsidRPr="00194D4D">
              <w:rPr>
                <w:rFonts w:ascii="Times New Roman" w:hAnsi="Times New Roman" w:cs="Times New Roman"/>
                <w:b/>
                <w:sz w:val="24"/>
                <w:szCs w:val="24"/>
              </w:rPr>
              <w:t xml:space="preserve">Дополнительный профессиональный блок </w:t>
            </w:r>
          </w:p>
        </w:tc>
        <w:tc>
          <w:tcPr>
            <w:tcW w:w="2768" w:type="dxa"/>
            <w:shd w:val="clear" w:color="auto" w:fill="auto"/>
            <w:vAlign w:val="center"/>
          </w:tcPr>
          <w:p w14:paraId="348FA5B6" w14:textId="1CFA9859" w:rsidR="00544DA9" w:rsidRPr="00194D4D" w:rsidRDefault="00544DA9" w:rsidP="00544DA9">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792</w:t>
            </w:r>
          </w:p>
        </w:tc>
        <w:tc>
          <w:tcPr>
            <w:tcW w:w="3245" w:type="dxa"/>
            <w:shd w:val="clear" w:color="auto" w:fill="auto"/>
            <w:vAlign w:val="center"/>
          </w:tcPr>
          <w:p w14:paraId="05D5051F" w14:textId="5A6E7867" w:rsidR="00544DA9" w:rsidRPr="00194D4D" w:rsidRDefault="00544DA9" w:rsidP="00544DA9">
            <w:pPr>
              <w:jc w:val="center"/>
              <w:rPr>
                <w:rFonts w:ascii="Times New Roman" w:hAnsi="Times New Roman" w:cs="Times New Roman"/>
                <w:b/>
                <w:bCs/>
                <w:sz w:val="24"/>
                <w:szCs w:val="24"/>
              </w:rPr>
            </w:pPr>
          </w:p>
        </w:tc>
        <w:tc>
          <w:tcPr>
            <w:tcW w:w="2776" w:type="dxa"/>
            <w:shd w:val="clear" w:color="auto" w:fill="auto"/>
            <w:vAlign w:val="center"/>
          </w:tcPr>
          <w:p w14:paraId="58322D1C" w14:textId="2F405E97" w:rsidR="00544DA9" w:rsidRPr="00194D4D" w:rsidRDefault="00156787" w:rsidP="00544DA9">
            <w:pPr>
              <w:jc w:val="center"/>
              <w:rPr>
                <w:rFonts w:ascii="Times New Roman" w:hAnsi="Times New Roman" w:cs="Times New Roman"/>
                <w:sz w:val="24"/>
                <w:szCs w:val="24"/>
              </w:rPr>
            </w:pPr>
            <w:r>
              <w:rPr>
                <w:rFonts w:ascii="Times New Roman" w:hAnsi="Times New Roman" w:cs="Times New Roman"/>
                <w:sz w:val="24"/>
                <w:szCs w:val="24"/>
              </w:rPr>
              <w:t>1,2</w:t>
            </w:r>
          </w:p>
        </w:tc>
      </w:tr>
      <w:tr w:rsidR="00544DA9" w:rsidRPr="00194D4D" w14:paraId="787972A6"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vAlign w:val="center"/>
          </w:tcPr>
          <w:p w14:paraId="556B7859" w14:textId="77777777" w:rsidR="00544DA9" w:rsidRPr="00194D4D" w:rsidRDefault="00544DA9" w:rsidP="00544DA9">
            <w:pPr>
              <w:suppressAutoHyphens/>
              <w:rPr>
                <w:rFonts w:ascii="Times New Roman" w:hAnsi="Times New Roman" w:cs="Times New Roman"/>
                <w:b/>
                <w:sz w:val="24"/>
                <w:szCs w:val="24"/>
              </w:rPr>
            </w:pPr>
            <w:r w:rsidRPr="00194D4D">
              <w:rPr>
                <w:rFonts w:ascii="Times New Roman" w:hAnsi="Times New Roman" w:cs="Times New Roman"/>
                <w:b/>
                <w:sz w:val="24"/>
                <w:szCs w:val="24"/>
              </w:rPr>
              <w:t>Объем образовательной программы</w:t>
            </w:r>
          </w:p>
        </w:tc>
        <w:tc>
          <w:tcPr>
            <w:tcW w:w="2768" w:type="dxa"/>
            <w:vAlign w:val="center"/>
          </w:tcPr>
          <w:p w14:paraId="16F4CD6B" w14:textId="337B51B7" w:rsidR="00544DA9" w:rsidRPr="00194D4D" w:rsidRDefault="00544DA9" w:rsidP="00544DA9">
            <w:pPr>
              <w:jc w:val="center"/>
              <w:rPr>
                <w:rFonts w:ascii="Times New Roman" w:hAnsi="Times New Roman" w:cs="Times New Roman"/>
                <w:b/>
                <w:bCs/>
                <w:color w:val="000000"/>
                <w:sz w:val="24"/>
                <w:szCs w:val="24"/>
              </w:rPr>
            </w:pPr>
            <w:r w:rsidRPr="00194D4D">
              <w:rPr>
                <w:rFonts w:ascii="Times New Roman" w:hAnsi="Times New Roman" w:cs="Times New Roman"/>
                <w:b/>
                <w:bCs/>
                <w:noProof/>
                <w:sz w:val="24"/>
                <w:szCs w:val="24"/>
              </w:rPr>
              <w:t>2952</w:t>
            </w:r>
          </w:p>
        </w:tc>
        <w:tc>
          <w:tcPr>
            <w:tcW w:w="3245" w:type="dxa"/>
            <w:vAlign w:val="center"/>
          </w:tcPr>
          <w:p w14:paraId="4879489A" w14:textId="7036E53F" w:rsidR="00544DA9" w:rsidRPr="00194D4D" w:rsidRDefault="00A12794" w:rsidP="00544DA9">
            <w:pPr>
              <w:jc w:val="center"/>
              <w:rPr>
                <w:rFonts w:ascii="Times New Roman" w:hAnsi="Times New Roman" w:cs="Times New Roman"/>
                <w:b/>
                <w:bCs/>
                <w:sz w:val="24"/>
                <w:szCs w:val="24"/>
              </w:rPr>
            </w:pPr>
            <w:r>
              <w:rPr>
                <w:rFonts w:ascii="Times New Roman" w:hAnsi="Times New Roman" w:cs="Times New Roman"/>
                <w:b/>
                <w:bCs/>
                <w:color w:val="000000"/>
                <w:sz w:val="24"/>
                <w:szCs w:val="24"/>
              </w:rPr>
              <w:t>896</w:t>
            </w:r>
          </w:p>
        </w:tc>
        <w:tc>
          <w:tcPr>
            <w:tcW w:w="2776" w:type="dxa"/>
            <w:vAlign w:val="center"/>
          </w:tcPr>
          <w:p w14:paraId="6FE327C4" w14:textId="5DAB234A" w:rsidR="00544DA9" w:rsidRPr="00194D4D" w:rsidRDefault="00544DA9" w:rsidP="00544DA9">
            <w:pPr>
              <w:jc w:val="center"/>
              <w:rPr>
                <w:rFonts w:ascii="Times New Roman" w:hAnsi="Times New Roman" w:cs="Times New Roman"/>
                <w:sz w:val="24"/>
                <w:szCs w:val="24"/>
              </w:rPr>
            </w:pPr>
          </w:p>
        </w:tc>
      </w:tr>
      <w:tr w:rsidR="00544DA9" w:rsidRPr="00194D4D" w14:paraId="0C229CE3" w14:textId="77777777" w:rsidTr="00AC1EB0">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vAlign w:val="center"/>
          </w:tcPr>
          <w:p w14:paraId="66305299" w14:textId="77777777" w:rsidR="00544DA9" w:rsidRPr="00194D4D" w:rsidRDefault="00544DA9" w:rsidP="00544DA9">
            <w:pPr>
              <w:suppressAutoHyphens/>
              <w:rPr>
                <w:rFonts w:ascii="Times New Roman" w:hAnsi="Times New Roman" w:cs="Times New Roman"/>
                <w:bCs/>
                <w:sz w:val="24"/>
                <w:szCs w:val="24"/>
              </w:rPr>
            </w:pPr>
            <w:r w:rsidRPr="00194D4D">
              <w:rPr>
                <w:rFonts w:ascii="Times New Roman" w:hAnsi="Times New Roman" w:cs="Times New Roman"/>
                <w:bCs/>
                <w:sz w:val="24"/>
                <w:szCs w:val="24"/>
              </w:rPr>
              <w:t>Срок обучения</w:t>
            </w:r>
          </w:p>
        </w:tc>
        <w:tc>
          <w:tcPr>
            <w:tcW w:w="2768" w:type="dxa"/>
            <w:vAlign w:val="center"/>
          </w:tcPr>
          <w:p w14:paraId="66DDA101" w14:textId="7E37F99D" w:rsidR="00544DA9" w:rsidRPr="00AC1EB0" w:rsidRDefault="00544DA9" w:rsidP="00544DA9">
            <w:pPr>
              <w:jc w:val="center"/>
              <w:rPr>
                <w:rFonts w:ascii="Times New Roman" w:hAnsi="Times New Roman" w:cs="Times New Roman"/>
                <w:bCs/>
                <w:sz w:val="24"/>
                <w:szCs w:val="24"/>
              </w:rPr>
            </w:pPr>
            <w:r w:rsidRPr="00AC1EB0">
              <w:rPr>
                <w:rFonts w:ascii="Times New Roman" w:hAnsi="Times New Roman" w:cs="Times New Roman"/>
                <w:bCs/>
                <w:noProof/>
                <w:sz w:val="24"/>
                <w:szCs w:val="24"/>
              </w:rPr>
              <w:t>1 год 10 месяцев</w:t>
            </w:r>
          </w:p>
        </w:tc>
        <w:tc>
          <w:tcPr>
            <w:tcW w:w="3245" w:type="dxa"/>
            <w:vAlign w:val="center"/>
          </w:tcPr>
          <w:p w14:paraId="5F769301" w14:textId="02C9E936" w:rsidR="00544DA9" w:rsidRPr="00194D4D" w:rsidRDefault="00544DA9" w:rsidP="00544DA9">
            <w:pPr>
              <w:jc w:val="center"/>
              <w:rPr>
                <w:rFonts w:ascii="Times New Roman" w:hAnsi="Times New Roman" w:cs="Times New Roman"/>
                <w:b/>
                <w:bCs/>
                <w:sz w:val="24"/>
                <w:szCs w:val="24"/>
              </w:rPr>
            </w:pPr>
          </w:p>
        </w:tc>
        <w:tc>
          <w:tcPr>
            <w:tcW w:w="2776" w:type="dxa"/>
            <w:vAlign w:val="center"/>
          </w:tcPr>
          <w:p w14:paraId="62F27FED" w14:textId="0975AF12" w:rsidR="00544DA9" w:rsidRPr="00194D4D" w:rsidRDefault="00544DA9" w:rsidP="00544DA9">
            <w:pPr>
              <w:jc w:val="center"/>
              <w:rPr>
                <w:rFonts w:ascii="Times New Roman" w:hAnsi="Times New Roman" w:cs="Times New Roman"/>
                <w:sz w:val="24"/>
                <w:szCs w:val="24"/>
              </w:rPr>
            </w:pPr>
          </w:p>
        </w:tc>
      </w:tr>
    </w:tbl>
    <w:p w14:paraId="140DD509" w14:textId="77777777" w:rsidR="004F137C" w:rsidRDefault="004F137C">
      <w:pPr>
        <w:rPr>
          <w:rFonts w:ascii="Times New Roman" w:eastAsia="Times New Roman" w:hAnsi="Times New Roman" w:cs="Times New Roman"/>
          <w:sz w:val="24"/>
          <w:szCs w:val="24"/>
          <w:lang w:eastAsia="nl-NL"/>
        </w:rPr>
      </w:pPr>
      <w:bookmarkStart w:id="23" w:name="_Toc128660445"/>
      <w:bookmarkStart w:id="24" w:name="_Toc128660699"/>
      <w:bookmarkEnd w:id="14"/>
      <w:r>
        <w:br w:type="page"/>
      </w:r>
    </w:p>
    <w:p w14:paraId="5B961BEB" w14:textId="2B0FB134" w:rsidR="00064407" w:rsidRPr="00985111" w:rsidRDefault="00064407" w:rsidP="00F10B34">
      <w:pPr>
        <w:pStyle w:val="1d"/>
        <w:ind w:firstLine="708"/>
        <w:rPr>
          <w:lang w:val="ru-RU"/>
        </w:rPr>
      </w:pPr>
      <w:r w:rsidRPr="00985111">
        <w:rPr>
          <w:lang w:val="ru-RU"/>
        </w:rPr>
        <w:lastRenderedPageBreak/>
        <w:t>5.2.</w:t>
      </w:r>
      <w:r w:rsidRPr="00985111">
        <w:t> </w:t>
      </w:r>
      <w:r w:rsidRPr="00985111">
        <w:rPr>
          <w:lang w:val="ru-RU"/>
        </w:rPr>
        <w:t>План обучения на предприятии (на рабочем месте)</w:t>
      </w:r>
      <w:bookmarkEnd w:id="23"/>
      <w:bookmarkEnd w:id="24"/>
    </w:p>
    <w:p w14:paraId="28B9EF46" w14:textId="77777777" w:rsidR="00064407" w:rsidRPr="00985111" w:rsidRDefault="00064407"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064407" w:rsidRPr="00985111" w14:paraId="7B849B48" w14:textId="77777777" w:rsidTr="001F3287">
        <w:trPr>
          <w:trHeight w:val="468"/>
        </w:trPr>
        <w:tc>
          <w:tcPr>
            <w:tcW w:w="248" w:type="pct"/>
            <w:vMerge w:val="restart"/>
            <w:shd w:val="clear" w:color="auto" w:fill="auto"/>
            <w:vAlign w:val="center"/>
          </w:tcPr>
          <w:p w14:paraId="001D0F4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5E0994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465C56A"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0F533C6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7417E3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6948176"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A377884"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2"/>
            </w:r>
          </w:p>
        </w:tc>
        <w:tc>
          <w:tcPr>
            <w:tcW w:w="674" w:type="pct"/>
            <w:vMerge w:val="restart"/>
            <w:shd w:val="clear" w:color="auto" w:fill="auto"/>
          </w:tcPr>
          <w:p w14:paraId="7D17221D"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064407" w:rsidRPr="00985111" w14:paraId="4057B0DF" w14:textId="77777777" w:rsidTr="001F3287">
        <w:trPr>
          <w:trHeight w:val="70"/>
        </w:trPr>
        <w:tc>
          <w:tcPr>
            <w:tcW w:w="248" w:type="pct"/>
            <w:vMerge/>
            <w:shd w:val="clear" w:color="auto" w:fill="auto"/>
            <w:vAlign w:val="center"/>
          </w:tcPr>
          <w:p w14:paraId="294616F6" w14:textId="77777777" w:rsidR="00064407" w:rsidRPr="00985111" w:rsidRDefault="00064407" w:rsidP="001F3287">
            <w:pPr>
              <w:jc w:val="center"/>
              <w:rPr>
                <w:rFonts w:ascii="Times New Roman" w:hAnsi="Times New Roman" w:cs="Times New Roman"/>
                <w:sz w:val="24"/>
                <w:szCs w:val="24"/>
                <w:highlight w:val="lightGray"/>
              </w:rPr>
            </w:pPr>
          </w:p>
        </w:tc>
        <w:tc>
          <w:tcPr>
            <w:tcW w:w="726" w:type="pct"/>
            <w:vMerge/>
            <w:shd w:val="clear" w:color="auto" w:fill="auto"/>
          </w:tcPr>
          <w:p w14:paraId="00EBB450" w14:textId="77777777" w:rsidR="00064407" w:rsidRPr="00985111" w:rsidRDefault="00064407"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D71057A"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3EBFDCD"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F7476D1" w14:textId="77777777" w:rsidR="00064407" w:rsidRPr="00985111" w:rsidRDefault="00064407"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1FF057F" w14:textId="77777777" w:rsidR="00064407" w:rsidRPr="00985111" w:rsidRDefault="00064407"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F829D3F" w14:textId="77777777" w:rsidR="00064407" w:rsidRPr="00985111" w:rsidRDefault="00064407" w:rsidP="001F3287">
            <w:pPr>
              <w:jc w:val="center"/>
              <w:rPr>
                <w:rFonts w:ascii="Times New Roman" w:hAnsi="Times New Roman" w:cs="Times New Roman"/>
                <w:sz w:val="24"/>
                <w:szCs w:val="24"/>
                <w:highlight w:val="lightGray"/>
              </w:rPr>
            </w:pPr>
          </w:p>
        </w:tc>
        <w:tc>
          <w:tcPr>
            <w:tcW w:w="674" w:type="pct"/>
            <w:vMerge/>
            <w:shd w:val="clear" w:color="auto" w:fill="auto"/>
          </w:tcPr>
          <w:p w14:paraId="60D757FF" w14:textId="77777777" w:rsidR="00064407" w:rsidRPr="00985111" w:rsidRDefault="00064407" w:rsidP="001F3287">
            <w:pPr>
              <w:jc w:val="center"/>
              <w:rPr>
                <w:rFonts w:ascii="Times New Roman" w:hAnsi="Times New Roman" w:cs="Times New Roman"/>
                <w:sz w:val="24"/>
                <w:szCs w:val="24"/>
                <w:highlight w:val="lightGray"/>
              </w:rPr>
            </w:pPr>
          </w:p>
        </w:tc>
      </w:tr>
      <w:tr w:rsidR="00064407" w:rsidRPr="00985111" w14:paraId="5B61C1A1" w14:textId="77777777" w:rsidTr="001F3287">
        <w:tc>
          <w:tcPr>
            <w:tcW w:w="248" w:type="pct"/>
            <w:shd w:val="clear" w:color="auto" w:fill="auto"/>
          </w:tcPr>
          <w:p w14:paraId="7F292FAD" w14:textId="77777777" w:rsidR="00064407" w:rsidRPr="00985111" w:rsidRDefault="00064407"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A1709CA"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0DF73A9" w14:textId="77777777" w:rsidR="00064407" w:rsidRPr="00985111" w:rsidRDefault="00064407"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764D5BC" w14:textId="77777777" w:rsidR="00064407" w:rsidRPr="00985111" w:rsidRDefault="00064407" w:rsidP="001F3287">
            <w:pPr>
              <w:rPr>
                <w:rFonts w:ascii="Times New Roman" w:hAnsi="Times New Roman" w:cs="Times New Roman"/>
                <w:sz w:val="24"/>
                <w:szCs w:val="24"/>
                <w:highlight w:val="yellow"/>
              </w:rPr>
            </w:pPr>
          </w:p>
        </w:tc>
        <w:tc>
          <w:tcPr>
            <w:tcW w:w="735" w:type="pct"/>
            <w:shd w:val="clear" w:color="auto" w:fill="auto"/>
          </w:tcPr>
          <w:p w14:paraId="2268881B"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528" w:type="pct"/>
            <w:shd w:val="clear" w:color="auto" w:fill="auto"/>
          </w:tcPr>
          <w:p w14:paraId="1F3A427C"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768" w:type="pct"/>
            <w:shd w:val="clear" w:color="auto" w:fill="auto"/>
          </w:tcPr>
          <w:p w14:paraId="19155E40"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674" w:type="pct"/>
            <w:shd w:val="clear" w:color="auto" w:fill="auto"/>
          </w:tcPr>
          <w:p w14:paraId="63CD7080" w14:textId="77777777" w:rsidR="00064407" w:rsidRPr="00985111" w:rsidRDefault="00064407" w:rsidP="001F3287">
            <w:pPr>
              <w:jc w:val="both"/>
              <w:rPr>
                <w:rFonts w:ascii="Times New Roman" w:hAnsi="Times New Roman" w:cs="Times New Roman"/>
                <w:b/>
                <w:bCs/>
                <w:sz w:val="24"/>
                <w:szCs w:val="24"/>
                <w:highlight w:val="green"/>
                <w:u w:val="single"/>
              </w:rPr>
            </w:pPr>
          </w:p>
        </w:tc>
      </w:tr>
    </w:tbl>
    <w:p w14:paraId="504E233D" w14:textId="77777777" w:rsidR="00064407" w:rsidRPr="00985111" w:rsidRDefault="00064407"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60AACE9F" w14:textId="77777777" w:rsidR="00064407" w:rsidRPr="001C33BF" w:rsidRDefault="00064407" w:rsidP="00064407">
      <w:pPr>
        <w:pStyle w:val="114"/>
        <w:rPr>
          <w:lang w:eastAsia="en-US"/>
        </w:rPr>
        <w:sectPr w:rsidR="00064407" w:rsidRPr="001C33BF" w:rsidSect="001F3287">
          <w:pgSz w:w="16838" w:h="11906" w:orient="landscape"/>
          <w:pgMar w:top="1701" w:right="1134" w:bottom="567" w:left="1134" w:header="709" w:footer="709" w:gutter="0"/>
          <w:cols w:space="708"/>
          <w:docGrid w:linePitch="360"/>
        </w:sectPr>
      </w:pPr>
      <w:bookmarkStart w:id="25" w:name="_Toc128660446"/>
      <w:bookmarkStart w:id="26" w:name="_Toc128660700"/>
    </w:p>
    <w:p w14:paraId="13C5A672" w14:textId="4BB09542" w:rsidR="00064407" w:rsidRPr="007035C8" w:rsidRDefault="00064407" w:rsidP="00064407">
      <w:pPr>
        <w:pStyle w:val="114"/>
        <w:rPr>
          <w:color w:val="auto"/>
          <w:spacing w:val="0"/>
        </w:rPr>
      </w:pPr>
      <w:r w:rsidRPr="007035C8">
        <w:rPr>
          <w:color w:val="auto"/>
          <w:spacing w:val="0"/>
          <w:lang w:eastAsia="en-US"/>
        </w:rPr>
        <w:lastRenderedPageBreak/>
        <w:t>5.3. </w:t>
      </w:r>
      <w:r w:rsidRPr="007035C8">
        <w:rPr>
          <w:color w:val="auto"/>
          <w:spacing w:val="0"/>
        </w:rPr>
        <w:t>Примерный календарный учебный график</w:t>
      </w:r>
      <w:bookmarkEnd w:id="25"/>
      <w:bookmarkEnd w:id="26"/>
    </w:p>
    <w:p w14:paraId="726A2E07" w14:textId="0706D17B" w:rsidR="00064407" w:rsidRPr="00C96EF1" w:rsidRDefault="00064407" w:rsidP="00C96EF1">
      <w:pPr>
        <w:ind w:firstLine="708"/>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5.3.</w:t>
      </w:r>
      <w:r w:rsidR="00C96EF1">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w:t>
      </w:r>
      <w:r>
        <w:rPr>
          <w:rFonts w:ascii="Times New Roman" w:hAnsi="Times New Roman" w:cs="Times New Roman"/>
          <w:bCs/>
          <w:sz w:val="24"/>
          <w:szCs w:val="24"/>
        </w:rPr>
        <w:t> </w:t>
      </w:r>
      <w:r w:rsidRPr="00C96EF1">
        <w:rPr>
          <w:rFonts w:ascii="Times New Roman" w:hAnsi="Times New Roman" w:cs="Times New Roman"/>
          <w:bCs/>
          <w:sz w:val="24"/>
          <w:szCs w:val="24"/>
        </w:rPr>
        <w:t>По программе подготовки специалиста среднего звена (ППССЗ</w:t>
      </w:r>
      <w:r w:rsidR="00C96EF1" w:rsidRPr="00C96EF1">
        <w:rPr>
          <w:rFonts w:ascii="Times New Roman" w:hAnsi="Times New Roman" w:cs="Times New Roman"/>
          <w:bCs/>
          <w:sz w:val="24"/>
          <w:szCs w:val="24"/>
        </w:rPr>
        <w:t>)</w:t>
      </w:r>
    </w:p>
    <w:p w14:paraId="6A7123C7" w14:textId="4B3B8726" w:rsidR="00915176" w:rsidRDefault="00915176" w:rsidP="00915176">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1.10)</w:t>
      </w:r>
    </w:p>
    <w:tbl>
      <w:tblPr>
        <w:tblW w:w="9679"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915176" w:rsidRPr="00915176" w14:paraId="355C6CBC" w14:textId="77777777" w:rsidTr="00915176">
        <w:trPr>
          <w:gridAfter w:val="1"/>
          <w:wAfter w:w="36" w:type="dxa"/>
          <w:trHeight w:val="255"/>
        </w:trPr>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F8E1EC0"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A3E89CA"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ВУП</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C38BC48"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Сентябрь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79C154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xml:space="preserve">29 сен - 5 </w:t>
            </w:r>
            <w:proofErr w:type="spellStart"/>
            <w:r w:rsidRPr="00915176">
              <w:rPr>
                <w:rFonts w:ascii="Arial" w:eastAsia="Times New Roman" w:hAnsi="Arial" w:cs="Arial"/>
                <w:b/>
                <w:bCs/>
                <w:sz w:val="12"/>
                <w:szCs w:val="12"/>
                <w:lang w:eastAsia="ru-RU"/>
              </w:rPr>
              <w:t>окт</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19EA5AFB"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Октябрь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EB11C82"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xml:space="preserve">27 окт.- 2 </w:t>
            </w:r>
            <w:proofErr w:type="spellStart"/>
            <w:r w:rsidRPr="00915176">
              <w:rPr>
                <w:rFonts w:ascii="Arial" w:eastAsia="Times New Roman" w:hAnsi="Arial" w:cs="Arial"/>
                <w:b/>
                <w:bCs/>
                <w:sz w:val="12"/>
                <w:szCs w:val="12"/>
                <w:lang w:eastAsia="ru-RU"/>
              </w:rPr>
              <w:t>нояб</w:t>
            </w:r>
            <w:proofErr w:type="spellEnd"/>
            <w:r w:rsidRPr="00915176">
              <w:rPr>
                <w:rFonts w:ascii="Arial" w:eastAsia="Times New Roman" w:hAnsi="Arial" w:cs="Arial"/>
                <w:b/>
                <w:bCs/>
                <w:sz w:val="12"/>
                <w:szCs w:val="12"/>
                <w:lang w:eastAsia="ru-RU"/>
              </w:rPr>
              <w:t>.</w:t>
            </w:r>
          </w:p>
        </w:tc>
        <w:tc>
          <w:tcPr>
            <w:tcW w:w="698" w:type="dxa"/>
            <w:gridSpan w:val="4"/>
            <w:tcBorders>
              <w:top w:val="single" w:sz="4" w:space="0" w:color="auto"/>
              <w:left w:val="nil"/>
              <w:bottom w:val="single" w:sz="4" w:space="0" w:color="auto"/>
              <w:right w:val="single" w:sz="4" w:space="0" w:color="auto"/>
            </w:tcBorders>
            <w:shd w:val="clear" w:color="auto" w:fill="auto"/>
            <w:noWrap/>
            <w:vAlign w:val="center"/>
            <w:hideMark/>
          </w:tcPr>
          <w:p w14:paraId="7B9F9272"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Ноябрь</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3C21CD8"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Декабрь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8D96702"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xml:space="preserve">29 дек - 4 </w:t>
            </w:r>
            <w:proofErr w:type="spellStart"/>
            <w:r w:rsidRPr="00915176">
              <w:rPr>
                <w:rFonts w:ascii="Arial" w:eastAsia="Times New Roman" w:hAnsi="Arial" w:cs="Arial"/>
                <w:b/>
                <w:bCs/>
                <w:sz w:val="12"/>
                <w:szCs w:val="12"/>
                <w:lang w:eastAsia="ru-RU"/>
              </w:rPr>
              <w:t>янв</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75177B8"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Январь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B6A85F7"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xml:space="preserve">26 </w:t>
            </w:r>
            <w:proofErr w:type="spellStart"/>
            <w:r w:rsidRPr="00915176">
              <w:rPr>
                <w:rFonts w:ascii="Arial" w:eastAsia="Times New Roman" w:hAnsi="Arial" w:cs="Arial"/>
                <w:b/>
                <w:bCs/>
                <w:sz w:val="12"/>
                <w:szCs w:val="12"/>
                <w:lang w:eastAsia="ru-RU"/>
              </w:rPr>
              <w:t>янв</w:t>
            </w:r>
            <w:proofErr w:type="spellEnd"/>
            <w:r w:rsidRPr="00915176">
              <w:rPr>
                <w:rFonts w:ascii="Arial" w:eastAsia="Times New Roman" w:hAnsi="Arial" w:cs="Arial"/>
                <w:b/>
                <w:bCs/>
                <w:sz w:val="12"/>
                <w:szCs w:val="12"/>
                <w:lang w:eastAsia="ru-RU"/>
              </w:rPr>
              <w:t xml:space="preserve"> - 1 </w:t>
            </w:r>
            <w:proofErr w:type="spellStart"/>
            <w:r w:rsidRPr="00915176">
              <w:rPr>
                <w:rFonts w:ascii="Arial" w:eastAsia="Times New Roman" w:hAnsi="Arial" w:cs="Arial"/>
                <w:b/>
                <w:bCs/>
                <w:sz w:val="12"/>
                <w:szCs w:val="12"/>
                <w:lang w:eastAsia="ru-RU"/>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0A23072"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Февраль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929457B"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xml:space="preserve">23 </w:t>
            </w:r>
            <w:proofErr w:type="spellStart"/>
            <w:r w:rsidRPr="00915176">
              <w:rPr>
                <w:rFonts w:ascii="Arial" w:eastAsia="Times New Roman" w:hAnsi="Arial" w:cs="Arial"/>
                <w:b/>
                <w:bCs/>
                <w:sz w:val="12"/>
                <w:szCs w:val="12"/>
                <w:lang w:eastAsia="ru-RU"/>
              </w:rPr>
              <w:t>фев</w:t>
            </w:r>
            <w:proofErr w:type="spellEnd"/>
            <w:r w:rsidRPr="00915176">
              <w:rPr>
                <w:rFonts w:ascii="Arial" w:eastAsia="Times New Roman" w:hAnsi="Arial" w:cs="Arial"/>
                <w:b/>
                <w:bCs/>
                <w:sz w:val="12"/>
                <w:szCs w:val="12"/>
                <w:lang w:eastAsia="ru-RU"/>
              </w:rPr>
              <w:t xml:space="preserve">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0F5B3EC7"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Март</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A840986"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xml:space="preserve">30 мар - 5 </w:t>
            </w:r>
            <w:proofErr w:type="spellStart"/>
            <w:r w:rsidRPr="00915176">
              <w:rPr>
                <w:rFonts w:ascii="Arial" w:eastAsia="Times New Roman" w:hAnsi="Arial" w:cs="Arial"/>
                <w:b/>
                <w:bCs/>
                <w:sz w:val="12"/>
                <w:szCs w:val="12"/>
                <w:lang w:eastAsia="ru-RU"/>
              </w:rPr>
              <w:t>апр</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66E1A1D"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Апрель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8ECD2D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xml:space="preserve">27 </w:t>
            </w:r>
            <w:proofErr w:type="spellStart"/>
            <w:r w:rsidRPr="00915176">
              <w:rPr>
                <w:rFonts w:ascii="Arial" w:eastAsia="Times New Roman" w:hAnsi="Arial" w:cs="Arial"/>
                <w:b/>
                <w:bCs/>
                <w:sz w:val="12"/>
                <w:szCs w:val="12"/>
                <w:lang w:eastAsia="ru-RU"/>
              </w:rPr>
              <w:t>апр</w:t>
            </w:r>
            <w:proofErr w:type="spellEnd"/>
            <w:r w:rsidRPr="00915176">
              <w:rPr>
                <w:rFonts w:ascii="Arial" w:eastAsia="Times New Roman" w:hAnsi="Arial" w:cs="Arial"/>
                <w:b/>
                <w:bCs/>
                <w:sz w:val="12"/>
                <w:szCs w:val="12"/>
                <w:lang w:eastAsia="ru-RU"/>
              </w:rPr>
              <w:t xml:space="preserve"> - 3 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060F871"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327D069"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Июнь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972F8F3"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xml:space="preserve">29 </w:t>
            </w:r>
            <w:proofErr w:type="spellStart"/>
            <w:r w:rsidRPr="00915176">
              <w:rPr>
                <w:rFonts w:ascii="Arial" w:eastAsia="Times New Roman" w:hAnsi="Arial" w:cs="Arial"/>
                <w:b/>
                <w:bCs/>
                <w:sz w:val="12"/>
                <w:szCs w:val="12"/>
                <w:lang w:eastAsia="ru-RU"/>
              </w:rPr>
              <w:t>июн</w:t>
            </w:r>
            <w:proofErr w:type="spellEnd"/>
            <w:r w:rsidRPr="00915176">
              <w:rPr>
                <w:rFonts w:ascii="Arial" w:eastAsia="Times New Roman" w:hAnsi="Arial" w:cs="Arial"/>
                <w:b/>
                <w:bCs/>
                <w:sz w:val="12"/>
                <w:szCs w:val="12"/>
                <w:lang w:eastAsia="ru-RU"/>
              </w:rPr>
              <w:t xml:space="preserve"> - 5 </w:t>
            </w:r>
            <w:proofErr w:type="spellStart"/>
            <w:r w:rsidRPr="00915176">
              <w:rPr>
                <w:rFonts w:ascii="Arial" w:eastAsia="Times New Roman" w:hAnsi="Arial" w:cs="Arial"/>
                <w:b/>
                <w:bCs/>
                <w:sz w:val="12"/>
                <w:szCs w:val="12"/>
                <w:lang w:eastAsia="ru-RU"/>
              </w:rPr>
              <w:t>июл</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AC573F1"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Июль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3FDD386"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xml:space="preserve">27 </w:t>
            </w:r>
            <w:proofErr w:type="spellStart"/>
            <w:r w:rsidRPr="00915176">
              <w:rPr>
                <w:rFonts w:ascii="Arial" w:eastAsia="Times New Roman" w:hAnsi="Arial" w:cs="Arial"/>
                <w:b/>
                <w:bCs/>
                <w:sz w:val="12"/>
                <w:szCs w:val="12"/>
                <w:lang w:eastAsia="ru-RU"/>
              </w:rPr>
              <w:t>июл</w:t>
            </w:r>
            <w:proofErr w:type="spellEnd"/>
            <w:r w:rsidRPr="00915176">
              <w:rPr>
                <w:rFonts w:ascii="Arial" w:eastAsia="Times New Roman" w:hAnsi="Arial" w:cs="Arial"/>
                <w:b/>
                <w:bCs/>
                <w:sz w:val="12"/>
                <w:szCs w:val="12"/>
                <w:lang w:eastAsia="ru-RU"/>
              </w:rPr>
              <w:t xml:space="preserve"> -2 </w:t>
            </w:r>
            <w:proofErr w:type="spellStart"/>
            <w:r w:rsidRPr="00915176">
              <w:rPr>
                <w:rFonts w:ascii="Arial" w:eastAsia="Times New Roman" w:hAnsi="Arial" w:cs="Arial"/>
                <w:b/>
                <w:bCs/>
                <w:sz w:val="12"/>
                <w:szCs w:val="12"/>
                <w:lang w:eastAsia="ru-RU"/>
              </w:rPr>
              <w:t>авг</w:t>
            </w:r>
            <w:proofErr w:type="spellEnd"/>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0BA86F89"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7CB828E"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Курс</w:t>
            </w:r>
          </w:p>
        </w:tc>
      </w:tr>
      <w:tr w:rsidR="00915176" w:rsidRPr="00915176" w14:paraId="2CDF0CD2" w14:textId="77777777" w:rsidTr="00915176">
        <w:trPr>
          <w:gridAfter w:val="1"/>
          <w:wAfter w:w="36" w:type="dxa"/>
          <w:trHeight w:val="269"/>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35C43865" w14:textId="77777777" w:rsidR="00915176" w:rsidRPr="00915176" w:rsidRDefault="00915176" w:rsidP="00915176">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43B45B33" w14:textId="77777777" w:rsidR="00915176" w:rsidRPr="00915176" w:rsidRDefault="00915176" w:rsidP="00915176">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1B8B91" w14:textId="77777777" w:rsidR="00915176" w:rsidRPr="00915176" w:rsidRDefault="00915176" w:rsidP="00915176">
            <w:pPr>
              <w:jc w:val="right"/>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01 -07</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C623ED"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08 - 14</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5D047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15 - 21</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80A94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22 - 28</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7DEC2D5D" w14:textId="77777777" w:rsidR="00915176" w:rsidRPr="00915176" w:rsidRDefault="00915176" w:rsidP="00915176">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9537AD"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06 - 12</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85E175"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13 - 19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2717C7"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20 - 26</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0CC7F1B5" w14:textId="77777777" w:rsidR="00915176" w:rsidRPr="00915176" w:rsidRDefault="00915176" w:rsidP="00915176">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905A02"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03-09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5D9F3D7"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6C555A"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1313CB"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24-30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EB3222"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01-07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EEFE98"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08-14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A9E88E"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15-21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74B7988"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22-28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5825077" w14:textId="77777777" w:rsidR="00915176" w:rsidRPr="00915176" w:rsidRDefault="00915176" w:rsidP="00915176">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355BAF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05 - 11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F1CE5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12 - 18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851C0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19 - 25</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290CBCE" w14:textId="77777777" w:rsidR="00915176" w:rsidRPr="00915176" w:rsidRDefault="00915176" w:rsidP="00915176">
            <w:pPr>
              <w:rPr>
                <w:rFonts w:ascii="Arial" w:eastAsia="Times New Roman" w:hAnsi="Arial" w:cs="Arial"/>
                <w:b/>
                <w:bCs/>
                <w:sz w:val="12"/>
                <w:szCs w:val="12"/>
                <w:lang w:eastAsia="ru-RU"/>
              </w:rPr>
            </w:pP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7E7452D"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02 - 08</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5590B0"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09 - 15</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9C8965"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16 - 22</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74FAD99" w14:textId="77777777" w:rsidR="00915176" w:rsidRPr="00915176" w:rsidRDefault="00915176" w:rsidP="00915176">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6C3B27A"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02 - 08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A2E1BD"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09 - 15</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BAED66"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16 - 22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321E72"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23 - 29</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AC6E4B0" w14:textId="77777777" w:rsidR="00915176" w:rsidRPr="00915176" w:rsidRDefault="00915176" w:rsidP="00915176">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4015A6"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48B2F6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A5B7A3"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282DDC6" w14:textId="77777777" w:rsidR="00915176" w:rsidRPr="00915176" w:rsidRDefault="00915176" w:rsidP="00915176">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82F4E9"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04 - 10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FA4B6A"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11 - 17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2BE0E6"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18 - 24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5FA4A7"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25 - 31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3C9758"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01 - 07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8714C2"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08 - 14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34582D"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15 - 21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27A060"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22 - 28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C40372C" w14:textId="77777777" w:rsidR="00915176" w:rsidRPr="00915176" w:rsidRDefault="00915176" w:rsidP="00915176">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918AF2"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8C3869"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5CED76"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60E8F21" w14:textId="77777777" w:rsidR="00915176" w:rsidRPr="00915176" w:rsidRDefault="00915176" w:rsidP="00915176">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958E7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xml:space="preserve">03-09 </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88901A"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0D19EC"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A862D5"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0E42EAA" w14:textId="77777777" w:rsidR="00915176" w:rsidRPr="00915176" w:rsidRDefault="00915176" w:rsidP="00915176">
            <w:pPr>
              <w:rPr>
                <w:rFonts w:ascii="Arial" w:eastAsia="Times New Roman" w:hAnsi="Arial" w:cs="Arial"/>
                <w:b/>
                <w:bCs/>
                <w:sz w:val="12"/>
                <w:szCs w:val="12"/>
                <w:lang w:eastAsia="ru-RU"/>
              </w:rPr>
            </w:pPr>
          </w:p>
        </w:tc>
      </w:tr>
      <w:tr w:rsidR="00915176" w:rsidRPr="00915176" w14:paraId="0ACC56B7" w14:textId="77777777" w:rsidTr="00915176">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03FB9EB2" w14:textId="77777777" w:rsidR="00915176" w:rsidRPr="00915176" w:rsidRDefault="00915176" w:rsidP="00915176">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6703D44D" w14:textId="77777777" w:rsidR="00915176" w:rsidRPr="00915176" w:rsidRDefault="00915176" w:rsidP="00915176">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18F46C4F" w14:textId="77777777" w:rsidR="00915176" w:rsidRPr="00915176" w:rsidRDefault="00915176" w:rsidP="00915176">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73EBE079" w14:textId="77777777" w:rsidR="00915176" w:rsidRPr="00915176" w:rsidRDefault="00915176" w:rsidP="00915176">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3B0F70A0" w14:textId="77777777" w:rsidR="00915176" w:rsidRPr="00915176" w:rsidRDefault="00915176" w:rsidP="00915176">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5A608EE7" w14:textId="77777777" w:rsidR="00915176" w:rsidRPr="00915176" w:rsidRDefault="00915176" w:rsidP="00915176">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45571985" w14:textId="77777777" w:rsidR="00915176" w:rsidRPr="00915176" w:rsidRDefault="00915176" w:rsidP="00915176">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397AE8D8" w14:textId="77777777" w:rsidR="00915176" w:rsidRPr="00915176" w:rsidRDefault="00915176" w:rsidP="00915176">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3B438507" w14:textId="77777777" w:rsidR="00915176" w:rsidRPr="00915176" w:rsidRDefault="00915176" w:rsidP="00915176">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2853403A" w14:textId="77777777" w:rsidR="00915176" w:rsidRPr="00915176" w:rsidRDefault="00915176" w:rsidP="00915176">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1CD3AD04" w14:textId="77777777" w:rsidR="00915176" w:rsidRPr="00915176" w:rsidRDefault="00915176" w:rsidP="00915176">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7FA131EA" w14:textId="77777777" w:rsidR="00915176" w:rsidRPr="00915176" w:rsidRDefault="00915176" w:rsidP="00915176">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6604D870"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2F03965"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4D6C96F"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EFA76D3"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9AD4BC6"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840E3F0"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C755571"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C5B8F10"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F8C4FCD"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4DE3009"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AE58476"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2178FBD" w14:textId="77777777" w:rsidR="00915176" w:rsidRPr="00915176" w:rsidRDefault="00915176" w:rsidP="00915176">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4CF21C94" w14:textId="77777777" w:rsidR="00915176" w:rsidRPr="00915176" w:rsidRDefault="00915176" w:rsidP="00915176">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7F3F2836" w14:textId="77777777" w:rsidR="00915176" w:rsidRPr="00915176" w:rsidRDefault="00915176" w:rsidP="00915176">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34F6A6A4"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563A157"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A31768D"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69DC116"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D0535DF"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BF06D6D"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1A2B806"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A7ABEAF"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1F206D5"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CFCE940"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D8D2E37"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C32D862"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5A410BA"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2228358"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1157D4B"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074742C"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E99923B"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48B9789"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A411BC9"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ED3F6FD"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4B72340"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0D011D6"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9491270"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3552867"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4FBEFD4"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02C6DE2"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3805716"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D99B49F"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CB2F221" w14:textId="77777777" w:rsidR="00915176" w:rsidRPr="00915176" w:rsidRDefault="00915176" w:rsidP="00915176">
            <w:pPr>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57FFC8EF" w14:textId="77777777" w:rsidR="00915176" w:rsidRPr="00915176" w:rsidRDefault="00915176" w:rsidP="00915176">
            <w:pPr>
              <w:jc w:val="center"/>
              <w:rPr>
                <w:rFonts w:ascii="Arial" w:eastAsia="Times New Roman" w:hAnsi="Arial" w:cs="Arial"/>
                <w:b/>
                <w:bCs/>
                <w:sz w:val="12"/>
                <w:szCs w:val="12"/>
                <w:lang w:eastAsia="ru-RU"/>
              </w:rPr>
            </w:pPr>
          </w:p>
        </w:tc>
      </w:tr>
      <w:tr w:rsidR="00915176" w:rsidRPr="00915176" w14:paraId="6C8E98CD" w14:textId="77777777" w:rsidTr="00915176">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5C274E72" w14:textId="77777777" w:rsidR="00915176" w:rsidRPr="00915176" w:rsidRDefault="00915176" w:rsidP="00915176">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6AF94C72" w14:textId="77777777" w:rsidR="00915176" w:rsidRPr="00915176" w:rsidRDefault="00915176" w:rsidP="00915176">
            <w:pPr>
              <w:rPr>
                <w:rFonts w:ascii="Arial" w:eastAsia="Times New Roman" w:hAnsi="Arial" w:cs="Arial"/>
                <w:b/>
                <w:bCs/>
                <w:sz w:val="12"/>
                <w:szCs w:val="12"/>
                <w:lang w:eastAsia="ru-RU"/>
              </w:rPr>
            </w:pPr>
          </w:p>
        </w:tc>
        <w:tc>
          <w:tcPr>
            <w:tcW w:w="175" w:type="dxa"/>
            <w:tcBorders>
              <w:top w:val="nil"/>
              <w:left w:val="nil"/>
              <w:bottom w:val="single" w:sz="4" w:space="0" w:color="auto"/>
              <w:right w:val="single" w:sz="4" w:space="0" w:color="auto"/>
            </w:tcBorders>
            <w:shd w:val="clear" w:color="auto" w:fill="auto"/>
            <w:vAlign w:val="center"/>
            <w:hideMark/>
          </w:tcPr>
          <w:p w14:paraId="78F693DE"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w:t>
            </w:r>
          </w:p>
        </w:tc>
        <w:tc>
          <w:tcPr>
            <w:tcW w:w="175" w:type="dxa"/>
            <w:tcBorders>
              <w:top w:val="nil"/>
              <w:left w:val="nil"/>
              <w:bottom w:val="single" w:sz="4" w:space="0" w:color="auto"/>
              <w:right w:val="single" w:sz="4" w:space="0" w:color="auto"/>
            </w:tcBorders>
            <w:shd w:val="clear" w:color="auto" w:fill="auto"/>
            <w:vAlign w:val="center"/>
            <w:hideMark/>
          </w:tcPr>
          <w:p w14:paraId="26939F90"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w:t>
            </w:r>
          </w:p>
        </w:tc>
        <w:tc>
          <w:tcPr>
            <w:tcW w:w="175" w:type="dxa"/>
            <w:tcBorders>
              <w:top w:val="nil"/>
              <w:left w:val="nil"/>
              <w:bottom w:val="single" w:sz="4" w:space="0" w:color="auto"/>
              <w:right w:val="single" w:sz="4" w:space="0" w:color="auto"/>
            </w:tcBorders>
            <w:shd w:val="clear" w:color="auto" w:fill="auto"/>
            <w:vAlign w:val="center"/>
            <w:hideMark/>
          </w:tcPr>
          <w:p w14:paraId="085D3128"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3</w:t>
            </w:r>
          </w:p>
        </w:tc>
        <w:tc>
          <w:tcPr>
            <w:tcW w:w="175" w:type="dxa"/>
            <w:tcBorders>
              <w:top w:val="nil"/>
              <w:left w:val="nil"/>
              <w:bottom w:val="single" w:sz="4" w:space="0" w:color="auto"/>
              <w:right w:val="single" w:sz="4" w:space="0" w:color="auto"/>
            </w:tcBorders>
            <w:shd w:val="clear" w:color="auto" w:fill="auto"/>
            <w:vAlign w:val="center"/>
            <w:hideMark/>
          </w:tcPr>
          <w:p w14:paraId="7A3376D6"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4</w:t>
            </w:r>
          </w:p>
        </w:tc>
        <w:tc>
          <w:tcPr>
            <w:tcW w:w="175" w:type="dxa"/>
            <w:tcBorders>
              <w:top w:val="nil"/>
              <w:left w:val="nil"/>
              <w:bottom w:val="single" w:sz="4" w:space="0" w:color="auto"/>
              <w:right w:val="single" w:sz="4" w:space="0" w:color="auto"/>
            </w:tcBorders>
            <w:shd w:val="clear" w:color="auto" w:fill="auto"/>
            <w:vAlign w:val="center"/>
            <w:hideMark/>
          </w:tcPr>
          <w:p w14:paraId="2362EF7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5</w:t>
            </w:r>
          </w:p>
        </w:tc>
        <w:tc>
          <w:tcPr>
            <w:tcW w:w="175" w:type="dxa"/>
            <w:tcBorders>
              <w:top w:val="nil"/>
              <w:left w:val="nil"/>
              <w:bottom w:val="single" w:sz="4" w:space="0" w:color="auto"/>
              <w:right w:val="single" w:sz="4" w:space="0" w:color="auto"/>
            </w:tcBorders>
            <w:shd w:val="clear" w:color="auto" w:fill="auto"/>
            <w:vAlign w:val="center"/>
            <w:hideMark/>
          </w:tcPr>
          <w:p w14:paraId="258AA970"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6</w:t>
            </w:r>
          </w:p>
        </w:tc>
        <w:tc>
          <w:tcPr>
            <w:tcW w:w="175" w:type="dxa"/>
            <w:tcBorders>
              <w:top w:val="nil"/>
              <w:left w:val="nil"/>
              <w:bottom w:val="single" w:sz="4" w:space="0" w:color="auto"/>
              <w:right w:val="single" w:sz="4" w:space="0" w:color="auto"/>
            </w:tcBorders>
            <w:shd w:val="clear" w:color="auto" w:fill="auto"/>
            <w:vAlign w:val="center"/>
            <w:hideMark/>
          </w:tcPr>
          <w:p w14:paraId="53930068"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7</w:t>
            </w:r>
          </w:p>
        </w:tc>
        <w:tc>
          <w:tcPr>
            <w:tcW w:w="175" w:type="dxa"/>
            <w:tcBorders>
              <w:top w:val="nil"/>
              <w:left w:val="nil"/>
              <w:bottom w:val="single" w:sz="4" w:space="0" w:color="auto"/>
              <w:right w:val="single" w:sz="4" w:space="0" w:color="auto"/>
            </w:tcBorders>
            <w:shd w:val="clear" w:color="auto" w:fill="auto"/>
            <w:vAlign w:val="center"/>
            <w:hideMark/>
          </w:tcPr>
          <w:p w14:paraId="49838400"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8</w:t>
            </w:r>
          </w:p>
        </w:tc>
        <w:tc>
          <w:tcPr>
            <w:tcW w:w="175" w:type="dxa"/>
            <w:tcBorders>
              <w:top w:val="nil"/>
              <w:left w:val="nil"/>
              <w:bottom w:val="single" w:sz="4" w:space="0" w:color="auto"/>
              <w:right w:val="single" w:sz="4" w:space="0" w:color="auto"/>
            </w:tcBorders>
            <w:shd w:val="clear" w:color="auto" w:fill="auto"/>
            <w:vAlign w:val="center"/>
            <w:hideMark/>
          </w:tcPr>
          <w:p w14:paraId="556BD542"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9</w:t>
            </w:r>
          </w:p>
        </w:tc>
        <w:tc>
          <w:tcPr>
            <w:tcW w:w="175" w:type="dxa"/>
            <w:tcBorders>
              <w:top w:val="nil"/>
              <w:left w:val="nil"/>
              <w:bottom w:val="single" w:sz="4" w:space="0" w:color="auto"/>
              <w:right w:val="single" w:sz="4" w:space="0" w:color="auto"/>
            </w:tcBorders>
            <w:shd w:val="clear" w:color="auto" w:fill="auto"/>
            <w:vAlign w:val="center"/>
            <w:hideMark/>
          </w:tcPr>
          <w:p w14:paraId="24E115FA"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10</w:t>
            </w:r>
          </w:p>
        </w:tc>
        <w:tc>
          <w:tcPr>
            <w:tcW w:w="175" w:type="dxa"/>
            <w:tcBorders>
              <w:top w:val="nil"/>
              <w:left w:val="nil"/>
              <w:bottom w:val="single" w:sz="4" w:space="0" w:color="auto"/>
              <w:right w:val="single" w:sz="4" w:space="0" w:color="auto"/>
            </w:tcBorders>
            <w:shd w:val="clear" w:color="auto" w:fill="auto"/>
            <w:vAlign w:val="center"/>
            <w:hideMark/>
          </w:tcPr>
          <w:p w14:paraId="6A14D8DB"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11</w:t>
            </w:r>
          </w:p>
        </w:tc>
        <w:tc>
          <w:tcPr>
            <w:tcW w:w="174" w:type="dxa"/>
            <w:tcBorders>
              <w:top w:val="nil"/>
              <w:left w:val="nil"/>
              <w:bottom w:val="single" w:sz="4" w:space="0" w:color="auto"/>
              <w:right w:val="single" w:sz="4" w:space="0" w:color="auto"/>
            </w:tcBorders>
            <w:shd w:val="clear" w:color="auto" w:fill="auto"/>
            <w:vAlign w:val="center"/>
            <w:hideMark/>
          </w:tcPr>
          <w:p w14:paraId="3CD03CE0"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12</w:t>
            </w:r>
          </w:p>
        </w:tc>
        <w:tc>
          <w:tcPr>
            <w:tcW w:w="174" w:type="dxa"/>
            <w:tcBorders>
              <w:top w:val="nil"/>
              <w:left w:val="nil"/>
              <w:bottom w:val="single" w:sz="4" w:space="0" w:color="auto"/>
              <w:right w:val="single" w:sz="4" w:space="0" w:color="auto"/>
            </w:tcBorders>
            <w:shd w:val="clear" w:color="auto" w:fill="auto"/>
            <w:vAlign w:val="center"/>
            <w:hideMark/>
          </w:tcPr>
          <w:p w14:paraId="1BBC25C2"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13</w:t>
            </w:r>
          </w:p>
        </w:tc>
        <w:tc>
          <w:tcPr>
            <w:tcW w:w="174" w:type="dxa"/>
            <w:tcBorders>
              <w:top w:val="nil"/>
              <w:left w:val="nil"/>
              <w:bottom w:val="single" w:sz="4" w:space="0" w:color="auto"/>
              <w:right w:val="single" w:sz="4" w:space="0" w:color="auto"/>
            </w:tcBorders>
            <w:shd w:val="clear" w:color="auto" w:fill="auto"/>
            <w:vAlign w:val="center"/>
            <w:hideMark/>
          </w:tcPr>
          <w:p w14:paraId="1C0148CA"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14</w:t>
            </w:r>
          </w:p>
        </w:tc>
        <w:tc>
          <w:tcPr>
            <w:tcW w:w="174" w:type="dxa"/>
            <w:tcBorders>
              <w:top w:val="nil"/>
              <w:left w:val="nil"/>
              <w:bottom w:val="single" w:sz="4" w:space="0" w:color="auto"/>
              <w:right w:val="single" w:sz="4" w:space="0" w:color="auto"/>
            </w:tcBorders>
            <w:shd w:val="clear" w:color="auto" w:fill="auto"/>
            <w:vAlign w:val="center"/>
            <w:hideMark/>
          </w:tcPr>
          <w:p w14:paraId="78522188"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15</w:t>
            </w:r>
          </w:p>
        </w:tc>
        <w:tc>
          <w:tcPr>
            <w:tcW w:w="174" w:type="dxa"/>
            <w:tcBorders>
              <w:top w:val="nil"/>
              <w:left w:val="nil"/>
              <w:bottom w:val="single" w:sz="4" w:space="0" w:color="auto"/>
              <w:right w:val="single" w:sz="4" w:space="0" w:color="auto"/>
            </w:tcBorders>
            <w:shd w:val="clear" w:color="auto" w:fill="auto"/>
            <w:vAlign w:val="center"/>
            <w:hideMark/>
          </w:tcPr>
          <w:p w14:paraId="01DD486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16</w:t>
            </w:r>
          </w:p>
        </w:tc>
        <w:tc>
          <w:tcPr>
            <w:tcW w:w="174" w:type="dxa"/>
            <w:tcBorders>
              <w:top w:val="nil"/>
              <w:left w:val="nil"/>
              <w:bottom w:val="single" w:sz="4" w:space="0" w:color="auto"/>
              <w:right w:val="single" w:sz="4" w:space="0" w:color="auto"/>
            </w:tcBorders>
            <w:shd w:val="clear" w:color="auto" w:fill="auto"/>
            <w:vAlign w:val="center"/>
            <w:hideMark/>
          </w:tcPr>
          <w:p w14:paraId="21307EB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17</w:t>
            </w:r>
          </w:p>
        </w:tc>
        <w:tc>
          <w:tcPr>
            <w:tcW w:w="174" w:type="dxa"/>
            <w:tcBorders>
              <w:top w:val="nil"/>
              <w:left w:val="nil"/>
              <w:bottom w:val="single" w:sz="4" w:space="0" w:color="auto"/>
              <w:right w:val="single" w:sz="4" w:space="0" w:color="auto"/>
            </w:tcBorders>
            <w:shd w:val="clear" w:color="auto" w:fill="auto"/>
            <w:vAlign w:val="center"/>
            <w:hideMark/>
          </w:tcPr>
          <w:p w14:paraId="5C797198"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18</w:t>
            </w:r>
          </w:p>
        </w:tc>
        <w:tc>
          <w:tcPr>
            <w:tcW w:w="174" w:type="dxa"/>
            <w:tcBorders>
              <w:top w:val="nil"/>
              <w:left w:val="nil"/>
              <w:bottom w:val="single" w:sz="4" w:space="0" w:color="auto"/>
              <w:right w:val="single" w:sz="4" w:space="0" w:color="auto"/>
            </w:tcBorders>
            <w:shd w:val="clear" w:color="auto" w:fill="auto"/>
            <w:vAlign w:val="center"/>
            <w:hideMark/>
          </w:tcPr>
          <w:p w14:paraId="3A07B986"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19</w:t>
            </w:r>
          </w:p>
        </w:tc>
        <w:tc>
          <w:tcPr>
            <w:tcW w:w="174" w:type="dxa"/>
            <w:tcBorders>
              <w:top w:val="nil"/>
              <w:left w:val="nil"/>
              <w:bottom w:val="single" w:sz="4" w:space="0" w:color="auto"/>
              <w:right w:val="single" w:sz="4" w:space="0" w:color="auto"/>
            </w:tcBorders>
            <w:shd w:val="clear" w:color="auto" w:fill="auto"/>
            <w:vAlign w:val="center"/>
            <w:hideMark/>
          </w:tcPr>
          <w:p w14:paraId="55651355"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20</w:t>
            </w:r>
          </w:p>
        </w:tc>
        <w:tc>
          <w:tcPr>
            <w:tcW w:w="174" w:type="dxa"/>
            <w:tcBorders>
              <w:top w:val="nil"/>
              <w:left w:val="nil"/>
              <w:bottom w:val="single" w:sz="4" w:space="0" w:color="auto"/>
              <w:right w:val="single" w:sz="4" w:space="0" w:color="auto"/>
            </w:tcBorders>
            <w:shd w:val="clear" w:color="auto" w:fill="auto"/>
            <w:vAlign w:val="center"/>
            <w:hideMark/>
          </w:tcPr>
          <w:p w14:paraId="21A392ED"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21</w:t>
            </w:r>
          </w:p>
        </w:tc>
        <w:tc>
          <w:tcPr>
            <w:tcW w:w="174" w:type="dxa"/>
            <w:tcBorders>
              <w:top w:val="nil"/>
              <w:left w:val="nil"/>
              <w:bottom w:val="single" w:sz="4" w:space="0" w:color="auto"/>
              <w:right w:val="single" w:sz="4" w:space="0" w:color="auto"/>
            </w:tcBorders>
            <w:shd w:val="clear" w:color="auto" w:fill="auto"/>
            <w:vAlign w:val="center"/>
            <w:hideMark/>
          </w:tcPr>
          <w:p w14:paraId="1B4848EB"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22</w:t>
            </w:r>
          </w:p>
        </w:tc>
        <w:tc>
          <w:tcPr>
            <w:tcW w:w="184" w:type="dxa"/>
            <w:tcBorders>
              <w:top w:val="nil"/>
              <w:left w:val="nil"/>
              <w:bottom w:val="single" w:sz="4" w:space="0" w:color="auto"/>
              <w:right w:val="single" w:sz="4" w:space="0" w:color="auto"/>
            </w:tcBorders>
            <w:shd w:val="clear" w:color="auto" w:fill="auto"/>
            <w:vAlign w:val="center"/>
            <w:hideMark/>
          </w:tcPr>
          <w:p w14:paraId="3F222967"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23</w:t>
            </w:r>
          </w:p>
        </w:tc>
        <w:tc>
          <w:tcPr>
            <w:tcW w:w="184" w:type="dxa"/>
            <w:tcBorders>
              <w:top w:val="nil"/>
              <w:left w:val="nil"/>
              <w:bottom w:val="single" w:sz="4" w:space="0" w:color="auto"/>
              <w:right w:val="single" w:sz="4" w:space="0" w:color="auto"/>
            </w:tcBorders>
            <w:shd w:val="clear" w:color="auto" w:fill="auto"/>
            <w:vAlign w:val="center"/>
            <w:hideMark/>
          </w:tcPr>
          <w:p w14:paraId="1C9B199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24</w:t>
            </w:r>
          </w:p>
        </w:tc>
        <w:tc>
          <w:tcPr>
            <w:tcW w:w="184" w:type="dxa"/>
            <w:tcBorders>
              <w:top w:val="nil"/>
              <w:left w:val="nil"/>
              <w:bottom w:val="single" w:sz="4" w:space="0" w:color="auto"/>
              <w:right w:val="single" w:sz="4" w:space="0" w:color="auto"/>
            </w:tcBorders>
            <w:shd w:val="clear" w:color="auto" w:fill="auto"/>
            <w:vAlign w:val="center"/>
            <w:hideMark/>
          </w:tcPr>
          <w:p w14:paraId="05310F59"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25</w:t>
            </w:r>
          </w:p>
        </w:tc>
        <w:tc>
          <w:tcPr>
            <w:tcW w:w="174" w:type="dxa"/>
            <w:tcBorders>
              <w:top w:val="nil"/>
              <w:left w:val="nil"/>
              <w:bottom w:val="single" w:sz="4" w:space="0" w:color="auto"/>
              <w:right w:val="single" w:sz="4" w:space="0" w:color="auto"/>
            </w:tcBorders>
            <w:shd w:val="clear" w:color="auto" w:fill="auto"/>
            <w:vAlign w:val="center"/>
            <w:hideMark/>
          </w:tcPr>
          <w:p w14:paraId="46266ED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26</w:t>
            </w:r>
          </w:p>
        </w:tc>
        <w:tc>
          <w:tcPr>
            <w:tcW w:w="174" w:type="dxa"/>
            <w:tcBorders>
              <w:top w:val="nil"/>
              <w:left w:val="nil"/>
              <w:bottom w:val="single" w:sz="4" w:space="0" w:color="auto"/>
              <w:right w:val="single" w:sz="4" w:space="0" w:color="auto"/>
            </w:tcBorders>
            <w:shd w:val="clear" w:color="auto" w:fill="auto"/>
            <w:vAlign w:val="center"/>
            <w:hideMark/>
          </w:tcPr>
          <w:p w14:paraId="4B783AED"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27</w:t>
            </w:r>
          </w:p>
        </w:tc>
        <w:tc>
          <w:tcPr>
            <w:tcW w:w="174" w:type="dxa"/>
            <w:tcBorders>
              <w:top w:val="nil"/>
              <w:left w:val="nil"/>
              <w:bottom w:val="single" w:sz="4" w:space="0" w:color="auto"/>
              <w:right w:val="single" w:sz="4" w:space="0" w:color="auto"/>
            </w:tcBorders>
            <w:shd w:val="clear" w:color="auto" w:fill="auto"/>
            <w:vAlign w:val="center"/>
            <w:hideMark/>
          </w:tcPr>
          <w:p w14:paraId="5E796EBC"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28</w:t>
            </w:r>
          </w:p>
        </w:tc>
        <w:tc>
          <w:tcPr>
            <w:tcW w:w="174" w:type="dxa"/>
            <w:tcBorders>
              <w:top w:val="nil"/>
              <w:left w:val="nil"/>
              <w:bottom w:val="single" w:sz="4" w:space="0" w:color="auto"/>
              <w:right w:val="single" w:sz="4" w:space="0" w:color="auto"/>
            </w:tcBorders>
            <w:shd w:val="clear" w:color="auto" w:fill="auto"/>
            <w:vAlign w:val="center"/>
            <w:hideMark/>
          </w:tcPr>
          <w:p w14:paraId="739A1DED"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29</w:t>
            </w:r>
          </w:p>
        </w:tc>
        <w:tc>
          <w:tcPr>
            <w:tcW w:w="174" w:type="dxa"/>
            <w:tcBorders>
              <w:top w:val="nil"/>
              <w:left w:val="nil"/>
              <w:bottom w:val="single" w:sz="4" w:space="0" w:color="auto"/>
              <w:right w:val="single" w:sz="4" w:space="0" w:color="auto"/>
            </w:tcBorders>
            <w:shd w:val="clear" w:color="auto" w:fill="auto"/>
            <w:vAlign w:val="center"/>
            <w:hideMark/>
          </w:tcPr>
          <w:p w14:paraId="7A7B020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30</w:t>
            </w:r>
          </w:p>
        </w:tc>
        <w:tc>
          <w:tcPr>
            <w:tcW w:w="174" w:type="dxa"/>
            <w:tcBorders>
              <w:top w:val="nil"/>
              <w:left w:val="nil"/>
              <w:bottom w:val="single" w:sz="4" w:space="0" w:color="auto"/>
              <w:right w:val="single" w:sz="4" w:space="0" w:color="auto"/>
            </w:tcBorders>
            <w:shd w:val="clear" w:color="auto" w:fill="auto"/>
            <w:vAlign w:val="center"/>
            <w:hideMark/>
          </w:tcPr>
          <w:p w14:paraId="5C0AE81E"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31</w:t>
            </w:r>
          </w:p>
        </w:tc>
        <w:tc>
          <w:tcPr>
            <w:tcW w:w="174" w:type="dxa"/>
            <w:tcBorders>
              <w:top w:val="nil"/>
              <w:left w:val="nil"/>
              <w:bottom w:val="single" w:sz="4" w:space="0" w:color="auto"/>
              <w:right w:val="single" w:sz="4" w:space="0" w:color="auto"/>
            </w:tcBorders>
            <w:shd w:val="clear" w:color="auto" w:fill="auto"/>
            <w:vAlign w:val="center"/>
            <w:hideMark/>
          </w:tcPr>
          <w:p w14:paraId="2977ABAE"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32</w:t>
            </w:r>
          </w:p>
        </w:tc>
        <w:tc>
          <w:tcPr>
            <w:tcW w:w="174" w:type="dxa"/>
            <w:tcBorders>
              <w:top w:val="nil"/>
              <w:left w:val="nil"/>
              <w:bottom w:val="single" w:sz="4" w:space="0" w:color="auto"/>
              <w:right w:val="single" w:sz="4" w:space="0" w:color="auto"/>
            </w:tcBorders>
            <w:shd w:val="clear" w:color="auto" w:fill="auto"/>
            <w:vAlign w:val="center"/>
            <w:hideMark/>
          </w:tcPr>
          <w:p w14:paraId="6F01F173"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33</w:t>
            </w:r>
          </w:p>
        </w:tc>
        <w:tc>
          <w:tcPr>
            <w:tcW w:w="174" w:type="dxa"/>
            <w:tcBorders>
              <w:top w:val="nil"/>
              <w:left w:val="nil"/>
              <w:bottom w:val="single" w:sz="4" w:space="0" w:color="auto"/>
              <w:right w:val="single" w:sz="4" w:space="0" w:color="auto"/>
            </w:tcBorders>
            <w:shd w:val="clear" w:color="auto" w:fill="auto"/>
            <w:vAlign w:val="center"/>
            <w:hideMark/>
          </w:tcPr>
          <w:p w14:paraId="3898AE4E"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34</w:t>
            </w:r>
          </w:p>
        </w:tc>
        <w:tc>
          <w:tcPr>
            <w:tcW w:w="174" w:type="dxa"/>
            <w:tcBorders>
              <w:top w:val="nil"/>
              <w:left w:val="nil"/>
              <w:bottom w:val="single" w:sz="4" w:space="0" w:color="auto"/>
              <w:right w:val="single" w:sz="4" w:space="0" w:color="auto"/>
            </w:tcBorders>
            <w:shd w:val="clear" w:color="auto" w:fill="auto"/>
            <w:vAlign w:val="center"/>
            <w:hideMark/>
          </w:tcPr>
          <w:p w14:paraId="5463C4F8"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35</w:t>
            </w:r>
          </w:p>
        </w:tc>
        <w:tc>
          <w:tcPr>
            <w:tcW w:w="174" w:type="dxa"/>
            <w:tcBorders>
              <w:top w:val="nil"/>
              <w:left w:val="nil"/>
              <w:bottom w:val="single" w:sz="4" w:space="0" w:color="auto"/>
              <w:right w:val="single" w:sz="4" w:space="0" w:color="auto"/>
            </w:tcBorders>
            <w:shd w:val="clear" w:color="auto" w:fill="auto"/>
            <w:vAlign w:val="center"/>
            <w:hideMark/>
          </w:tcPr>
          <w:p w14:paraId="128847B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36</w:t>
            </w:r>
          </w:p>
        </w:tc>
        <w:tc>
          <w:tcPr>
            <w:tcW w:w="174" w:type="dxa"/>
            <w:tcBorders>
              <w:top w:val="nil"/>
              <w:left w:val="nil"/>
              <w:bottom w:val="single" w:sz="4" w:space="0" w:color="auto"/>
              <w:right w:val="single" w:sz="4" w:space="0" w:color="auto"/>
            </w:tcBorders>
            <w:shd w:val="clear" w:color="auto" w:fill="auto"/>
            <w:vAlign w:val="center"/>
            <w:hideMark/>
          </w:tcPr>
          <w:p w14:paraId="11352236"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37</w:t>
            </w:r>
          </w:p>
        </w:tc>
        <w:tc>
          <w:tcPr>
            <w:tcW w:w="174" w:type="dxa"/>
            <w:tcBorders>
              <w:top w:val="nil"/>
              <w:left w:val="nil"/>
              <w:bottom w:val="single" w:sz="4" w:space="0" w:color="auto"/>
              <w:right w:val="single" w:sz="4" w:space="0" w:color="auto"/>
            </w:tcBorders>
            <w:shd w:val="clear" w:color="auto" w:fill="auto"/>
            <w:vAlign w:val="center"/>
            <w:hideMark/>
          </w:tcPr>
          <w:p w14:paraId="3E6E3175"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38</w:t>
            </w:r>
          </w:p>
        </w:tc>
        <w:tc>
          <w:tcPr>
            <w:tcW w:w="174" w:type="dxa"/>
            <w:tcBorders>
              <w:top w:val="nil"/>
              <w:left w:val="nil"/>
              <w:bottom w:val="single" w:sz="4" w:space="0" w:color="auto"/>
              <w:right w:val="single" w:sz="4" w:space="0" w:color="auto"/>
            </w:tcBorders>
            <w:shd w:val="clear" w:color="auto" w:fill="auto"/>
            <w:vAlign w:val="center"/>
            <w:hideMark/>
          </w:tcPr>
          <w:p w14:paraId="246C260E"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39</w:t>
            </w:r>
          </w:p>
        </w:tc>
        <w:tc>
          <w:tcPr>
            <w:tcW w:w="174" w:type="dxa"/>
            <w:tcBorders>
              <w:top w:val="nil"/>
              <w:left w:val="nil"/>
              <w:bottom w:val="single" w:sz="4" w:space="0" w:color="auto"/>
              <w:right w:val="single" w:sz="4" w:space="0" w:color="auto"/>
            </w:tcBorders>
            <w:shd w:val="clear" w:color="auto" w:fill="auto"/>
            <w:vAlign w:val="center"/>
            <w:hideMark/>
          </w:tcPr>
          <w:p w14:paraId="63FCA4AD"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40</w:t>
            </w:r>
          </w:p>
        </w:tc>
        <w:tc>
          <w:tcPr>
            <w:tcW w:w="174" w:type="dxa"/>
            <w:tcBorders>
              <w:top w:val="nil"/>
              <w:left w:val="nil"/>
              <w:bottom w:val="single" w:sz="4" w:space="0" w:color="auto"/>
              <w:right w:val="single" w:sz="4" w:space="0" w:color="auto"/>
            </w:tcBorders>
            <w:shd w:val="clear" w:color="auto" w:fill="auto"/>
            <w:vAlign w:val="center"/>
            <w:hideMark/>
          </w:tcPr>
          <w:p w14:paraId="6E466686"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41</w:t>
            </w:r>
          </w:p>
        </w:tc>
        <w:tc>
          <w:tcPr>
            <w:tcW w:w="174" w:type="dxa"/>
            <w:tcBorders>
              <w:top w:val="nil"/>
              <w:left w:val="nil"/>
              <w:bottom w:val="single" w:sz="4" w:space="0" w:color="auto"/>
              <w:right w:val="single" w:sz="4" w:space="0" w:color="auto"/>
            </w:tcBorders>
            <w:shd w:val="clear" w:color="auto" w:fill="auto"/>
            <w:vAlign w:val="center"/>
            <w:hideMark/>
          </w:tcPr>
          <w:p w14:paraId="1DD80F2E"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42</w:t>
            </w:r>
          </w:p>
        </w:tc>
        <w:tc>
          <w:tcPr>
            <w:tcW w:w="174" w:type="dxa"/>
            <w:tcBorders>
              <w:top w:val="nil"/>
              <w:left w:val="nil"/>
              <w:bottom w:val="single" w:sz="4" w:space="0" w:color="auto"/>
              <w:right w:val="single" w:sz="4" w:space="0" w:color="auto"/>
            </w:tcBorders>
            <w:shd w:val="clear" w:color="auto" w:fill="auto"/>
            <w:vAlign w:val="center"/>
            <w:hideMark/>
          </w:tcPr>
          <w:p w14:paraId="04CB0BCA"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43</w:t>
            </w:r>
          </w:p>
        </w:tc>
        <w:tc>
          <w:tcPr>
            <w:tcW w:w="174" w:type="dxa"/>
            <w:tcBorders>
              <w:top w:val="nil"/>
              <w:left w:val="nil"/>
              <w:bottom w:val="single" w:sz="4" w:space="0" w:color="auto"/>
              <w:right w:val="single" w:sz="4" w:space="0" w:color="auto"/>
            </w:tcBorders>
            <w:shd w:val="clear" w:color="auto" w:fill="auto"/>
            <w:vAlign w:val="center"/>
            <w:hideMark/>
          </w:tcPr>
          <w:p w14:paraId="7C900112"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44</w:t>
            </w:r>
          </w:p>
        </w:tc>
        <w:tc>
          <w:tcPr>
            <w:tcW w:w="174" w:type="dxa"/>
            <w:tcBorders>
              <w:top w:val="nil"/>
              <w:left w:val="nil"/>
              <w:bottom w:val="single" w:sz="4" w:space="0" w:color="auto"/>
              <w:right w:val="single" w:sz="4" w:space="0" w:color="auto"/>
            </w:tcBorders>
            <w:shd w:val="clear" w:color="auto" w:fill="auto"/>
            <w:vAlign w:val="center"/>
            <w:hideMark/>
          </w:tcPr>
          <w:p w14:paraId="3B8614B0"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45</w:t>
            </w:r>
          </w:p>
        </w:tc>
        <w:tc>
          <w:tcPr>
            <w:tcW w:w="174" w:type="dxa"/>
            <w:tcBorders>
              <w:top w:val="nil"/>
              <w:left w:val="nil"/>
              <w:bottom w:val="single" w:sz="4" w:space="0" w:color="auto"/>
              <w:right w:val="single" w:sz="4" w:space="0" w:color="auto"/>
            </w:tcBorders>
            <w:shd w:val="clear" w:color="auto" w:fill="auto"/>
            <w:vAlign w:val="center"/>
            <w:hideMark/>
          </w:tcPr>
          <w:p w14:paraId="21D4753D"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46</w:t>
            </w:r>
          </w:p>
        </w:tc>
        <w:tc>
          <w:tcPr>
            <w:tcW w:w="174" w:type="dxa"/>
            <w:tcBorders>
              <w:top w:val="nil"/>
              <w:left w:val="nil"/>
              <w:bottom w:val="single" w:sz="4" w:space="0" w:color="auto"/>
              <w:right w:val="single" w:sz="4" w:space="0" w:color="auto"/>
            </w:tcBorders>
            <w:shd w:val="clear" w:color="auto" w:fill="auto"/>
            <w:vAlign w:val="center"/>
            <w:hideMark/>
          </w:tcPr>
          <w:p w14:paraId="6EA25BB5"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47</w:t>
            </w:r>
          </w:p>
        </w:tc>
        <w:tc>
          <w:tcPr>
            <w:tcW w:w="174" w:type="dxa"/>
            <w:tcBorders>
              <w:top w:val="nil"/>
              <w:left w:val="nil"/>
              <w:bottom w:val="single" w:sz="4" w:space="0" w:color="auto"/>
              <w:right w:val="single" w:sz="4" w:space="0" w:color="auto"/>
            </w:tcBorders>
            <w:shd w:val="clear" w:color="auto" w:fill="auto"/>
            <w:vAlign w:val="center"/>
            <w:hideMark/>
          </w:tcPr>
          <w:p w14:paraId="65A51195"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48</w:t>
            </w:r>
          </w:p>
        </w:tc>
        <w:tc>
          <w:tcPr>
            <w:tcW w:w="174" w:type="dxa"/>
            <w:tcBorders>
              <w:top w:val="nil"/>
              <w:left w:val="nil"/>
              <w:bottom w:val="single" w:sz="4" w:space="0" w:color="auto"/>
              <w:right w:val="single" w:sz="4" w:space="0" w:color="auto"/>
            </w:tcBorders>
            <w:shd w:val="clear" w:color="auto" w:fill="auto"/>
            <w:vAlign w:val="center"/>
            <w:hideMark/>
          </w:tcPr>
          <w:p w14:paraId="08A07173"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49</w:t>
            </w:r>
          </w:p>
        </w:tc>
        <w:tc>
          <w:tcPr>
            <w:tcW w:w="174" w:type="dxa"/>
            <w:tcBorders>
              <w:top w:val="nil"/>
              <w:left w:val="nil"/>
              <w:bottom w:val="single" w:sz="4" w:space="0" w:color="auto"/>
              <w:right w:val="single" w:sz="4" w:space="0" w:color="auto"/>
            </w:tcBorders>
            <w:shd w:val="clear" w:color="auto" w:fill="auto"/>
            <w:vAlign w:val="center"/>
            <w:hideMark/>
          </w:tcPr>
          <w:p w14:paraId="0E2D06F9"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50</w:t>
            </w:r>
          </w:p>
        </w:tc>
        <w:tc>
          <w:tcPr>
            <w:tcW w:w="174" w:type="dxa"/>
            <w:tcBorders>
              <w:top w:val="nil"/>
              <w:left w:val="nil"/>
              <w:bottom w:val="single" w:sz="4" w:space="0" w:color="auto"/>
              <w:right w:val="single" w:sz="4" w:space="0" w:color="auto"/>
            </w:tcBorders>
            <w:shd w:val="clear" w:color="auto" w:fill="auto"/>
            <w:vAlign w:val="center"/>
            <w:hideMark/>
          </w:tcPr>
          <w:p w14:paraId="707128CA"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51</w:t>
            </w:r>
          </w:p>
        </w:tc>
        <w:tc>
          <w:tcPr>
            <w:tcW w:w="174" w:type="dxa"/>
            <w:tcBorders>
              <w:top w:val="nil"/>
              <w:left w:val="nil"/>
              <w:bottom w:val="single" w:sz="4" w:space="0" w:color="auto"/>
              <w:right w:val="single" w:sz="4" w:space="0" w:color="auto"/>
            </w:tcBorders>
            <w:shd w:val="clear" w:color="auto" w:fill="auto"/>
            <w:vAlign w:val="center"/>
            <w:hideMark/>
          </w:tcPr>
          <w:p w14:paraId="4036BF46"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F54BDDE" w14:textId="77777777" w:rsidR="00915176" w:rsidRPr="00915176" w:rsidRDefault="00915176" w:rsidP="00915176">
            <w:pPr>
              <w:rPr>
                <w:rFonts w:ascii="Arial" w:eastAsia="Times New Roman" w:hAnsi="Arial" w:cs="Arial"/>
                <w:b/>
                <w:bCs/>
                <w:sz w:val="12"/>
                <w:szCs w:val="12"/>
                <w:lang w:eastAsia="ru-RU"/>
              </w:rPr>
            </w:pPr>
          </w:p>
        </w:tc>
        <w:tc>
          <w:tcPr>
            <w:tcW w:w="36" w:type="dxa"/>
            <w:vAlign w:val="center"/>
            <w:hideMark/>
          </w:tcPr>
          <w:p w14:paraId="4104B488" w14:textId="77777777" w:rsidR="00915176" w:rsidRPr="00915176" w:rsidRDefault="00915176" w:rsidP="00915176">
            <w:pPr>
              <w:rPr>
                <w:rFonts w:ascii="Times New Roman" w:eastAsia="Times New Roman" w:hAnsi="Times New Roman" w:cs="Times New Roman"/>
                <w:sz w:val="20"/>
                <w:szCs w:val="20"/>
                <w:lang w:eastAsia="ru-RU"/>
              </w:rPr>
            </w:pPr>
          </w:p>
        </w:tc>
      </w:tr>
      <w:tr w:rsidR="00915176" w:rsidRPr="00915176" w14:paraId="0E72BB12" w14:textId="77777777" w:rsidTr="00915176">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88D0AE"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w:t>
            </w:r>
          </w:p>
        </w:tc>
        <w:tc>
          <w:tcPr>
            <w:tcW w:w="205" w:type="dxa"/>
            <w:tcBorders>
              <w:top w:val="nil"/>
              <w:left w:val="nil"/>
              <w:bottom w:val="single" w:sz="4" w:space="0" w:color="auto"/>
              <w:right w:val="single" w:sz="4" w:space="0" w:color="auto"/>
            </w:tcBorders>
            <w:shd w:val="clear" w:color="auto" w:fill="auto"/>
            <w:noWrap/>
            <w:vAlign w:val="center"/>
            <w:hideMark/>
          </w:tcPr>
          <w:p w14:paraId="5CBA85BD"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7AA99E6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82E5066"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3CF2C7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DE917FC"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24A011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C1830A2"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70EA4EC"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7D9C50D"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8698353"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2DFEDE2"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3B5ABC6"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B8BBF5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B397455"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630AC07"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4448FDD"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54FECED"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640F932"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5A4B65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F55817"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414154AE"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25A6763"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13D0213"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7C858D2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2A8645B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7C2CC727"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CE12F48"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5DFD0C5"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658F9D2"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E74C87B"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13BCC55"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E1AB4D0"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1978AE5"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DB84C47"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2533ED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E9FCD3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391DABB"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D810089"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8FE8858"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7C18C7C"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73735D5"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C18FC7A"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59AB4D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B18010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ED6056"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958C73"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39DD0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9E08FA3"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6F327FE"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523BEC"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2D1C84B"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FDACE1"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DE0017"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B64FB7"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w:t>
            </w:r>
          </w:p>
        </w:tc>
        <w:tc>
          <w:tcPr>
            <w:tcW w:w="36" w:type="dxa"/>
            <w:vAlign w:val="center"/>
            <w:hideMark/>
          </w:tcPr>
          <w:p w14:paraId="621D05C1" w14:textId="77777777" w:rsidR="00915176" w:rsidRPr="00915176" w:rsidRDefault="00915176" w:rsidP="00915176">
            <w:pPr>
              <w:rPr>
                <w:rFonts w:ascii="Times New Roman" w:eastAsia="Times New Roman" w:hAnsi="Times New Roman" w:cs="Times New Roman"/>
                <w:sz w:val="20"/>
                <w:szCs w:val="20"/>
                <w:lang w:eastAsia="ru-RU"/>
              </w:rPr>
            </w:pPr>
          </w:p>
        </w:tc>
      </w:tr>
      <w:tr w:rsidR="00D254FF" w:rsidRPr="00915176" w14:paraId="0794EB8E" w14:textId="77777777" w:rsidTr="00915176">
        <w:trPr>
          <w:trHeight w:val="255"/>
        </w:trPr>
        <w:tc>
          <w:tcPr>
            <w:tcW w:w="175" w:type="dxa"/>
            <w:vMerge/>
            <w:tcBorders>
              <w:top w:val="nil"/>
              <w:left w:val="single" w:sz="4" w:space="0" w:color="auto"/>
              <w:bottom w:val="single" w:sz="4" w:space="0" w:color="auto"/>
              <w:right w:val="single" w:sz="4" w:space="0" w:color="auto"/>
            </w:tcBorders>
            <w:vAlign w:val="center"/>
            <w:hideMark/>
          </w:tcPr>
          <w:p w14:paraId="627F61FA" w14:textId="77777777" w:rsidR="00915176" w:rsidRPr="00915176" w:rsidRDefault="00915176" w:rsidP="00915176">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4BDE95C0"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3523D01A"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9F337C2"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2AEDDCD"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97FD086"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76F705B"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9363E6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105E6F7"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A7A65D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4A31B89"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0645CD1"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549961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310CEB8"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6D7502B"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D2B6DF8"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6268FB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0656542"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CEA6AC5"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280EE095"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DCA85E0" w14:textId="77777777" w:rsidR="00915176" w:rsidRPr="00915176" w:rsidRDefault="00915176" w:rsidP="00915176">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3D7EC2BC"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3017067"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941EB8C"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0F62250"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D8F49B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D0B54C8"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6C0670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3E5B3A"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93EA36C"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310610B"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667B1AC"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317E2B0"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6602D31"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2B26D92"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222396E"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601FE10"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57C9922"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80B87B8"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D625391"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02CC495"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07E58F9"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A284849"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669EDDD"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18D70CDB"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D14F1AC"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7880B3A"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923B5AB"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9FD35DE"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20849D5"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3055575"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EAC44B1"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1D4164F"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068D6FF"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10CF00C" w14:textId="77777777" w:rsidR="00915176" w:rsidRPr="00915176" w:rsidRDefault="00915176" w:rsidP="00915176">
            <w:pPr>
              <w:rPr>
                <w:rFonts w:ascii="Arial" w:eastAsia="Times New Roman" w:hAnsi="Arial" w:cs="Arial"/>
                <w:b/>
                <w:bCs/>
                <w:sz w:val="12"/>
                <w:szCs w:val="12"/>
                <w:lang w:eastAsia="ru-RU"/>
              </w:rPr>
            </w:pPr>
          </w:p>
        </w:tc>
        <w:tc>
          <w:tcPr>
            <w:tcW w:w="36" w:type="dxa"/>
            <w:vAlign w:val="center"/>
            <w:hideMark/>
          </w:tcPr>
          <w:p w14:paraId="6861B620" w14:textId="77777777" w:rsidR="00915176" w:rsidRPr="00915176" w:rsidRDefault="00915176" w:rsidP="00915176">
            <w:pPr>
              <w:rPr>
                <w:rFonts w:ascii="Times New Roman" w:eastAsia="Times New Roman" w:hAnsi="Times New Roman" w:cs="Times New Roman"/>
                <w:sz w:val="20"/>
                <w:szCs w:val="20"/>
                <w:lang w:eastAsia="ru-RU"/>
              </w:rPr>
            </w:pPr>
          </w:p>
        </w:tc>
      </w:tr>
      <w:tr w:rsidR="00915176" w:rsidRPr="00915176" w14:paraId="67346B4F" w14:textId="77777777" w:rsidTr="00915176">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1D642D"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w:t>
            </w:r>
          </w:p>
        </w:tc>
        <w:tc>
          <w:tcPr>
            <w:tcW w:w="205" w:type="dxa"/>
            <w:tcBorders>
              <w:top w:val="nil"/>
              <w:left w:val="nil"/>
              <w:bottom w:val="single" w:sz="4" w:space="0" w:color="auto"/>
              <w:right w:val="single" w:sz="4" w:space="0" w:color="auto"/>
            </w:tcBorders>
            <w:shd w:val="clear" w:color="auto" w:fill="auto"/>
            <w:noWrap/>
            <w:vAlign w:val="center"/>
            <w:hideMark/>
          </w:tcPr>
          <w:p w14:paraId="3D98F807"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306FEAC1"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08DA928"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59F4277"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9C5AE6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FC00008"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3CDF43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F1FD759"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3954F97"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21B4107"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A9A760C"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2AF6F4C"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F4D6E49"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88C986C"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4C05707"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1D781A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396DDC1"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DC62462"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56E935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E16BB2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6917C05B"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F3B4B6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0C9BC23"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46436A40"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234FE36E"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4AD4C60E"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FBEF1C8"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B4E78AC"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C78315B"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A0A45DA"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7269536"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E370A5D"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0957226"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048BF8D"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01E929FE"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8FCA2DD"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F00E575"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06F85E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171DFCA"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8A32A8A"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6A3C82C"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4432A3C"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FB80901"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23E3099"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Г</w:t>
            </w:r>
          </w:p>
        </w:tc>
        <w:tc>
          <w:tcPr>
            <w:tcW w:w="174" w:type="dxa"/>
            <w:tcBorders>
              <w:top w:val="nil"/>
              <w:left w:val="nil"/>
              <w:bottom w:val="single" w:sz="4" w:space="0" w:color="auto"/>
              <w:right w:val="single" w:sz="4" w:space="0" w:color="auto"/>
            </w:tcBorders>
            <w:shd w:val="clear" w:color="auto" w:fill="auto"/>
            <w:noWrap/>
            <w:vAlign w:val="center"/>
            <w:hideMark/>
          </w:tcPr>
          <w:p w14:paraId="46DB3121"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1F886C5"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6570DDC"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4BB5FAE"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35256E0"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8DB9FD9"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C9024D2"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0E14FBA"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EBC585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956C7A"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w:t>
            </w:r>
          </w:p>
        </w:tc>
        <w:tc>
          <w:tcPr>
            <w:tcW w:w="36" w:type="dxa"/>
            <w:vAlign w:val="center"/>
            <w:hideMark/>
          </w:tcPr>
          <w:p w14:paraId="416F559E" w14:textId="77777777" w:rsidR="00915176" w:rsidRPr="00915176" w:rsidRDefault="00915176" w:rsidP="00915176">
            <w:pPr>
              <w:rPr>
                <w:rFonts w:ascii="Times New Roman" w:eastAsia="Times New Roman" w:hAnsi="Times New Roman" w:cs="Times New Roman"/>
                <w:sz w:val="20"/>
                <w:szCs w:val="20"/>
                <w:lang w:eastAsia="ru-RU"/>
              </w:rPr>
            </w:pPr>
          </w:p>
        </w:tc>
      </w:tr>
      <w:tr w:rsidR="00915176" w:rsidRPr="00915176" w14:paraId="0977408B" w14:textId="77777777" w:rsidTr="00915176">
        <w:trPr>
          <w:trHeight w:val="255"/>
        </w:trPr>
        <w:tc>
          <w:tcPr>
            <w:tcW w:w="175" w:type="dxa"/>
            <w:vMerge/>
            <w:tcBorders>
              <w:top w:val="nil"/>
              <w:left w:val="single" w:sz="4" w:space="0" w:color="auto"/>
              <w:bottom w:val="single" w:sz="4" w:space="0" w:color="auto"/>
              <w:right w:val="single" w:sz="4" w:space="0" w:color="auto"/>
            </w:tcBorders>
            <w:vAlign w:val="center"/>
            <w:hideMark/>
          </w:tcPr>
          <w:p w14:paraId="61059887" w14:textId="77777777" w:rsidR="00915176" w:rsidRPr="00915176" w:rsidRDefault="00915176" w:rsidP="00915176">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2EB96349"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1922C51C"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5F071A0"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443F8A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EA68C89"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66A3F41"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5099880"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C2C31F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685341C"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F2CE12D"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7C74E5E"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4164FE0"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7033B83"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20EE316"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02A9C4E"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DBB49F5"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5110BF5"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A046235"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153891E7"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6420E21" w14:textId="77777777" w:rsidR="00915176" w:rsidRPr="00915176" w:rsidRDefault="00915176" w:rsidP="00915176">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1F24DF35"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493B836"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20EE628"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0A04DA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0CF86DE"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475908C"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D37108C"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48286FD"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E817BF9"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87E02BB"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53BA2C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BE0031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BE31A37"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327184E0" w14:textId="77777777" w:rsidR="00915176" w:rsidRPr="00915176" w:rsidRDefault="00915176" w:rsidP="00915176">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4803577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3407FF9"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C7A4F52"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B41CACB"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460D8498"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FA49390"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7BDB4B5"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3CA62D8"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63E98D7" w14:textId="77777777" w:rsidR="00915176" w:rsidRPr="00915176" w:rsidRDefault="00915176" w:rsidP="00915176">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A7A3591" w14:textId="77777777" w:rsidR="00915176" w:rsidRPr="00915176" w:rsidRDefault="00915176" w:rsidP="00915176">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auto" w:fill="auto"/>
            <w:noWrap/>
            <w:vAlign w:val="center"/>
            <w:hideMark/>
          </w:tcPr>
          <w:p w14:paraId="2D65BDC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32DC39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DB6862C"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E4636E6"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6B50B91"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A8996BD"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B689B10"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7119CC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9B9B5E5"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64840667" w14:textId="77777777" w:rsidR="00915176" w:rsidRPr="00915176" w:rsidRDefault="00915176" w:rsidP="00915176">
            <w:pPr>
              <w:rPr>
                <w:rFonts w:ascii="Arial" w:eastAsia="Times New Roman" w:hAnsi="Arial" w:cs="Arial"/>
                <w:b/>
                <w:bCs/>
                <w:sz w:val="12"/>
                <w:szCs w:val="12"/>
                <w:lang w:eastAsia="ru-RU"/>
              </w:rPr>
            </w:pPr>
          </w:p>
        </w:tc>
        <w:tc>
          <w:tcPr>
            <w:tcW w:w="36" w:type="dxa"/>
            <w:vAlign w:val="center"/>
            <w:hideMark/>
          </w:tcPr>
          <w:p w14:paraId="37F69322" w14:textId="77777777" w:rsidR="00915176" w:rsidRPr="00915176" w:rsidRDefault="00915176" w:rsidP="00915176">
            <w:pPr>
              <w:rPr>
                <w:rFonts w:ascii="Times New Roman" w:eastAsia="Times New Roman" w:hAnsi="Times New Roman" w:cs="Times New Roman"/>
                <w:sz w:val="20"/>
                <w:szCs w:val="20"/>
                <w:lang w:eastAsia="ru-RU"/>
              </w:rPr>
            </w:pPr>
          </w:p>
        </w:tc>
      </w:tr>
    </w:tbl>
    <w:p w14:paraId="08976091" w14:textId="77777777" w:rsidR="00915176" w:rsidRPr="001C33BF" w:rsidRDefault="00915176" w:rsidP="00915176">
      <w:pPr>
        <w:rPr>
          <w:rFonts w:ascii="Times New Roman" w:hAnsi="Times New Roman" w:cs="Times New Roman"/>
          <w:b/>
          <w:sz w:val="24"/>
          <w:szCs w:val="24"/>
        </w:rPr>
      </w:pPr>
    </w:p>
    <w:p w14:paraId="32604F20" w14:textId="48DF73D0" w:rsidR="00915176" w:rsidRDefault="00915176" w:rsidP="00915176">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0320" w:type="dxa"/>
        <w:tblLook w:val="04A0" w:firstRow="1" w:lastRow="0" w:firstColumn="1" w:lastColumn="0" w:noHBand="0" w:noVBand="1"/>
      </w:tblPr>
      <w:tblGrid>
        <w:gridCol w:w="558"/>
        <w:gridCol w:w="472"/>
        <w:gridCol w:w="501"/>
        <w:gridCol w:w="501"/>
        <w:gridCol w:w="534"/>
        <w:gridCol w:w="471"/>
        <w:gridCol w:w="501"/>
        <w:gridCol w:w="480"/>
        <w:gridCol w:w="480"/>
        <w:gridCol w:w="480"/>
        <w:gridCol w:w="480"/>
        <w:gridCol w:w="480"/>
        <w:gridCol w:w="480"/>
        <w:gridCol w:w="623"/>
        <w:gridCol w:w="700"/>
        <w:gridCol w:w="560"/>
        <w:gridCol w:w="580"/>
        <w:gridCol w:w="580"/>
        <w:gridCol w:w="560"/>
        <w:gridCol w:w="457"/>
      </w:tblGrid>
      <w:tr w:rsidR="00915176" w:rsidRPr="00915176" w14:paraId="75A80A49" w14:textId="77777777" w:rsidTr="00915176">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2BF6658"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Курс</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3C63003"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552CA83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xml:space="preserve">Промежуточная аттестация, </w:t>
            </w:r>
            <w:proofErr w:type="spellStart"/>
            <w:r w:rsidRPr="00915176">
              <w:rPr>
                <w:rFonts w:ascii="Arial" w:eastAsia="Times New Roman" w:hAnsi="Arial" w:cs="Arial"/>
                <w:b/>
                <w:bCs/>
                <w:sz w:val="12"/>
                <w:szCs w:val="12"/>
                <w:lang w:eastAsia="ru-RU"/>
              </w:rPr>
              <w:t>нед</w:t>
            </w:r>
            <w:proofErr w:type="spellEnd"/>
            <w:r w:rsidRPr="00915176">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2D3F6BD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5186FEA"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58A6449"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xml:space="preserve">Каникулы, </w:t>
            </w:r>
            <w:proofErr w:type="spellStart"/>
            <w:r w:rsidRPr="00915176">
              <w:rPr>
                <w:rFonts w:ascii="Arial" w:eastAsia="Times New Roman" w:hAnsi="Arial" w:cs="Arial"/>
                <w:b/>
                <w:bCs/>
                <w:sz w:val="12"/>
                <w:szCs w:val="12"/>
                <w:lang w:eastAsia="ru-RU"/>
              </w:rPr>
              <w:t>нед</w:t>
            </w:r>
            <w:proofErr w:type="spellEnd"/>
            <w:r w:rsidRPr="00915176">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9361D28"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xml:space="preserve">Всего, </w:t>
            </w:r>
            <w:proofErr w:type="spellStart"/>
            <w:r w:rsidRPr="00915176">
              <w:rPr>
                <w:rFonts w:ascii="Arial" w:eastAsia="Times New Roman" w:hAnsi="Arial" w:cs="Arial"/>
                <w:b/>
                <w:bCs/>
                <w:sz w:val="12"/>
                <w:szCs w:val="12"/>
                <w:lang w:eastAsia="ru-RU"/>
              </w:rPr>
              <w:t>нед</w:t>
            </w:r>
            <w:proofErr w:type="spellEnd"/>
            <w:r w:rsidRPr="00915176">
              <w:rPr>
                <w:rFonts w:ascii="Arial" w:eastAsia="Times New Roman" w:hAnsi="Arial" w:cs="Arial"/>
                <w:b/>
                <w:bCs/>
                <w:sz w:val="12"/>
                <w:szCs w:val="12"/>
                <w:lang w:eastAsia="ru-RU"/>
              </w:rPr>
              <w:t>.</w:t>
            </w:r>
          </w:p>
        </w:tc>
        <w:tc>
          <w:tcPr>
            <w:tcW w:w="480" w:type="dxa"/>
            <w:tcBorders>
              <w:top w:val="nil"/>
              <w:left w:val="nil"/>
              <w:bottom w:val="nil"/>
              <w:right w:val="nil"/>
            </w:tcBorders>
            <w:shd w:val="clear" w:color="auto" w:fill="auto"/>
            <w:noWrap/>
            <w:hideMark/>
          </w:tcPr>
          <w:p w14:paraId="5C098329" w14:textId="77777777" w:rsidR="00915176" w:rsidRPr="00915176" w:rsidRDefault="00915176" w:rsidP="00915176">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hideMark/>
          </w:tcPr>
          <w:p w14:paraId="73F9B0DB" w14:textId="77777777" w:rsidR="00915176" w:rsidRPr="00915176" w:rsidRDefault="00915176" w:rsidP="00915176">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4D02B027" w14:textId="77777777" w:rsidR="00915176" w:rsidRPr="00915176" w:rsidRDefault="00915176" w:rsidP="00915176">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B2CA5E6" w14:textId="77777777" w:rsidR="00915176" w:rsidRPr="00915176" w:rsidRDefault="00915176" w:rsidP="0091517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AE571AC" w14:textId="77777777" w:rsidR="00915176" w:rsidRPr="00915176" w:rsidRDefault="00915176" w:rsidP="0091517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F46BCE8" w14:textId="77777777" w:rsidR="00915176" w:rsidRPr="00915176" w:rsidRDefault="00915176" w:rsidP="00915176">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7C9FFFF" w14:textId="77777777" w:rsidR="00915176" w:rsidRPr="00915176" w:rsidRDefault="00915176" w:rsidP="00915176">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4B6ED32C" w14:textId="77777777" w:rsidR="00915176" w:rsidRPr="00915176" w:rsidRDefault="00915176" w:rsidP="00915176">
            <w:pPr>
              <w:rPr>
                <w:rFonts w:ascii="Times New Roman" w:eastAsia="Times New Roman" w:hAnsi="Times New Roman" w:cs="Times New Roman"/>
                <w:sz w:val="20"/>
                <w:szCs w:val="20"/>
                <w:lang w:eastAsia="ru-RU"/>
              </w:rPr>
            </w:pPr>
          </w:p>
        </w:tc>
      </w:tr>
      <w:tr w:rsidR="00915176" w:rsidRPr="00915176" w14:paraId="3E2A9639" w14:textId="77777777" w:rsidTr="00915176">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4A9F816A" w14:textId="77777777" w:rsidR="00915176" w:rsidRPr="00915176" w:rsidRDefault="00915176" w:rsidP="00915176">
            <w:pPr>
              <w:rPr>
                <w:rFonts w:ascii="Arial" w:eastAsia="Times New Roman" w:hAnsi="Arial" w:cs="Arial"/>
                <w:b/>
                <w:bCs/>
                <w:sz w:val="12"/>
                <w:szCs w:val="12"/>
                <w:lang w:eastAsia="ru-RU"/>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643492C0" w14:textId="77777777" w:rsidR="00915176" w:rsidRPr="00915176" w:rsidRDefault="00915176" w:rsidP="00915176">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FEEC862" w14:textId="77777777" w:rsidR="00915176" w:rsidRPr="00915176" w:rsidRDefault="00915176" w:rsidP="00915176">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68A4261" w14:textId="77777777" w:rsidR="00915176" w:rsidRPr="00915176" w:rsidRDefault="00915176" w:rsidP="00915176">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121307F" w14:textId="77777777" w:rsidR="00915176" w:rsidRPr="00915176" w:rsidRDefault="00915176" w:rsidP="00915176">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14E46E4" w14:textId="77777777" w:rsidR="00915176" w:rsidRPr="00915176" w:rsidRDefault="00915176" w:rsidP="00915176">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30248A2" w14:textId="77777777" w:rsidR="00915176" w:rsidRPr="00915176" w:rsidRDefault="00915176" w:rsidP="00915176">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79A94458" w14:textId="77777777" w:rsidR="00915176" w:rsidRPr="00915176" w:rsidRDefault="00915176" w:rsidP="00915176">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DAFD2F9" w14:textId="77777777" w:rsidR="00915176" w:rsidRPr="00915176" w:rsidRDefault="00915176" w:rsidP="00915176">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0D3D8B61" w14:textId="77777777" w:rsidR="00915176" w:rsidRPr="00915176" w:rsidRDefault="00915176" w:rsidP="00915176">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D18B187" w14:textId="77777777" w:rsidR="00915176" w:rsidRPr="00915176" w:rsidRDefault="00915176" w:rsidP="0091517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75F3EBF" w14:textId="77777777" w:rsidR="00915176" w:rsidRPr="00915176" w:rsidRDefault="00915176" w:rsidP="0091517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BF6C96D" w14:textId="77777777" w:rsidR="00915176" w:rsidRPr="00915176" w:rsidRDefault="00915176" w:rsidP="00915176">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59A4298" w14:textId="77777777" w:rsidR="00915176" w:rsidRPr="00915176" w:rsidRDefault="00915176" w:rsidP="00915176">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39F9C5EB" w14:textId="77777777" w:rsidR="00915176" w:rsidRPr="00915176" w:rsidRDefault="00915176" w:rsidP="00915176">
            <w:pPr>
              <w:rPr>
                <w:rFonts w:ascii="Times New Roman" w:eastAsia="Times New Roman" w:hAnsi="Times New Roman" w:cs="Times New Roman"/>
                <w:sz w:val="20"/>
                <w:szCs w:val="20"/>
                <w:lang w:eastAsia="ru-RU"/>
              </w:rPr>
            </w:pPr>
          </w:p>
        </w:tc>
      </w:tr>
      <w:tr w:rsidR="00915176" w:rsidRPr="00915176" w14:paraId="78DAF976" w14:textId="77777777" w:rsidTr="00915176">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02D1D7FC" w14:textId="77777777" w:rsidR="00915176" w:rsidRPr="00915176" w:rsidRDefault="00915176" w:rsidP="00915176">
            <w:pPr>
              <w:rPr>
                <w:rFonts w:ascii="Arial" w:eastAsia="Times New Roman" w:hAnsi="Arial" w:cs="Arial"/>
                <w:b/>
                <w:bCs/>
                <w:sz w:val="12"/>
                <w:szCs w:val="12"/>
                <w:lang w:eastAsia="ru-RU"/>
              </w:rPr>
            </w:pP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475798C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068C7638"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559FF2B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74307043" w14:textId="77777777" w:rsidR="00915176" w:rsidRPr="00915176" w:rsidRDefault="00915176" w:rsidP="00915176">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14FA33E" w14:textId="77777777" w:rsidR="00915176" w:rsidRPr="00915176" w:rsidRDefault="00915176" w:rsidP="00915176">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7364063" w14:textId="77777777" w:rsidR="00915176" w:rsidRPr="00915176" w:rsidRDefault="00915176" w:rsidP="00915176">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750FF04" w14:textId="77777777" w:rsidR="00915176" w:rsidRPr="00915176" w:rsidRDefault="00915176" w:rsidP="00915176">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95414B7" w14:textId="77777777" w:rsidR="00915176" w:rsidRPr="00915176" w:rsidRDefault="00915176" w:rsidP="00915176">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59ABAFA2" w14:textId="77777777" w:rsidR="00915176" w:rsidRPr="00915176" w:rsidRDefault="00915176" w:rsidP="00915176">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hideMark/>
          </w:tcPr>
          <w:p w14:paraId="2A7DBD0F" w14:textId="77777777" w:rsidR="00915176" w:rsidRPr="00915176" w:rsidRDefault="00915176" w:rsidP="00915176">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34CAAECF" w14:textId="77777777" w:rsidR="00915176" w:rsidRPr="00915176" w:rsidRDefault="00915176" w:rsidP="00915176">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EA1042E" w14:textId="77777777" w:rsidR="00915176" w:rsidRPr="00915176" w:rsidRDefault="00915176" w:rsidP="0091517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22A2F67" w14:textId="77777777" w:rsidR="00915176" w:rsidRPr="00915176" w:rsidRDefault="00915176" w:rsidP="0091517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7696254" w14:textId="77777777" w:rsidR="00915176" w:rsidRPr="00915176" w:rsidRDefault="00915176" w:rsidP="00915176">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0EDF72C" w14:textId="77777777" w:rsidR="00915176" w:rsidRPr="00915176" w:rsidRDefault="00915176" w:rsidP="00915176">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743037D6" w14:textId="77777777" w:rsidR="00915176" w:rsidRPr="00915176" w:rsidRDefault="00915176" w:rsidP="00915176">
            <w:pPr>
              <w:rPr>
                <w:rFonts w:ascii="Times New Roman" w:eastAsia="Times New Roman" w:hAnsi="Times New Roman" w:cs="Times New Roman"/>
                <w:sz w:val="20"/>
                <w:szCs w:val="20"/>
                <w:lang w:eastAsia="ru-RU"/>
              </w:rPr>
            </w:pPr>
          </w:p>
        </w:tc>
      </w:tr>
      <w:tr w:rsidR="00915176" w:rsidRPr="00915176" w14:paraId="6434AE45" w14:textId="77777777" w:rsidTr="00915176">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03A1134A" w14:textId="77777777" w:rsidR="00915176" w:rsidRPr="00915176" w:rsidRDefault="00915176" w:rsidP="00915176">
            <w:pPr>
              <w:rPr>
                <w:rFonts w:ascii="Arial" w:eastAsia="Times New Roman" w:hAnsi="Arial" w:cs="Arial"/>
                <w:b/>
                <w:bCs/>
                <w:sz w:val="12"/>
                <w:szCs w:val="12"/>
                <w:lang w:eastAsia="ru-RU"/>
              </w:rPr>
            </w:pPr>
          </w:p>
        </w:tc>
        <w:tc>
          <w:tcPr>
            <w:tcW w:w="472" w:type="dxa"/>
            <w:tcBorders>
              <w:top w:val="nil"/>
              <w:left w:val="nil"/>
              <w:bottom w:val="single" w:sz="4" w:space="0" w:color="auto"/>
              <w:right w:val="single" w:sz="4" w:space="0" w:color="auto"/>
            </w:tcBorders>
            <w:shd w:val="clear" w:color="auto" w:fill="auto"/>
            <w:noWrap/>
            <w:vAlign w:val="center"/>
            <w:hideMark/>
          </w:tcPr>
          <w:p w14:paraId="556DB541" w14:textId="77777777" w:rsidR="00915176" w:rsidRPr="00915176" w:rsidRDefault="00915176" w:rsidP="00915176">
            <w:pPr>
              <w:jc w:val="center"/>
              <w:rPr>
                <w:rFonts w:ascii="Arial" w:eastAsia="Times New Roman" w:hAnsi="Arial" w:cs="Arial"/>
                <w:b/>
                <w:bCs/>
                <w:sz w:val="12"/>
                <w:szCs w:val="12"/>
                <w:lang w:eastAsia="ru-RU"/>
              </w:rPr>
            </w:pPr>
            <w:proofErr w:type="spellStart"/>
            <w:r w:rsidRPr="00915176">
              <w:rPr>
                <w:rFonts w:ascii="Arial" w:eastAsia="Times New Roman" w:hAnsi="Arial" w:cs="Arial"/>
                <w:b/>
                <w:bCs/>
                <w:sz w:val="12"/>
                <w:szCs w:val="12"/>
                <w:lang w:eastAsia="ru-RU"/>
              </w:rPr>
              <w:t>нед</w:t>
            </w:r>
            <w:proofErr w:type="spellEnd"/>
            <w:r w:rsidRPr="00915176">
              <w:rPr>
                <w:rFonts w:ascii="Arial" w:eastAsia="Times New Roman" w:hAnsi="Arial" w:cs="Arial"/>
                <w:b/>
                <w:bCs/>
                <w:sz w:val="12"/>
                <w:szCs w:val="12"/>
                <w:lang w:eastAsia="ru-RU"/>
              </w:rPr>
              <w:t>.</w:t>
            </w:r>
          </w:p>
        </w:tc>
        <w:tc>
          <w:tcPr>
            <w:tcW w:w="501" w:type="dxa"/>
            <w:tcBorders>
              <w:top w:val="nil"/>
              <w:left w:val="nil"/>
              <w:bottom w:val="single" w:sz="4" w:space="0" w:color="auto"/>
              <w:right w:val="single" w:sz="4" w:space="0" w:color="auto"/>
            </w:tcBorders>
            <w:shd w:val="clear" w:color="auto" w:fill="auto"/>
            <w:noWrap/>
            <w:vAlign w:val="center"/>
            <w:hideMark/>
          </w:tcPr>
          <w:p w14:paraId="6CCF615E"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6AD73C6C" w14:textId="77777777" w:rsidR="00915176" w:rsidRPr="00915176" w:rsidRDefault="00915176" w:rsidP="00915176">
            <w:pPr>
              <w:jc w:val="center"/>
              <w:rPr>
                <w:rFonts w:ascii="Arial" w:eastAsia="Times New Roman" w:hAnsi="Arial" w:cs="Arial"/>
                <w:b/>
                <w:bCs/>
                <w:sz w:val="12"/>
                <w:szCs w:val="12"/>
                <w:lang w:eastAsia="ru-RU"/>
              </w:rPr>
            </w:pPr>
            <w:proofErr w:type="spellStart"/>
            <w:r w:rsidRPr="00915176">
              <w:rPr>
                <w:rFonts w:ascii="Arial" w:eastAsia="Times New Roman" w:hAnsi="Arial" w:cs="Arial"/>
                <w:b/>
                <w:bCs/>
                <w:sz w:val="12"/>
                <w:szCs w:val="12"/>
                <w:lang w:eastAsia="ru-RU"/>
              </w:rPr>
              <w:t>нед</w:t>
            </w:r>
            <w:proofErr w:type="spellEnd"/>
            <w:r w:rsidRPr="00915176">
              <w:rPr>
                <w:rFonts w:ascii="Arial" w:eastAsia="Times New Roman" w:hAnsi="Arial" w:cs="Arial"/>
                <w:b/>
                <w:bCs/>
                <w:sz w:val="12"/>
                <w:szCs w:val="12"/>
                <w:lang w:eastAsia="ru-RU"/>
              </w:rPr>
              <w:t>.</w:t>
            </w:r>
          </w:p>
        </w:tc>
        <w:tc>
          <w:tcPr>
            <w:tcW w:w="534" w:type="dxa"/>
            <w:tcBorders>
              <w:top w:val="nil"/>
              <w:left w:val="nil"/>
              <w:bottom w:val="single" w:sz="4" w:space="0" w:color="auto"/>
              <w:right w:val="single" w:sz="4" w:space="0" w:color="auto"/>
            </w:tcBorders>
            <w:shd w:val="clear" w:color="auto" w:fill="auto"/>
            <w:noWrap/>
            <w:vAlign w:val="center"/>
            <w:hideMark/>
          </w:tcPr>
          <w:p w14:paraId="5E35DD0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536CBDF1" w14:textId="77777777" w:rsidR="00915176" w:rsidRPr="00915176" w:rsidRDefault="00915176" w:rsidP="00915176">
            <w:pPr>
              <w:jc w:val="center"/>
              <w:rPr>
                <w:rFonts w:ascii="Arial" w:eastAsia="Times New Roman" w:hAnsi="Arial" w:cs="Arial"/>
                <w:b/>
                <w:bCs/>
                <w:sz w:val="12"/>
                <w:szCs w:val="12"/>
                <w:lang w:eastAsia="ru-RU"/>
              </w:rPr>
            </w:pPr>
            <w:proofErr w:type="spellStart"/>
            <w:r w:rsidRPr="00915176">
              <w:rPr>
                <w:rFonts w:ascii="Arial" w:eastAsia="Times New Roman" w:hAnsi="Arial" w:cs="Arial"/>
                <w:b/>
                <w:bCs/>
                <w:sz w:val="12"/>
                <w:szCs w:val="12"/>
                <w:lang w:eastAsia="ru-RU"/>
              </w:rPr>
              <w:t>нед</w:t>
            </w:r>
            <w:proofErr w:type="spellEnd"/>
            <w:r w:rsidRPr="00915176">
              <w:rPr>
                <w:rFonts w:ascii="Arial" w:eastAsia="Times New Roman" w:hAnsi="Arial" w:cs="Arial"/>
                <w:b/>
                <w:bCs/>
                <w:sz w:val="12"/>
                <w:szCs w:val="12"/>
                <w:lang w:eastAsia="ru-RU"/>
              </w:rPr>
              <w:t>.</w:t>
            </w:r>
          </w:p>
        </w:tc>
        <w:tc>
          <w:tcPr>
            <w:tcW w:w="501" w:type="dxa"/>
            <w:tcBorders>
              <w:top w:val="nil"/>
              <w:left w:val="nil"/>
              <w:bottom w:val="single" w:sz="4" w:space="0" w:color="auto"/>
              <w:right w:val="single" w:sz="4" w:space="0" w:color="auto"/>
            </w:tcBorders>
            <w:shd w:val="clear" w:color="auto" w:fill="auto"/>
            <w:noWrap/>
            <w:vAlign w:val="center"/>
            <w:hideMark/>
          </w:tcPr>
          <w:p w14:paraId="0DBF9813"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A39DC5C" w14:textId="77777777" w:rsidR="00915176" w:rsidRPr="00915176" w:rsidRDefault="00915176" w:rsidP="00915176">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8C76586" w14:textId="77777777" w:rsidR="00915176" w:rsidRPr="00915176" w:rsidRDefault="00915176" w:rsidP="00915176">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48EB70C" w14:textId="77777777" w:rsidR="00915176" w:rsidRPr="00915176" w:rsidRDefault="00915176" w:rsidP="00915176">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2111A62" w14:textId="77777777" w:rsidR="00915176" w:rsidRPr="00915176" w:rsidRDefault="00915176" w:rsidP="00915176">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52DDEF8" w14:textId="77777777" w:rsidR="00915176" w:rsidRPr="00915176" w:rsidRDefault="00915176" w:rsidP="00915176">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5BCFA0DD" w14:textId="77777777" w:rsidR="00915176" w:rsidRPr="00915176" w:rsidRDefault="00915176" w:rsidP="00915176">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hideMark/>
          </w:tcPr>
          <w:p w14:paraId="475B3725" w14:textId="77777777" w:rsidR="00915176" w:rsidRPr="00915176" w:rsidRDefault="00915176" w:rsidP="00915176">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115F5FC2" w14:textId="77777777" w:rsidR="00915176" w:rsidRPr="00915176" w:rsidRDefault="00915176" w:rsidP="00915176">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2E95CBD" w14:textId="77777777" w:rsidR="00915176" w:rsidRPr="00915176" w:rsidRDefault="00915176" w:rsidP="0091517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D97682C" w14:textId="77777777" w:rsidR="00915176" w:rsidRPr="00915176" w:rsidRDefault="00915176" w:rsidP="0091517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4842B96" w14:textId="77777777" w:rsidR="00915176" w:rsidRPr="00915176" w:rsidRDefault="00915176" w:rsidP="00915176">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D88FDE5" w14:textId="77777777" w:rsidR="00915176" w:rsidRPr="00915176" w:rsidRDefault="00915176" w:rsidP="00915176">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3B812351" w14:textId="77777777" w:rsidR="00915176" w:rsidRPr="00915176" w:rsidRDefault="00915176" w:rsidP="00915176">
            <w:pPr>
              <w:rPr>
                <w:rFonts w:ascii="Times New Roman" w:eastAsia="Times New Roman" w:hAnsi="Times New Roman" w:cs="Times New Roman"/>
                <w:sz w:val="20"/>
                <w:szCs w:val="20"/>
                <w:lang w:eastAsia="ru-RU"/>
              </w:rPr>
            </w:pPr>
          </w:p>
        </w:tc>
      </w:tr>
      <w:tr w:rsidR="00915176" w:rsidRPr="00915176" w14:paraId="3C7FE0DA" w14:textId="77777777" w:rsidTr="00915176">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40E70B8"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073303"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40</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3CD0B5"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1440</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1F88B2"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CBDF72"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47D688"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FDE923"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5E5BEDE"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D81008"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3</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EBE46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A58FDD"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8D12B1"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5512C3A0" w14:textId="77777777" w:rsidR="00915176" w:rsidRPr="00915176" w:rsidRDefault="00915176" w:rsidP="00915176">
            <w:pPr>
              <w:jc w:val="center"/>
              <w:rPr>
                <w:rFonts w:ascii="Arial" w:eastAsia="Times New Roman" w:hAnsi="Arial" w:cs="Arial"/>
                <w:b/>
                <w:bCs/>
                <w:sz w:val="12"/>
                <w:szCs w:val="12"/>
                <w:lang w:eastAsia="ru-RU"/>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E7BB39" w14:textId="77777777" w:rsidR="00915176" w:rsidRPr="00915176" w:rsidRDefault="00915176" w:rsidP="00915176">
            <w:pPr>
              <w:jc w:val="center"/>
              <w:rPr>
                <w:rFonts w:ascii="Arial" w:eastAsia="Times New Roman" w:hAnsi="Arial" w:cs="Arial"/>
                <w:b/>
                <w:bCs/>
                <w:sz w:val="12"/>
                <w:szCs w:val="12"/>
                <w:lang w:eastAsia="ru-RU"/>
              </w:rPr>
            </w:pPr>
            <w:proofErr w:type="spellStart"/>
            <w:proofErr w:type="gramStart"/>
            <w:r w:rsidRPr="00915176">
              <w:rPr>
                <w:rFonts w:ascii="Arial" w:eastAsia="Times New Roman" w:hAnsi="Arial" w:cs="Arial"/>
                <w:b/>
                <w:bCs/>
                <w:sz w:val="12"/>
                <w:szCs w:val="12"/>
                <w:lang w:eastAsia="ru-RU"/>
              </w:rPr>
              <w:t>уч.час</w:t>
            </w:r>
            <w:proofErr w:type="spellEnd"/>
            <w:proofErr w:type="gramEnd"/>
            <w:r w:rsidRPr="00915176">
              <w:rPr>
                <w:rFonts w:ascii="Arial" w:eastAsia="Times New Roman" w:hAnsi="Arial" w:cs="Arial"/>
                <w:b/>
                <w:bCs/>
                <w:sz w:val="12"/>
                <w:szCs w:val="12"/>
                <w:lang w:eastAsia="ru-RU"/>
              </w:rPr>
              <w:t>.</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14065B57"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2664</w:t>
            </w:r>
          </w:p>
        </w:tc>
        <w:tc>
          <w:tcPr>
            <w:tcW w:w="560" w:type="dxa"/>
            <w:tcBorders>
              <w:top w:val="nil"/>
              <w:left w:val="nil"/>
              <w:bottom w:val="nil"/>
              <w:right w:val="nil"/>
            </w:tcBorders>
            <w:shd w:val="clear" w:color="auto" w:fill="auto"/>
            <w:noWrap/>
            <w:hideMark/>
          </w:tcPr>
          <w:p w14:paraId="52EAE615" w14:textId="77777777" w:rsidR="00915176" w:rsidRPr="00915176" w:rsidRDefault="00915176" w:rsidP="00915176">
            <w:pPr>
              <w:jc w:val="center"/>
              <w:rPr>
                <w:rFonts w:ascii="Arial" w:eastAsia="Times New Roman" w:hAnsi="Arial" w:cs="Arial"/>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89866D"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EF6D26B"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0DF35660"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4B454BF5"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ГИА</w:t>
            </w:r>
          </w:p>
        </w:tc>
      </w:tr>
      <w:tr w:rsidR="00915176" w:rsidRPr="00915176" w14:paraId="2C06C987" w14:textId="77777777" w:rsidTr="00915176">
        <w:trPr>
          <w:trHeight w:val="255"/>
        </w:trPr>
        <w:tc>
          <w:tcPr>
            <w:tcW w:w="480" w:type="dxa"/>
            <w:vMerge/>
            <w:tcBorders>
              <w:top w:val="nil"/>
              <w:left w:val="single" w:sz="4" w:space="0" w:color="auto"/>
              <w:bottom w:val="single" w:sz="4" w:space="0" w:color="auto"/>
              <w:right w:val="single" w:sz="4" w:space="0" w:color="auto"/>
            </w:tcBorders>
            <w:vAlign w:val="center"/>
            <w:hideMark/>
          </w:tcPr>
          <w:p w14:paraId="10E1E5C9" w14:textId="77777777" w:rsidR="00915176" w:rsidRPr="00915176" w:rsidRDefault="00915176" w:rsidP="00915176">
            <w:pPr>
              <w:rPr>
                <w:rFonts w:ascii="Arial" w:eastAsia="Times New Roman" w:hAnsi="Arial" w:cs="Arial"/>
                <w:b/>
                <w:bCs/>
                <w:sz w:val="12"/>
                <w:szCs w:val="12"/>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45391AA6" w14:textId="77777777" w:rsidR="00915176" w:rsidRPr="00915176" w:rsidRDefault="00915176" w:rsidP="00915176">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3AC028D9" w14:textId="77777777" w:rsidR="00915176" w:rsidRPr="00915176" w:rsidRDefault="00915176" w:rsidP="00915176">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78EBDECD" w14:textId="77777777" w:rsidR="00915176" w:rsidRPr="00915176" w:rsidRDefault="00915176" w:rsidP="00915176">
            <w:pPr>
              <w:rPr>
                <w:rFonts w:ascii="Arial" w:eastAsia="Times New Roman" w:hAnsi="Arial" w:cs="Arial"/>
                <w:b/>
                <w:bCs/>
                <w:sz w:val="12"/>
                <w:szCs w:val="12"/>
                <w:lang w:eastAsia="ru-RU"/>
              </w:rPr>
            </w:pPr>
          </w:p>
        </w:tc>
        <w:tc>
          <w:tcPr>
            <w:tcW w:w="534" w:type="dxa"/>
            <w:vMerge/>
            <w:tcBorders>
              <w:top w:val="nil"/>
              <w:left w:val="single" w:sz="4" w:space="0" w:color="auto"/>
              <w:bottom w:val="single" w:sz="4" w:space="0" w:color="000000"/>
              <w:right w:val="single" w:sz="4" w:space="0" w:color="auto"/>
            </w:tcBorders>
            <w:vAlign w:val="center"/>
            <w:hideMark/>
          </w:tcPr>
          <w:p w14:paraId="0BCF53BD" w14:textId="77777777" w:rsidR="00915176" w:rsidRPr="00915176" w:rsidRDefault="00915176" w:rsidP="00915176">
            <w:pPr>
              <w:rPr>
                <w:rFonts w:ascii="Arial" w:eastAsia="Times New Roman" w:hAnsi="Arial" w:cs="Arial"/>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2BCC377A" w14:textId="77777777" w:rsidR="00915176" w:rsidRPr="00915176" w:rsidRDefault="00915176" w:rsidP="00915176">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5479178A" w14:textId="77777777" w:rsidR="00915176" w:rsidRPr="00915176" w:rsidRDefault="00915176" w:rsidP="00915176">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4488E944" w14:textId="77777777" w:rsidR="00915176" w:rsidRPr="00915176" w:rsidRDefault="00915176" w:rsidP="00915176">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5369B144" w14:textId="77777777" w:rsidR="00915176" w:rsidRPr="00915176" w:rsidRDefault="00915176" w:rsidP="00915176">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18C25632" w14:textId="77777777" w:rsidR="00915176" w:rsidRPr="00915176" w:rsidRDefault="00915176" w:rsidP="00915176">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7271837E" w14:textId="77777777" w:rsidR="00915176" w:rsidRPr="00915176" w:rsidRDefault="00915176" w:rsidP="00915176">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07CE75FB" w14:textId="77777777" w:rsidR="00915176" w:rsidRPr="00915176" w:rsidRDefault="00915176" w:rsidP="00915176">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1690E5BE" w14:textId="77777777" w:rsidR="00915176" w:rsidRPr="00915176" w:rsidRDefault="00915176" w:rsidP="00915176">
            <w:pPr>
              <w:jc w:val="center"/>
              <w:rPr>
                <w:rFonts w:ascii="Arial" w:eastAsia="Times New Roman" w:hAnsi="Arial" w:cs="Arial"/>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FCA6F68"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2420CA4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72</w:t>
            </w:r>
          </w:p>
        </w:tc>
        <w:tc>
          <w:tcPr>
            <w:tcW w:w="560" w:type="dxa"/>
            <w:tcBorders>
              <w:top w:val="nil"/>
              <w:left w:val="nil"/>
              <w:bottom w:val="nil"/>
              <w:right w:val="nil"/>
            </w:tcBorders>
            <w:shd w:val="clear" w:color="auto" w:fill="auto"/>
            <w:noWrap/>
            <w:hideMark/>
          </w:tcPr>
          <w:p w14:paraId="18FC523F" w14:textId="77777777" w:rsidR="00915176" w:rsidRPr="00915176" w:rsidRDefault="00915176" w:rsidP="00915176">
            <w:pPr>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2EBEF90"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50523563"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1944</w:t>
            </w:r>
          </w:p>
        </w:tc>
        <w:tc>
          <w:tcPr>
            <w:tcW w:w="560" w:type="dxa"/>
            <w:tcBorders>
              <w:top w:val="nil"/>
              <w:left w:val="nil"/>
              <w:bottom w:val="single" w:sz="4" w:space="0" w:color="auto"/>
              <w:right w:val="single" w:sz="4" w:space="0" w:color="auto"/>
            </w:tcBorders>
            <w:shd w:val="clear" w:color="auto" w:fill="auto"/>
            <w:noWrap/>
            <w:vAlign w:val="center"/>
            <w:hideMark/>
          </w:tcPr>
          <w:p w14:paraId="7CD6FB2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792</w:t>
            </w:r>
          </w:p>
        </w:tc>
        <w:tc>
          <w:tcPr>
            <w:tcW w:w="440" w:type="dxa"/>
            <w:tcBorders>
              <w:top w:val="nil"/>
              <w:left w:val="nil"/>
              <w:bottom w:val="single" w:sz="4" w:space="0" w:color="auto"/>
              <w:right w:val="single" w:sz="4" w:space="0" w:color="auto"/>
            </w:tcBorders>
            <w:shd w:val="clear" w:color="auto" w:fill="auto"/>
            <w:noWrap/>
            <w:vAlign w:val="center"/>
            <w:hideMark/>
          </w:tcPr>
          <w:p w14:paraId="5E6D8EA9"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216</w:t>
            </w:r>
          </w:p>
        </w:tc>
      </w:tr>
      <w:tr w:rsidR="00915176" w:rsidRPr="00915176" w14:paraId="2DED3A7E" w14:textId="77777777" w:rsidTr="00915176">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B6E1B9C"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25E1CC"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34</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543CCE"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1224</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AD81AE"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54B7B1"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17E615"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17</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E272DE"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612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5D942C"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20A60E9"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9</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34871E"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6</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1302D6B"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4B191A"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5C0E998A" w14:textId="77777777" w:rsidR="00915176" w:rsidRPr="00915176" w:rsidRDefault="00915176" w:rsidP="00915176">
            <w:pPr>
              <w:jc w:val="center"/>
              <w:rPr>
                <w:rFonts w:ascii="Arial" w:eastAsia="Times New Roman" w:hAnsi="Arial" w:cs="Arial"/>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7252B96"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2805E34C"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216</w:t>
            </w:r>
          </w:p>
        </w:tc>
        <w:tc>
          <w:tcPr>
            <w:tcW w:w="560" w:type="dxa"/>
            <w:tcBorders>
              <w:top w:val="nil"/>
              <w:left w:val="nil"/>
              <w:bottom w:val="nil"/>
              <w:right w:val="nil"/>
            </w:tcBorders>
            <w:shd w:val="clear" w:color="auto" w:fill="auto"/>
            <w:noWrap/>
            <w:hideMark/>
          </w:tcPr>
          <w:p w14:paraId="04EDB13B" w14:textId="77777777" w:rsidR="00915176" w:rsidRPr="00915176" w:rsidRDefault="00915176" w:rsidP="00915176">
            <w:pPr>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DB4D703" w14:textId="77777777" w:rsidR="00915176" w:rsidRPr="00915176" w:rsidRDefault="00915176" w:rsidP="00915176">
            <w:pPr>
              <w:jc w:val="center"/>
              <w:rPr>
                <w:rFonts w:ascii="Arial" w:eastAsia="Times New Roman" w:hAnsi="Arial" w:cs="Arial"/>
                <w:b/>
                <w:bCs/>
                <w:sz w:val="12"/>
                <w:szCs w:val="12"/>
                <w:lang w:eastAsia="ru-RU"/>
              </w:rPr>
            </w:pPr>
            <w:proofErr w:type="spellStart"/>
            <w:r w:rsidRPr="00915176">
              <w:rPr>
                <w:rFonts w:ascii="Arial" w:eastAsia="Times New Roman" w:hAnsi="Arial" w:cs="Arial"/>
                <w:b/>
                <w:bCs/>
                <w:sz w:val="12"/>
                <w:szCs w:val="12"/>
                <w:lang w:eastAsia="ru-RU"/>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0DA958D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54</w:t>
            </w:r>
          </w:p>
        </w:tc>
        <w:tc>
          <w:tcPr>
            <w:tcW w:w="560" w:type="dxa"/>
            <w:tcBorders>
              <w:top w:val="nil"/>
              <w:left w:val="nil"/>
              <w:bottom w:val="single" w:sz="4" w:space="0" w:color="auto"/>
              <w:right w:val="single" w:sz="4" w:space="0" w:color="auto"/>
            </w:tcBorders>
            <w:shd w:val="clear" w:color="auto" w:fill="auto"/>
            <w:noWrap/>
            <w:vAlign w:val="center"/>
            <w:hideMark/>
          </w:tcPr>
          <w:p w14:paraId="34C32121"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22</w:t>
            </w:r>
          </w:p>
        </w:tc>
        <w:tc>
          <w:tcPr>
            <w:tcW w:w="440" w:type="dxa"/>
            <w:tcBorders>
              <w:top w:val="nil"/>
              <w:left w:val="nil"/>
              <w:bottom w:val="single" w:sz="4" w:space="0" w:color="auto"/>
              <w:right w:val="single" w:sz="4" w:space="0" w:color="auto"/>
            </w:tcBorders>
            <w:shd w:val="clear" w:color="auto" w:fill="auto"/>
            <w:noWrap/>
            <w:vAlign w:val="center"/>
            <w:hideMark/>
          </w:tcPr>
          <w:p w14:paraId="3CDAB8B8"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6</w:t>
            </w:r>
          </w:p>
        </w:tc>
      </w:tr>
      <w:tr w:rsidR="00915176" w:rsidRPr="00915176" w14:paraId="78E113DA" w14:textId="77777777" w:rsidTr="00915176">
        <w:trPr>
          <w:trHeight w:val="255"/>
        </w:trPr>
        <w:tc>
          <w:tcPr>
            <w:tcW w:w="480" w:type="dxa"/>
            <w:vMerge/>
            <w:tcBorders>
              <w:top w:val="nil"/>
              <w:left w:val="single" w:sz="4" w:space="0" w:color="auto"/>
              <w:bottom w:val="single" w:sz="4" w:space="0" w:color="auto"/>
              <w:right w:val="single" w:sz="4" w:space="0" w:color="auto"/>
            </w:tcBorders>
            <w:vAlign w:val="center"/>
            <w:hideMark/>
          </w:tcPr>
          <w:p w14:paraId="00E9D0D7" w14:textId="77777777" w:rsidR="00915176" w:rsidRPr="00915176" w:rsidRDefault="00915176" w:rsidP="00915176">
            <w:pPr>
              <w:rPr>
                <w:rFonts w:ascii="Arial" w:eastAsia="Times New Roman" w:hAnsi="Arial" w:cs="Arial"/>
                <w:b/>
                <w:bCs/>
                <w:sz w:val="12"/>
                <w:szCs w:val="12"/>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24FD6C26" w14:textId="77777777" w:rsidR="00915176" w:rsidRPr="00915176" w:rsidRDefault="00915176" w:rsidP="00915176">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292AAF72" w14:textId="77777777" w:rsidR="00915176" w:rsidRPr="00915176" w:rsidRDefault="00915176" w:rsidP="00915176">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65996BE3" w14:textId="77777777" w:rsidR="00915176" w:rsidRPr="00915176" w:rsidRDefault="00915176" w:rsidP="00915176">
            <w:pPr>
              <w:rPr>
                <w:rFonts w:ascii="Arial" w:eastAsia="Times New Roman" w:hAnsi="Arial" w:cs="Arial"/>
                <w:b/>
                <w:bCs/>
                <w:sz w:val="12"/>
                <w:szCs w:val="12"/>
                <w:lang w:eastAsia="ru-RU"/>
              </w:rPr>
            </w:pPr>
          </w:p>
        </w:tc>
        <w:tc>
          <w:tcPr>
            <w:tcW w:w="534" w:type="dxa"/>
            <w:vMerge/>
            <w:tcBorders>
              <w:top w:val="nil"/>
              <w:left w:val="single" w:sz="4" w:space="0" w:color="auto"/>
              <w:bottom w:val="single" w:sz="4" w:space="0" w:color="000000"/>
              <w:right w:val="single" w:sz="4" w:space="0" w:color="auto"/>
            </w:tcBorders>
            <w:vAlign w:val="center"/>
            <w:hideMark/>
          </w:tcPr>
          <w:p w14:paraId="49CCBFE3" w14:textId="77777777" w:rsidR="00915176" w:rsidRPr="00915176" w:rsidRDefault="00915176" w:rsidP="00915176">
            <w:pPr>
              <w:rPr>
                <w:rFonts w:ascii="Arial" w:eastAsia="Times New Roman" w:hAnsi="Arial" w:cs="Arial"/>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4EEA5682" w14:textId="77777777" w:rsidR="00915176" w:rsidRPr="00915176" w:rsidRDefault="00915176" w:rsidP="00915176">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0F059A69" w14:textId="77777777" w:rsidR="00915176" w:rsidRPr="00915176" w:rsidRDefault="00915176" w:rsidP="00915176">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6501782C" w14:textId="77777777" w:rsidR="00915176" w:rsidRPr="00915176" w:rsidRDefault="00915176" w:rsidP="00915176">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046C1B83" w14:textId="77777777" w:rsidR="00915176" w:rsidRPr="00915176" w:rsidRDefault="00915176" w:rsidP="00915176">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426816CE" w14:textId="77777777" w:rsidR="00915176" w:rsidRPr="00915176" w:rsidRDefault="00915176" w:rsidP="00915176">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2E3FA8BD" w14:textId="77777777" w:rsidR="00915176" w:rsidRPr="00915176" w:rsidRDefault="00915176" w:rsidP="00915176">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5B393493" w14:textId="77777777" w:rsidR="00915176" w:rsidRPr="00915176" w:rsidRDefault="00915176" w:rsidP="00915176">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3CA2C40B" w14:textId="77777777" w:rsidR="00915176" w:rsidRPr="00915176" w:rsidRDefault="00915176" w:rsidP="00915176">
            <w:pPr>
              <w:jc w:val="center"/>
              <w:rPr>
                <w:rFonts w:ascii="Arial" w:eastAsia="Times New Roman" w:hAnsi="Arial" w:cs="Arial"/>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B47AF4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181B924E"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2952</w:t>
            </w:r>
          </w:p>
        </w:tc>
        <w:tc>
          <w:tcPr>
            <w:tcW w:w="560" w:type="dxa"/>
            <w:tcBorders>
              <w:top w:val="nil"/>
              <w:left w:val="nil"/>
              <w:bottom w:val="nil"/>
              <w:right w:val="nil"/>
            </w:tcBorders>
            <w:shd w:val="clear" w:color="auto" w:fill="auto"/>
            <w:noWrap/>
            <w:hideMark/>
          </w:tcPr>
          <w:p w14:paraId="74C88290" w14:textId="77777777" w:rsidR="00915176" w:rsidRPr="00915176" w:rsidRDefault="00915176" w:rsidP="00915176">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4B45D269" w14:textId="77777777" w:rsidR="00915176" w:rsidRPr="00915176" w:rsidRDefault="00915176" w:rsidP="0091517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50A5E8F9" w14:textId="77777777" w:rsidR="00915176" w:rsidRPr="00915176" w:rsidRDefault="00915176" w:rsidP="00915176">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07E788B4" w14:textId="77777777" w:rsidR="00915176" w:rsidRPr="00915176" w:rsidRDefault="00915176" w:rsidP="00915176">
            <w:pPr>
              <w:jc w:val="cente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vAlign w:val="center"/>
            <w:hideMark/>
          </w:tcPr>
          <w:p w14:paraId="5874189D" w14:textId="77777777" w:rsidR="00915176" w:rsidRPr="00915176" w:rsidRDefault="00915176" w:rsidP="00915176">
            <w:pPr>
              <w:jc w:val="center"/>
              <w:rPr>
                <w:rFonts w:ascii="Times New Roman" w:eastAsia="Times New Roman" w:hAnsi="Times New Roman" w:cs="Times New Roman"/>
                <w:sz w:val="20"/>
                <w:szCs w:val="20"/>
                <w:lang w:eastAsia="ru-RU"/>
              </w:rPr>
            </w:pPr>
          </w:p>
        </w:tc>
      </w:tr>
      <w:tr w:rsidR="00915176" w:rsidRPr="00915176" w14:paraId="32D68A41" w14:textId="77777777" w:rsidTr="00915176">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DC383B6" w14:textId="77777777" w:rsidR="00915176" w:rsidRPr="00915176" w:rsidRDefault="00915176" w:rsidP="00915176">
            <w:pP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00A0BE27"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74</w:t>
            </w:r>
          </w:p>
        </w:tc>
        <w:tc>
          <w:tcPr>
            <w:tcW w:w="501" w:type="dxa"/>
            <w:tcBorders>
              <w:top w:val="nil"/>
              <w:left w:val="nil"/>
              <w:bottom w:val="single" w:sz="4" w:space="0" w:color="auto"/>
              <w:right w:val="single" w:sz="4" w:space="0" w:color="auto"/>
            </w:tcBorders>
            <w:shd w:val="clear" w:color="auto" w:fill="auto"/>
            <w:noWrap/>
            <w:vAlign w:val="center"/>
            <w:hideMark/>
          </w:tcPr>
          <w:p w14:paraId="31AB9A56"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2664</w:t>
            </w:r>
          </w:p>
        </w:tc>
        <w:tc>
          <w:tcPr>
            <w:tcW w:w="501" w:type="dxa"/>
            <w:tcBorders>
              <w:top w:val="nil"/>
              <w:left w:val="nil"/>
              <w:bottom w:val="single" w:sz="4" w:space="0" w:color="auto"/>
              <w:right w:val="single" w:sz="4" w:space="0" w:color="auto"/>
            </w:tcBorders>
            <w:shd w:val="clear" w:color="auto" w:fill="auto"/>
            <w:noWrap/>
            <w:vAlign w:val="center"/>
            <w:hideMark/>
          </w:tcPr>
          <w:p w14:paraId="1F4CA99D"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34</w:t>
            </w:r>
          </w:p>
        </w:tc>
        <w:tc>
          <w:tcPr>
            <w:tcW w:w="534" w:type="dxa"/>
            <w:tcBorders>
              <w:top w:val="nil"/>
              <w:left w:val="nil"/>
              <w:bottom w:val="single" w:sz="4" w:space="0" w:color="auto"/>
              <w:right w:val="single" w:sz="4" w:space="0" w:color="auto"/>
            </w:tcBorders>
            <w:shd w:val="clear" w:color="auto" w:fill="auto"/>
            <w:noWrap/>
            <w:vAlign w:val="center"/>
            <w:hideMark/>
          </w:tcPr>
          <w:p w14:paraId="5B13BF3E"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1224</w:t>
            </w:r>
          </w:p>
        </w:tc>
        <w:tc>
          <w:tcPr>
            <w:tcW w:w="471" w:type="dxa"/>
            <w:tcBorders>
              <w:top w:val="nil"/>
              <w:left w:val="nil"/>
              <w:bottom w:val="single" w:sz="4" w:space="0" w:color="auto"/>
              <w:right w:val="single" w:sz="4" w:space="0" w:color="auto"/>
            </w:tcBorders>
            <w:shd w:val="clear" w:color="auto" w:fill="auto"/>
            <w:noWrap/>
            <w:vAlign w:val="center"/>
            <w:hideMark/>
          </w:tcPr>
          <w:p w14:paraId="1F9C8F7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40</w:t>
            </w:r>
          </w:p>
        </w:tc>
        <w:tc>
          <w:tcPr>
            <w:tcW w:w="501" w:type="dxa"/>
            <w:tcBorders>
              <w:top w:val="nil"/>
              <w:left w:val="nil"/>
              <w:bottom w:val="single" w:sz="4" w:space="0" w:color="auto"/>
              <w:right w:val="single" w:sz="4" w:space="0" w:color="auto"/>
            </w:tcBorders>
            <w:shd w:val="clear" w:color="auto" w:fill="auto"/>
            <w:noWrap/>
            <w:vAlign w:val="center"/>
            <w:hideMark/>
          </w:tcPr>
          <w:p w14:paraId="5439AE63"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1440</w:t>
            </w:r>
          </w:p>
        </w:tc>
        <w:tc>
          <w:tcPr>
            <w:tcW w:w="480" w:type="dxa"/>
            <w:tcBorders>
              <w:top w:val="nil"/>
              <w:left w:val="nil"/>
              <w:bottom w:val="single" w:sz="4" w:space="0" w:color="auto"/>
              <w:right w:val="single" w:sz="4" w:space="0" w:color="auto"/>
            </w:tcBorders>
            <w:shd w:val="clear" w:color="auto" w:fill="auto"/>
            <w:noWrap/>
            <w:vAlign w:val="center"/>
            <w:hideMark/>
          </w:tcPr>
          <w:p w14:paraId="43E3EF18"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1A585179"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12</w:t>
            </w:r>
          </w:p>
        </w:tc>
        <w:tc>
          <w:tcPr>
            <w:tcW w:w="480" w:type="dxa"/>
            <w:tcBorders>
              <w:top w:val="nil"/>
              <w:left w:val="nil"/>
              <w:bottom w:val="single" w:sz="4" w:space="0" w:color="auto"/>
              <w:right w:val="single" w:sz="4" w:space="0" w:color="auto"/>
            </w:tcBorders>
            <w:shd w:val="clear" w:color="auto" w:fill="auto"/>
            <w:noWrap/>
            <w:vAlign w:val="center"/>
            <w:hideMark/>
          </w:tcPr>
          <w:p w14:paraId="493A5C0F"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6</w:t>
            </w:r>
          </w:p>
        </w:tc>
        <w:tc>
          <w:tcPr>
            <w:tcW w:w="480" w:type="dxa"/>
            <w:tcBorders>
              <w:top w:val="nil"/>
              <w:left w:val="nil"/>
              <w:bottom w:val="single" w:sz="4" w:space="0" w:color="auto"/>
              <w:right w:val="single" w:sz="4" w:space="0" w:color="auto"/>
            </w:tcBorders>
            <w:shd w:val="clear" w:color="auto" w:fill="auto"/>
            <w:noWrap/>
            <w:vAlign w:val="center"/>
            <w:hideMark/>
          </w:tcPr>
          <w:p w14:paraId="5EEA81C4"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13</w:t>
            </w:r>
          </w:p>
        </w:tc>
        <w:tc>
          <w:tcPr>
            <w:tcW w:w="480" w:type="dxa"/>
            <w:tcBorders>
              <w:top w:val="nil"/>
              <w:left w:val="nil"/>
              <w:bottom w:val="single" w:sz="4" w:space="0" w:color="auto"/>
              <w:right w:val="single" w:sz="4" w:space="0" w:color="auto"/>
            </w:tcBorders>
            <w:shd w:val="clear" w:color="auto" w:fill="auto"/>
            <w:noWrap/>
            <w:vAlign w:val="center"/>
            <w:hideMark/>
          </w:tcPr>
          <w:p w14:paraId="65811FA2" w14:textId="77777777" w:rsidR="00915176" w:rsidRPr="00915176" w:rsidRDefault="00915176" w:rsidP="00915176">
            <w:pPr>
              <w:jc w:val="center"/>
              <w:rPr>
                <w:rFonts w:ascii="Arial" w:eastAsia="Times New Roman" w:hAnsi="Arial" w:cs="Arial"/>
                <w:b/>
                <w:bCs/>
                <w:sz w:val="12"/>
                <w:szCs w:val="12"/>
                <w:lang w:eastAsia="ru-RU"/>
              </w:rPr>
            </w:pPr>
            <w:r w:rsidRPr="00915176">
              <w:rPr>
                <w:rFonts w:ascii="Arial" w:eastAsia="Times New Roman" w:hAnsi="Arial" w:cs="Arial"/>
                <w:b/>
                <w:bCs/>
                <w:sz w:val="12"/>
                <w:szCs w:val="12"/>
                <w:lang w:eastAsia="ru-RU"/>
              </w:rPr>
              <w:t>82</w:t>
            </w:r>
          </w:p>
        </w:tc>
        <w:tc>
          <w:tcPr>
            <w:tcW w:w="480" w:type="dxa"/>
            <w:tcBorders>
              <w:top w:val="nil"/>
              <w:left w:val="nil"/>
              <w:bottom w:val="nil"/>
              <w:right w:val="nil"/>
            </w:tcBorders>
            <w:shd w:val="clear" w:color="auto" w:fill="auto"/>
            <w:noWrap/>
            <w:hideMark/>
          </w:tcPr>
          <w:p w14:paraId="25A7651E" w14:textId="77777777" w:rsidR="00915176" w:rsidRPr="00915176" w:rsidRDefault="00915176" w:rsidP="00915176">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hideMark/>
          </w:tcPr>
          <w:p w14:paraId="21DEEC85" w14:textId="77777777" w:rsidR="00915176" w:rsidRPr="00915176" w:rsidRDefault="00915176" w:rsidP="00915176">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00245BC6" w14:textId="77777777" w:rsidR="00915176" w:rsidRPr="00915176" w:rsidRDefault="00915176" w:rsidP="00915176">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DE169EA" w14:textId="77777777" w:rsidR="00915176" w:rsidRPr="00915176" w:rsidRDefault="00915176" w:rsidP="0091517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BA8E537" w14:textId="77777777" w:rsidR="00915176" w:rsidRPr="00915176" w:rsidRDefault="00915176" w:rsidP="00915176">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96E4175" w14:textId="77777777" w:rsidR="00915176" w:rsidRPr="00915176" w:rsidRDefault="00915176" w:rsidP="00915176">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5D206AF" w14:textId="77777777" w:rsidR="00915176" w:rsidRPr="00915176" w:rsidRDefault="00915176" w:rsidP="00915176">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755757F7" w14:textId="77777777" w:rsidR="00915176" w:rsidRPr="00915176" w:rsidRDefault="00915176" w:rsidP="00915176">
            <w:pPr>
              <w:rPr>
                <w:rFonts w:ascii="Times New Roman" w:eastAsia="Times New Roman" w:hAnsi="Times New Roman" w:cs="Times New Roman"/>
                <w:sz w:val="20"/>
                <w:szCs w:val="20"/>
                <w:lang w:eastAsia="ru-RU"/>
              </w:rPr>
            </w:pPr>
          </w:p>
        </w:tc>
      </w:tr>
    </w:tbl>
    <w:p w14:paraId="3F6AD89D" w14:textId="77777777" w:rsidR="00915176" w:rsidRPr="001C33BF" w:rsidRDefault="00915176" w:rsidP="00915176">
      <w:pPr>
        <w:rPr>
          <w:rFonts w:ascii="Times New Roman" w:eastAsia="Times New Roman" w:hAnsi="Times New Roman" w:cs="Times New Roman"/>
          <w:b/>
          <w:bCs/>
          <w:sz w:val="24"/>
          <w:szCs w:val="24"/>
        </w:rPr>
      </w:pPr>
    </w:p>
    <w:p w14:paraId="33C85E29" w14:textId="77777777" w:rsidR="00915176" w:rsidRPr="001C33BF" w:rsidRDefault="00915176" w:rsidP="00915176">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915176" w:rsidRPr="001C33BF" w14:paraId="5B2EB4FB" w14:textId="77777777" w:rsidTr="00EF7DE3">
        <w:trPr>
          <w:trHeight w:val="270"/>
        </w:trPr>
        <w:tc>
          <w:tcPr>
            <w:tcW w:w="1080" w:type="dxa"/>
            <w:gridSpan w:val="2"/>
            <w:tcBorders>
              <w:top w:val="nil"/>
              <w:left w:val="nil"/>
              <w:bottom w:val="nil"/>
              <w:right w:val="nil"/>
            </w:tcBorders>
            <w:shd w:val="clear" w:color="auto" w:fill="auto"/>
            <w:noWrap/>
            <w:vAlign w:val="bottom"/>
            <w:hideMark/>
          </w:tcPr>
          <w:p w14:paraId="28D11513" w14:textId="77777777" w:rsidR="00915176" w:rsidRPr="001C33BF" w:rsidRDefault="00915176" w:rsidP="00EF7DE3">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78224CFF" w14:textId="77777777" w:rsidR="00915176" w:rsidRPr="001C33BF" w:rsidRDefault="00915176" w:rsidP="00EF7DE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56F0BD55" w14:textId="77777777" w:rsidR="00915176" w:rsidRPr="001C33BF" w:rsidRDefault="00915176" w:rsidP="00EF7DE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C9C58E4" w14:textId="77777777" w:rsidR="00915176" w:rsidRPr="001C33BF" w:rsidRDefault="00915176" w:rsidP="00EF7DE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50B1C10" w14:textId="77777777" w:rsidR="00915176" w:rsidRPr="001C33BF" w:rsidRDefault="00915176" w:rsidP="00EF7DE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64067C1" w14:textId="77777777" w:rsidR="00915176" w:rsidRPr="001C33BF" w:rsidRDefault="00915176" w:rsidP="00EF7DE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FD93E10"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2EDBAE"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AE8365"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F383B9"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11155D"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6D83B9" w14:textId="77777777" w:rsidR="00915176" w:rsidRPr="001C33BF" w:rsidRDefault="00915176" w:rsidP="00EF7DE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8634279"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F9F5F3"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5D2486"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4EF9D4"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D31FFE"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7F355A" w14:textId="77777777" w:rsidR="00915176" w:rsidRPr="001C33BF" w:rsidRDefault="00915176" w:rsidP="00EF7DE3">
            <w:pPr>
              <w:rPr>
                <w:rFonts w:ascii="Times New Roman" w:eastAsia="Times New Roman" w:hAnsi="Times New Roman" w:cs="Times New Roman"/>
                <w:sz w:val="20"/>
                <w:szCs w:val="20"/>
              </w:rPr>
            </w:pPr>
          </w:p>
        </w:tc>
      </w:tr>
      <w:tr w:rsidR="00915176" w:rsidRPr="001C33BF" w14:paraId="53B7BC8A" w14:textId="77777777" w:rsidTr="00EF7DE3">
        <w:trPr>
          <w:trHeight w:val="270"/>
        </w:trPr>
        <w:tc>
          <w:tcPr>
            <w:tcW w:w="540" w:type="dxa"/>
            <w:tcBorders>
              <w:top w:val="nil"/>
              <w:left w:val="nil"/>
              <w:bottom w:val="nil"/>
              <w:right w:val="nil"/>
            </w:tcBorders>
            <w:shd w:val="clear" w:color="auto" w:fill="auto"/>
            <w:noWrap/>
            <w:vAlign w:val="bottom"/>
            <w:hideMark/>
          </w:tcPr>
          <w:p w14:paraId="29E1E19E"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993B78"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8B58F6"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AE0C490" w14:textId="77777777" w:rsidR="00915176" w:rsidRPr="001C33BF" w:rsidRDefault="00915176" w:rsidP="00EF7DE3">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6BE19111" w14:textId="77777777" w:rsidR="00915176" w:rsidRPr="001C33BF" w:rsidRDefault="00915176" w:rsidP="00EF7DE3">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47872153" w14:textId="77777777" w:rsidR="00915176" w:rsidRPr="001C33BF" w:rsidRDefault="00915176" w:rsidP="00EF7DE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26165993"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2772FDF"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174652F"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95AC0DA" w14:textId="77777777" w:rsidR="00915176" w:rsidRPr="001C33BF" w:rsidRDefault="00915176" w:rsidP="00EF7DE3">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49A51993" w14:textId="77777777" w:rsidR="00915176" w:rsidRPr="001C33BF" w:rsidRDefault="00915176" w:rsidP="00EF7DE3">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DD306F3" w14:textId="77777777" w:rsidR="00915176" w:rsidRPr="001C33BF" w:rsidRDefault="00915176" w:rsidP="00EF7DE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3BE7D5C"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DDBE72C"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8405807"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77DE49B" w14:textId="77777777" w:rsidR="00915176" w:rsidRPr="001C33BF" w:rsidRDefault="00915176" w:rsidP="00EF7DE3">
            <w:pPr>
              <w:rPr>
                <w:rFonts w:ascii="Times New Roman" w:eastAsia="Times New Roman" w:hAnsi="Times New Roman" w:cs="Times New Roman"/>
                <w:sz w:val="20"/>
                <w:szCs w:val="20"/>
              </w:rPr>
            </w:pPr>
          </w:p>
        </w:tc>
      </w:tr>
      <w:tr w:rsidR="00915176" w:rsidRPr="001C33BF" w14:paraId="3EE69452" w14:textId="77777777" w:rsidTr="00EF7DE3">
        <w:trPr>
          <w:trHeight w:val="255"/>
        </w:trPr>
        <w:tc>
          <w:tcPr>
            <w:tcW w:w="540" w:type="dxa"/>
            <w:tcBorders>
              <w:top w:val="nil"/>
              <w:left w:val="nil"/>
              <w:bottom w:val="nil"/>
              <w:right w:val="nil"/>
            </w:tcBorders>
            <w:shd w:val="clear" w:color="auto" w:fill="auto"/>
            <w:noWrap/>
            <w:vAlign w:val="bottom"/>
            <w:hideMark/>
          </w:tcPr>
          <w:p w14:paraId="4AC8D6BE"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E32459"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F61E55"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F67EF8" w14:textId="77777777" w:rsidR="00915176" w:rsidRPr="001C33BF" w:rsidRDefault="00915176" w:rsidP="00EF7DE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471ACA3" w14:textId="77777777" w:rsidR="00915176" w:rsidRPr="001C33BF" w:rsidRDefault="00915176" w:rsidP="00EF7DE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7F8BA10" w14:textId="77777777" w:rsidR="00915176" w:rsidRPr="001C33BF" w:rsidRDefault="00915176" w:rsidP="00EF7DE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C06D146" w14:textId="77777777" w:rsidR="00915176" w:rsidRPr="001C33BF" w:rsidRDefault="00915176" w:rsidP="00EF7DE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C9765FD"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30629E"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441AB8"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C1DE16"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71B248"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D14826" w14:textId="77777777" w:rsidR="00915176" w:rsidRPr="001C33BF" w:rsidRDefault="00915176" w:rsidP="00EF7DE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4C9CB66"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8CC99E"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1F89C4"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F4F619"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920B61"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CB4A1A" w14:textId="77777777" w:rsidR="00915176" w:rsidRPr="001C33BF" w:rsidRDefault="00915176" w:rsidP="00EF7DE3">
            <w:pPr>
              <w:rPr>
                <w:rFonts w:ascii="Times New Roman" w:eastAsia="Times New Roman" w:hAnsi="Times New Roman" w:cs="Times New Roman"/>
                <w:sz w:val="20"/>
                <w:szCs w:val="20"/>
              </w:rPr>
            </w:pPr>
          </w:p>
        </w:tc>
      </w:tr>
      <w:tr w:rsidR="00915176" w:rsidRPr="001C33BF" w14:paraId="0C26CCAA" w14:textId="77777777" w:rsidTr="00EF7DE3">
        <w:trPr>
          <w:trHeight w:val="255"/>
        </w:trPr>
        <w:tc>
          <w:tcPr>
            <w:tcW w:w="540" w:type="dxa"/>
            <w:tcBorders>
              <w:top w:val="nil"/>
              <w:left w:val="nil"/>
              <w:bottom w:val="nil"/>
              <w:right w:val="nil"/>
            </w:tcBorders>
            <w:shd w:val="clear" w:color="auto" w:fill="auto"/>
            <w:noWrap/>
            <w:vAlign w:val="bottom"/>
            <w:hideMark/>
          </w:tcPr>
          <w:p w14:paraId="2ED4F591"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DD851B"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4836F2"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070CF75" w14:textId="77777777" w:rsidR="00915176" w:rsidRPr="001C33BF" w:rsidRDefault="00915176" w:rsidP="00EF7DE3">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32D3AAC6" w14:textId="77777777" w:rsidR="00915176" w:rsidRPr="001C33BF" w:rsidRDefault="00915176" w:rsidP="00EF7DE3">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D4B3DBA" w14:textId="77777777" w:rsidR="00915176" w:rsidRPr="001C33BF" w:rsidRDefault="00915176" w:rsidP="00EF7DE3">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4A8BF391" w14:textId="77777777" w:rsidR="00915176" w:rsidRPr="001C33BF" w:rsidRDefault="00915176" w:rsidP="00EF7DE3">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760BEA33" w14:textId="77777777" w:rsidR="00915176" w:rsidRPr="001C33BF" w:rsidRDefault="00915176" w:rsidP="00EF7DE3">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2248F47" w14:textId="77777777" w:rsidR="00915176" w:rsidRPr="001C33BF" w:rsidRDefault="00915176" w:rsidP="00EF7DE3">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0F996E3D" w14:textId="77777777" w:rsidR="00915176" w:rsidRPr="001C33BF" w:rsidRDefault="00915176" w:rsidP="00EF7DE3">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915176" w:rsidRPr="001C33BF" w14:paraId="1A8C5454" w14:textId="77777777" w:rsidTr="00EF7DE3">
        <w:trPr>
          <w:trHeight w:val="270"/>
        </w:trPr>
        <w:tc>
          <w:tcPr>
            <w:tcW w:w="540" w:type="dxa"/>
            <w:tcBorders>
              <w:top w:val="nil"/>
              <w:left w:val="nil"/>
              <w:bottom w:val="nil"/>
              <w:right w:val="nil"/>
            </w:tcBorders>
            <w:shd w:val="clear" w:color="auto" w:fill="auto"/>
            <w:noWrap/>
            <w:vAlign w:val="bottom"/>
            <w:hideMark/>
          </w:tcPr>
          <w:p w14:paraId="47865991" w14:textId="77777777" w:rsidR="00915176" w:rsidRPr="001C33BF" w:rsidRDefault="00915176" w:rsidP="00EF7DE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0826F848"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0F8526"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73D5FA" w14:textId="77777777" w:rsidR="00915176" w:rsidRPr="001C33BF" w:rsidRDefault="00915176" w:rsidP="00EF7DE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6E4A320" w14:textId="77777777" w:rsidR="00915176" w:rsidRPr="001C33BF" w:rsidRDefault="00915176" w:rsidP="00EF7DE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C52CB27" w14:textId="77777777" w:rsidR="00915176" w:rsidRPr="001C33BF" w:rsidRDefault="00915176" w:rsidP="00EF7DE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F4890C6" w14:textId="77777777" w:rsidR="00915176" w:rsidRPr="001C33BF" w:rsidRDefault="00915176" w:rsidP="00EF7DE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DE6F490"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41233D"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F1965A"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21E791"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7BD7C97"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61A1AC" w14:textId="77777777" w:rsidR="00915176" w:rsidRPr="001C33BF" w:rsidRDefault="00915176" w:rsidP="00EF7DE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B83FDC8"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ABA145"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56B613"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93C0DB"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5A761C"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72073B" w14:textId="77777777" w:rsidR="00915176" w:rsidRPr="001C33BF" w:rsidRDefault="00915176" w:rsidP="00EF7DE3">
            <w:pPr>
              <w:rPr>
                <w:rFonts w:ascii="Times New Roman" w:eastAsia="Times New Roman" w:hAnsi="Times New Roman" w:cs="Times New Roman"/>
                <w:sz w:val="20"/>
                <w:szCs w:val="20"/>
              </w:rPr>
            </w:pPr>
          </w:p>
        </w:tc>
      </w:tr>
      <w:tr w:rsidR="00915176" w:rsidRPr="001C33BF" w14:paraId="2A8D7A48" w14:textId="77777777" w:rsidTr="00EF7DE3">
        <w:trPr>
          <w:trHeight w:val="270"/>
        </w:trPr>
        <w:tc>
          <w:tcPr>
            <w:tcW w:w="540" w:type="dxa"/>
            <w:tcBorders>
              <w:top w:val="nil"/>
              <w:left w:val="nil"/>
              <w:bottom w:val="nil"/>
              <w:right w:val="nil"/>
            </w:tcBorders>
            <w:shd w:val="clear" w:color="auto" w:fill="auto"/>
            <w:noWrap/>
            <w:vAlign w:val="bottom"/>
            <w:hideMark/>
          </w:tcPr>
          <w:p w14:paraId="148BD197"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F454BD"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63AA0F"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447FBB4B" w14:textId="77777777" w:rsidR="00915176" w:rsidRPr="001C33BF" w:rsidRDefault="00915176" w:rsidP="00EF7DE3">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73410EC7" w14:textId="77777777" w:rsidR="00915176" w:rsidRPr="001C33BF" w:rsidRDefault="00915176" w:rsidP="00EF7DE3">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1E0D3AB" w14:textId="77777777" w:rsidR="00915176" w:rsidRPr="001C33BF" w:rsidRDefault="00915176" w:rsidP="00EF7DE3">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492505D6"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C5DBDDB"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3494F9B"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E7FA701"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36A5F6"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89849D" w14:textId="77777777" w:rsidR="00915176" w:rsidRPr="001C33BF" w:rsidRDefault="00915176" w:rsidP="00EF7DE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7B1685C"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FD456D"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5D1C53"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1458B2"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89B7584" w14:textId="77777777" w:rsidR="00915176" w:rsidRPr="001C33BF" w:rsidRDefault="00915176"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F7FC0E" w14:textId="77777777" w:rsidR="00915176" w:rsidRPr="001C33BF" w:rsidRDefault="00915176" w:rsidP="00EF7DE3">
            <w:pPr>
              <w:rPr>
                <w:rFonts w:ascii="Times New Roman" w:eastAsia="Times New Roman" w:hAnsi="Times New Roman" w:cs="Times New Roman"/>
                <w:sz w:val="20"/>
                <w:szCs w:val="20"/>
              </w:rPr>
            </w:pPr>
          </w:p>
        </w:tc>
      </w:tr>
    </w:tbl>
    <w:p w14:paraId="4DB9C2C0" w14:textId="77777777" w:rsidR="00915176" w:rsidRDefault="00915176" w:rsidP="00064407">
      <w:pPr>
        <w:rPr>
          <w:rFonts w:ascii="Times New Roman" w:hAnsi="Times New Roman" w:cs="Times New Roman"/>
        </w:rPr>
      </w:pPr>
    </w:p>
    <w:p w14:paraId="6B0891CE" w14:textId="4C03ED77" w:rsidR="00915176" w:rsidRPr="001C33BF" w:rsidRDefault="00915176" w:rsidP="00064407">
      <w:pPr>
        <w:rPr>
          <w:rFonts w:ascii="Times New Roman" w:hAnsi="Times New Roman" w:cs="Times New Roman"/>
        </w:rPr>
        <w:sectPr w:rsidR="00915176" w:rsidRPr="001C33BF" w:rsidSect="001F3287">
          <w:pgSz w:w="16838" w:h="11906" w:orient="landscape"/>
          <w:pgMar w:top="1134" w:right="567" w:bottom="1134" w:left="1701" w:header="709" w:footer="709" w:gutter="0"/>
          <w:cols w:space="708"/>
          <w:docGrid w:linePitch="360"/>
        </w:sectPr>
      </w:pPr>
    </w:p>
    <w:p w14:paraId="42CE86F1" w14:textId="77777777" w:rsidR="00064407" w:rsidRPr="00985111" w:rsidRDefault="00064407" w:rsidP="00F10B34">
      <w:pPr>
        <w:pStyle w:val="1d"/>
        <w:ind w:firstLine="708"/>
      </w:pPr>
      <w:bookmarkStart w:id="27" w:name="_Toc84499246"/>
      <w:bookmarkStart w:id="28" w:name="_Toc103594002"/>
      <w:r w:rsidRPr="00985111">
        <w:lastRenderedPageBreak/>
        <w:t>5.4. </w:t>
      </w:r>
      <w:proofErr w:type="spellStart"/>
      <w:r w:rsidRPr="00985111">
        <w:t>Примерная</w:t>
      </w:r>
      <w:proofErr w:type="spellEnd"/>
      <w:r w:rsidRPr="00985111">
        <w:t xml:space="preserve"> </w:t>
      </w:r>
      <w:proofErr w:type="spellStart"/>
      <w:r w:rsidRPr="00985111">
        <w:t>рабочая</w:t>
      </w:r>
      <w:proofErr w:type="spellEnd"/>
      <w:r w:rsidRPr="00985111">
        <w:t xml:space="preserve"> </w:t>
      </w:r>
      <w:proofErr w:type="spellStart"/>
      <w:r w:rsidRPr="00985111">
        <w:t>программа</w:t>
      </w:r>
      <w:proofErr w:type="spellEnd"/>
      <w:r w:rsidRPr="00985111">
        <w:t xml:space="preserve"> </w:t>
      </w:r>
      <w:proofErr w:type="spellStart"/>
      <w:r w:rsidRPr="00985111">
        <w:t>воспитания</w:t>
      </w:r>
      <w:bookmarkEnd w:id="27"/>
      <w:bookmarkEnd w:id="28"/>
      <w:proofErr w:type="spellEnd"/>
    </w:p>
    <w:p w14:paraId="081BB62D" w14:textId="77777777" w:rsidR="00064407" w:rsidRPr="00985111" w:rsidRDefault="00064407" w:rsidP="00064407">
      <w:pPr>
        <w:suppressAutoHyphens/>
        <w:ind w:firstLine="709"/>
        <w:rPr>
          <w:rFonts w:ascii="Times New Roman" w:hAnsi="Times New Roman" w:cs="Times New Roman"/>
          <w:b/>
          <w:bCs/>
          <w:sz w:val="24"/>
          <w:szCs w:val="24"/>
        </w:rPr>
      </w:pPr>
    </w:p>
    <w:p w14:paraId="2A28A20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73DCE3E5" w14:textId="392132C1"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w:t>
      </w:r>
      <w:r w:rsidR="009559C1">
        <w:rPr>
          <w:rFonts w:ascii="Times New Roman" w:hAnsi="Times New Roman" w:cs="Times New Roman"/>
          <w:sz w:val="24"/>
          <w:szCs w:val="24"/>
        </w:rPr>
        <w:br/>
      </w:r>
      <w:r w:rsidRPr="00985111">
        <w:rPr>
          <w:rFonts w:ascii="Times New Roman" w:hAnsi="Times New Roman" w:cs="Times New Roman"/>
          <w:sz w:val="24"/>
          <w:szCs w:val="24"/>
        </w:rPr>
        <w:t xml:space="preserve">Российской Федерации, с учетом традиций и культуры субъекта Российской Федерации, деловых </w:t>
      </w:r>
      <w:r w:rsidRPr="00C779F6">
        <w:rPr>
          <w:rFonts w:ascii="Times New Roman" w:hAnsi="Times New Roman" w:cs="Times New Roman"/>
          <w:sz w:val="24"/>
          <w:szCs w:val="24"/>
        </w:rPr>
        <w:t xml:space="preserve">качеств </w:t>
      </w:r>
      <w:r w:rsidR="00CE47BF">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7C1FC3F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69AE03FE" w14:textId="1769CB08"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3DC0DB3" w14:textId="704202C8"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sidR="00985111">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3C06717B" w14:textId="77777777" w:rsidR="00064407" w:rsidRPr="00985111" w:rsidRDefault="00064407"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5E3C5346" w14:textId="77777777" w:rsidR="00064407" w:rsidRPr="00985111" w:rsidRDefault="00064407"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B538B3B" w14:textId="77777777" w:rsidR="00064407" w:rsidRPr="00985111" w:rsidRDefault="00064407"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bookmarkStart w:id="29" w:name="_Toc103594004"/>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5F11385D" w14:textId="77777777" w:rsidR="00064407" w:rsidRPr="00985111" w:rsidRDefault="00064407"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30" w:name="_Toc84499247"/>
      <w:bookmarkStart w:id="31" w:name="_Toc103594003"/>
      <w:r w:rsidRPr="00985111">
        <w:rPr>
          <w:rFonts w:ascii="Times New Roman" w:eastAsia="Times New Roman" w:hAnsi="Times New Roman" w:cs="Times New Roman"/>
          <w:sz w:val="24"/>
          <w:szCs w:val="24"/>
        </w:rPr>
        <w:t>5.5. Примерный календарный план воспитательной работы</w:t>
      </w:r>
      <w:bookmarkEnd w:id="30"/>
      <w:bookmarkEnd w:id="31"/>
    </w:p>
    <w:p w14:paraId="32AC3123" w14:textId="77777777" w:rsidR="00064407" w:rsidRPr="00985111" w:rsidRDefault="00064407"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12E5CE08" w14:textId="77777777" w:rsidR="00064407" w:rsidRPr="00985111" w:rsidRDefault="00064407"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bookmarkEnd w:id="29"/>
    </w:p>
    <w:p w14:paraId="151DB2DE" w14:textId="77777777" w:rsidR="00064407" w:rsidRPr="00985111" w:rsidRDefault="00064407" w:rsidP="00F10B34">
      <w:pPr>
        <w:pStyle w:val="1d"/>
        <w:ind w:firstLine="708"/>
        <w:jc w:val="both"/>
        <w:rPr>
          <w:lang w:val="ru-RU"/>
        </w:rPr>
      </w:pPr>
      <w:bookmarkStart w:id="32" w:name="_Toc103594005"/>
      <w:r w:rsidRPr="00985111">
        <w:rPr>
          <w:lang w:val="ru-RU"/>
        </w:rPr>
        <w:t>6.1.</w:t>
      </w:r>
      <w:r w:rsidRPr="00985111">
        <w:t> </w:t>
      </w:r>
      <w:r w:rsidRPr="00985111">
        <w:rPr>
          <w:lang w:val="ru-RU"/>
        </w:rPr>
        <w:t>Требования к материально-техническому обеспечению образовательной программы</w:t>
      </w:r>
      <w:bookmarkEnd w:id="32"/>
      <w:r w:rsidRPr="00985111">
        <w:rPr>
          <w:lang w:val="ru-RU"/>
        </w:rPr>
        <w:t>.</w:t>
      </w:r>
    </w:p>
    <w:p w14:paraId="2F63BDB3" w14:textId="2F71B8B4"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207147B5" w14:textId="77777777" w:rsidR="00064407" w:rsidRPr="00314663" w:rsidRDefault="00064407" w:rsidP="00064407">
      <w:pPr>
        <w:suppressAutoHyphens/>
        <w:ind w:firstLine="709"/>
        <w:contextualSpacing/>
        <w:jc w:val="both"/>
        <w:rPr>
          <w:rFonts w:ascii="Times New Roman" w:hAnsi="Times New Roman" w:cs="Times New Roman"/>
          <w:b/>
          <w:sz w:val="24"/>
          <w:szCs w:val="24"/>
        </w:rPr>
      </w:pPr>
    </w:p>
    <w:p w14:paraId="34D8AFC4" w14:textId="77777777" w:rsidR="00064407" w:rsidRPr="00314663" w:rsidRDefault="00064407" w:rsidP="00064407">
      <w:pPr>
        <w:suppressAutoHyphens/>
        <w:ind w:firstLine="709"/>
        <w:contextualSpacing/>
        <w:jc w:val="both"/>
        <w:rPr>
          <w:rFonts w:ascii="Times New Roman" w:hAnsi="Times New Roman" w:cs="Times New Roman"/>
          <w:b/>
          <w:sz w:val="24"/>
          <w:szCs w:val="24"/>
        </w:rPr>
      </w:pPr>
      <w:r w:rsidRPr="00314663">
        <w:rPr>
          <w:rFonts w:ascii="Times New Roman" w:hAnsi="Times New Roman" w:cs="Times New Roman"/>
          <w:b/>
          <w:sz w:val="24"/>
          <w:szCs w:val="24"/>
        </w:rPr>
        <w:t>Перечень специальных помещений</w:t>
      </w:r>
    </w:p>
    <w:p w14:paraId="77DBB0D7"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421C229D" w14:textId="77777777" w:rsidR="00064407" w:rsidRPr="005F59C7"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74F6EFB6" w14:textId="14A5883D" w:rsidR="0046736E" w:rsidRPr="0046736E" w:rsidRDefault="0046736E" w:rsidP="0046736E">
      <w:pPr>
        <w:suppressAutoHyphens/>
        <w:ind w:firstLine="709"/>
        <w:rPr>
          <w:rFonts w:ascii="Times New Roman" w:eastAsia="Times New Roman" w:hAnsi="Times New Roman" w:cs="Times New Roman"/>
          <w:sz w:val="24"/>
          <w:szCs w:val="24"/>
          <w:lang w:eastAsia="ru-RU"/>
        </w:rPr>
      </w:pPr>
      <w:r w:rsidRPr="00D55B42">
        <w:rPr>
          <w:rFonts w:ascii="Times New Roman" w:eastAsia="Times New Roman" w:hAnsi="Times New Roman" w:cs="Times New Roman"/>
          <w:sz w:val="24"/>
          <w:szCs w:val="24"/>
          <w:lang w:eastAsia="ru-RU"/>
        </w:rPr>
        <w:t>Социально-гуманитарных дисциплин</w:t>
      </w:r>
      <w:r>
        <w:rPr>
          <w:rFonts w:ascii="Times New Roman" w:eastAsia="Times New Roman" w:hAnsi="Times New Roman" w:cs="Times New Roman"/>
          <w:sz w:val="24"/>
          <w:szCs w:val="24"/>
          <w:lang w:eastAsia="ru-RU"/>
        </w:rPr>
        <w:t>;</w:t>
      </w:r>
    </w:p>
    <w:p w14:paraId="4056FE32" w14:textId="2D6835D2" w:rsidR="0046736E" w:rsidRPr="00D55B42" w:rsidRDefault="0046736E" w:rsidP="0046736E">
      <w:pPr>
        <w:suppressAutoHyphens/>
        <w:ind w:firstLine="709"/>
        <w:rPr>
          <w:rFonts w:ascii="Times New Roman" w:eastAsia="Times New Roman" w:hAnsi="Times New Roman" w:cs="Times New Roman"/>
          <w:sz w:val="24"/>
          <w:szCs w:val="24"/>
          <w:lang w:eastAsia="ru-RU"/>
        </w:rPr>
      </w:pPr>
      <w:r w:rsidRPr="00D55B42">
        <w:rPr>
          <w:rFonts w:ascii="Times New Roman" w:eastAsia="Times New Roman" w:hAnsi="Times New Roman" w:cs="Times New Roman"/>
          <w:sz w:val="24"/>
          <w:szCs w:val="24"/>
          <w:lang w:eastAsia="ru-RU"/>
        </w:rPr>
        <w:t>Социально-экономических дисциплин</w:t>
      </w:r>
      <w:r>
        <w:rPr>
          <w:rFonts w:ascii="Times New Roman" w:eastAsia="Times New Roman" w:hAnsi="Times New Roman" w:cs="Times New Roman"/>
          <w:sz w:val="24"/>
          <w:szCs w:val="24"/>
          <w:lang w:eastAsia="ru-RU"/>
        </w:rPr>
        <w:t>;</w:t>
      </w:r>
    </w:p>
    <w:p w14:paraId="64629F5A" w14:textId="2F3EAB2E" w:rsidR="0046736E" w:rsidRPr="00D55B42" w:rsidRDefault="0046736E" w:rsidP="0046736E">
      <w:pPr>
        <w:suppressAutoHyphens/>
        <w:ind w:firstLine="709"/>
        <w:rPr>
          <w:rFonts w:ascii="Times New Roman" w:eastAsia="Times New Roman" w:hAnsi="Times New Roman" w:cs="Times New Roman"/>
          <w:sz w:val="24"/>
          <w:szCs w:val="24"/>
          <w:lang w:eastAsia="ru-RU"/>
        </w:rPr>
      </w:pPr>
      <w:r w:rsidRPr="00D55B42">
        <w:rPr>
          <w:rFonts w:ascii="Times New Roman" w:eastAsia="Times New Roman" w:hAnsi="Times New Roman" w:cs="Times New Roman"/>
          <w:sz w:val="24"/>
          <w:szCs w:val="24"/>
          <w:lang w:eastAsia="ru-RU"/>
        </w:rPr>
        <w:t>Иностранного языка</w:t>
      </w:r>
      <w:r>
        <w:rPr>
          <w:rFonts w:ascii="Times New Roman" w:eastAsia="Times New Roman" w:hAnsi="Times New Roman" w:cs="Times New Roman"/>
          <w:sz w:val="24"/>
          <w:szCs w:val="24"/>
          <w:lang w:eastAsia="ru-RU"/>
        </w:rPr>
        <w:t>;</w:t>
      </w:r>
    </w:p>
    <w:p w14:paraId="36881BB5" w14:textId="11E592D5" w:rsidR="0046736E" w:rsidRPr="00D55B42" w:rsidRDefault="0046736E" w:rsidP="0046736E">
      <w:pPr>
        <w:suppressAutoHyphens/>
        <w:ind w:firstLine="709"/>
        <w:rPr>
          <w:rFonts w:ascii="Times New Roman" w:eastAsia="Times New Roman" w:hAnsi="Times New Roman" w:cs="Times New Roman"/>
          <w:sz w:val="24"/>
          <w:szCs w:val="24"/>
          <w:lang w:eastAsia="ru-RU"/>
        </w:rPr>
      </w:pPr>
      <w:r w:rsidRPr="00D55B42">
        <w:rPr>
          <w:rFonts w:ascii="Times New Roman" w:eastAsia="Times New Roman" w:hAnsi="Times New Roman" w:cs="Times New Roman"/>
          <w:sz w:val="24"/>
          <w:szCs w:val="24"/>
          <w:lang w:eastAsia="ru-RU"/>
        </w:rPr>
        <w:t>Безопасности жизнедеятельности</w:t>
      </w:r>
      <w:r>
        <w:rPr>
          <w:rFonts w:ascii="Times New Roman" w:eastAsia="Times New Roman" w:hAnsi="Times New Roman" w:cs="Times New Roman"/>
          <w:sz w:val="24"/>
          <w:szCs w:val="24"/>
          <w:lang w:eastAsia="ru-RU"/>
        </w:rPr>
        <w:t>;</w:t>
      </w:r>
    </w:p>
    <w:p w14:paraId="1E9BCAB1" w14:textId="576DBA6B" w:rsidR="0046736E" w:rsidRPr="00D55B42" w:rsidRDefault="0046736E" w:rsidP="0046736E">
      <w:pPr>
        <w:suppressAutoHyphens/>
        <w:ind w:firstLine="709"/>
        <w:rPr>
          <w:rFonts w:ascii="Times New Roman" w:eastAsia="Times New Roman" w:hAnsi="Times New Roman" w:cs="Times New Roman"/>
          <w:sz w:val="24"/>
          <w:szCs w:val="24"/>
          <w:lang w:eastAsia="ru-RU"/>
        </w:rPr>
      </w:pPr>
      <w:r w:rsidRPr="00D55B42">
        <w:rPr>
          <w:rFonts w:ascii="Times New Roman" w:eastAsia="Times New Roman" w:hAnsi="Times New Roman" w:cs="Times New Roman"/>
          <w:sz w:val="24"/>
          <w:szCs w:val="24"/>
          <w:lang w:eastAsia="ru-RU"/>
        </w:rPr>
        <w:t>Общепрофессиональных дисциплин</w:t>
      </w:r>
      <w:r>
        <w:rPr>
          <w:rFonts w:ascii="Times New Roman" w:eastAsia="Times New Roman" w:hAnsi="Times New Roman" w:cs="Times New Roman"/>
          <w:sz w:val="24"/>
          <w:szCs w:val="24"/>
          <w:lang w:eastAsia="ru-RU"/>
        </w:rPr>
        <w:t>;</w:t>
      </w:r>
    </w:p>
    <w:p w14:paraId="59BBBD45" w14:textId="27958CFD" w:rsidR="0046736E" w:rsidRPr="00D55B42" w:rsidRDefault="0046736E" w:rsidP="0046736E">
      <w:pPr>
        <w:suppressAutoHyphens/>
        <w:ind w:firstLine="709"/>
        <w:rPr>
          <w:rFonts w:ascii="Times New Roman" w:eastAsia="Times New Roman" w:hAnsi="Times New Roman" w:cs="Times New Roman"/>
          <w:sz w:val="24"/>
          <w:szCs w:val="24"/>
          <w:lang w:eastAsia="ru-RU"/>
        </w:rPr>
      </w:pPr>
      <w:r w:rsidRPr="00D55B42">
        <w:rPr>
          <w:rFonts w:ascii="Times New Roman" w:eastAsia="Times New Roman" w:hAnsi="Times New Roman" w:cs="Times New Roman"/>
          <w:sz w:val="24"/>
          <w:szCs w:val="24"/>
          <w:lang w:eastAsia="ru-RU"/>
        </w:rPr>
        <w:t>Теории государства и права</w:t>
      </w:r>
      <w:r>
        <w:rPr>
          <w:rFonts w:ascii="Times New Roman" w:eastAsia="Times New Roman" w:hAnsi="Times New Roman" w:cs="Times New Roman"/>
          <w:sz w:val="24"/>
          <w:szCs w:val="24"/>
          <w:lang w:eastAsia="ru-RU"/>
        </w:rPr>
        <w:t>;</w:t>
      </w:r>
    </w:p>
    <w:p w14:paraId="1258D929" w14:textId="2F4E91E4" w:rsidR="0046736E" w:rsidRPr="00D55B42" w:rsidRDefault="0046736E" w:rsidP="0046736E">
      <w:pPr>
        <w:suppressAutoHyphens/>
        <w:ind w:firstLine="709"/>
        <w:rPr>
          <w:rFonts w:ascii="Times New Roman" w:eastAsia="Times New Roman" w:hAnsi="Times New Roman" w:cs="Times New Roman"/>
          <w:sz w:val="24"/>
          <w:szCs w:val="24"/>
          <w:lang w:eastAsia="ru-RU"/>
        </w:rPr>
      </w:pPr>
      <w:r w:rsidRPr="00D55B42">
        <w:rPr>
          <w:rFonts w:ascii="Times New Roman" w:eastAsia="Times New Roman" w:hAnsi="Times New Roman" w:cs="Times New Roman"/>
          <w:sz w:val="24"/>
          <w:szCs w:val="24"/>
          <w:lang w:eastAsia="ru-RU"/>
        </w:rPr>
        <w:t>Конституционного права</w:t>
      </w:r>
      <w:r>
        <w:rPr>
          <w:rFonts w:ascii="Times New Roman" w:eastAsia="Times New Roman" w:hAnsi="Times New Roman" w:cs="Times New Roman"/>
          <w:sz w:val="24"/>
          <w:szCs w:val="24"/>
          <w:lang w:eastAsia="ru-RU"/>
        </w:rPr>
        <w:t>;</w:t>
      </w:r>
    </w:p>
    <w:p w14:paraId="758FAC3E" w14:textId="743F9258" w:rsidR="0046736E" w:rsidRPr="00D55B42" w:rsidRDefault="0046736E" w:rsidP="0046736E">
      <w:pPr>
        <w:suppressAutoHyphens/>
        <w:ind w:firstLine="709"/>
        <w:rPr>
          <w:rFonts w:ascii="Times New Roman" w:eastAsia="Times New Roman" w:hAnsi="Times New Roman" w:cs="Times New Roman"/>
          <w:sz w:val="24"/>
          <w:szCs w:val="24"/>
          <w:lang w:eastAsia="ru-RU"/>
        </w:rPr>
      </w:pPr>
      <w:r w:rsidRPr="00D55B42">
        <w:rPr>
          <w:rFonts w:ascii="Times New Roman" w:eastAsia="Times New Roman" w:hAnsi="Times New Roman" w:cs="Times New Roman"/>
          <w:sz w:val="24"/>
          <w:szCs w:val="24"/>
          <w:lang w:eastAsia="ru-RU"/>
        </w:rPr>
        <w:t>Гражданского права</w:t>
      </w:r>
      <w:r>
        <w:rPr>
          <w:rFonts w:ascii="Times New Roman" w:eastAsia="Times New Roman" w:hAnsi="Times New Roman" w:cs="Times New Roman"/>
          <w:sz w:val="24"/>
          <w:szCs w:val="24"/>
          <w:lang w:eastAsia="ru-RU"/>
        </w:rPr>
        <w:t>;</w:t>
      </w:r>
    </w:p>
    <w:p w14:paraId="23CFC920" w14:textId="45DE34DA" w:rsidR="0046736E" w:rsidRPr="00D55B42" w:rsidRDefault="0046736E" w:rsidP="0046736E">
      <w:pPr>
        <w:suppressAutoHyphens/>
        <w:ind w:firstLine="709"/>
        <w:rPr>
          <w:rFonts w:ascii="Times New Roman" w:eastAsia="Times New Roman" w:hAnsi="Times New Roman" w:cs="Times New Roman"/>
          <w:sz w:val="24"/>
          <w:szCs w:val="24"/>
          <w:lang w:eastAsia="ru-RU"/>
        </w:rPr>
      </w:pPr>
      <w:r w:rsidRPr="00D55B42">
        <w:rPr>
          <w:rFonts w:ascii="Times New Roman" w:eastAsia="Times New Roman" w:hAnsi="Times New Roman" w:cs="Times New Roman"/>
          <w:sz w:val="24"/>
          <w:szCs w:val="24"/>
          <w:lang w:eastAsia="ru-RU"/>
        </w:rPr>
        <w:t>Административного права</w:t>
      </w:r>
      <w:r>
        <w:rPr>
          <w:rFonts w:ascii="Times New Roman" w:eastAsia="Times New Roman" w:hAnsi="Times New Roman" w:cs="Times New Roman"/>
          <w:sz w:val="24"/>
          <w:szCs w:val="24"/>
          <w:lang w:eastAsia="ru-RU"/>
        </w:rPr>
        <w:t>;</w:t>
      </w:r>
    </w:p>
    <w:p w14:paraId="75639B2D" w14:textId="69108036" w:rsidR="0046736E" w:rsidRPr="00D55B42" w:rsidRDefault="0046736E" w:rsidP="0046736E">
      <w:pPr>
        <w:suppressAutoHyphens/>
        <w:ind w:firstLine="709"/>
        <w:rPr>
          <w:rFonts w:ascii="Times New Roman" w:eastAsia="Times New Roman" w:hAnsi="Times New Roman" w:cs="Times New Roman"/>
          <w:sz w:val="24"/>
          <w:szCs w:val="24"/>
          <w:lang w:eastAsia="ru-RU"/>
        </w:rPr>
      </w:pPr>
      <w:r w:rsidRPr="00D55B42">
        <w:rPr>
          <w:rFonts w:ascii="Times New Roman" w:eastAsia="Times New Roman" w:hAnsi="Times New Roman" w:cs="Times New Roman"/>
          <w:sz w:val="24"/>
          <w:szCs w:val="24"/>
          <w:lang w:eastAsia="ru-RU"/>
        </w:rPr>
        <w:t>Документационного обеспечения управления</w:t>
      </w:r>
      <w:r>
        <w:rPr>
          <w:rFonts w:ascii="Times New Roman" w:eastAsia="Times New Roman" w:hAnsi="Times New Roman" w:cs="Times New Roman"/>
          <w:sz w:val="24"/>
          <w:szCs w:val="24"/>
          <w:lang w:eastAsia="ru-RU"/>
        </w:rPr>
        <w:t>.</w:t>
      </w:r>
    </w:p>
    <w:p w14:paraId="68BEF614"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00F357A1" w14:textId="77777777" w:rsidR="00064407" w:rsidRPr="005F59C7" w:rsidRDefault="00064407" w:rsidP="00064407">
      <w:pPr>
        <w:suppressAutoHyphens/>
        <w:ind w:firstLine="709"/>
        <w:contextualSpacing/>
        <w:rPr>
          <w:rFonts w:ascii="Times New Roman" w:hAnsi="Times New Roman" w:cs="Times New Roman"/>
          <w:sz w:val="24"/>
          <w:szCs w:val="24"/>
        </w:rPr>
      </w:pPr>
      <w:r w:rsidRPr="005F59C7">
        <w:rPr>
          <w:rFonts w:ascii="Times New Roman" w:hAnsi="Times New Roman" w:cs="Times New Roman"/>
          <w:b/>
          <w:sz w:val="24"/>
          <w:szCs w:val="24"/>
        </w:rPr>
        <w:t>Лаборатории:</w:t>
      </w:r>
    </w:p>
    <w:p w14:paraId="24CD78BE" w14:textId="3CEB4509" w:rsidR="0046736E" w:rsidRPr="0046736E" w:rsidRDefault="0046736E" w:rsidP="0046736E">
      <w:pPr>
        <w:suppressAutoHyphens/>
        <w:ind w:firstLine="709"/>
        <w:jc w:val="both"/>
        <w:rPr>
          <w:rFonts w:ascii="Times New Roman" w:eastAsia="Times New Roman" w:hAnsi="Times New Roman" w:cs="Times New Roman"/>
          <w:sz w:val="24"/>
          <w:szCs w:val="24"/>
          <w:lang w:eastAsia="ru-RU"/>
        </w:rPr>
      </w:pPr>
      <w:r w:rsidRPr="00D55B42">
        <w:rPr>
          <w:rFonts w:ascii="Times New Roman" w:eastAsia="Times New Roman" w:hAnsi="Times New Roman" w:cs="Times New Roman"/>
          <w:sz w:val="24"/>
          <w:szCs w:val="24"/>
          <w:lang w:eastAsia="ru-RU"/>
        </w:rPr>
        <w:lastRenderedPageBreak/>
        <w:t xml:space="preserve">Информационные технологии в </w:t>
      </w:r>
      <w:r>
        <w:rPr>
          <w:rFonts w:ascii="Times New Roman" w:eastAsia="Times New Roman" w:hAnsi="Times New Roman" w:cs="Times New Roman"/>
          <w:sz w:val="24"/>
          <w:szCs w:val="24"/>
          <w:lang w:eastAsia="ru-RU"/>
        </w:rPr>
        <w:t xml:space="preserve">юридической </w:t>
      </w:r>
      <w:r w:rsidRPr="00D55B42">
        <w:rPr>
          <w:rFonts w:ascii="Times New Roman" w:eastAsia="Times New Roman" w:hAnsi="Times New Roman" w:cs="Times New Roman"/>
          <w:sz w:val="24"/>
          <w:szCs w:val="24"/>
          <w:lang w:eastAsia="ru-RU"/>
        </w:rPr>
        <w:t>деятельности</w:t>
      </w:r>
      <w:r>
        <w:rPr>
          <w:rFonts w:ascii="Times New Roman" w:eastAsia="Times New Roman" w:hAnsi="Times New Roman" w:cs="Times New Roman"/>
          <w:sz w:val="24"/>
          <w:szCs w:val="24"/>
          <w:lang w:eastAsia="ru-RU"/>
        </w:rPr>
        <w:t>.</w:t>
      </w:r>
    </w:p>
    <w:p w14:paraId="3BFE449F" w14:textId="77777777" w:rsidR="00064407" w:rsidRPr="005F59C7" w:rsidRDefault="00064407" w:rsidP="00064407">
      <w:pPr>
        <w:suppressAutoHyphens/>
        <w:ind w:firstLine="709"/>
        <w:contextualSpacing/>
        <w:rPr>
          <w:rFonts w:ascii="Times New Roman" w:hAnsi="Times New Roman" w:cs="Times New Roman"/>
          <w:i/>
          <w:sz w:val="24"/>
          <w:szCs w:val="24"/>
        </w:rPr>
      </w:pPr>
    </w:p>
    <w:p w14:paraId="249B6AA2" w14:textId="77777777" w:rsidR="00064407" w:rsidRPr="005F59C7"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 xml:space="preserve">Мастерские: </w:t>
      </w:r>
    </w:p>
    <w:p w14:paraId="6835EAC7" w14:textId="3BA8A40D" w:rsidR="0046736E" w:rsidRDefault="00F5739C" w:rsidP="00064407">
      <w:pPr>
        <w:suppressAutoHyphens/>
        <w:ind w:firstLine="709"/>
        <w:contextualSpacing/>
        <w:rPr>
          <w:rFonts w:ascii="Times New Roman" w:eastAsia="Calibri" w:hAnsi="Times New Roman" w:cs="Times New Roman"/>
          <w:bCs/>
          <w:sz w:val="24"/>
          <w:szCs w:val="24"/>
        </w:rPr>
      </w:pPr>
      <w:r w:rsidRPr="00F5739C">
        <w:rPr>
          <w:rFonts w:ascii="Times New Roman" w:eastAsia="Calibri" w:hAnsi="Times New Roman" w:cs="Times New Roman"/>
          <w:bCs/>
          <w:sz w:val="24"/>
          <w:szCs w:val="24"/>
        </w:rPr>
        <w:t>Юриспруденция» (кабинет профессиональных дисциплин)</w:t>
      </w:r>
      <w:r>
        <w:rPr>
          <w:rFonts w:ascii="Times New Roman" w:eastAsia="Calibri" w:hAnsi="Times New Roman" w:cs="Times New Roman"/>
          <w:bCs/>
          <w:sz w:val="24"/>
          <w:szCs w:val="24"/>
        </w:rPr>
        <w:t>.</w:t>
      </w:r>
    </w:p>
    <w:p w14:paraId="1F1D21DB" w14:textId="77777777" w:rsidR="00F5739C" w:rsidRPr="005F59C7" w:rsidRDefault="00F5739C" w:rsidP="00064407">
      <w:pPr>
        <w:suppressAutoHyphens/>
        <w:ind w:firstLine="709"/>
        <w:contextualSpacing/>
        <w:rPr>
          <w:rFonts w:ascii="Times New Roman" w:hAnsi="Times New Roman" w:cs="Times New Roman"/>
          <w:b/>
          <w:sz w:val="24"/>
          <w:szCs w:val="24"/>
        </w:rPr>
      </w:pPr>
    </w:p>
    <w:p w14:paraId="31ACFF2C" w14:textId="77777777" w:rsidR="00064407" w:rsidRPr="00985111"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3"/>
      </w:r>
    </w:p>
    <w:p w14:paraId="54C60B28" w14:textId="77777777" w:rsidR="00064407" w:rsidRPr="00314663" w:rsidRDefault="00064407" w:rsidP="00064407">
      <w:pPr>
        <w:suppressAutoHyphens/>
        <w:ind w:firstLine="709"/>
        <w:contextualSpacing/>
        <w:rPr>
          <w:rFonts w:ascii="Times New Roman" w:hAnsi="Times New Roman" w:cs="Times New Roman"/>
          <w:b/>
          <w:sz w:val="24"/>
          <w:szCs w:val="24"/>
        </w:rPr>
      </w:pPr>
    </w:p>
    <w:p w14:paraId="4CA6E502" w14:textId="77777777" w:rsidR="00064407" w:rsidRPr="00314663" w:rsidRDefault="00064407"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39AC51A6"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22C51191"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D3FAD5B" w14:textId="77777777" w:rsidR="00064407" w:rsidRPr="00985111" w:rsidRDefault="00064407" w:rsidP="00064407">
      <w:pPr>
        <w:suppressAutoHyphens/>
        <w:ind w:firstLine="709"/>
        <w:jc w:val="both"/>
        <w:rPr>
          <w:rFonts w:ascii="Times New Roman" w:hAnsi="Times New Roman" w:cs="Times New Roman"/>
          <w:bCs/>
          <w:sz w:val="24"/>
          <w:szCs w:val="24"/>
        </w:rPr>
      </w:pPr>
    </w:p>
    <w:p w14:paraId="0EEA796B" w14:textId="38C7A995"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5440AD00" w14:textId="2838589F"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BB36AF">
        <w:rPr>
          <w:rFonts w:ascii="Times New Roman" w:hAnsi="Times New Roman" w:cs="Times New Roman"/>
          <w:iCs/>
          <w:sz w:val="24"/>
          <w:szCs w:val="24"/>
        </w:rPr>
        <w:t>по</w:t>
      </w:r>
      <w:r w:rsidRPr="00314663">
        <w:rPr>
          <w:rFonts w:ascii="Times New Roman" w:hAnsi="Times New Roman" w:cs="Times New Roman"/>
          <w:i/>
          <w:sz w:val="24"/>
          <w:szCs w:val="24"/>
        </w:rPr>
        <w:t xml:space="preserve"> </w:t>
      </w:r>
      <w:r w:rsidR="00CE47BF">
        <w:rPr>
          <w:rFonts w:ascii="Times New Roman" w:hAnsi="Times New Roman" w:cs="Times New Roman"/>
          <w:noProof/>
          <w:sz w:val="24"/>
          <w:szCs w:val="24"/>
        </w:rPr>
        <w:t>специальности</w:t>
      </w:r>
      <w:r w:rsidR="00BB36AF">
        <w:rPr>
          <w:rFonts w:ascii="Times New Roman" w:eastAsia="Calibri" w:hAnsi="Times New Roman" w:cs="Times New Roman"/>
          <w:bCs/>
          <w:i/>
          <w:iCs/>
          <w:sz w:val="24"/>
          <w:szCs w:val="24"/>
        </w:rPr>
        <w:t xml:space="preserve"> </w:t>
      </w:r>
      <w:r w:rsidR="00CE47BF" w:rsidRPr="00CE47BF">
        <w:rPr>
          <w:rFonts w:ascii="Times New Roman" w:hAnsi="Times New Roman" w:cs="Times New Roman"/>
          <w:bCs/>
          <w:noProof/>
          <w:sz w:val="24"/>
          <w:szCs w:val="24"/>
        </w:rPr>
        <w:t>40.02.04</w:t>
      </w:r>
      <w:r w:rsidR="00BB36AF" w:rsidRPr="00E3564B">
        <w:rPr>
          <w:rFonts w:ascii="Times New Roman" w:eastAsia="Calibri" w:hAnsi="Times New Roman" w:cs="Times New Roman"/>
          <w:bCs/>
          <w:iCs/>
        </w:rPr>
        <w:t xml:space="preserve"> </w:t>
      </w:r>
      <w:r w:rsidR="00CE47BF" w:rsidRPr="00CE47BF">
        <w:rPr>
          <w:rFonts w:ascii="Times New Roman" w:hAnsi="Times New Roman" w:cs="Times New Roman"/>
          <w:bCs/>
          <w:noProof/>
          <w:sz w:val="24"/>
          <w:szCs w:val="24"/>
        </w:rPr>
        <w:t>Юриспруденция</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039BC81" w14:textId="77777777" w:rsidR="00064407" w:rsidRPr="00985111" w:rsidRDefault="00064407" w:rsidP="00064407">
      <w:pPr>
        <w:suppressAutoHyphens/>
        <w:jc w:val="both"/>
        <w:rPr>
          <w:rFonts w:ascii="Times New Roman" w:hAnsi="Times New Roman" w:cs="Times New Roman"/>
          <w:bCs/>
          <w:sz w:val="24"/>
          <w:szCs w:val="24"/>
        </w:rPr>
      </w:pPr>
    </w:p>
    <w:p w14:paraId="52018318" w14:textId="77777777" w:rsidR="00064407" w:rsidRPr="0046736E" w:rsidRDefault="00064407" w:rsidP="00064407">
      <w:pPr>
        <w:suppressAutoHyphens/>
        <w:ind w:firstLine="709"/>
        <w:jc w:val="both"/>
        <w:rPr>
          <w:rFonts w:ascii="Times New Roman" w:hAnsi="Times New Roman" w:cs="Times New Roman"/>
          <w:bCs/>
          <w:sz w:val="24"/>
          <w:szCs w:val="24"/>
        </w:rPr>
      </w:pPr>
      <w:r w:rsidRPr="0046736E">
        <w:rPr>
          <w:rFonts w:ascii="Times New Roman" w:hAnsi="Times New Roman" w:cs="Times New Roman"/>
          <w:bCs/>
          <w:sz w:val="24"/>
          <w:szCs w:val="24"/>
        </w:rPr>
        <w:t>6.1.2.1. Оснащение кабинетов</w:t>
      </w:r>
    </w:p>
    <w:p w14:paraId="2C51B4A9" w14:textId="77777777" w:rsidR="0046736E" w:rsidRPr="0046736E" w:rsidRDefault="0046736E" w:rsidP="0046736E">
      <w:pPr>
        <w:suppressAutoHyphens/>
        <w:ind w:firstLine="709"/>
        <w:jc w:val="both"/>
        <w:rPr>
          <w:rFonts w:ascii="Times New Roman" w:eastAsia="Times New Roman" w:hAnsi="Times New Roman" w:cs="Times New Roman"/>
          <w:bCs/>
          <w:sz w:val="24"/>
          <w:szCs w:val="24"/>
          <w:lang w:eastAsia="ru-RU"/>
        </w:rPr>
      </w:pPr>
      <w:r w:rsidRPr="0046736E">
        <w:rPr>
          <w:rFonts w:ascii="Times New Roman" w:eastAsia="Times New Roman" w:hAnsi="Times New Roman" w:cs="Times New Roman"/>
          <w:bCs/>
          <w:sz w:val="24"/>
          <w:szCs w:val="24"/>
          <w:lang w:eastAsia="ru-RU"/>
        </w:rPr>
        <w:t>Кабинет «Социально-гуманитарных дисциплин».</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8"/>
        <w:gridCol w:w="6030"/>
        <w:gridCol w:w="2840"/>
      </w:tblGrid>
      <w:tr w:rsidR="0046736E" w:rsidRPr="0046736E" w14:paraId="6F439484" w14:textId="77777777" w:rsidTr="0046736E">
        <w:tc>
          <w:tcPr>
            <w:tcW w:w="274" w:type="pct"/>
            <w:tcBorders>
              <w:top w:val="single" w:sz="4" w:space="0" w:color="auto"/>
              <w:left w:val="single" w:sz="4" w:space="0" w:color="auto"/>
              <w:bottom w:val="single" w:sz="4" w:space="0" w:color="auto"/>
              <w:right w:val="single" w:sz="4" w:space="0" w:color="auto"/>
            </w:tcBorders>
            <w:vAlign w:val="center"/>
            <w:hideMark/>
          </w:tcPr>
          <w:p w14:paraId="558C74AF" w14:textId="77777777" w:rsidR="0046736E" w:rsidRPr="0046736E" w:rsidRDefault="0046736E" w:rsidP="0046736E">
            <w:pPr>
              <w:snapToGrid w:val="0"/>
              <w:jc w:val="center"/>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w:t>
            </w:r>
          </w:p>
        </w:tc>
        <w:tc>
          <w:tcPr>
            <w:tcW w:w="3214" w:type="pct"/>
            <w:gridSpan w:val="2"/>
            <w:tcBorders>
              <w:top w:val="single" w:sz="4" w:space="0" w:color="auto"/>
              <w:left w:val="single" w:sz="4" w:space="0" w:color="auto"/>
              <w:bottom w:val="single" w:sz="4" w:space="0" w:color="auto"/>
              <w:right w:val="single" w:sz="4" w:space="0" w:color="auto"/>
            </w:tcBorders>
            <w:vAlign w:val="center"/>
            <w:hideMark/>
          </w:tcPr>
          <w:p w14:paraId="08654DBF" w14:textId="77777777" w:rsidR="0046736E" w:rsidRPr="0046736E" w:rsidRDefault="0046736E" w:rsidP="0046736E">
            <w:pPr>
              <w:snapToGrid w:val="0"/>
              <w:jc w:val="center"/>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Наименование оборудования</w:t>
            </w:r>
            <w:r w:rsidRPr="0046736E">
              <w:rPr>
                <w:rFonts w:ascii="Times New Roman" w:eastAsia="Times New Roman" w:hAnsi="Times New Roman" w:cs="Times New Roman"/>
                <w:iCs/>
                <w:sz w:val="24"/>
                <w:szCs w:val="28"/>
                <w:vertAlign w:val="superscript"/>
              </w:rPr>
              <w:footnoteReference w:id="4"/>
            </w:r>
          </w:p>
        </w:tc>
        <w:tc>
          <w:tcPr>
            <w:tcW w:w="1512" w:type="pct"/>
            <w:tcBorders>
              <w:top w:val="single" w:sz="4" w:space="0" w:color="auto"/>
              <w:left w:val="single" w:sz="4" w:space="0" w:color="auto"/>
              <w:bottom w:val="single" w:sz="4" w:space="0" w:color="auto"/>
              <w:right w:val="single" w:sz="4" w:space="0" w:color="auto"/>
            </w:tcBorders>
            <w:vAlign w:val="center"/>
            <w:hideMark/>
          </w:tcPr>
          <w:p w14:paraId="316448A4" w14:textId="77777777" w:rsidR="0046736E" w:rsidRPr="0046736E" w:rsidRDefault="0046736E" w:rsidP="0046736E">
            <w:pPr>
              <w:snapToGrid w:val="0"/>
              <w:jc w:val="center"/>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Техническое описание</w:t>
            </w:r>
            <w:r w:rsidRPr="0046736E">
              <w:rPr>
                <w:rFonts w:ascii="Times New Roman" w:eastAsia="Times New Roman" w:hAnsi="Times New Roman" w:cs="Times New Roman"/>
                <w:iCs/>
                <w:sz w:val="24"/>
                <w:szCs w:val="28"/>
                <w:vertAlign w:val="superscript"/>
              </w:rPr>
              <w:footnoteReference w:id="5"/>
            </w:r>
          </w:p>
        </w:tc>
      </w:tr>
      <w:tr w:rsidR="0046736E" w:rsidRPr="0046736E" w14:paraId="7DBCE658" w14:textId="77777777" w:rsidTr="0046736E">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0EA57D19" w14:textId="77777777" w:rsidR="0046736E" w:rsidRPr="0046736E" w:rsidRDefault="0046736E" w:rsidP="0046736E">
            <w:pPr>
              <w:snapToGrid w:val="0"/>
              <w:rPr>
                <w:rFonts w:ascii="Times New Roman" w:eastAsia="Times New Roman" w:hAnsi="Times New Roman" w:cs="Times New Roman"/>
                <w:b/>
                <w:bCs/>
                <w:iCs/>
                <w:sz w:val="24"/>
                <w:szCs w:val="28"/>
              </w:rPr>
            </w:pPr>
            <w:r w:rsidRPr="0046736E">
              <w:rPr>
                <w:rFonts w:ascii="Times New Roman" w:eastAsia="Times New Roman" w:hAnsi="Times New Roman" w:cs="Times New Roman"/>
                <w:b/>
                <w:bCs/>
                <w:iCs/>
                <w:sz w:val="24"/>
                <w:szCs w:val="28"/>
                <w:lang w:val="en-US"/>
              </w:rPr>
              <w:t>I</w:t>
            </w:r>
            <w:r w:rsidRPr="0046736E">
              <w:rPr>
                <w:rFonts w:ascii="Times New Roman" w:eastAsia="Times New Roman" w:hAnsi="Times New Roman" w:cs="Times New Roman"/>
                <w:b/>
                <w:bCs/>
                <w:iCs/>
                <w:sz w:val="24"/>
                <w:szCs w:val="28"/>
              </w:rPr>
              <w:t xml:space="preserve"> Специализированная мебель и системы хранения</w:t>
            </w:r>
          </w:p>
        </w:tc>
      </w:tr>
      <w:tr w:rsidR="0046736E" w:rsidRPr="0046736E" w14:paraId="1F82138F" w14:textId="77777777" w:rsidTr="0046736E">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52DDBBFF" w14:textId="77777777" w:rsidR="0046736E" w:rsidRPr="0046736E" w:rsidRDefault="0046736E" w:rsidP="0046736E">
            <w:pPr>
              <w:snapToGrid w:val="0"/>
              <w:rPr>
                <w:rFonts w:ascii="Times New Roman" w:eastAsia="Times New Roman" w:hAnsi="Times New Roman" w:cs="Times New Roman"/>
                <w:b/>
                <w:bCs/>
                <w:iCs/>
                <w:sz w:val="24"/>
                <w:szCs w:val="28"/>
              </w:rPr>
            </w:pPr>
            <w:r w:rsidRPr="0046736E">
              <w:rPr>
                <w:rFonts w:ascii="Times New Roman" w:eastAsia="Times New Roman" w:hAnsi="Times New Roman" w:cs="Times New Roman"/>
                <w:b/>
                <w:bCs/>
                <w:iCs/>
                <w:sz w:val="24"/>
                <w:szCs w:val="28"/>
              </w:rPr>
              <w:t>Основное оборудование</w:t>
            </w:r>
          </w:p>
        </w:tc>
      </w:tr>
      <w:tr w:rsidR="0046736E" w:rsidRPr="0046736E" w14:paraId="33E16E31" w14:textId="77777777" w:rsidTr="0046736E">
        <w:tc>
          <w:tcPr>
            <w:tcW w:w="274" w:type="pct"/>
            <w:tcBorders>
              <w:top w:val="single" w:sz="4" w:space="0" w:color="auto"/>
              <w:left w:val="single" w:sz="4" w:space="0" w:color="auto"/>
              <w:bottom w:val="single" w:sz="4" w:space="0" w:color="auto"/>
              <w:right w:val="single" w:sz="4" w:space="0" w:color="auto"/>
            </w:tcBorders>
          </w:tcPr>
          <w:p w14:paraId="5C351A55" w14:textId="77777777" w:rsidR="0046736E" w:rsidRPr="0046736E" w:rsidRDefault="0046736E" w:rsidP="0046736E">
            <w:pPr>
              <w:snapToGrid w:val="0"/>
              <w:rPr>
                <w:rFonts w:ascii="Times New Roman" w:eastAsia="Times New Roman" w:hAnsi="Times New Roman" w:cs="Times New Roman"/>
                <w:iCs/>
                <w:sz w:val="24"/>
                <w:szCs w:val="28"/>
              </w:rPr>
            </w:pPr>
          </w:p>
        </w:tc>
        <w:tc>
          <w:tcPr>
            <w:tcW w:w="3214" w:type="pct"/>
            <w:gridSpan w:val="2"/>
            <w:tcBorders>
              <w:top w:val="single" w:sz="4" w:space="0" w:color="auto"/>
              <w:left w:val="single" w:sz="4" w:space="0" w:color="auto"/>
              <w:bottom w:val="single" w:sz="4" w:space="0" w:color="auto"/>
              <w:right w:val="single" w:sz="4" w:space="0" w:color="auto"/>
            </w:tcBorders>
          </w:tcPr>
          <w:p w14:paraId="7C40105B"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Учебная доска</w:t>
            </w:r>
          </w:p>
        </w:tc>
        <w:tc>
          <w:tcPr>
            <w:tcW w:w="1512" w:type="pct"/>
            <w:tcBorders>
              <w:top w:val="single" w:sz="4" w:space="0" w:color="auto"/>
              <w:left w:val="single" w:sz="4" w:space="0" w:color="auto"/>
              <w:bottom w:val="single" w:sz="4" w:space="0" w:color="auto"/>
              <w:right w:val="single" w:sz="4" w:space="0" w:color="auto"/>
            </w:tcBorders>
          </w:tcPr>
          <w:p w14:paraId="40C07F53"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0705F1F9" w14:textId="77777777" w:rsidTr="0046736E">
        <w:tc>
          <w:tcPr>
            <w:tcW w:w="274" w:type="pct"/>
            <w:tcBorders>
              <w:top w:val="single" w:sz="4" w:space="0" w:color="auto"/>
              <w:left w:val="single" w:sz="4" w:space="0" w:color="auto"/>
              <w:bottom w:val="single" w:sz="4" w:space="0" w:color="auto"/>
              <w:right w:val="single" w:sz="4" w:space="0" w:color="auto"/>
            </w:tcBorders>
          </w:tcPr>
          <w:p w14:paraId="6A4D1BE0" w14:textId="77777777" w:rsidR="0046736E" w:rsidRPr="0046736E" w:rsidRDefault="0046736E" w:rsidP="0046736E">
            <w:pPr>
              <w:snapToGrid w:val="0"/>
              <w:rPr>
                <w:rFonts w:ascii="Times New Roman" w:eastAsia="Times New Roman" w:hAnsi="Times New Roman" w:cs="Times New Roman"/>
                <w:iCs/>
                <w:sz w:val="24"/>
                <w:szCs w:val="28"/>
              </w:rPr>
            </w:pPr>
          </w:p>
        </w:tc>
        <w:tc>
          <w:tcPr>
            <w:tcW w:w="3214" w:type="pct"/>
            <w:gridSpan w:val="2"/>
            <w:tcBorders>
              <w:top w:val="single" w:sz="4" w:space="0" w:color="auto"/>
              <w:left w:val="single" w:sz="4" w:space="0" w:color="auto"/>
              <w:bottom w:val="single" w:sz="4" w:space="0" w:color="auto"/>
              <w:right w:val="single" w:sz="4" w:space="0" w:color="auto"/>
            </w:tcBorders>
          </w:tcPr>
          <w:p w14:paraId="2B33448E"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Рабочее место преподавателя</w:t>
            </w:r>
          </w:p>
        </w:tc>
        <w:tc>
          <w:tcPr>
            <w:tcW w:w="1512" w:type="pct"/>
            <w:tcBorders>
              <w:top w:val="single" w:sz="4" w:space="0" w:color="auto"/>
              <w:left w:val="single" w:sz="4" w:space="0" w:color="auto"/>
              <w:bottom w:val="single" w:sz="4" w:space="0" w:color="auto"/>
              <w:right w:val="single" w:sz="4" w:space="0" w:color="auto"/>
            </w:tcBorders>
          </w:tcPr>
          <w:p w14:paraId="68D9CFCE"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6EE2FCEE" w14:textId="77777777" w:rsidTr="0046736E">
        <w:tc>
          <w:tcPr>
            <w:tcW w:w="274" w:type="pct"/>
            <w:tcBorders>
              <w:top w:val="single" w:sz="4" w:space="0" w:color="auto"/>
              <w:left w:val="single" w:sz="4" w:space="0" w:color="auto"/>
              <w:bottom w:val="single" w:sz="4" w:space="0" w:color="auto"/>
              <w:right w:val="single" w:sz="4" w:space="0" w:color="auto"/>
            </w:tcBorders>
          </w:tcPr>
          <w:p w14:paraId="0A2092A9" w14:textId="77777777" w:rsidR="0046736E" w:rsidRPr="0046736E" w:rsidRDefault="0046736E" w:rsidP="0046736E">
            <w:pPr>
              <w:snapToGrid w:val="0"/>
              <w:rPr>
                <w:rFonts w:ascii="Times New Roman" w:eastAsia="Times New Roman" w:hAnsi="Times New Roman" w:cs="Times New Roman"/>
                <w:iCs/>
                <w:sz w:val="24"/>
                <w:szCs w:val="28"/>
              </w:rPr>
            </w:pPr>
          </w:p>
        </w:tc>
        <w:tc>
          <w:tcPr>
            <w:tcW w:w="3214" w:type="pct"/>
            <w:gridSpan w:val="2"/>
            <w:tcBorders>
              <w:top w:val="single" w:sz="4" w:space="0" w:color="auto"/>
              <w:left w:val="single" w:sz="4" w:space="0" w:color="auto"/>
              <w:bottom w:val="single" w:sz="4" w:space="0" w:color="auto"/>
              <w:right w:val="single" w:sz="4" w:space="0" w:color="auto"/>
            </w:tcBorders>
          </w:tcPr>
          <w:p w14:paraId="1EA70F86"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Посадочные места для обучающихся</w:t>
            </w:r>
          </w:p>
        </w:tc>
        <w:tc>
          <w:tcPr>
            <w:tcW w:w="1512" w:type="pct"/>
            <w:tcBorders>
              <w:top w:val="single" w:sz="4" w:space="0" w:color="auto"/>
              <w:left w:val="single" w:sz="4" w:space="0" w:color="auto"/>
              <w:bottom w:val="single" w:sz="4" w:space="0" w:color="auto"/>
              <w:right w:val="single" w:sz="4" w:space="0" w:color="auto"/>
            </w:tcBorders>
          </w:tcPr>
          <w:p w14:paraId="0A0B4F04" w14:textId="09731F1F"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14CB2F07" w14:textId="77777777" w:rsidTr="0046736E">
        <w:tc>
          <w:tcPr>
            <w:tcW w:w="278" w:type="pct"/>
            <w:gridSpan w:val="2"/>
            <w:tcBorders>
              <w:top w:val="single" w:sz="4" w:space="0" w:color="auto"/>
              <w:left w:val="single" w:sz="4" w:space="0" w:color="auto"/>
              <w:bottom w:val="single" w:sz="4" w:space="0" w:color="auto"/>
              <w:right w:val="single" w:sz="4" w:space="0" w:color="auto"/>
            </w:tcBorders>
          </w:tcPr>
          <w:p w14:paraId="150E244F" w14:textId="77777777" w:rsidR="0046736E" w:rsidRPr="0046736E" w:rsidRDefault="0046736E" w:rsidP="0046736E">
            <w:pPr>
              <w:snapToGrid w:val="0"/>
              <w:rPr>
                <w:rFonts w:ascii="Times New Roman" w:eastAsia="Times New Roman" w:hAnsi="Times New Roman" w:cs="Times New Roman"/>
                <w:iCs/>
                <w:sz w:val="24"/>
                <w:szCs w:val="28"/>
              </w:rPr>
            </w:pPr>
          </w:p>
        </w:tc>
        <w:tc>
          <w:tcPr>
            <w:tcW w:w="3210" w:type="pct"/>
            <w:tcBorders>
              <w:top w:val="single" w:sz="4" w:space="0" w:color="auto"/>
              <w:left w:val="single" w:sz="4" w:space="0" w:color="auto"/>
              <w:bottom w:val="single" w:sz="4" w:space="0" w:color="auto"/>
              <w:right w:val="single" w:sz="4" w:space="0" w:color="auto"/>
            </w:tcBorders>
          </w:tcPr>
          <w:p w14:paraId="5A93A943"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Мебель для размещения и хранения учебной литературы и наглядного материала</w:t>
            </w:r>
          </w:p>
        </w:tc>
        <w:tc>
          <w:tcPr>
            <w:tcW w:w="1512" w:type="pct"/>
            <w:tcBorders>
              <w:top w:val="single" w:sz="4" w:space="0" w:color="auto"/>
              <w:left w:val="single" w:sz="4" w:space="0" w:color="auto"/>
              <w:bottom w:val="single" w:sz="4" w:space="0" w:color="auto"/>
              <w:right w:val="single" w:sz="4" w:space="0" w:color="auto"/>
            </w:tcBorders>
          </w:tcPr>
          <w:p w14:paraId="6DD162E0"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411753B6" w14:textId="77777777" w:rsidTr="0046736E">
        <w:tc>
          <w:tcPr>
            <w:tcW w:w="5000" w:type="pct"/>
            <w:gridSpan w:val="4"/>
            <w:tcBorders>
              <w:top w:val="single" w:sz="4" w:space="0" w:color="auto"/>
              <w:left w:val="single" w:sz="4" w:space="0" w:color="auto"/>
              <w:bottom w:val="single" w:sz="4" w:space="0" w:color="auto"/>
              <w:right w:val="single" w:sz="4" w:space="0" w:color="auto"/>
            </w:tcBorders>
            <w:hideMark/>
          </w:tcPr>
          <w:p w14:paraId="0D0CDA17"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Дополнительное оборудование</w:t>
            </w:r>
          </w:p>
        </w:tc>
      </w:tr>
      <w:tr w:rsidR="0046736E" w:rsidRPr="0046736E" w14:paraId="194B714D" w14:textId="77777777" w:rsidTr="0046736E">
        <w:tc>
          <w:tcPr>
            <w:tcW w:w="274" w:type="pct"/>
            <w:tcBorders>
              <w:top w:val="single" w:sz="4" w:space="0" w:color="auto"/>
              <w:left w:val="single" w:sz="4" w:space="0" w:color="auto"/>
              <w:bottom w:val="single" w:sz="4" w:space="0" w:color="auto"/>
              <w:right w:val="single" w:sz="4" w:space="0" w:color="auto"/>
            </w:tcBorders>
          </w:tcPr>
          <w:p w14:paraId="36F33F2A" w14:textId="77777777" w:rsidR="0046736E" w:rsidRPr="0046736E" w:rsidRDefault="0046736E" w:rsidP="0046736E">
            <w:pPr>
              <w:snapToGrid w:val="0"/>
              <w:rPr>
                <w:rFonts w:ascii="Times New Roman" w:eastAsia="Times New Roman" w:hAnsi="Times New Roman" w:cs="Times New Roman"/>
                <w:iCs/>
                <w:sz w:val="24"/>
                <w:szCs w:val="28"/>
              </w:rPr>
            </w:pPr>
          </w:p>
        </w:tc>
        <w:tc>
          <w:tcPr>
            <w:tcW w:w="3214" w:type="pct"/>
            <w:gridSpan w:val="2"/>
            <w:tcBorders>
              <w:top w:val="single" w:sz="4" w:space="0" w:color="auto"/>
              <w:left w:val="single" w:sz="4" w:space="0" w:color="auto"/>
              <w:bottom w:val="single" w:sz="4" w:space="0" w:color="auto"/>
              <w:right w:val="single" w:sz="4" w:space="0" w:color="auto"/>
            </w:tcBorders>
            <w:hideMark/>
          </w:tcPr>
          <w:p w14:paraId="2CCB0421" w14:textId="4CCDF0D3" w:rsidR="0046736E" w:rsidRPr="0046736E" w:rsidRDefault="0046736E" w:rsidP="0046736E">
            <w:pPr>
              <w:snapToGrid w:val="0"/>
              <w:rPr>
                <w:rFonts w:ascii="Times New Roman" w:eastAsia="Times New Roman" w:hAnsi="Times New Roman" w:cs="Times New Roman"/>
                <w:i/>
                <w:sz w:val="24"/>
                <w:szCs w:val="28"/>
              </w:rPr>
            </w:pPr>
          </w:p>
        </w:tc>
        <w:tc>
          <w:tcPr>
            <w:tcW w:w="1512" w:type="pct"/>
            <w:tcBorders>
              <w:top w:val="single" w:sz="4" w:space="0" w:color="auto"/>
              <w:left w:val="single" w:sz="4" w:space="0" w:color="auto"/>
              <w:bottom w:val="single" w:sz="4" w:space="0" w:color="auto"/>
              <w:right w:val="single" w:sz="4" w:space="0" w:color="auto"/>
            </w:tcBorders>
            <w:hideMark/>
          </w:tcPr>
          <w:p w14:paraId="036A1F9D" w14:textId="70775C9A" w:rsidR="0046736E" w:rsidRPr="0046736E" w:rsidRDefault="0046736E" w:rsidP="0046736E">
            <w:pPr>
              <w:snapToGrid w:val="0"/>
              <w:rPr>
                <w:rFonts w:ascii="Times New Roman" w:eastAsia="Times New Roman" w:hAnsi="Times New Roman" w:cs="Times New Roman"/>
                <w:i/>
                <w:sz w:val="24"/>
                <w:szCs w:val="28"/>
              </w:rPr>
            </w:pPr>
          </w:p>
        </w:tc>
      </w:tr>
      <w:tr w:rsidR="0046736E" w:rsidRPr="0046736E" w14:paraId="6AAB638D" w14:textId="77777777" w:rsidTr="0046736E">
        <w:tc>
          <w:tcPr>
            <w:tcW w:w="5000" w:type="pct"/>
            <w:gridSpan w:val="4"/>
            <w:tcBorders>
              <w:top w:val="single" w:sz="4" w:space="0" w:color="auto"/>
              <w:left w:val="single" w:sz="4" w:space="0" w:color="auto"/>
              <w:bottom w:val="single" w:sz="4" w:space="0" w:color="auto"/>
              <w:right w:val="single" w:sz="4" w:space="0" w:color="auto"/>
            </w:tcBorders>
            <w:hideMark/>
          </w:tcPr>
          <w:p w14:paraId="7E465157"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lang w:val="en-US"/>
              </w:rPr>
              <w:t xml:space="preserve">II </w:t>
            </w:r>
            <w:r w:rsidRPr="0046736E">
              <w:rPr>
                <w:rFonts w:ascii="Times New Roman" w:eastAsia="Times New Roman" w:hAnsi="Times New Roman" w:cs="Times New Roman"/>
                <w:b/>
                <w:bCs/>
                <w:iCs/>
                <w:sz w:val="24"/>
                <w:szCs w:val="28"/>
              </w:rPr>
              <w:t>Технические средства</w:t>
            </w:r>
          </w:p>
        </w:tc>
      </w:tr>
      <w:tr w:rsidR="0046736E" w:rsidRPr="0046736E" w14:paraId="27F21A3E" w14:textId="77777777" w:rsidTr="0046736E">
        <w:tc>
          <w:tcPr>
            <w:tcW w:w="5000" w:type="pct"/>
            <w:gridSpan w:val="4"/>
            <w:tcBorders>
              <w:top w:val="single" w:sz="4" w:space="0" w:color="auto"/>
              <w:left w:val="single" w:sz="4" w:space="0" w:color="auto"/>
              <w:bottom w:val="single" w:sz="4" w:space="0" w:color="auto"/>
              <w:right w:val="single" w:sz="4" w:space="0" w:color="auto"/>
            </w:tcBorders>
            <w:hideMark/>
          </w:tcPr>
          <w:p w14:paraId="4C16F642"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Основное оборудование</w:t>
            </w:r>
          </w:p>
        </w:tc>
      </w:tr>
      <w:tr w:rsidR="0046736E" w:rsidRPr="0046736E" w14:paraId="2D97B476" w14:textId="77777777" w:rsidTr="0046736E">
        <w:tc>
          <w:tcPr>
            <w:tcW w:w="274" w:type="pct"/>
            <w:tcBorders>
              <w:top w:val="single" w:sz="4" w:space="0" w:color="auto"/>
              <w:left w:val="single" w:sz="4" w:space="0" w:color="auto"/>
              <w:bottom w:val="single" w:sz="4" w:space="0" w:color="auto"/>
              <w:right w:val="single" w:sz="4" w:space="0" w:color="auto"/>
            </w:tcBorders>
          </w:tcPr>
          <w:p w14:paraId="0DE59551" w14:textId="77777777" w:rsidR="0046736E" w:rsidRPr="0046736E" w:rsidRDefault="0046736E" w:rsidP="0046736E">
            <w:pPr>
              <w:snapToGrid w:val="0"/>
              <w:rPr>
                <w:rFonts w:ascii="Times New Roman" w:eastAsia="Times New Roman" w:hAnsi="Times New Roman" w:cs="Times New Roman"/>
                <w:iCs/>
                <w:sz w:val="24"/>
                <w:szCs w:val="28"/>
              </w:rPr>
            </w:pPr>
          </w:p>
        </w:tc>
        <w:tc>
          <w:tcPr>
            <w:tcW w:w="3214" w:type="pct"/>
            <w:gridSpan w:val="2"/>
            <w:tcBorders>
              <w:top w:val="single" w:sz="4" w:space="0" w:color="auto"/>
              <w:left w:val="single" w:sz="4" w:space="0" w:color="auto"/>
              <w:bottom w:val="single" w:sz="4" w:space="0" w:color="auto"/>
              <w:right w:val="single" w:sz="4" w:space="0" w:color="auto"/>
            </w:tcBorders>
          </w:tcPr>
          <w:p w14:paraId="3B9E0145"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Компьютер</w:t>
            </w:r>
          </w:p>
        </w:tc>
        <w:tc>
          <w:tcPr>
            <w:tcW w:w="1512" w:type="pct"/>
            <w:tcBorders>
              <w:top w:val="single" w:sz="4" w:space="0" w:color="auto"/>
              <w:left w:val="single" w:sz="4" w:space="0" w:color="auto"/>
              <w:bottom w:val="single" w:sz="4" w:space="0" w:color="auto"/>
              <w:right w:val="single" w:sz="4" w:space="0" w:color="auto"/>
            </w:tcBorders>
          </w:tcPr>
          <w:p w14:paraId="159C7095" w14:textId="47C606EB"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168D3BBF" w14:textId="77777777" w:rsidTr="0046736E">
        <w:tc>
          <w:tcPr>
            <w:tcW w:w="274" w:type="pct"/>
            <w:tcBorders>
              <w:top w:val="single" w:sz="4" w:space="0" w:color="auto"/>
              <w:left w:val="single" w:sz="4" w:space="0" w:color="auto"/>
              <w:bottom w:val="single" w:sz="4" w:space="0" w:color="auto"/>
              <w:right w:val="single" w:sz="4" w:space="0" w:color="auto"/>
            </w:tcBorders>
          </w:tcPr>
          <w:p w14:paraId="2FF2CC6A" w14:textId="77777777" w:rsidR="0046736E" w:rsidRPr="0046736E" w:rsidRDefault="0046736E" w:rsidP="0046736E">
            <w:pPr>
              <w:snapToGrid w:val="0"/>
              <w:rPr>
                <w:rFonts w:ascii="Times New Roman" w:eastAsia="Times New Roman" w:hAnsi="Times New Roman" w:cs="Times New Roman"/>
                <w:iCs/>
                <w:sz w:val="24"/>
                <w:szCs w:val="28"/>
              </w:rPr>
            </w:pPr>
          </w:p>
        </w:tc>
        <w:tc>
          <w:tcPr>
            <w:tcW w:w="3214" w:type="pct"/>
            <w:gridSpan w:val="2"/>
            <w:tcBorders>
              <w:top w:val="single" w:sz="4" w:space="0" w:color="auto"/>
              <w:left w:val="single" w:sz="4" w:space="0" w:color="auto"/>
              <w:bottom w:val="single" w:sz="4" w:space="0" w:color="auto"/>
              <w:right w:val="single" w:sz="4" w:space="0" w:color="auto"/>
            </w:tcBorders>
          </w:tcPr>
          <w:p w14:paraId="1098C52B"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Мультимедиа проектор</w:t>
            </w:r>
          </w:p>
        </w:tc>
        <w:tc>
          <w:tcPr>
            <w:tcW w:w="1512" w:type="pct"/>
            <w:tcBorders>
              <w:top w:val="single" w:sz="4" w:space="0" w:color="auto"/>
              <w:left w:val="single" w:sz="4" w:space="0" w:color="auto"/>
              <w:bottom w:val="single" w:sz="4" w:space="0" w:color="auto"/>
              <w:right w:val="single" w:sz="4" w:space="0" w:color="auto"/>
            </w:tcBorders>
          </w:tcPr>
          <w:p w14:paraId="4FD0C11C"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38055166" w14:textId="77777777" w:rsidTr="0046736E">
        <w:tc>
          <w:tcPr>
            <w:tcW w:w="278" w:type="pct"/>
            <w:gridSpan w:val="2"/>
            <w:tcBorders>
              <w:top w:val="single" w:sz="4" w:space="0" w:color="auto"/>
              <w:left w:val="single" w:sz="4" w:space="0" w:color="auto"/>
              <w:bottom w:val="single" w:sz="4" w:space="0" w:color="auto"/>
              <w:right w:val="single" w:sz="4" w:space="0" w:color="auto"/>
            </w:tcBorders>
          </w:tcPr>
          <w:p w14:paraId="4339C96E" w14:textId="77777777" w:rsidR="0046736E" w:rsidRPr="0046736E" w:rsidRDefault="0046736E" w:rsidP="0046736E">
            <w:pPr>
              <w:snapToGrid w:val="0"/>
              <w:rPr>
                <w:rFonts w:ascii="Times New Roman" w:eastAsia="Times New Roman" w:hAnsi="Times New Roman" w:cs="Times New Roman"/>
                <w:iCs/>
                <w:sz w:val="24"/>
                <w:szCs w:val="28"/>
              </w:rPr>
            </w:pPr>
          </w:p>
        </w:tc>
        <w:tc>
          <w:tcPr>
            <w:tcW w:w="3210" w:type="pct"/>
            <w:tcBorders>
              <w:top w:val="single" w:sz="4" w:space="0" w:color="auto"/>
              <w:left w:val="single" w:sz="4" w:space="0" w:color="auto"/>
              <w:bottom w:val="single" w:sz="4" w:space="0" w:color="auto"/>
              <w:right w:val="single" w:sz="4" w:space="0" w:color="auto"/>
            </w:tcBorders>
          </w:tcPr>
          <w:p w14:paraId="1AF15FE6"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Интерактивная доска либо экран</w:t>
            </w:r>
          </w:p>
        </w:tc>
        <w:tc>
          <w:tcPr>
            <w:tcW w:w="1512" w:type="pct"/>
            <w:tcBorders>
              <w:top w:val="single" w:sz="4" w:space="0" w:color="auto"/>
              <w:left w:val="single" w:sz="4" w:space="0" w:color="auto"/>
              <w:bottom w:val="single" w:sz="4" w:space="0" w:color="auto"/>
              <w:right w:val="single" w:sz="4" w:space="0" w:color="auto"/>
            </w:tcBorders>
          </w:tcPr>
          <w:p w14:paraId="38F8B35A"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3DF0B562" w14:textId="77777777" w:rsidTr="0046736E">
        <w:tc>
          <w:tcPr>
            <w:tcW w:w="5000" w:type="pct"/>
            <w:gridSpan w:val="4"/>
            <w:tcBorders>
              <w:top w:val="single" w:sz="4" w:space="0" w:color="auto"/>
              <w:left w:val="single" w:sz="4" w:space="0" w:color="auto"/>
              <w:bottom w:val="single" w:sz="4" w:space="0" w:color="auto"/>
              <w:right w:val="single" w:sz="4" w:space="0" w:color="auto"/>
            </w:tcBorders>
            <w:hideMark/>
          </w:tcPr>
          <w:p w14:paraId="367191BC"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iCs/>
                <w:sz w:val="24"/>
                <w:szCs w:val="28"/>
              </w:rPr>
              <w:t>Дополнительное оборудование</w:t>
            </w:r>
          </w:p>
        </w:tc>
      </w:tr>
      <w:tr w:rsidR="0046736E" w:rsidRPr="0046736E" w14:paraId="0EA2E07F" w14:textId="77777777" w:rsidTr="0046736E">
        <w:tc>
          <w:tcPr>
            <w:tcW w:w="274" w:type="pct"/>
            <w:tcBorders>
              <w:top w:val="single" w:sz="4" w:space="0" w:color="auto"/>
              <w:left w:val="single" w:sz="4" w:space="0" w:color="auto"/>
              <w:bottom w:val="single" w:sz="4" w:space="0" w:color="auto"/>
              <w:right w:val="single" w:sz="4" w:space="0" w:color="auto"/>
            </w:tcBorders>
          </w:tcPr>
          <w:p w14:paraId="566B5382" w14:textId="77777777" w:rsidR="0046736E" w:rsidRPr="0046736E" w:rsidRDefault="0046736E" w:rsidP="0046736E">
            <w:pPr>
              <w:snapToGrid w:val="0"/>
              <w:rPr>
                <w:rFonts w:ascii="Times New Roman" w:eastAsia="Times New Roman" w:hAnsi="Times New Roman" w:cs="Times New Roman"/>
                <w:iCs/>
                <w:sz w:val="24"/>
                <w:szCs w:val="28"/>
              </w:rPr>
            </w:pPr>
          </w:p>
        </w:tc>
        <w:tc>
          <w:tcPr>
            <w:tcW w:w="3214" w:type="pct"/>
            <w:gridSpan w:val="2"/>
            <w:tcBorders>
              <w:top w:val="single" w:sz="4" w:space="0" w:color="auto"/>
              <w:left w:val="single" w:sz="4" w:space="0" w:color="auto"/>
              <w:bottom w:val="single" w:sz="4" w:space="0" w:color="auto"/>
              <w:right w:val="single" w:sz="4" w:space="0" w:color="auto"/>
            </w:tcBorders>
            <w:hideMark/>
          </w:tcPr>
          <w:p w14:paraId="6E6F7312" w14:textId="4C5FCB4D" w:rsidR="0046736E" w:rsidRPr="0046736E" w:rsidRDefault="0046736E" w:rsidP="0046736E">
            <w:pPr>
              <w:snapToGrid w:val="0"/>
              <w:rPr>
                <w:rFonts w:ascii="Times New Roman" w:eastAsia="Times New Roman" w:hAnsi="Times New Roman" w:cs="Times New Roman"/>
                <w:i/>
                <w:sz w:val="24"/>
                <w:szCs w:val="28"/>
              </w:rPr>
            </w:pPr>
          </w:p>
        </w:tc>
        <w:tc>
          <w:tcPr>
            <w:tcW w:w="1512" w:type="pct"/>
            <w:tcBorders>
              <w:top w:val="single" w:sz="4" w:space="0" w:color="auto"/>
              <w:left w:val="single" w:sz="4" w:space="0" w:color="auto"/>
              <w:bottom w:val="single" w:sz="4" w:space="0" w:color="auto"/>
              <w:right w:val="single" w:sz="4" w:space="0" w:color="auto"/>
            </w:tcBorders>
            <w:hideMark/>
          </w:tcPr>
          <w:p w14:paraId="449E795E" w14:textId="2E28823F"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214AD171" w14:textId="77777777" w:rsidTr="0046736E">
        <w:tc>
          <w:tcPr>
            <w:tcW w:w="5000" w:type="pct"/>
            <w:gridSpan w:val="4"/>
            <w:tcBorders>
              <w:top w:val="single" w:sz="4" w:space="0" w:color="auto"/>
              <w:left w:val="single" w:sz="4" w:space="0" w:color="auto"/>
              <w:bottom w:val="single" w:sz="4" w:space="0" w:color="auto"/>
              <w:right w:val="single" w:sz="4" w:space="0" w:color="auto"/>
            </w:tcBorders>
            <w:hideMark/>
          </w:tcPr>
          <w:p w14:paraId="7BFFD993"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lang w:val="en-US"/>
              </w:rPr>
              <w:t>III</w:t>
            </w:r>
            <w:r w:rsidRPr="0046736E">
              <w:rPr>
                <w:rFonts w:ascii="Times New Roman" w:eastAsia="Times New Roman" w:hAnsi="Times New Roman" w:cs="Times New Roman"/>
                <w:b/>
                <w:bCs/>
                <w:iCs/>
                <w:sz w:val="24"/>
                <w:szCs w:val="28"/>
              </w:rPr>
              <w:t xml:space="preserve"> Демонстрационные учебно-наглядные пособия</w:t>
            </w:r>
            <w:r w:rsidRPr="0046736E">
              <w:rPr>
                <w:rFonts w:ascii="Times New Roman" w:eastAsia="Times New Roman" w:hAnsi="Times New Roman" w:cs="Times New Roman"/>
                <w:b/>
                <w:bCs/>
                <w:iCs/>
                <w:sz w:val="24"/>
                <w:szCs w:val="28"/>
                <w:vertAlign w:val="superscript"/>
              </w:rPr>
              <w:footnoteReference w:id="6"/>
            </w:r>
          </w:p>
        </w:tc>
      </w:tr>
      <w:tr w:rsidR="0046736E" w:rsidRPr="0046736E" w14:paraId="2E294F9B" w14:textId="77777777" w:rsidTr="0046736E">
        <w:tc>
          <w:tcPr>
            <w:tcW w:w="5000" w:type="pct"/>
            <w:gridSpan w:val="4"/>
            <w:tcBorders>
              <w:top w:val="single" w:sz="4" w:space="0" w:color="auto"/>
              <w:left w:val="single" w:sz="4" w:space="0" w:color="auto"/>
              <w:bottom w:val="single" w:sz="4" w:space="0" w:color="auto"/>
              <w:right w:val="single" w:sz="4" w:space="0" w:color="auto"/>
            </w:tcBorders>
            <w:hideMark/>
          </w:tcPr>
          <w:p w14:paraId="4E51AB66"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Основное оборудование</w:t>
            </w:r>
          </w:p>
        </w:tc>
      </w:tr>
      <w:tr w:rsidR="0046736E" w:rsidRPr="0046736E" w14:paraId="4DA0492D" w14:textId="77777777" w:rsidTr="0046736E">
        <w:tc>
          <w:tcPr>
            <w:tcW w:w="274" w:type="pct"/>
            <w:tcBorders>
              <w:top w:val="single" w:sz="4" w:space="0" w:color="auto"/>
              <w:left w:val="single" w:sz="4" w:space="0" w:color="auto"/>
              <w:bottom w:val="single" w:sz="4" w:space="0" w:color="auto"/>
              <w:right w:val="single" w:sz="4" w:space="0" w:color="auto"/>
            </w:tcBorders>
          </w:tcPr>
          <w:p w14:paraId="01DFC833" w14:textId="77777777" w:rsidR="0046736E" w:rsidRPr="0046736E" w:rsidRDefault="0046736E" w:rsidP="0046736E">
            <w:pPr>
              <w:snapToGrid w:val="0"/>
              <w:rPr>
                <w:rFonts w:ascii="Times New Roman" w:eastAsia="Times New Roman" w:hAnsi="Times New Roman" w:cs="Times New Roman"/>
                <w:iCs/>
                <w:sz w:val="24"/>
                <w:szCs w:val="28"/>
              </w:rPr>
            </w:pPr>
          </w:p>
        </w:tc>
        <w:tc>
          <w:tcPr>
            <w:tcW w:w="3214" w:type="pct"/>
            <w:gridSpan w:val="2"/>
            <w:tcBorders>
              <w:top w:val="single" w:sz="4" w:space="0" w:color="auto"/>
              <w:left w:val="single" w:sz="4" w:space="0" w:color="auto"/>
              <w:bottom w:val="single" w:sz="4" w:space="0" w:color="auto"/>
              <w:right w:val="single" w:sz="4" w:space="0" w:color="auto"/>
            </w:tcBorders>
          </w:tcPr>
          <w:p w14:paraId="01100CAC"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 xml:space="preserve">Средства </w:t>
            </w:r>
            <w:proofErr w:type="spellStart"/>
            <w:r w:rsidRPr="0046736E">
              <w:rPr>
                <w:rFonts w:ascii="Times New Roman" w:eastAsia="Times New Roman" w:hAnsi="Times New Roman" w:cs="Times New Roman"/>
                <w:iCs/>
                <w:sz w:val="24"/>
                <w:szCs w:val="28"/>
              </w:rPr>
              <w:t>аудиовизуализации</w:t>
            </w:r>
            <w:proofErr w:type="spellEnd"/>
          </w:p>
        </w:tc>
        <w:tc>
          <w:tcPr>
            <w:tcW w:w="1512" w:type="pct"/>
            <w:tcBorders>
              <w:top w:val="single" w:sz="4" w:space="0" w:color="auto"/>
              <w:left w:val="single" w:sz="4" w:space="0" w:color="auto"/>
              <w:bottom w:val="single" w:sz="4" w:space="0" w:color="auto"/>
              <w:right w:val="single" w:sz="4" w:space="0" w:color="auto"/>
            </w:tcBorders>
          </w:tcPr>
          <w:p w14:paraId="5FC2C22E"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64D9AD34" w14:textId="77777777" w:rsidTr="0046736E">
        <w:tc>
          <w:tcPr>
            <w:tcW w:w="274" w:type="pct"/>
            <w:tcBorders>
              <w:top w:val="single" w:sz="4" w:space="0" w:color="auto"/>
              <w:left w:val="single" w:sz="4" w:space="0" w:color="auto"/>
              <w:bottom w:val="single" w:sz="4" w:space="0" w:color="auto"/>
              <w:right w:val="single" w:sz="4" w:space="0" w:color="auto"/>
            </w:tcBorders>
          </w:tcPr>
          <w:p w14:paraId="192434B8" w14:textId="77777777" w:rsidR="0046736E" w:rsidRPr="0046736E" w:rsidRDefault="0046736E" w:rsidP="0046736E">
            <w:pPr>
              <w:snapToGrid w:val="0"/>
              <w:rPr>
                <w:rFonts w:ascii="Times New Roman" w:eastAsia="Times New Roman" w:hAnsi="Times New Roman" w:cs="Times New Roman"/>
                <w:iCs/>
                <w:sz w:val="24"/>
                <w:szCs w:val="28"/>
              </w:rPr>
            </w:pPr>
          </w:p>
        </w:tc>
        <w:tc>
          <w:tcPr>
            <w:tcW w:w="3214" w:type="pct"/>
            <w:gridSpan w:val="2"/>
            <w:tcBorders>
              <w:top w:val="single" w:sz="4" w:space="0" w:color="auto"/>
              <w:left w:val="single" w:sz="4" w:space="0" w:color="auto"/>
              <w:bottom w:val="single" w:sz="4" w:space="0" w:color="auto"/>
              <w:right w:val="single" w:sz="4" w:space="0" w:color="auto"/>
            </w:tcBorders>
          </w:tcPr>
          <w:p w14:paraId="1D072381"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Наглядные пособия</w:t>
            </w:r>
          </w:p>
        </w:tc>
        <w:tc>
          <w:tcPr>
            <w:tcW w:w="1512" w:type="pct"/>
            <w:tcBorders>
              <w:top w:val="single" w:sz="4" w:space="0" w:color="auto"/>
              <w:left w:val="single" w:sz="4" w:space="0" w:color="auto"/>
              <w:bottom w:val="single" w:sz="4" w:space="0" w:color="auto"/>
              <w:right w:val="single" w:sz="4" w:space="0" w:color="auto"/>
            </w:tcBorders>
          </w:tcPr>
          <w:p w14:paraId="35E9C93B"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25044C49" w14:textId="77777777" w:rsidTr="0046736E">
        <w:tc>
          <w:tcPr>
            <w:tcW w:w="5000" w:type="pct"/>
            <w:gridSpan w:val="4"/>
            <w:tcBorders>
              <w:top w:val="single" w:sz="4" w:space="0" w:color="auto"/>
              <w:left w:val="single" w:sz="4" w:space="0" w:color="auto"/>
              <w:bottom w:val="single" w:sz="4" w:space="0" w:color="auto"/>
              <w:right w:val="single" w:sz="4" w:space="0" w:color="auto"/>
            </w:tcBorders>
            <w:hideMark/>
          </w:tcPr>
          <w:p w14:paraId="0E065C01"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Дополнительное оборудование</w:t>
            </w:r>
          </w:p>
        </w:tc>
      </w:tr>
      <w:tr w:rsidR="0046736E" w:rsidRPr="0046736E" w14:paraId="19532DF6" w14:textId="77777777" w:rsidTr="0046736E">
        <w:tc>
          <w:tcPr>
            <w:tcW w:w="274" w:type="pct"/>
            <w:tcBorders>
              <w:top w:val="single" w:sz="4" w:space="0" w:color="auto"/>
              <w:left w:val="single" w:sz="4" w:space="0" w:color="auto"/>
              <w:bottom w:val="single" w:sz="4" w:space="0" w:color="auto"/>
              <w:right w:val="single" w:sz="4" w:space="0" w:color="auto"/>
            </w:tcBorders>
          </w:tcPr>
          <w:p w14:paraId="30EF4FA8" w14:textId="77777777" w:rsidR="0046736E" w:rsidRPr="0046736E" w:rsidRDefault="0046736E" w:rsidP="0046736E">
            <w:pPr>
              <w:snapToGrid w:val="0"/>
              <w:rPr>
                <w:rFonts w:ascii="Times New Roman" w:eastAsia="Times New Roman" w:hAnsi="Times New Roman" w:cs="Times New Roman"/>
                <w:iCs/>
                <w:sz w:val="24"/>
                <w:szCs w:val="28"/>
              </w:rPr>
            </w:pPr>
          </w:p>
        </w:tc>
        <w:tc>
          <w:tcPr>
            <w:tcW w:w="3214" w:type="pct"/>
            <w:gridSpan w:val="2"/>
            <w:tcBorders>
              <w:top w:val="single" w:sz="4" w:space="0" w:color="auto"/>
              <w:left w:val="single" w:sz="4" w:space="0" w:color="auto"/>
              <w:bottom w:val="single" w:sz="4" w:space="0" w:color="auto"/>
              <w:right w:val="single" w:sz="4" w:space="0" w:color="auto"/>
            </w:tcBorders>
            <w:hideMark/>
          </w:tcPr>
          <w:p w14:paraId="67CFB047" w14:textId="3B10F890" w:rsidR="0046736E" w:rsidRPr="0046736E" w:rsidRDefault="0046736E" w:rsidP="0046736E">
            <w:pPr>
              <w:snapToGrid w:val="0"/>
              <w:rPr>
                <w:rFonts w:ascii="Times New Roman" w:eastAsia="Times New Roman" w:hAnsi="Times New Roman" w:cs="Times New Roman"/>
                <w:i/>
                <w:sz w:val="24"/>
                <w:szCs w:val="28"/>
              </w:rPr>
            </w:pPr>
          </w:p>
        </w:tc>
        <w:tc>
          <w:tcPr>
            <w:tcW w:w="1512" w:type="pct"/>
            <w:tcBorders>
              <w:top w:val="single" w:sz="4" w:space="0" w:color="auto"/>
              <w:left w:val="single" w:sz="4" w:space="0" w:color="auto"/>
              <w:bottom w:val="single" w:sz="4" w:space="0" w:color="auto"/>
              <w:right w:val="single" w:sz="4" w:space="0" w:color="auto"/>
            </w:tcBorders>
            <w:hideMark/>
          </w:tcPr>
          <w:p w14:paraId="25AA823D" w14:textId="63197FEE" w:rsidR="0046736E" w:rsidRPr="0046736E" w:rsidRDefault="0046736E" w:rsidP="0046736E">
            <w:pPr>
              <w:snapToGrid w:val="0"/>
              <w:rPr>
                <w:rFonts w:ascii="Times New Roman" w:eastAsia="Times New Roman" w:hAnsi="Times New Roman" w:cs="Times New Roman"/>
                <w:iCs/>
                <w:sz w:val="24"/>
                <w:szCs w:val="28"/>
              </w:rPr>
            </w:pPr>
          </w:p>
        </w:tc>
      </w:tr>
    </w:tbl>
    <w:p w14:paraId="2716FB01" w14:textId="77777777" w:rsidR="0046736E" w:rsidRPr="0046736E" w:rsidRDefault="0046736E" w:rsidP="0046736E">
      <w:pPr>
        <w:suppressAutoHyphens/>
        <w:ind w:firstLine="709"/>
        <w:jc w:val="both"/>
        <w:rPr>
          <w:rFonts w:ascii="Times New Roman" w:eastAsia="Times New Roman" w:hAnsi="Times New Roman" w:cs="Times New Roman"/>
          <w:bCs/>
          <w:sz w:val="24"/>
          <w:szCs w:val="24"/>
          <w:lang w:eastAsia="ru-RU"/>
        </w:rPr>
      </w:pPr>
    </w:p>
    <w:p w14:paraId="37A81787" w14:textId="77777777" w:rsidR="0046736E" w:rsidRPr="0046736E" w:rsidRDefault="0046736E" w:rsidP="0046736E">
      <w:pPr>
        <w:suppressAutoHyphens/>
        <w:ind w:firstLine="709"/>
        <w:jc w:val="both"/>
        <w:rPr>
          <w:rFonts w:ascii="Times New Roman" w:eastAsia="Times New Roman" w:hAnsi="Times New Roman" w:cs="Times New Roman"/>
          <w:bCs/>
          <w:sz w:val="24"/>
          <w:szCs w:val="24"/>
          <w:lang w:eastAsia="ru-RU"/>
        </w:rPr>
      </w:pPr>
      <w:r w:rsidRPr="0046736E">
        <w:rPr>
          <w:rFonts w:ascii="Times New Roman" w:eastAsia="Times New Roman" w:hAnsi="Times New Roman" w:cs="Times New Roman"/>
          <w:bCs/>
          <w:sz w:val="24"/>
          <w:szCs w:val="24"/>
          <w:lang w:eastAsia="ru-RU"/>
        </w:rPr>
        <w:t>Кабинет «Социально-экономических дисциплин».</w:t>
      </w:r>
    </w:p>
    <w:tbl>
      <w:tblPr>
        <w:tblW w:w="49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6128"/>
        <w:gridCol w:w="2863"/>
      </w:tblGrid>
      <w:tr w:rsidR="0046736E" w:rsidRPr="0046736E" w14:paraId="6D96EB8C" w14:textId="77777777" w:rsidTr="0046736E">
        <w:tc>
          <w:tcPr>
            <w:tcW w:w="236" w:type="pct"/>
            <w:tcBorders>
              <w:top w:val="single" w:sz="4" w:space="0" w:color="auto"/>
              <w:left w:val="single" w:sz="4" w:space="0" w:color="auto"/>
              <w:bottom w:val="single" w:sz="4" w:space="0" w:color="auto"/>
              <w:right w:val="single" w:sz="4" w:space="0" w:color="auto"/>
            </w:tcBorders>
            <w:vAlign w:val="center"/>
            <w:hideMark/>
          </w:tcPr>
          <w:p w14:paraId="469B586E" w14:textId="77777777" w:rsidR="0046736E" w:rsidRPr="0046736E" w:rsidRDefault="0046736E" w:rsidP="0046736E">
            <w:pPr>
              <w:snapToGrid w:val="0"/>
              <w:jc w:val="center"/>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w:t>
            </w:r>
          </w:p>
        </w:tc>
        <w:tc>
          <w:tcPr>
            <w:tcW w:w="3247" w:type="pct"/>
            <w:tcBorders>
              <w:top w:val="single" w:sz="4" w:space="0" w:color="auto"/>
              <w:left w:val="single" w:sz="4" w:space="0" w:color="auto"/>
              <w:bottom w:val="single" w:sz="4" w:space="0" w:color="auto"/>
              <w:right w:val="single" w:sz="4" w:space="0" w:color="auto"/>
            </w:tcBorders>
            <w:vAlign w:val="center"/>
            <w:hideMark/>
          </w:tcPr>
          <w:p w14:paraId="509C4B40" w14:textId="09FB72DA" w:rsidR="0046736E" w:rsidRPr="0046736E" w:rsidRDefault="0046736E" w:rsidP="0046736E">
            <w:pPr>
              <w:snapToGrid w:val="0"/>
              <w:jc w:val="center"/>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Наименование оборудования</w:t>
            </w:r>
          </w:p>
        </w:tc>
        <w:tc>
          <w:tcPr>
            <w:tcW w:w="1517" w:type="pct"/>
            <w:tcBorders>
              <w:top w:val="single" w:sz="4" w:space="0" w:color="auto"/>
              <w:left w:val="single" w:sz="4" w:space="0" w:color="auto"/>
              <w:bottom w:val="single" w:sz="4" w:space="0" w:color="auto"/>
              <w:right w:val="single" w:sz="4" w:space="0" w:color="auto"/>
            </w:tcBorders>
            <w:vAlign w:val="center"/>
            <w:hideMark/>
          </w:tcPr>
          <w:p w14:paraId="16FFC78B" w14:textId="0E71C59A" w:rsidR="0046736E" w:rsidRPr="0046736E" w:rsidRDefault="0046736E" w:rsidP="0046736E">
            <w:pPr>
              <w:snapToGrid w:val="0"/>
              <w:jc w:val="center"/>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Техническое описание</w:t>
            </w:r>
          </w:p>
        </w:tc>
      </w:tr>
      <w:tr w:rsidR="0046736E" w:rsidRPr="0046736E" w14:paraId="4A00B3AA" w14:textId="77777777" w:rsidTr="009165BD">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1D741B6" w14:textId="77777777" w:rsidR="0046736E" w:rsidRPr="0046736E" w:rsidRDefault="0046736E" w:rsidP="0046736E">
            <w:pPr>
              <w:snapToGrid w:val="0"/>
              <w:rPr>
                <w:rFonts w:ascii="Times New Roman" w:eastAsia="Times New Roman" w:hAnsi="Times New Roman" w:cs="Times New Roman"/>
                <w:b/>
                <w:bCs/>
                <w:iCs/>
                <w:sz w:val="24"/>
                <w:szCs w:val="28"/>
              </w:rPr>
            </w:pPr>
            <w:r w:rsidRPr="0046736E">
              <w:rPr>
                <w:rFonts w:ascii="Times New Roman" w:eastAsia="Times New Roman" w:hAnsi="Times New Roman" w:cs="Times New Roman"/>
                <w:b/>
                <w:bCs/>
                <w:iCs/>
                <w:sz w:val="24"/>
                <w:szCs w:val="28"/>
                <w:lang w:val="en-US"/>
              </w:rPr>
              <w:t>I</w:t>
            </w:r>
            <w:r w:rsidRPr="0046736E">
              <w:rPr>
                <w:rFonts w:ascii="Times New Roman" w:eastAsia="Times New Roman" w:hAnsi="Times New Roman" w:cs="Times New Roman"/>
                <w:b/>
                <w:bCs/>
                <w:iCs/>
                <w:sz w:val="24"/>
                <w:szCs w:val="28"/>
              </w:rPr>
              <w:t xml:space="preserve"> Специализированная мебель и системы хранения</w:t>
            </w:r>
          </w:p>
        </w:tc>
      </w:tr>
      <w:tr w:rsidR="0046736E" w:rsidRPr="0046736E" w14:paraId="55997FCB" w14:textId="77777777" w:rsidTr="009165BD">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7F964B7" w14:textId="77777777" w:rsidR="0046736E" w:rsidRPr="0046736E" w:rsidRDefault="0046736E" w:rsidP="0046736E">
            <w:pPr>
              <w:snapToGrid w:val="0"/>
              <w:rPr>
                <w:rFonts w:ascii="Times New Roman" w:eastAsia="Times New Roman" w:hAnsi="Times New Roman" w:cs="Times New Roman"/>
                <w:b/>
                <w:bCs/>
                <w:iCs/>
                <w:sz w:val="24"/>
                <w:szCs w:val="28"/>
              </w:rPr>
            </w:pPr>
            <w:r w:rsidRPr="0046736E">
              <w:rPr>
                <w:rFonts w:ascii="Times New Roman" w:eastAsia="Times New Roman" w:hAnsi="Times New Roman" w:cs="Times New Roman"/>
                <w:b/>
                <w:bCs/>
                <w:iCs/>
                <w:sz w:val="24"/>
                <w:szCs w:val="28"/>
              </w:rPr>
              <w:t>Основное оборудование</w:t>
            </w:r>
          </w:p>
        </w:tc>
      </w:tr>
      <w:tr w:rsidR="0046736E" w:rsidRPr="0046736E" w14:paraId="48AB58E4" w14:textId="77777777" w:rsidTr="0046736E">
        <w:tc>
          <w:tcPr>
            <w:tcW w:w="236" w:type="pct"/>
            <w:tcBorders>
              <w:top w:val="single" w:sz="4" w:space="0" w:color="auto"/>
              <w:left w:val="single" w:sz="4" w:space="0" w:color="auto"/>
              <w:bottom w:val="single" w:sz="4" w:space="0" w:color="auto"/>
              <w:right w:val="single" w:sz="4" w:space="0" w:color="auto"/>
            </w:tcBorders>
          </w:tcPr>
          <w:p w14:paraId="7CC87B3D"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247" w:type="pct"/>
            <w:tcBorders>
              <w:top w:val="single" w:sz="4" w:space="0" w:color="auto"/>
              <w:left w:val="single" w:sz="4" w:space="0" w:color="auto"/>
              <w:bottom w:val="single" w:sz="4" w:space="0" w:color="auto"/>
              <w:right w:val="single" w:sz="4" w:space="0" w:color="auto"/>
            </w:tcBorders>
            <w:hideMark/>
          </w:tcPr>
          <w:p w14:paraId="322CD3F7"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Учебная доска</w:t>
            </w:r>
          </w:p>
        </w:tc>
        <w:tc>
          <w:tcPr>
            <w:tcW w:w="1517" w:type="pct"/>
            <w:tcBorders>
              <w:top w:val="single" w:sz="4" w:space="0" w:color="auto"/>
              <w:left w:val="single" w:sz="4" w:space="0" w:color="auto"/>
              <w:bottom w:val="single" w:sz="4" w:space="0" w:color="auto"/>
              <w:right w:val="single" w:sz="4" w:space="0" w:color="auto"/>
            </w:tcBorders>
          </w:tcPr>
          <w:p w14:paraId="7CCC677E"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10EAE09F" w14:textId="77777777" w:rsidTr="0046736E">
        <w:tc>
          <w:tcPr>
            <w:tcW w:w="236" w:type="pct"/>
            <w:tcBorders>
              <w:top w:val="single" w:sz="4" w:space="0" w:color="auto"/>
              <w:left w:val="single" w:sz="4" w:space="0" w:color="auto"/>
              <w:bottom w:val="single" w:sz="4" w:space="0" w:color="auto"/>
              <w:right w:val="single" w:sz="4" w:space="0" w:color="auto"/>
            </w:tcBorders>
          </w:tcPr>
          <w:p w14:paraId="707DF014"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247" w:type="pct"/>
            <w:tcBorders>
              <w:top w:val="single" w:sz="4" w:space="0" w:color="auto"/>
              <w:left w:val="single" w:sz="4" w:space="0" w:color="auto"/>
              <w:bottom w:val="single" w:sz="4" w:space="0" w:color="auto"/>
              <w:right w:val="single" w:sz="4" w:space="0" w:color="auto"/>
            </w:tcBorders>
            <w:hideMark/>
          </w:tcPr>
          <w:p w14:paraId="2A701385"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Рабочее место преподавателя</w:t>
            </w:r>
          </w:p>
        </w:tc>
        <w:tc>
          <w:tcPr>
            <w:tcW w:w="1517" w:type="pct"/>
            <w:tcBorders>
              <w:top w:val="single" w:sz="4" w:space="0" w:color="auto"/>
              <w:left w:val="single" w:sz="4" w:space="0" w:color="auto"/>
              <w:bottom w:val="single" w:sz="4" w:space="0" w:color="auto"/>
              <w:right w:val="single" w:sz="4" w:space="0" w:color="auto"/>
            </w:tcBorders>
          </w:tcPr>
          <w:p w14:paraId="28A9B0A8"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7C41B729" w14:textId="77777777" w:rsidTr="0046736E">
        <w:tc>
          <w:tcPr>
            <w:tcW w:w="236" w:type="pct"/>
            <w:tcBorders>
              <w:top w:val="single" w:sz="4" w:space="0" w:color="auto"/>
              <w:left w:val="single" w:sz="4" w:space="0" w:color="auto"/>
              <w:bottom w:val="single" w:sz="4" w:space="0" w:color="auto"/>
              <w:right w:val="single" w:sz="4" w:space="0" w:color="auto"/>
            </w:tcBorders>
          </w:tcPr>
          <w:p w14:paraId="1DB7E119"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247" w:type="pct"/>
            <w:tcBorders>
              <w:top w:val="single" w:sz="4" w:space="0" w:color="auto"/>
              <w:left w:val="single" w:sz="4" w:space="0" w:color="auto"/>
              <w:bottom w:val="single" w:sz="4" w:space="0" w:color="auto"/>
              <w:right w:val="single" w:sz="4" w:space="0" w:color="auto"/>
            </w:tcBorders>
            <w:hideMark/>
          </w:tcPr>
          <w:p w14:paraId="32432B70"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Посадочные места для обучающихся</w:t>
            </w:r>
          </w:p>
        </w:tc>
        <w:tc>
          <w:tcPr>
            <w:tcW w:w="1517" w:type="pct"/>
            <w:tcBorders>
              <w:top w:val="single" w:sz="4" w:space="0" w:color="auto"/>
              <w:left w:val="single" w:sz="4" w:space="0" w:color="auto"/>
              <w:bottom w:val="single" w:sz="4" w:space="0" w:color="auto"/>
              <w:right w:val="single" w:sz="4" w:space="0" w:color="auto"/>
            </w:tcBorders>
            <w:hideMark/>
          </w:tcPr>
          <w:p w14:paraId="55E639BC" w14:textId="207DAB53"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51230CFE" w14:textId="77777777" w:rsidTr="0046736E">
        <w:tc>
          <w:tcPr>
            <w:tcW w:w="236" w:type="pct"/>
            <w:tcBorders>
              <w:top w:val="single" w:sz="4" w:space="0" w:color="auto"/>
              <w:left w:val="single" w:sz="4" w:space="0" w:color="auto"/>
              <w:bottom w:val="single" w:sz="4" w:space="0" w:color="auto"/>
              <w:right w:val="single" w:sz="4" w:space="0" w:color="auto"/>
            </w:tcBorders>
          </w:tcPr>
          <w:p w14:paraId="001CA63F" w14:textId="77777777" w:rsidR="0046736E" w:rsidRPr="0046736E" w:rsidRDefault="0046736E" w:rsidP="0046736E">
            <w:pPr>
              <w:snapToGrid w:val="0"/>
              <w:rPr>
                <w:rFonts w:ascii="Times New Roman" w:eastAsia="Times New Roman" w:hAnsi="Times New Roman" w:cs="Times New Roman"/>
                <w:iCs/>
                <w:sz w:val="24"/>
                <w:szCs w:val="28"/>
              </w:rPr>
            </w:pPr>
          </w:p>
        </w:tc>
        <w:tc>
          <w:tcPr>
            <w:tcW w:w="3247" w:type="pct"/>
            <w:tcBorders>
              <w:top w:val="single" w:sz="4" w:space="0" w:color="auto"/>
              <w:left w:val="single" w:sz="4" w:space="0" w:color="auto"/>
              <w:bottom w:val="single" w:sz="4" w:space="0" w:color="auto"/>
              <w:right w:val="single" w:sz="4" w:space="0" w:color="auto"/>
            </w:tcBorders>
          </w:tcPr>
          <w:p w14:paraId="66226639"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Мебель для размещения и хранения учебной литературы и наглядного материала</w:t>
            </w:r>
          </w:p>
        </w:tc>
        <w:tc>
          <w:tcPr>
            <w:tcW w:w="1517" w:type="pct"/>
            <w:tcBorders>
              <w:top w:val="single" w:sz="4" w:space="0" w:color="auto"/>
              <w:left w:val="single" w:sz="4" w:space="0" w:color="auto"/>
              <w:bottom w:val="single" w:sz="4" w:space="0" w:color="auto"/>
              <w:right w:val="single" w:sz="4" w:space="0" w:color="auto"/>
            </w:tcBorders>
          </w:tcPr>
          <w:p w14:paraId="50B88069"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244EDB52" w14:textId="77777777" w:rsidTr="009165BD">
        <w:tc>
          <w:tcPr>
            <w:tcW w:w="5000" w:type="pct"/>
            <w:gridSpan w:val="3"/>
            <w:tcBorders>
              <w:top w:val="single" w:sz="4" w:space="0" w:color="auto"/>
              <w:left w:val="single" w:sz="4" w:space="0" w:color="auto"/>
              <w:bottom w:val="single" w:sz="4" w:space="0" w:color="auto"/>
              <w:right w:val="single" w:sz="4" w:space="0" w:color="auto"/>
            </w:tcBorders>
            <w:hideMark/>
          </w:tcPr>
          <w:p w14:paraId="3C550287"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Дополнительное оборудование</w:t>
            </w:r>
          </w:p>
        </w:tc>
      </w:tr>
      <w:tr w:rsidR="0046736E" w:rsidRPr="0046736E" w14:paraId="4373D8D8" w14:textId="77777777" w:rsidTr="0046736E">
        <w:tc>
          <w:tcPr>
            <w:tcW w:w="236" w:type="pct"/>
            <w:tcBorders>
              <w:top w:val="single" w:sz="4" w:space="0" w:color="auto"/>
              <w:left w:val="single" w:sz="4" w:space="0" w:color="auto"/>
              <w:bottom w:val="single" w:sz="4" w:space="0" w:color="auto"/>
              <w:right w:val="single" w:sz="4" w:space="0" w:color="auto"/>
            </w:tcBorders>
          </w:tcPr>
          <w:p w14:paraId="0040B04F" w14:textId="77777777" w:rsidR="0046736E" w:rsidRPr="0046736E" w:rsidRDefault="0046736E" w:rsidP="0046736E">
            <w:pPr>
              <w:snapToGrid w:val="0"/>
              <w:rPr>
                <w:rFonts w:ascii="Times New Roman" w:eastAsia="Times New Roman" w:hAnsi="Times New Roman" w:cs="Times New Roman"/>
                <w:iCs/>
                <w:sz w:val="24"/>
                <w:szCs w:val="28"/>
              </w:rPr>
            </w:pPr>
          </w:p>
        </w:tc>
        <w:tc>
          <w:tcPr>
            <w:tcW w:w="3247" w:type="pct"/>
            <w:tcBorders>
              <w:top w:val="single" w:sz="4" w:space="0" w:color="auto"/>
              <w:left w:val="single" w:sz="4" w:space="0" w:color="auto"/>
              <w:bottom w:val="single" w:sz="4" w:space="0" w:color="auto"/>
              <w:right w:val="single" w:sz="4" w:space="0" w:color="auto"/>
            </w:tcBorders>
            <w:hideMark/>
          </w:tcPr>
          <w:p w14:paraId="4CB8802B" w14:textId="00B54F2D" w:rsidR="0046736E" w:rsidRPr="0046736E" w:rsidRDefault="0046736E" w:rsidP="0046736E">
            <w:pPr>
              <w:snapToGrid w:val="0"/>
              <w:rPr>
                <w:rFonts w:ascii="Times New Roman" w:eastAsia="Times New Roman" w:hAnsi="Times New Roman" w:cs="Times New Roman"/>
                <w:i/>
                <w:sz w:val="24"/>
                <w:szCs w:val="28"/>
              </w:rPr>
            </w:pPr>
          </w:p>
        </w:tc>
        <w:tc>
          <w:tcPr>
            <w:tcW w:w="1517" w:type="pct"/>
            <w:tcBorders>
              <w:top w:val="single" w:sz="4" w:space="0" w:color="auto"/>
              <w:left w:val="single" w:sz="4" w:space="0" w:color="auto"/>
              <w:bottom w:val="single" w:sz="4" w:space="0" w:color="auto"/>
              <w:right w:val="single" w:sz="4" w:space="0" w:color="auto"/>
            </w:tcBorders>
            <w:hideMark/>
          </w:tcPr>
          <w:p w14:paraId="5D19D7AC" w14:textId="644DAD84" w:rsidR="0046736E" w:rsidRPr="0046736E" w:rsidRDefault="0046736E" w:rsidP="0046736E">
            <w:pPr>
              <w:snapToGrid w:val="0"/>
              <w:rPr>
                <w:rFonts w:ascii="Times New Roman" w:eastAsia="Times New Roman" w:hAnsi="Times New Roman" w:cs="Times New Roman"/>
                <w:i/>
                <w:sz w:val="24"/>
                <w:szCs w:val="28"/>
              </w:rPr>
            </w:pPr>
          </w:p>
        </w:tc>
      </w:tr>
      <w:tr w:rsidR="0046736E" w:rsidRPr="0046736E" w14:paraId="574AE0F6" w14:textId="77777777" w:rsidTr="009165BD">
        <w:tc>
          <w:tcPr>
            <w:tcW w:w="5000" w:type="pct"/>
            <w:gridSpan w:val="3"/>
            <w:tcBorders>
              <w:top w:val="single" w:sz="4" w:space="0" w:color="auto"/>
              <w:left w:val="single" w:sz="4" w:space="0" w:color="auto"/>
              <w:bottom w:val="single" w:sz="4" w:space="0" w:color="auto"/>
              <w:right w:val="single" w:sz="4" w:space="0" w:color="auto"/>
            </w:tcBorders>
            <w:hideMark/>
          </w:tcPr>
          <w:p w14:paraId="4E52BDDF"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lang w:val="en-US"/>
              </w:rPr>
              <w:t xml:space="preserve">II </w:t>
            </w:r>
            <w:r w:rsidRPr="0046736E">
              <w:rPr>
                <w:rFonts w:ascii="Times New Roman" w:eastAsia="Times New Roman" w:hAnsi="Times New Roman" w:cs="Times New Roman"/>
                <w:b/>
                <w:bCs/>
                <w:iCs/>
                <w:sz w:val="24"/>
                <w:szCs w:val="28"/>
              </w:rPr>
              <w:t>Технические средства</w:t>
            </w:r>
          </w:p>
        </w:tc>
      </w:tr>
      <w:tr w:rsidR="0046736E" w:rsidRPr="0046736E" w14:paraId="519A19D8" w14:textId="77777777" w:rsidTr="009165BD">
        <w:tc>
          <w:tcPr>
            <w:tcW w:w="5000" w:type="pct"/>
            <w:gridSpan w:val="3"/>
            <w:tcBorders>
              <w:top w:val="single" w:sz="4" w:space="0" w:color="auto"/>
              <w:left w:val="single" w:sz="4" w:space="0" w:color="auto"/>
              <w:bottom w:val="single" w:sz="4" w:space="0" w:color="auto"/>
              <w:right w:val="single" w:sz="4" w:space="0" w:color="auto"/>
            </w:tcBorders>
            <w:hideMark/>
          </w:tcPr>
          <w:p w14:paraId="6EA52C1C"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Основное оборудование</w:t>
            </w:r>
          </w:p>
        </w:tc>
      </w:tr>
      <w:tr w:rsidR="0046736E" w:rsidRPr="0046736E" w14:paraId="11949EE4" w14:textId="77777777" w:rsidTr="0046736E">
        <w:tc>
          <w:tcPr>
            <w:tcW w:w="236" w:type="pct"/>
            <w:tcBorders>
              <w:top w:val="single" w:sz="4" w:space="0" w:color="auto"/>
              <w:left w:val="single" w:sz="4" w:space="0" w:color="auto"/>
              <w:bottom w:val="single" w:sz="4" w:space="0" w:color="auto"/>
              <w:right w:val="single" w:sz="4" w:space="0" w:color="auto"/>
            </w:tcBorders>
          </w:tcPr>
          <w:p w14:paraId="1FDE4E0F" w14:textId="77777777" w:rsidR="0046736E" w:rsidRPr="0046736E" w:rsidRDefault="0046736E" w:rsidP="0046736E">
            <w:pPr>
              <w:snapToGrid w:val="0"/>
              <w:rPr>
                <w:rFonts w:ascii="Times New Roman" w:eastAsia="Times New Roman" w:hAnsi="Times New Roman" w:cs="Times New Roman"/>
                <w:iCs/>
                <w:sz w:val="24"/>
                <w:szCs w:val="28"/>
              </w:rPr>
            </w:pPr>
          </w:p>
        </w:tc>
        <w:tc>
          <w:tcPr>
            <w:tcW w:w="3247" w:type="pct"/>
            <w:tcBorders>
              <w:top w:val="single" w:sz="4" w:space="0" w:color="auto"/>
              <w:left w:val="single" w:sz="4" w:space="0" w:color="auto"/>
              <w:bottom w:val="single" w:sz="4" w:space="0" w:color="auto"/>
              <w:right w:val="single" w:sz="4" w:space="0" w:color="auto"/>
            </w:tcBorders>
          </w:tcPr>
          <w:p w14:paraId="2E656014"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Компьютер</w:t>
            </w:r>
          </w:p>
        </w:tc>
        <w:tc>
          <w:tcPr>
            <w:tcW w:w="1517" w:type="pct"/>
            <w:tcBorders>
              <w:top w:val="single" w:sz="4" w:space="0" w:color="auto"/>
              <w:left w:val="single" w:sz="4" w:space="0" w:color="auto"/>
              <w:bottom w:val="single" w:sz="4" w:space="0" w:color="auto"/>
              <w:right w:val="single" w:sz="4" w:space="0" w:color="auto"/>
            </w:tcBorders>
          </w:tcPr>
          <w:p w14:paraId="0223B5D0" w14:textId="13042EE1" w:rsidR="0046736E" w:rsidRPr="0046736E" w:rsidRDefault="0046736E" w:rsidP="0046736E">
            <w:pPr>
              <w:snapToGrid w:val="0"/>
              <w:spacing w:line="276" w:lineRule="auto"/>
              <w:rPr>
                <w:rFonts w:ascii="Times New Roman" w:eastAsia="Times New Roman" w:hAnsi="Times New Roman" w:cs="Times New Roman"/>
                <w:iCs/>
                <w:sz w:val="24"/>
                <w:szCs w:val="28"/>
              </w:rPr>
            </w:pPr>
          </w:p>
          <w:p w14:paraId="2F02982C"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63B03355" w14:textId="77777777" w:rsidTr="0046736E">
        <w:tc>
          <w:tcPr>
            <w:tcW w:w="236" w:type="pct"/>
            <w:tcBorders>
              <w:top w:val="single" w:sz="4" w:space="0" w:color="auto"/>
              <w:left w:val="single" w:sz="4" w:space="0" w:color="auto"/>
              <w:bottom w:val="single" w:sz="4" w:space="0" w:color="auto"/>
              <w:right w:val="single" w:sz="4" w:space="0" w:color="auto"/>
            </w:tcBorders>
          </w:tcPr>
          <w:p w14:paraId="0DA03F36" w14:textId="77777777" w:rsidR="0046736E" w:rsidRPr="0046736E" w:rsidRDefault="0046736E" w:rsidP="0046736E">
            <w:pPr>
              <w:snapToGrid w:val="0"/>
              <w:rPr>
                <w:rFonts w:ascii="Times New Roman" w:eastAsia="Times New Roman" w:hAnsi="Times New Roman" w:cs="Times New Roman"/>
                <w:iCs/>
                <w:sz w:val="24"/>
                <w:szCs w:val="28"/>
              </w:rPr>
            </w:pPr>
          </w:p>
        </w:tc>
        <w:tc>
          <w:tcPr>
            <w:tcW w:w="3247" w:type="pct"/>
            <w:tcBorders>
              <w:top w:val="single" w:sz="4" w:space="0" w:color="auto"/>
              <w:left w:val="single" w:sz="4" w:space="0" w:color="auto"/>
              <w:bottom w:val="single" w:sz="4" w:space="0" w:color="auto"/>
              <w:right w:val="single" w:sz="4" w:space="0" w:color="auto"/>
            </w:tcBorders>
          </w:tcPr>
          <w:p w14:paraId="57A5BECD"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Мультимедиа проектор</w:t>
            </w:r>
          </w:p>
        </w:tc>
        <w:tc>
          <w:tcPr>
            <w:tcW w:w="1517" w:type="pct"/>
            <w:tcBorders>
              <w:top w:val="single" w:sz="4" w:space="0" w:color="auto"/>
              <w:left w:val="single" w:sz="4" w:space="0" w:color="auto"/>
              <w:bottom w:val="single" w:sz="4" w:space="0" w:color="auto"/>
              <w:right w:val="single" w:sz="4" w:space="0" w:color="auto"/>
            </w:tcBorders>
          </w:tcPr>
          <w:p w14:paraId="0C95A38E"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2205AAC7" w14:textId="77777777" w:rsidTr="0046736E">
        <w:tc>
          <w:tcPr>
            <w:tcW w:w="236" w:type="pct"/>
            <w:tcBorders>
              <w:top w:val="single" w:sz="4" w:space="0" w:color="auto"/>
              <w:left w:val="single" w:sz="4" w:space="0" w:color="auto"/>
              <w:bottom w:val="single" w:sz="4" w:space="0" w:color="auto"/>
              <w:right w:val="single" w:sz="4" w:space="0" w:color="auto"/>
            </w:tcBorders>
          </w:tcPr>
          <w:p w14:paraId="79AE3F48" w14:textId="77777777" w:rsidR="0046736E" w:rsidRPr="0046736E" w:rsidRDefault="0046736E" w:rsidP="0046736E">
            <w:pPr>
              <w:snapToGrid w:val="0"/>
              <w:rPr>
                <w:rFonts w:ascii="Times New Roman" w:eastAsia="Times New Roman" w:hAnsi="Times New Roman" w:cs="Times New Roman"/>
                <w:iCs/>
                <w:sz w:val="24"/>
                <w:szCs w:val="28"/>
              </w:rPr>
            </w:pPr>
          </w:p>
        </w:tc>
        <w:tc>
          <w:tcPr>
            <w:tcW w:w="3247" w:type="pct"/>
            <w:tcBorders>
              <w:top w:val="single" w:sz="4" w:space="0" w:color="auto"/>
              <w:left w:val="single" w:sz="4" w:space="0" w:color="auto"/>
              <w:bottom w:val="single" w:sz="4" w:space="0" w:color="auto"/>
              <w:right w:val="single" w:sz="4" w:space="0" w:color="auto"/>
            </w:tcBorders>
          </w:tcPr>
          <w:p w14:paraId="2CBEB394" w14:textId="77777777" w:rsidR="0046736E" w:rsidRPr="0046736E" w:rsidRDefault="0046736E" w:rsidP="0046736E">
            <w:pPr>
              <w:snapToGrid w:val="0"/>
              <w:ind w:right="-248"/>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Интерактивная доска либо экран</w:t>
            </w:r>
          </w:p>
        </w:tc>
        <w:tc>
          <w:tcPr>
            <w:tcW w:w="1517" w:type="pct"/>
            <w:tcBorders>
              <w:top w:val="single" w:sz="4" w:space="0" w:color="auto"/>
              <w:left w:val="single" w:sz="4" w:space="0" w:color="auto"/>
              <w:bottom w:val="single" w:sz="4" w:space="0" w:color="auto"/>
              <w:right w:val="single" w:sz="4" w:space="0" w:color="auto"/>
            </w:tcBorders>
          </w:tcPr>
          <w:p w14:paraId="2AFC0983"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59754659" w14:textId="77777777" w:rsidTr="009165BD">
        <w:tc>
          <w:tcPr>
            <w:tcW w:w="5000" w:type="pct"/>
            <w:gridSpan w:val="3"/>
            <w:tcBorders>
              <w:top w:val="single" w:sz="4" w:space="0" w:color="auto"/>
              <w:left w:val="single" w:sz="4" w:space="0" w:color="auto"/>
              <w:bottom w:val="single" w:sz="4" w:space="0" w:color="auto"/>
              <w:right w:val="single" w:sz="4" w:space="0" w:color="auto"/>
            </w:tcBorders>
            <w:hideMark/>
          </w:tcPr>
          <w:p w14:paraId="13525AE2"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iCs/>
                <w:sz w:val="24"/>
                <w:szCs w:val="28"/>
              </w:rPr>
              <w:t>Дополнительное оборудование</w:t>
            </w:r>
          </w:p>
        </w:tc>
      </w:tr>
      <w:tr w:rsidR="0046736E" w:rsidRPr="0046736E" w14:paraId="69003E2E" w14:textId="77777777" w:rsidTr="0046736E">
        <w:tc>
          <w:tcPr>
            <w:tcW w:w="236" w:type="pct"/>
            <w:tcBorders>
              <w:top w:val="single" w:sz="4" w:space="0" w:color="auto"/>
              <w:left w:val="single" w:sz="4" w:space="0" w:color="auto"/>
              <w:bottom w:val="single" w:sz="4" w:space="0" w:color="auto"/>
              <w:right w:val="single" w:sz="4" w:space="0" w:color="auto"/>
            </w:tcBorders>
          </w:tcPr>
          <w:p w14:paraId="0318B1A8" w14:textId="77777777" w:rsidR="0046736E" w:rsidRPr="0046736E" w:rsidRDefault="0046736E" w:rsidP="0046736E">
            <w:pPr>
              <w:snapToGrid w:val="0"/>
              <w:rPr>
                <w:rFonts w:ascii="Times New Roman" w:eastAsia="Times New Roman" w:hAnsi="Times New Roman" w:cs="Times New Roman"/>
                <w:iCs/>
                <w:sz w:val="24"/>
                <w:szCs w:val="28"/>
              </w:rPr>
            </w:pPr>
          </w:p>
        </w:tc>
        <w:tc>
          <w:tcPr>
            <w:tcW w:w="3247" w:type="pct"/>
            <w:tcBorders>
              <w:top w:val="single" w:sz="4" w:space="0" w:color="auto"/>
              <w:left w:val="single" w:sz="4" w:space="0" w:color="auto"/>
              <w:bottom w:val="single" w:sz="4" w:space="0" w:color="auto"/>
              <w:right w:val="single" w:sz="4" w:space="0" w:color="auto"/>
            </w:tcBorders>
            <w:hideMark/>
          </w:tcPr>
          <w:p w14:paraId="65642E08" w14:textId="151C8268" w:rsidR="0046736E" w:rsidRPr="0046736E" w:rsidRDefault="0046736E" w:rsidP="0046736E">
            <w:pPr>
              <w:snapToGrid w:val="0"/>
              <w:rPr>
                <w:rFonts w:ascii="Times New Roman" w:eastAsia="Times New Roman" w:hAnsi="Times New Roman" w:cs="Times New Roman"/>
                <w:i/>
                <w:sz w:val="24"/>
                <w:szCs w:val="28"/>
              </w:rPr>
            </w:pPr>
          </w:p>
        </w:tc>
        <w:tc>
          <w:tcPr>
            <w:tcW w:w="1517" w:type="pct"/>
            <w:tcBorders>
              <w:top w:val="single" w:sz="4" w:space="0" w:color="auto"/>
              <w:left w:val="single" w:sz="4" w:space="0" w:color="auto"/>
              <w:bottom w:val="single" w:sz="4" w:space="0" w:color="auto"/>
              <w:right w:val="single" w:sz="4" w:space="0" w:color="auto"/>
            </w:tcBorders>
            <w:hideMark/>
          </w:tcPr>
          <w:p w14:paraId="4F46C4FF" w14:textId="13069BEA"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3055FA5C" w14:textId="77777777" w:rsidTr="009165BD">
        <w:tc>
          <w:tcPr>
            <w:tcW w:w="5000" w:type="pct"/>
            <w:gridSpan w:val="3"/>
            <w:tcBorders>
              <w:top w:val="single" w:sz="4" w:space="0" w:color="auto"/>
              <w:left w:val="single" w:sz="4" w:space="0" w:color="auto"/>
              <w:bottom w:val="single" w:sz="4" w:space="0" w:color="auto"/>
              <w:right w:val="single" w:sz="4" w:space="0" w:color="auto"/>
            </w:tcBorders>
            <w:hideMark/>
          </w:tcPr>
          <w:p w14:paraId="4E871C50"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lang w:val="en-US"/>
              </w:rPr>
              <w:t>III</w:t>
            </w:r>
            <w:r w:rsidRPr="0046736E">
              <w:rPr>
                <w:rFonts w:ascii="Times New Roman" w:eastAsia="Times New Roman" w:hAnsi="Times New Roman" w:cs="Times New Roman"/>
                <w:b/>
                <w:bCs/>
                <w:iCs/>
                <w:sz w:val="24"/>
                <w:szCs w:val="28"/>
              </w:rPr>
              <w:t xml:space="preserve"> Демонстрационные учебно-наглядные пособия</w:t>
            </w:r>
            <w:r w:rsidRPr="0046736E">
              <w:rPr>
                <w:rFonts w:ascii="Times New Roman" w:eastAsia="Times New Roman" w:hAnsi="Times New Roman" w:cs="Times New Roman"/>
                <w:b/>
                <w:bCs/>
                <w:iCs/>
                <w:sz w:val="24"/>
                <w:szCs w:val="28"/>
                <w:vertAlign w:val="superscript"/>
              </w:rPr>
              <w:footnoteReference w:id="7"/>
            </w:r>
          </w:p>
        </w:tc>
      </w:tr>
      <w:tr w:rsidR="0046736E" w:rsidRPr="0046736E" w14:paraId="5B7F37B5" w14:textId="77777777" w:rsidTr="009165BD">
        <w:tc>
          <w:tcPr>
            <w:tcW w:w="5000" w:type="pct"/>
            <w:gridSpan w:val="3"/>
            <w:tcBorders>
              <w:top w:val="single" w:sz="4" w:space="0" w:color="auto"/>
              <w:left w:val="single" w:sz="4" w:space="0" w:color="auto"/>
              <w:bottom w:val="single" w:sz="4" w:space="0" w:color="auto"/>
              <w:right w:val="single" w:sz="4" w:space="0" w:color="auto"/>
            </w:tcBorders>
            <w:hideMark/>
          </w:tcPr>
          <w:p w14:paraId="6D727855"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Основное оборудование</w:t>
            </w:r>
          </w:p>
        </w:tc>
      </w:tr>
      <w:tr w:rsidR="0046736E" w:rsidRPr="0046736E" w14:paraId="10A6BF67" w14:textId="77777777" w:rsidTr="0046736E">
        <w:tc>
          <w:tcPr>
            <w:tcW w:w="236" w:type="pct"/>
            <w:tcBorders>
              <w:top w:val="single" w:sz="4" w:space="0" w:color="auto"/>
              <w:left w:val="single" w:sz="4" w:space="0" w:color="auto"/>
              <w:bottom w:val="single" w:sz="4" w:space="0" w:color="auto"/>
              <w:right w:val="single" w:sz="4" w:space="0" w:color="auto"/>
            </w:tcBorders>
          </w:tcPr>
          <w:p w14:paraId="3A890B12"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247" w:type="pct"/>
            <w:tcBorders>
              <w:top w:val="single" w:sz="4" w:space="0" w:color="auto"/>
              <w:left w:val="single" w:sz="4" w:space="0" w:color="auto"/>
              <w:bottom w:val="single" w:sz="4" w:space="0" w:color="auto"/>
              <w:right w:val="single" w:sz="4" w:space="0" w:color="auto"/>
            </w:tcBorders>
            <w:hideMark/>
          </w:tcPr>
          <w:p w14:paraId="367A9618"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 xml:space="preserve">Средства </w:t>
            </w:r>
            <w:proofErr w:type="spellStart"/>
            <w:r w:rsidRPr="0046736E">
              <w:rPr>
                <w:rFonts w:ascii="Times New Roman" w:eastAsia="Times New Roman" w:hAnsi="Times New Roman" w:cs="Times New Roman"/>
                <w:iCs/>
                <w:sz w:val="24"/>
                <w:szCs w:val="28"/>
              </w:rPr>
              <w:t>аудиовизуализации</w:t>
            </w:r>
            <w:proofErr w:type="spellEnd"/>
          </w:p>
        </w:tc>
        <w:tc>
          <w:tcPr>
            <w:tcW w:w="1517" w:type="pct"/>
            <w:tcBorders>
              <w:top w:val="single" w:sz="4" w:space="0" w:color="auto"/>
              <w:left w:val="single" w:sz="4" w:space="0" w:color="auto"/>
              <w:bottom w:val="single" w:sz="4" w:space="0" w:color="auto"/>
              <w:right w:val="single" w:sz="4" w:space="0" w:color="auto"/>
            </w:tcBorders>
          </w:tcPr>
          <w:p w14:paraId="17DCE76B"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0505CACF" w14:textId="77777777" w:rsidTr="0046736E">
        <w:tc>
          <w:tcPr>
            <w:tcW w:w="236" w:type="pct"/>
            <w:tcBorders>
              <w:top w:val="single" w:sz="4" w:space="0" w:color="auto"/>
              <w:left w:val="single" w:sz="4" w:space="0" w:color="auto"/>
              <w:bottom w:val="single" w:sz="4" w:space="0" w:color="auto"/>
              <w:right w:val="single" w:sz="4" w:space="0" w:color="auto"/>
            </w:tcBorders>
          </w:tcPr>
          <w:p w14:paraId="6809897D"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247" w:type="pct"/>
            <w:tcBorders>
              <w:top w:val="single" w:sz="4" w:space="0" w:color="auto"/>
              <w:left w:val="single" w:sz="4" w:space="0" w:color="auto"/>
              <w:bottom w:val="single" w:sz="4" w:space="0" w:color="auto"/>
              <w:right w:val="single" w:sz="4" w:space="0" w:color="auto"/>
            </w:tcBorders>
            <w:hideMark/>
          </w:tcPr>
          <w:p w14:paraId="50EC6DA8"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Наглядные пособия</w:t>
            </w:r>
          </w:p>
        </w:tc>
        <w:tc>
          <w:tcPr>
            <w:tcW w:w="1517" w:type="pct"/>
            <w:tcBorders>
              <w:top w:val="single" w:sz="4" w:space="0" w:color="auto"/>
              <w:left w:val="single" w:sz="4" w:space="0" w:color="auto"/>
              <w:bottom w:val="single" w:sz="4" w:space="0" w:color="auto"/>
              <w:right w:val="single" w:sz="4" w:space="0" w:color="auto"/>
            </w:tcBorders>
          </w:tcPr>
          <w:p w14:paraId="1937996E"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6653A184" w14:textId="77777777" w:rsidTr="009165BD">
        <w:tc>
          <w:tcPr>
            <w:tcW w:w="5000" w:type="pct"/>
            <w:gridSpan w:val="3"/>
            <w:tcBorders>
              <w:top w:val="single" w:sz="4" w:space="0" w:color="auto"/>
              <w:left w:val="single" w:sz="4" w:space="0" w:color="auto"/>
              <w:bottom w:val="single" w:sz="4" w:space="0" w:color="auto"/>
              <w:right w:val="single" w:sz="4" w:space="0" w:color="auto"/>
            </w:tcBorders>
            <w:hideMark/>
          </w:tcPr>
          <w:p w14:paraId="4A42235E"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Дополнительное оборудование</w:t>
            </w:r>
          </w:p>
        </w:tc>
      </w:tr>
      <w:tr w:rsidR="0046736E" w:rsidRPr="0046736E" w14:paraId="05120451" w14:textId="77777777" w:rsidTr="0046736E">
        <w:tc>
          <w:tcPr>
            <w:tcW w:w="236" w:type="pct"/>
            <w:tcBorders>
              <w:top w:val="single" w:sz="4" w:space="0" w:color="auto"/>
              <w:left w:val="single" w:sz="4" w:space="0" w:color="auto"/>
              <w:bottom w:val="single" w:sz="4" w:space="0" w:color="auto"/>
              <w:right w:val="single" w:sz="4" w:space="0" w:color="auto"/>
            </w:tcBorders>
          </w:tcPr>
          <w:p w14:paraId="31683306" w14:textId="77777777" w:rsidR="0046736E" w:rsidRPr="0046736E" w:rsidRDefault="0046736E" w:rsidP="0046736E">
            <w:pPr>
              <w:snapToGrid w:val="0"/>
              <w:rPr>
                <w:rFonts w:ascii="Times New Roman" w:eastAsia="Times New Roman" w:hAnsi="Times New Roman" w:cs="Times New Roman"/>
                <w:iCs/>
                <w:sz w:val="24"/>
                <w:szCs w:val="28"/>
              </w:rPr>
            </w:pPr>
          </w:p>
        </w:tc>
        <w:tc>
          <w:tcPr>
            <w:tcW w:w="3247" w:type="pct"/>
            <w:tcBorders>
              <w:top w:val="single" w:sz="4" w:space="0" w:color="auto"/>
              <w:left w:val="single" w:sz="4" w:space="0" w:color="auto"/>
              <w:bottom w:val="single" w:sz="4" w:space="0" w:color="auto"/>
              <w:right w:val="single" w:sz="4" w:space="0" w:color="auto"/>
            </w:tcBorders>
            <w:hideMark/>
          </w:tcPr>
          <w:p w14:paraId="057A4081" w14:textId="01C39E4F" w:rsidR="0046736E" w:rsidRPr="0046736E" w:rsidRDefault="0046736E" w:rsidP="0046736E">
            <w:pPr>
              <w:snapToGrid w:val="0"/>
              <w:rPr>
                <w:rFonts w:ascii="Times New Roman" w:eastAsia="Times New Roman" w:hAnsi="Times New Roman" w:cs="Times New Roman"/>
                <w:i/>
                <w:sz w:val="24"/>
                <w:szCs w:val="28"/>
              </w:rPr>
            </w:pPr>
          </w:p>
        </w:tc>
        <w:tc>
          <w:tcPr>
            <w:tcW w:w="1517" w:type="pct"/>
            <w:tcBorders>
              <w:top w:val="single" w:sz="4" w:space="0" w:color="auto"/>
              <w:left w:val="single" w:sz="4" w:space="0" w:color="auto"/>
              <w:bottom w:val="single" w:sz="4" w:space="0" w:color="auto"/>
              <w:right w:val="single" w:sz="4" w:space="0" w:color="auto"/>
            </w:tcBorders>
            <w:hideMark/>
          </w:tcPr>
          <w:p w14:paraId="3E0947BD" w14:textId="7F981641" w:rsidR="0046736E" w:rsidRPr="0046736E" w:rsidRDefault="0046736E" w:rsidP="0046736E">
            <w:pPr>
              <w:snapToGrid w:val="0"/>
              <w:rPr>
                <w:rFonts w:ascii="Times New Roman" w:eastAsia="Times New Roman" w:hAnsi="Times New Roman" w:cs="Times New Roman"/>
                <w:iCs/>
                <w:sz w:val="24"/>
                <w:szCs w:val="28"/>
              </w:rPr>
            </w:pPr>
          </w:p>
        </w:tc>
      </w:tr>
    </w:tbl>
    <w:p w14:paraId="2B5CA3C6" w14:textId="77777777" w:rsidR="0046736E" w:rsidRPr="0046736E" w:rsidRDefault="0046736E" w:rsidP="0046736E">
      <w:pPr>
        <w:suppressAutoHyphens/>
        <w:ind w:firstLine="709"/>
        <w:jc w:val="both"/>
        <w:rPr>
          <w:rFonts w:ascii="Times New Roman" w:eastAsia="Times New Roman" w:hAnsi="Times New Roman" w:cs="Times New Roman"/>
          <w:bCs/>
          <w:sz w:val="24"/>
          <w:szCs w:val="24"/>
          <w:lang w:eastAsia="ru-RU"/>
        </w:rPr>
      </w:pPr>
    </w:p>
    <w:p w14:paraId="1C03BA4C" w14:textId="77777777" w:rsidR="0046736E" w:rsidRPr="0046736E" w:rsidRDefault="0046736E" w:rsidP="0046736E">
      <w:pPr>
        <w:suppressAutoHyphens/>
        <w:ind w:firstLine="709"/>
        <w:jc w:val="both"/>
        <w:rPr>
          <w:rFonts w:ascii="Times New Roman" w:eastAsia="Times New Roman" w:hAnsi="Times New Roman" w:cs="Times New Roman"/>
          <w:bCs/>
          <w:sz w:val="24"/>
          <w:szCs w:val="24"/>
          <w:lang w:eastAsia="ru-RU"/>
        </w:rPr>
      </w:pPr>
      <w:r w:rsidRPr="0046736E">
        <w:rPr>
          <w:rFonts w:ascii="Times New Roman" w:eastAsia="Times New Roman" w:hAnsi="Times New Roman" w:cs="Times New Roman"/>
          <w:bCs/>
          <w:sz w:val="24"/>
          <w:szCs w:val="24"/>
          <w:lang w:eastAsia="ru-RU"/>
        </w:rPr>
        <w:t>Кабинет «Иностранного языка».</w:t>
      </w: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7"/>
        <w:gridCol w:w="6032"/>
        <w:gridCol w:w="31"/>
        <w:gridCol w:w="67"/>
        <w:gridCol w:w="2930"/>
      </w:tblGrid>
      <w:tr w:rsidR="0046736E" w:rsidRPr="0046736E" w14:paraId="18B8EB5B" w14:textId="77777777" w:rsidTr="0046736E">
        <w:tc>
          <w:tcPr>
            <w:tcW w:w="269" w:type="pct"/>
            <w:tcBorders>
              <w:top w:val="single" w:sz="4" w:space="0" w:color="auto"/>
              <w:left w:val="single" w:sz="4" w:space="0" w:color="auto"/>
              <w:bottom w:val="single" w:sz="4" w:space="0" w:color="auto"/>
              <w:right w:val="single" w:sz="4" w:space="0" w:color="auto"/>
            </w:tcBorders>
            <w:vAlign w:val="center"/>
            <w:hideMark/>
          </w:tcPr>
          <w:p w14:paraId="560EC781" w14:textId="77777777" w:rsidR="0046736E" w:rsidRPr="0046736E" w:rsidRDefault="0046736E" w:rsidP="0046736E">
            <w:pPr>
              <w:snapToGrid w:val="0"/>
              <w:jc w:val="center"/>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w:t>
            </w:r>
          </w:p>
        </w:tc>
        <w:tc>
          <w:tcPr>
            <w:tcW w:w="3151" w:type="pct"/>
            <w:gridSpan w:val="2"/>
            <w:tcBorders>
              <w:top w:val="single" w:sz="4" w:space="0" w:color="auto"/>
              <w:left w:val="single" w:sz="4" w:space="0" w:color="auto"/>
              <w:bottom w:val="single" w:sz="4" w:space="0" w:color="auto"/>
              <w:right w:val="single" w:sz="4" w:space="0" w:color="auto"/>
            </w:tcBorders>
            <w:vAlign w:val="center"/>
            <w:hideMark/>
          </w:tcPr>
          <w:p w14:paraId="10088E29" w14:textId="23F3F2FA" w:rsidR="0046736E" w:rsidRPr="0046736E" w:rsidRDefault="0046736E" w:rsidP="0046736E">
            <w:pPr>
              <w:snapToGrid w:val="0"/>
              <w:jc w:val="center"/>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Наименование оборудования</w:t>
            </w:r>
          </w:p>
        </w:tc>
        <w:tc>
          <w:tcPr>
            <w:tcW w:w="1580" w:type="pct"/>
            <w:gridSpan w:val="3"/>
            <w:tcBorders>
              <w:top w:val="single" w:sz="4" w:space="0" w:color="auto"/>
              <w:left w:val="single" w:sz="4" w:space="0" w:color="auto"/>
              <w:bottom w:val="single" w:sz="4" w:space="0" w:color="auto"/>
              <w:right w:val="single" w:sz="4" w:space="0" w:color="auto"/>
            </w:tcBorders>
            <w:vAlign w:val="center"/>
            <w:hideMark/>
          </w:tcPr>
          <w:p w14:paraId="33427CC2" w14:textId="60BD2EE5" w:rsidR="0046736E" w:rsidRPr="0046736E" w:rsidRDefault="0046736E" w:rsidP="0046736E">
            <w:pPr>
              <w:snapToGrid w:val="0"/>
              <w:jc w:val="center"/>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Техническое описание</w:t>
            </w:r>
          </w:p>
        </w:tc>
      </w:tr>
      <w:tr w:rsidR="0046736E" w:rsidRPr="0046736E" w14:paraId="223CC264" w14:textId="77777777" w:rsidTr="0046736E">
        <w:trPr>
          <w:trHeight w:val="278"/>
        </w:trPr>
        <w:tc>
          <w:tcPr>
            <w:tcW w:w="5000" w:type="pct"/>
            <w:gridSpan w:val="6"/>
            <w:tcBorders>
              <w:top w:val="single" w:sz="4" w:space="0" w:color="auto"/>
              <w:left w:val="single" w:sz="4" w:space="0" w:color="auto"/>
              <w:bottom w:val="single" w:sz="4" w:space="0" w:color="auto"/>
              <w:right w:val="single" w:sz="4" w:space="0" w:color="auto"/>
            </w:tcBorders>
            <w:hideMark/>
          </w:tcPr>
          <w:p w14:paraId="0929C37A" w14:textId="77777777" w:rsidR="0046736E" w:rsidRPr="0046736E" w:rsidRDefault="0046736E" w:rsidP="0046736E">
            <w:pPr>
              <w:snapToGrid w:val="0"/>
              <w:rPr>
                <w:rFonts w:ascii="Times New Roman" w:eastAsia="Times New Roman" w:hAnsi="Times New Roman" w:cs="Times New Roman"/>
                <w:b/>
                <w:bCs/>
                <w:iCs/>
                <w:sz w:val="24"/>
                <w:szCs w:val="28"/>
              </w:rPr>
            </w:pPr>
            <w:r w:rsidRPr="0046736E">
              <w:rPr>
                <w:rFonts w:ascii="Times New Roman" w:eastAsia="Times New Roman" w:hAnsi="Times New Roman" w:cs="Times New Roman"/>
                <w:b/>
                <w:bCs/>
                <w:iCs/>
                <w:sz w:val="24"/>
                <w:szCs w:val="28"/>
                <w:lang w:val="en-US"/>
              </w:rPr>
              <w:t>I</w:t>
            </w:r>
            <w:r w:rsidRPr="0046736E">
              <w:rPr>
                <w:rFonts w:ascii="Times New Roman" w:eastAsia="Times New Roman" w:hAnsi="Times New Roman" w:cs="Times New Roman"/>
                <w:b/>
                <w:bCs/>
                <w:iCs/>
                <w:sz w:val="24"/>
                <w:szCs w:val="28"/>
              </w:rPr>
              <w:t xml:space="preserve"> Специализированная мебель и системы хранения</w:t>
            </w:r>
          </w:p>
        </w:tc>
      </w:tr>
      <w:tr w:rsidR="0046736E" w:rsidRPr="0046736E" w14:paraId="0B2E14FE" w14:textId="77777777" w:rsidTr="0046736E">
        <w:trPr>
          <w:trHeight w:val="277"/>
        </w:trPr>
        <w:tc>
          <w:tcPr>
            <w:tcW w:w="5000" w:type="pct"/>
            <w:gridSpan w:val="6"/>
            <w:tcBorders>
              <w:top w:val="single" w:sz="4" w:space="0" w:color="auto"/>
              <w:left w:val="single" w:sz="4" w:space="0" w:color="auto"/>
              <w:bottom w:val="single" w:sz="4" w:space="0" w:color="auto"/>
              <w:right w:val="single" w:sz="4" w:space="0" w:color="auto"/>
            </w:tcBorders>
            <w:hideMark/>
          </w:tcPr>
          <w:p w14:paraId="0FFA2A1B" w14:textId="77777777" w:rsidR="0046736E" w:rsidRPr="0046736E" w:rsidRDefault="0046736E" w:rsidP="0046736E">
            <w:pPr>
              <w:snapToGrid w:val="0"/>
              <w:rPr>
                <w:rFonts w:ascii="Times New Roman" w:eastAsia="Times New Roman" w:hAnsi="Times New Roman" w:cs="Times New Roman"/>
                <w:b/>
                <w:bCs/>
                <w:iCs/>
                <w:sz w:val="24"/>
                <w:szCs w:val="28"/>
              </w:rPr>
            </w:pPr>
            <w:r w:rsidRPr="0046736E">
              <w:rPr>
                <w:rFonts w:ascii="Times New Roman" w:eastAsia="Times New Roman" w:hAnsi="Times New Roman" w:cs="Times New Roman"/>
                <w:b/>
                <w:bCs/>
                <w:iCs/>
                <w:sz w:val="24"/>
                <w:szCs w:val="28"/>
              </w:rPr>
              <w:t>Основное оборудование</w:t>
            </w:r>
          </w:p>
        </w:tc>
      </w:tr>
      <w:tr w:rsidR="0046736E" w:rsidRPr="0046736E" w14:paraId="38451358" w14:textId="77777777" w:rsidTr="0046736E">
        <w:tc>
          <w:tcPr>
            <w:tcW w:w="269" w:type="pct"/>
            <w:tcBorders>
              <w:top w:val="single" w:sz="4" w:space="0" w:color="auto"/>
              <w:left w:val="single" w:sz="4" w:space="0" w:color="auto"/>
              <w:bottom w:val="single" w:sz="4" w:space="0" w:color="auto"/>
              <w:right w:val="single" w:sz="4" w:space="0" w:color="auto"/>
            </w:tcBorders>
          </w:tcPr>
          <w:p w14:paraId="01E81D2F"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167" w:type="pct"/>
            <w:gridSpan w:val="3"/>
            <w:tcBorders>
              <w:top w:val="single" w:sz="4" w:space="0" w:color="auto"/>
              <w:left w:val="single" w:sz="4" w:space="0" w:color="auto"/>
              <w:bottom w:val="single" w:sz="4" w:space="0" w:color="auto"/>
              <w:right w:val="single" w:sz="4" w:space="0" w:color="auto"/>
            </w:tcBorders>
            <w:hideMark/>
          </w:tcPr>
          <w:p w14:paraId="40B43D6F"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Учебная доска</w:t>
            </w:r>
          </w:p>
        </w:tc>
        <w:tc>
          <w:tcPr>
            <w:tcW w:w="1564" w:type="pct"/>
            <w:gridSpan w:val="2"/>
            <w:tcBorders>
              <w:top w:val="single" w:sz="4" w:space="0" w:color="auto"/>
              <w:left w:val="single" w:sz="4" w:space="0" w:color="auto"/>
              <w:bottom w:val="single" w:sz="4" w:space="0" w:color="auto"/>
              <w:right w:val="single" w:sz="4" w:space="0" w:color="auto"/>
            </w:tcBorders>
          </w:tcPr>
          <w:p w14:paraId="5DA5AF5B"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0AC28673" w14:textId="77777777" w:rsidTr="0046736E">
        <w:tc>
          <w:tcPr>
            <w:tcW w:w="269" w:type="pct"/>
            <w:tcBorders>
              <w:top w:val="single" w:sz="4" w:space="0" w:color="auto"/>
              <w:left w:val="single" w:sz="4" w:space="0" w:color="auto"/>
              <w:bottom w:val="single" w:sz="4" w:space="0" w:color="auto"/>
              <w:right w:val="single" w:sz="4" w:space="0" w:color="auto"/>
            </w:tcBorders>
          </w:tcPr>
          <w:p w14:paraId="4D03F647"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167" w:type="pct"/>
            <w:gridSpan w:val="3"/>
            <w:tcBorders>
              <w:top w:val="single" w:sz="4" w:space="0" w:color="auto"/>
              <w:left w:val="single" w:sz="4" w:space="0" w:color="auto"/>
              <w:bottom w:val="single" w:sz="4" w:space="0" w:color="auto"/>
              <w:right w:val="single" w:sz="4" w:space="0" w:color="auto"/>
            </w:tcBorders>
            <w:hideMark/>
          </w:tcPr>
          <w:p w14:paraId="2C0BDD6F"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Рабочее место преподавателя</w:t>
            </w:r>
          </w:p>
        </w:tc>
        <w:tc>
          <w:tcPr>
            <w:tcW w:w="1564" w:type="pct"/>
            <w:gridSpan w:val="2"/>
            <w:tcBorders>
              <w:top w:val="single" w:sz="4" w:space="0" w:color="auto"/>
              <w:left w:val="single" w:sz="4" w:space="0" w:color="auto"/>
              <w:bottom w:val="single" w:sz="4" w:space="0" w:color="auto"/>
              <w:right w:val="single" w:sz="4" w:space="0" w:color="auto"/>
            </w:tcBorders>
          </w:tcPr>
          <w:p w14:paraId="5E3AA46B"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588B1EEC" w14:textId="77777777" w:rsidTr="0046736E">
        <w:tc>
          <w:tcPr>
            <w:tcW w:w="269" w:type="pct"/>
            <w:tcBorders>
              <w:top w:val="single" w:sz="4" w:space="0" w:color="auto"/>
              <w:left w:val="single" w:sz="4" w:space="0" w:color="auto"/>
              <w:bottom w:val="single" w:sz="4" w:space="0" w:color="auto"/>
              <w:right w:val="single" w:sz="4" w:space="0" w:color="auto"/>
            </w:tcBorders>
          </w:tcPr>
          <w:p w14:paraId="63AC9AA1"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167" w:type="pct"/>
            <w:gridSpan w:val="3"/>
            <w:tcBorders>
              <w:top w:val="single" w:sz="4" w:space="0" w:color="auto"/>
              <w:left w:val="single" w:sz="4" w:space="0" w:color="auto"/>
              <w:bottom w:val="single" w:sz="4" w:space="0" w:color="auto"/>
              <w:right w:val="single" w:sz="4" w:space="0" w:color="auto"/>
            </w:tcBorders>
            <w:hideMark/>
          </w:tcPr>
          <w:p w14:paraId="6FB4FCCF"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Посадочные места для обучающихся</w:t>
            </w:r>
          </w:p>
        </w:tc>
        <w:tc>
          <w:tcPr>
            <w:tcW w:w="1564" w:type="pct"/>
            <w:gridSpan w:val="2"/>
            <w:tcBorders>
              <w:top w:val="single" w:sz="4" w:space="0" w:color="auto"/>
              <w:left w:val="single" w:sz="4" w:space="0" w:color="auto"/>
              <w:bottom w:val="single" w:sz="4" w:space="0" w:color="auto"/>
              <w:right w:val="single" w:sz="4" w:space="0" w:color="auto"/>
            </w:tcBorders>
            <w:hideMark/>
          </w:tcPr>
          <w:p w14:paraId="0D5387BD" w14:textId="1022586F"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1F400D0A" w14:textId="77777777" w:rsidTr="0046736E">
        <w:tc>
          <w:tcPr>
            <w:tcW w:w="269" w:type="pct"/>
            <w:tcBorders>
              <w:top w:val="single" w:sz="4" w:space="0" w:color="auto"/>
              <w:left w:val="single" w:sz="4" w:space="0" w:color="auto"/>
              <w:bottom w:val="single" w:sz="4" w:space="0" w:color="auto"/>
              <w:right w:val="single" w:sz="4" w:space="0" w:color="auto"/>
            </w:tcBorders>
          </w:tcPr>
          <w:p w14:paraId="6C2E2597" w14:textId="77777777" w:rsidR="0046736E" w:rsidRPr="0046736E" w:rsidRDefault="0046736E" w:rsidP="0046736E">
            <w:pPr>
              <w:snapToGrid w:val="0"/>
              <w:rPr>
                <w:rFonts w:ascii="Times New Roman" w:eastAsia="Times New Roman" w:hAnsi="Times New Roman" w:cs="Times New Roman"/>
                <w:iCs/>
                <w:sz w:val="24"/>
                <w:szCs w:val="28"/>
              </w:rPr>
            </w:pPr>
          </w:p>
        </w:tc>
        <w:tc>
          <w:tcPr>
            <w:tcW w:w="3151" w:type="pct"/>
            <w:gridSpan w:val="2"/>
            <w:tcBorders>
              <w:top w:val="single" w:sz="4" w:space="0" w:color="auto"/>
              <w:left w:val="single" w:sz="4" w:space="0" w:color="auto"/>
              <w:bottom w:val="single" w:sz="4" w:space="0" w:color="auto"/>
              <w:right w:val="single" w:sz="4" w:space="0" w:color="auto"/>
            </w:tcBorders>
          </w:tcPr>
          <w:p w14:paraId="4164F43D"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Мебель для размещения и хранения учебной литературы и наглядного материала</w:t>
            </w:r>
          </w:p>
        </w:tc>
        <w:tc>
          <w:tcPr>
            <w:tcW w:w="1580" w:type="pct"/>
            <w:gridSpan w:val="3"/>
            <w:tcBorders>
              <w:top w:val="single" w:sz="4" w:space="0" w:color="auto"/>
              <w:left w:val="single" w:sz="4" w:space="0" w:color="auto"/>
              <w:bottom w:val="single" w:sz="4" w:space="0" w:color="auto"/>
              <w:right w:val="single" w:sz="4" w:space="0" w:color="auto"/>
            </w:tcBorders>
          </w:tcPr>
          <w:p w14:paraId="58FA8EAB"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5F49D1B9" w14:textId="77777777" w:rsidTr="0046736E">
        <w:tc>
          <w:tcPr>
            <w:tcW w:w="5000" w:type="pct"/>
            <w:gridSpan w:val="6"/>
            <w:tcBorders>
              <w:top w:val="single" w:sz="4" w:space="0" w:color="auto"/>
              <w:left w:val="single" w:sz="4" w:space="0" w:color="auto"/>
              <w:bottom w:val="single" w:sz="4" w:space="0" w:color="auto"/>
              <w:right w:val="single" w:sz="4" w:space="0" w:color="auto"/>
            </w:tcBorders>
            <w:hideMark/>
          </w:tcPr>
          <w:p w14:paraId="7B90062C"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Дополнительное оборудование</w:t>
            </w:r>
          </w:p>
        </w:tc>
      </w:tr>
      <w:tr w:rsidR="0046736E" w:rsidRPr="0046736E" w14:paraId="785A4AE9" w14:textId="77777777" w:rsidTr="0046736E">
        <w:tc>
          <w:tcPr>
            <w:tcW w:w="269" w:type="pct"/>
            <w:tcBorders>
              <w:top w:val="single" w:sz="4" w:space="0" w:color="auto"/>
              <w:left w:val="single" w:sz="4" w:space="0" w:color="auto"/>
              <w:bottom w:val="single" w:sz="4" w:space="0" w:color="auto"/>
              <w:right w:val="single" w:sz="4" w:space="0" w:color="auto"/>
            </w:tcBorders>
          </w:tcPr>
          <w:p w14:paraId="2DFF9D45" w14:textId="77777777" w:rsidR="0046736E" w:rsidRPr="0046736E" w:rsidRDefault="0046736E" w:rsidP="0046736E">
            <w:pPr>
              <w:snapToGrid w:val="0"/>
              <w:rPr>
                <w:rFonts w:ascii="Times New Roman" w:eastAsia="Times New Roman" w:hAnsi="Times New Roman" w:cs="Times New Roman"/>
                <w:iCs/>
                <w:sz w:val="24"/>
                <w:szCs w:val="28"/>
              </w:rPr>
            </w:pPr>
          </w:p>
        </w:tc>
        <w:tc>
          <w:tcPr>
            <w:tcW w:w="3151" w:type="pct"/>
            <w:gridSpan w:val="2"/>
            <w:tcBorders>
              <w:top w:val="single" w:sz="4" w:space="0" w:color="auto"/>
              <w:left w:val="single" w:sz="4" w:space="0" w:color="auto"/>
              <w:bottom w:val="single" w:sz="4" w:space="0" w:color="auto"/>
              <w:right w:val="single" w:sz="4" w:space="0" w:color="auto"/>
            </w:tcBorders>
            <w:hideMark/>
          </w:tcPr>
          <w:p w14:paraId="42412B98" w14:textId="46AB195C" w:rsidR="0046736E" w:rsidRPr="0046736E" w:rsidRDefault="0046736E" w:rsidP="0046736E">
            <w:pPr>
              <w:snapToGrid w:val="0"/>
              <w:rPr>
                <w:rFonts w:ascii="Times New Roman" w:eastAsia="Times New Roman" w:hAnsi="Times New Roman" w:cs="Times New Roman"/>
                <w:i/>
                <w:sz w:val="24"/>
                <w:szCs w:val="28"/>
              </w:rPr>
            </w:pPr>
          </w:p>
        </w:tc>
        <w:tc>
          <w:tcPr>
            <w:tcW w:w="1580" w:type="pct"/>
            <w:gridSpan w:val="3"/>
            <w:tcBorders>
              <w:top w:val="single" w:sz="4" w:space="0" w:color="auto"/>
              <w:left w:val="single" w:sz="4" w:space="0" w:color="auto"/>
              <w:bottom w:val="single" w:sz="4" w:space="0" w:color="auto"/>
              <w:right w:val="single" w:sz="4" w:space="0" w:color="auto"/>
            </w:tcBorders>
            <w:hideMark/>
          </w:tcPr>
          <w:p w14:paraId="593243A7" w14:textId="089AA8F0" w:rsidR="0046736E" w:rsidRPr="0046736E" w:rsidRDefault="0046736E" w:rsidP="0046736E">
            <w:pPr>
              <w:snapToGrid w:val="0"/>
              <w:rPr>
                <w:rFonts w:ascii="Times New Roman" w:eastAsia="Times New Roman" w:hAnsi="Times New Roman" w:cs="Times New Roman"/>
                <w:i/>
                <w:sz w:val="24"/>
                <w:szCs w:val="28"/>
              </w:rPr>
            </w:pPr>
          </w:p>
        </w:tc>
      </w:tr>
      <w:tr w:rsidR="0046736E" w:rsidRPr="0046736E" w14:paraId="74E03DB3" w14:textId="77777777" w:rsidTr="0046736E">
        <w:tc>
          <w:tcPr>
            <w:tcW w:w="5000" w:type="pct"/>
            <w:gridSpan w:val="6"/>
            <w:tcBorders>
              <w:top w:val="single" w:sz="4" w:space="0" w:color="auto"/>
              <w:left w:val="single" w:sz="4" w:space="0" w:color="auto"/>
              <w:bottom w:val="single" w:sz="4" w:space="0" w:color="auto"/>
              <w:right w:val="single" w:sz="4" w:space="0" w:color="auto"/>
            </w:tcBorders>
            <w:hideMark/>
          </w:tcPr>
          <w:p w14:paraId="3AF8C667"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lang w:val="en-US"/>
              </w:rPr>
              <w:t xml:space="preserve">II </w:t>
            </w:r>
            <w:r w:rsidRPr="0046736E">
              <w:rPr>
                <w:rFonts w:ascii="Times New Roman" w:eastAsia="Times New Roman" w:hAnsi="Times New Roman" w:cs="Times New Roman"/>
                <w:b/>
                <w:bCs/>
                <w:iCs/>
                <w:sz w:val="24"/>
                <w:szCs w:val="28"/>
              </w:rPr>
              <w:t>Технические средства</w:t>
            </w:r>
          </w:p>
        </w:tc>
      </w:tr>
      <w:tr w:rsidR="0046736E" w:rsidRPr="0046736E" w14:paraId="32913C4B" w14:textId="77777777" w:rsidTr="0046736E">
        <w:tc>
          <w:tcPr>
            <w:tcW w:w="5000" w:type="pct"/>
            <w:gridSpan w:val="6"/>
            <w:tcBorders>
              <w:top w:val="single" w:sz="4" w:space="0" w:color="auto"/>
              <w:left w:val="single" w:sz="4" w:space="0" w:color="auto"/>
              <w:bottom w:val="single" w:sz="4" w:space="0" w:color="auto"/>
              <w:right w:val="single" w:sz="4" w:space="0" w:color="auto"/>
            </w:tcBorders>
            <w:hideMark/>
          </w:tcPr>
          <w:p w14:paraId="59ABE586"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Основное оборудование</w:t>
            </w:r>
          </w:p>
        </w:tc>
      </w:tr>
      <w:tr w:rsidR="0046736E" w:rsidRPr="0046736E" w14:paraId="0BA62B36" w14:textId="77777777" w:rsidTr="0046736E">
        <w:tc>
          <w:tcPr>
            <w:tcW w:w="269" w:type="pct"/>
            <w:tcBorders>
              <w:top w:val="single" w:sz="4" w:space="0" w:color="auto"/>
              <w:left w:val="single" w:sz="4" w:space="0" w:color="auto"/>
              <w:bottom w:val="single" w:sz="4" w:space="0" w:color="auto"/>
              <w:right w:val="single" w:sz="4" w:space="0" w:color="auto"/>
            </w:tcBorders>
          </w:tcPr>
          <w:p w14:paraId="08C2D155" w14:textId="77777777" w:rsidR="0046736E" w:rsidRPr="0046736E" w:rsidRDefault="0046736E" w:rsidP="0046736E">
            <w:pPr>
              <w:snapToGrid w:val="0"/>
              <w:rPr>
                <w:rFonts w:ascii="Times New Roman" w:eastAsia="Times New Roman" w:hAnsi="Times New Roman" w:cs="Times New Roman"/>
                <w:iCs/>
                <w:sz w:val="24"/>
                <w:szCs w:val="28"/>
              </w:rPr>
            </w:pPr>
          </w:p>
        </w:tc>
        <w:tc>
          <w:tcPr>
            <w:tcW w:w="3151" w:type="pct"/>
            <w:gridSpan w:val="2"/>
            <w:tcBorders>
              <w:top w:val="single" w:sz="4" w:space="0" w:color="auto"/>
              <w:left w:val="single" w:sz="4" w:space="0" w:color="auto"/>
              <w:bottom w:val="single" w:sz="4" w:space="0" w:color="auto"/>
              <w:right w:val="single" w:sz="4" w:space="0" w:color="auto"/>
            </w:tcBorders>
          </w:tcPr>
          <w:p w14:paraId="34E55351"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Компьютер</w:t>
            </w:r>
          </w:p>
        </w:tc>
        <w:tc>
          <w:tcPr>
            <w:tcW w:w="1580" w:type="pct"/>
            <w:gridSpan w:val="3"/>
            <w:tcBorders>
              <w:top w:val="single" w:sz="4" w:space="0" w:color="auto"/>
              <w:left w:val="single" w:sz="4" w:space="0" w:color="auto"/>
              <w:bottom w:val="single" w:sz="4" w:space="0" w:color="auto"/>
              <w:right w:val="single" w:sz="4" w:space="0" w:color="auto"/>
            </w:tcBorders>
          </w:tcPr>
          <w:p w14:paraId="68E09AF9"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6EDB72C9" w14:textId="77777777" w:rsidTr="0046736E">
        <w:tc>
          <w:tcPr>
            <w:tcW w:w="269" w:type="pct"/>
            <w:tcBorders>
              <w:top w:val="single" w:sz="4" w:space="0" w:color="auto"/>
              <w:left w:val="single" w:sz="4" w:space="0" w:color="auto"/>
              <w:bottom w:val="single" w:sz="4" w:space="0" w:color="auto"/>
              <w:right w:val="single" w:sz="4" w:space="0" w:color="auto"/>
            </w:tcBorders>
          </w:tcPr>
          <w:p w14:paraId="00D4678D" w14:textId="77777777" w:rsidR="0046736E" w:rsidRPr="0046736E" w:rsidRDefault="0046736E" w:rsidP="0046736E">
            <w:pPr>
              <w:snapToGrid w:val="0"/>
              <w:rPr>
                <w:rFonts w:ascii="Times New Roman" w:eastAsia="Times New Roman" w:hAnsi="Times New Roman" w:cs="Times New Roman"/>
                <w:iCs/>
                <w:sz w:val="24"/>
                <w:szCs w:val="28"/>
              </w:rPr>
            </w:pPr>
          </w:p>
        </w:tc>
        <w:tc>
          <w:tcPr>
            <w:tcW w:w="3151" w:type="pct"/>
            <w:gridSpan w:val="2"/>
            <w:tcBorders>
              <w:top w:val="single" w:sz="4" w:space="0" w:color="auto"/>
              <w:left w:val="single" w:sz="4" w:space="0" w:color="auto"/>
              <w:bottom w:val="single" w:sz="4" w:space="0" w:color="auto"/>
              <w:right w:val="single" w:sz="4" w:space="0" w:color="auto"/>
            </w:tcBorders>
          </w:tcPr>
          <w:p w14:paraId="6F9530C9"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Мультимедиа проектор</w:t>
            </w:r>
          </w:p>
        </w:tc>
        <w:tc>
          <w:tcPr>
            <w:tcW w:w="1580" w:type="pct"/>
            <w:gridSpan w:val="3"/>
            <w:tcBorders>
              <w:top w:val="single" w:sz="4" w:space="0" w:color="auto"/>
              <w:left w:val="single" w:sz="4" w:space="0" w:color="auto"/>
              <w:bottom w:val="single" w:sz="4" w:space="0" w:color="auto"/>
              <w:right w:val="single" w:sz="4" w:space="0" w:color="auto"/>
            </w:tcBorders>
          </w:tcPr>
          <w:p w14:paraId="497D8170"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676A9820" w14:textId="77777777" w:rsidTr="0046736E">
        <w:tc>
          <w:tcPr>
            <w:tcW w:w="269" w:type="pct"/>
            <w:tcBorders>
              <w:top w:val="single" w:sz="4" w:space="0" w:color="auto"/>
              <w:left w:val="single" w:sz="4" w:space="0" w:color="auto"/>
              <w:bottom w:val="single" w:sz="4" w:space="0" w:color="auto"/>
              <w:right w:val="single" w:sz="4" w:space="0" w:color="auto"/>
            </w:tcBorders>
          </w:tcPr>
          <w:p w14:paraId="73CF85B3" w14:textId="77777777" w:rsidR="0046736E" w:rsidRPr="0046736E" w:rsidRDefault="0046736E" w:rsidP="0046736E">
            <w:pPr>
              <w:snapToGrid w:val="0"/>
              <w:rPr>
                <w:rFonts w:ascii="Times New Roman" w:eastAsia="Times New Roman" w:hAnsi="Times New Roman" w:cs="Times New Roman"/>
                <w:iCs/>
                <w:sz w:val="24"/>
                <w:szCs w:val="28"/>
              </w:rPr>
            </w:pPr>
          </w:p>
        </w:tc>
        <w:tc>
          <w:tcPr>
            <w:tcW w:w="3151" w:type="pct"/>
            <w:gridSpan w:val="2"/>
            <w:tcBorders>
              <w:top w:val="single" w:sz="4" w:space="0" w:color="auto"/>
              <w:left w:val="single" w:sz="4" w:space="0" w:color="auto"/>
              <w:bottom w:val="single" w:sz="4" w:space="0" w:color="auto"/>
              <w:right w:val="single" w:sz="4" w:space="0" w:color="auto"/>
            </w:tcBorders>
          </w:tcPr>
          <w:p w14:paraId="7B490774"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Интерактивная доска либо экран</w:t>
            </w:r>
          </w:p>
        </w:tc>
        <w:tc>
          <w:tcPr>
            <w:tcW w:w="1580" w:type="pct"/>
            <w:gridSpan w:val="3"/>
            <w:tcBorders>
              <w:top w:val="single" w:sz="4" w:space="0" w:color="auto"/>
              <w:left w:val="single" w:sz="4" w:space="0" w:color="auto"/>
              <w:bottom w:val="single" w:sz="4" w:space="0" w:color="auto"/>
              <w:right w:val="single" w:sz="4" w:space="0" w:color="auto"/>
            </w:tcBorders>
          </w:tcPr>
          <w:p w14:paraId="3BAFEED8"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61CE4C43" w14:textId="77777777" w:rsidTr="0046736E">
        <w:tc>
          <w:tcPr>
            <w:tcW w:w="5000" w:type="pct"/>
            <w:gridSpan w:val="6"/>
            <w:tcBorders>
              <w:top w:val="single" w:sz="4" w:space="0" w:color="auto"/>
              <w:left w:val="single" w:sz="4" w:space="0" w:color="auto"/>
              <w:bottom w:val="single" w:sz="4" w:space="0" w:color="auto"/>
              <w:right w:val="single" w:sz="4" w:space="0" w:color="auto"/>
            </w:tcBorders>
            <w:hideMark/>
          </w:tcPr>
          <w:p w14:paraId="7F5B04A6"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iCs/>
                <w:sz w:val="24"/>
                <w:szCs w:val="28"/>
              </w:rPr>
              <w:lastRenderedPageBreak/>
              <w:t>Дополнительное оборудование</w:t>
            </w:r>
          </w:p>
        </w:tc>
      </w:tr>
      <w:tr w:rsidR="0046736E" w:rsidRPr="0046736E" w14:paraId="29376072" w14:textId="77777777" w:rsidTr="0046736E">
        <w:tc>
          <w:tcPr>
            <w:tcW w:w="269" w:type="pct"/>
            <w:tcBorders>
              <w:top w:val="single" w:sz="4" w:space="0" w:color="auto"/>
              <w:left w:val="single" w:sz="4" w:space="0" w:color="auto"/>
              <w:bottom w:val="single" w:sz="4" w:space="0" w:color="auto"/>
              <w:right w:val="single" w:sz="4" w:space="0" w:color="auto"/>
            </w:tcBorders>
          </w:tcPr>
          <w:p w14:paraId="42509F33" w14:textId="77777777" w:rsidR="0046736E" w:rsidRPr="0046736E" w:rsidRDefault="0046736E" w:rsidP="0046736E">
            <w:pPr>
              <w:snapToGrid w:val="0"/>
              <w:rPr>
                <w:rFonts w:ascii="Times New Roman" w:eastAsia="Times New Roman" w:hAnsi="Times New Roman" w:cs="Times New Roman"/>
                <w:iCs/>
                <w:sz w:val="24"/>
                <w:szCs w:val="28"/>
              </w:rPr>
            </w:pPr>
          </w:p>
        </w:tc>
        <w:tc>
          <w:tcPr>
            <w:tcW w:w="3151" w:type="pct"/>
            <w:gridSpan w:val="2"/>
            <w:tcBorders>
              <w:top w:val="single" w:sz="4" w:space="0" w:color="auto"/>
              <w:left w:val="single" w:sz="4" w:space="0" w:color="auto"/>
              <w:bottom w:val="single" w:sz="4" w:space="0" w:color="auto"/>
              <w:right w:val="single" w:sz="4" w:space="0" w:color="auto"/>
            </w:tcBorders>
            <w:hideMark/>
          </w:tcPr>
          <w:p w14:paraId="29F840D8" w14:textId="489CFDF6" w:rsidR="0046736E" w:rsidRPr="0046736E" w:rsidRDefault="0046736E" w:rsidP="0046736E">
            <w:pPr>
              <w:snapToGrid w:val="0"/>
              <w:rPr>
                <w:rFonts w:ascii="Times New Roman" w:eastAsia="Times New Roman" w:hAnsi="Times New Roman" w:cs="Times New Roman"/>
                <w:i/>
                <w:sz w:val="24"/>
                <w:szCs w:val="28"/>
              </w:rPr>
            </w:pPr>
          </w:p>
        </w:tc>
        <w:tc>
          <w:tcPr>
            <w:tcW w:w="1580" w:type="pct"/>
            <w:gridSpan w:val="3"/>
            <w:tcBorders>
              <w:top w:val="single" w:sz="4" w:space="0" w:color="auto"/>
              <w:left w:val="single" w:sz="4" w:space="0" w:color="auto"/>
              <w:bottom w:val="single" w:sz="4" w:space="0" w:color="auto"/>
              <w:right w:val="single" w:sz="4" w:space="0" w:color="auto"/>
            </w:tcBorders>
            <w:hideMark/>
          </w:tcPr>
          <w:p w14:paraId="33DC65BA" w14:textId="304FB344"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44AB3475" w14:textId="77777777" w:rsidTr="0046736E">
        <w:tc>
          <w:tcPr>
            <w:tcW w:w="5000" w:type="pct"/>
            <w:gridSpan w:val="6"/>
            <w:tcBorders>
              <w:top w:val="single" w:sz="4" w:space="0" w:color="auto"/>
              <w:left w:val="single" w:sz="4" w:space="0" w:color="auto"/>
              <w:bottom w:val="single" w:sz="4" w:space="0" w:color="auto"/>
              <w:right w:val="single" w:sz="4" w:space="0" w:color="auto"/>
            </w:tcBorders>
            <w:hideMark/>
          </w:tcPr>
          <w:p w14:paraId="59B9B6EB" w14:textId="00E862D6"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lang w:val="en-US"/>
              </w:rPr>
              <w:t>III</w:t>
            </w:r>
            <w:r w:rsidRPr="0046736E">
              <w:rPr>
                <w:rFonts w:ascii="Times New Roman" w:eastAsia="Times New Roman" w:hAnsi="Times New Roman" w:cs="Times New Roman"/>
                <w:b/>
                <w:bCs/>
                <w:iCs/>
                <w:sz w:val="24"/>
                <w:szCs w:val="28"/>
              </w:rPr>
              <w:t xml:space="preserve"> Демонстрационные учебно-наглядные пособия</w:t>
            </w:r>
          </w:p>
        </w:tc>
      </w:tr>
      <w:tr w:rsidR="0046736E" w:rsidRPr="0046736E" w14:paraId="10A2709F" w14:textId="77777777" w:rsidTr="0046736E">
        <w:tc>
          <w:tcPr>
            <w:tcW w:w="5000" w:type="pct"/>
            <w:gridSpan w:val="6"/>
            <w:tcBorders>
              <w:top w:val="single" w:sz="4" w:space="0" w:color="auto"/>
              <w:left w:val="single" w:sz="4" w:space="0" w:color="auto"/>
              <w:bottom w:val="single" w:sz="4" w:space="0" w:color="auto"/>
              <w:right w:val="single" w:sz="4" w:space="0" w:color="auto"/>
            </w:tcBorders>
            <w:hideMark/>
          </w:tcPr>
          <w:p w14:paraId="7708333C"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Основное оборудование</w:t>
            </w:r>
          </w:p>
        </w:tc>
      </w:tr>
      <w:tr w:rsidR="0046736E" w:rsidRPr="0046736E" w14:paraId="30ED5F9C" w14:textId="77777777" w:rsidTr="0046736E">
        <w:tc>
          <w:tcPr>
            <w:tcW w:w="272" w:type="pct"/>
            <w:gridSpan w:val="2"/>
            <w:tcBorders>
              <w:top w:val="single" w:sz="4" w:space="0" w:color="auto"/>
              <w:left w:val="single" w:sz="4" w:space="0" w:color="auto"/>
              <w:bottom w:val="single" w:sz="4" w:space="0" w:color="auto"/>
              <w:right w:val="single" w:sz="4" w:space="0" w:color="auto"/>
            </w:tcBorders>
          </w:tcPr>
          <w:p w14:paraId="42C745EC"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199" w:type="pct"/>
            <w:gridSpan w:val="3"/>
            <w:tcBorders>
              <w:top w:val="single" w:sz="4" w:space="0" w:color="auto"/>
              <w:left w:val="single" w:sz="4" w:space="0" w:color="auto"/>
              <w:bottom w:val="single" w:sz="4" w:space="0" w:color="auto"/>
              <w:right w:val="single" w:sz="4" w:space="0" w:color="auto"/>
            </w:tcBorders>
            <w:hideMark/>
          </w:tcPr>
          <w:p w14:paraId="71D2577B"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 xml:space="preserve">Средства </w:t>
            </w:r>
            <w:proofErr w:type="spellStart"/>
            <w:r w:rsidRPr="0046736E">
              <w:rPr>
                <w:rFonts w:ascii="Times New Roman" w:eastAsia="Times New Roman" w:hAnsi="Times New Roman" w:cs="Times New Roman"/>
                <w:iCs/>
                <w:sz w:val="24"/>
                <w:szCs w:val="28"/>
              </w:rPr>
              <w:t>аудиовизуализации</w:t>
            </w:r>
            <w:proofErr w:type="spellEnd"/>
          </w:p>
        </w:tc>
        <w:tc>
          <w:tcPr>
            <w:tcW w:w="1529" w:type="pct"/>
            <w:tcBorders>
              <w:top w:val="single" w:sz="4" w:space="0" w:color="auto"/>
              <w:left w:val="single" w:sz="4" w:space="0" w:color="auto"/>
              <w:bottom w:val="single" w:sz="4" w:space="0" w:color="auto"/>
              <w:right w:val="single" w:sz="4" w:space="0" w:color="auto"/>
            </w:tcBorders>
          </w:tcPr>
          <w:p w14:paraId="2D730757"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3074C4B5" w14:textId="77777777" w:rsidTr="0046736E">
        <w:tc>
          <w:tcPr>
            <w:tcW w:w="272" w:type="pct"/>
            <w:gridSpan w:val="2"/>
            <w:tcBorders>
              <w:top w:val="single" w:sz="4" w:space="0" w:color="auto"/>
              <w:left w:val="single" w:sz="4" w:space="0" w:color="auto"/>
              <w:bottom w:val="single" w:sz="4" w:space="0" w:color="auto"/>
              <w:right w:val="single" w:sz="4" w:space="0" w:color="auto"/>
            </w:tcBorders>
          </w:tcPr>
          <w:p w14:paraId="1D79B6B2"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199" w:type="pct"/>
            <w:gridSpan w:val="3"/>
            <w:tcBorders>
              <w:top w:val="single" w:sz="4" w:space="0" w:color="auto"/>
              <w:left w:val="single" w:sz="4" w:space="0" w:color="auto"/>
              <w:bottom w:val="single" w:sz="4" w:space="0" w:color="auto"/>
              <w:right w:val="single" w:sz="4" w:space="0" w:color="auto"/>
            </w:tcBorders>
            <w:hideMark/>
          </w:tcPr>
          <w:p w14:paraId="61628807"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Наглядные пособия</w:t>
            </w:r>
          </w:p>
        </w:tc>
        <w:tc>
          <w:tcPr>
            <w:tcW w:w="1529" w:type="pct"/>
            <w:tcBorders>
              <w:top w:val="single" w:sz="4" w:space="0" w:color="auto"/>
              <w:left w:val="single" w:sz="4" w:space="0" w:color="auto"/>
              <w:bottom w:val="single" w:sz="4" w:space="0" w:color="auto"/>
              <w:right w:val="single" w:sz="4" w:space="0" w:color="auto"/>
            </w:tcBorders>
          </w:tcPr>
          <w:p w14:paraId="1C096BAE"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63ECD2CB" w14:textId="77777777" w:rsidTr="0046736E">
        <w:tc>
          <w:tcPr>
            <w:tcW w:w="5000" w:type="pct"/>
            <w:gridSpan w:val="6"/>
            <w:tcBorders>
              <w:top w:val="single" w:sz="4" w:space="0" w:color="auto"/>
              <w:left w:val="single" w:sz="4" w:space="0" w:color="auto"/>
              <w:bottom w:val="single" w:sz="4" w:space="0" w:color="auto"/>
              <w:right w:val="single" w:sz="4" w:space="0" w:color="auto"/>
            </w:tcBorders>
            <w:hideMark/>
          </w:tcPr>
          <w:p w14:paraId="0AAB2D12"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Дополнительное оборудование</w:t>
            </w:r>
          </w:p>
        </w:tc>
      </w:tr>
      <w:tr w:rsidR="0046736E" w:rsidRPr="0046736E" w14:paraId="0DD4F662" w14:textId="77777777" w:rsidTr="0046736E">
        <w:tc>
          <w:tcPr>
            <w:tcW w:w="269" w:type="pct"/>
            <w:tcBorders>
              <w:top w:val="single" w:sz="4" w:space="0" w:color="auto"/>
              <w:left w:val="single" w:sz="4" w:space="0" w:color="auto"/>
              <w:bottom w:val="single" w:sz="4" w:space="0" w:color="auto"/>
              <w:right w:val="single" w:sz="4" w:space="0" w:color="auto"/>
            </w:tcBorders>
          </w:tcPr>
          <w:p w14:paraId="0F5FABFC" w14:textId="77777777" w:rsidR="0046736E" w:rsidRPr="0046736E" w:rsidRDefault="0046736E" w:rsidP="0046736E">
            <w:pPr>
              <w:snapToGrid w:val="0"/>
              <w:rPr>
                <w:rFonts w:ascii="Times New Roman" w:eastAsia="Times New Roman" w:hAnsi="Times New Roman" w:cs="Times New Roman"/>
                <w:iCs/>
                <w:sz w:val="24"/>
                <w:szCs w:val="28"/>
              </w:rPr>
            </w:pPr>
          </w:p>
        </w:tc>
        <w:tc>
          <w:tcPr>
            <w:tcW w:w="3151" w:type="pct"/>
            <w:gridSpan w:val="2"/>
            <w:tcBorders>
              <w:top w:val="single" w:sz="4" w:space="0" w:color="auto"/>
              <w:left w:val="single" w:sz="4" w:space="0" w:color="auto"/>
              <w:bottom w:val="single" w:sz="4" w:space="0" w:color="auto"/>
              <w:right w:val="single" w:sz="4" w:space="0" w:color="auto"/>
            </w:tcBorders>
            <w:hideMark/>
          </w:tcPr>
          <w:p w14:paraId="6455AE26" w14:textId="49C7A83A" w:rsidR="0046736E" w:rsidRPr="0046736E" w:rsidRDefault="0046736E" w:rsidP="0046736E">
            <w:pPr>
              <w:snapToGrid w:val="0"/>
              <w:rPr>
                <w:rFonts w:ascii="Times New Roman" w:eastAsia="Times New Roman" w:hAnsi="Times New Roman" w:cs="Times New Roman"/>
                <w:i/>
                <w:sz w:val="24"/>
                <w:szCs w:val="28"/>
              </w:rPr>
            </w:pPr>
          </w:p>
        </w:tc>
        <w:tc>
          <w:tcPr>
            <w:tcW w:w="1580" w:type="pct"/>
            <w:gridSpan w:val="3"/>
            <w:tcBorders>
              <w:top w:val="single" w:sz="4" w:space="0" w:color="auto"/>
              <w:left w:val="single" w:sz="4" w:space="0" w:color="auto"/>
              <w:bottom w:val="single" w:sz="4" w:space="0" w:color="auto"/>
              <w:right w:val="single" w:sz="4" w:space="0" w:color="auto"/>
            </w:tcBorders>
            <w:hideMark/>
          </w:tcPr>
          <w:p w14:paraId="4606CC35" w14:textId="7C9CF464" w:rsidR="0046736E" w:rsidRPr="0046736E" w:rsidRDefault="0046736E" w:rsidP="0046736E">
            <w:pPr>
              <w:snapToGrid w:val="0"/>
              <w:rPr>
                <w:rFonts w:ascii="Times New Roman" w:eastAsia="Times New Roman" w:hAnsi="Times New Roman" w:cs="Times New Roman"/>
                <w:iCs/>
                <w:sz w:val="24"/>
                <w:szCs w:val="28"/>
              </w:rPr>
            </w:pPr>
          </w:p>
        </w:tc>
      </w:tr>
    </w:tbl>
    <w:p w14:paraId="239F186A" w14:textId="77777777" w:rsidR="0046736E" w:rsidRPr="0046736E" w:rsidRDefault="0046736E" w:rsidP="0046736E">
      <w:pPr>
        <w:suppressAutoHyphens/>
        <w:ind w:firstLine="709"/>
        <w:jc w:val="both"/>
        <w:rPr>
          <w:rFonts w:ascii="Times New Roman" w:eastAsia="Times New Roman" w:hAnsi="Times New Roman" w:cs="Times New Roman"/>
          <w:bCs/>
          <w:sz w:val="24"/>
          <w:szCs w:val="24"/>
          <w:lang w:eastAsia="ru-RU"/>
        </w:rPr>
      </w:pPr>
    </w:p>
    <w:p w14:paraId="2978686F" w14:textId="77777777" w:rsidR="0046736E" w:rsidRPr="0046736E" w:rsidRDefault="0046736E" w:rsidP="0046736E">
      <w:pPr>
        <w:suppressAutoHyphens/>
        <w:ind w:firstLine="709"/>
        <w:jc w:val="both"/>
        <w:rPr>
          <w:rFonts w:ascii="Times New Roman" w:eastAsia="Times New Roman" w:hAnsi="Times New Roman" w:cs="Times New Roman"/>
          <w:bCs/>
          <w:sz w:val="24"/>
          <w:szCs w:val="24"/>
          <w:lang w:eastAsia="ru-RU"/>
        </w:rPr>
      </w:pPr>
      <w:r w:rsidRPr="0046736E">
        <w:rPr>
          <w:rFonts w:ascii="Times New Roman" w:eastAsia="Times New Roman" w:hAnsi="Times New Roman" w:cs="Times New Roman"/>
          <w:bCs/>
          <w:sz w:val="24"/>
          <w:szCs w:val="24"/>
          <w:lang w:eastAsia="ru-RU"/>
        </w:rPr>
        <w:t>Кабинет «Безопасности жизнедеятельности».</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6038"/>
        <w:gridCol w:w="32"/>
        <w:gridCol w:w="2896"/>
      </w:tblGrid>
      <w:tr w:rsidR="0046736E" w:rsidRPr="0046736E" w14:paraId="643556B0" w14:textId="77777777" w:rsidTr="0046736E">
        <w:tc>
          <w:tcPr>
            <w:tcW w:w="273" w:type="pct"/>
            <w:tcBorders>
              <w:top w:val="single" w:sz="4" w:space="0" w:color="auto"/>
              <w:left w:val="single" w:sz="4" w:space="0" w:color="auto"/>
              <w:bottom w:val="single" w:sz="4" w:space="0" w:color="auto"/>
              <w:right w:val="single" w:sz="4" w:space="0" w:color="auto"/>
            </w:tcBorders>
            <w:vAlign w:val="center"/>
            <w:hideMark/>
          </w:tcPr>
          <w:p w14:paraId="0B4B4092" w14:textId="77777777" w:rsidR="0046736E" w:rsidRPr="0046736E" w:rsidRDefault="0046736E" w:rsidP="0046736E">
            <w:pPr>
              <w:snapToGrid w:val="0"/>
              <w:jc w:val="center"/>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w:t>
            </w:r>
          </w:p>
        </w:tc>
        <w:tc>
          <w:tcPr>
            <w:tcW w:w="3183" w:type="pct"/>
            <w:tcBorders>
              <w:top w:val="single" w:sz="4" w:space="0" w:color="auto"/>
              <w:left w:val="single" w:sz="4" w:space="0" w:color="auto"/>
              <w:bottom w:val="single" w:sz="4" w:space="0" w:color="auto"/>
              <w:right w:val="single" w:sz="4" w:space="0" w:color="auto"/>
            </w:tcBorders>
            <w:vAlign w:val="center"/>
            <w:hideMark/>
          </w:tcPr>
          <w:p w14:paraId="60F8D723" w14:textId="6E2466DC" w:rsidR="0046736E" w:rsidRPr="0046736E" w:rsidRDefault="0046736E" w:rsidP="0046736E">
            <w:pPr>
              <w:snapToGrid w:val="0"/>
              <w:jc w:val="center"/>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Наименование оборудования</w:t>
            </w:r>
          </w:p>
        </w:tc>
        <w:tc>
          <w:tcPr>
            <w:tcW w:w="1544" w:type="pct"/>
            <w:gridSpan w:val="2"/>
            <w:tcBorders>
              <w:top w:val="single" w:sz="4" w:space="0" w:color="auto"/>
              <w:left w:val="single" w:sz="4" w:space="0" w:color="auto"/>
              <w:bottom w:val="single" w:sz="4" w:space="0" w:color="auto"/>
              <w:right w:val="single" w:sz="4" w:space="0" w:color="auto"/>
            </w:tcBorders>
            <w:vAlign w:val="center"/>
            <w:hideMark/>
          </w:tcPr>
          <w:p w14:paraId="45623919" w14:textId="058AEBD4" w:rsidR="0046736E" w:rsidRPr="0046736E" w:rsidRDefault="0046736E" w:rsidP="0046736E">
            <w:pPr>
              <w:snapToGrid w:val="0"/>
              <w:jc w:val="center"/>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Техническое описание</w:t>
            </w:r>
          </w:p>
        </w:tc>
      </w:tr>
      <w:tr w:rsidR="0046736E" w:rsidRPr="0046736E" w14:paraId="03785C62" w14:textId="77777777" w:rsidTr="0046736E">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6D4B7946" w14:textId="77777777" w:rsidR="0046736E" w:rsidRPr="0046736E" w:rsidRDefault="0046736E" w:rsidP="0046736E">
            <w:pPr>
              <w:snapToGrid w:val="0"/>
              <w:rPr>
                <w:rFonts w:ascii="Times New Roman" w:eastAsia="Times New Roman" w:hAnsi="Times New Roman" w:cs="Times New Roman"/>
                <w:b/>
                <w:bCs/>
                <w:iCs/>
                <w:sz w:val="24"/>
                <w:szCs w:val="28"/>
              </w:rPr>
            </w:pPr>
            <w:r w:rsidRPr="0046736E">
              <w:rPr>
                <w:rFonts w:ascii="Times New Roman" w:eastAsia="Times New Roman" w:hAnsi="Times New Roman" w:cs="Times New Roman"/>
                <w:b/>
                <w:bCs/>
                <w:iCs/>
                <w:sz w:val="24"/>
                <w:szCs w:val="28"/>
                <w:lang w:val="en-US"/>
              </w:rPr>
              <w:t>I</w:t>
            </w:r>
            <w:r w:rsidRPr="0046736E">
              <w:rPr>
                <w:rFonts w:ascii="Times New Roman" w:eastAsia="Times New Roman" w:hAnsi="Times New Roman" w:cs="Times New Roman"/>
                <w:b/>
                <w:bCs/>
                <w:iCs/>
                <w:sz w:val="24"/>
                <w:szCs w:val="28"/>
              </w:rPr>
              <w:t xml:space="preserve"> Специализированная мебель и системы хранения</w:t>
            </w:r>
          </w:p>
        </w:tc>
      </w:tr>
      <w:tr w:rsidR="0046736E" w:rsidRPr="0046736E" w14:paraId="3D3B0E49" w14:textId="77777777" w:rsidTr="0046736E">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3B7CC915" w14:textId="77777777" w:rsidR="0046736E" w:rsidRPr="0046736E" w:rsidRDefault="0046736E" w:rsidP="0046736E">
            <w:pPr>
              <w:snapToGrid w:val="0"/>
              <w:rPr>
                <w:rFonts w:ascii="Times New Roman" w:eastAsia="Times New Roman" w:hAnsi="Times New Roman" w:cs="Times New Roman"/>
                <w:b/>
                <w:bCs/>
                <w:iCs/>
                <w:sz w:val="24"/>
                <w:szCs w:val="28"/>
              </w:rPr>
            </w:pPr>
            <w:r w:rsidRPr="0046736E">
              <w:rPr>
                <w:rFonts w:ascii="Times New Roman" w:eastAsia="Times New Roman" w:hAnsi="Times New Roman" w:cs="Times New Roman"/>
                <w:b/>
                <w:bCs/>
                <w:iCs/>
                <w:sz w:val="24"/>
                <w:szCs w:val="28"/>
              </w:rPr>
              <w:t>Основное оборудование</w:t>
            </w:r>
          </w:p>
        </w:tc>
      </w:tr>
      <w:tr w:rsidR="0046736E" w:rsidRPr="0046736E" w14:paraId="4B9D7201" w14:textId="77777777" w:rsidTr="009165BD">
        <w:tc>
          <w:tcPr>
            <w:tcW w:w="273" w:type="pct"/>
            <w:tcBorders>
              <w:top w:val="single" w:sz="4" w:space="0" w:color="auto"/>
              <w:left w:val="single" w:sz="4" w:space="0" w:color="auto"/>
              <w:bottom w:val="single" w:sz="4" w:space="0" w:color="auto"/>
              <w:right w:val="single" w:sz="4" w:space="0" w:color="auto"/>
            </w:tcBorders>
          </w:tcPr>
          <w:p w14:paraId="1D9FD054"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200" w:type="pct"/>
            <w:gridSpan w:val="2"/>
            <w:tcBorders>
              <w:top w:val="single" w:sz="4" w:space="0" w:color="auto"/>
              <w:left w:val="single" w:sz="4" w:space="0" w:color="auto"/>
              <w:bottom w:val="single" w:sz="4" w:space="0" w:color="auto"/>
              <w:right w:val="single" w:sz="4" w:space="0" w:color="auto"/>
            </w:tcBorders>
            <w:hideMark/>
          </w:tcPr>
          <w:p w14:paraId="1707D6C6"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Учебная доска</w:t>
            </w:r>
          </w:p>
        </w:tc>
        <w:tc>
          <w:tcPr>
            <w:tcW w:w="1527" w:type="pct"/>
            <w:tcBorders>
              <w:top w:val="single" w:sz="4" w:space="0" w:color="auto"/>
              <w:left w:val="single" w:sz="4" w:space="0" w:color="auto"/>
              <w:bottom w:val="single" w:sz="4" w:space="0" w:color="auto"/>
              <w:right w:val="single" w:sz="4" w:space="0" w:color="auto"/>
            </w:tcBorders>
          </w:tcPr>
          <w:p w14:paraId="22C71C82"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492F6B69" w14:textId="77777777" w:rsidTr="009165BD">
        <w:tc>
          <w:tcPr>
            <w:tcW w:w="273" w:type="pct"/>
            <w:tcBorders>
              <w:top w:val="single" w:sz="4" w:space="0" w:color="auto"/>
              <w:left w:val="single" w:sz="4" w:space="0" w:color="auto"/>
              <w:bottom w:val="single" w:sz="4" w:space="0" w:color="auto"/>
              <w:right w:val="single" w:sz="4" w:space="0" w:color="auto"/>
            </w:tcBorders>
          </w:tcPr>
          <w:p w14:paraId="722B74D7"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200" w:type="pct"/>
            <w:gridSpan w:val="2"/>
            <w:tcBorders>
              <w:top w:val="single" w:sz="4" w:space="0" w:color="auto"/>
              <w:left w:val="single" w:sz="4" w:space="0" w:color="auto"/>
              <w:bottom w:val="single" w:sz="4" w:space="0" w:color="auto"/>
              <w:right w:val="single" w:sz="4" w:space="0" w:color="auto"/>
            </w:tcBorders>
            <w:hideMark/>
          </w:tcPr>
          <w:p w14:paraId="082E4C34"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32E102C"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34907B3C" w14:textId="77777777" w:rsidTr="009165BD">
        <w:tc>
          <w:tcPr>
            <w:tcW w:w="273" w:type="pct"/>
            <w:tcBorders>
              <w:top w:val="single" w:sz="4" w:space="0" w:color="auto"/>
              <w:left w:val="single" w:sz="4" w:space="0" w:color="auto"/>
              <w:bottom w:val="single" w:sz="4" w:space="0" w:color="auto"/>
              <w:right w:val="single" w:sz="4" w:space="0" w:color="auto"/>
            </w:tcBorders>
          </w:tcPr>
          <w:p w14:paraId="3B3865B3"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200" w:type="pct"/>
            <w:gridSpan w:val="2"/>
            <w:tcBorders>
              <w:top w:val="single" w:sz="4" w:space="0" w:color="auto"/>
              <w:left w:val="single" w:sz="4" w:space="0" w:color="auto"/>
              <w:bottom w:val="single" w:sz="4" w:space="0" w:color="auto"/>
              <w:right w:val="single" w:sz="4" w:space="0" w:color="auto"/>
            </w:tcBorders>
            <w:hideMark/>
          </w:tcPr>
          <w:p w14:paraId="7DA25399"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Посадочные места для обучающихся</w:t>
            </w:r>
          </w:p>
        </w:tc>
        <w:tc>
          <w:tcPr>
            <w:tcW w:w="1527" w:type="pct"/>
            <w:tcBorders>
              <w:top w:val="single" w:sz="4" w:space="0" w:color="auto"/>
              <w:left w:val="single" w:sz="4" w:space="0" w:color="auto"/>
              <w:bottom w:val="single" w:sz="4" w:space="0" w:color="auto"/>
              <w:right w:val="single" w:sz="4" w:space="0" w:color="auto"/>
            </w:tcBorders>
            <w:hideMark/>
          </w:tcPr>
          <w:p w14:paraId="576E1109" w14:textId="10A76688"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65E6E2E4" w14:textId="77777777" w:rsidTr="0046736E">
        <w:tc>
          <w:tcPr>
            <w:tcW w:w="5000" w:type="pct"/>
            <w:gridSpan w:val="4"/>
            <w:tcBorders>
              <w:top w:val="single" w:sz="4" w:space="0" w:color="auto"/>
              <w:left w:val="single" w:sz="4" w:space="0" w:color="auto"/>
              <w:bottom w:val="single" w:sz="4" w:space="0" w:color="auto"/>
              <w:right w:val="single" w:sz="4" w:space="0" w:color="auto"/>
            </w:tcBorders>
            <w:hideMark/>
          </w:tcPr>
          <w:p w14:paraId="5D3C1B0E"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Дополнительное оборудование</w:t>
            </w:r>
          </w:p>
        </w:tc>
      </w:tr>
      <w:tr w:rsidR="0046736E" w:rsidRPr="0046736E" w14:paraId="7A51268A" w14:textId="77777777" w:rsidTr="0046736E">
        <w:tc>
          <w:tcPr>
            <w:tcW w:w="273" w:type="pct"/>
            <w:tcBorders>
              <w:top w:val="single" w:sz="4" w:space="0" w:color="auto"/>
              <w:left w:val="single" w:sz="4" w:space="0" w:color="auto"/>
              <w:bottom w:val="single" w:sz="4" w:space="0" w:color="auto"/>
              <w:right w:val="single" w:sz="4" w:space="0" w:color="auto"/>
            </w:tcBorders>
          </w:tcPr>
          <w:p w14:paraId="659B39DD" w14:textId="77777777" w:rsidR="0046736E" w:rsidRPr="0046736E" w:rsidRDefault="0046736E" w:rsidP="0046736E">
            <w:pPr>
              <w:snapToGrid w:val="0"/>
              <w:rPr>
                <w:rFonts w:ascii="Times New Roman" w:eastAsia="Times New Roman" w:hAnsi="Times New Roman" w:cs="Times New Roman"/>
                <w:iCs/>
                <w:sz w:val="24"/>
                <w:szCs w:val="28"/>
              </w:rPr>
            </w:pPr>
          </w:p>
        </w:tc>
        <w:tc>
          <w:tcPr>
            <w:tcW w:w="3183" w:type="pct"/>
            <w:tcBorders>
              <w:top w:val="single" w:sz="4" w:space="0" w:color="auto"/>
              <w:left w:val="single" w:sz="4" w:space="0" w:color="auto"/>
              <w:bottom w:val="single" w:sz="4" w:space="0" w:color="auto"/>
              <w:right w:val="single" w:sz="4" w:space="0" w:color="auto"/>
            </w:tcBorders>
            <w:hideMark/>
          </w:tcPr>
          <w:p w14:paraId="0F07C8DA" w14:textId="2CF8B81D" w:rsidR="0046736E" w:rsidRPr="0046736E" w:rsidRDefault="0046736E" w:rsidP="0046736E">
            <w:pPr>
              <w:snapToGrid w:val="0"/>
              <w:rPr>
                <w:rFonts w:ascii="Times New Roman" w:eastAsia="Times New Roman" w:hAnsi="Times New Roman" w:cs="Times New Roman"/>
                <w:i/>
                <w:sz w:val="24"/>
                <w:szCs w:val="28"/>
              </w:rPr>
            </w:pPr>
          </w:p>
        </w:tc>
        <w:tc>
          <w:tcPr>
            <w:tcW w:w="1544" w:type="pct"/>
            <w:gridSpan w:val="2"/>
            <w:tcBorders>
              <w:top w:val="single" w:sz="4" w:space="0" w:color="auto"/>
              <w:left w:val="single" w:sz="4" w:space="0" w:color="auto"/>
              <w:bottom w:val="single" w:sz="4" w:space="0" w:color="auto"/>
              <w:right w:val="single" w:sz="4" w:space="0" w:color="auto"/>
            </w:tcBorders>
            <w:hideMark/>
          </w:tcPr>
          <w:p w14:paraId="38B10672" w14:textId="2C58A57A" w:rsidR="0046736E" w:rsidRPr="0046736E" w:rsidRDefault="0046736E" w:rsidP="0046736E">
            <w:pPr>
              <w:snapToGrid w:val="0"/>
              <w:rPr>
                <w:rFonts w:ascii="Times New Roman" w:eastAsia="Times New Roman" w:hAnsi="Times New Roman" w:cs="Times New Roman"/>
                <w:i/>
                <w:sz w:val="24"/>
                <w:szCs w:val="28"/>
              </w:rPr>
            </w:pPr>
          </w:p>
        </w:tc>
      </w:tr>
      <w:tr w:rsidR="0046736E" w:rsidRPr="0046736E" w14:paraId="44B7CC80" w14:textId="77777777" w:rsidTr="0046736E">
        <w:tc>
          <w:tcPr>
            <w:tcW w:w="5000" w:type="pct"/>
            <w:gridSpan w:val="4"/>
            <w:tcBorders>
              <w:top w:val="single" w:sz="4" w:space="0" w:color="auto"/>
              <w:left w:val="single" w:sz="4" w:space="0" w:color="auto"/>
              <w:bottom w:val="single" w:sz="4" w:space="0" w:color="auto"/>
              <w:right w:val="single" w:sz="4" w:space="0" w:color="auto"/>
            </w:tcBorders>
            <w:hideMark/>
          </w:tcPr>
          <w:p w14:paraId="16408840"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lang w:val="en-US"/>
              </w:rPr>
              <w:t xml:space="preserve">II </w:t>
            </w:r>
            <w:r w:rsidRPr="0046736E">
              <w:rPr>
                <w:rFonts w:ascii="Times New Roman" w:eastAsia="Times New Roman" w:hAnsi="Times New Roman" w:cs="Times New Roman"/>
                <w:b/>
                <w:bCs/>
                <w:iCs/>
                <w:sz w:val="24"/>
                <w:szCs w:val="28"/>
              </w:rPr>
              <w:t>Технические средства</w:t>
            </w:r>
          </w:p>
        </w:tc>
      </w:tr>
      <w:tr w:rsidR="0046736E" w:rsidRPr="0046736E" w14:paraId="12677D4E" w14:textId="77777777" w:rsidTr="0046736E">
        <w:tc>
          <w:tcPr>
            <w:tcW w:w="5000" w:type="pct"/>
            <w:gridSpan w:val="4"/>
            <w:tcBorders>
              <w:top w:val="single" w:sz="4" w:space="0" w:color="auto"/>
              <w:left w:val="single" w:sz="4" w:space="0" w:color="auto"/>
              <w:bottom w:val="single" w:sz="4" w:space="0" w:color="auto"/>
              <w:right w:val="single" w:sz="4" w:space="0" w:color="auto"/>
            </w:tcBorders>
            <w:hideMark/>
          </w:tcPr>
          <w:p w14:paraId="5A2D2EC1"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Основное оборудование</w:t>
            </w:r>
          </w:p>
        </w:tc>
      </w:tr>
      <w:tr w:rsidR="0046736E" w:rsidRPr="0046736E" w14:paraId="31399A36" w14:textId="77777777" w:rsidTr="0046736E">
        <w:tc>
          <w:tcPr>
            <w:tcW w:w="273" w:type="pct"/>
            <w:tcBorders>
              <w:top w:val="single" w:sz="4" w:space="0" w:color="auto"/>
              <w:left w:val="single" w:sz="4" w:space="0" w:color="auto"/>
              <w:bottom w:val="single" w:sz="4" w:space="0" w:color="auto"/>
              <w:right w:val="single" w:sz="4" w:space="0" w:color="auto"/>
            </w:tcBorders>
          </w:tcPr>
          <w:p w14:paraId="273ECEFD" w14:textId="77777777" w:rsidR="0046736E" w:rsidRPr="0046736E" w:rsidRDefault="0046736E" w:rsidP="0046736E">
            <w:pPr>
              <w:snapToGrid w:val="0"/>
              <w:rPr>
                <w:rFonts w:ascii="Times New Roman" w:eastAsia="Times New Roman" w:hAnsi="Times New Roman" w:cs="Times New Roman"/>
                <w:iCs/>
                <w:sz w:val="24"/>
                <w:szCs w:val="28"/>
              </w:rPr>
            </w:pPr>
          </w:p>
        </w:tc>
        <w:tc>
          <w:tcPr>
            <w:tcW w:w="3183" w:type="pct"/>
            <w:tcBorders>
              <w:top w:val="single" w:sz="4" w:space="0" w:color="auto"/>
              <w:left w:val="single" w:sz="4" w:space="0" w:color="auto"/>
              <w:bottom w:val="single" w:sz="4" w:space="0" w:color="auto"/>
              <w:right w:val="single" w:sz="4" w:space="0" w:color="auto"/>
            </w:tcBorders>
          </w:tcPr>
          <w:p w14:paraId="2F97757C"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Компьютер</w:t>
            </w:r>
          </w:p>
        </w:tc>
        <w:tc>
          <w:tcPr>
            <w:tcW w:w="1544" w:type="pct"/>
            <w:gridSpan w:val="2"/>
            <w:tcBorders>
              <w:top w:val="single" w:sz="4" w:space="0" w:color="auto"/>
              <w:left w:val="single" w:sz="4" w:space="0" w:color="auto"/>
              <w:bottom w:val="single" w:sz="4" w:space="0" w:color="auto"/>
              <w:right w:val="single" w:sz="4" w:space="0" w:color="auto"/>
            </w:tcBorders>
          </w:tcPr>
          <w:p w14:paraId="197ED18C"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402F1B60" w14:textId="77777777" w:rsidTr="0046736E">
        <w:tc>
          <w:tcPr>
            <w:tcW w:w="273" w:type="pct"/>
            <w:tcBorders>
              <w:top w:val="single" w:sz="4" w:space="0" w:color="auto"/>
              <w:left w:val="single" w:sz="4" w:space="0" w:color="auto"/>
              <w:bottom w:val="single" w:sz="4" w:space="0" w:color="auto"/>
              <w:right w:val="single" w:sz="4" w:space="0" w:color="auto"/>
            </w:tcBorders>
          </w:tcPr>
          <w:p w14:paraId="09DDE5DC" w14:textId="77777777" w:rsidR="0046736E" w:rsidRPr="0046736E" w:rsidRDefault="0046736E" w:rsidP="0046736E">
            <w:pPr>
              <w:snapToGrid w:val="0"/>
              <w:rPr>
                <w:rFonts w:ascii="Times New Roman" w:eastAsia="Times New Roman" w:hAnsi="Times New Roman" w:cs="Times New Roman"/>
                <w:iCs/>
                <w:sz w:val="24"/>
                <w:szCs w:val="28"/>
              </w:rPr>
            </w:pPr>
          </w:p>
        </w:tc>
        <w:tc>
          <w:tcPr>
            <w:tcW w:w="3183" w:type="pct"/>
            <w:tcBorders>
              <w:top w:val="single" w:sz="4" w:space="0" w:color="auto"/>
              <w:left w:val="single" w:sz="4" w:space="0" w:color="auto"/>
              <w:bottom w:val="single" w:sz="4" w:space="0" w:color="auto"/>
              <w:right w:val="single" w:sz="4" w:space="0" w:color="auto"/>
            </w:tcBorders>
          </w:tcPr>
          <w:p w14:paraId="20C7CD0A"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Мультимедиа проектор</w:t>
            </w:r>
          </w:p>
        </w:tc>
        <w:tc>
          <w:tcPr>
            <w:tcW w:w="1544" w:type="pct"/>
            <w:gridSpan w:val="2"/>
            <w:tcBorders>
              <w:top w:val="single" w:sz="4" w:space="0" w:color="auto"/>
              <w:left w:val="single" w:sz="4" w:space="0" w:color="auto"/>
              <w:bottom w:val="single" w:sz="4" w:space="0" w:color="auto"/>
              <w:right w:val="single" w:sz="4" w:space="0" w:color="auto"/>
            </w:tcBorders>
          </w:tcPr>
          <w:p w14:paraId="2C11C13D"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7BCA8E8A" w14:textId="77777777" w:rsidTr="0046736E">
        <w:tc>
          <w:tcPr>
            <w:tcW w:w="273" w:type="pct"/>
            <w:tcBorders>
              <w:top w:val="single" w:sz="4" w:space="0" w:color="auto"/>
              <w:left w:val="single" w:sz="4" w:space="0" w:color="auto"/>
              <w:bottom w:val="single" w:sz="4" w:space="0" w:color="auto"/>
              <w:right w:val="single" w:sz="4" w:space="0" w:color="auto"/>
            </w:tcBorders>
          </w:tcPr>
          <w:p w14:paraId="6A3A0006" w14:textId="77777777" w:rsidR="0046736E" w:rsidRPr="0046736E" w:rsidRDefault="0046736E" w:rsidP="0046736E">
            <w:pPr>
              <w:snapToGrid w:val="0"/>
              <w:rPr>
                <w:rFonts w:ascii="Times New Roman" w:eastAsia="Times New Roman" w:hAnsi="Times New Roman" w:cs="Times New Roman"/>
                <w:iCs/>
                <w:sz w:val="24"/>
                <w:szCs w:val="28"/>
              </w:rPr>
            </w:pPr>
          </w:p>
        </w:tc>
        <w:tc>
          <w:tcPr>
            <w:tcW w:w="3183" w:type="pct"/>
            <w:tcBorders>
              <w:top w:val="single" w:sz="4" w:space="0" w:color="auto"/>
              <w:left w:val="single" w:sz="4" w:space="0" w:color="auto"/>
              <w:bottom w:val="single" w:sz="4" w:space="0" w:color="auto"/>
              <w:right w:val="single" w:sz="4" w:space="0" w:color="auto"/>
            </w:tcBorders>
          </w:tcPr>
          <w:p w14:paraId="4E1FD154"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Интерактивная доска либо экран</w:t>
            </w:r>
          </w:p>
        </w:tc>
        <w:tc>
          <w:tcPr>
            <w:tcW w:w="1544" w:type="pct"/>
            <w:gridSpan w:val="2"/>
            <w:tcBorders>
              <w:top w:val="single" w:sz="4" w:space="0" w:color="auto"/>
              <w:left w:val="single" w:sz="4" w:space="0" w:color="auto"/>
              <w:bottom w:val="single" w:sz="4" w:space="0" w:color="auto"/>
              <w:right w:val="single" w:sz="4" w:space="0" w:color="auto"/>
            </w:tcBorders>
          </w:tcPr>
          <w:p w14:paraId="35AE539D"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24C46C18" w14:textId="77777777" w:rsidTr="0046736E">
        <w:tc>
          <w:tcPr>
            <w:tcW w:w="5000" w:type="pct"/>
            <w:gridSpan w:val="4"/>
            <w:tcBorders>
              <w:top w:val="single" w:sz="4" w:space="0" w:color="auto"/>
              <w:left w:val="single" w:sz="4" w:space="0" w:color="auto"/>
              <w:bottom w:val="single" w:sz="4" w:space="0" w:color="auto"/>
              <w:right w:val="single" w:sz="4" w:space="0" w:color="auto"/>
            </w:tcBorders>
            <w:hideMark/>
          </w:tcPr>
          <w:p w14:paraId="24CB428A"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iCs/>
                <w:sz w:val="24"/>
                <w:szCs w:val="28"/>
              </w:rPr>
              <w:t>Дополнительное оборудование</w:t>
            </w:r>
          </w:p>
        </w:tc>
      </w:tr>
      <w:tr w:rsidR="0046736E" w:rsidRPr="0046736E" w14:paraId="3937F23D" w14:textId="77777777" w:rsidTr="0046736E">
        <w:tc>
          <w:tcPr>
            <w:tcW w:w="273" w:type="pct"/>
            <w:tcBorders>
              <w:top w:val="single" w:sz="4" w:space="0" w:color="auto"/>
              <w:left w:val="single" w:sz="4" w:space="0" w:color="auto"/>
              <w:bottom w:val="single" w:sz="4" w:space="0" w:color="auto"/>
              <w:right w:val="single" w:sz="4" w:space="0" w:color="auto"/>
            </w:tcBorders>
          </w:tcPr>
          <w:p w14:paraId="1E73A4E5" w14:textId="77777777" w:rsidR="0046736E" w:rsidRPr="0046736E" w:rsidRDefault="0046736E" w:rsidP="0046736E">
            <w:pPr>
              <w:snapToGrid w:val="0"/>
              <w:rPr>
                <w:rFonts w:ascii="Times New Roman" w:eastAsia="Times New Roman" w:hAnsi="Times New Roman" w:cs="Times New Roman"/>
                <w:iCs/>
                <w:sz w:val="24"/>
                <w:szCs w:val="28"/>
              </w:rPr>
            </w:pPr>
          </w:p>
        </w:tc>
        <w:tc>
          <w:tcPr>
            <w:tcW w:w="3183" w:type="pct"/>
            <w:tcBorders>
              <w:top w:val="single" w:sz="4" w:space="0" w:color="auto"/>
              <w:left w:val="single" w:sz="4" w:space="0" w:color="auto"/>
              <w:bottom w:val="single" w:sz="4" w:space="0" w:color="auto"/>
              <w:right w:val="single" w:sz="4" w:space="0" w:color="auto"/>
            </w:tcBorders>
            <w:hideMark/>
          </w:tcPr>
          <w:p w14:paraId="5589A64E" w14:textId="0B8D8C18" w:rsidR="0046736E" w:rsidRPr="0046736E" w:rsidRDefault="0046736E" w:rsidP="0046736E">
            <w:pPr>
              <w:snapToGrid w:val="0"/>
              <w:rPr>
                <w:rFonts w:ascii="Times New Roman" w:eastAsia="Times New Roman" w:hAnsi="Times New Roman" w:cs="Times New Roman"/>
                <w:i/>
                <w:sz w:val="24"/>
                <w:szCs w:val="28"/>
              </w:rPr>
            </w:pPr>
          </w:p>
        </w:tc>
        <w:tc>
          <w:tcPr>
            <w:tcW w:w="1544" w:type="pct"/>
            <w:gridSpan w:val="2"/>
            <w:tcBorders>
              <w:top w:val="single" w:sz="4" w:space="0" w:color="auto"/>
              <w:left w:val="single" w:sz="4" w:space="0" w:color="auto"/>
              <w:bottom w:val="single" w:sz="4" w:space="0" w:color="auto"/>
              <w:right w:val="single" w:sz="4" w:space="0" w:color="auto"/>
            </w:tcBorders>
            <w:hideMark/>
          </w:tcPr>
          <w:p w14:paraId="1CBDD242" w14:textId="5FD10A9E"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6CE26F2B" w14:textId="77777777" w:rsidTr="0046736E">
        <w:tc>
          <w:tcPr>
            <w:tcW w:w="5000" w:type="pct"/>
            <w:gridSpan w:val="4"/>
            <w:tcBorders>
              <w:top w:val="single" w:sz="4" w:space="0" w:color="auto"/>
              <w:left w:val="single" w:sz="4" w:space="0" w:color="auto"/>
              <w:bottom w:val="single" w:sz="4" w:space="0" w:color="auto"/>
              <w:right w:val="single" w:sz="4" w:space="0" w:color="auto"/>
            </w:tcBorders>
            <w:hideMark/>
          </w:tcPr>
          <w:p w14:paraId="69FB6870" w14:textId="2F261AFB"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lang w:val="en-US"/>
              </w:rPr>
              <w:t>III</w:t>
            </w:r>
            <w:r w:rsidRPr="0046736E">
              <w:rPr>
                <w:rFonts w:ascii="Times New Roman" w:eastAsia="Times New Roman" w:hAnsi="Times New Roman" w:cs="Times New Roman"/>
                <w:b/>
                <w:bCs/>
                <w:iCs/>
                <w:sz w:val="24"/>
                <w:szCs w:val="28"/>
              </w:rPr>
              <w:t xml:space="preserve"> Демонстрационные учебно-наглядные пособия</w:t>
            </w:r>
          </w:p>
        </w:tc>
      </w:tr>
      <w:tr w:rsidR="0046736E" w:rsidRPr="0046736E" w14:paraId="4F068117" w14:textId="77777777" w:rsidTr="0046736E">
        <w:tc>
          <w:tcPr>
            <w:tcW w:w="5000" w:type="pct"/>
            <w:gridSpan w:val="4"/>
            <w:tcBorders>
              <w:top w:val="single" w:sz="4" w:space="0" w:color="auto"/>
              <w:left w:val="single" w:sz="4" w:space="0" w:color="auto"/>
              <w:bottom w:val="single" w:sz="4" w:space="0" w:color="auto"/>
              <w:right w:val="single" w:sz="4" w:space="0" w:color="auto"/>
            </w:tcBorders>
            <w:hideMark/>
          </w:tcPr>
          <w:p w14:paraId="45CFC6B2"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Основное оборудование</w:t>
            </w:r>
          </w:p>
        </w:tc>
      </w:tr>
      <w:tr w:rsidR="0046736E" w:rsidRPr="0046736E" w14:paraId="7FA6A900" w14:textId="77777777" w:rsidTr="0046736E">
        <w:tc>
          <w:tcPr>
            <w:tcW w:w="273" w:type="pct"/>
            <w:tcBorders>
              <w:top w:val="single" w:sz="4" w:space="0" w:color="auto"/>
              <w:left w:val="single" w:sz="4" w:space="0" w:color="auto"/>
              <w:bottom w:val="single" w:sz="4" w:space="0" w:color="auto"/>
              <w:right w:val="single" w:sz="4" w:space="0" w:color="auto"/>
            </w:tcBorders>
          </w:tcPr>
          <w:p w14:paraId="479334CF" w14:textId="77777777" w:rsidR="0046736E" w:rsidRPr="0046736E" w:rsidRDefault="0046736E" w:rsidP="0046736E">
            <w:pPr>
              <w:snapToGrid w:val="0"/>
              <w:rPr>
                <w:rFonts w:ascii="Times New Roman" w:eastAsia="Times New Roman" w:hAnsi="Times New Roman" w:cs="Times New Roman"/>
                <w:iCs/>
                <w:sz w:val="24"/>
                <w:szCs w:val="28"/>
              </w:rPr>
            </w:pPr>
          </w:p>
        </w:tc>
        <w:tc>
          <w:tcPr>
            <w:tcW w:w="3183" w:type="pct"/>
            <w:tcBorders>
              <w:top w:val="single" w:sz="4" w:space="0" w:color="auto"/>
              <w:left w:val="single" w:sz="4" w:space="0" w:color="auto"/>
              <w:bottom w:val="single" w:sz="4" w:space="0" w:color="auto"/>
              <w:right w:val="single" w:sz="4" w:space="0" w:color="auto"/>
            </w:tcBorders>
          </w:tcPr>
          <w:p w14:paraId="755DC0CA"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Наглядно-раздаточный материал</w:t>
            </w:r>
          </w:p>
        </w:tc>
        <w:tc>
          <w:tcPr>
            <w:tcW w:w="1544" w:type="pct"/>
            <w:gridSpan w:val="2"/>
            <w:tcBorders>
              <w:top w:val="single" w:sz="4" w:space="0" w:color="auto"/>
              <w:left w:val="single" w:sz="4" w:space="0" w:color="auto"/>
              <w:bottom w:val="single" w:sz="4" w:space="0" w:color="auto"/>
              <w:right w:val="single" w:sz="4" w:space="0" w:color="auto"/>
            </w:tcBorders>
          </w:tcPr>
          <w:p w14:paraId="28B9EC30"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0CC38360" w14:textId="77777777" w:rsidTr="0046736E">
        <w:tc>
          <w:tcPr>
            <w:tcW w:w="273" w:type="pct"/>
            <w:tcBorders>
              <w:top w:val="single" w:sz="4" w:space="0" w:color="auto"/>
              <w:left w:val="single" w:sz="4" w:space="0" w:color="auto"/>
              <w:bottom w:val="single" w:sz="4" w:space="0" w:color="auto"/>
              <w:right w:val="single" w:sz="4" w:space="0" w:color="auto"/>
            </w:tcBorders>
          </w:tcPr>
          <w:p w14:paraId="37AE74B7" w14:textId="77777777" w:rsidR="0046736E" w:rsidRPr="0046736E" w:rsidRDefault="0046736E" w:rsidP="0046736E">
            <w:pPr>
              <w:snapToGrid w:val="0"/>
              <w:rPr>
                <w:rFonts w:ascii="Times New Roman" w:eastAsia="Times New Roman" w:hAnsi="Times New Roman" w:cs="Times New Roman"/>
                <w:iCs/>
                <w:sz w:val="24"/>
                <w:szCs w:val="28"/>
              </w:rPr>
            </w:pPr>
          </w:p>
        </w:tc>
        <w:tc>
          <w:tcPr>
            <w:tcW w:w="3183" w:type="pct"/>
            <w:tcBorders>
              <w:top w:val="single" w:sz="4" w:space="0" w:color="auto"/>
              <w:left w:val="single" w:sz="4" w:space="0" w:color="auto"/>
              <w:bottom w:val="single" w:sz="4" w:space="0" w:color="auto"/>
              <w:right w:val="single" w:sz="4" w:space="0" w:color="auto"/>
            </w:tcBorders>
          </w:tcPr>
          <w:p w14:paraId="3AC052F1"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Учебно-практический материал</w:t>
            </w:r>
          </w:p>
        </w:tc>
        <w:tc>
          <w:tcPr>
            <w:tcW w:w="1544" w:type="pct"/>
            <w:gridSpan w:val="2"/>
            <w:tcBorders>
              <w:top w:val="single" w:sz="4" w:space="0" w:color="auto"/>
              <w:left w:val="single" w:sz="4" w:space="0" w:color="auto"/>
              <w:bottom w:val="single" w:sz="4" w:space="0" w:color="auto"/>
              <w:right w:val="single" w:sz="4" w:space="0" w:color="auto"/>
            </w:tcBorders>
          </w:tcPr>
          <w:p w14:paraId="7F3AC5CF"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367303FB" w14:textId="77777777" w:rsidTr="0046736E">
        <w:tc>
          <w:tcPr>
            <w:tcW w:w="5000" w:type="pct"/>
            <w:gridSpan w:val="4"/>
            <w:tcBorders>
              <w:top w:val="single" w:sz="4" w:space="0" w:color="auto"/>
              <w:left w:val="single" w:sz="4" w:space="0" w:color="auto"/>
              <w:bottom w:val="single" w:sz="4" w:space="0" w:color="auto"/>
              <w:right w:val="single" w:sz="4" w:space="0" w:color="auto"/>
            </w:tcBorders>
            <w:hideMark/>
          </w:tcPr>
          <w:p w14:paraId="630E4B7E"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Дополнительное оборудование</w:t>
            </w:r>
          </w:p>
        </w:tc>
      </w:tr>
      <w:tr w:rsidR="0046736E" w:rsidRPr="0046736E" w14:paraId="6DB6FCBD" w14:textId="77777777" w:rsidTr="0046736E">
        <w:tc>
          <w:tcPr>
            <w:tcW w:w="273" w:type="pct"/>
            <w:tcBorders>
              <w:top w:val="single" w:sz="4" w:space="0" w:color="auto"/>
              <w:left w:val="single" w:sz="4" w:space="0" w:color="auto"/>
              <w:bottom w:val="single" w:sz="4" w:space="0" w:color="auto"/>
              <w:right w:val="single" w:sz="4" w:space="0" w:color="auto"/>
            </w:tcBorders>
          </w:tcPr>
          <w:p w14:paraId="756C7A8A" w14:textId="77777777" w:rsidR="0046736E" w:rsidRPr="0046736E" w:rsidRDefault="0046736E" w:rsidP="0046736E">
            <w:pPr>
              <w:snapToGrid w:val="0"/>
              <w:rPr>
                <w:rFonts w:ascii="Times New Roman" w:eastAsia="Times New Roman" w:hAnsi="Times New Roman" w:cs="Times New Roman"/>
                <w:iCs/>
                <w:sz w:val="24"/>
                <w:szCs w:val="28"/>
              </w:rPr>
            </w:pPr>
          </w:p>
        </w:tc>
        <w:tc>
          <w:tcPr>
            <w:tcW w:w="3183" w:type="pct"/>
            <w:tcBorders>
              <w:top w:val="single" w:sz="4" w:space="0" w:color="auto"/>
              <w:left w:val="single" w:sz="4" w:space="0" w:color="auto"/>
              <w:bottom w:val="single" w:sz="4" w:space="0" w:color="auto"/>
              <w:right w:val="single" w:sz="4" w:space="0" w:color="auto"/>
            </w:tcBorders>
            <w:hideMark/>
          </w:tcPr>
          <w:p w14:paraId="5DA5EF7A" w14:textId="50443216" w:rsidR="0046736E" w:rsidRPr="0046736E" w:rsidRDefault="0046736E" w:rsidP="0046736E">
            <w:pPr>
              <w:snapToGrid w:val="0"/>
              <w:rPr>
                <w:rFonts w:ascii="Times New Roman" w:eastAsia="Times New Roman" w:hAnsi="Times New Roman" w:cs="Times New Roman"/>
                <w:i/>
                <w:sz w:val="24"/>
                <w:szCs w:val="28"/>
              </w:rPr>
            </w:pPr>
          </w:p>
        </w:tc>
        <w:tc>
          <w:tcPr>
            <w:tcW w:w="1544" w:type="pct"/>
            <w:gridSpan w:val="2"/>
            <w:tcBorders>
              <w:top w:val="single" w:sz="4" w:space="0" w:color="auto"/>
              <w:left w:val="single" w:sz="4" w:space="0" w:color="auto"/>
              <w:bottom w:val="single" w:sz="4" w:space="0" w:color="auto"/>
              <w:right w:val="single" w:sz="4" w:space="0" w:color="auto"/>
            </w:tcBorders>
            <w:hideMark/>
          </w:tcPr>
          <w:p w14:paraId="41E0F22A" w14:textId="71912C4F" w:rsidR="0046736E" w:rsidRPr="0046736E" w:rsidRDefault="0046736E" w:rsidP="0046736E">
            <w:pPr>
              <w:snapToGrid w:val="0"/>
              <w:rPr>
                <w:rFonts w:ascii="Times New Roman" w:eastAsia="Times New Roman" w:hAnsi="Times New Roman" w:cs="Times New Roman"/>
                <w:iCs/>
                <w:sz w:val="24"/>
                <w:szCs w:val="28"/>
              </w:rPr>
            </w:pPr>
          </w:p>
        </w:tc>
      </w:tr>
    </w:tbl>
    <w:p w14:paraId="57F8855D" w14:textId="77777777" w:rsidR="0046736E" w:rsidRPr="0046736E" w:rsidRDefault="0046736E" w:rsidP="0046736E">
      <w:pPr>
        <w:suppressAutoHyphens/>
        <w:ind w:firstLine="709"/>
        <w:jc w:val="both"/>
        <w:rPr>
          <w:rFonts w:ascii="Times New Roman" w:eastAsia="Times New Roman" w:hAnsi="Times New Roman" w:cs="Times New Roman"/>
          <w:bCs/>
          <w:sz w:val="24"/>
          <w:szCs w:val="24"/>
          <w:lang w:eastAsia="ru-RU"/>
        </w:rPr>
      </w:pPr>
    </w:p>
    <w:p w14:paraId="74212D47" w14:textId="77777777" w:rsidR="0046736E" w:rsidRPr="0046736E" w:rsidRDefault="0046736E" w:rsidP="0046736E">
      <w:pPr>
        <w:suppressAutoHyphens/>
        <w:ind w:firstLine="709"/>
        <w:jc w:val="both"/>
        <w:rPr>
          <w:rFonts w:ascii="Times New Roman" w:eastAsia="Times New Roman" w:hAnsi="Times New Roman" w:cs="Times New Roman"/>
          <w:bCs/>
          <w:sz w:val="24"/>
          <w:szCs w:val="24"/>
          <w:lang w:eastAsia="ru-RU"/>
        </w:rPr>
      </w:pPr>
      <w:r w:rsidRPr="0046736E">
        <w:rPr>
          <w:rFonts w:ascii="Times New Roman" w:eastAsia="Times New Roman" w:hAnsi="Times New Roman" w:cs="Times New Roman"/>
          <w:bCs/>
          <w:sz w:val="24"/>
          <w:szCs w:val="24"/>
          <w:lang w:eastAsia="ru-RU"/>
        </w:rPr>
        <w:t>Кабинет «Конституционного права России».</w:t>
      </w:r>
    </w:p>
    <w:tbl>
      <w:tblPr>
        <w:tblW w:w="4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9"/>
        <w:gridCol w:w="6030"/>
        <w:gridCol w:w="2879"/>
      </w:tblGrid>
      <w:tr w:rsidR="0046736E" w:rsidRPr="0046736E" w14:paraId="45C95018" w14:textId="77777777" w:rsidTr="009165BD">
        <w:tc>
          <w:tcPr>
            <w:tcW w:w="273" w:type="pct"/>
            <w:tcBorders>
              <w:top w:val="single" w:sz="4" w:space="0" w:color="auto"/>
              <w:left w:val="single" w:sz="4" w:space="0" w:color="auto"/>
              <w:bottom w:val="single" w:sz="4" w:space="0" w:color="auto"/>
              <w:right w:val="single" w:sz="4" w:space="0" w:color="auto"/>
            </w:tcBorders>
            <w:vAlign w:val="center"/>
            <w:hideMark/>
          </w:tcPr>
          <w:p w14:paraId="37D2FD98" w14:textId="77777777" w:rsidR="0046736E" w:rsidRPr="0046736E" w:rsidRDefault="0046736E" w:rsidP="0046736E">
            <w:pPr>
              <w:snapToGrid w:val="0"/>
              <w:jc w:val="center"/>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3457935A" w14:textId="73E79483" w:rsidR="0046736E" w:rsidRPr="0046736E" w:rsidRDefault="0046736E" w:rsidP="0046736E">
            <w:pPr>
              <w:snapToGrid w:val="0"/>
              <w:jc w:val="center"/>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Наименование оборудования</w:t>
            </w:r>
          </w:p>
        </w:tc>
        <w:tc>
          <w:tcPr>
            <w:tcW w:w="1526" w:type="pct"/>
            <w:tcBorders>
              <w:top w:val="single" w:sz="4" w:space="0" w:color="auto"/>
              <w:left w:val="single" w:sz="4" w:space="0" w:color="auto"/>
              <w:bottom w:val="single" w:sz="4" w:space="0" w:color="auto"/>
              <w:right w:val="single" w:sz="4" w:space="0" w:color="auto"/>
            </w:tcBorders>
            <w:vAlign w:val="center"/>
            <w:hideMark/>
          </w:tcPr>
          <w:p w14:paraId="1EBCA316" w14:textId="16394C05" w:rsidR="0046736E" w:rsidRPr="0046736E" w:rsidRDefault="0046736E" w:rsidP="0046736E">
            <w:pPr>
              <w:snapToGrid w:val="0"/>
              <w:jc w:val="center"/>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Техническое описание</w:t>
            </w:r>
          </w:p>
        </w:tc>
      </w:tr>
      <w:tr w:rsidR="0046736E" w:rsidRPr="0046736E" w14:paraId="7BA05FB2" w14:textId="77777777" w:rsidTr="009165BD">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57127F09" w14:textId="77777777" w:rsidR="0046736E" w:rsidRPr="0046736E" w:rsidRDefault="0046736E" w:rsidP="0046736E">
            <w:pPr>
              <w:snapToGrid w:val="0"/>
              <w:rPr>
                <w:rFonts w:ascii="Times New Roman" w:eastAsia="Times New Roman" w:hAnsi="Times New Roman" w:cs="Times New Roman"/>
                <w:b/>
                <w:bCs/>
                <w:iCs/>
                <w:sz w:val="24"/>
                <w:szCs w:val="28"/>
              </w:rPr>
            </w:pPr>
            <w:r w:rsidRPr="0046736E">
              <w:rPr>
                <w:rFonts w:ascii="Times New Roman" w:eastAsia="Times New Roman" w:hAnsi="Times New Roman" w:cs="Times New Roman"/>
                <w:b/>
                <w:bCs/>
                <w:iCs/>
                <w:sz w:val="24"/>
                <w:szCs w:val="28"/>
                <w:lang w:val="en-US"/>
              </w:rPr>
              <w:t>I</w:t>
            </w:r>
            <w:r w:rsidRPr="0046736E">
              <w:rPr>
                <w:rFonts w:ascii="Times New Roman" w:eastAsia="Times New Roman" w:hAnsi="Times New Roman" w:cs="Times New Roman"/>
                <w:b/>
                <w:bCs/>
                <w:iCs/>
                <w:sz w:val="24"/>
                <w:szCs w:val="28"/>
              </w:rPr>
              <w:t xml:space="preserve"> Специализированная мебель и системы хранения</w:t>
            </w:r>
          </w:p>
        </w:tc>
      </w:tr>
      <w:tr w:rsidR="0046736E" w:rsidRPr="0046736E" w14:paraId="3463C704" w14:textId="77777777" w:rsidTr="009165BD">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5284314A" w14:textId="77777777" w:rsidR="0046736E" w:rsidRPr="0046736E" w:rsidRDefault="0046736E" w:rsidP="0046736E">
            <w:pPr>
              <w:snapToGrid w:val="0"/>
              <w:rPr>
                <w:rFonts w:ascii="Times New Roman" w:eastAsia="Times New Roman" w:hAnsi="Times New Roman" w:cs="Times New Roman"/>
                <w:b/>
                <w:bCs/>
                <w:iCs/>
                <w:sz w:val="24"/>
                <w:szCs w:val="28"/>
              </w:rPr>
            </w:pPr>
            <w:r w:rsidRPr="0046736E">
              <w:rPr>
                <w:rFonts w:ascii="Times New Roman" w:eastAsia="Times New Roman" w:hAnsi="Times New Roman" w:cs="Times New Roman"/>
                <w:b/>
                <w:bCs/>
                <w:iCs/>
                <w:sz w:val="24"/>
                <w:szCs w:val="28"/>
              </w:rPr>
              <w:t>Основное оборудование</w:t>
            </w:r>
          </w:p>
        </w:tc>
      </w:tr>
      <w:tr w:rsidR="0046736E" w:rsidRPr="0046736E" w14:paraId="28A2D35C" w14:textId="77777777" w:rsidTr="0046736E">
        <w:tc>
          <w:tcPr>
            <w:tcW w:w="273" w:type="pct"/>
            <w:tcBorders>
              <w:top w:val="single" w:sz="4" w:space="0" w:color="auto"/>
              <w:left w:val="single" w:sz="4" w:space="0" w:color="auto"/>
              <w:bottom w:val="single" w:sz="4" w:space="0" w:color="auto"/>
              <w:right w:val="single" w:sz="4" w:space="0" w:color="auto"/>
            </w:tcBorders>
          </w:tcPr>
          <w:p w14:paraId="72D6A3D7"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2F586292"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Учебная доска</w:t>
            </w:r>
          </w:p>
        </w:tc>
        <w:tc>
          <w:tcPr>
            <w:tcW w:w="1526" w:type="pct"/>
            <w:tcBorders>
              <w:top w:val="single" w:sz="4" w:space="0" w:color="auto"/>
              <w:left w:val="single" w:sz="4" w:space="0" w:color="auto"/>
              <w:bottom w:val="single" w:sz="4" w:space="0" w:color="auto"/>
              <w:right w:val="single" w:sz="4" w:space="0" w:color="auto"/>
            </w:tcBorders>
          </w:tcPr>
          <w:p w14:paraId="6CCA516E"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7A8FBFAE" w14:textId="77777777" w:rsidTr="0046736E">
        <w:tc>
          <w:tcPr>
            <w:tcW w:w="273" w:type="pct"/>
            <w:tcBorders>
              <w:top w:val="single" w:sz="4" w:space="0" w:color="auto"/>
              <w:left w:val="single" w:sz="4" w:space="0" w:color="auto"/>
              <w:bottom w:val="single" w:sz="4" w:space="0" w:color="auto"/>
              <w:right w:val="single" w:sz="4" w:space="0" w:color="auto"/>
            </w:tcBorders>
          </w:tcPr>
          <w:p w14:paraId="09934791"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22D42AA"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Рабочее место преподавателя</w:t>
            </w:r>
          </w:p>
        </w:tc>
        <w:tc>
          <w:tcPr>
            <w:tcW w:w="1526" w:type="pct"/>
            <w:tcBorders>
              <w:top w:val="single" w:sz="4" w:space="0" w:color="auto"/>
              <w:left w:val="single" w:sz="4" w:space="0" w:color="auto"/>
              <w:bottom w:val="single" w:sz="4" w:space="0" w:color="auto"/>
              <w:right w:val="single" w:sz="4" w:space="0" w:color="auto"/>
            </w:tcBorders>
          </w:tcPr>
          <w:p w14:paraId="4D636E6A"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6BDF57E8" w14:textId="77777777" w:rsidTr="0046736E">
        <w:tc>
          <w:tcPr>
            <w:tcW w:w="273" w:type="pct"/>
            <w:tcBorders>
              <w:top w:val="single" w:sz="4" w:space="0" w:color="auto"/>
              <w:left w:val="single" w:sz="4" w:space="0" w:color="auto"/>
              <w:bottom w:val="single" w:sz="4" w:space="0" w:color="auto"/>
              <w:right w:val="single" w:sz="4" w:space="0" w:color="auto"/>
            </w:tcBorders>
          </w:tcPr>
          <w:p w14:paraId="77B97AFB"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21AFEA4B"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Посадочные места для обучающихся</w:t>
            </w:r>
          </w:p>
        </w:tc>
        <w:tc>
          <w:tcPr>
            <w:tcW w:w="1526" w:type="pct"/>
            <w:tcBorders>
              <w:top w:val="single" w:sz="4" w:space="0" w:color="auto"/>
              <w:left w:val="single" w:sz="4" w:space="0" w:color="auto"/>
              <w:bottom w:val="single" w:sz="4" w:space="0" w:color="auto"/>
              <w:right w:val="single" w:sz="4" w:space="0" w:color="auto"/>
            </w:tcBorders>
            <w:hideMark/>
          </w:tcPr>
          <w:p w14:paraId="74BC0381" w14:textId="01151879"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36B5FB7C" w14:textId="77777777" w:rsidTr="0046736E">
        <w:tc>
          <w:tcPr>
            <w:tcW w:w="278" w:type="pct"/>
            <w:gridSpan w:val="2"/>
            <w:tcBorders>
              <w:top w:val="single" w:sz="4" w:space="0" w:color="auto"/>
              <w:left w:val="single" w:sz="4" w:space="0" w:color="auto"/>
              <w:bottom w:val="single" w:sz="4" w:space="0" w:color="auto"/>
              <w:right w:val="single" w:sz="4" w:space="0" w:color="auto"/>
            </w:tcBorders>
          </w:tcPr>
          <w:p w14:paraId="723C5CC9"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196" w:type="pct"/>
            <w:tcBorders>
              <w:top w:val="single" w:sz="4" w:space="0" w:color="auto"/>
              <w:left w:val="single" w:sz="4" w:space="0" w:color="auto"/>
              <w:bottom w:val="single" w:sz="4" w:space="0" w:color="auto"/>
              <w:right w:val="single" w:sz="4" w:space="0" w:color="auto"/>
            </w:tcBorders>
            <w:hideMark/>
          </w:tcPr>
          <w:p w14:paraId="10C06E74"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Мебель для размещения и хранения учебной литературы и наглядного материала</w:t>
            </w:r>
          </w:p>
        </w:tc>
        <w:tc>
          <w:tcPr>
            <w:tcW w:w="1526" w:type="pct"/>
            <w:tcBorders>
              <w:top w:val="single" w:sz="4" w:space="0" w:color="auto"/>
              <w:left w:val="single" w:sz="4" w:space="0" w:color="auto"/>
              <w:bottom w:val="single" w:sz="4" w:space="0" w:color="auto"/>
              <w:right w:val="single" w:sz="4" w:space="0" w:color="auto"/>
            </w:tcBorders>
          </w:tcPr>
          <w:p w14:paraId="415A0D1D"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7A2265D3" w14:textId="77777777" w:rsidTr="009165BD">
        <w:tc>
          <w:tcPr>
            <w:tcW w:w="5000" w:type="pct"/>
            <w:gridSpan w:val="4"/>
            <w:tcBorders>
              <w:top w:val="single" w:sz="4" w:space="0" w:color="auto"/>
              <w:left w:val="single" w:sz="4" w:space="0" w:color="auto"/>
              <w:bottom w:val="single" w:sz="4" w:space="0" w:color="auto"/>
              <w:right w:val="single" w:sz="4" w:space="0" w:color="auto"/>
            </w:tcBorders>
            <w:hideMark/>
          </w:tcPr>
          <w:p w14:paraId="45C38DC4"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Дополнительное оборудование</w:t>
            </w:r>
          </w:p>
        </w:tc>
      </w:tr>
      <w:tr w:rsidR="0046736E" w:rsidRPr="0046736E" w14:paraId="37131F6C" w14:textId="77777777" w:rsidTr="009165BD">
        <w:tc>
          <w:tcPr>
            <w:tcW w:w="273" w:type="pct"/>
            <w:tcBorders>
              <w:top w:val="single" w:sz="4" w:space="0" w:color="auto"/>
              <w:left w:val="single" w:sz="4" w:space="0" w:color="auto"/>
              <w:bottom w:val="single" w:sz="4" w:space="0" w:color="auto"/>
              <w:right w:val="single" w:sz="4" w:space="0" w:color="auto"/>
            </w:tcBorders>
          </w:tcPr>
          <w:p w14:paraId="14A956C0" w14:textId="77777777" w:rsidR="0046736E" w:rsidRPr="0046736E" w:rsidRDefault="0046736E" w:rsidP="0046736E">
            <w:pPr>
              <w:snapToGrid w:val="0"/>
              <w:rPr>
                <w:rFonts w:ascii="Times New Roman" w:eastAsia="Times New Roman"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3F71CA68" w14:textId="5CBBFFBC" w:rsidR="0046736E" w:rsidRPr="0046736E" w:rsidRDefault="0046736E" w:rsidP="0046736E">
            <w:pPr>
              <w:snapToGrid w:val="0"/>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hideMark/>
          </w:tcPr>
          <w:p w14:paraId="0B6EDCA3" w14:textId="695DB587" w:rsidR="0046736E" w:rsidRPr="0046736E" w:rsidRDefault="0046736E" w:rsidP="0046736E">
            <w:pPr>
              <w:snapToGrid w:val="0"/>
              <w:rPr>
                <w:rFonts w:ascii="Times New Roman" w:eastAsia="Times New Roman" w:hAnsi="Times New Roman" w:cs="Times New Roman"/>
                <w:i/>
                <w:sz w:val="24"/>
                <w:szCs w:val="28"/>
              </w:rPr>
            </w:pPr>
          </w:p>
        </w:tc>
      </w:tr>
      <w:tr w:rsidR="0046736E" w:rsidRPr="0046736E" w14:paraId="41FA9983" w14:textId="77777777" w:rsidTr="009165BD">
        <w:tc>
          <w:tcPr>
            <w:tcW w:w="5000" w:type="pct"/>
            <w:gridSpan w:val="4"/>
            <w:tcBorders>
              <w:top w:val="single" w:sz="4" w:space="0" w:color="auto"/>
              <w:left w:val="single" w:sz="4" w:space="0" w:color="auto"/>
              <w:bottom w:val="single" w:sz="4" w:space="0" w:color="auto"/>
              <w:right w:val="single" w:sz="4" w:space="0" w:color="auto"/>
            </w:tcBorders>
            <w:hideMark/>
          </w:tcPr>
          <w:p w14:paraId="73A953A3"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lang w:val="en-US"/>
              </w:rPr>
              <w:t xml:space="preserve">II </w:t>
            </w:r>
            <w:r w:rsidRPr="0046736E">
              <w:rPr>
                <w:rFonts w:ascii="Times New Roman" w:eastAsia="Times New Roman" w:hAnsi="Times New Roman" w:cs="Times New Roman"/>
                <w:b/>
                <w:bCs/>
                <w:iCs/>
                <w:sz w:val="24"/>
                <w:szCs w:val="28"/>
              </w:rPr>
              <w:t>Технические средства</w:t>
            </w:r>
          </w:p>
        </w:tc>
      </w:tr>
      <w:tr w:rsidR="0046736E" w:rsidRPr="0046736E" w14:paraId="40B21452" w14:textId="77777777" w:rsidTr="009165BD">
        <w:tc>
          <w:tcPr>
            <w:tcW w:w="5000" w:type="pct"/>
            <w:gridSpan w:val="4"/>
            <w:tcBorders>
              <w:top w:val="single" w:sz="4" w:space="0" w:color="auto"/>
              <w:left w:val="single" w:sz="4" w:space="0" w:color="auto"/>
              <w:bottom w:val="single" w:sz="4" w:space="0" w:color="auto"/>
              <w:right w:val="single" w:sz="4" w:space="0" w:color="auto"/>
            </w:tcBorders>
            <w:hideMark/>
          </w:tcPr>
          <w:p w14:paraId="45E015D3"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Основное оборудование</w:t>
            </w:r>
          </w:p>
        </w:tc>
      </w:tr>
      <w:tr w:rsidR="0046736E" w:rsidRPr="0046736E" w14:paraId="0F62C41C" w14:textId="77777777" w:rsidTr="009165BD">
        <w:tc>
          <w:tcPr>
            <w:tcW w:w="273" w:type="pct"/>
            <w:tcBorders>
              <w:top w:val="single" w:sz="4" w:space="0" w:color="auto"/>
              <w:left w:val="single" w:sz="4" w:space="0" w:color="auto"/>
              <w:bottom w:val="single" w:sz="4" w:space="0" w:color="auto"/>
              <w:right w:val="single" w:sz="4" w:space="0" w:color="auto"/>
            </w:tcBorders>
          </w:tcPr>
          <w:p w14:paraId="0AC2715F" w14:textId="77777777" w:rsidR="0046736E" w:rsidRPr="0046736E" w:rsidRDefault="0046736E" w:rsidP="0046736E">
            <w:pPr>
              <w:snapToGrid w:val="0"/>
              <w:rPr>
                <w:rFonts w:ascii="Times New Roman" w:eastAsia="Times New Roman"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tcPr>
          <w:p w14:paraId="60840C59"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Компьютер</w:t>
            </w:r>
          </w:p>
        </w:tc>
        <w:tc>
          <w:tcPr>
            <w:tcW w:w="1526" w:type="pct"/>
            <w:tcBorders>
              <w:top w:val="single" w:sz="4" w:space="0" w:color="auto"/>
              <w:left w:val="single" w:sz="4" w:space="0" w:color="auto"/>
              <w:bottom w:val="single" w:sz="4" w:space="0" w:color="auto"/>
              <w:right w:val="single" w:sz="4" w:space="0" w:color="auto"/>
            </w:tcBorders>
          </w:tcPr>
          <w:p w14:paraId="44DA8D12" w14:textId="22598895"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71532C9D" w14:textId="77777777" w:rsidTr="009165BD">
        <w:tc>
          <w:tcPr>
            <w:tcW w:w="273" w:type="pct"/>
            <w:tcBorders>
              <w:top w:val="single" w:sz="4" w:space="0" w:color="auto"/>
              <w:left w:val="single" w:sz="4" w:space="0" w:color="auto"/>
              <w:bottom w:val="single" w:sz="4" w:space="0" w:color="auto"/>
              <w:right w:val="single" w:sz="4" w:space="0" w:color="auto"/>
            </w:tcBorders>
          </w:tcPr>
          <w:p w14:paraId="5B0A0E1B" w14:textId="77777777" w:rsidR="0046736E" w:rsidRPr="0046736E" w:rsidRDefault="0046736E" w:rsidP="0046736E">
            <w:pPr>
              <w:snapToGrid w:val="0"/>
              <w:rPr>
                <w:rFonts w:ascii="Times New Roman" w:eastAsia="Times New Roman"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tcPr>
          <w:p w14:paraId="2BCC1AE5"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Мультимедиа проектор</w:t>
            </w:r>
          </w:p>
        </w:tc>
        <w:tc>
          <w:tcPr>
            <w:tcW w:w="1526" w:type="pct"/>
            <w:tcBorders>
              <w:top w:val="single" w:sz="4" w:space="0" w:color="auto"/>
              <w:left w:val="single" w:sz="4" w:space="0" w:color="auto"/>
              <w:bottom w:val="single" w:sz="4" w:space="0" w:color="auto"/>
              <w:right w:val="single" w:sz="4" w:space="0" w:color="auto"/>
            </w:tcBorders>
          </w:tcPr>
          <w:p w14:paraId="50308B0C"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1F86E5C2" w14:textId="77777777" w:rsidTr="0046736E">
        <w:tc>
          <w:tcPr>
            <w:tcW w:w="278" w:type="pct"/>
            <w:gridSpan w:val="2"/>
            <w:tcBorders>
              <w:top w:val="single" w:sz="4" w:space="0" w:color="auto"/>
              <w:left w:val="single" w:sz="4" w:space="0" w:color="auto"/>
              <w:bottom w:val="single" w:sz="4" w:space="0" w:color="auto"/>
              <w:right w:val="single" w:sz="4" w:space="0" w:color="auto"/>
            </w:tcBorders>
          </w:tcPr>
          <w:p w14:paraId="1EE37A66"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196" w:type="pct"/>
            <w:tcBorders>
              <w:top w:val="single" w:sz="4" w:space="0" w:color="auto"/>
              <w:left w:val="single" w:sz="4" w:space="0" w:color="auto"/>
              <w:bottom w:val="single" w:sz="4" w:space="0" w:color="auto"/>
              <w:right w:val="single" w:sz="4" w:space="0" w:color="auto"/>
            </w:tcBorders>
            <w:hideMark/>
          </w:tcPr>
          <w:p w14:paraId="17DB5C2C"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Интерактивная доска либо экран</w:t>
            </w:r>
          </w:p>
        </w:tc>
        <w:tc>
          <w:tcPr>
            <w:tcW w:w="1526" w:type="pct"/>
            <w:tcBorders>
              <w:top w:val="single" w:sz="4" w:space="0" w:color="auto"/>
              <w:left w:val="single" w:sz="4" w:space="0" w:color="auto"/>
              <w:bottom w:val="single" w:sz="4" w:space="0" w:color="auto"/>
              <w:right w:val="single" w:sz="4" w:space="0" w:color="auto"/>
            </w:tcBorders>
          </w:tcPr>
          <w:p w14:paraId="556BB18A"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108D472A" w14:textId="77777777" w:rsidTr="009165BD">
        <w:tc>
          <w:tcPr>
            <w:tcW w:w="5000" w:type="pct"/>
            <w:gridSpan w:val="4"/>
            <w:tcBorders>
              <w:top w:val="single" w:sz="4" w:space="0" w:color="auto"/>
              <w:left w:val="single" w:sz="4" w:space="0" w:color="auto"/>
              <w:bottom w:val="single" w:sz="4" w:space="0" w:color="auto"/>
              <w:right w:val="single" w:sz="4" w:space="0" w:color="auto"/>
            </w:tcBorders>
            <w:hideMark/>
          </w:tcPr>
          <w:p w14:paraId="654E8691"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iCs/>
                <w:sz w:val="24"/>
                <w:szCs w:val="28"/>
              </w:rPr>
              <w:lastRenderedPageBreak/>
              <w:t>Дополнительное оборудование</w:t>
            </w:r>
          </w:p>
        </w:tc>
      </w:tr>
      <w:tr w:rsidR="0046736E" w:rsidRPr="0046736E" w14:paraId="06DEE158" w14:textId="77777777" w:rsidTr="009165BD">
        <w:tc>
          <w:tcPr>
            <w:tcW w:w="273" w:type="pct"/>
            <w:tcBorders>
              <w:top w:val="single" w:sz="4" w:space="0" w:color="auto"/>
              <w:left w:val="single" w:sz="4" w:space="0" w:color="auto"/>
              <w:bottom w:val="single" w:sz="4" w:space="0" w:color="auto"/>
              <w:right w:val="single" w:sz="4" w:space="0" w:color="auto"/>
            </w:tcBorders>
          </w:tcPr>
          <w:p w14:paraId="16EFCB9C" w14:textId="77777777" w:rsidR="0046736E" w:rsidRPr="0046736E" w:rsidRDefault="0046736E" w:rsidP="0046736E">
            <w:pPr>
              <w:snapToGrid w:val="0"/>
              <w:rPr>
                <w:rFonts w:ascii="Times New Roman" w:eastAsia="Times New Roman"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862DFBD" w14:textId="634246C3" w:rsidR="0046736E" w:rsidRPr="0046736E" w:rsidRDefault="0046736E" w:rsidP="0046736E">
            <w:pPr>
              <w:snapToGrid w:val="0"/>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hideMark/>
          </w:tcPr>
          <w:p w14:paraId="542E14C0" w14:textId="4B09EC5C"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3E06DACA" w14:textId="77777777" w:rsidTr="009165BD">
        <w:tc>
          <w:tcPr>
            <w:tcW w:w="5000" w:type="pct"/>
            <w:gridSpan w:val="4"/>
            <w:tcBorders>
              <w:top w:val="single" w:sz="4" w:space="0" w:color="auto"/>
              <w:left w:val="single" w:sz="4" w:space="0" w:color="auto"/>
              <w:bottom w:val="single" w:sz="4" w:space="0" w:color="auto"/>
              <w:right w:val="single" w:sz="4" w:space="0" w:color="auto"/>
            </w:tcBorders>
            <w:hideMark/>
          </w:tcPr>
          <w:p w14:paraId="32569109" w14:textId="5FD97E10"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lang w:val="en-US"/>
              </w:rPr>
              <w:t>III</w:t>
            </w:r>
            <w:r w:rsidRPr="0046736E">
              <w:rPr>
                <w:rFonts w:ascii="Times New Roman" w:eastAsia="Times New Roman" w:hAnsi="Times New Roman" w:cs="Times New Roman"/>
                <w:b/>
                <w:bCs/>
                <w:iCs/>
                <w:sz w:val="24"/>
                <w:szCs w:val="28"/>
              </w:rPr>
              <w:t xml:space="preserve"> Демонстрационные учебно-наглядные пособия</w:t>
            </w:r>
          </w:p>
        </w:tc>
      </w:tr>
      <w:tr w:rsidR="0046736E" w:rsidRPr="0046736E" w14:paraId="480BD09F" w14:textId="77777777" w:rsidTr="009165BD">
        <w:tc>
          <w:tcPr>
            <w:tcW w:w="5000" w:type="pct"/>
            <w:gridSpan w:val="4"/>
            <w:tcBorders>
              <w:top w:val="single" w:sz="4" w:space="0" w:color="auto"/>
              <w:left w:val="single" w:sz="4" w:space="0" w:color="auto"/>
              <w:bottom w:val="single" w:sz="4" w:space="0" w:color="auto"/>
              <w:right w:val="single" w:sz="4" w:space="0" w:color="auto"/>
            </w:tcBorders>
            <w:hideMark/>
          </w:tcPr>
          <w:p w14:paraId="28044D07"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Основное оборудование</w:t>
            </w:r>
          </w:p>
        </w:tc>
      </w:tr>
      <w:tr w:rsidR="0046736E" w:rsidRPr="0046736E" w14:paraId="6C606003" w14:textId="77777777" w:rsidTr="0046736E">
        <w:tc>
          <w:tcPr>
            <w:tcW w:w="278" w:type="pct"/>
            <w:gridSpan w:val="2"/>
            <w:tcBorders>
              <w:top w:val="single" w:sz="4" w:space="0" w:color="auto"/>
              <w:left w:val="single" w:sz="4" w:space="0" w:color="auto"/>
              <w:bottom w:val="single" w:sz="4" w:space="0" w:color="auto"/>
              <w:right w:val="single" w:sz="4" w:space="0" w:color="auto"/>
            </w:tcBorders>
          </w:tcPr>
          <w:p w14:paraId="084F3DC1"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196" w:type="pct"/>
            <w:tcBorders>
              <w:top w:val="single" w:sz="4" w:space="0" w:color="auto"/>
              <w:left w:val="single" w:sz="4" w:space="0" w:color="auto"/>
              <w:bottom w:val="single" w:sz="4" w:space="0" w:color="auto"/>
              <w:right w:val="single" w:sz="4" w:space="0" w:color="auto"/>
            </w:tcBorders>
            <w:hideMark/>
          </w:tcPr>
          <w:p w14:paraId="6300CE5B"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 xml:space="preserve">Средства </w:t>
            </w:r>
            <w:proofErr w:type="spellStart"/>
            <w:r w:rsidRPr="0046736E">
              <w:rPr>
                <w:rFonts w:ascii="Times New Roman" w:eastAsia="Times New Roman" w:hAnsi="Times New Roman" w:cs="Times New Roman"/>
                <w:iCs/>
                <w:sz w:val="24"/>
                <w:szCs w:val="28"/>
              </w:rPr>
              <w:t>аудиовизуализации</w:t>
            </w:r>
            <w:proofErr w:type="spellEnd"/>
          </w:p>
        </w:tc>
        <w:tc>
          <w:tcPr>
            <w:tcW w:w="1526" w:type="pct"/>
            <w:tcBorders>
              <w:top w:val="single" w:sz="4" w:space="0" w:color="auto"/>
              <w:left w:val="single" w:sz="4" w:space="0" w:color="auto"/>
              <w:bottom w:val="single" w:sz="4" w:space="0" w:color="auto"/>
              <w:right w:val="single" w:sz="4" w:space="0" w:color="auto"/>
            </w:tcBorders>
          </w:tcPr>
          <w:p w14:paraId="30F97092"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77D884C6" w14:textId="77777777" w:rsidTr="0046736E">
        <w:tc>
          <w:tcPr>
            <w:tcW w:w="278" w:type="pct"/>
            <w:gridSpan w:val="2"/>
            <w:tcBorders>
              <w:top w:val="single" w:sz="4" w:space="0" w:color="auto"/>
              <w:left w:val="single" w:sz="4" w:space="0" w:color="auto"/>
              <w:bottom w:val="single" w:sz="4" w:space="0" w:color="auto"/>
              <w:right w:val="single" w:sz="4" w:space="0" w:color="auto"/>
            </w:tcBorders>
          </w:tcPr>
          <w:p w14:paraId="48503E2A"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196" w:type="pct"/>
            <w:tcBorders>
              <w:top w:val="single" w:sz="4" w:space="0" w:color="auto"/>
              <w:left w:val="single" w:sz="4" w:space="0" w:color="auto"/>
              <w:bottom w:val="single" w:sz="4" w:space="0" w:color="auto"/>
              <w:right w:val="single" w:sz="4" w:space="0" w:color="auto"/>
            </w:tcBorders>
            <w:hideMark/>
          </w:tcPr>
          <w:p w14:paraId="496D9A76"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Наглядные пособия</w:t>
            </w:r>
          </w:p>
        </w:tc>
        <w:tc>
          <w:tcPr>
            <w:tcW w:w="1526" w:type="pct"/>
            <w:tcBorders>
              <w:top w:val="single" w:sz="4" w:space="0" w:color="auto"/>
              <w:left w:val="single" w:sz="4" w:space="0" w:color="auto"/>
              <w:bottom w:val="single" w:sz="4" w:space="0" w:color="auto"/>
              <w:right w:val="single" w:sz="4" w:space="0" w:color="auto"/>
            </w:tcBorders>
          </w:tcPr>
          <w:p w14:paraId="0CCB8C78"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13C3DEC5" w14:textId="77777777" w:rsidTr="009165BD">
        <w:tc>
          <w:tcPr>
            <w:tcW w:w="5000" w:type="pct"/>
            <w:gridSpan w:val="4"/>
            <w:tcBorders>
              <w:top w:val="single" w:sz="4" w:space="0" w:color="auto"/>
              <w:left w:val="single" w:sz="4" w:space="0" w:color="auto"/>
              <w:bottom w:val="single" w:sz="4" w:space="0" w:color="auto"/>
              <w:right w:val="single" w:sz="4" w:space="0" w:color="auto"/>
            </w:tcBorders>
            <w:hideMark/>
          </w:tcPr>
          <w:p w14:paraId="343C98EF"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Дополнительное оборудование</w:t>
            </w:r>
          </w:p>
        </w:tc>
      </w:tr>
      <w:tr w:rsidR="0046736E" w:rsidRPr="0046736E" w14:paraId="5507024D" w14:textId="77777777" w:rsidTr="009165BD">
        <w:tc>
          <w:tcPr>
            <w:tcW w:w="273" w:type="pct"/>
            <w:tcBorders>
              <w:top w:val="single" w:sz="4" w:space="0" w:color="auto"/>
              <w:left w:val="single" w:sz="4" w:space="0" w:color="auto"/>
              <w:bottom w:val="single" w:sz="4" w:space="0" w:color="auto"/>
              <w:right w:val="single" w:sz="4" w:space="0" w:color="auto"/>
            </w:tcBorders>
          </w:tcPr>
          <w:p w14:paraId="5C45EC27" w14:textId="77777777" w:rsidR="0046736E" w:rsidRPr="0046736E" w:rsidRDefault="0046736E" w:rsidP="0046736E">
            <w:pPr>
              <w:snapToGrid w:val="0"/>
              <w:rPr>
                <w:rFonts w:ascii="Times New Roman" w:eastAsia="Times New Roman" w:hAnsi="Times New Roman" w:cs="Times New Roman"/>
                <w:iCs/>
                <w:sz w:val="24"/>
                <w:szCs w:val="28"/>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181840A" w14:textId="00A19FB4" w:rsidR="0046736E" w:rsidRPr="0046736E" w:rsidRDefault="0046736E" w:rsidP="0046736E">
            <w:pPr>
              <w:snapToGrid w:val="0"/>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hideMark/>
          </w:tcPr>
          <w:p w14:paraId="60B32E60" w14:textId="56BD69F9" w:rsidR="0046736E" w:rsidRPr="0046736E" w:rsidRDefault="0046736E" w:rsidP="0046736E">
            <w:pPr>
              <w:snapToGrid w:val="0"/>
              <w:rPr>
                <w:rFonts w:ascii="Times New Roman" w:eastAsia="Times New Roman" w:hAnsi="Times New Roman" w:cs="Times New Roman"/>
                <w:iCs/>
                <w:sz w:val="24"/>
                <w:szCs w:val="28"/>
              </w:rPr>
            </w:pPr>
          </w:p>
        </w:tc>
      </w:tr>
    </w:tbl>
    <w:p w14:paraId="08F018B8" w14:textId="77777777" w:rsidR="0046736E" w:rsidRPr="0046736E" w:rsidRDefault="0046736E" w:rsidP="0046736E">
      <w:pPr>
        <w:suppressAutoHyphens/>
        <w:ind w:firstLine="709"/>
        <w:jc w:val="both"/>
        <w:rPr>
          <w:rFonts w:ascii="Times New Roman" w:eastAsia="Times New Roman" w:hAnsi="Times New Roman" w:cs="Times New Roman"/>
          <w:bCs/>
          <w:sz w:val="24"/>
          <w:szCs w:val="24"/>
          <w:lang w:eastAsia="ru-RU"/>
        </w:rPr>
      </w:pPr>
    </w:p>
    <w:p w14:paraId="7DF10F06" w14:textId="77777777" w:rsidR="0046736E" w:rsidRPr="0046736E" w:rsidRDefault="0046736E" w:rsidP="0046736E">
      <w:pPr>
        <w:suppressAutoHyphens/>
        <w:ind w:firstLine="709"/>
        <w:jc w:val="both"/>
        <w:rPr>
          <w:rFonts w:ascii="Times New Roman" w:eastAsia="Times New Roman" w:hAnsi="Times New Roman" w:cs="Times New Roman"/>
          <w:bCs/>
          <w:sz w:val="24"/>
          <w:szCs w:val="24"/>
          <w:lang w:eastAsia="ru-RU"/>
        </w:rPr>
      </w:pPr>
      <w:r w:rsidRPr="0046736E">
        <w:rPr>
          <w:rFonts w:ascii="Times New Roman" w:eastAsia="Times New Roman" w:hAnsi="Times New Roman" w:cs="Times New Roman"/>
          <w:bCs/>
          <w:sz w:val="24"/>
          <w:szCs w:val="24"/>
          <w:lang w:eastAsia="ru-RU"/>
        </w:rPr>
        <w:t>Кабинет «Гражданского права».</w:t>
      </w:r>
    </w:p>
    <w:tbl>
      <w:tblPr>
        <w:tblW w:w="49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8"/>
        <w:gridCol w:w="6132"/>
        <w:gridCol w:w="2780"/>
      </w:tblGrid>
      <w:tr w:rsidR="0046736E" w:rsidRPr="0046736E" w14:paraId="4008F2D2" w14:textId="77777777" w:rsidTr="0046736E">
        <w:tc>
          <w:tcPr>
            <w:tcW w:w="274" w:type="pct"/>
            <w:tcBorders>
              <w:top w:val="single" w:sz="4" w:space="0" w:color="auto"/>
              <w:left w:val="single" w:sz="4" w:space="0" w:color="auto"/>
              <w:bottom w:val="single" w:sz="4" w:space="0" w:color="auto"/>
              <w:right w:val="single" w:sz="4" w:space="0" w:color="auto"/>
            </w:tcBorders>
            <w:vAlign w:val="center"/>
            <w:hideMark/>
          </w:tcPr>
          <w:p w14:paraId="23DA64A0" w14:textId="77777777" w:rsidR="0046736E" w:rsidRPr="0046736E" w:rsidRDefault="0046736E" w:rsidP="0046736E">
            <w:pPr>
              <w:snapToGrid w:val="0"/>
              <w:jc w:val="center"/>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w:t>
            </w:r>
          </w:p>
        </w:tc>
        <w:tc>
          <w:tcPr>
            <w:tcW w:w="3253" w:type="pct"/>
            <w:gridSpan w:val="2"/>
            <w:tcBorders>
              <w:top w:val="single" w:sz="4" w:space="0" w:color="auto"/>
              <w:left w:val="single" w:sz="4" w:space="0" w:color="auto"/>
              <w:bottom w:val="single" w:sz="4" w:space="0" w:color="auto"/>
              <w:right w:val="single" w:sz="4" w:space="0" w:color="auto"/>
            </w:tcBorders>
            <w:vAlign w:val="center"/>
            <w:hideMark/>
          </w:tcPr>
          <w:p w14:paraId="0C5302F4" w14:textId="35C62606" w:rsidR="0046736E" w:rsidRPr="0046736E" w:rsidRDefault="0046736E" w:rsidP="0046736E">
            <w:pPr>
              <w:snapToGrid w:val="0"/>
              <w:jc w:val="center"/>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Наименование оборудования</w:t>
            </w:r>
          </w:p>
        </w:tc>
        <w:tc>
          <w:tcPr>
            <w:tcW w:w="1473" w:type="pct"/>
            <w:tcBorders>
              <w:top w:val="single" w:sz="4" w:space="0" w:color="auto"/>
              <w:left w:val="single" w:sz="4" w:space="0" w:color="auto"/>
              <w:bottom w:val="single" w:sz="4" w:space="0" w:color="auto"/>
              <w:right w:val="single" w:sz="4" w:space="0" w:color="auto"/>
            </w:tcBorders>
            <w:vAlign w:val="center"/>
            <w:hideMark/>
          </w:tcPr>
          <w:p w14:paraId="67A5004A" w14:textId="7CE8BC30" w:rsidR="0046736E" w:rsidRPr="0046736E" w:rsidRDefault="0046736E" w:rsidP="0046736E">
            <w:pPr>
              <w:snapToGrid w:val="0"/>
              <w:jc w:val="center"/>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Техническое описание</w:t>
            </w:r>
          </w:p>
        </w:tc>
      </w:tr>
      <w:tr w:rsidR="0046736E" w:rsidRPr="0046736E" w14:paraId="7D4CB810" w14:textId="77777777" w:rsidTr="009165BD">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32583742" w14:textId="77777777" w:rsidR="0046736E" w:rsidRPr="0046736E" w:rsidRDefault="0046736E" w:rsidP="0046736E">
            <w:pPr>
              <w:snapToGrid w:val="0"/>
              <w:rPr>
                <w:rFonts w:ascii="Times New Roman" w:eastAsia="Times New Roman" w:hAnsi="Times New Roman" w:cs="Times New Roman"/>
                <w:b/>
                <w:bCs/>
                <w:iCs/>
                <w:sz w:val="24"/>
                <w:szCs w:val="28"/>
              </w:rPr>
            </w:pPr>
            <w:r w:rsidRPr="0046736E">
              <w:rPr>
                <w:rFonts w:ascii="Times New Roman" w:eastAsia="Times New Roman" w:hAnsi="Times New Roman" w:cs="Times New Roman"/>
                <w:b/>
                <w:bCs/>
                <w:iCs/>
                <w:sz w:val="24"/>
                <w:szCs w:val="28"/>
                <w:lang w:val="en-US"/>
              </w:rPr>
              <w:t>I</w:t>
            </w:r>
            <w:r w:rsidRPr="0046736E">
              <w:rPr>
                <w:rFonts w:ascii="Times New Roman" w:eastAsia="Times New Roman" w:hAnsi="Times New Roman" w:cs="Times New Roman"/>
                <w:b/>
                <w:bCs/>
                <w:iCs/>
                <w:sz w:val="24"/>
                <w:szCs w:val="28"/>
              </w:rPr>
              <w:t xml:space="preserve"> Специализированная мебель и системы хранения</w:t>
            </w:r>
          </w:p>
        </w:tc>
      </w:tr>
      <w:tr w:rsidR="0046736E" w:rsidRPr="0046736E" w14:paraId="05B2D312" w14:textId="77777777" w:rsidTr="009165BD">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033E3CE5" w14:textId="77777777" w:rsidR="0046736E" w:rsidRPr="0046736E" w:rsidRDefault="0046736E" w:rsidP="0046736E">
            <w:pPr>
              <w:snapToGrid w:val="0"/>
              <w:rPr>
                <w:rFonts w:ascii="Times New Roman" w:eastAsia="Times New Roman" w:hAnsi="Times New Roman" w:cs="Times New Roman"/>
                <w:b/>
                <w:bCs/>
                <w:iCs/>
                <w:sz w:val="24"/>
                <w:szCs w:val="28"/>
              </w:rPr>
            </w:pPr>
            <w:r w:rsidRPr="0046736E">
              <w:rPr>
                <w:rFonts w:ascii="Times New Roman" w:eastAsia="Times New Roman" w:hAnsi="Times New Roman" w:cs="Times New Roman"/>
                <w:b/>
                <w:bCs/>
                <w:iCs/>
                <w:sz w:val="24"/>
                <w:szCs w:val="28"/>
              </w:rPr>
              <w:t>Основное оборудование</w:t>
            </w:r>
          </w:p>
        </w:tc>
      </w:tr>
      <w:tr w:rsidR="0046736E" w:rsidRPr="0046736E" w14:paraId="30E77E5C" w14:textId="77777777" w:rsidTr="0046736E">
        <w:tc>
          <w:tcPr>
            <w:tcW w:w="274" w:type="pct"/>
            <w:tcBorders>
              <w:top w:val="single" w:sz="4" w:space="0" w:color="auto"/>
              <w:left w:val="single" w:sz="4" w:space="0" w:color="auto"/>
              <w:bottom w:val="single" w:sz="4" w:space="0" w:color="auto"/>
              <w:right w:val="single" w:sz="4" w:space="0" w:color="auto"/>
            </w:tcBorders>
          </w:tcPr>
          <w:p w14:paraId="3857FDA8" w14:textId="77777777" w:rsidR="0046736E" w:rsidRPr="0046736E" w:rsidRDefault="0046736E" w:rsidP="0046736E">
            <w:pPr>
              <w:snapToGrid w:val="0"/>
              <w:rPr>
                <w:rFonts w:ascii="Times New Roman" w:eastAsia="Times New Roman" w:hAnsi="Times New Roman" w:cs="Times New Roman"/>
                <w:iCs/>
                <w:sz w:val="24"/>
                <w:szCs w:val="28"/>
              </w:rPr>
            </w:pPr>
          </w:p>
        </w:tc>
        <w:tc>
          <w:tcPr>
            <w:tcW w:w="3253" w:type="pct"/>
            <w:gridSpan w:val="2"/>
            <w:tcBorders>
              <w:top w:val="single" w:sz="4" w:space="0" w:color="auto"/>
              <w:left w:val="single" w:sz="4" w:space="0" w:color="auto"/>
              <w:bottom w:val="single" w:sz="4" w:space="0" w:color="auto"/>
              <w:right w:val="single" w:sz="4" w:space="0" w:color="auto"/>
            </w:tcBorders>
          </w:tcPr>
          <w:p w14:paraId="22AAF5A2"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Учебная доска</w:t>
            </w:r>
          </w:p>
        </w:tc>
        <w:tc>
          <w:tcPr>
            <w:tcW w:w="1473" w:type="pct"/>
            <w:tcBorders>
              <w:top w:val="single" w:sz="4" w:space="0" w:color="auto"/>
              <w:left w:val="single" w:sz="4" w:space="0" w:color="auto"/>
              <w:bottom w:val="single" w:sz="4" w:space="0" w:color="auto"/>
              <w:right w:val="single" w:sz="4" w:space="0" w:color="auto"/>
            </w:tcBorders>
          </w:tcPr>
          <w:p w14:paraId="139E09B7"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7EF97FCE" w14:textId="77777777" w:rsidTr="0046736E">
        <w:tc>
          <w:tcPr>
            <w:tcW w:w="274" w:type="pct"/>
            <w:tcBorders>
              <w:top w:val="single" w:sz="4" w:space="0" w:color="auto"/>
              <w:left w:val="single" w:sz="4" w:space="0" w:color="auto"/>
              <w:bottom w:val="single" w:sz="4" w:space="0" w:color="auto"/>
              <w:right w:val="single" w:sz="4" w:space="0" w:color="auto"/>
            </w:tcBorders>
          </w:tcPr>
          <w:p w14:paraId="3BE750D6" w14:textId="77777777" w:rsidR="0046736E" w:rsidRPr="0046736E" w:rsidRDefault="0046736E" w:rsidP="0046736E">
            <w:pPr>
              <w:snapToGrid w:val="0"/>
              <w:rPr>
                <w:rFonts w:ascii="Times New Roman" w:eastAsia="Times New Roman" w:hAnsi="Times New Roman" w:cs="Times New Roman"/>
                <w:iCs/>
                <w:sz w:val="24"/>
                <w:szCs w:val="28"/>
              </w:rPr>
            </w:pPr>
          </w:p>
        </w:tc>
        <w:tc>
          <w:tcPr>
            <w:tcW w:w="3253" w:type="pct"/>
            <w:gridSpan w:val="2"/>
            <w:tcBorders>
              <w:top w:val="single" w:sz="4" w:space="0" w:color="auto"/>
              <w:left w:val="single" w:sz="4" w:space="0" w:color="auto"/>
              <w:bottom w:val="single" w:sz="4" w:space="0" w:color="auto"/>
              <w:right w:val="single" w:sz="4" w:space="0" w:color="auto"/>
            </w:tcBorders>
          </w:tcPr>
          <w:p w14:paraId="3414EB2C"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Рабочее место преподавателя</w:t>
            </w:r>
          </w:p>
        </w:tc>
        <w:tc>
          <w:tcPr>
            <w:tcW w:w="1473" w:type="pct"/>
            <w:tcBorders>
              <w:top w:val="single" w:sz="4" w:space="0" w:color="auto"/>
              <w:left w:val="single" w:sz="4" w:space="0" w:color="auto"/>
              <w:bottom w:val="single" w:sz="4" w:space="0" w:color="auto"/>
              <w:right w:val="single" w:sz="4" w:space="0" w:color="auto"/>
            </w:tcBorders>
          </w:tcPr>
          <w:p w14:paraId="218ED120"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6237B1DC" w14:textId="77777777" w:rsidTr="0046736E">
        <w:tc>
          <w:tcPr>
            <w:tcW w:w="274" w:type="pct"/>
            <w:tcBorders>
              <w:top w:val="single" w:sz="4" w:space="0" w:color="auto"/>
              <w:left w:val="single" w:sz="4" w:space="0" w:color="auto"/>
              <w:bottom w:val="single" w:sz="4" w:space="0" w:color="auto"/>
              <w:right w:val="single" w:sz="4" w:space="0" w:color="auto"/>
            </w:tcBorders>
          </w:tcPr>
          <w:p w14:paraId="44A8F11B"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253" w:type="pct"/>
            <w:gridSpan w:val="2"/>
            <w:tcBorders>
              <w:top w:val="single" w:sz="4" w:space="0" w:color="auto"/>
              <w:left w:val="single" w:sz="4" w:space="0" w:color="auto"/>
              <w:bottom w:val="single" w:sz="4" w:space="0" w:color="auto"/>
              <w:right w:val="single" w:sz="4" w:space="0" w:color="auto"/>
            </w:tcBorders>
            <w:hideMark/>
          </w:tcPr>
          <w:p w14:paraId="2036689C"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Посадочные места для обучающихся</w:t>
            </w:r>
          </w:p>
        </w:tc>
        <w:tc>
          <w:tcPr>
            <w:tcW w:w="1473" w:type="pct"/>
            <w:tcBorders>
              <w:top w:val="single" w:sz="4" w:space="0" w:color="auto"/>
              <w:left w:val="single" w:sz="4" w:space="0" w:color="auto"/>
              <w:bottom w:val="single" w:sz="4" w:space="0" w:color="auto"/>
              <w:right w:val="single" w:sz="4" w:space="0" w:color="auto"/>
            </w:tcBorders>
            <w:hideMark/>
          </w:tcPr>
          <w:p w14:paraId="6257ED4E" w14:textId="21587BC0"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79AC85C2" w14:textId="77777777" w:rsidTr="0046736E">
        <w:tc>
          <w:tcPr>
            <w:tcW w:w="278" w:type="pct"/>
            <w:gridSpan w:val="2"/>
            <w:tcBorders>
              <w:top w:val="single" w:sz="4" w:space="0" w:color="auto"/>
              <w:left w:val="single" w:sz="4" w:space="0" w:color="auto"/>
              <w:bottom w:val="single" w:sz="4" w:space="0" w:color="auto"/>
              <w:right w:val="single" w:sz="4" w:space="0" w:color="auto"/>
            </w:tcBorders>
          </w:tcPr>
          <w:p w14:paraId="0DAF2DAD"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249" w:type="pct"/>
            <w:tcBorders>
              <w:top w:val="single" w:sz="4" w:space="0" w:color="auto"/>
              <w:left w:val="single" w:sz="4" w:space="0" w:color="auto"/>
              <w:bottom w:val="single" w:sz="4" w:space="0" w:color="auto"/>
              <w:right w:val="single" w:sz="4" w:space="0" w:color="auto"/>
            </w:tcBorders>
            <w:hideMark/>
          </w:tcPr>
          <w:p w14:paraId="1477F6C7"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Мебель для размещения и хранения учебной литературы и наглядного материала</w:t>
            </w:r>
          </w:p>
        </w:tc>
        <w:tc>
          <w:tcPr>
            <w:tcW w:w="1473" w:type="pct"/>
            <w:tcBorders>
              <w:top w:val="single" w:sz="4" w:space="0" w:color="auto"/>
              <w:left w:val="single" w:sz="4" w:space="0" w:color="auto"/>
              <w:bottom w:val="single" w:sz="4" w:space="0" w:color="auto"/>
              <w:right w:val="single" w:sz="4" w:space="0" w:color="auto"/>
            </w:tcBorders>
          </w:tcPr>
          <w:p w14:paraId="5942FB38"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13A2C33D" w14:textId="77777777" w:rsidTr="009165BD">
        <w:tc>
          <w:tcPr>
            <w:tcW w:w="5000" w:type="pct"/>
            <w:gridSpan w:val="4"/>
            <w:tcBorders>
              <w:top w:val="single" w:sz="4" w:space="0" w:color="auto"/>
              <w:left w:val="single" w:sz="4" w:space="0" w:color="auto"/>
              <w:bottom w:val="single" w:sz="4" w:space="0" w:color="auto"/>
              <w:right w:val="single" w:sz="4" w:space="0" w:color="auto"/>
            </w:tcBorders>
            <w:hideMark/>
          </w:tcPr>
          <w:p w14:paraId="10BBE73D"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Дополнительное оборудование</w:t>
            </w:r>
          </w:p>
        </w:tc>
      </w:tr>
      <w:tr w:rsidR="0046736E" w:rsidRPr="0046736E" w14:paraId="476B85B9" w14:textId="77777777" w:rsidTr="0046736E">
        <w:tc>
          <w:tcPr>
            <w:tcW w:w="274" w:type="pct"/>
            <w:tcBorders>
              <w:top w:val="single" w:sz="4" w:space="0" w:color="auto"/>
              <w:left w:val="single" w:sz="4" w:space="0" w:color="auto"/>
              <w:bottom w:val="single" w:sz="4" w:space="0" w:color="auto"/>
              <w:right w:val="single" w:sz="4" w:space="0" w:color="auto"/>
            </w:tcBorders>
          </w:tcPr>
          <w:p w14:paraId="6628B7DA" w14:textId="77777777" w:rsidR="0046736E" w:rsidRPr="0046736E" w:rsidRDefault="0046736E" w:rsidP="0046736E">
            <w:pPr>
              <w:snapToGrid w:val="0"/>
              <w:rPr>
                <w:rFonts w:ascii="Times New Roman" w:eastAsia="Times New Roman" w:hAnsi="Times New Roman" w:cs="Times New Roman"/>
                <w:iCs/>
                <w:sz w:val="24"/>
                <w:szCs w:val="28"/>
              </w:rPr>
            </w:pPr>
          </w:p>
        </w:tc>
        <w:tc>
          <w:tcPr>
            <w:tcW w:w="3253" w:type="pct"/>
            <w:gridSpan w:val="2"/>
            <w:tcBorders>
              <w:top w:val="single" w:sz="4" w:space="0" w:color="auto"/>
              <w:left w:val="single" w:sz="4" w:space="0" w:color="auto"/>
              <w:bottom w:val="single" w:sz="4" w:space="0" w:color="auto"/>
              <w:right w:val="single" w:sz="4" w:space="0" w:color="auto"/>
            </w:tcBorders>
            <w:hideMark/>
          </w:tcPr>
          <w:p w14:paraId="432204FB" w14:textId="334EA8EA" w:rsidR="0046736E" w:rsidRPr="0046736E" w:rsidRDefault="0046736E" w:rsidP="0046736E">
            <w:pPr>
              <w:snapToGrid w:val="0"/>
              <w:rPr>
                <w:rFonts w:ascii="Times New Roman" w:eastAsia="Times New Roman" w:hAnsi="Times New Roman" w:cs="Times New Roman"/>
                <w:i/>
                <w:sz w:val="24"/>
                <w:szCs w:val="28"/>
              </w:rPr>
            </w:pPr>
          </w:p>
        </w:tc>
        <w:tc>
          <w:tcPr>
            <w:tcW w:w="1473" w:type="pct"/>
            <w:tcBorders>
              <w:top w:val="single" w:sz="4" w:space="0" w:color="auto"/>
              <w:left w:val="single" w:sz="4" w:space="0" w:color="auto"/>
              <w:bottom w:val="single" w:sz="4" w:space="0" w:color="auto"/>
              <w:right w:val="single" w:sz="4" w:space="0" w:color="auto"/>
            </w:tcBorders>
            <w:hideMark/>
          </w:tcPr>
          <w:p w14:paraId="0B25E269" w14:textId="3B976C85" w:rsidR="0046736E" w:rsidRPr="0046736E" w:rsidRDefault="0046736E" w:rsidP="0046736E">
            <w:pPr>
              <w:snapToGrid w:val="0"/>
              <w:rPr>
                <w:rFonts w:ascii="Times New Roman" w:eastAsia="Times New Roman" w:hAnsi="Times New Roman" w:cs="Times New Roman"/>
                <w:i/>
                <w:sz w:val="24"/>
                <w:szCs w:val="28"/>
              </w:rPr>
            </w:pPr>
          </w:p>
        </w:tc>
      </w:tr>
      <w:tr w:rsidR="0046736E" w:rsidRPr="0046736E" w14:paraId="30317B67" w14:textId="77777777" w:rsidTr="009165BD">
        <w:tc>
          <w:tcPr>
            <w:tcW w:w="5000" w:type="pct"/>
            <w:gridSpan w:val="4"/>
            <w:tcBorders>
              <w:top w:val="single" w:sz="4" w:space="0" w:color="auto"/>
              <w:left w:val="single" w:sz="4" w:space="0" w:color="auto"/>
              <w:bottom w:val="single" w:sz="4" w:space="0" w:color="auto"/>
              <w:right w:val="single" w:sz="4" w:space="0" w:color="auto"/>
            </w:tcBorders>
            <w:hideMark/>
          </w:tcPr>
          <w:p w14:paraId="02F5F12A"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lang w:val="en-US"/>
              </w:rPr>
              <w:t xml:space="preserve">II </w:t>
            </w:r>
            <w:r w:rsidRPr="0046736E">
              <w:rPr>
                <w:rFonts w:ascii="Times New Roman" w:eastAsia="Times New Roman" w:hAnsi="Times New Roman" w:cs="Times New Roman"/>
                <w:b/>
                <w:bCs/>
                <w:iCs/>
                <w:sz w:val="24"/>
                <w:szCs w:val="28"/>
              </w:rPr>
              <w:t>Технические средства</w:t>
            </w:r>
          </w:p>
        </w:tc>
      </w:tr>
      <w:tr w:rsidR="0046736E" w:rsidRPr="0046736E" w14:paraId="4632FA52" w14:textId="77777777" w:rsidTr="009165BD">
        <w:tc>
          <w:tcPr>
            <w:tcW w:w="5000" w:type="pct"/>
            <w:gridSpan w:val="4"/>
            <w:tcBorders>
              <w:top w:val="single" w:sz="4" w:space="0" w:color="auto"/>
              <w:left w:val="single" w:sz="4" w:space="0" w:color="auto"/>
              <w:bottom w:val="single" w:sz="4" w:space="0" w:color="auto"/>
              <w:right w:val="single" w:sz="4" w:space="0" w:color="auto"/>
            </w:tcBorders>
            <w:hideMark/>
          </w:tcPr>
          <w:p w14:paraId="7557D929"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Основное оборудование</w:t>
            </w:r>
          </w:p>
        </w:tc>
      </w:tr>
      <w:tr w:rsidR="0046736E" w:rsidRPr="0046736E" w14:paraId="06AD317B" w14:textId="77777777" w:rsidTr="0046736E">
        <w:tc>
          <w:tcPr>
            <w:tcW w:w="274" w:type="pct"/>
            <w:tcBorders>
              <w:top w:val="single" w:sz="4" w:space="0" w:color="auto"/>
              <w:left w:val="single" w:sz="4" w:space="0" w:color="auto"/>
              <w:bottom w:val="single" w:sz="4" w:space="0" w:color="auto"/>
              <w:right w:val="single" w:sz="4" w:space="0" w:color="auto"/>
            </w:tcBorders>
          </w:tcPr>
          <w:p w14:paraId="2CBA0284" w14:textId="77777777" w:rsidR="0046736E" w:rsidRPr="0046736E" w:rsidRDefault="0046736E" w:rsidP="0046736E">
            <w:pPr>
              <w:snapToGrid w:val="0"/>
              <w:rPr>
                <w:rFonts w:ascii="Times New Roman" w:eastAsia="Times New Roman" w:hAnsi="Times New Roman" w:cs="Times New Roman"/>
                <w:iCs/>
                <w:sz w:val="24"/>
                <w:szCs w:val="28"/>
              </w:rPr>
            </w:pPr>
          </w:p>
        </w:tc>
        <w:tc>
          <w:tcPr>
            <w:tcW w:w="3253" w:type="pct"/>
            <w:gridSpan w:val="2"/>
            <w:tcBorders>
              <w:top w:val="single" w:sz="4" w:space="0" w:color="auto"/>
              <w:left w:val="single" w:sz="4" w:space="0" w:color="auto"/>
              <w:bottom w:val="single" w:sz="4" w:space="0" w:color="auto"/>
              <w:right w:val="single" w:sz="4" w:space="0" w:color="auto"/>
            </w:tcBorders>
          </w:tcPr>
          <w:p w14:paraId="76FF5CEA"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Компьютер</w:t>
            </w:r>
          </w:p>
        </w:tc>
        <w:tc>
          <w:tcPr>
            <w:tcW w:w="1473" w:type="pct"/>
            <w:tcBorders>
              <w:top w:val="single" w:sz="4" w:space="0" w:color="auto"/>
              <w:left w:val="single" w:sz="4" w:space="0" w:color="auto"/>
              <w:bottom w:val="single" w:sz="4" w:space="0" w:color="auto"/>
              <w:right w:val="single" w:sz="4" w:space="0" w:color="auto"/>
            </w:tcBorders>
          </w:tcPr>
          <w:p w14:paraId="34ADB2B2"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0107BED1" w14:textId="77777777" w:rsidTr="0046736E">
        <w:tc>
          <w:tcPr>
            <w:tcW w:w="274" w:type="pct"/>
            <w:tcBorders>
              <w:top w:val="single" w:sz="4" w:space="0" w:color="auto"/>
              <w:left w:val="single" w:sz="4" w:space="0" w:color="auto"/>
              <w:bottom w:val="single" w:sz="4" w:space="0" w:color="auto"/>
              <w:right w:val="single" w:sz="4" w:space="0" w:color="auto"/>
            </w:tcBorders>
          </w:tcPr>
          <w:p w14:paraId="3D4FF4DB" w14:textId="77777777" w:rsidR="0046736E" w:rsidRPr="0046736E" w:rsidRDefault="0046736E" w:rsidP="0046736E">
            <w:pPr>
              <w:snapToGrid w:val="0"/>
              <w:rPr>
                <w:rFonts w:ascii="Times New Roman" w:eastAsia="Times New Roman" w:hAnsi="Times New Roman" w:cs="Times New Roman"/>
                <w:iCs/>
                <w:sz w:val="24"/>
                <w:szCs w:val="28"/>
              </w:rPr>
            </w:pPr>
          </w:p>
        </w:tc>
        <w:tc>
          <w:tcPr>
            <w:tcW w:w="3253" w:type="pct"/>
            <w:gridSpan w:val="2"/>
            <w:tcBorders>
              <w:top w:val="single" w:sz="4" w:space="0" w:color="auto"/>
              <w:left w:val="single" w:sz="4" w:space="0" w:color="auto"/>
              <w:bottom w:val="single" w:sz="4" w:space="0" w:color="auto"/>
              <w:right w:val="single" w:sz="4" w:space="0" w:color="auto"/>
            </w:tcBorders>
          </w:tcPr>
          <w:p w14:paraId="3F713FBD"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Мультимедиа проектор</w:t>
            </w:r>
          </w:p>
        </w:tc>
        <w:tc>
          <w:tcPr>
            <w:tcW w:w="1473" w:type="pct"/>
            <w:tcBorders>
              <w:top w:val="single" w:sz="4" w:space="0" w:color="auto"/>
              <w:left w:val="single" w:sz="4" w:space="0" w:color="auto"/>
              <w:bottom w:val="single" w:sz="4" w:space="0" w:color="auto"/>
              <w:right w:val="single" w:sz="4" w:space="0" w:color="auto"/>
            </w:tcBorders>
          </w:tcPr>
          <w:p w14:paraId="76A708C1"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7C2D051C" w14:textId="77777777" w:rsidTr="0046736E">
        <w:tc>
          <w:tcPr>
            <w:tcW w:w="278" w:type="pct"/>
            <w:gridSpan w:val="2"/>
            <w:tcBorders>
              <w:top w:val="single" w:sz="4" w:space="0" w:color="auto"/>
              <w:left w:val="single" w:sz="4" w:space="0" w:color="auto"/>
              <w:bottom w:val="single" w:sz="4" w:space="0" w:color="auto"/>
              <w:right w:val="single" w:sz="4" w:space="0" w:color="auto"/>
            </w:tcBorders>
          </w:tcPr>
          <w:p w14:paraId="212FFE37"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249" w:type="pct"/>
            <w:tcBorders>
              <w:top w:val="single" w:sz="4" w:space="0" w:color="auto"/>
              <w:left w:val="single" w:sz="4" w:space="0" w:color="auto"/>
              <w:bottom w:val="single" w:sz="4" w:space="0" w:color="auto"/>
              <w:right w:val="single" w:sz="4" w:space="0" w:color="auto"/>
            </w:tcBorders>
            <w:hideMark/>
          </w:tcPr>
          <w:p w14:paraId="493856DA"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Интерактивная доска либо экран</w:t>
            </w:r>
          </w:p>
        </w:tc>
        <w:tc>
          <w:tcPr>
            <w:tcW w:w="1473" w:type="pct"/>
            <w:tcBorders>
              <w:top w:val="single" w:sz="4" w:space="0" w:color="auto"/>
              <w:left w:val="single" w:sz="4" w:space="0" w:color="auto"/>
              <w:bottom w:val="single" w:sz="4" w:space="0" w:color="auto"/>
              <w:right w:val="single" w:sz="4" w:space="0" w:color="auto"/>
            </w:tcBorders>
          </w:tcPr>
          <w:p w14:paraId="1168CA7E"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1E87B539" w14:textId="77777777" w:rsidTr="009165BD">
        <w:tc>
          <w:tcPr>
            <w:tcW w:w="5000" w:type="pct"/>
            <w:gridSpan w:val="4"/>
            <w:tcBorders>
              <w:top w:val="single" w:sz="4" w:space="0" w:color="auto"/>
              <w:left w:val="single" w:sz="4" w:space="0" w:color="auto"/>
              <w:bottom w:val="single" w:sz="4" w:space="0" w:color="auto"/>
              <w:right w:val="single" w:sz="4" w:space="0" w:color="auto"/>
            </w:tcBorders>
            <w:hideMark/>
          </w:tcPr>
          <w:p w14:paraId="7B4844E3"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iCs/>
                <w:sz w:val="24"/>
                <w:szCs w:val="28"/>
              </w:rPr>
              <w:t>Дополнительное оборудование</w:t>
            </w:r>
          </w:p>
        </w:tc>
      </w:tr>
      <w:tr w:rsidR="0046736E" w:rsidRPr="0046736E" w14:paraId="6DB47C88" w14:textId="77777777" w:rsidTr="0046736E">
        <w:tc>
          <w:tcPr>
            <w:tcW w:w="274" w:type="pct"/>
            <w:tcBorders>
              <w:top w:val="single" w:sz="4" w:space="0" w:color="auto"/>
              <w:left w:val="single" w:sz="4" w:space="0" w:color="auto"/>
              <w:bottom w:val="single" w:sz="4" w:space="0" w:color="auto"/>
              <w:right w:val="single" w:sz="4" w:space="0" w:color="auto"/>
            </w:tcBorders>
          </w:tcPr>
          <w:p w14:paraId="57400FD1" w14:textId="77777777" w:rsidR="0046736E" w:rsidRPr="0046736E" w:rsidRDefault="0046736E" w:rsidP="0046736E">
            <w:pPr>
              <w:snapToGrid w:val="0"/>
              <w:rPr>
                <w:rFonts w:ascii="Times New Roman" w:eastAsia="Times New Roman" w:hAnsi="Times New Roman" w:cs="Times New Roman"/>
                <w:iCs/>
                <w:sz w:val="24"/>
                <w:szCs w:val="28"/>
              </w:rPr>
            </w:pPr>
          </w:p>
        </w:tc>
        <w:tc>
          <w:tcPr>
            <w:tcW w:w="3253" w:type="pct"/>
            <w:gridSpan w:val="2"/>
            <w:tcBorders>
              <w:top w:val="single" w:sz="4" w:space="0" w:color="auto"/>
              <w:left w:val="single" w:sz="4" w:space="0" w:color="auto"/>
              <w:bottom w:val="single" w:sz="4" w:space="0" w:color="auto"/>
              <w:right w:val="single" w:sz="4" w:space="0" w:color="auto"/>
            </w:tcBorders>
            <w:hideMark/>
          </w:tcPr>
          <w:p w14:paraId="4FABA309" w14:textId="53786F57" w:rsidR="0046736E" w:rsidRPr="0046736E" w:rsidRDefault="0046736E" w:rsidP="0046736E">
            <w:pPr>
              <w:snapToGrid w:val="0"/>
              <w:rPr>
                <w:rFonts w:ascii="Times New Roman" w:eastAsia="Times New Roman" w:hAnsi="Times New Roman" w:cs="Times New Roman"/>
                <w:i/>
                <w:sz w:val="24"/>
                <w:szCs w:val="28"/>
              </w:rPr>
            </w:pPr>
          </w:p>
        </w:tc>
        <w:tc>
          <w:tcPr>
            <w:tcW w:w="1473" w:type="pct"/>
            <w:tcBorders>
              <w:top w:val="single" w:sz="4" w:space="0" w:color="auto"/>
              <w:left w:val="single" w:sz="4" w:space="0" w:color="auto"/>
              <w:bottom w:val="single" w:sz="4" w:space="0" w:color="auto"/>
              <w:right w:val="single" w:sz="4" w:space="0" w:color="auto"/>
            </w:tcBorders>
            <w:hideMark/>
          </w:tcPr>
          <w:p w14:paraId="069A6F82" w14:textId="3B2AF5D8"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319684F2" w14:textId="77777777" w:rsidTr="009165BD">
        <w:tc>
          <w:tcPr>
            <w:tcW w:w="5000" w:type="pct"/>
            <w:gridSpan w:val="4"/>
            <w:tcBorders>
              <w:top w:val="single" w:sz="4" w:space="0" w:color="auto"/>
              <w:left w:val="single" w:sz="4" w:space="0" w:color="auto"/>
              <w:bottom w:val="single" w:sz="4" w:space="0" w:color="auto"/>
              <w:right w:val="single" w:sz="4" w:space="0" w:color="auto"/>
            </w:tcBorders>
            <w:hideMark/>
          </w:tcPr>
          <w:p w14:paraId="0172F10F" w14:textId="6F40E88D"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lang w:val="en-US"/>
              </w:rPr>
              <w:t>III</w:t>
            </w:r>
            <w:r w:rsidRPr="0046736E">
              <w:rPr>
                <w:rFonts w:ascii="Times New Roman" w:eastAsia="Times New Roman" w:hAnsi="Times New Roman" w:cs="Times New Roman"/>
                <w:b/>
                <w:bCs/>
                <w:iCs/>
                <w:sz w:val="24"/>
                <w:szCs w:val="28"/>
              </w:rPr>
              <w:t xml:space="preserve"> Демонстрационные учебно-наглядные пособия</w:t>
            </w:r>
          </w:p>
        </w:tc>
      </w:tr>
      <w:tr w:rsidR="0046736E" w:rsidRPr="0046736E" w14:paraId="50B1B922" w14:textId="77777777" w:rsidTr="009165BD">
        <w:tc>
          <w:tcPr>
            <w:tcW w:w="5000" w:type="pct"/>
            <w:gridSpan w:val="4"/>
            <w:tcBorders>
              <w:top w:val="single" w:sz="4" w:space="0" w:color="auto"/>
              <w:left w:val="single" w:sz="4" w:space="0" w:color="auto"/>
              <w:bottom w:val="single" w:sz="4" w:space="0" w:color="auto"/>
              <w:right w:val="single" w:sz="4" w:space="0" w:color="auto"/>
            </w:tcBorders>
            <w:hideMark/>
          </w:tcPr>
          <w:p w14:paraId="7677101A"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Основное оборудование</w:t>
            </w:r>
          </w:p>
        </w:tc>
      </w:tr>
      <w:tr w:rsidR="0046736E" w:rsidRPr="0046736E" w14:paraId="0F1CABFC" w14:textId="77777777" w:rsidTr="0046736E">
        <w:tc>
          <w:tcPr>
            <w:tcW w:w="278" w:type="pct"/>
            <w:gridSpan w:val="2"/>
            <w:tcBorders>
              <w:top w:val="single" w:sz="4" w:space="0" w:color="auto"/>
              <w:left w:val="single" w:sz="4" w:space="0" w:color="auto"/>
              <w:bottom w:val="single" w:sz="4" w:space="0" w:color="auto"/>
              <w:right w:val="single" w:sz="4" w:space="0" w:color="auto"/>
            </w:tcBorders>
          </w:tcPr>
          <w:p w14:paraId="4D181D00"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249" w:type="pct"/>
            <w:tcBorders>
              <w:top w:val="single" w:sz="4" w:space="0" w:color="auto"/>
              <w:left w:val="single" w:sz="4" w:space="0" w:color="auto"/>
              <w:bottom w:val="single" w:sz="4" w:space="0" w:color="auto"/>
              <w:right w:val="single" w:sz="4" w:space="0" w:color="auto"/>
            </w:tcBorders>
            <w:hideMark/>
          </w:tcPr>
          <w:p w14:paraId="311D6610"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 xml:space="preserve">Средства </w:t>
            </w:r>
            <w:proofErr w:type="spellStart"/>
            <w:r w:rsidRPr="0046736E">
              <w:rPr>
                <w:rFonts w:ascii="Times New Roman" w:eastAsia="Times New Roman" w:hAnsi="Times New Roman" w:cs="Times New Roman"/>
                <w:iCs/>
                <w:sz w:val="24"/>
                <w:szCs w:val="28"/>
              </w:rPr>
              <w:t>аудиовизуализации</w:t>
            </w:r>
            <w:proofErr w:type="spellEnd"/>
          </w:p>
        </w:tc>
        <w:tc>
          <w:tcPr>
            <w:tcW w:w="1473" w:type="pct"/>
            <w:tcBorders>
              <w:top w:val="single" w:sz="4" w:space="0" w:color="auto"/>
              <w:left w:val="single" w:sz="4" w:space="0" w:color="auto"/>
              <w:bottom w:val="single" w:sz="4" w:space="0" w:color="auto"/>
              <w:right w:val="single" w:sz="4" w:space="0" w:color="auto"/>
            </w:tcBorders>
          </w:tcPr>
          <w:p w14:paraId="4FE13E37"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322FA5E2" w14:textId="77777777" w:rsidTr="0046736E">
        <w:tc>
          <w:tcPr>
            <w:tcW w:w="278" w:type="pct"/>
            <w:gridSpan w:val="2"/>
            <w:tcBorders>
              <w:top w:val="single" w:sz="4" w:space="0" w:color="auto"/>
              <w:left w:val="single" w:sz="4" w:space="0" w:color="auto"/>
              <w:bottom w:val="single" w:sz="4" w:space="0" w:color="auto"/>
              <w:right w:val="single" w:sz="4" w:space="0" w:color="auto"/>
            </w:tcBorders>
          </w:tcPr>
          <w:p w14:paraId="59FE9A84"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249" w:type="pct"/>
            <w:tcBorders>
              <w:top w:val="single" w:sz="4" w:space="0" w:color="auto"/>
              <w:left w:val="single" w:sz="4" w:space="0" w:color="auto"/>
              <w:bottom w:val="single" w:sz="4" w:space="0" w:color="auto"/>
              <w:right w:val="single" w:sz="4" w:space="0" w:color="auto"/>
            </w:tcBorders>
            <w:hideMark/>
          </w:tcPr>
          <w:p w14:paraId="177AAE18"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Наглядные пособия</w:t>
            </w:r>
          </w:p>
        </w:tc>
        <w:tc>
          <w:tcPr>
            <w:tcW w:w="1473" w:type="pct"/>
            <w:tcBorders>
              <w:top w:val="single" w:sz="4" w:space="0" w:color="auto"/>
              <w:left w:val="single" w:sz="4" w:space="0" w:color="auto"/>
              <w:bottom w:val="single" w:sz="4" w:space="0" w:color="auto"/>
              <w:right w:val="single" w:sz="4" w:space="0" w:color="auto"/>
            </w:tcBorders>
          </w:tcPr>
          <w:p w14:paraId="58759706"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1A44EEF3" w14:textId="77777777" w:rsidTr="009165BD">
        <w:tc>
          <w:tcPr>
            <w:tcW w:w="5000" w:type="pct"/>
            <w:gridSpan w:val="4"/>
            <w:tcBorders>
              <w:top w:val="single" w:sz="4" w:space="0" w:color="auto"/>
              <w:left w:val="single" w:sz="4" w:space="0" w:color="auto"/>
              <w:bottom w:val="single" w:sz="4" w:space="0" w:color="auto"/>
              <w:right w:val="single" w:sz="4" w:space="0" w:color="auto"/>
            </w:tcBorders>
            <w:hideMark/>
          </w:tcPr>
          <w:p w14:paraId="68FBADBC"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Дополнительное оборудование</w:t>
            </w:r>
          </w:p>
        </w:tc>
      </w:tr>
      <w:tr w:rsidR="0046736E" w:rsidRPr="0046736E" w14:paraId="7CC71220" w14:textId="77777777" w:rsidTr="0046736E">
        <w:tc>
          <w:tcPr>
            <w:tcW w:w="274" w:type="pct"/>
            <w:tcBorders>
              <w:top w:val="single" w:sz="4" w:space="0" w:color="auto"/>
              <w:left w:val="single" w:sz="4" w:space="0" w:color="auto"/>
              <w:bottom w:val="single" w:sz="4" w:space="0" w:color="auto"/>
              <w:right w:val="single" w:sz="4" w:space="0" w:color="auto"/>
            </w:tcBorders>
          </w:tcPr>
          <w:p w14:paraId="618F9819" w14:textId="77777777" w:rsidR="0046736E" w:rsidRPr="0046736E" w:rsidRDefault="0046736E" w:rsidP="0046736E">
            <w:pPr>
              <w:snapToGrid w:val="0"/>
              <w:rPr>
                <w:rFonts w:ascii="Times New Roman" w:eastAsia="Times New Roman" w:hAnsi="Times New Roman" w:cs="Times New Roman"/>
                <w:iCs/>
                <w:sz w:val="24"/>
                <w:szCs w:val="28"/>
              </w:rPr>
            </w:pPr>
          </w:p>
        </w:tc>
        <w:tc>
          <w:tcPr>
            <w:tcW w:w="3253" w:type="pct"/>
            <w:gridSpan w:val="2"/>
            <w:tcBorders>
              <w:top w:val="single" w:sz="4" w:space="0" w:color="auto"/>
              <w:left w:val="single" w:sz="4" w:space="0" w:color="auto"/>
              <w:bottom w:val="single" w:sz="4" w:space="0" w:color="auto"/>
              <w:right w:val="single" w:sz="4" w:space="0" w:color="auto"/>
            </w:tcBorders>
            <w:hideMark/>
          </w:tcPr>
          <w:p w14:paraId="5CCADD48" w14:textId="4E544A3A" w:rsidR="0046736E" w:rsidRPr="0046736E" w:rsidRDefault="0046736E" w:rsidP="0046736E">
            <w:pPr>
              <w:snapToGrid w:val="0"/>
              <w:rPr>
                <w:rFonts w:ascii="Times New Roman" w:eastAsia="Times New Roman" w:hAnsi="Times New Roman" w:cs="Times New Roman"/>
                <w:i/>
                <w:sz w:val="24"/>
                <w:szCs w:val="28"/>
              </w:rPr>
            </w:pPr>
          </w:p>
        </w:tc>
        <w:tc>
          <w:tcPr>
            <w:tcW w:w="1473" w:type="pct"/>
            <w:tcBorders>
              <w:top w:val="single" w:sz="4" w:space="0" w:color="auto"/>
              <w:left w:val="single" w:sz="4" w:space="0" w:color="auto"/>
              <w:bottom w:val="single" w:sz="4" w:space="0" w:color="auto"/>
              <w:right w:val="single" w:sz="4" w:space="0" w:color="auto"/>
            </w:tcBorders>
            <w:hideMark/>
          </w:tcPr>
          <w:p w14:paraId="6D980A11" w14:textId="7A263CE7" w:rsidR="0046736E" w:rsidRPr="0046736E" w:rsidRDefault="0046736E" w:rsidP="0046736E">
            <w:pPr>
              <w:snapToGrid w:val="0"/>
              <w:rPr>
                <w:rFonts w:ascii="Times New Roman" w:eastAsia="Times New Roman" w:hAnsi="Times New Roman" w:cs="Times New Roman"/>
                <w:iCs/>
                <w:sz w:val="24"/>
                <w:szCs w:val="28"/>
              </w:rPr>
            </w:pPr>
          </w:p>
        </w:tc>
      </w:tr>
    </w:tbl>
    <w:p w14:paraId="75286311" w14:textId="77777777" w:rsidR="0046736E" w:rsidRPr="0046736E" w:rsidRDefault="0046736E" w:rsidP="0046736E">
      <w:pPr>
        <w:suppressAutoHyphens/>
        <w:ind w:firstLine="709"/>
        <w:jc w:val="both"/>
        <w:rPr>
          <w:rFonts w:ascii="Times New Roman" w:eastAsia="Times New Roman" w:hAnsi="Times New Roman" w:cs="Times New Roman"/>
          <w:bCs/>
          <w:sz w:val="24"/>
          <w:szCs w:val="24"/>
          <w:lang w:eastAsia="ru-RU"/>
        </w:rPr>
      </w:pPr>
    </w:p>
    <w:p w14:paraId="296D82C8" w14:textId="77777777" w:rsidR="0046736E" w:rsidRPr="0046736E" w:rsidRDefault="0046736E" w:rsidP="0046736E">
      <w:pPr>
        <w:suppressAutoHyphens/>
        <w:ind w:firstLine="709"/>
        <w:jc w:val="both"/>
        <w:rPr>
          <w:rFonts w:ascii="Times New Roman" w:eastAsia="Times New Roman" w:hAnsi="Times New Roman" w:cs="Times New Roman"/>
          <w:bCs/>
          <w:sz w:val="24"/>
          <w:szCs w:val="24"/>
          <w:lang w:eastAsia="ru-RU"/>
        </w:rPr>
      </w:pPr>
      <w:r w:rsidRPr="0046736E">
        <w:rPr>
          <w:rFonts w:ascii="Times New Roman" w:eastAsia="Times New Roman" w:hAnsi="Times New Roman" w:cs="Times New Roman"/>
          <w:bCs/>
          <w:sz w:val="24"/>
          <w:szCs w:val="24"/>
          <w:lang w:eastAsia="ru-RU"/>
        </w:rPr>
        <w:t xml:space="preserve">Кабинет «Административного права». </w:t>
      </w:r>
    </w:p>
    <w:tbl>
      <w:tblPr>
        <w:tblW w:w="49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8"/>
        <w:gridCol w:w="6132"/>
        <w:gridCol w:w="2780"/>
      </w:tblGrid>
      <w:tr w:rsidR="0046736E" w:rsidRPr="0046736E" w14:paraId="057E2D25" w14:textId="77777777" w:rsidTr="0046736E">
        <w:tc>
          <w:tcPr>
            <w:tcW w:w="274" w:type="pct"/>
            <w:tcBorders>
              <w:top w:val="single" w:sz="4" w:space="0" w:color="auto"/>
              <w:left w:val="single" w:sz="4" w:space="0" w:color="auto"/>
              <w:bottom w:val="single" w:sz="4" w:space="0" w:color="auto"/>
              <w:right w:val="single" w:sz="4" w:space="0" w:color="auto"/>
            </w:tcBorders>
            <w:vAlign w:val="center"/>
            <w:hideMark/>
          </w:tcPr>
          <w:p w14:paraId="693EF304" w14:textId="77777777" w:rsidR="0046736E" w:rsidRPr="0046736E" w:rsidRDefault="0046736E" w:rsidP="0046736E">
            <w:pPr>
              <w:snapToGrid w:val="0"/>
              <w:jc w:val="center"/>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w:t>
            </w:r>
          </w:p>
        </w:tc>
        <w:tc>
          <w:tcPr>
            <w:tcW w:w="3253" w:type="pct"/>
            <w:gridSpan w:val="2"/>
            <w:tcBorders>
              <w:top w:val="single" w:sz="4" w:space="0" w:color="auto"/>
              <w:left w:val="single" w:sz="4" w:space="0" w:color="auto"/>
              <w:bottom w:val="single" w:sz="4" w:space="0" w:color="auto"/>
              <w:right w:val="single" w:sz="4" w:space="0" w:color="auto"/>
            </w:tcBorders>
            <w:vAlign w:val="center"/>
            <w:hideMark/>
          </w:tcPr>
          <w:p w14:paraId="2EFDE1C8" w14:textId="28266E26" w:rsidR="0046736E" w:rsidRPr="0046736E" w:rsidRDefault="0046736E" w:rsidP="0046736E">
            <w:pPr>
              <w:snapToGrid w:val="0"/>
              <w:jc w:val="center"/>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Наименование оборудования</w:t>
            </w:r>
          </w:p>
        </w:tc>
        <w:tc>
          <w:tcPr>
            <w:tcW w:w="1473" w:type="pct"/>
            <w:tcBorders>
              <w:top w:val="single" w:sz="4" w:space="0" w:color="auto"/>
              <w:left w:val="single" w:sz="4" w:space="0" w:color="auto"/>
              <w:bottom w:val="single" w:sz="4" w:space="0" w:color="auto"/>
              <w:right w:val="single" w:sz="4" w:space="0" w:color="auto"/>
            </w:tcBorders>
            <w:vAlign w:val="center"/>
            <w:hideMark/>
          </w:tcPr>
          <w:p w14:paraId="5CCB7CC3" w14:textId="655C6445" w:rsidR="0046736E" w:rsidRPr="0046736E" w:rsidRDefault="0046736E" w:rsidP="0046736E">
            <w:pPr>
              <w:snapToGrid w:val="0"/>
              <w:jc w:val="center"/>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Техническое описание</w:t>
            </w:r>
          </w:p>
        </w:tc>
      </w:tr>
      <w:tr w:rsidR="0046736E" w:rsidRPr="0046736E" w14:paraId="2F68EE64" w14:textId="77777777" w:rsidTr="009165BD">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549691EC" w14:textId="77777777" w:rsidR="0046736E" w:rsidRPr="0046736E" w:rsidRDefault="0046736E" w:rsidP="0046736E">
            <w:pPr>
              <w:snapToGrid w:val="0"/>
              <w:rPr>
                <w:rFonts w:ascii="Times New Roman" w:eastAsia="Times New Roman" w:hAnsi="Times New Roman" w:cs="Times New Roman"/>
                <w:b/>
                <w:bCs/>
                <w:iCs/>
                <w:sz w:val="24"/>
                <w:szCs w:val="28"/>
              </w:rPr>
            </w:pPr>
            <w:r w:rsidRPr="0046736E">
              <w:rPr>
                <w:rFonts w:ascii="Times New Roman" w:eastAsia="Times New Roman" w:hAnsi="Times New Roman" w:cs="Times New Roman"/>
                <w:b/>
                <w:bCs/>
                <w:iCs/>
                <w:sz w:val="24"/>
                <w:szCs w:val="28"/>
                <w:lang w:val="en-US"/>
              </w:rPr>
              <w:t>I</w:t>
            </w:r>
            <w:r w:rsidRPr="0046736E">
              <w:rPr>
                <w:rFonts w:ascii="Times New Roman" w:eastAsia="Times New Roman" w:hAnsi="Times New Roman" w:cs="Times New Roman"/>
                <w:b/>
                <w:bCs/>
                <w:iCs/>
                <w:sz w:val="24"/>
                <w:szCs w:val="28"/>
              </w:rPr>
              <w:t xml:space="preserve"> Специализированная мебель и системы хранения</w:t>
            </w:r>
          </w:p>
        </w:tc>
      </w:tr>
      <w:tr w:rsidR="0046736E" w:rsidRPr="0046736E" w14:paraId="56A5BAF8" w14:textId="77777777" w:rsidTr="009165BD">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678E3C21" w14:textId="77777777" w:rsidR="0046736E" w:rsidRPr="0046736E" w:rsidRDefault="0046736E" w:rsidP="0046736E">
            <w:pPr>
              <w:snapToGrid w:val="0"/>
              <w:rPr>
                <w:rFonts w:ascii="Times New Roman" w:eastAsia="Times New Roman" w:hAnsi="Times New Roman" w:cs="Times New Roman"/>
                <w:b/>
                <w:bCs/>
                <w:iCs/>
                <w:sz w:val="24"/>
                <w:szCs w:val="28"/>
              </w:rPr>
            </w:pPr>
            <w:r w:rsidRPr="0046736E">
              <w:rPr>
                <w:rFonts w:ascii="Times New Roman" w:eastAsia="Times New Roman" w:hAnsi="Times New Roman" w:cs="Times New Roman"/>
                <w:b/>
                <w:bCs/>
                <w:iCs/>
                <w:sz w:val="24"/>
                <w:szCs w:val="28"/>
              </w:rPr>
              <w:t>Основное оборудование</w:t>
            </w:r>
          </w:p>
        </w:tc>
      </w:tr>
      <w:tr w:rsidR="0046736E" w:rsidRPr="0046736E" w14:paraId="66C61ED5" w14:textId="77777777" w:rsidTr="0046736E">
        <w:tc>
          <w:tcPr>
            <w:tcW w:w="274" w:type="pct"/>
            <w:tcBorders>
              <w:top w:val="single" w:sz="4" w:space="0" w:color="auto"/>
              <w:left w:val="single" w:sz="4" w:space="0" w:color="auto"/>
              <w:bottom w:val="single" w:sz="4" w:space="0" w:color="auto"/>
              <w:right w:val="single" w:sz="4" w:space="0" w:color="auto"/>
            </w:tcBorders>
          </w:tcPr>
          <w:p w14:paraId="2F029509" w14:textId="77777777" w:rsidR="0046736E" w:rsidRPr="0046736E" w:rsidRDefault="0046736E" w:rsidP="0046736E">
            <w:pPr>
              <w:snapToGrid w:val="0"/>
              <w:rPr>
                <w:rFonts w:ascii="Times New Roman" w:eastAsia="Times New Roman" w:hAnsi="Times New Roman" w:cs="Times New Roman"/>
                <w:iCs/>
                <w:sz w:val="24"/>
                <w:szCs w:val="28"/>
              </w:rPr>
            </w:pPr>
          </w:p>
        </w:tc>
        <w:tc>
          <w:tcPr>
            <w:tcW w:w="3253" w:type="pct"/>
            <w:gridSpan w:val="2"/>
            <w:tcBorders>
              <w:top w:val="single" w:sz="4" w:space="0" w:color="auto"/>
              <w:left w:val="single" w:sz="4" w:space="0" w:color="auto"/>
              <w:bottom w:val="single" w:sz="4" w:space="0" w:color="auto"/>
              <w:right w:val="single" w:sz="4" w:space="0" w:color="auto"/>
            </w:tcBorders>
          </w:tcPr>
          <w:p w14:paraId="111C450D"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Учебная доска</w:t>
            </w:r>
          </w:p>
        </w:tc>
        <w:tc>
          <w:tcPr>
            <w:tcW w:w="1473" w:type="pct"/>
            <w:tcBorders>
              <w:top w:val="single" w:sz="4" w:space="0" w:color="auto"/>
              <w:left w:val="single" w:sz="4" w:space="0" w:color="auto"/>
              <w:bottom w:val="single" w:sz="4" w:space="0" w:color="auto"/>
              <w:right w:val="single" w:sz="4" w:space="0" w:color="auto"/>
            </w:tcBorders>
          </w:tcPr>
          <w:p w14:paraId="0491C1D8"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3B2F2002" w14:textId="77777777" w:rsidTr="0046736E">
        <w:tc>
          <w:tcPr>
            <w:tcW w:w="274" w:type="pct"/>
            <w:tcBorders>
              <w:top w:val="single" w:sz="4" w:space="0" w:color="auto"/>
              <w:left w:val="single" w:sz="4" w:space="0" w:color="auto"/>
              <w:bottom w:val="single" w:sz="4" w:space="0" w:color="auto"/>
              <w:right w:val="single" w:sz="4" w:space="0" w:color="auto"/>
            </w:tcBorders>
          </w:tcPr>
          <w:p w14:paraId="5999C764" w14:textId="77777777" w:rsidR="0046736E" w:rsidRPr="0046736E" w:rsidRDefault="0046736E" w:rsidP="0046736E">
            <w:pPr>
              <w:snapToGrid w:val="0"/>
              <w:rPr>
                <w:rFonts w:ascii="Times New Roman" w:eastAsia="Times New Roman" w:hAnsi="Times New Roman" w:cs="Times New Roman"/>
                <w:iCs/>
                <w:sz w:val="24"/>
                <w:szCs w:val="28"/>
              </w:rPr>
            </w:pPr>
          </w:p>
        </w:tc>
        <w:tc>
          <w:tcPr>
            <w:tcW w:w="3253" w:type="pct"/>
            <w:gridSpan w:val="2"/>
            <w:tcBorders>
              <w:top w:val="single" w:sz="4" w:space="0" w:color="auto"/>
              <w:left w:val="single" w:sz="4" w:space="0" w:color="auto"/>
              <w:bottom w:val="single" w:sz="4" w:space="0" w:color="auto"/>
              <w:right w:val="single" w:sz="4" w:space="0" w:color="auto"/>
            </w:tcBorders>
          </w:tcPr>
          <w:p w14:paraId="7B832463"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Рабочее место преподавателя</w:t>
            </w:r>
          </w:p>
        </w:tc>
        <w:tc>
          <w:tcPr>
            <w:tcW w:w="1473" w:type="pct"/>
            <w:tcBorders>
              <w:top w:val="single" w:sz="4" w:space="0" w:color="auto"/>
              <w:left w:val="single" w:sz="4" w:space="0" w:color="auto"/>
              <w:bottom w:val="single" w:sz="4" w:space="0" w:color="auto"/>
              <w:right w:val="single" w:sz="4" w:space="0" w:color="auto"/>
            </w:tcBorders>
          </w:tcPr>
          <w:p w14:paraId="7117DABB"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7C54A3A8" w14:textId="77777777" w:rsidTr="0046736E">
        <w:tc>
          <w:tcPr>
            <w:tcW w:w="274" w:type="pct"/>
            <w:tcBorders>
              <w:top w:val="single" w:sz="4" w:space="0" w:color="auto"/>
              <w:left w:val="single" w:sz="4" w:space="0" w:color="auto"/>
              <w:bottom w:val="single" w:sz="4" w:space="0" w:color="auto"/>
              <w:right w:val="single" w:sz="4" w:space="0" w:color="auto"/>
            </w:tcBorders>
          </w:tcPr>
          <w:p w14:paraId="19EBD21B"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253" w:type="pct"/>
            <w:gridSpan w:val="2"/>
            <w:tcBorders>
              <w:top w:val="single" w:sz="4" w:space="0" w:color="auto"/>
              <w:left w:val="single" w:sz="4" w:space="0" w:color="auto"/>
              <w:bottom w:val="single" w:sz="4" w:space="0" w:color="auto"/>
              <w:right w:val="single" w:sz="4" w:space="0" w:color="auto"/>
            </w:tcBorders>
            <w:hideMark/>
          </w:tcPr>
          <w:p w14:paraId="06E8266F"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Посадочные места для обучающихся</w:t>
            </w:r>
          </w:p>
        </w:tc>
        <w:tc>
          <w:tcPr>
            <w:tcW w:w="1473" w:type="pct"/>
            <w:tcBorders>
              <w:top w:val="single" w:sz="4" w:space="0" w:color="auto"/>
              <w:left w:val="single" w:sz="4" w:space="0" w:color="auto"/>
              <w:bottom w:val="single" w:sz="4" w:space="0" w:color="auto"/>
              <w:right w:val="single" w:sz="4" w:space="0" w:color="auto"/>
            </w:tcBorders>
            <w:hideMark/>
          </w:tcPr>
          <w:p w14:paraId="131734E3" w14:textId="5A904B84"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53C2A659" w14:textId="77777777" w:rsidTr="0046736E">
        <w:tc>
          <w:tcPr>
            <w:tcW w:w="278" w:type="pct"/>
            <w:gridSpan w:val="2"/>
            <w:tcBorders>
              <w:top w:val="single" w:sz="4" w:space="0" w:color="auto"/>
              <w:left w:val="single" w:sz="4" w:space="0" w:color="auto"/>
              <w:bottom w:val="single" w:sz="4" w:space="0" w:color="auto"/>
              <w:right w:val="single" w:sz="4" w:space="0" w:color="auto"/>
            </w:tcBorders>
          </w:tcPr>
          <w:p w14:paraId="561750E7"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249" w:type="pct"/>
            <w:tcBorders>
              <w:top w:val="single" w:sz="4" w:space="0" w:color="auto"/>
              <w:left w:val="single" w:sz="4" w:space="0" w:color="auto"/>
              <w:bottom w:val="single" w:sz="4" w:space="0" w:color="auto"/>
              <w:right w:val="single" w:sz="4" w:space="0" w:color="auto"/>
            </w:tcBorders>
            <w:hideMark/>
          </w:tcPr>
          <w:p w14:paraId="578784E9"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Мебель для размещения и хранения учебной литературы и наглядного материала</w:t>
            </w:r>
          </w:p>
        </w:tc>
        <w:tc>
          <w:tcPr>
            <w:tcW w:w="1473" w:type="pct"/>
            <w:tcBorders>
              <w:top w:val="single" w:sz="4" w:space="0" w:color="auto"/>
              <w:left w:val="single" w:sz="4" w:space="0" w:color="auto"/>
              <w:bottom w:val="single" w:sz="4" w:space="0" w:color="auto"/>
              <w:right w:val="single" w:sz="4" w:space="0" w:color="auto"/>
            </w:tcBorders>
          </w:tcPr>
          <w:p w14:paraId="0502B411"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6AC70951" w14:textId="77777777" w:rsidTr="009165BD">
        <w:tc>
          <w:tcPr>
            <w:tcW w:w="5000" w:type="pct"/>
            <w:gridSpan w:val="4"/>
            <w:tcBorders>
              <w:top w:val="single" w:sz="4" w:space="0" w:color="auto"/>
              <w:left w:val="single" w:sz="4" w:space="0" w:color="auto"/>
              <w:bottom w:val="single" w:sz="4" w:space="0" w:color="auto"/>
              <w:right w:val="single" w:sz="4" w:space="0" w:color="auto"/>
            </w:tcBorders>
            <w:hideMark/>
          </w:tcPr>
          <w:p w14:paraId="17E5ED23"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Дополнительное оборудование</w:t>
            </w:r>
          </w:p>
        </w:tc>
      </w:tr>
      <w:tr w:rsidR="0046736E" w:rsidRPr="0046736E" w14:paraId="41896A3D" w14:textId="77777777" w:rsidTr="0046736E">
        <w:tc>
          <w:tcPr>
            <w:tcW w:w="274" w:type="pct"/>
            <w:tcBorders>
              <w:top w:val="single" w:sz="4" w:space="0" w:color="auto"/>
              <w:left w:val="single" w:sz="4" w:space="0" w:color="auto"/>
              <w:bottom w:val="single" w:sz="4" w:space="0" w:color="auto"/>
              <w:right w:val="single" w:sz="4" w:space="0" w:color="auto"/>
            </w:tcBorders>
          </w:tcPr>
          <w:p w14:paraId="70BD4BB4" w14:textId="77777777" w:rsidR="0046736E" w:rsidRPr="0046736E" w:rsidRDefault="0046736E" w:rsidP="0046736E">
            <w:pPr>
              <w:snapToGrid w:val="0"/>
              <w:rPr>
                <w:rFonts w:ascii="Times New Roman" w:eastAsia="Times New Roman" w:hAnsi="Times New Roman" w:cs="Times New Roman"/>
                <w:iCs/>
                <w:sz w:val="24"/>
                <w:szCs w:val="28"/>
              </w:rPr>
            </w:pPr>
          </w:p>
        </w:tc>
        <w:tc>
          <w:tcPr>
            <w:tcW w:w="3253" w:type="pct"/>
            <w:gridSpan w:val="2"/>
            <w:tcBorders>
              <w:top w:val="single" w:sz="4" w:space="0" w:color="auto"/>
              <w:left w:val="single" w:sz="4" w:space="0" w:color="auto"/>
              <w:bottom w:val="single" w:sz="4" w:space="0" w:color="auto"/>
              <w:right w:val="single" w:sz="4" w:space="0" w:color="auto"/>
            </w:tcBorders>
            <w:hideMark/>
          </w:tcPr>
          <w:p w14:paraId="290E2C28" w14:textId="6BB2D5C6" w:rsidR="0046736E" w:rsidRPr="0046736E" w:rsidRDefault="0046736E" w:rsidP="0046736E">
            <w:pPr>
              <w:snapToGrid w:val="0"/>
              <w:rPr>
                <w:rFonts w:ascii="Times New Roman" w:eastAsia="Times New Roman" w:hAnsi="Times New Roman" w:cs="Times New Roman"/>
                <w:i/>
                <w:sz w:val="24"/>
                <w:szCs w:val="28"/>
              </w:rPr>
            </w:pPr>
          </w:p>
        </w:tc>
        <w:tc>
          <w:tcPr>
            <w:tcW w:w="1473" w:type="pct"/>
            <w:tcBorders>
              <w:top w:val="single" w:sz="4" w:space="0" w:color="auto"/>
              <w:left w:val="single" w:sz="4" w:space="0" w:color="auto"/>
              <w:bottom w:val="single" w:sz="4" w:space="0" w:color="auto"/>
              <w:right w:val="single" w:sz="4" w:space="0" w:color="auto"/>
            </w:tcBorders>
            <w:hideMark/>
          </w:tcPr>
          <w:p w14:paraId="1FC0C670" w14:textId="27FB572A" w:rsidR="0046736E" w:rsidRPr="0046736E" w:rsidRDefault="0046736E" w:rsidP="0046736E">
            <w:pPr>
              <w:snapToGrid w:val="0"/>
              <w:rPr>
                <w:rFonts w:ascii="Times New Roman" w:eastAsia="Times New Roman" w:hAnsi="Times New Roman" w:cs="Times New Roman"/>
                <w:i/>
                <w:sz w:val="24"/>
                <w:szCs w:val="28"/>
              </w:rPr>
            </w:pPr>
          </w:p>
        </w:tc>
      </w:tr>
      <w:tr w:rsidR="0046736E" w:rsidRPr="0046736E" w14:paraId="33B653BE" w14:textId="77777777" w:rsidTr="009165BD">
        <w:tc>
          <w:tcPr>
            <w:tcW w:w="5000" w:type="pct"/>
            <w:gridSpan w:val="4"/>
            <w:tcBorders>
              <w:top w:val="single" w:sz="4" w:space="0" w:color="auto"/>
              <w:left w:val="single" w:sz="4" w:space="0" w:color="auto"/>
              <w:bottom w:val="single" w:sz="4" w:space="0" w:color="auto"/>
              <w:right w:val="single" w:sz="4" w:space="0" w:color="auto"/>
            </w:tcBorders>
            <w:hideMark/>
          </w:tcPr>
          <w:p w14:paraId="4FBD7ECD"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lang w:val="en-US"/>
              </w:rPr>
              <w:t xml:space="preserve">II </w:t>
            </w:r>
            <w:r w:rsidRPr="0046736E">
              <w:rPr>
                <w:rFonts w:ascii="Times New Roman" w:eastAsia="Times New Roman" w:hAnsi="Times New Roman" w:cs="Times New Roman"/>
                <w:b/>
                <w:bCs/>
                <w:iCs/>
                <w:sz w:val="24"/>
                <w:szCs w:val="28"/>
              </w:rPr>
              <w:t>Технические средства</w:t>
            </w:r>
          </w:p>
        </w:tc>
      </w:tr>
      <w:tr w:rsidR="0046736E" w:rsidRPr="0046736E" w14:paraId="3C1BB85B" w14:textId="77777777" w:rsidTr="009165BD">
        <w:tc>
          <w:tcPr>
            <w:tcW w:w="5000" w:type="pct"/>
            <w:gridSpan w:val="4"/>
            <w:tcBorders>
              <w:top w:val="single" w:sz="4" w:space="0" w:color="auto"/>
              <w:left w:val="single" w:sz="4" w:space="0" w:color="auto"/>
              <w:bottom w:val="single" w:sz="4" w:space="0" w:color="auto"/>
              <w:right w:val="single" w:sz="4" w:space="0" w:color="auto"/>
            </w:tcBorders>
            <w:hideMark/>
          </w:tcPr>
          <w:p w14:paraId="74B76E9F"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Основное оборудование</w:t>
            </w:r>
          </w:p>
        </w:tc>
      </w:tr>
      <w:tr w:rsidR="0046736E" w:rsidRPr="0046736E" w14:paraId="7269E7A8" w14:textId="77777777" w:rsidTr="0046736E">
        <w:tc>
          <w:tcPr>
            <w:tcW w:w="274" w:type="pct"/>
            <w:tcBorders>
              <w:top w:val="single" w:sz="4" w:space="0" w:color="auto"/>
              <w:left w:val="single" w:sz="4" w:space="0" w:color="auto"/>
              <w:bottom w:val="single" w:sz="4" w:space="0" w:color="auto"/>
              <w:right w:val="single" w:sz="4" w:space="0" w:color="auto"/>
            </w:tcBorders>
          </w:tcPr>
          <w:p w14:paraId="0E7C58CC" w14:textId="77777777" w:rsidR="0046736E" w:rsidRPr="0046736E" w:rsidRDefault="0046736E" w:rsidP="0046736E">
            <w:pPr>
              <w:snapToGrid w:val="0"/>
              <w:rPr>
                <w:rFonts w:ascii="Times New Roman" w:eastAsia="Times New Roman" w:hAnsi="Times New Roman" w:cs="Times New Roman"/>
                <w:iCs/>
                <w:sz w:val="24"/>
                <w:szCs w:val="28"/>
              </w:rPr>
            </w:pPr>
          </w:p>
        </w:tc>
        <w:tc>
          <w:tcPr>
            <w:tcW w:w="3253" w:type="pct"/>
            <w:gridSpan w:val="2"/>
            <w:tcBorders>
              <w:top w:val="single" w:sz="4" w:space="0" w:color="auto"/>
              <w:left w:val="single" w:sz="4" w:space="0" w:color="auto"/>
              <w:bottom w:val="single" w:sz="4" w:space="0" w:color="auto"/>
              <w:right w:val="single" w:sz="4" w:space="0" w:color="auto"/>
            </w:tcBorders>
          </w:tcPr>
          <w:p w14:paraId="53674680"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Компьютер</w:t>
            </w:r>
          </w:p>
        </w:tc>
        <w:tc>
          <w:tcPr>
            <w:tcW w:w="1473" w:type="pct"/>
            <w:tcBorders>
              <w:top w:val="single" w:sz="4" w:space="0" w:color="auto"/>
              <w:left w:val="single" w:sz="4" w:space="0" w:color="auto"/>
              <w:bottom w:val="single" w:sz="4" w:space="0" w:color="auto"/>
              <w:right w:val="single" w:sz="4" w:space="0" w:color="auto"/>
            </w:tcBorders>
          </w:tcPr>
          <w:p w14:paraId="2E00DEA3"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1F3FBA7E" w14:textId="77777777" w:rsidTr="0046736E">
        <w:tc>
          <w:tcPr>
            <w:tcW w:w="274" w:type="pct"/>
            <w:tcBorders>
              <w:top w:val="single" w:sz="4" w:space="0" w:color="auto"/>
              <w:left w:val="single" w:sz="4" w:space="0" w:color="auto"/>
              <w:bottom w:val="single" w:sz="4" w:space="0" w:color="auto"/>
              <w:right w:val="single" w:sz="4" w:space="0" w:color="auto"/>
            </w:tcBorders>
          </w:tcPr>
          <w:p w14:paraId="63E90D11" w14:textId="77777777" w:rsidR="0046736E" w:rsidRPr="0046736E" w:rsidRDefault="0046736E" w:rsidP="0046736E">
            <w:pPr>
              <w:snapToGrid w:val="0"/>
              <w:rPr>
                <w:rFonts w:ascii="Times New Roman" w:eastAsia="Times New Roman" w:hAnsi="Times New Roman" w:cs="Times New Roman"/>
                <w:iCs/>
                <w:sz w:val="24"/>
                <w:szCs w:val="28"/>
              </w:rPr>
            </w:pPr>
          </w:p>
        </w:tc>
        <w:tc>
          <w:tcPr>
            <w:tcW w:w="3253" w:type="pct"/>
            <w:gridSpan w:val="2"/>
            <w:tcBorders>
              <w:top w:val="single" w:sz="4" w:space="0" w:color="auto"/>
              <w:left w:val="single" w:sz="4" w:space="0" w:color="auto"/>
              <w:bottom w:val="single" w:sz="4" w:space="0" w:color="auto"/>
              <w:right w:val="single" w:sz="4" w:space="0" w:color="auto"/>
            </w:tcBorders>
          </w:tcPr>
          <w:p w14:paraId="7EA73AE2"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Мультимедиа проектор</w:t>
            </w:r>
          </w:p>
        </w:tc>
        <w:tc>
          <w:tcPr>
            <w:tcW w:w="1473" w:type="pct"/>
            <w:tcBorders>
              <w:top w:val="single" w:sz="4" w:space="0" w:color="auto"/>
              <w:left w:val="single" w:sz="4" w:space="0" w:color="auto"/>
              <w:bottom w:val="single" w:sz="4" w:space="0" w:color="auto"/>
              <w:right w:val="single" w:sz="4" w:space="0" w:color="auto"/>
            </w:tcBorders>
          </w:tcPr>
          <w:p w14:paraId="708AFE03"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0B2747C8" w14:textId="77777777" w:rsidTr="0046736E">
        <w:tc>
          <w:tcPr>
            <w:tcW w:w="278" w:type="pct"/>
            <w:gridSpan w:val="2"/>
            <w:tcBorders>
              <w:top w:val="single" w:sz="4" w:space="0" w:color="auto"/>
              <w:left w:val="single" w:sz="4" w:space="0" w:color="auto"/>
              <w:bottom w:val="single" w:sz="4" w:space="0" w:color="auto"/>
              <w:right w:val="single" w:sz="4" w:space="0" w:color="auto"/>
            </w:tcBorders>
          </w:tcPr>
          <w:p w14:paraId="6AE241EC"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249" w:type="pct"/>
            <w:tcBorders>
              <w:top w:val="single" w:sz="4" w:space="0" w:color="auto"/>
              <w:left w:val="single" w:sz="4" w:space="0" w:color="auto"/>
              <w:bottom w:val="single" w:sz="4" w:space="0" w:color="auto"/>
              <w:right w:val="single" w:sz="4" w:space="0" w:color="auto"/>
            </w:tcBorders>
            <w:hideMark/>
          </w:tcPr>
          <w:p w14:paraId="0507E5E3"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Интерактивная доска либо экран</w:t>
            </w:r>
          </w:p>
        </w:tc>
        <w:tc>
          <w:tcPr>
            <w:tcW w:w="1473" w:type="pct"/>
            <w:tcBorders>
              <w:top w:val="single" w:sz="4" w:space="0" w:color="auto"/>
              <w:left w:val="single" w:sz="4" w:space="0" w:color="auto"/>
              <w:bottom w:val="single" w:sz="4" w:space="0" w:color="auto"/>
              <w:right w:val="single" w:sz="4" w:space="0" w:color="auto"/>
            </w:tcBorders>
          </w:tcPr>
          <w:p w14:paraId="1B0ADF5A"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7966F1C2" w14:textId="77777777" w:rsidTr="009165BD">
        <w:tc>
          <w:tcPr>
            <w:tcW w:w="5000" w:type="pct"/>
            <w:gridSpan w:val="4"/>
            <w:tcBorders>
              <w:top w:val="single" w:sz="4" w:space="0" w:color="auto"/>
              <w:left w:val="single" w:sz="4" w:space="0" w:color="auto"/>
              <w:bottom w:val="single" w:sz="4" w:space="0" w:color="auto"/>
              <w:right w:val="single" w:sz="4" w:space="0" w:color="auto"/>
            </w:tcBorders>
            <w:hideMark/>
          </w:tcPr>
          <w:p w14:paraId="33FC8429"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iCs/>
                <w:sz w:val="24"/>
                <w:szCs w:val="28"/>
              </w:rPr>
              <w:t>Дополнительное оборудование</w:t>
            </w:r>
          </w:p>
        </w:tc>
      </w:tr>
      <w:tr w:rsidR="0046736E" w:rsidRPr="0046736E" w14:paraId="16A87826" w14:textId="77777777" w:rsidTr="0046736E">
        <w:tc>
          <w:tcPr>
            <w:tcW w:w="274" w:type="pct"/>
            <w:tcBorders>
              <w:top w:val="single" w:sz="4" w:space="0" w:color="auto"/>
              <w:left w:val="single" w:sz="4" w:space="0" w:color="auto"/>
              <w:bottom w:val="single" w:sz="4" w:space="0" w:color="auto"/>
              <w:right w:val="single" w:sz="4" w:space="0" w:color="auto"/>
            </w:tcBorders>
          </w:tcPr>
          <w:p w14:paraId="7D5589A6" w14:textId="77777777" w:rsidR="0046736E" w:rsidRPr="0046736E" w:rsidRDefault="0046736E" w:rsidP="0046736E">
            <w:pPr>
              <w:snapToGrid w:val="0"/>
              <w:rPr>
                <w:rFonts w:ascii="Times New Roman" w:eastAsia="Times New Roman" w:hAnsi="Times New Roman" w:cs="Times New Roman"/>
                <w:iCs/>
                <w:sz w:val="24"/>
                <w:szCs w:val="28"/>
              </w:rPr>
            </w:pPr>
          </w:p>
        </w:tc>
        <w:tc>
          <w:tcPr>
            <w:tcW w:w="3253" w:type="pct"/>
            <w:gridSpan w:val="2"/>
            <w:tcBorders>
              <w:top w:val="single" w:sz="4" w:space="0" w:color="auto"/>
              <w:left w:val="single" w:sz="4" w:space="0" w:color="auto"/>
              <w:bottom w:val="single" w:sz="4" w:space="0" w:color="auto"/>
              <w:right w:val="single" w:sz="4" w:space="0" w:color="auto"/>
            </w:tcBorders>
            <w:hideMark/>
          </w:tcPr>
          <w:p w14:paraId="558E8DFB" w14:textId="12B06E69" w:rsidR="0046736E" w:rsidRPr="0046736E" w:rsidRDefault="0046736E" w:rsidP="0046736E">
            <w:pPr>
              <w:snapToGrid w:val="0"/>
              <w:rPr>
                <w:rFonts w:ascii="Times New Roman" w:eastAsia="Times New Roman" w:hAnsi="Times New Roman" w:cs="Times New Roman"/>
                <w:i/>
                <w:sz w:val="24"/>
                <w:szCs w:val="28"/>
              </w:rPr>
            </w:pPr>
          </w:p>
        </w:tc>
        <w:tc>
          <w:tcPr>
            <w:tcW w:w="1473" w:type="pct"/>
            <w:tcBorders>
              <w:top w:val="single" w:sz="4" w:space="0" w:color="auto"/>
              <w:left w:val="single" w:sz="4" w:space="0" w:color="auto"/>
              <w:bottom w:val="single" w:sz="4" w:space="0" w:color="auto"/>
              <w:right w:val="single" w:sz="4" w:space="0" w:color="auto"/>
            </w:tcBorders>
            <w:hideMark/>
          </w:tcPr>
          <w:p w14:paraId="58E9A695" w14:textId="704BB9CD"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296FD03E" w14:textId="77777777" w:rsidTr="009165BD">
        <w:tc>
          <w:tcPr>
            <w:tcW w:w="5000" w:type="pct"/>
            <w:gridSpan w:val="4"/>
            <w:tcBorders>
              <w:top w:val="single" w:sz="4" w:space="0" w:color="auto"/>
              <w:left w:val="single" w:sz="4" w:space="0" w:color="auto"/>
              <w:bottom w:val="single" w:sz="4" w:space="0" w:color="auto"/>
              <w:right w:val="single" w:sz="4" w:space="0" w:color="auto"/>
            </w:tcBorders>
            <w:hideMark/>
          </w:tcPr>
          <w:p w14:paraId="28DC6086" w14:textId="247F9B50"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lang w:val="en-US"/>
              </w:rPr>
              <w:t>III</w:t>
            </w:r>
            <w:r w:rsidRPr="0046736E">
              <w:rPr>
                <w:rFonts w:ascii="Times New Roman" w:eastAsia="Times New Roman" w:hAnsi="Times New Roman" w:cs="Times New Roman"/>
                <w:b/>
                <w:bCs/>
                <w:iCs/>
                <w:sz w:val="24"/>
                <w:szCs w:val="28"/>
              </w:rPr>
              <w:t xml:space="preserve"> Демонстрационные учебно-наглядные пособия</w:t>
            </w:r>
          </w:p>
        </w:tc>
      </w:tr>
      <w:tr w:rsidR="0046736E" w:rsidRPr="0046736E" w14:paraId="00A467CA" w14:textId="77777777" w:rsidTr="009165BD">
        <w:tc>
          <w:tcPr>
            <w:tcW w:w="5000" w:type="pct"/>
            <w:gridSpan w:val="4"/>
            <w:tcBorders>
              <w:top w:val="single" w:sz="4" w:space="0" w:color="auto"/>
              <w:left w:val="single" w:sz="4" w:space="0" w:color="auto"/>
              <w:bottom w:val="single" w:sz="4" w:space="0" w:color="auto"/>
              <w:right w:val="single" w:sz="4" w:space="0" w:color="auto"/>
            </w:tcBorders>
            <w:hideMark/>
          </w:tcPr>
          <w:p w14:paraId="4194B304"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Основное оборудование</w:t>
            </w:r>
          </w:p>
        </w:tc>
      </w:tr>
      <w:tr w:rsidR="0046736E" w:rsidRPr="0046736E" w14:paraId="673852FF" w14:textId="77777777" w:rsidTr="009165BD">
        <w:tc>
          <w:tcPr>
            <w:tcW w:w="278" w:type="pct"/>
            <w:gridSpan w:val="2"/>
            <w:tcBorders>
              <w:top w:val="single" w:sz="4" w:space="0" w:color="auto"/>
              <w:left w:val="single" w:sz="4" w:space="0" w:color="auto"/>
              <w:bottom w:val="single" w:sz="4" w:space="0" w:color="auto"/>
              <w:right w:val="single" w:sz="4" w:space="0" w:color="auto"/>
            </w:tcBorders>
          </w:tcPr>
          <w:p w14:paraId="3E2E60DD"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249" w:type="pct"/>
            <w:tcBorders>
              <w:top w:val="single" w:sz="4" w:space="0" w:color="auto"/>
              <w:left w:val="single" w:sz="4" w:space="0" w:color="auto"/>
              <w:bottom w:val="single" w:sz="4" w:space="0" w:color="auto"/>
              <w:right w:val="single" w:sz="4" w:space="0" w:color="auto"/>
            </w:tcBorders>
            <w:hideMark/>
          </w:tcPr>
          <w:p w14:paraId="1446C5C5"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 xml:space="preserve">Средства </w:t>
            </w:r>
            <w:proofErr w:type="spellStart"/>
            <w:r w:rsidRPr="0046736E">
              <w:rPr>
                <w:rFonts w:ascii="Times New Roman" w:eastAsia="Times New Roman" w:hAnsi="Times New Roman" w:cs="Times New Roman"/>
                <w:iCs/>
                <w:sz w:val="24"/>
                <w:szCs w:val="28"/>
              </w:rPr>
              <w:t>аудиовизуализации</w:t>
            </w:r>
            <w:proofErr w:type="spellEnd"/>
          </w:p>
        </w:tc>
        <w:tc>
          <w:tcPr>
            <w:tcW w:w="1473" w:type="pct"/>
            <w:tcBorders>
              <w:top w:val="single" w:sz="4" w:space="0" w:color="auto"/>
              <w:left w:val="single" w:sz="4" w:space="0" w:color="auto"/>
              <w:bottom w:val="single" w:sz="4" w:space="0" w:color="auto"/>
              <w:right w:val="single" w:sz="4" w:space="0" w:color="auto"/>
            </w:tcBorders>
          </w:tcPr>
          <w:p w14:paraId="7A1DE071"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7C868A6A" w14:textId="77777777" w:rsidTr="009165BD">
        <w:tc>
          <w:tcPr>
            <w:tcW w:w="278" w:type="pct"/>
            <w:gridSpan w:val="2"/>
            <w:tcBorders>
              <w:top w:val="single" w:sz="4" w:space="0" w:color="auto"/>
              <w:left w:val="single" w:sz="4" w:space="0" w:color="auto"/>
              <w:bottom w:val="single" w:sz="4" w:space="0" w:color="auto"/>
              <w:right w:val="single" w:sz="4" w:space="0" w:color="auto"/>
            </w:tcBorders>
          </w:tcPr>
          <w:p w14:paraId="76D4FBE4"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249" w:type="pct"/>
            <w:tcBorders>
              <w:top w:val="single" w:sz="4" w:space="0" w:color="auto"/>
              <w:left w:val="single" w:sz="4" w:space="0" w:color="auto"/>
              <w:bottom w:val="single" w:sz="4" w:space="0" w:color="auto"/>
              <w:right w:val="single" w:sz="4" w:space="0" w:color="auto"/>
            </w:tcBorders>
            <w:hideMark/>
          </w:tcPr>
          <w:p w14:paraId="63D05250"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Наглядные пособия</w:t>
            </w:r>
          </w:p>
        </w:tc>
        <w:tc>
          <w:tcPr>
            <w:tcW w:w="1473" w:type="pct"/>
            <w:tcBorders>
              <w:top w:val="single" w:sz="4" w:space="0" w:color="auto"/>
              <w:left w:val="single" w:sz="4" w:space="0" w:color="auto"/>
              <w:bottom w:val="single" w:sz="4" w:space="0" w:color="auto"/>
              <w:right w:val="single" w:sz="4" w:space="0" w:color="auto"/>
            </w:tcBorders>
          </w:tcPr>
          <w:p w14:paraId="49F2A3E6"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4BF0604C" w14:textId="77777777" w:rsidTr="009165BD">
        <w:tc>
          <w:tcPr>
            <w:tcW w:w="5000" w:type="pct"/>
            <w:gridSpan w:val="4"/>
            <w:tcBorders>
              <w:top w:val="single" w:sz="4" w:space="0" w:color="auto"/>
              <w:left w:val="single" w:sz="4" w:space="0" w:color="auto"/>
              <w:bottom w:val="single" w:sz="4" w:space="0" w:color="auto"/>
              <w:right w:val="single" w:sz="4" w:space="0" w:color="auto"/>
            </w:tcBorders>
            <w:hideMark/>
          </w:tcPr>
          <w:p w14:paraId="5078F8DF"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Дополнительное оборудование</w:t>
            </w:r>
          </w:p>
        </w:tc>
      </w:tr>
      <w:tr w:rsidR="0046736E" w:rsidRPr="0046736E" w14:paraId="7E1285A5" w14:textId="77777777" w:rsidTr="0046736E">
        <w:tc>
          <w:tcPr>
            <w:tcW w:w="274" w:type="pct"/>
            <w:tcBorders>
              <w:top w:val="single" w:sz="4" w:space="0" w:color="auto"/>
              <w:left w:val="single" w:sz="4" w:space="0" w:color="auto"/>
              <w:bottom w:val="single" w:sz="4" w:space="0" w:color="auto"/>
              <w:right w:val="single" w:sz="4" w:space="0" w:color="auto"/>
            </w:tcBorders>
          </w:tcPr>
          <w:p w14:paraId="5FAB22EB" w14:textId="77777777" w:rsidR="0046736E" w:rsidRPr="0046736E" w:rsidRDefault="0046736E" w:rsidP="0046736E">
            <w:pPr>
              <w:snapToGrid w:val="0"/>
              <w:rPr>
                <w:rFonts w:ascii="Times New Roman" w:eastAsia="Times New Roman" w:hAnsi="Times New Roman" w:cs="Times New Roman"/>
                <w:iCs/>
                <w:sz w:val="24"/>
                <w:szCs w:val="28"/>
              </w:rPr>
            </w:pPr>
          </w:p>
        </w:tc>
        <w:tc>
          <w:tcPr>
            <w:tcW w:w="3253" w:type="pct"/>
            <w:gridSpan w:val="2"/>
            <w:tcBorders>
              <w:top w:val="single" w:sz="4" w:space="0" w:color="auto"/>
              <w:left w:val="single" w:sz="4" w:space="0" w:color="auto"/>
              <w:bottom w:val="single" w:sz="4" w:space="0" w:color="auto"/>
              <w:right w:val="single" w:sz="4" w:space="0" w:color="auto"/>
            </w:tcBorders>
            <w:hideMark/>
          </w:tcPr>
          <w:p w14:paraId="43676D02" w14:textId="158875BC" w:rsidR="0046736E" w:rsidRPr="0046736E" w:rsidRDefault="0046736E" w:rsidP="0046736E">
            <w:pPr>
              <w:snapToGrid w:val="0"/>
              <w:rPr>
                <w:rFonts w:ascii="Times New Roman" w:eastAsia="Times New Roman" w:hAnsi="Times New Roman" w:cs="Times New Roman"/>
                <w:i/>
                <w:sz w:val="24"/>
                <w:szCs w:val="28"/>
              </w:rPr>
            </w:pPr>
          </w:p>
        </w:tc>
        <w:tc>
          <w:tcPr>
            <w:tcW w:w="1473" w:type="pct"/>
            <w:tcBorders>
              <w:top w:val="single" w:sz="4" w:space="0" w:color="auto"/>
              <w:left w:val="single" w:sz="4" w:space="0" w:color="auto"/>
              <w:bottom w:val="single" w:sz="4" w:space="0" w:color="auto"/>
              <w:right w:val="single" w:sz="4" w:space="0" w:color="auto"/>
            </w:tcBorders>
            <w:hideMark/>
          </w:tcPr>
          <w:p w14:paraId="71CDC52F" w14:textId="2423DB9F" w:rsidR="0046736E" w:rsidRPr="0046736E" w:rsidRDefault="0046736E" w:rsidP="0046736E">
            <w:pPr>
              <w:snapToGrid w:val="0"/>
              <w:rPr>
                <w:rFonts w:ascii="Times New Roman" w:eastAsia="Times New Roman" w:hAnsi="Times New Roman" w:cs="Times New Roman"/>
                <w:iCs/>
                <w:sz w:val="24"/>
                <w:szCs w:val="28"/>
              </w:rPr>
            </w:pPr>
          </w:p>
        </w:tc>
      </w:tr>
    </w:tbl>
    <w:p w14:paraId="279E0899" w14:textId="77777777" w:rsidR="0046736E" w:rsidRPr="0046736E" w:rsidRDefault="0046736E" w:rsidP="0046736E">
      <w:pPr>
        <w:suppressAutoHyphens/>
        <w:ind w:firstLine="709"/>
        <w:jc w:val="both"/>
        <w:rPr>
          <w:rFonts w:ascii="Times New Roman" w:eastAsia="Times New Roman" w:hAnsi="Times New Roman" w:cs="Times New Roman"/>
          <w:bCs/>
          <w:sz w:val="24"/>
          <w:szCs w:val="24"/>
          <w:lang w:eastAsia="ru-RU"/>
        </w:rPr>
      </w:pPr>
    </w:p>
    <w:p w14:paraId="74BCA095" w14:textId="77777777" w:rsidR="0046736E" w:rsidRPr="0046736E" w:rsidRDefault="0046736E" w:rsidP="0046736E">
      <w:pPr>
        <w:suppressAutoHyphens/>
        <w:ind w:firstLine="709"/>
        <w:jc w:val="both"/>
        <w:rPr>
          <w:rFonts w:ascii="Times New Roman" w:eastAsia="Times New Roman" w:hAnsi="Times New Roman" w:cs="Times New Roman"/>
          <w:bCs/>
          <w:sz w:val="24"/>
          <w:szCs w:val="24"/>
          <w:lang w:eastAsia="ru-RU"/>
        </w:rPr>
      </w:pPr>
      <w:r w:rsidRPr="0046736E">
        <w:rPr>
          <w:rFonts w:ascii="Times New Roman" w:eastAsia="Times New Roman" w:hAnsi="Times New Roman" w:cs="Times New Roman"/>
          <w:bCs/>
          <w:sz w:val="24"/>
          <w:szCs w:val="24"/>
          <w:lang w:eastAsia="ru-RU"/>
        </w:rPr>
        <w:t>Кабинет «Документационного обеспечения управления».</w:t>
      </w:r>
    </w:p>
    <w:tbl>
      <w:tblPr>
        <w:tblW w:w="49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8"/>
        <w:gridCol w:w="6132"/>
        <w:gridCol w:w="2782"/>
      </w:tblGrid>
      <w:tr w:rsidR="0046736E" w:rsidRPr="0046736E" w14:paraId="7C0D66F4" w14:textId="77777777" w:rsidTr="0046736E">
        <w:tc>
          <w:tcPr>
            <w:tcW w:w="273" w:type="pct"/>
            <w:tcBorders>
              <w:top w:val="single" w:sz="4" w:space="0" w:color="auto"/>
              <w:left w:val="single" w:sz="4" w:space="0" w:color="auto"/>
              <w:bottom w:val="single" w:sz="4" w:space="0" w:color="auto"/>
              <w:right w:val="single" w:sz="4" w:space="0" w:color="auto"/>
            </w:tcBorders>
            <w:vAlign w:val="center"/>
            <w:hideMark/>
          </w:tcPr>
          <w:p w14:paraId="03696D84" w14:textId="77777777" w:rsidR="0046736E" w:rsidRPr="0046736E" w:rsidRDefault="0046736E" w:rsidP="0046736E">
            <w:pPr>
              <w:snapToGrid w:val="0"/>
              <w:jc w:val="center"/>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w:t>
            </w:r>
          </w:p>
        </w:tc>
        <w:tc>
          <w:tcPr>
            <w:tcW w:w="3253" w:type="pct"/>
            <w:gridSpan w:val="2"/>
            <w:tcBorders>
              <w:top w:val="single" w:sz="4" w:space="0" w:color="auto"/>
              <w:left w:val="single" w:sz="4" w:space="0" w:color="auto"/>
              <w:bottom w:val="single" w:sz="4" w:space="0" w:color="auto"/>
              <w:right w:val="single" w:sz="4" w:space="0" w:color="auto"/>
            </w:tcBorders>
            <w:vAlign w:val="center"/>
            <w:hideMark/>
          </w:tcPr>
          <w:p w14:paraId="7E9B1E51" w14:textId="42222049" w:rsidR="0046736E" w:rsidRPr="0046736E" w:rsidRDefault="0046736E" w:rsidP="0046736E">
            <w:pPr>
              <w:snapToGrid w:val="0"/>
              <w:jc w:val="center"/>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Наименование оборудования</w:t>
            </w:r>
          </w:p>
        </w:tc>
        <w:tc>
          <w:tcPr>
            <w:tcW w:w="1474" w:type="pct"/>
            <w:tcBorders>
              <w:top w:val="single" w:sz="4" w:space="0" w:color="auto"/>
              <w:left w:val="single" w:sz="4" w:space="0" w:color="auto"/>
              <w:bottom w:val="single" w:sz="4" w:space="0" w:color="auto"/>
              <w:right w:val="single" w:sz="4" w:space="0" w:color="auto"/>
            </w:tcBorders>
            <w:vAlign w:val="center"/>
            <w:hideMark/>
          </w:tcPr>
          <w:p w14:paraId="1FE70090" w14:textId="5645783A" w:rsidR="0046736E" w:rsidRPr="0046736E" w:rsidRDefault="0046736E" w:rsidP="0046736E">
            <w:pPr>
              <w:snapToGrid w:val="0"/>
              <w:jc w:val="center"/>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Техническое описание</w:t>
            </w:r>
          </w:p>
        </w:tc>
      </w:tr>
      <w:tr w:rsidR="0046736E" w:rsidRPr="0046736E" w14:paraId="3E641F24" w14:textId="77777777" w:rsidTr="009165BD">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2933AC42" w14:textId="77777777" w:rsidR="0046736E" w:rsidRPr="0046736E" w:rsidRDefault="0046736E" w:rsidP="0046736E">
            <w:pPr>
              <w:snapToGrid w:val="0"/>
              <w:rPr>
                <w:rFonts w:ascii="Times New Roman" w:eastAsia="Times New Roman" w:hAnsi="Times New Roman" w:cs="Times New Roman"/>
                <w:b/>
                <w:bCs/>
                <w:iCs/>
                <w:sz w:val="24"/>
                <w:szCs w:val="28"/>
              </w:rPr>
            </w:pPr>
            <w:r w:rsidRPr="0046736E">
              <w:rPr>
                <w:rFonts w:ascii="Times New Roman" w:eastAsia="Times New Roman" w:hAnsi="Times New Roman" w:cs="Times New Roman"/>
                <w:b/>
                <w:bCs/>
                <w:iCs/>
                <w:sz w:val="24"/>
                <w:szCs w:val="28"/>
                <w:lang w:val="en-US"/>
              </w:rPr>
              <w:t>I</w:t>
            </w:r>
            <w:r w:rsidRPr="0046736E">
              <w:rPr>
                <w:rFonts w:ascii="Times New Roman" w:eastAsia="Times New Roman" w:hAnsi="Times New Roman" w:cs="Times New Roman"/>
                <w:b/>
                <w:bCs/>
                <w:iCs/>
                <w:sz w:val="24"/>
                <w:szCs w:val="28"/>
              </w:rPr>
              <w:t xml:space="preserve"> Специализированная мебель и системы хранения</w:t>
            </w:r>
          </w:p>
        </w:tc>
      </w:tr>
      <w:tr w:rsidR="0046736E" w:rsidRPr="0046736E" w14:paraId="2F38FDE6" w14:textId="77777777" w:rsidTr="009165BD">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220B86A4" w14:textId="77777777" w:rsidR="0046736E" w:rsidRPr="0046736E" w:rsidRDefault="0046736E" w:rsidP="0046736E">
            <w:pPr>
              <w:snapToGrid w:val="0"/>
              <w:rPr>
                <w:rFonts w:ascii="Times New Roman" w:eastAsia="Times New Roman" w:hAnsi="Times New Roman" w:cs="Times New Roman"/>
                <w:b/>
                <w:bCs/>
                <w:iCs/>
                <w:sz w:val="24"/>
                <w:szCs w:val="28"/>
              </w:rPr>
            </w:pPr>
            <w:r w:rsidRPr="0046736E">
              <w:rPr>
                <w:rFonts w:ascii="Times New Roman" w:eastAsia="Times New Roman" w:hAnsi="Times New Roman" w:cs="Times New Roman"/>
                <w:b/>
                <w:bCs/>
                <w:iCs/>
                <w:sz w:val="24"/>
                <w:szCs w:val="28"/>
              </w:rPr>
              <w:t>Основное оборудование</w:t>
            </w:r>
          </w:p>
        </w:tc>
      </w:tr>
      <w:tr w:rsidR="0046736E" w:rsidRPr="0046736E" w14:paraId="1F5046AC" w14:textId="77777777" w:rsidTr="0046736E">
        <w:tc>
          <w:tcPr>
            <w:tcW w:w="273" w:type="pct"/>
            <w:tcBorders>
              <w:top w:val="single" w:sz="4" w:space="0" w:color="auto"/>
              <w:left w:val="single" w:sz="4" w:space="0" w:color="auto"/>
              <w:bottom w:val="single" w:sz="4" w:space="0" w:color="auto"/>
              <w:right w:val="single" w:sz="4" w:space="0" w:color="auto"/>
            </w:tcBorders>
          </w:tcPr>
          <w:p w14:paraId="38711C80" w14:textId="77777777" w:rsidR="0046736E" w:rsidRPr="0046736E" w:rsidRDefault="0046736E" w:rsidP="0046736E">
            <w:pPr>
              <w:snapToGrid w:val="0"/>
              <w:rPr>
                <w:rFonts w:ascii="Times New Roman" w:eastAsia="Times New Roman" w:hAnsi="Times New Roman" w:cs="Times New Roman"/>
                <w:iCs/>
                <w:sz w:val="24"/>
                <w:szCs w:val="28"/>
              </w:rPr>
            </w:pPr>
          </w:p>
        </w:tc>
        <w:tc>
          <w:tcPr>
            <w:tcW w:w="3253" w:type="pct"/>
            <w:gridSpan w:val="2"/>
            <w:tcBorders>
              <w:top w:val="single" w:sz="4" w:space="0" w:color="auto"/>
              <w:left w:val="single" w:sz="4" w:space="0" w:color="auto"/>
              <w:bottom w:val="single" w:sz="4" w:space="0" w:color="auto"/>
              <w:right w:val="single" w:sz="4" w:space="0" w:color="auto"/>
            </w:tcBorders>
          </w:tcPr>
          <w:p w14:paraId="665F19F6"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Учебная доска</w:t>
            </w:r>
          </w:p>
        </w:tc>
        <w:tc>
          <w:tcPr>
            <w:tcW w:w="1474" w:type="pct"/>
            <w:tcBorders>
              <w:top w:val="single" w:sz="4" w:space="0" w:color="auto"/>
              <w:left w:val="single" w:sz="4" w:space="0" w:color="auto"/>
              <w:bottom w:val="single" w:sz="4" w:space="0" w:color="auto"/>
              <w:right w:val="single" w:sz="4" w:space="0" w:color="auto"/>
            </w:tcBorders>
          </w:tcPr>
          <w:p w14:paraId="6973ECCC"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4E509E5F" w14:textId="77777777" w:rsidTr="0046736E">
        <w:tc>
          <w:tcPr>
            <w:tcW w:w="273" w:type="pct"/>
            <w:tcBorders>
              <w:top w:val="single" w:sz="4" w:space="0" w:color="auto"/>
              <w:left w:val="single" w:sz="4" w:space="0" w:color="auto"/>
              <w:bottom w:val="single" w:sz="4" w:space="0" w:color="auto"/>
              <w:right w:val="single" w:sz="4" w:space="0" w:color="auto"/>
            </w:tcBorders>
          </w:tcPr>
          <w:p w14:paraId="65B3F1EC" w14:textId="77777777" w:rsidR="0046736E" w:rsidRPr="0046736E" w:rsidRDefault="0046736E" w:rsidP="0046736E">
            <w:pPr>
              <w:snapToGrid w:val="0"/>
              <w:rPr>
                <w:rFonts w:ascii="Times New Roman" w:eastAsia="Times New Roman" w:hAnsi="Times New Roman" w:cs="Times New Roman"/>
                <w:iCs/>
                <w:sz w:val="24"/>
                <w:szCs w:val="28"/>
              </w:rPr>
            </w:pPr>
          </w:p>
        </w:tc>
        <w:tc>
          <w:tcPr>
            <w:tcW w:w="3253" w:type="pct"/>
            <w:gridSpan w:val="2"/>
            <w:tcBorders>
              <w:top w:val="single" w:sz="4" w:space="0" w:color="auto"/>
              <w:left w:val="single" w:sz="4" w:space="0" w:color="auto"/>
              <w:bottom w:val="single" w:sz="4" w:space="0" w:color="auto"/>
              <w:right w:val="single" w:sz="4" w:space="0" w:color="auto"/>
            </w:tcBorders>
          </w:tcPr>
          <w:p w14:paraId="4354E8D7"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Рабочее место преподавателя</w:t>
            </w:r>
          </w:p>
        </w:tc>
        <w:tc>
          <w:tcPr>
            <w:tcW w:w="1474" w:type="pct"/>
            <w:tcBorders>
              <w:top w:val="single" w:sz="4" w:space="0" w:color="auto"/>
              <w:left w:val="single" w:sz="4" w:space="0" w:color="auto"/>
              <w:bottom w:val="single" w:sz="4" w:space="0" w:color="auto"/>
              <w:right w:val="single" w:sz="4" w:space="0" w:color="auto"/>
            </w:tcBorders>
          </w:tcPr>
          <w:p w14:paraId="2B754E7B"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166BF55C" w14:textId="77777777" w:rsidTr="0046736E">
        <w:tc>
          <w:tcPr>
            <w:tcW w:w="273" w:type="pct"/>
            <w:tcBorders>
              <w:top w:val="single" w:sz="4" w:space="0" w:color="auto"/>
              <w:left w:val="single" w:sz="4" w:space="0" w:color="auto"/>
              <w:bottom w:val="single" w:sz="4" w:space="0" w:color="auto"/>
              <w:right w:val="single" w:sz="4" w:space="0" w:color="auto"/>
            </w:tcBorders>
          </w:tcPr>
          <w:p w14:paraId="05D88C9D"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253" w:type="pct"/>
            <w:gridSpan w:val="2"/>
            <w:tcBorders>
              <w:top w:val="single" w:sz="4" w:space="0" w:color="auto"/>
              <w:left w:val="single" w:sz="4" w:space="0" w:color="auto"/>
              <w:bottom w:val="single" w:sz="4" w:space="0" w:color="auto"/>
              <w:right w:val="single" w:sz="4" w:space="0" w:color="auto"/>
            </w:tcBorders>
            <w:hideMark/>
          </w:tcPr>
          <w:p w14:paraId="5F971E4D"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Посадочные места для обучающихся</w:t>
            </w:r>
          </w:p>
        </w:tc>
        <w:tc>
          <w:tcPr>
            <w:tcW w:w="1474" w:type="pct"/>
            <w:tcBorders>
              <w:top w:val="single" w:sz="4" w:space="0" w:color="auto"/>
              <w:left w:val="single" w:sz="4" w:space="0" w:color="auto"/>
              <w:bottom w:val="single" w:sz="4" w:space="0" w:color="auto"/>
              <w:right w:val="single" w:sz="4" w:space="0" w:color="auto"/>
            </w:tcBorders>
            <w:hideMark/>
          </w:tcPr>
          <w:p w14:paraId="437263D0" w14:textId="6CADF954"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5A5BBB40" w14:textId="77777777" w:rsidTr="0046736E">
        <w:tc>
          <w:tcPr>
            <w:tcW w:w="277" w:type="pct"/>
            <w:gridSpan w:val="2"/>
            <w:tcBorders>
              <w:top w:val="single" w:sz="4" w:space="0" w:color="auto"/>
              <w:left w:val="single" w:sz="4" w:space="0" w:color="auto"/>
              <w:bottom w:val="single" w:sz="4" w:space="0" w:color="auto"/>
              <w:right w:val="single" w:sz="4" w:space="0" w:color="auto"/>
            </w:tcBorders>
          </w:tcPr>
          <w:p w14:paraId="46B0993F"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249" w:type="pct"/>
            <w:tcBorders>
              <w:top w:val="single" w:sz="4" w:space="0" w:color="auto"/>
              <w:left w:val="single" w:sz="4" w:space="0" w:color="auto"/>
              <w:bottom w:val="single" w:sz="4" w:space="0" w:color="auto"/>
              <w:right w:val="single" w:sz="4" w:space="0" w:color="auto"/>
            </w:tcBorders>
            <w:hideMark/>
          </w:tcPr>
          <w:p w14:paraId="7FF3E305"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Мебель для размещения и хранения учебной литературы и наглядного материала</w:t>
            </w:r>
          </w:p>
        </w:tc>
        <w:tc>
          <w:tcPr>
            <w:tcW w:w="1474" w:type="pct"/>
            <w:tcBorders>
              <w:top w:val="single" w:sz="4" w:space="0" w:color="auto"/>
              <w:left w:val="single" w:sz="4" w:space="0" w:color="auto"/>
              <w:bottom w:val="single" w:sz="4" w:space="0" w:color="auto"/>
              <w:right w:val="single" w:sz="4" w:space="0" w:color="auto"/>
            </w:tcBorders>
          </w:tcPr>
          <w:p w14:paraId="4A592E8D"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1EFA67F7" w14:textId="77777777" w:rsidTr="009165BD">
        <w:tc>
          <w:tcPr>
            <w:tcW w:w="5000" w:type="pct"/>
            <w:gridSpan w:val="4"/>
            <w:tcBorders>
              <w:top w:val="single" w:sz="4" w:space="0" w:color="auto"/>
              <w:left w:val="single" w:sz="4" w:space="0" w:color="auto"/>
              <w:bottom w:val="single" w:sz="4" w:space="0" w:color="auto"/>
              <w:right w:val="single" w:sz="4" w:space="0" w:color="auto"/>
            </w:tcBorders>
            <w:hideMark/>
          </w:tcPr>
          <w:p w14:paraId="397A2C18"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Дополнительное оборудование</w:t>
            </w:r>
          </w:p>
        </w:tc>
      </w:tr>
      <w:tr w:rsidR="0046736E" w:rsidRPr="0046736E" w14:paraId="675A11F8" w14:textId="77777777" w:rsidTr="0046736E">
        <w:tc>
          <w:tcPr>
            <w:tcW w:w="273" w:type="pct"/>
            <w:tcBorders>
              <w:top w:val="single" w:sz="4" w:space="0" w:color="auto"/>
              <w:left w:val="single" w:sz="4" w:space="0" w:color="auto"/>
              <w:bottom w:val="single" w:sz="4" w:space="0" w:color="auto"/>
              <w:right w:val="single" w:sz="4" w:space="0" w:color="auto"/>
            </w:tcBorders>
          </w:tcPr>
          <w:p w14:paraId="07734101" w14:textId="77777777" w:rsidR="0046736E" w:rsidRPr="0046736E" w:rsidRDefault="0046736E" w:rsidP="0046736E">
            <w:pPr>
              <w:snapToGrid w:val="0"/>
              <w:rPr>
                <w:rFonts w:ascii="Times New Roman" w:eastAsia="Times New Roman" w:hAnsi="Times New Roman" w:cs="Times New Roman"/>
                <w:iCs/>
                <w:sz w:val="24"/>
                <w:szCs w:val="28"/>
              </w:rPr>
            </w:pPr>
          </w:p>
        </w:tc>
        <w:tc>
          <w:tcPr>
            <w:tcW w:w="3253" w:type="pct"/>
            <w:gridSpan w:val="2"/>
            <w:tcBorders>
              <w:top w:val="single" w:sz="4" w:space="0" w:color="auto"/>
              <w:left w:val="single" w:sz="4" w:space="0" w:color="auto"/>
              <w:bottom w:val="single" w:sz="4" w:space="0" w:color="auto"/>
              <w:right w:val="single" w:sz="4" w:space="0" w:color="auto"/>
            </w:tcBorders>
            <w:hideMark/>
          </w:tcPr>
          <w:p w14:paraId="6B9187C5" w14:textId="46BFF2AF" w:rsidR="0046736E" w:rsidRPr="0046736E" w:rsidRDefault="0046736E" w:rsidP="0046736E">
            <w:pPr>
              <w:snapToGrid w:val="0"/>
              <w:rPr>
                <w:rFonts w:ascii="Times New Roman" w:eastAsia="Times New Roman" w:hAnsi="Times New Roman" w:cs="Times New Roman"/>
                <w:i/>
                <w:sz w:val="24"/>
                <w:szCs w:val="28"/>
              </w:rPr>
            </w:pPr>
          </w:p>
        </w:tc>
        <w:tc>
          <w:tcPr>
            <w:tcW w:w="1474" w:type="pct"/>
            <w:tcBorders>
              <w:top w:val="single" w:sz="4" w:space="0" w:color="auto"/>
              <w:left w:val="single" w:sz="4" w:space="0" w:color="auto"/>
              <w:bottom w:val="single" w:sz="4" w:space="0" w:color="auto"/>
              <w:right w:val="single" w:sz="4" w:space="0" w:color="auto"/>
            </w:tcBorders>
            <w:hideMark/>
          </w:tcPr>
          <w:p w14:paraId="49128A8D" w14:textId="0EAD16D7" w:rsidR="0046736E" w:rsidRPr="0046736E" w:rsidRDefault="0046736E" w:rsidP="0046736E">
            <w:pPr>
              <w:snapToGrid w:val="0"/>
              <w:rPr>
                <w:rFonts w:ascii="Times New Roman" w:eastAsia="Times New Roman" w:hAnsi="Times New Roman" w:cs="Times New Roman"/>
                <w:i/>
                <w:sz w:val="24"/>
                <w:szCs w:val="28"/>
              </w:rPr>
            </w:pPr>
          </w:p>
        </w:tc>
      </w:tr>
      <w:tr w:rsidR="0046736E" w:rsidRPr="0046736E" w14:paraId="4144F69E" w14:textId="77777777" w:rsidTr="009165BD">
        <w:tc>
          <w:tcPr>
            <w:tcW w:w="5000" w:type="pct"/>
            <w:gridSpan w:val="4"/>
            <w:tcBorders>
              <w:top w:val="single" w:sz="4" w:space="0" w:color="auto"/>
              <w:left w:val="single" w:sz="4" w:space="0" w:color="auto"/>
              <w:bottom w:val="single" w:sz="4" w:space="0" w:color="auto"/>
              <w:right w:val="single" w:sz="4" w:space="0" w:color="auto"/>
            </w:tcBorders>
            <w:hideMark/>
          </w:tcPr>
          <w:p w14:paraId="057053A1"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lang w:val="en-US"/>
              </w:rPr>
              <w:t xml:space="preserve">II </w:t>
            </w:r>
            <w:r w:rsidRPr="0046736E">
              <w:rPr>
                <w:rFonts w:ascii="Times New Roman" w:eastAsia="Times New Roman" w:hAnsi="Times New Roman" w:cs="Times New Roman"/>
                <w:b/>
                <w:bCs/>
                <w:iCs/>
                <w:sz w:val="24"/>
                <w:szCs w:val="28"/>
              </w:rPr>
              <w:t>Технические средства</w:t>
            </w:r>
          </w:p>
        </w:tc>
      </w:tr>
      <w:tr w:rsidR="0046736E" w:rsidRPr="0046736E" w14:paraId="179AF627" w14:textId="77777777" w:rsidTr="009165BD">
        <w:tc>
          <w:tcPr>
            <w:tcW w:w="5000" w:type="pct"/>
            <w:gridSpan w:val="4"/>
            <w:tcBorders>
              <w:top w:val="single" w:sz="4" w:space="0" w:color="auto"/>
              <w:left w:val="single" w:sz="4" w:space="0" w:color="auto"/>
              <w:bottom w:val="single" w:sz="4" w:space="0" w:color="auto"/>
              <w:right w:val="single" w:sz="4" w:space="0" w:color="auto"/>
            </w:tcBorders>
            <w:hideMark/>
          </w:tcPr>
          <w:p w14:paraId="0DB5EEE8"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Основное оборудование</w:t>
            </w:r>
          </w:p>
        </w:tc>
      </w:tr>
      <w:tr w:rsidR="0046736E" w:rsidRPr="0046736E" w14:paraId="06FDCF22" w14:textId="77777777" w:rsidTr="0046736E">
        <w:tc>
          <w:tcPr>
            <w:tcW w:w="273" w:type="pct"/>
            <w:tcBorders>
              <w:top w:val="single" w:sz="4" w:space="0" w:color="auto"/>
              <w:left w:val="single" w:sz="4" w:space="0" w:color="auto"/>
              <w:bottom w:val="single" w:sz="4" w:space="0" w:color="auto"/>
              <w:right w:val="single" w:sz="4" w:space="0" w:color="auto"/>
            </w:tcBorders>
          </w:tcPr>
          <w:p w14:paraId="2EE1EEAA" w14:textId="77777777" w:rsidR="0046736E" w:rsidRPr="0046736E" w:rsidRDefault="0046736E" w:rsidP="0046736E">
            <w:pPr>
              <w:snapToGrid w:val="0"/>
              <w:rPr>
                <w:rFonts w:ascii="Times New Roman" w:eastAsia="Times New Roman" w:hAnsi="Times New Roman" w:cs="Times New Roman"/>
                <w:iCs/>
                <w:sz w:val="24"/>
                <w:szCs w:val="28"/>
              </w:rPr>
            </w:pPr>
          </w:p>
        </w:tc>
        <w:tc>
          <w:tcPr>
            <w:tcW w:w="3253" w:type="pct"/>
            <w:gridSpan w:val="2"/>
            <w:tcBorders>
              <w:top w:val="single" w:sz="4" w:space="0" w:color="auto"/>
              <w:left w:val="single" w:sz="4" w:space="0" w:color="auto"/>
              <w:bottom w:val="single" w:sz="4" w:space="0" w:color="auto"/>
              <w:right w:val="single" w:sz="4" w:space="0" w:color="auto"/>
            </w:tcBorders>
          </w:tcPr>
          <w:p w14:paraId="2C8DC7F3"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Компьютер</w:t>
            </w:r>
          </w:p>
        </w:tc>
        <w:tc>
          <w:tcPr>
            <w:tcW w:w="1474" w:type="pct"/>
            <w:tcBorders>
              <w:top w:val="single" w:sz="4" w:space="0" w:color="auto"/>
              <w:left w:val="single" w:sz="4" w:space="0" w:color="auto"/>
              <w:bottom w:val="single" w:sz="4" w:space="0" w:color="auto"/>
              <w:right w:val="single" w:sz="4" w:space="0" w:color="auto"/>
            </w:tcBorders>
          </w:tcPr>
          <w:p w14:paraId="6B17B168"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2387B20E" w14:textId="77777777" w:rsidTr="0046736E">
        <w:tc>
          <w:tcPr>
            <w:tcW w:w="273" w:type="pct"/>
            <w:tcBorders>
              <w:top w:val="single" w:sz="4" w:space="0" w:color="auto"/>
              <w:left w:val="single" w:sz="4" w:space="0" w:color="auto"/>
              <w:bottom w:val="single" w:sz="4" w:space="0" w:color="auto"/>
              <w:right w:val="single" w:sz="4" w:space="0" w:color="auto"/>
            </w:tcBorders>
          </w:tcPr>
          <w:p w14:paraId="51FFF1A4" w14:textId="77777777" w:rsidR="0046736E" w:rsidRPr="0046736E" w:rsidRDefault="0046736E" w:rsidP="0046736E">
            <w:pPr>
              <w:snapToGrid w:val="0"/>
              <w:rPr>
                <w:rFonts w:ascii="Times New Roman" w:eastAsia="Times New Roman" w:hAnsi="Times New Roman" w:cs="Times New Roman"/>
                <w:iCs/>
                <w:sz w:val="24"/>
                <w:szCs w:val="28"/>
              </w:rPr>
            </w:pPr>
          </w:p>
        </w:tc>
        <w:tc>
          <w:tcPr>
            <w:tcW w:w="3253" w:type="pct"/>
            <w:gridSpan w:val="2"/>
            <w:tcBorders>
              <w:top w:val="single" w:sz="4" w:space="0" w:color="auto"/>
              <w:left w:val="single" w:sz="4" w:space="0" w:color="auto"/>
              <w:bottom w:val="single" w:sz="4" w:space="0" w:color="auto"/>
              <w:right w:val="single" w:sz="4" w:space="0" w:color="auto"/>
            </w:tcBorders>
          </w:tcPr>
          <w:p w14:paraId="62E5F372"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Мультимедиа проектор</w:t>
            </w:r>
          </w:p>
        </w:tc>
        <w:tc>
          <w:tcPr>
            <w:tcW w:w="1474" w:type="pct"/>
            <w:tcBorders>
              <w:top w:val="single" w:sz="4" w:space="0" w:color="auto"/>
              <w:left w:val="single" w:sz="4" w:space="0" w:color="auto"/>
              <w:bottom w:val="single" w:sz="4" w:space="0" w:color="auto"/>
              <w:right w:val="single" w:sz="4" w:space="0" w:color="auto"/>
            </w:tcBorders>
          </w:tcPr>
          <w:p w14:paraId="2AB95892" w14:textId="77777777"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56CC9E54" w14:textId="77777777" w:rsidTr="0046736E">
        <w:tc>
          <w:tcPr>
            <w:tcW w:w="277" w:type="pct"/>
            <w:gridSpan w:val="2"/>
            <w:tcBorders>
              <w:top w:val="single" w:sz="4" w:space="0" w:color="auto"/>
              <w:left w:val="single" w:sz="4" w:space="0" w:color="auto"/>
              <w:bottom w:val="single" w:sz="4" w:space="0" w:color="auto"/>
              <w:right w:val="single" w:sz="4" w:space="0" w:color="auto"/>
            </w:tcBorders>
          </w:tcPr>
          <w:p w14:paraId="27C694D6"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249" w:type="pct"/>
            <w:tcBorders>
              <w:top w:val="single" w:sz="4" w:space="0" w:color="auto"/>
              <w:left w:val="single" w:sz="4" w:space="0" w:color="auto"/>
              <w:bottom w:val="single" w:sz="4" w:space="0" w:color="auto"/>
              <w:right w:val="single" w:sz="4" w:space="0" w:color="auto"/>
            </w:tcBorders>
            <w:hideMark/>
          </w:tcPr>
          <w:p w14:paraId="08488FBE"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Интерактивная доска либо экран</w:t>
            </w:r>
          </w:p>
        </w:tc>
        <w:tc>
          <w:tcPr>
            <w:tcW w:w="1474" w:type="pct"/>
            <w:tcBorders>
              <w:top w:val="single" w:sz="4" w:space="0" w:color="auto"/>
              <w:left w:val="single" w:sz="4" w:space="0" w:color="auto"/>
              <w:bottom w:val="single" w:sz="4" w:space="0" w:color="auto"/>
              <w:right w:val="single" w:sz="4" w:space="0" w:color="auto"/>
            </w:tcBorders>
          </w:tcPr>
          <w:p w14:paraId="62BF0FC3"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59EB657D" w14:textId="77777777" w:rsidTr="009165BD">
        <w:tc>
          <w:tcPr>
            <w:tcW w:w="5000" w:type="pct"/>
            <w:gridSpan w:val="4"/>
            <w:tcBorders>
              <w:top w:val="single" w:sz="4" w:space="0" w:color="auto"/>
              <w:left w:val="single" w:sz="4" w:space="0" w:color="auto"/>
              <w:bottom w:val="single" w:sz="4" w:space="0" w:color="auto"/>
              <w:right w:val="single" w:sz="4" w:space="0" w:color="auto"/>
            </w:tcBorders>
            <w:hideMark/>
          </w:tcPr>
          <w:p w14:paraId="0401F39C"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iCs/>
                <w:sz w:val="24"/>
                <w:szCs w:val="28"/>
              </w:rPr>
              <w:t>Дополнительное оборудование</w:t>
            </w:r>
          </w:p>
        </w:tc>
      </w:tr>
      <w:tr w:rsidR="0046736E" w:rsidRPr="0046736E" w14:paraId="559A1BA4" w14:textId="77777777" w:rsidTr="0046736E">
        <w:tc>
          <w:tcPr>
            <w:tcW w:w="273" w:type="pct"/>
            <w:tcBorders>
              <w:top w:val="single" w:sz="4" w:space="0" w:color="auto"/>
              <w:left w:val="single" w:sz="4" w:space="0" w:color="auto"/>
              <w:bottom w:val="single" w:sz="4" w:space="0" w:color="auto"/>
              <w:right w:val="single" w:sz="4" w:space="0" w:color="auto"/>
            </w:tcBorders>
          </w:tcPr>
          <w:p w14:paraId="36A140A1" w14:textId="77777777" w:rsidR="0046736E" w:rsidRPr="0046736E" w:rsidRDefault="0046736E" w:rsidP="0046736E">
            <w:pPr>
              <w:snapToGrid w:val="0"/>
              <w:rPr>
                <w:rFonts w:ascii="Times New Roman" w:eastAsia="Times New Roman" w:hAnsi="Times New Roman" w:cs="Times New Roman"/>
                <w:iCs/>
                <w:sz w:val="24"/>
                <w:szCs w:val="28"/>
              </w:rPr>
            </w:pPr>
          </w:p>
        </w:tc>
        <w:tc>
          <w:tcPr>
            <w:tcW w:w="3253" w:type="pct"/>
            <w:gridSpan w:val="2"/>
            <w:tcBorders>
              <w:top w:val="single" w:sz="4" w:space="0" w:color="auto"/>
              <w:left w:val="single" w:sz="4" w:space="0" w:color="auto"/>
              <w:bottom w:val="single" w:sz="4" w:space="0" w:color="auto"/>
              <w:right w:val="single" w:sz="4" w:space="0" w:color="auto"/>
            </w:tcBorders>
            <w:hideMark/>
          </w:tcPr>
          <w:p w14:paraId="6339409F" w14:textId="2F195AA1" w:rsidR="0046736E" w:rsidRPr="0046736E" w:rsidRDefault="0046736E" w:rsidP="0046736E">
            <w:pPr>
              <w:snapToGrid w:val="0"/>
              <w:rPr>
                <w:rFonts w:ascii="Times New Roman" w:eastAsia="Times New Roman" w:hAnsi="Times New Roman" w:cs="Times New Roman"/>
                <w:i/>
                <w:sz w:val="24"/>
                <w:szCs w:val="28"/>
              </w:rPr>
            </w:pPr>
          </w:p>
        </w:tc>
        <w:tc>
          <w:tcPr>
            <w:tcW w:w="1474" w:type="pct"/>
            <w:tcBorders>
              <w:top w:val="single" w:sz="4" w:space="0" w:color="auto"/>
              <w:left w:val="single" w:sz="4" w:space="0" w:color="auto"/>
              <w:bottom w:val="single" w:sz="4" w:space="0" w:color="auto"/>
              <w:right w:val="single" w:sz="4" w:space="0" w:color="auto"/>
            </w:tcBorders>
            <w:hideMark/>
          </w:tcPr>
          <w:p w14:paraId="2670EF53" w14:textId="2151F2CD" w:rsidR="0046736E" w:rsidRPr="0046736E" w:rsidRDefault="0046736E" w:rsidP="0046736E">
            <w:pPr>
              <w:snapToGrid w:val="0"/>
              <w:rPr>
                <w:rFonts w:ascii="Times New Roman" w:eastAsia="Times New Roman" w:hAnsi="Times New Roman" w:cs="Times New Roman"/>
                <w:iCs/>
                <w:sz w:val="24"/>
                <w:szCs w:val="28"/>
              </w:rPr>
            </w:pPr>
          </w:p>
        </w:tc>
      </w:tr>
      <w:tr w:rsidR="0046736E" w:rsidRPr="0046736E" w14:paraId="1899212F" w14:textId="77777777" w:rsidTr="009165BD">
        <w:tc>
          <w:tcPr>
            <w:tcW w:w="5000" w:type="pct"/>
            <w:gridSpan w:val="4"/>
            <w:tcBorders>
              <w:top w:val="single" w:sz="4" w:space="0" w:color="auto"/>
              <w:left w:val="single" w:sz="4" w:space="0" w:color="auto"/>
              <w:bottom w:val="single" w:sz="4" w:space="0" w:color="auto"/>
              <w:right w:val="single" w:sz="4" w:space="0" w:color="auto"/>
            </w:tcBorders>
            <w:hideMark/>
          </w:tcPr>
          <w:p w14:paraId="0B7813B8" w14:textId="619D17ED"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lang w:val="en-US"/>
              </w:rPr>
              <w:t>III</w:t>
            </w:r>
            <w:r w:rsidRPr="0046736E">
              <w:rPr>
                <w:rFonts w:ascii="Times New Roman" w:eastAsia="Times New Roman" w:hAnsi="Times New Roman" w:cs="Times New Roman"/>
                <w:b/>
                <w:bCs/>
                <w:iCs/>
                <w:sz w:val="24"/>
                <w:szCs w:val="28"/>
              </w:rPr>
              <w:t xml:space="preserve"> Демонстрационные учебно-наглядные пособия</w:t>
            </w:r>
          </w:p>
        </w:tc>
      </w:tr>
      <w:tr w:rsidR="0046736E" w:rsidRPr="0046736E" w14:paraId="5E2DA9F8" w14:textId="77777777" w:rsidTr="009165BD">
        <w:tc>
          <w:tcPr>
            <w:tcW w:w="5000" w:type="pct"/>
            <w:gridSpan w:val="4"/>
            <w:tcBorders>
              <w:top w:val="single" w:sz="4" w:space="0" w:color="auto"/>
              <w:left w:val="single" w:sz="4" w:space="0" w:color="auto"/>
              <w:bottom w:val="single" w:sz="4" w:space="0" w:color="auto"/>
              <w:right w:val="single" w:sz="4" w:space="0" w:color="auto"/>
            </w:tcBorders>
            <w:hideMark/>
          </w:tcPr>
          <w:p w14:paraId="459AC969"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Основное оборудование</w:t>
            </w:r>
          </w:p>
        </w:tc>
      </w:tr>
      <w:tr w:rsidR="0046736E" w:rsidRPr="0046736E" w14:paraId="08137C3C" w14:textId="77777777" w:rsidTr="0046736E">
        <w:tc>
          <w:tcPr>
            <w:tcW w:w="277" w:type="pct"/>
            <w:gridSpan w:val="2"/>
            <w:tcBorders>
              <w:top w:val="single" w:sz="4" w:space="0" w:color="auto"/>
              <w:left w:val="single" w:sz="4" w:space="0" w:color="auto"/>
              <w:bottom w:val="single" w:sz="4" w:space="0" w:color="auto"/>
              <w:right w:val="single" w:sz="4" w:space="0" w:color="auto"/>
            </w:tcBorders>
          </w:tcPr>
          <w:p w14:paraId="18DE6D5B"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249" w:type="pct"/>
            <w:tcBorders>
              <w:top w:val="single" w:sz="4" w:space="0" w:color="auto"/>
              <w:left w:val="single" w:sz="4" w:space="0" w:color="auto"/>
              <w:bottom w:val="single" w:sz="4" w:space="0" w:color="auto"/>
              <w:right w:val="single" w:sz="4" w:space="0" w:color="auto"/>
            </w:tcBorders>
            <w:hideMark/>
          </w:tcPr>
          <w:p w14:paraId="281602DE"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 xml:space="preserve">Средства </w:t>
            </w:r>
            <w:proofErr w:type="spellStart"/>
            <w:r w:rsidRPr="0046736E">
              <w:rPr>
                <w:rFonts w:ascii="Times New Roman" w:eastAsia="Times New Roman" w:hAnsi="Times New Roman" w:cs="Times New Roman"/>
                <w:iCs/>
                <w:sz w:val="24"/>
                <w:szCs w:val="28"/>
              </w:rPr>
              <w:t>аудиовизуализации</w:t>
            </w:r>
            <w:proofErr w:type="spellEnd"/>
          </w:p>
        </w:tc>
        <w:tc>
          <w:tcPr>
            <w:tcW w:w="1474" w:type="pct"/>
            <w:tcBorders>
              <w:top w:val="single" w:sz="4" w:space="0" w:color="auto"/>
              <w:left w:val="single" w:sz="4" w:space="0" w:color="auto"/>
              <w:bottom w:val="single" w:sz="4" w:space="0" w:color="auto"/>
              <w:right w:val="single" w:sz="4" w:space="0" w:color="auto"/>
            </w:tcBorders>
          </w:tcPr>
          <w:p w14:paraId="6F78CB13"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14FF746C" w14:textId="77777777" w:rsidTr="0046736E">
        <w:tc>
          <w:tcPr>
            <w:tcW w:w="277" w:type="pct"/>
            <w:gridSpan w:val="2"/>
            <w:tcBorders>
              <w:top w:val="single" w:sz="4" w:space="0" w:color="auto"/>
              <w:left w:val="single" w:sz="4" w:space="0" w:color="auto"/>
              <w:bottom w:val="single" w:sz="4" w:space="0" w:color="auto"/>
              <w:right w:val="single" w:sz="4" w:space="0" w:color="auto"/>
            </w:tcBorders>
          </w:tcPr>
          <w:p w14:paraId="6E91C5A9"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c>
          <w:tcPr>
            <w:tcW w:w="3249" w:type="pct"/>
            <w:tcBorders>
              <w:top w:val="single" w:sz="4" w:space="0" w:color="auto"/>
              <w:left w:val="single" w:sz="4" w:space="0" w:color="auto"/>
              <w:bottom w:val="single" w:sz="4" w:space="0" w:color="auto"/>
              <w:right w:val="single" w:sz="4" w:space="0" w:color="auto"/>
            </w:tcBorders>
            <w:hideMark/>
          </w:tcPr>
          <w:p w14:paraId="6958E99D"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r w:rsidRPr="0046736E">
              <w:rPr>
                <w:rFonts w:ascii="Times New Roman" w:eastAsia="Times New Roman" w:hAnsi="Times New Roman" w:cs="Times New Roman"/>
                <w:iCs/>
                <w:sz w:val="24"/>
                <w:szCs w:val="28"/>
              </w:rPr>
              <w:t>Наглядные пособия</w:t>
            </w:r>
          </w:p>
        </w:tc>
        <w:tc>
          <w:tcPr>
            <w:tcW w:w="1474" w:type="pct"/>
            <w:tcBorders>
              <w:top w:val="single" w:sz="4" w:space="0" w:color="auto"/>
              <w:left w:val="single" w:sz="4" w:space="0" w:color="auto"/>
              <w:bottom w:val="single" w:sz="4" w:space="0" w:color="auto"/>
              <w:right w:val="single" w:sz="4" w:space="0" w:color="auto"/>
            </w:tcBorders>
          </w:tcPr>
          <w:p w14:paraId="13072ABE" w14:textId="77777777" w:rsidR="0046736E" w:rsidRPr="0046736E" w:rsidRDefault="0046736E" w:rsidP="0046736E">
            <w:pPr>
              <w:snapToGrid w:val="0"/>
              <w:spacing w:line="276" w:lineRule="auto"/>
              <w:rPr>
                <w:rFonts w:ascii="Times New Roman" w:eastAsia="Times New Roman" w:hAnsi="Times New Roman" w:cs="Times New Roman"/>
                <w:iCs/>
                <w:sz w:val="24"/>
                <w:szCs w:val="28"/>
              </w:rPr>
            </w:pPr>
          </w:p>
        </w:tc>
      </w:tr>
      <w:tr w:rsidR="0046736E" w:rsidRPr="0046736E" w14:paraId="26741EF3" w14:textId="77777777" w:rsidTr="009165BD">
        <w:tc>
          <w:tcPr>
            <w:tcW w:w="5000" w:type="pct"/>
            <w:gridSpan w:val="4"/>
            <w:tcBorders>
              <w:top w:val="single" w:sz="4" w:space="0" w:color="auto"/>
              <w:left w:val="single" w:sz="4" w:space="0" w:color="auto"/>
              <w:bottom w:val="single" w:sz="4" w:space="0" w:color="auto"/>
              <w:right w:val="single" w:sz="4" w:space="0" w:color="auto"/>
            </w:tcBorders>
            <w:hideMark/>
          </w:tcPr>
          <w:p w14:paraId="5589E71D" w14:textId="77777777" w:rsidR="0046736E" w:rsidRPr="0046736E" w:rsidRDefault="0046736E" w:rsidP="0046736E">
            <w:pPr>
              <w:snapToGrid w:val="0"/>
              <w:rPr>
                <w:rFonts w:ascii="Times New Roman" w:eastAsia="Times New Roman" w:hAnsi="Times New Roman" w:cs="Times New Roman"/>
                <w:iCs/>
                <w:sz w:val="24"/>
                <w:szCs w:val="28"/>
              </w:rPr>
            </w:pPr>
            <w:r w:rsidRPr="0046736E">
              <w:rPr>
                <w:rFonts w:ascii="Times New Roman" w:eastAsia="Times New Roman" w:hAnsi="Times New Roman" w:cs="Times New Roman"/>
                <w:b/>
                <w:bCs/>
                <w:iCs/>
                <w:sz w:val="24"/>
                <w:szCs w:val="28"/>
              </w:rPr>
              <w:t>Дополнительное оборудование</w:t>
            </w:r>
          </w:p>
        </w:tc>
      </w:tr>
      <w:tr w:rsidR="0046736E" w:rsidRPr="0046736E" w14:paraId="242394D3" w14:textId="77777777" w:rsidTr="0046736E">
        <w:tc>
          <w:tcPr>
            <w:tcW w:w="273" w:type="pct"/>
            <w:tcBorders>
              <w:top w:val="single" w:sz="4" w:space="0" w:color="auto"/>
              <w:left w:val="single" w:sz="4" w:space="0" w:color="auto"/>
              <w:bottom w:val="single" w:sz="4" w:space="0" w:color="auto"/>
              <w:right w:val="single" w:sz="4" w:space="0" w:color="auto"/>
            </w:tcBorders>
          </w:tcPr>
          <w:p w14:paraId="4FD41AD5" w14:textId="77777777" w:rsidR="0046736E" w:rsidRPr="0046736E" w:rsidRDefault="0046736E" w:rsidP="0046736E">
            <w:pPr>
              <w:snapToGrid w:val="0"/>
              <w:rPr>
                <w:rFonts w:ascii="Times New Roman" w:eastAsia="Times New Roman" w:hAnsi="Times New Roman" w:cs="Times New Roman"/>
                <w:iCs/>
                <w:sz w:val="24"/>
                <w:szCs w:val="28"/>
              </w:rPr>
            </w:pPr>
          </w:p>
        </w:tc>
        <w:tc>
          <w:tcPr>
            <w:tcW w:w="3253" w:type="pct"/>
            <w:gridSpan w:val="2"/>
            <w:tcBorders>
              <w:top w:val="single" w:sz="4" w:space="0" w:color="auto"/>
              <w:left w:val="single" w:sz="4" w:space="0" w:color="auto"/>
              <w:bottom w:val="single" w:sz="4" w:space="0" w:color="auto"/>
              <w:right w:val="single" w:sz="4" w:space="0" w:color="auto"/>
            </w:tcBorders>
            <w:hideMark/>
          </w:tcPr>
          <w:p w14:paraId="17162CF5" w14:textId="7AB6A834" w:rsidR="0046736E" w:rsidRPr="0046736E" w:rsidRDefault="0046736E" w:rsidP="0046736E">
            <w:pPr>
              <w:snapToGrid w:val="0"/>
              <w:rPr>
                <w:rFonts w:ascii="Times New Roman" w:eastAsia="Times New Roman" w:hAnsi="Times New Roman" w:cs="Times New Roman"/>
                <w:i/>
                <w:sz w:val="24"/>
                <w:szCs w:val="28"/>
              </w:rPr>
            </w:pPr>
          </w:p>
        </w:tc>
        <w:tc>
          <w:tcPr>
            <w:tcW w:w="1474" w:type="pct"/>
            <w:tcBorders>
              <w:top w:val="single" w:sz="4" w:space="0" w:color="auto"/>
              <w:left w:val="single" w:sz="4" w:space="0" w:color="auto"/>
              <w:bottom w:val="single" w:sz="4" w:space="0" w:color="auto"/>
              <w:right w:val="single" w:sz="4" w:space="0" w:color="auto"/>
            </w:tcBorders>
            <w:hideMark/>
          </w:tcPr>
          <w:p w14:paraId="48C762BC" w14:textId="5FDC5AE4" w:rsidR="0046736E" w:rsidRPr="0046736E" w:rsidRDefault="0046736E" w:rsidP="0046736E">
            <w:pPr>
              <w:snapToGrid w:val="0"/>
              <w:rPr>
                <w:rFonts w:ascii="Times New Roman" w:eastAsia="Times New Roman" w:hAnsi="Times New Roman" w:cs="Times New Roman"/>
                <w:iCs/>
                <w:sz w:val="24"/>
                <w:szCs w:val="28"/>
              </w:rPr>
            </w:pPr>
          </w:p>
        </w:tc>
      </w:tr>
    </w:tbl>
    <w:p w14:paraId="02A2929A" w14:textId="77777777" w:rsidR="00064407" w:rsidRPr="00985111" w:rsidRDefault="00064407" w:rsidP="00064407">
      <w:pPr>
        <w:suppressAutoHyphens/>
        <w:jc w:val="both"/>
        <w:rPr>
          <w:rFonts w:ascii="Times New Roman" w:hAnsi="Times New Roman" w:cs="Times New Roman"/>
          <w:bCs/>
          <w:sz w:val="24"/>
          <w:szCs w:val="24"/>
        </w:rPr>
      </w:pPr>
    </w:p>
    <w:p w14:paraId="31DED4F2"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985111">
        <w:rPr>
          <w:rFonts w:ascii="Times New Roman" w:hAnsi="Times New Roman" w:cs="Times New Roman"/>
          <w:bCs/>
          <w:sz w:val="24"/>
          <w:szCs w:val="24"/>
        </w:rPr>
        <w:br/>
        <w:t>и воспитательной работы.</w:t>
      </w:r>
    </w:p>
    <w:p w14:paraId="4C9C07D4" w14:textId="6472AD8C" w:rsidR="00064407" w:rsidRPr="00985111" w:rsidRDefault="00064407"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Кабинет «</w:t>
      </w:r>
      <w:r w:rsidR="0046736E" w:rsidRPr="0046736E">
        <w:rPr>
          <w:rFonts w:ascii="Times New Roman" w:eastAsia="Calibri" w:hAnsi="Times New Roman" w:cs="Times New Roman"/>
          <w:bCs/>
          <w:sz w:val="24"/>
          <w:szCs w:val="24"/>
        </w:rPr>
        <w:t>Помещение для самостоятельной работы</w:t>
      </w:r>
      <w:r w:rsidRPr="00985111">
        <w:rPr>
          <w:rFonts w:ascii="Times New Roman" w:eastAsia="Calibri" w:hAnsi="Times New Roman" w:cs="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64407" w:rsidRPr="00582859" w14:paraId="2D219CD8" w14:textId="77777777" w:rsidTr="001F3287">
        <w:tc>
          <w:tcPr>
            <w:tcW w:w="273" w:type="pct"/>
            <w:shd w:val="clear" w:color="auto" w:fill="auto"/>
            <w:vAlign w:val="center"/>
          </w:tcPr>
          <w:p w14:paraId="18E53E8A" w14:textId="77777777" w:rsidR="00064407" w:rsidRPr="00582859" w:rsidRDefault="00064407" w:rsidP="001F3287">
            <w:pPr>
              <w:snapToGrid w:val="0"/>
              <w:contextualSpacing/>
              <w:jc w:val="center"/>
              <w:rPr>
                <w:rFonts w:ascii="Times New Roman" w:eastAsia="Times New Roman" w:hAnsi="Times New Roman" w:cs="Times New Roman"/>
                <w:iCs/>
                <w:sz w:val="24"/>
                <w:szCs w:val="24"/>
              </w:rPr>
            </w:pPr>
            <w:r w:rsidRPr="00582859">
              <w:rPr>
                <w:rFonts w:ascii="Times New Roman" w:eastAsia="Times New Roman" w:hAnsi="Times New Roman" w:cs="Times New Roman"/>
                <w:iCs/>
                <w:sz w:val="24"/>
                <w:szCs w:val="24"/>
              </w:rPr>
              <w:t>№</w:t>
            </w:r>
          </w:p>
        </w:tc>
        <w:tc>
          <w:tcPr>
            <w:tcW w:w="3200" w:type="pct"/>
            <w:shd w:val="clear" w:color="auto" w:fill="auto"/>
            <w:vAlign w:val="center"/>
          </w:tcPr>
          <w:p w14:paraId="2D9CE48A" w14:textId="77777777" w:rsidR="00064407" w:rsidRPr="00582859" w:rsidRDefault="00064407" w:rsidP="001F3287">
            <w:pPr>
              <w:snapToGrid w:val="0"/>
              <w:contextualSpacing/>
              <w:jc w:val="center"/>
              <w:rPr>
                <w:rFonts w:ascii="Times New Roman" w:eastAsia="Times New Roman" w:hAnsi="Times New Roman" w:cs="Times New Roman"/>
                <w:iCs/>
                <w:sz w:val="24"/>
                <w:szCs w:val="24"/>
              </w:rPr>
            </w:pPr>
            <w:r w:rsidRPr="00582859">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6F842A5" w14:textId="77777777" w:rsidR="00064407" w:rsidRPr="00582859" w:rsidRDefault="00064407" w:rsidP="001F3287">
            <w:pPr>
              <w:snapToGrid w:val="0"/>
              <w:contextualSpacing/>
              <w:jc w:val="center"/>
              <w:rPr>
                <w:rFonts w:ascii="Times New Roman" w:eastAsia="Times New Roman" w:hAnsi="Times New Roman" w:cs="Times New Roman"/>
                <w:iCs/>
                <w:sz w:val="24"/>
                <w:szCs w:val="24"/>
              </w:rPr>
            </w:pPr>
            <w:r w:rsidRPr="00582859">
              <w:rPr>
                <w:rFonts w:ascii="Times New Roman" w:eastAsia="Times New Roman" w:hAnsi="Times New Roman" w:cs="Times New Roman"/>
                <w:iCs/>
                <w:sz w:val="24"/>
                <w:szCs w:val="24"/>
              </w:rPr>
              <w:t>Техническое описание</w:t>
            </w:r>
          </w:p>
        </w:tc>
      </w:tr>
      <w:tr w:rsidR="00064407" w:rsidRPr="00582859" w14:paraId="505AAAED" w14:textId="77777777" w:rsidTr="001F3287">
        <w:trPr>
          <w:trHeight w:val="278"/>
        </w:trPr>
        <w:tc>
          <w:tcPr>
            <w:tcW w:w="5000" w:type="pct"/>
            <w:gridSpan w:val="3"/>
            <w:shd w:val="clear" w:color="auto" w:fill="auto"/>
          </w:tcPr>
          <w:p w14:paraId="7D8AC955" w14:textId="77777777" w:rsidR="00064407" w:rsidRPr="00582859" w:rsidRDefault="00064407" w:rsidP="001F3287">
            <w:pPr>
              <w:snapToGrid w:val="0"/>
              <w:contextualSpacing/>
              <w:rPr>
                <w:rFonts w:ascii="Times New Roman" w:eastAsia="Times New Roman" w:hAnsi="Times New Roman" w:cs="Times New Roman"/>
                <w:b/>
                <w:bCs/>
                <w:iCs/>
                <w:sz w:val="24"/>
                <w:szCs w:val="24"/>
              </w:rPr>
            </w:pPr>
            <w:r w:rsidRPr="00582859">
              <w:rPr>
                <w:rFonts w:ascii="Times New Roman" w:eastAsia="Times New Roman" w:hAnsi="Times New Roman" w:cs="Times New Roman"/>
                <w:b/>
                <w:bCs/>
                <w:iCs/>
                <w:sz w:val="24"/>
                <w:szCs w:val="24"/>
                <w:lang w:val="en-US"/>
              </w:rPr>
              <w:t>I</w:t>
            </w:r>
            <w:r w:rsidRPr="00582859">
              <w:rPr>
                <w:rFonts w:ascii="Times New Roman" w:eastAsia="Times New Roman" w:hAnsi="Times New Roman" w:cs="Times New Roman"/>
                <w:b/>
                <w:bCs/>
                <w:iCs/>
                <w:sz w:val="24"/>
                <w:szCs w:val="24"/>
              </w:rPr>
              <w:t xml:space="preserve"> Основное оборудование</w:t>
            </w:r>
          </w:p>
        </w:tc>
      </w:tr>
      <w:tr w:rsidR="00582859" w:rsidRPr="00582859" w14:paraId="0A17E03B" w14:textId="77777777" w:rsidTr="001F3287">
        <w:tc>
          <w:tcPr>
            <w:tcW w:w="273" w:type="pct"/>
            <w:shd w:val="clear" w:color="auto" w:fill="auto"/>
          </w:tcPr>
          <w:p w14:paraId="415C396A" w14:textId="77777777" w:rsidR="00582859" w:rsidRPr="00582859" w:rsidRDefault="00582859" w:rsidP="00582859">
            <w:pPr>
              <w:snapToGrid w:val="0"/>
              <w:contextualSpacing/>
              <w:rPr>
                <w:rFonts w:ascii="Times New Roman" w:eastAsia="Times New Roman" w:hAnsi="Times New Roman" w:cs="Times New Roman"/>
                <w:iCs/>
                <w:sz w:val="24"/>
                <w:szCs w:val="24"/>
              </w:rPr>
            </w:pPr>
          </w:p>
        </w:tc>
        <w:tc>
          <w:tcPr>
            <w:tcW w:w="3200" w:type="pct"/>
            <w:shd w:val="clear" w:color="auto" w:fill="auto"/>
          </w:tcPr>
          <w:p w14:paraId="0A135FE4" w14:textId="2B8B40D5" w:rsidR="00582859" w:rsidRPr="00582859" w:rsidRDefault="00582859" w:rsidP="00582859">
            <w:pPr>
              <w:snapToGrid w:val="0"/>
              <w:contextualSpacing/>
              <w:rPr>
                <w:rFonts w:ascii="Times New Roman" w:eastAsia="Times New Roman" w:hAnsi="Times New Roman" w:cs="Times New Roman"/>
                <w:iCs/>
                <w:sz w:val="24"/>
                <w:szCs w:val="24"/>
              </w:rPr>
            </w:pPr>
            <w:r w:rsidRPr="00582859">
              <w:rPr>
                <w:rFonts w:ascii="Times New Roman" w:hAnsi="Times New Roman" w:cs="Times New Roman"/>
                <w:sz w:val="24"/>
                <w:szCs w:val="24"/>
              </w:rPr>
              <w:t>Посадочные места для обучающихся</w:t>
            </w:r>
          </w:p>
        </w:tc>
        <w:tc>
          <w:tcPr>
            <w:tcW w:w="1527" w:type="pct"/>
            <w:shd w:val="clear" w:color="auto" w:fill="auto"/>
          </w:tcPr>
          <w:p w14:paraId="24527324" w14:textId="77777777" w:rsidR="00582859" w:rsidRPr="00582859" w:rsidRDefault="00582859" w:rsidP="00582859">
            <w:pPr>
              <w:snapToGrid w:val="0"/>
              <w:contextualSpacing/>
              <w:rPr>
                <w:rFonts w:ascii="Times New Roman" w:eastAsia="Times New Roman" w:hAnsi="Times New Roman" w:cs="Times New Roman"/>
                <w:iCs/>
                <w:sz w:val="24"/>
                <w:szCs w:val="24"/>
              </w:rPr>
            </w:pPr>
          </w:p>
        </w:tc>
      </w:tr>
      <w:tr w:rsidR="00582859" w:rsidRPr="00582859" w14:paraId="48BFE72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D6FD4A" w14:textId="1E984C6A" w:rsidR="00582859" w:rsidRPr="00582859" w:rsidRDefault="00582859" w:rsidP="00582859">
            <w:pPr>
              <w:snapToGrid w:val="0"/>
              <w:contextualSpacing/>
              <w:rPr>
                <w:rFonts w:ascii="Times New Roman" w:eastAsia="Times New Roman" w:hAnsi="Times New Roman" w:cs="Times New Roman"/>
                <w:iCs/>
                <w:sz w:val="24"/>
                <w:szCs w:val="24"/>
              </w:rPr>
            </w:pPr>
            <w:r w:rsidRPr="00582859">
              <w:rPr>
                <w:rFonts w:ascii="Times New Roman" w:eastAsia="Times New Roman" w:hAnsi="Times New Roman" w:cs="Times New Roman"/>
                <w:b/>
                <w:bCs/>
                <w:iCs/>
                <w:sz w:val="24"/>
                <w:szCs w:val="24"/>
                <w:lang w:val="en-US"/>
              </w:rPr>
              <w:t>II</w:t>
            </w:r>
            <w:r w:rsidRPr="00582859">
              <w:rPr>
                <w:rFonts w:ascii="Times New Roman" w:eastAsia="Times New Roman" w:hAnsi="Times New Roman" w:cs="Times New Roman"/>
                <w:b/>
                <w:bCs/>
                <w:iCs/>
                <w:sz w:val="24"/>
                <w:szCs w:val="24"/>
              </w:rPr>
              <w:t xml:space="preserve"> Технические средства</w:t>
            </w:r>
          </w:p>
        </w:tc>
      </w:tr>
      <w:tr w:rsidR="00582859" w:rsidRPr="00582859" w14:paraId="417CDE4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12E8E2" w14:textId="77777777" w:rsidR="00582859" w:rsidRPr="00582859" w:rsidRDefault="00582859" w:rsidP="00582859">
            <w:pPr>
              <w:snapToGrid w:val="0"/>
              <w:contextualSpacing/>
              <w:rPr>
                <w:rFonts w:ascii="Times New Roman" w:eastAsia="Times New Roman" w:hAnsi="Times New Roman" w:cs="Times New Roman"/>
                <w:iCs/>
                <w:sz w:val="24"/>
                <w:szCs w:val="24"/>
              </w:rPr>
            </w:pPr>
            <w:r w:rsidRPr="00582859">
              <w:rPr>
                <w:rFonts w:ascii="Times New Roman" w:eastAsia="Times New Roman" w:hAnsi="Times New Roman" w:cs="Times New Roman"/>
                <w:b/>
                <w:bCs/>
                <w:iCs/>
                <w:sz w:val="24"/>
                <w:szCs w:val="24"/>
              </w:rPr>
              <w:t>Основное оборудование</w:t>
            </w:r>
          </w:p>
        </w:tc>
      </w:tr>
      <w:tr w:rsidR="00582859" w:rsidRPr="00582859" w14:paraId="50E17CC6" w14:textId="77777777" w:rsidTr="001F3287">
        <w:tc>
          <w:tcPr>
            <w:tcW w:w="273" w:type="pct"/>
            <w:shd w:val="clear" w:color="auto" w:fill="auto"/>
          </w:tcPr>
          <w:p w14:paraId="6E68EC4A" w14:textId="77777777" w:rsidR="00582859" w:rsidRPr="00582859" w:rsidRDefault="00582859" w:rsidP="00582859">
            <w:pPr>
              <w:snapToGrid w:val="0"/>
              <w:contextualSpacing/>
              <w:rPr>
                <w:rFonts w:ascii="Times New Roman" w:eastAsia="Times New Roman" w:hAnsi="Times New Roman" w:cs="Times New Roman"/>
                <w:iCs/>
                <w:sz w:val="24"/>
                <w:szCs w:val="24"/>
              </w:rPr>
            </w:pPr>
          </w:p>
        </w:tc>
        <w:tc>
          <w:tcPr>
            <w:tcW w:w="3200" w:type="pct"/>
            <w:shd w:val="clear" w:color="auto" w:fill="auto"/>
          </w:tcPr>
          <w:p w14:paraId="4A3DB530" w14:textId="5E4BA597" w:rsidR="00582859" w:rsidRPr="00582859" w:rsidRDefault="00582859" w:rsidP="00582859">
            <w:pPr>
              <w:snapToGrid w:val="0"/>
              <w:contextualSpacing/>
              <w:rPr>
                <w:rFonts w:ascii="Times New Roman" w:eastAsia="Times New Roman" w:hAnsi="Times New Roman" w:cs="Times New Roman"/>
                <w:iCs/>
                <w:sz w:val="24"/>
                <w:szCs w:val="24"/>
              </w:rPr>
            </w:pPr>
            <w:r w:rsidRPr="00582859">
              <w:rPr>
                <w:rFonts w:ascii="Times New Roman" w:hAnsi="Times New Roman" w:cs="Times New Roman"/>
                <w:sz w:val="24"/>
                <w:szCs w:val="24"/>
              </w:rPr>
              <w:t>Компьютеры</w:t>
            </w:r>
          </w:p>
        </w:tc>
        <w:tc>
          <w:tcPr>
            <w:tcW w:w="1527" w:type="pct"/>
            <w:shd w:val="clear" w:color="auto" w:fill="auto"/>
          </w:tcPr>
          <w:p w14:paraId="3C5CD844" w14:textId="77777777" w:rsidR="00582859" w:rsidRPr="00582859" w:rsidRDefault="00582859" w:rsidP="00582859">
            <w:pPr>
              <w:snapToGrid w:val="0"/>
              <w:contextualSpacing/>
              <w:rPr>
                <w:rFonts w:ascii="Times New Roman" w:eastAsia="Times New Roman" w:hAnsi="Times New Roman" w:cs="Times New Roman"/>
                <w:iCs/>
                <w:sz w:val="24"/>
                <w:szCs w:val="24"/>
              </w:rPr>
            </w:pPr>
          </w:p>
        </w:tc>
      </w:tr>
      <w:tr w:rsidR="00582859" w:rsidRPr="00582859" w14:paraId="2D220174" w14:textId="77777777" w:rsidTr="001F3287">
        <w:tc>
          <w:tcPr>
            <w:tcW w:w="5000" w:type="pct"/>
            <w:gridSpan w:val="3"/>
            <w:shd w:val="clear" w:color="auto" w:fill="auto"/>
          </w:tcPr>
          <w:p w14:paraId="3FDA19F1" w14:textId="77777777" w:rsidR="00582859" w:rsidRPr="00582859" w:rsidRDefault="00582859" w:rsidP="00582859">
            <w:pPr>
              <w:snapToGrid w:val="0"/>
              <w:contextualSpacing/>
              <w:rPr>
                <w:rFonts w:ascii="Times New Roman" w:eastAsia="Times New Roman" w:hAnsi="Times New Roman" w:cs="Times New Roman"/>
                <w:iCs/>
                <w:sz w:val="24"/>
                <w:szCs w:val="24"/>
              </w:rPr>
            </w:pPr>
            <w:r w:rsidRPr="00582859">
              <w:rPr>
                <w:rFonts w:ascii="Times New Roman" w:eastAsia="Times New Roman" w:hAnsi="Times New Roman" w:cs="Times New Roman"/>
                <w:b/>
                <w:iCs/>
                <w:sz w:val="24"/>
                <w:szCs w:val="24"/>
              </w:rPr>
              <w:t>Дополнительное оборудование</w:t>
            </w:r>
          </w:p>
        </w:tc>
      </w:tr>
      <w:tr w:rsidR="00582859" w:rsidRPr="00582859" w14:paraId="02E1D478" w14:textId="77777777" w:rsidTr="001F3287">
        <w:tc>
          <w:tcPr>
            <w:tcW w:w="273" w:type="pct"/>
            <w:shd w:val="clear" w:color="auto" w:fill="auto"/>
          </w:tcPr>
          <w:p w14:paraId="0C9E7CE3" w14:textId="77777777" w:rsidR="00582859" w:rsidRPr="00582859" w:rsidRDefault="00582859" w:rsidP="00582859">
            <w:pPr>
              <w:snapToGrid w:val="0"/>
              <w:contextualSpacing/>
              <w:rPr>
                <w:rFonts w:ascii="Times New Roman" w:eastAsia="Times New Roman" w:hAnsi="Times New Roman" w:cs="Times New Roman"/>
                <w:iCs/>
                <w:sz w:val="24"/>
                <w:szCs w:val="24"/>
              </w:rPr>
            </w:pPr>
          </w:p>
        </w:tc>
        <w:tc>
          <w:tcPr>
            <w:tcW w:w="3200" w:type="pct"/>
            <w:shd w:val="clear" w:color="auto" w:fill="auto"/>
          </w:tcPr>
          <w:p w14:paraId="3729B75A" w14:textId="77777777" w:rsidR="00582859" w:rsidRPr="00582859" w:rsidRDefault="00582859" w:rsidP="00582859">
            <w:pPr>
              <w:snapToGrid w:val="0"/>
              <w:contextualSpacing/>
              <w:rPr>
                <w:rFonts w:ascii="Times New Roman" w:eastAsia="Times New Roman" w:hAnsi="Times New Roman" w:cs="Times New Roman"/>
                <w:i/>
                <w:sz w:val="24"/>
                <w:szCs w:val="24"/>
              </w:rPr>
            </w:pPr>
          </w:p>
        </w:tc>
        <w:tc>
          <w:tcPr>
            <w:tcW w:w="1527" w:type="pct"/>
            <w:shd w:val="clear" w:color="auto" w:fill="auto"/>
          </w:tcPr>
          <w:p w14:paraId="566BDBF3" w14:textId="77777777" w:rsidR="00582859" w:rsidRPr="00582859" w:rsidRDefault="00582859" w:rsidP="00582859">
            <w:pPr>
              <w:snapToGrid w:val="0"/>
              <w:contextualSpacing/>
              <w:rPr>
                <w:rFonts w:ascii="Times New Roman" w:eastAsia="Times New Roman" w:hAnsi="Times New Roman" w:cs="Times New Roman"/>
                <w:iCs/>
                <w:sz w:val="24"/>
                <w:szCs w:val="24"/>
              </w:rPr>
            </w:pPr>
          </w:p>
        </w:tc>
      </w:tr>
      <w:tr w:rsidR="00582859" w:rsidRPr="00582859" w14:paraId="77E0FDA4" w14:textId="77777777" w:rsidTr="001F3287">
        <w:tc>
          <w:tcPr>
            <w:tcW w:w="5000" w:type="pct"/>
            <w:gridSpan w:val="3"/>
            <w:shd w:val="clear" w:color="auto" w:fill="auto"/>
          </w:tcPr>
          <w:p w14:paraId="61DD0A4C" w14:textId="77777777" w:rsidR="00582859" w:rsidRPr="00582859" w:rsidRDefault="00582859" w:rsidP="00582859">
            <w:pPr>
              <w:snapToGrid w:val="0"/>
              <w:contextualSpacing/>
              <w:rPr>
                <w:rFonts w:ascii="Times New Roman" w:eastAsia="Times New Roman" w:hAnsi="Times New Roman" w:cs="Times New Roman"/>
                <w:iCs/>
                <w:sz w:val="24"/>
                <w:szCs w:val="24"/>
              </w:rPr>
            </w:pPr>
            <w:r w:rsidRPr="00582859">
              <w:rPr>
                <w:rFonts w:ascii="Times New Roman" w:eastAsia="Times New Roman" w:hAnsi="Times New Roman" w:cs="Times New Roman"/>
                <w:b/>
                <w:bCs/>
                <w:iCs/>
                <w:sz w:val="24"/>
                <w:szCs w:val="24"/>
                <w:lang w:val="en-US"/>
              </w:rPr>
              <w:t>III</w:t>
            </w:r>
            <w:r w:rsidRPr="00582859">
              <w:rPr>
                <w:rFonts w:ascii="Times New Roman" w:eastAsia="Times New Roman" w:hAnsi="Times New Roman" w:cs="Times New Roman"/>
                <w:b/>
                <w:bCs/>
                <w:iCs/>
                <w:sz w:val="24"/>
                <w:szCs w:val="24"/>
              </w:rPr>
              <w:t xml:space="preserve"> Дополнительное оборудование</w:t>
            </w:r>
          </w:p>
        </w:tc>
      </w:tr>
      <w:tr w:rsidR="00582859" w:rsidRPr="00582859" w14:paraId="0901972F" w14:textId="77777777" w:rsidTr="001F3287">
        <w:tc>
          <w:tcPr>
            <w:tcW w:w="5000" w:type="pct"/>
            <w:gridSpan w:val="3"/>
            <w:shd w:val="clear" w:color="auto" w:fill="auto"/>
          </w:tcPr>
          <w:p w14:paraId="0D6F7C56" w14:textId="77777777" w:rsidR="00582859" w:rsidRPr="00582859" w:rsidRDefault="00582859" w:rsidP="00582859">
            <w:pPr>
              <w:snapToGrid w:val="0"/>
              <w:contextualSpacing/>
              <w:rPr>
                <w:rFonts w:ascii="Times New Roman" w:eastAsia="Times New Roman" w:hAnsi="Times New Roman" w:cs="Times New Roman"/>
                <w:iCs/>
                <w:sz w:val="24"/>
                <w:szCs w:val="24"/>
              </w:rPr>
            </w:pPr>
            <w:r w:rsidRPr="00582859">
              <w:rPr>
                <w:rFonts w:ascii="Times New Roman" w:eastAsia="Times New Roman" w:hAnsi="Times New Roman" w:cs="Times New Roman"/>
                <w:b/>
                <w:bCs/>
                <w:iCs/>
                <w:sz w:val="24"/>
                <w:szCs w:val="24"/>
              </w:rPr>
              <w:t>Основное оборудование</w:t>
            </w:r>
          </w:p>
        </w:tc>
      </w:tr>
      <w:tr w:rsidR="00582859" w:rsidRPr="00582859" w14:paraId="1960A018" w14:textId="77777777" w:rsidTr="001F3287">
        <w:tc>
          <w:tcPr>
            <w:tcW w:w="273" w:type="pct"/>
            <w:shd w:val="clear" w:color="auto" w:fill="auto"/>
          </w:tcPr>
          <w:p w14:paraId="1D11926F" w14:textId="77777777" w:rsidR="00582859" w:rsidRPr="00582859" w:rsidRDefault="00582859" w:rsidP="00582859">
            <w:pPr>
              <w:snapToGrid w:val="0"/>
              <w:contextualSpacing/>
              <w:rPr>
                <w:rFonts w:ascii="Times New Roman" w:eastAsia="Times New Roman" w:hAnsi="Times New Roman" w:cs="Times New Roman"/>
                <w:iCs/>
                <w:sz w:val="24"/>
                <w:szCs w:val="24"/>
              </w:rPr>
            </w:pPr>
          </w:p>
        </w:tc>
        <w:tc>
          <w:tcPr>
            <w:tcW w:w="3200" w:type="pct"/>
            <w:shd w:val="clear" w:color="auto" w:fill="auto"/>
          </w:tcPr>
          <w:p w14:paraId="462B742E" w14:textId="77777777" w:rsidR="00582859" w:rsidRPr="00582859" w:rsidRDefault="00582859" w:rsidP="00582859">
            <w:pPr>
              <w:snapToGrid w:val="0"/>
              <w:contextualSpacing/>
              <w:rPr>
                <w:rFonts w:ascii="Times New Roman" w:eastAsia="Times New Roman" w:hAnsi="Times New Roman" w:cs="Times New Roman"/>
                <w:iCs/>
                <w:sz w:val="24"/>
                <w:szCs w:val="24"/>
              </w:rPr>
            </w:pPr>
          </w:p>
        </w:tc>
        <w:tc>
          <w:tcPr>
            <w:tcW w:w="1527" w:type="pct"/>
            <w:shd w:val="clear" w:color="auto" w:fill="auto"/>
          </w:tcPr>
          <w:p w14:paraId="0C14E9F9" w14:textId="77777777" w:rsidR="00582859" w:rsidRPr="00582859" w:rsidRDefault="00582859" w:rsidP="00582859">
            <w:pPr>
              <w:snapToGrid w:val="0"/>
              <w:contextualSpacing/>
              <w:rPr>
                <w:rFonts w:ascii="Times New Roman" w:eastAsia="Times New Roman" w:hAnsi="Times New Roman" w:cs="Times New Roman"/>
                <w:iCs/>
                <w:sz w:val="24"/>
                <w:szCs w:val="24"/>
              </w:rPr>
            </w:pPr>
          </w:p>
        </w:tc>
      </w:tr>
      <w:tr w:rsidR="00582859" w:rsidRPr="00582859" w14:paraId="6ADEE960" w14:textId="77777777" w:rsidTr="001F3287">
        <w:tc>
          <w:tcPr>
            <w:tcW w:w="5000" w:type="pct"/>
            <w:gridSpan w:val="3"/>
            <w:shd w:val="clear" w:color="auto" w:fill="auto"/>
          </w:tcPr>
          <w:p w14:paraId="02BB6A05" w14:textId="77777777" w:rsidR="00582859" w:rsidRPr="00582859" w:rsidRDefault="00582859" w:rsidP="00582859">
            <w:pPr>
              <w:snapToGrid w:val="0"/>
              <w:contextualSpacing/>
              <w:rPr>
                <w:rFonts w:ascii="Times New Roman" w:eastAsia="Times New Roman" w:hAnsi="Times New Roman" w:cs="Times New Roman"/>
                <w:iCs/>
                <w:sz w:val="24"/>
                <w:szCs w:val="24"/>
              </w:rPr>
            </w:pPr>
            <w:r w:rsidRPr="00582859">
              <w:rPr>
                <w:rFonts w:ascii="Times New Roman" w:eastAsia="Times New Roman" w:hAnsi="Times New Roman" w:cs="Times New Roman"/>
                <w:b/>
                <w:bCs/>
                <w:iCs/>
                <w:sz w:val="24"/>
                <w:szCs w:val="24"/>
              </w:rPr>
              <w:lastRenderedPageBreak/>
              <w:t>Дополнительное оборудование</w:t>
            </w:r>
          </w:p>
        </w:tc>
      </w:tr>
      <w:tr w:rsidR="00582859" w:rsidRPr="00582859" w14:paraId="0C76F6B2" w14:textId="77777777" w:rsidTr="001F3287">
        <w:tc>
          <w:tcPr>
            <w:tcW w:w="273" w:type="pct"/>
            <w:shd w:val="clear" w:color="auto" w:fill="auto"/>
          </w:tcPr>
          <w:p w14:paraId="04AC047D" w14:textId="77777777" w:rsidR="00582859" w:rsidRPr="00582859" w:rsidRDefault="00582859" w:rsidP="00582859">
            <w:pPr>
              <w:snapToGrid w:val="0"/>
              <w:contextualSpacing/>
              <w:rPr>
                <w:rFonts w:ascii="Times New Roman" w:eastAsia="Times New Roman" w:hAnsi="Times New Roman" w:cs="Times New Roman"/>
                <w:iCs/>
                <w:sz w:val="24"/>
                <w:szCs w:val="24"/>
              </w:rPr>
            </w:pPr>
          </w:p>
        </w:tc>
        <w:tc>
          <w:tcPr>
            <w:tcW w:w="3200" w:type="pct"/>
            <w:shd w:val="clear" w:color="auto" w:fill="auto"/>
          </w:tcPr>
          <w:p w14:paraId="5634D626" w14:textId="77777777" w:rsidR="00582859" w:rsidRPr="00582859" w:rsidRDefault="00582859" w:rsidP="00582859">
            <w:pPr>
              <w:snapToGrid w:val="0"/>
              <w:contextualSpacing/>
              <w:rPr>
                <w:rFonts w:ascii="Times New Roman" w:eastAsia="Times New Roman" w:hAnsi="Times New Roman" w:cs="Times New Roman"/>
                <w:i/>
                <w:sz w:val="24"/>
                <w:szCs w:val="24"/>
              </w:rPr>
            </w:pPr>
          </w:p>
        </w:tc>
        <w:tc>
          <w:tcPr>
            <w:tcW w:w="1527" w:type="pct"/>
            <w:shd w:val="clear" w:color="auto" w:fill="auto"/>
          </w:tcPr>
          <w:p w14:paraId="4408461F" w14:textId="77777777" w:rsidR="00582859" w:rsidRPr="00582859" w:rsidRDefault="00582859" w:rsidP="00582859">
            <w:pPr>
              <w:snapToGrid w:val="0"/>
              <w:contextualSpacing/>
              <w:rPr>
                <w:rFonts w:ascii="Times New Roman" w:eastAsia="Times New Roman" w:hAnsi="Times New Roman" w:cs="Times New Roman"/>
                <w:iCs/>
                <w:sz w:val="24"/>
                <w:szCs w:val="24"/>
              </w:rPr>
            </w:pPr>
          </w:p>
        </w:tc>
      </w:tr>
    </w:tbl>
    <w:p w14:paraId="48524710" w14:textId="77777777" w:rsidR="00064407" w:rsidRPr="00985111" w:rsidRDefault="00064407" w:rsidP="00064407">
      <w:pPr>
        <w:suppressAutoHyphens/>
        <w:jc w:val="both"/>
        <w:rPr>
          <w:rFonts w:ascii="Times New Roman" w:hAnsi="Times New Roman" w:cs="Times New Roman"/>
          <w:bCs/>
          <w:sz w:val="24"/>
          <w:szCs w:val="24"/>
        </w:rPr>
      </w:pPr>
    </w:p>
    <w:p w14:paraId="177D0629" w14:textId="77777777" w:rsidR="00064407" w:rsidRPr="00985111" w:rsidRDefault="00064407" w:rsidP="00064407">
      <w:pPr>
        <w:ind w:firstLine="709"/>
        <w:contextualSpacing/>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6.1.2.3. Оснащение лабораторий </w:t>
      </w:r>
    </w:p>
    <w:p w14:paraId="3262021A" w14:textId="748C2C37" w:rsidR="00064407" w:rsidRPr="00985111" w:rsidRDefault="00064407" w:rsidP="00064407">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00F5739C" w:rsidRPr="00F5739C">
        <w:rPr>
          <w:rFonts w:ascii="Times New Roman" w:eastAsia="Calibri" w:hAnsi="Times New Roman" w:cs="Times New Roman"/>
          <w:bCs/>
          <w:iCs/>
          <w:sz w:val="24"/>
          <w:szCs w:val="24"/>
        </w:rPr>
        <w:t>Информационные технологии в юридической деятельности</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64407" w:rsidRPr="00985111" w14:paraId="1C7BC73A" w14:textId="77777777" w:rsidTr="001F3287">
        <w:tc>
          <w:tcPr>
            <w:tcW w:w="273" w:type="pct"/>
            <w:shd w:val="clear" w:color="auto" w:fill="auto"/>
            <w:vAlign w:val="center"/>
          </w:tcPr>
          <w:p w14:paraId="74F7638D"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51B31CB2"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F60B7E5" w14:textId="77777777" w:rsidR="00064407" w:rsidRPr="005F59C7" w:rsidRDefault="00064407"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064407" w:rsidRPr="00985111" w14:paraId="584F0EB8" w14:textId="77777777" w:rsidTr="001F3287">
        <w:trPr>
          <w:trHeight w:val="278"/>
        </w:trPr>
        <w:tc>
          <w:tcPr>
            <w:tcW w:w="5000" w:type="pct"/>
            <w:gridSpan w:val="3"/>
            <w:shd w:val="clear" w:color="auto" w:fill="auto"/>
          </w:tcPr>
          <w:p w14:paraId="5396B949" w14:textId="6EDFA63E"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85111" w14:paraId="1E68C3B2" w14:textId="77777777" w:rsidTr="001F3287">
        <w:trPr>
          <w:trHeight w:val="277"/>
        </w:trPr>
        <w:tc>
          <w:tcPr>
            <w:tcW w:w="5000" w:type="pct"/>
            <w:gridSpan w:val="3"/>
            <w:shd w:val="clear" w:color="auto" w:fill="auto"/>
          </w:tcPr>
          <w:p w14:paraId="6BF48394"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F5739C" w:rsidRPr="00985111" w14:paraId="0C07384D" w14:textId="77777777" w:rsidTr="001F3287">
        <w:tc>
          <w:tcPr>
            <w:tcW w:w="273" w:type="pct"/>
            <w:shd w:val="clear" w:color="auto" w:fill="auto"/>
          </w:tcPr>
          <w:p w14:paraId="3428521D" w14:textId="77777777" w:rsidR="00F5739C" w:rsidRPr="00985111" w:rsidRDefault="00F5739C" w:rsidP="00F5739C">
            <w:pPr>
              <w:snapToGrid w:val="0"/>
              <w:contextualSpacing/>
              <w:rPr>
                <w:rFonts w:ascii="Times New Roman" w:eastAsia="Times New Roman" w:hAnsi="Times New Roman" w:cs="Times New Roman"/>
                <w:iCs/>
                <w:sz w:val="24"/>
                <w:szCs w:val="24"/>
              </w:rPr>
            </w:pPr>
          </w:p>
        </w:tc>
        <w:tc>
          <w:tcPr>
            <w:tcW w:w="3200" w:type="pct"/>
            <w:shd w:val="clear" w:color="auto" w:fill="auto"/>
          </w:tcPr>
          <w:p w14:paraId="09E30332" w14:textId="60027F94" w:rsidR="00F5739C" w:rsidRPr="00F5739C" w:rsidRDefault="00F5739C" w:rsidP="00F5739C">
            <w:pPr>
              <w:snapToGrid w:val="0"/>
              <w:contextualSpacing/>
              <w:rPr>
                <w:rFonts w:ascii="Times New Roman" w:eastAsia="Times New Roman" w:hAnsi="Times New Roman" w:cs="Times New Roman"/>
                <w:iCs/>
                <w:sz w:val="24"/>
                <w:szCs w:val="24"/>
              </w:rPr>
            </w:pPr>
            <w:r w:rsidRPr="00F5739C">
              <w:rPr>
                <w:rFonts w:ascii="Times New Roman" w:hAnsi="Times New Roman" w:cs="Times New Roman"/>
                <w:sz w:val="24"/>
                <w:szCs w:val="24"/>
              </w:rPr>
              <w:t>Рабочее место преподавателя</w:t>
            </w:r>
          </w:p>
        </w:tc>
        <w:tc>
          <w:tcPr>
            <w:tcW w:w="1527" w:type="pct"/>
            <w:shd w:val="clear" w:color="auto" w:fill="auto"/>
          </w:tcPr>
          <w:p w14:paraId="64FE54C7" w14:textId="77777777" w:rsidR="00F5739C" w:rsidRPr="00314663" w:rsidRDefault="00F5739C" w:rsidP="00F5739C">
            <w:pPr>
              <w:snapToGrid w:val="0"/>
              <w:contextualSpacing/>
              <w:rPr>
                <w:rFonts w:ascii="Times New Roman" w:eastAsia="Times New Roman" w:hAnsi="Times New Roman" w:cs="Times New Roman"/>
                <w:iCs/>
                <w:sz w:val="24"/>
                <w:szCs w:val="24"/>
              </w:rPr>
            </w:pPr>
          </w:p>
        </w:tc>
      </w:tr>
      <w:tr w:rsidR="00F5739C" w:rsidRPr="00985111" w14:paraId="6E4BFBAC" w14:textId="77777777" w:rsidTr="001F3287">
        <w:tc>
          <w:tcPr>
            <w:tcW w:w="273" w:type="pct"/>
            <w:shd w:val="clear" w:color="auto" w:fill="auto"/>
          </w:tcPr>
          <w:p w14:paraId="0C07ABEE" w14:textId="77777777" w:rsidR="00F5739C" w:rsidRPr="00985111" w:rsidRDefault="00F5739C" w:rsidP="00F5739C">
            <w:pPr>
              <w:snapToGrid w:val="0"/>
              <w:contextualSpacing/>
              <w:rPr>
                <w:rFonts w:ascii="Times New Roman" w:eastAsia="Times New Roman" w:hAnsi="Times New Roman" w:cs="Times New Roman"/>
                <w:iCs/>
                <w:sz w:val="24"/>
                <w:szCs w:val="24"/>
              </w:rPr>
            </w:pPr>
          </w:p>
        </w:tc>
        <w:tc>
          <w:tcPr>
            <w:tcW w:w="3200" w:type="pct"/>
            <w:shd w:val="clear" w:color="auto" w:fill="auto"/>
          </w:tcPr>
          <w:p w14:paraId="1D5B87A7" w14:textId="5AE5395D" w:rsidR="00F5739C" w:rsidRPr="00F5739C" w:rsidRDefault="00F5739C" w:rsidP="00F5739C">
            <w:pPr>
              <w:snapToGrid w:val="0"/>
              <w:contextualSpacing/>
              <w:rPr>
                <w:rFonts w:ascii="Times New Roman" w:eastAsia="Times New Roman" w:hAnsi="Times New Roman" w:cs="Times New Roman"/>
                <w:iCs/>
                <w:sz w:val="24"/>
                <w:szCs w:val="24"/>
              </w:rPr>
            </w:pPr>
            <w:r w:rsidRPr="00F5739C">
              <w:rPr>
                <w:rFonts w:ascii="Times New Roman" w:hAnsi="Times New Roman" w:cs="Times New Roman"/>
                <w:sz w:val="24"/>
                <w:szCs w:val="24"/>
              </w:rPr>
              <w:t xml:space="preserve">Рабочие места обучающихся </w:t>
            </w:r>
          </w:p>
        </w:tc>
        <w:tc>
          <w:tcPr>
            <w:tcW w:w="1527" w:type="pct"/>
            <w:shd w:val="clear" w:color="auto" w:fill="auto"/>
          </w:tcPr>
          <w:p w14:paraId="5B6FE25D" w14:textId="77777777" w:rsidR="00F5739C" w:rsidRPr="00314663" w:rsidRDefault="00F5739C" w:rsidP="00F5739C">
            <w:pPr>
              <w:snapToGrid w:val="0"/>
              <w:contextualSpacing/>
              <w:rPr>
                <w:rFonts w:ascii="Times New Roman" w:eastAsia="Times New Roman" w:hAnsi="Times New Roman" w:cs="Times New Roman"/>
                <w:iCs/>
                <w:sz w:val="24"/>
                <w:szCs w:val="24"/>
              </w:rPr>
            </w:pPr>
          </w:p>
        </w:tc>
      </w:tr>
      <w:tr w:rsidR="00064407" w:rsidRPr="00985111" w14:paraId="3B405C0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53CF31"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34A3B52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F17282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6B1437"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F34B7B"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064407" w:rsidRPr="00985111" w14:paraId="75C3CA7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698299" w14:textId="14F98FE3"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64407" w:rsidRPr="00985111" w14:paraId="6DBD34E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3C5CB3"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48044C0A" w14:textId="77777777" w:rsidTr="001F3287">
        <w:tc>
          <w:tcPr>
            <w:tcW w:w="273" w:type="pct"/>
            <w:shd w:val="clear" w:color="auto" w:fill="auto"/>
          </w:tcPr>
          <w:p w14:paraId="0EA2DE08"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192C8C3C" w14:textId="4A305E00" w:rsidR="00064407" w:rsidRPr="00314663" w:rsidRDefault="00F5739C" w:rsidP="001F3287">
            <w:pPr>
              <w:snapToGrid w:val="0"/>
              <w:contextualSpacing/>
              <w:rPr>
                <w:rFonts w:ascii="Times New Roman" w:eastAsia="Times New Roman" w:hAnsi="Times New Roman" w:cs="Times New Roman"/>
                <w:iCs/>
                <w:sz w:val="24"/>
                <w:szCs w:val="24"/>
              </w:rPr>
            </w:pPr>
            <w:r w:rsidRPr="00F5739C">
              <w:rPr>
                <w:rFonts w:ascii="Times New Roman" w:eastAsia="Times New Roman" w:hAnsi="Times New Roman" w:cs="Times New Roman"/>
                <w:iCs/>
                <w:sz w:val="24"/>
                <w:szCs w:val="24"/>
              </w:rPr>
              <w:t>Персональные компьютеры</w:t>
            </w:r>
          </w:p>
        </w:tc>
        <w:tc>
          <w:tcPr>
            <w:tcW w:w="1527" w:type="pct"/>
            <w:shd w:val="clear" w:color="auto" w:fill="auto"/>
          </w:tcPr>
          <w:p w14:paraId="5D0C9D88"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71BB8E84" w14:textId="77777777" w:rsidTr="001F3287">
        <w:tc>
          <w:tcPr>
            <w:tcW w:w="5000" w:type="pct"/>
            <w:gridSpan w:val="3"/>
            <w:shd w:val="clear" w:color="auto" w:fill="auto"/>
          </w:tcPr>
          <w:p w14:paraId="053F8AC6"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02B37013" w14:textId="77777777" w:rsidTr="001F3287">
        <w:tc>
          <w:tcPr>
            <w:tcW w:w="273" w:type="pct"/>
            <w:shd w:val="clear" w:color="auto" w:fill="auto"/>
          </w:tcPr>
          <w:p w14:paraId="43574DD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0751527A"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55D5B5F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283ED19" w14:textId="77777777" w:rsidTr="001F3287">
        <w:tc>
          <w:tcPr>
            <w:tcW w:w="5000" w:type="pct"/>
            <w:gridSpan w:val="3"/>
            <w:shd w:val="clear" w:color="auto" w:fill="auto"/>
          </w:tcPr>
          <w:p w14:paraId="1903D15F"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5869C703" w14:textId="77777777" w:rsidTr="001F3287">
        <w:tc>
          <w:tcPr>
            <w:tcW w:w="5000" w:type="pct"/>
            <w:gridSpan w:val="3"/>
            <w:shd w:val="clear" w:color="auto" w:fill="auto"/>
          </w:tcPr>
          <w:p w14:paraId="5A2BABC7"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18254DE8" w14:textId="77777777" w:rsidTr="001F3287">
        <w:tc>
          <w:tcPr>
            <w:tcW w:w="273" w:type="pct"/>
            <w:shd w:val="clear" w:color="auto" w:fill="auto"/>
          </w:tcPr>
          <w:p w14:paraId="6D04902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631A649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06918844"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940F300" w14:textId="77777777" w:rsidTr="001F3287">
        <w:tc>
          <w:tcPr>
            <w:tcW w:w="5000" w:type="pct"/>
            <w:gridSpan w:val="3"/>
            <w:shd w:val="clear" w:color="auto" w:fill="auto"/>
          </w:tcPr>
          <w:p w14:paraId="452F78F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60425897" w14:textId="77777777" w:rsidTr="001F3287">
        <w:tc>
          <w:tcPr>
            <w:tcW w:w="273" w:type="pct"/>
            <w:shd w:val="clear" w:color="auto" w:fill="auto"/>
          </w:tcPr>
          <w:p w14:paraId="5BB71B38"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1A9C137B"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70A40AE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61F2A367" w14:textId="77777777" w:rsidTr="001F3287">
        <w:tc>
          <w:tcPr>
            <w:tcW w:w="5000" w:type="pct"/>
            <w:gridSpan w:val="3"/>
            <w:shd w:val="clear" w:color="auto" w:fill="auto"/>
          </w:tcPr>
          <w:p w14:paraId="589B8964"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64407" w:rsidRPr="00985111" w14:paraId="5150B004" w14:textId="77777777" w:rsidTr="001F3287">
        <w:tc>
          <w:tcPr>
            <w:tcW w:w="5000" w:type="pct"/>
            <w:gridSpan w:val="3"/>
            <w:shd w:val="clear" w:color="auto" w:fill="auto"/>
          </w:tcPr>
          <w:p w14:paraId="34739610"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799437E1" w14:textId="77777777" w:rsidTr="001F3287">
        <w:tc>
          <w:tcPr>
            <w:tcW w:w="273" w:type="pct"/>
            <w:shd w:val="clear" w:color="auto" w:fill="auto"/>
          </w:tcPr>
          <w:p w14:paraId="1F7D58E1"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26C777E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4D4F62F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38C73848" w14:textId="77777777" w:rsidTr="001F3287">
        <w:tc>
          <w:tcPr>
            <w:tcW w:w="5000" w:type="pct"/>
            <w:gridSpan w:val="3"/>
            <w:shd w:val="clear" w:color="auto" w:fill="auto"/>
          </w:tcPr>
          <w:p w14:paraId="759A3A9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4A5BA538" w14:textId="77777777" w:rsidTr="001F3287">
        <w:tc>
          <w:tcPr>
            <w:tcW w:w="273" w:type="pct"/>
            <w:shd w:val="clear" w:color="auto" w:fill="auto"/>
          </w:tcPr>
          <w:p w14:paraId="4DC6F241"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6448881E"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4D9AE54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38DE44EA" w14:textId="77777777" w:rsidR="00064407" w:rsidRPr="00985111" w:rsidRDefault="00064407" w:rsidP="00064407">
      <w:pPr>
        <w:suppressAutoHyphens/>
        <w:ind w:firstLine="709"/>
        <w:rPr>
          <w:rFonts w:ascii="Times New Roman" w:hAnsi="Times New Roman" w:cs="Times New Roman"/>
          <w:sz w:val="24"/>
          <w:szCs w:val="24"/>
        </w:rPr>
      </w:pPr>
    </w:p>
    <w:p w14:paraId="42068A3E" w14:textId="77777777" w:rsidR="00064407" w:rsidRPr="00985111" w:rsidRDefault="00064407"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6.1.2.4. Оснащение мастерских</w:t>
      </w:r>
    </w:p>
    <w:p w14:paraId="0FF24012" w14:textId="7E398933" w:rsidR="00064407" w:rsidRPr="00985111" w:rsidRDefault="00064407"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r w:rsidR="00F5739C" w:rsidRPr="00F5739C">
        <w:rPr>
          <w:rFonts w:ascii="Times New Roman" w:eastAsia="Calibri" w:hAnsi="Times New Roman" w:cs="Times New Roman"/>
          <w:bCs/>
          <w:sz w:val="24"/>
          <w:szCs w:val="24"/>
        </w:rPr>
        <w:t>Юриспруденция» (кабинет профессиональных дисциплин)</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64407" w:rsidRPr="00F5739C" w14:paraId="3AFB70F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48B614" w14:textId="77777777" w:rsidR="00064407" w:rsidRPr="00F5739C" w:rsidRDefault="00064407" w:rsidP="001F3287">
            <w:pPr>
              <w:snapToGrid w:val="0"/>
              <w:contextualSpacing/>
              <w:jc w:val="center"/>
              <w:rPr>
                <w:rFonts w:ascii="Times New Roman" w:eastAsia="Times New Roman" w:hAnsi="Times New Roman" w:cs="Times New Roman"/>
                <w:iCs/>
                <w:sz w:val="24"/>
                <w:szCs w:val="24"/>
              </w:rPr>
            </w:pPr>
            <w:r w:rsidRPr="00F5739C">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7DF263" w14:textId="77777777" w:rsidR="00064407" w:rsidRPr="00F5739C" w:rsidRDefault="00064407" w:rsidP="001F3287">
            <w:pPr>
              <w:snapToGrid w:val="0"/>
              <w:contextualSpacing/>
              <w:jc w:val="center"/>
              <w:rPr>
                <w:rFonts w:ascii="Times New Roman" w:eastAsia="Times New Roman" w:hAnsi="Times New Roman" w:cs="Times New Roman"/>
                <w:iCs/>
                <w:sz w:val="24"/>
                <w:szCs w:val="24"/>
              </w:rPr>
            </w:pPr>
            <w:r w:rsidRPr="00F5739C">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C880A1" w14:textId="77777777" w:rsidR="00064407" w:rsidRPr="00F5739C" w:rsidRDefault="00064407" w:rsidP="001F3287">
            <w:pPr>
              <w:snapToGrid w:val="0"/>
              <w:contextualSpacing/>
              <w:jc w:val="center"/>
              <w:rPr>
                <w:rFonts w:ascii="Times New Roman" w:eastAsia="Times New Roman" w:hAnsi="Times New Roman" w:cs="Times New Roman"/>
                <w:iCs/>
                <w:sz w:val="24"/>
                <w:szCs w:val="24"/>
              </w:rPr>
            </w:pPr>
            <w:r w:rsidRPr="00F5739C">
              <w:rPr>
                <w:rFonts w:ascii="Times New Roman" w:eastAsia="Times New Roman" w:hAnsi="Times New Roman" w:cs="Times New Roman"/>
                <w:iCs/>
                <w:sz w:val="24"/>
                <w:szCs w:val="24"/>
              </w:rPr>
              <w:t>Техническое описание</w:t>
            </w:r>
          </w:p>
        </w:tc>
      </w:tr>
      <w:tr w:rsidR="00064407" w:rsidRPr="00F5739C" w14:paraId="5EE1E87E"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296A5A" w14:textId="53E2D9AF" w:rsidR="00064407" w:rsidRPr="00F5739C" w:rsidRDefault="00064407" w:rsidP="001F3287">
            <w:pPr>
              <w:snapToGrid w:val="0"/>
              <w:contextualSpacing/>
              <w:rPr>
                <w:rFonts w:ascii="Times New Roman" w:eastAsia="Times New Roman" w:hAnsi="Times New Roman" w:cs="Times New Roman"/>
                <w:b/>
                <w:bCs/>
                <w:iCs/>
                <w:sz w:val="24"/>
                <w:szCs w:val="24"/>
              </w:rPr>
            </w:pPr>
            <w:r w:rsidRPr="00F5739C">
              <w:rPr>
                <w:rFonts w:ascii="Times New Roman" w:eastAsia="Times New Roman" w:hAnsi="Times New Roman" w:cs="Times New Roman"/>
                <w:b/>
                <w:bCs/>
                <w:iCs/>
                <w:sz w:val="24"/>
                <w:szCs w:val="24"/>
                <w:lang w:val="en-US"/>
              </w:rPr>
              <w:t>I</w:t>
            </w:r>
            <w:r w:rsidRPr="00F5739C">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F5739C" w14:paraId="0DD1D028"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A115E6" w14:textId="77777777" w:rsidR="00064407" w:rsidRPr="00F5739C" w:rsidRDefault="00064407" w:rsidP="001F3287">
            <w:pPr>
              <w:snapToGrid w:val="0"/>
              <w:contextualSpacing/>
              <w:rPr>
                <w:rFonts w:ascii="Times New Roman" w:eastAsia="Times New Roman" w:hAnsi="Times New Roman" w:cs="Times New Roman"/>
                <w:b/>
                <w:bCs/>
                <w:iCs/>
                <w:sz w:val="24"/>
                <w:szCs w:val="24"/>
              </w:rPr>
            </w:pPr>
            <w:r w:rsidRPr="00F5739C">
              <w:rPr>
                <w:rFonts w:ascii="Times New Roman" w:eastAsia="Times New Roman" w:hAnsi="Times New Roman" w:cs="Times New Roman"/>
                <w:b/>
                <w:bCs/>
                <w:iCs/>
                <w:sz w:val="24"/>
                <w:szCs w:val="24"/>
              </w:rPr>
              <w:t>Основное оборудование</w:t>
            </w:r>
          </w:p>
        </w:tc>
      </w:tr>
      <w:tr w:rsidR="00F5739C" w:rsidRPr="00F5739C" w14:paraId="03415E87" w14:textId="77777777" w:rsidTr="00AB77E6">
        <w:tc>
          <w:tcPr>
            <w:tcW w:w="273" w:type="pct"/>
            <w:tcBorders>
              <w:top w:val="single" w:sz="4" w:space="0" w:color="auto"/>
              <w:left w:val="single" w:sz="4" w:space="0" w:color="auto"/>
              <w:bottom w:val="single" w:sz="4" w:space="0" w:color="auto"/>
              <w:right w:val="single" w:sz="4" w:space="0" w:color="auto"/>
            </w:tcBorders>
            <w:shd w:val="clear" w:color="auto" w:fill="auto"/>
          </w:tcPr>
          <w:p w14:paraId="452B3977" w14:textId="77777777" w:rsidR="00F5739C" w:rsidRPr="00F5739C" w:rsidRDefault="00F5739C" w:rsidP="00F5739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6486725" w14:textId="79F9E7F9" w:rsidR="00F5739C" w:rsidRPr="00F5739C" w:rsidRDefault="00F5739C" w:rsidP="00F5739C">
            <w:pPr>
              <w:snapToGrid w:val="0"/>
              <w:contextualSpacing/>
              <w:rPr>
                <w:rFonts w:ascii="Times New Roman" w:eastAsia="Times New Roman" w:hAnsi="Times New Roman" w:cs="Times New Roman"/>
                <w:iCs/>
                <w:sz w:val="24"/>
                <w:szCs w:val="24"/>
              </w:rPr>
            </w:pPr>
            <w:r w:rsidRPr="00F5739C">
              <w:rPr>
                <w:rFonts w:ascii="Times New Roman" w:hAnsi="Times New Roman" w:cs="Times New Roman"/>
                <w:sz w:val="24"/>
                <w:szCs w:val="24"/>
              </w:rPr>
              <w:t>Рабочие места для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A9B2E9" w14:textId="77777777" w:rsidR="00F5739C" w:rsidRPr="00F5739C" w:rsidRDefault="00F5739C" w:rsidP="00F5739C">
            <w:pPr>
              <w:snapToGrid w:val="0"/>
              <w:contextualSpacing/>
              <w:rPr>
                <w:rFonts w:ascii="Times New Roman" w:eastAsia="Times New Roman" w:hAnsi="Times New Roman" w:cs="Times New Roman"/>
                <w:iCs/>
                <w:sz w:val="24"/>
                <w:szCs w:val="24"/>
              </w:rPr>
            </w:pPr>
          </w:p>
        </w:tc>
      </w:tr>
      <w:tr w:rsidR="00F5739C" w:rsidRPr="00F5739C" w14:paraId="49558C81" w14:textId="77777777" w:rsidTr="00AB77E6">
        <w:tc>
          <w:tcPr>
            <w:tcW w:w="273" w:type="pct"/>
            <w:tcBorders>
              <w:top w:val="single" w:sz="4" w:space="0" w:color="auto"/>
              <w:left w:val="single" w:sz="4" w:space="0" w:color="auto"/>
              <w:bottom w:val="single" w:sz="4" w:space="0" w:color="auto"/>
              <w:right w:val="single" w:sz="4" w:space="0" w:color="auto"/>
            </w:tcBorders>
            <w:shd w:val="clear" w:color="auto" w:fill="auto"/>
          </w:tcPr>
          <w:p w14:paraId="7DD41843" w14:textId="77777777" w:rsidR="00F5739C" w:rsidRPr="00F5739C" w:rsidRDefault="00F5739C" w:rsidP="00F5739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CB3BD86" w14:textId="034531C6" w:rsidR="00F5739C" w:rsidRPr="00F5739C" w:rsidRDefault="00F5739C" w:rsidP="00F5739C">
            <w:pPr>
              <w:snapToGrid w:val="0"/>
              <w:contextualSpacing/>
              <w:rPr>
                <w:rFonts w:ascii="Times New Roman" w:eastAsia="Times New Roman" w:hAnsi="Times New Roman" w:cs="Times New Roman"/>
                <w:iCs/>
                <w:sz w:val="24"/>
                <w:szCs w:val="24"/>
              </w:rPr>
            </w:pPr>
            <w:r w:rsidRPr="00F5739C">
              <w:rPr>
                <w:rFonts w:ascii="Times New Roman" w:hAnsi="Times New Roman" w:cs="Times New Roman"/>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7A9FEA" w14:textId="77777777" w:rsidR="00F5739C" w:rsidRPr="00F5739C" w:rsidRDefault="00F5739C" w:rsidP="00F5739C">
            <w:pPr>
              <w:snapToGrid w:val="0"/>
              <w:contextualSpacing/>
              <w:rPr>
                <w:rFonts w:ascii="Times New Roman" w:eastAsia="Times New Roman" w:hAnsi="Times New Roman" w:cs="Times New Roman"/>
                <w:iCs/>
                <w:sz w:val="24"/>
                <w:szCs w:val="24"/>
              </w:rPr>
            </w:pPr>
          </w:p>
        </w:tc>
      </w:tr>
      <w:tr w:rsidR="00F5739C" w:rsidRPr="00F5739C" w14:paraId="72432CB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1FC090D" w14:textId="77777777" w:rsidR="00F5739C" w:rsidRPr="00F5739C" w:rsidRDefault="00F5739C" w:rsidP="00F5739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F42FE8" w14:textId="78076FDE" w:rsidR="00F5739C" w:rsidRPr="00F5739C" w:rsidRDefault="00F5739C" w:rsidP="00F5739C">
            <w:pPr>
              <w:snapToGrid w:val="0"/>
              <w:contextualSpacing/>
              <w:rPr>
                <w:rFonts w:ascii="Times New Roman" w:eastAsia="Times New Roman" w:hAnsi="Times New Roman" w:cs="Times New Roman"/>
                <w:iCs/>
                <w:sz w:val="24"/>
                <w:szCs w:val="24"/>
              </w:rPr>
            </w:pPr>
            <w:r w:rsidRPr="00F5739C">
              <w:rPr>
                <w:rFonts w:ascii="Times New Roman" w:hAnsi="Times New Roman" w:cs="Times New Roman"/>
                <w:sz w:val="24"/>
                <w:szCs w:val="24"/>
              </w:rPr>
              <w:t>Мебель для размещения и хранения учебной литературы и наглядного материала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DEBE9B" w14:textId="77777777" w:rsidR="00F5739C" w:rsidRPr="00F5739C" w:rsidRDefault="00F5739C" w:rsidP="00F5739C">
            <w:pPr>
              <w:snapToGrid w:val="0"/>
              <w:contextualSpacing/>
              <w:rPr>
                <w:rFonts w:ascii="Times New Roman" w:eastAsia="Times New Roman" w:hAnsi="Times New Roman" w:cs="Times New Roman"/>
                <w:iCs/>
                <w:sz w:val="24"/>
                <w:szCs w:val="24"/>
              </w:rPr>
            </w:pPr>
          </w:p>
        </w:tc>
      </w:tr>
      <w:tr w:rsidR="00F5739C" w:rsidRPr="00F5739C" w14:paraId="2B65978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17D57B" w14:textId="77777777" w:rsidR="00F5739C" w:rsidRPr="00F5739C" w:rsidRDefault="00F5739C" w:rsidP="00F5739C">
            <w:pPr>
              <w:snapToGrid w:val="0"/>
              <w:contextualSpacing/>
              <w:rPr>
                <w:rFonts w:ascii="Times New Roman" w:eastAsia="Times New Roman" w:hAnsi="Times New Roman" w:cs="Times New Roman"/>
                <w:iCs/>
                <w:sz w:val="24"/>
                <w:szCs w:val="24"/>
              </w:rPr>
            </w:pPr>
            <w:r w:rsidRPr="00F5739C">
              <w:rPr>
                <w:rFonts w:ascii="Times New Roman" w:eastAsia="Times New Roman" w:hAnsi="Times New Roman" w:cs="Times New Roman"/>
                <w:b/>
                <w:bCs/>
                <w:iCs/>
                <w:sz w:val="24"/>
                <w:szCs w:val="24"/>
              </w:rPr>
              <w:t>Дополнительное оборудование</w:t>
            </w:r>
          </w:p>
        </w:tc>
      </w:tr>
      <w:tr w:rsidR="00F5739C" w:rsidRPr="00F5739C" w14:paraId="4281966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3736A63" w14:textId="77777777" w:rsidR="00F5739C" w:rsidRPr="00F5739C" w:rsidRDefault="00F5739C" w:rsidP="00F5739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C54F54" w14:textId="77777777" w:rsidR="00F5739C" w:rsidRPr="00F5739C" w:rsidRDefault="00F5739C" w:rsidP="00F5739C">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810AA2" w14:textId="77777777" w:rsidR="00F5739C" w:rsidRPr="00F5739C" w:rsidRDefault="00F5739C" w:rsidP="00F5739C">
            <w:pPr>
              <w:snapToGrid w:val="0"/>
              <w:contextualSpacing/>
              <w:rPr>
                <w:rFonts w:ascii="Times New Roman" w:eastAsia="Times New Roman" w:hAnsi="Times New Roman" w:cs="Times New Roman"/>
                <w:i/>
                <w:sz w:val="24"/>
                <w:szCs w:val="24"/>
              </w:rPr>
            </w:pPr>
          </w:p>
        </w:tc>
      </w:tr>
      <w:tr w:rsidR="00F5739C" w:rsidRPr="00F5739C" w14:paraId="7CF3A17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73FE69" w14:textId="05F5DF37" w:rsidR="00F5739C" w:rsidRPr="00F5739C" w:rsidRDefault="00F5739C" w:rsidP="00F5739C">
            <w:pPr>
              <w:snapToGrid w:val="0"/>
              <w:contextualSpacing/>
              <w:rPr>
                <w:rFonts w:ascii="Times New Roman" w:eastAsia="Times New Roman" w:hAnsi="Times New Roman" w:cs="Times New Roman"/>
                <w:iCs/>
                <w:sz w:val="24"/>
                <w:szCs w:val="24"/>
              </w:rPr>
            </w:pPr>
            <w:r w:rsidRPr="00F5739C">
              <w:rPr>
                <w:rFonts w:ascii="Times New Roman" w:eastAsia="Times New Roman" w:hAnsi="Times New Roman" w:cs="Times New Roman"/>
                <w:b/>
                <w:bCs/>
                <w:iCs/>
                <w:sz w:val="24"/>
                <w:szCs w:val="24"/>
                <w:lang w:val="en-US"/>
              </w:rPr>
              <w:t>II</w:t>
            </w:r>
            <w:r w:rsidRPr="00F5739C">
              <w:rPr>
                <w:rFonts w:ascii="Times New Roman" w:eastAsia="Times New Roman" w:hAnsi="Times New Roman" w:cs="Times New Roman"/>
                <w:b/>
                <w:bCs/>
                <w:iCs/>
                <w:sz w:val="24"/>
                <w:szCs w:val="24"/>
              </w:rPr>
              <w:t xml:space="preserve"> Технические средства </w:t>
            </w:r>
          </w:p>
        </w:tc>
      </w:tr>
      <w:tr w:rsidR="00F5739C" w:rsidRPr="00F5739C" w14:paraId="1AE850B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86293A" w14:textId="77777777" w:rsidR="00F5739C" w:rsidRPr="00F5739C" w:rsidRDefault="00F5739C" w:rsidP="00F5739C">
            <w:pPr>
              <w:snapToGrid w:val="0"/>
              <w:contextualSpacing/>
              <w:rPr>
                <w:rFonts w:ascii="Times New Roman" w:eastAsia="Times New Roman" w:hAnsi="Times New Roman" w:cs="Times New Roman"/>
                <w:iCs/>
                <w:sz w:val="24"/>
                <w:szCs w:val="24"/>
              </w:rPr>
            </w:pPr>
            <w:r w:rsidRPr="00F5739C">
              <w:rPr>
                <w:rFonts w:ascii="Times New Roman" w:eastAsia="Times New Roman" w:hAnsi="Times New Roman" w:cs="Times New Roman"/>
                <w:b/>
                <w:bCs/>
                <w:iCs/>
                <w:sz w:val="24"/>
                <w:szCs w:val="24"/>
              </w:rPr>
              <w:t>Основное оборудование</w:t>
            </w:r>
          </w:p>
        </w:tc>
      </w:tr>
      <w:tr w:rsidR="00F5739C" w:rsidRPr="00F5739C" w14:paraId="2160716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D6E451D" w14:textId="77777777" w:rsidR="00F5739C" w:rsidRPr="00F5739C" w:rsidRDefault="00F5739C" w:rsidP="00F5739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5E5D4C" w14:textId="20EF60AE" w:rsidR="00F5739C" w:rsidRPr="00F5739C" w:rsidRDefault="00F5739C" w:rsidP="00F5739C">
            <w:pPr>
              <w:snapToGrid w:val="0"/>
              <w:contextualSpacing/>
              <w:rPr>
                <w:rFonts w:ascii="Times New Roman" w:eastAsia="Times New Roman" w:hAnsi="Times New Roman" w:cs="Times New Roman"/>
                <w:iCs/>
                <w:sz w:val="24"/>
                <w:szCs w:val="24"/>
              </w:rPr>
            </w:pPr>
            <w:r w:rsidRPr="00F5739C">
              <w:rPr>
                <w:rFonts w:ascii="Times New Roman" w:eastAsia="Times New Roman" w:hAnsi="Times New Roman" w:cs="Times New Roman"/>
                <w:iCs/>
                <w:sz w:val="24"/>
                <w:szCs w:val="24"/>
              </w:rPr>
              <w:t>Персональные компьютеры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2E1ECD" w14:textId="77777777" w:rsidR="00F5739C" w:rsidRPr="00F5739C" w:rsidRDefault="00F5739C" w:rsidP="00F5739C">
            <w:pPr>
              <w:snapToGrid w:val="0"/>
              <w:contextualSpacing/>
              <w:rPr>
                <w:rFonts w:ascii="Times New Roman" w:eastAsia="Times New Roman" w:hAnsi="Times New Roman" w:cs="Times New Roman"/>
                <w:iCs/>
                <w:sz w:val="24"/>
                <w:szCs w:val="24"/>
              </w:rPr>
            </w:pPr>
          </w:p>
        </w:tc>
      </w:tr>
      <w:tr w:rsidR="00F5739C" w:rsidRPr="00F5739C" w14:paraId="00B1521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BEBF2A3" w14:textId="77777777" w:rsidR="00F5739C" w:rsidRPr="00F5739C" w:rsidRDefault="00F5739C" w:rsidP="00F5739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C805BE" w14:textId="50D2D920" w:rsidR="00F5739C" w:rsidRPr="00F5739C" w:rsidRDefault="00F5739C" w:rsidP="00F5739C">
            <w:pPr>
              <w:snapToGrid w:val="0"/>
              <w:contextualSpacing/>
              <w:rPr>
                <w:rFonts w:ascii="Times New Roman" w:eastAsia="Times New Roman" w:hAnsi="Times New Roman" w:cs="Times New Roman"/>
                <w:iCs/>
                <w:sz w:val="24"/>
                <w:szCs w:val="24"/>
              </w:rPr>
            </w:pPr>
            <w:r w:rsidRPr="00F5739C">
              <w:rPr>
                <w:rFonts w:ascii="Times New Roman" w:hAnsi="Times New Roman" w:cs="Times New Roman"/>
                <w:sz w:val="24"/>
                <w:szCs w:val="24"/>
              </w:rPr>
              <w:t>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914283" w14:textId="77777777" w:rsidR="00F5739C" w:rsidRPr="00F5739C" w:rsidRDefault="00F5739C" w:rsidP="00F5739C">
            <w:pPr>
              <w:snapToGrid w:val="0"/>
              <w:contextualSpacing/>
              <w:rPr>
                <w:rFonts w:ascii="Times New Roman" w:eastAsia="Times New Roman" w:hAnsi="Times New Roman" w:cs="Times New Roman"/>
                <w:iCs/>
                <w:sz w:val="24"/>
                <w:szCs w:val="24"/>
              </w:rPr>
            </w:pPr>
          </w:p>
        </w:tc>
      </w:tr>
      <w:tr w:rsidR="00F5739C" w:rsidRPr="00F5739C" w14:paraId="1560957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DA60BAD" w14:textId="77777777" w:rsidR="00F5739C" w:rsidRPr="00F5739C" w:rsidRDefault="00F5739C" w:rsidP="00F5739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1AB9D9" w14:textId="43E07F8F" w:rsidR="00F5739C" w:rsidRPr="00F5739C" w:rsidRDefault="00F5739C" w:rsidP="00F5739C">
            <w:pPr>
              <w:snapToGrid w:val="0"/>
              <w:contextualSpacing/>
              <w:rPr>
                <w:rFonts w:ascii="Times New Roman" w:eastAsia="Times New Roman" w:hAnsi="Times New Roman" w:cs="Times New Roman"/>
                <w:iCs/>
                <w:sz w:val="24"/>
                <w:szCs w:val="24"/>
              </w:rPr>
            </w:pPr>
            <w:r w:rsidRPr="00F5739C">
              <w:rPr>
                <w:rFonts w:ascii="Times New Roman" w:hAnsi="Times New Roman" w:cs="Times New Roman"/>
                <w:sz w:val="24"/>
                <w:szCs w:val="24"/>
              </w:rPr>
              <w:t>Мультимедийное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58A28B" w14:textId="77777777" w:rsidR="00F5739C" w:rsidRPr="00F5739C" w:rsidRDefault="00F5739C" w:rsidP="00F5739C">
            <w:pPr>
              <w:snapToGrid w:val="0"/>
              <w:contextualSpacing/>
              <w:rPr>
                <w:rFonts w:ascii="Times New Roman" w:eastAsia="Times New Roman" w:hAnsi="Times New Roman" w:cs="Times New Roman"/>
                <w:iCs/>
                <w:sz w:val="24"/>
                <w:szCs w:val="24"/>
              </w:rPr>
            </w:pPr>
          </w:p>
        </w:tc>
      </w:tr>
      <w:tr w:rsidR="00F5739C" w:rsidRPr="00F5739C" w14:paraId="2B93794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522648" w14:textId="77777777" w:rsidR="00F5739C" w:rsidRPr="00F5739C" w:rsidRDefault="00F5739C" w:rsidP="00F5739C">
            <w:pPr>
              <w:snapToGrid w:val="0"/>
              <w:contextualSpacing/>
              <w:rPr>
                <w:rFonts w:ascii="Times New Roman" w:eastAsia="Times New Roman" w:hAnsi="Times New Roman" w:cs="Times New Roman"/>
                <w:iCs/>
                <w:sz w:val="24"/>
                <w:szCs w:val="24"/>
              </w:rPr>
            </w:pPr>
            <w:r w:rsidRPr="00F5739C">
              <w:rPr>
                <w:rFonts w:ascii="Times New Roman" w:eastAsia="Times New Roman" w:hAnsi="Times New Roman" w:cs="Times New Roman"/>
                <w:b/>
                <w:iCs/>
                <w:sz w:val="24"/>
                <w:szCs w:val="24"/>
              </w:rPr>
              <w:t>Дополнительное оборудование</w:t>
            </w:r>
          </w:p>
        </w:tc>
      </w:tr>
      <w:tr w:rsidR="00F5739C" w:rsidRPr="00F5739C" w14:paraId="2D693CE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349E04D" w14:textId="77777777" w:rsidR="00F5739C" w:rsidRPr="00F5739C" w:rsidRDefault="00F5739C" w:rsidP="00F5739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2ED31A" w14:textId="77777777" w:rsidR="00F5739C" w:rsidRPr="00F5739C" w:rsidRDefault="00F5739C" w:rsidP="00F5739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6539DB" w14:textId="77777777" w:rsidR="00F5739C" w:rsidRPr="00F5739C" w:rsidRDefault="00F5739C" w:rsidP="00F5739C">
            <w:pPr>
              <w:snapToGrid w:val="0"/>
              <w:contextualSpacing/>
              <w:rPr>
                <w:rFonts w:ascii="Times New Roman" w:eastAsia="Times New Roman" w:hAnsi="Times New Roman" w:cs="Times New Roman"/>
                <w:iCs/>
                <w:sz w:val="24"/>
                <w:szCs w:val="24"/>
              </w:rPr>
            </w:pPr>
          </w:p>
        </w:tc>
      </w:tr>
      <w:tr w:rsidR="00F5739C" w:rsidRPr="00F5739C" w14:paraId="05767AC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517807" w14:textId="77777777" w:rsidR="00F5739C" w:rsidRPr="00F5739C" w:rsidRDefault="00F5739C" w:rsidP="00F5739C">
            <w:pPr>
              <w:snapToGrid w:val="0"/>
              <w:contextualSpacing/>
              <w:rPr>
                <w:rFonts w:ascii="Times New Roman" w:eastAsia="Times New Roman" w:hAnsi="Times New Roman" w:cs="Times New Roman"/>
                <w:b/>
                <w:bCs/>
                <w:iCs/>
                <w:sz w:val="24"/>
                <w:szCs w:val="24"/>
              </w:rPr>
            </w:pPr>
            <w:r w:rsidRPr="00F5739C">
              <w:rPr>
                <w:rFonts w:ascii="Times New Roman" w:eastAsia="Times New Roman" w:hAnsi="Times New Roman" w:cs="Times New Roman"/>
                <w:b/>
                <w:bCs/>
                <w:iCs/>
                <w:sz w:val="24"/>
                <w:szCs w:val="24"/>
                <w:lang w:val="en-US"/>
              </w:rPr>
              <w:t>III</w:t>
            </w:r>
            <w:r w:rsidRPr="00F5739C">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F5739C" w:rsidRPr="00F5739C" w14:paraId="2316471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514D7C" w14:textId="77777777" w:rsidR="00F5739C" w:rsidRPr="00F5739C" w:rsidRDefault="00F5739C" w:rsidP="00F5739C">
            <w:pPr>
              <w:snapToGrid w:val="0"/>
              <w:contextualSpacing/>
              <w:rPr>
                <w:rFonts w:ascii="Times New Roman" w:eastAsia="Times New Roman" w:hAnsi="Times New Roman" w:cs="Times New Roman"/>
                <w:b/>
                <w:bCs/>
                <w:iCs/>
                <w:sz w:val="24"/>
                <w:szCs w:val="24"/>
              </w:rPr>
            </w:pPr>
            <w:r w:rsidRPr="00F5739C">
              <w:rPr>
                <w:rFonts w:ascii="Times New Roman" w:eastAsia="Times New Roman" w:hAnsi="Times New Roman" w:cs="Times New Roman"/>
                <w:b/>
                <w:bCs/>
                <w:iCs/>
                <w:sz w:val="24"/>
                <w:szCs w:val="24"/>
              </w:rPr>
              <w:t>Основное оборудование</w:t>
            </w:r>
          </w:p>
        </w:tc>
      </w:tr>
      <w:tr w:rsidR="00F5739C" w:rsidRPr="00F5739C" w14:paraId="281AF86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8B139C8" w14:textId="77777777" w:rsidR="00F5739C" w:rsidRPr="00F5739C" w:rsidRDefault="00F5739C" w:rsidP="00F5739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0288FF" w14:textId="77777777" w:rsidR="00F5739C" w:rsidRPr="00F5739C" w:rsidRDefault="00F5739C" w:rsidP="00F5739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4E6239" w14:textId="77777777" w:rsidR="00F5739C" w:rsidRPr="00F5739C" w:rsidRDefault="00F5739C" w:rsidP="00F5739C">
            <w:pPr>
              <w:snapToGrid w:val="0"/>
              <w:contextualSpacing/>
              <w:rPr>
                <w:rFonts w:ascii="Times New Roman" w:eastAsia="Times New Roman" w:hAnsi="Times New Roman" w:cs="Times New Roman"/>
                <w:iCs/>
                <w:sz w:val="24"/>
                <w:szCs w:val="24"/>
              </w:rPr>
            </w:pPr>
          </w:p>
        </w:tc>
      </w:tr>
      <w:tr w:rsidR="00F5739C" w:rsidRPr="00F5739C" w14:paraId="180213C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0C400D" w14:textId="77777777" w:rsidR="00F5739C" w:rsidRPr="00F5739C" w:rsidRDefault="00F5739C" w:rsidP="00F5739C">
            <w:pPr>
              <w:snapToGrid w:val="0"/>
              <w:contextualSpacing/>
              <w:rPr>
                <w:rFonts w:ascii="Times New Roman" w:eastAsia="Times New Roman" w:hAnsi="Times New Roman" w:cs="Times New Roman"/>
                <w:iCs/>
                <w:sz w:val="24"/>
                <w:szCs w:val="24"/>
              </w:rPr>
            </w:pPr>
            <w:r w:rsidRPr="00F5739C">
              <w:rPr>
                <w:rFonts w:ascii="Times New Roman" w:eastAsia="Times New Roman" w:hAnsi="Times New Roman" w:cs="Times New Roman"/>
                <w:b/>
                <w:bCs/>
                <w:iCs/>
                <w:sz w:val="24"/>
                <w:szCs w:val="24"/>
              </w:rPr>
              <w:t>Дополнительное оборудование</w:t>
            </w:r>
          </w:p>
        </w:tc>
      </w:tr>
      <w:tr w:rsidR="00F5739C" w:rsidRPr="00F5739C" w14:paraId="635F43A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2BCB592" w14:textId="77777777" w:rsidR="00F5739C" w:rsidRPr="00F5739C" w:rsidRDefault="00F5739C" w:rsidP="00F5739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8E6F71" w14:textId="77777777" w:rsidR="00F5739C" w:rsidRPr="00F5739C" w:rsidRDefault="00F5739C" w:rsidP="00F5739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560DE1" w14:textId="77777777" w:rsidR="00F5739C" w:rsidRPr="00F5739C" w:rsidRDefault="00F5739C" w:rsidP="00F5739C">
            <w:pPr>
              <w:snapToGrid w:val="0"/>
              <w:contextualSpacing/>
              <w:rPr>
                <w:rFonts w:ascii="Times New Roman" w:eastAsia="Times New Roman" w:hAnsi="Times New Roman" w:cs="Times New Roman"/>
                <w:iCs/>
                <w:sz w:val="24"/>
                <w:szCs w:val="24"/>
              </w:rPr>
            </w:pPr>
          </w:p>
        </w:tc>
      </w:tr>
      <w:tr w:rsidR="00F5739C" w:rsidRPr="00F5739C" w14:paraId="5855A3F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ECFA94" w14:textId="30719608" w:rsidR="00F5739C" w:rsidRPr="00F5739C" w:rsidRDefault="00F5739C" w:rsidP="00F5739C">
            <w:pPr>
              <w:snapToGrid w:val="0"/>
              <w:contextualSpacing/>
              <w:rPr>
                <w:rFonts w:ascii="Times New Roman" w:eastAsia="Times New Roman" w:hAnsi="Times New Roman" w:cs="Times New Roman"/>
                <w:iCs/>
                <w:sz w:val="24"/>
                <w:szCs w:val="24"/>
              </w:rPr>
            </w:pPr>
            <w:r w:rsidRPr="00F5739C">
              <w:rPr>
                <w:rFonts w:ascii="Times New Roman" w:eastAsia="Times New Roman" w:hAnsi="Times New Roman" w:cs="Times New Roman"/>
                <w:b/>
                <w:bCs/>
                <w:iCs/>
                <w:sz w:val="24"/>
                <w:szCs w:val="24"/>
                <w:lang w:val="en-US"/>
              </w:rPr>
              <w:t>IV</w:t>
            </w:r>
            <w:r w:rsidRPr="00F5739C">
              <w:rPr>
                <w:rFonts w:ascii="Times New Roman" w:eastAsia="Times New Roman" w:hAnsi="Times New Roman" w:cs="Times New Roman"/>
                <w:b/>
                <w:bCs/>
                <w:iCs/>
                <w:sz w:val="24"/>
                <w:szCs w:val="24"/>
              </w:rPr>
              <w:t xml:space="preserve"> Демонстрационные учебно-наглядные пособия</w:t>
            </w:r>
          </w:p>
        </w:tc>
      </w:tr>
      <w:tr w:rsidR="00F5739C" w:rsidRPr="00F5739C" w14:paraId="0798C3D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7FBD94" w14:textId="77777777" w:rsidR="00F5739C" w:rsidRPr="00F5739C" w:rsidRDefault="00F5739C" w:rsidP="00F5739C">
            <w:pPr>
              <w:snapToGrid w:val="0"/>
              <w:contextualSpacing/>
              <w:rPr>
                <w:rFonts w:ascii="Times New Roman" w:eastAsia="Times New Roman" w:hAnsi="Times New Roman" w:cs="Times New Roman"/>
                <w:iCs/>
                <w:sz w:val="24"/>
                <w:szCs w:val="24"/>
              </w:rPr>
            </w:pPr>
            <w:r w:rsidRPr="00F5739C">
              <w:rPr>
                <w:rFonts w:ascii="Times New Roman" w:eastAsia="Times New Roman" w:hAnsi="Times New Roman" w:cs="Times New Roman"/>
                <w:b/>
                <w:bCs/>
                <w:iCs/>
                <w:sz w:val="24"/>
                <w:szCs w:val="24"/>
              </w:rPr>
              <w:t>Основное оборудование</w:t>
            </w:r>
          </w:p>
        </w:tc>
      </w:tr>
      <w:tr w:rsidR="00F5739C" w:rsidRPr="00F5739C" w14:paraId="5363101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A9EBABF" w14:textId="77777777" w:rsidR="00F5739C" w:rsidRPr="00F5739C" w:rsidRDefault="00F5739C" w:rsidP="00F5739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6EF37A" w14:textId="77777777" w:rsidR="00F5739C" w:rsidRPr="00F5739C" w:rsidRDefault="00F5739C" w:rsidP="00F5739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7F4ABC" w14:textId="77777777" w:rsidR="00F5739C" w:rsidRPr="00F5739C" w:rsidRDefault="00F5739C" w:rsidP="00F5739C">
            <w:pPr>
              <w:snapToGrid w:val="0"/>
              <w:contextualSpacing/>
              <w:rPr>
                <w:rFonts w:ascii="Times New Roman" w:eastAsia="Times New Roman" w:hAnsi="Times New Roman" w:cs="Times New Roman"/>
                <w:iCs/>
                <w:sz w:val="24"/>
                <w:szCs w:val="24"/>
              </w:rPr>
            </w:pPr>
          </w:p>
        </w:tc>
      </w:tr>
      <w:tr w:rsidR="00F5739C" w:rsidRPr="00F5739C" w14:paraId="5884745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A30F08" w14:textId="77777777" w:rsidR="00F5739C" w:rsidRPr="00F5739C" w:rsidRDefault="00F5739C" w:rsidP="00F5739C">
            <w:pPr>
              <w:snapToGrid w:val="0"/>
              <w:contextualSpacing/>
              <w:rPr>
                <w:rFonts w:ascii="Times New Roman" w:eastAsia="Times New Roman" w:hAnsi="Times New Roman" w:cs="Times New Roman"/>
                <w:iCs/>
                <w:sz w:val="24"/>
                <w:szCs w:val="24"/>
              </w:rPr>
            </w:pPr>
            <w:r w:rsidRPr="00F5739C">
              <w:rPr>
                <w:rFonts w:ascii="Times New Roman" w:eastAsia="Times New Roman" w:hAnsi="Times New Roman" w:cs="Times New Roman"/>
                <w:b/>
                <w:bCs/>
                <w:iCs/>
                <w:sz w:val="24"/>
                <w:szCs w:val="24"/>
              </w:rPr>
              <w:t>Дополнительное оборудование</w:t>
            </w:r>
          </w:p>
        </w:tc>
      </w:tr>
      <w:tr w:rsidR="00F5739C" w:rsidRPr="00F5739C" w14:paraId="03C9726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70A7B7" w14:textId="77777777" w:rsidR="00F5739C" w:rsidRPr="00F5739C" w:rsidRDefault="00F5739C" w:rsidP="00F5739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DEFD75" w14:textId="77777777" w:rsidR="00F5739C" w:rsidRPr="00F5739C" w:rsidRDefault="00F5739C" w:rsidP="00F5739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AE5395" w14:textId="77777777" w:rsidR="00F5739C" w:rsidRPr="00F5739C" w:rsidRDefault="00F5739C" w:rsidP="00F5739C">
            <w:pPr>
              <w:snapToGrid w:val="0"/>
              <w:contextualSpacing/>
              <w:rPr>
                <w:rFonts w:ascii="Times New Roman" w:eastAsia="Times New Roman" w:hAnsi="Times New Roman" w:cs="Times New Roman"/>
                <w:iCs/>
                <w:sz w:val="24"/>
                <w:szCs w:val="24"/>
              </w:rPr>
            </w:pPr>
          </w:p>
        </w:tc>
      </w:tr>
    </w:tbl>
    <w:p w14:paraId="62372CF0" w14:textId="77777777" w:rsidR="00064407" w:rsidRPr="00985111" w:rsidRDefault="00064407" w:rsidP="00064407">
      <w:pPr>
        <w:suppressAutoHyphens/>
        <w:jc w:val="both"/>
        <w:rPr>
          <w:rFonts w:ascii="Times New Roman" w:hAnsi="Times New Roman" w:cs="Times New Roman"/>
          <w:bCs/>
          <w:sz w:val="24"/>
          <w:szCs w:val="24"/>
        </w:rPr>
      </w:pPr>
    </w:p>
    <w:p w14:paraId="79C3EA9F"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6C0CC421"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0CD1542" w14:textId="263BD504" w:rsidR="00064407" w:rsidRPr="00BB36AF" w:rsidRDefault="00064407"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CE47BF">
        <w:rPr>
          <w:rFonts w:ascii="Times New Roman" w:hAnsi="Times New Roman" w:cs="Times New Roman"/>
          <w:noProof/>
          <w:sz w:val="24"/>
          <w:szCs w:val="24"/>
        </w:rPr>
        <w:t>юридического</w:t>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sid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005A6AF9">
        <w:rPr>
          <w:rFonts w:ascii="Times New Roman" w:eastAsia="Calibri" w:hAnsi="Times New Roman" w:cs="Times New Roman"/>
          <w:sz w:val="24"/>
          <w:szCs w:val="24"/>
        </w:rPr>
        <w:t>.</w:t>
      </w:r>
    </w:p>
    <w:p w14:paraId="16B554C7" w14:textId="507A26CC"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00CE47BF">
        <w:rPr>
          <w:rFonts w:ascii="Times New Roman" w:hAnsi="Times New Roman" w:cs="Times New Roman"/>
          <w:noProof/>
          <w:sz w:val="24"/>
          <w:szCs w:val="24"/>
        </w:rPr>
        <w:t>юридического</w:t>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обеспечивающих деятельность обучающихся в профессиональной области</w:t>
      </w:r>
      <w:r w:rsidR="00C779F6" w:rsidRPr="00C779F6">
        <w:rPr>
          <w:rFonts w:ascii="Times New Roman" w:eastAsia="Calibri" w:hAnsi="Times New Roman" w:cs="Times New Roman"/>
          <w:sz w:val="24"/>
          <w:szCs w:val="24"/>
        </w:rPr>
        <w:t xml:space="preserve"> </w:t>
      </w:r>
      <w:r w:rsidR="00D22FFA">
        <w:rPr>
          <w:rFonts w:ascii="Times New Roman" w:eastAsia="Calibri" w:hAnsi="Times New Roman" w:cs="Times New Roman"/>
          <w:sz w:val="24"/>
          <w:szCs w:val="24"/>
        </w:rPr>
        <w:br/>
      </w:r>
      <w:r w:rsidR="00CE47BF">
        <w:rPr>
          <w:rFonts w:ascii="Times New Roman" w:hAnsi="Times New Roman" w:cs="Times New Roman"/>
          <w:noProof/>
          <w:sz w:val="24"/>
          <w:szCs w:val="24"/>
        </w:rPr>
        <w:t>09 Юриспруденция</w:t>
      </w:r>
      <w:r w:rsidRPr="00985111">
        <w:rPr>
          <w:rFonts w:ascii="Times New Roman" w:eastAsia="Calibri" w:hAnsi="Times New Roman" w:cs="Times New Roman"/>
          <w:sz w:val="24"/>
          <w:szCs w:val="24"/>
        </w:rPr>
        <w:t xml:space="preserve">. </w:t>
      </w:r>
    </w:p>
    <w:p w14:paraId="45821AED"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985111">
        <w:rPr>
          <w:rFonts w:ascii="Times New Roman" w:eastAsia="Calibri" w:hAnsi="Times New Roman" w:cs="Times New Roman"/>
          <w:sz w:val="24"/>
          <w:szCs w:val="24"/>
        </w:rPr>
        <w:br/>
        <w:t>с использованием современных технологий, материалов и оборудования.</w:t>
      </w:r>
    </w:p>
    <w:p w14:paraId="2B4FDEA0" w14:textId="77777777" w:rsidR="00064407" w:rsidRPr="00985111" w:rsidRDefault="00064407" w:rsidP="00064407">
      <w:pPr>
        <w:ind w:firstLine="709"/>
        <w:contextualSpacing/>
        <w:jc w:val="both"/>
        <w:rPr>
          <w:rFonts w:ascii="Times New Roman" w:eastAsia="Calibri" w:hAnsi="Times New Roman" w:cs="Times New Roman"/>
          <w:sz w:val="24"/>
          <w:szCs w:val="24"/>
        </w:rPr>
      </w:pPr>
    </w:p>
    <w:p w14:paraId="321C6283"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64407" w:rsidRPr="00985111" w14:paraId="465EEFD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FC12E3"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D3308"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r w:rsidRPr="00985111">
              <w:rPr>
                <w:rFonts w:ascii="Times New Roman" w:eastAsia="Times New Roman" w:hAnsi="Times New Roman" w:cs="Times New Roman"/>
                <w:iCs/>
                <w:sz w:val="24"/>
                <w:szCs w:val="24"/>
                <w:vertAlign w:val="superscript"/>
              </w:rPr>
              <w:footnoteReference w:id="8"/>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4B85F6"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9"/>
            </w:r>
          </w:p>
        </w:tc>
      </w:tr>
      <w:tr w:rsidR="00064407" w:rsidRPr="00985111" w14:paraId="68A7B10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2474F5" w14:textId="2EA6C45F"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85111" w14:paraId="7F25EA0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3EFABD"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482334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90897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F6F34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E08CB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8256B1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ED3C0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A09235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89CC7D"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76924D"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D78B56"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064407" w:rsidRPr="00985111" w14:paraId="6E56BA7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9E2DFB" w14:textId="70C89F2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64407" w:rsidRPr="00985111" w14:paraId="52D52F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3B6D1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6C59BB1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81811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41171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04DE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6C3D62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6B44D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2ABC58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E9191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73A62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BACFA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4591B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320791"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24A14E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93C2B4"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38E714E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B533FA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BD9B1F"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F4C99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CB345F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188501"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36F04A7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0229191"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374E8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CD603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73203C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647039" w14:textId="5B8FA31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64407" w:rsidRPr="00985111" w14:paraId="182963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C72D7F"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E48F78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6D2D4FE"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41D63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C3A97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7EE24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DE8056"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C9DA37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09AA1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CE68A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92A3A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26953652" w14:textId="77777777" w:rsidR="00064407" w:rsidRPr="00985111" w:rsidRDefault="00064407" w:rsidP="00064407">
      <w:pPr>
        <w:ind w:firstLine="709"/>
        <w:jc w:val="both"/>
        <w:rPr>
          <w:rFonts w:ascii="Times New Roman" w:hAnsi="Times New Roman" w:cs="Times New Roman"/>
          <w:bCs/>
          <w:sz w:val="24"/>
          <w:szCs w:val="24"/>
        </w:rPr>
      </w:pPr>
    </w:p>
    <w:p w14:paraId="4551A7B4"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89B7BE8" w14:textId="77777777" w:rsidR="00064407" w:rsidRPr="00985111" w:rsidRDefault="00064407" w:rsidP="00064407">
      <w:pPr>
        <w:suppressAutoHyphens/>
        <w:ind w:firstLine="709"/>
        <w:jc w:val="both"/>
        <w:rPr>
          <w:rFonts w:ascii="Times New Roman" w:hAnsi="Times New Roman" w:cs="Times New Roman"/>
          <w:b/>
          <w:sz w:val="24"/>
          <w:szCs w:val="24"/>
        </w:rPr>
      </w:pPr>
      <w:bookmarkStart w:id="33" w:name="_Hlk68082241"/>
    </w:p>
    <w:p w14:paraId="2FED531E" w14:textId="77777777" w:rsidR="00064407" w:rsidRPr="005F59C7" w:rsidRDefault="00064407" w:rsidP="00064407">
      <w:pPr>
        <w:pStyle w:val="af8"/>
        <w:ind w:firstLine="709"/>
        <w:jc w:val="both"/>
        <w:rPr>
          <w:rFonts w:ascii="Times New Roman" w:hAnsi="Times New Roman" w:cs="Times New Roman"/>
          <w:color w:val="auto"/>
          <w:spacing w:val="0"/>
          <w:sz w:val="24"/>
          <w:szCs w:val="24"/>
        </w:rPr>
      </w:pPr>
      <w:bookmarkStart w:id="34" w:name="_Toc103594006"/>
      <w:r w:rsidRPr="005F59C7">
        <w:rPr>
          <w:rFonts w:ascii="Times New Roman" w:hAnsi="Times New Roman" w:cs="Times New Roman"/>
          <w:color w:val="auto"/>
          <w:spacing w:val="0"/>
          <w:sz w:val="24"/>
          <w:szCs w:val="24"/>
        </w:rPr>
        <w:t>6.2. Требования к учебно-методическому обеспечению образовательной программы</w:t>
      </w:r>
      <w:bookmarkEnd w:id="33"/>
      <w:bookmarkEnd w:id="34"/>
    </w:p>
    <w:p w14:paraId="3E9A659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438147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676056E" w14:textId="490B65C4"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w:t>
      </w:r>
      <w:r w:rsidR="00985111">
        <w:rPr>
          <w:rFonts w:ascii="Times New Roman" w:hAnsi="Times New Roman" w:cs="Times New Roman"/>
          <w:sz w:val="24"/>
          <w:szCs w:val="24"/>
        </w:rPr>
        <w:br/>
      </w:r>
      <w:r w:rsidRPr="00985111">
        <w:rPr>
          <w:rFonts w:ascii="Times New Roman" w:hAnsi="Times New Roman" w:cs="Times New Roman"/>
          <w:sz w:val="24"/>
          <w:szCs w:val="24"/>
        </w:rPr>
        <w:t>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8BB0B86"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AB6073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43FCCA1" w14:textId="77777777" w:rsidR="00064407" w:rsidRPr="00985111" w:rsidRDefault="00064407"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0"/>
      </w:r>
      <w:r w:rsidRPr="00985111">
        <w:rPr>
          <w:rFonts w:ascii="Times New Roman" w:hAnsi="Times New Roman" w:cs="Times New Roman"/>
          <w:sz w:val="24"/>
          <w:szCs w:val="24"/>
        </w:rPr>
        <w:t xml:space="preserve">. </w:t>
      </w:r>
    </w:p>
    <w:p w14:paraId="7E9A1BCB" w14:textId="77777777" w:rsidR="00064407" w:rsidRPr="00985111" w:rsidRDefault="00064407"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
        <w:gridCol w:w="4881"/>
        <w:gridCol w:w="2626"/>
        <w:gridCol w:w="1499"/>
      </w:tblGrid>
      <w:tr w:rsidR="00064407" w:rsidRPr="00985111" w14:paraId="523C1F2F" w14:textId="77777777" w:rsidTr="001F3287">
        <w:tc>
          <w:tcPr>
            <w:tcW w:w="340" w:type="pct"/>
            <w:tcBorders>
              <w:top w:val="single" w:sz="4" w:space="0" w:color="auto"/>
              <w:left w:val="single" w:sz="4" w:space="0" w:color="auto"/>
              <w:bottom w:val="single" w:sz="4" w:space="0" w:color="auto"/>
              <w:right w:val="single" w:sz="4" w:space="0" w:color="auto"/>
            </w:tcBorders>
            <w:hideMark/>
          </w:tcPr>
          <w:p w14:paraId="79293CBE"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52" w:type="pct"/>
            <w:tcBorders>
              <w:top w:val="single" w:sz="4" w:space="0" w:color="auto"/>
              <w:left w:val="single" w:sz="4" w:space="0" w:color="auto"/>
              <w:bottom w:val="single" w:sz="4" w:space="0" w:color="auto"/>
              <w:right w:val="single" w:sz="4" w:space="0" w:color="auto"/>
            </w:tcBorders>
            <w:hideMark/>
          </w:tcPr>
          <w:p w14:paraId="3E0C4AE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81" w:type="pct"/>
            <w:tcBorders>
              <w:top w:val="single" w:sz="4" w:space="0" w:color="auto"/>
              <w:left w:val="single" w:sz="4" w:space="0" w:color="auto"/>
              <w:bottom w:val="single" w:sz="4" w:space="0" w:color="auto"/>
              <w:right w:val="single" w:sz="4" w:space="0" w:color="auto"/>
            </w:tcBorders>
            <w:hideMark/>
          </w:tcPr>
          <w:p w14:paraId="78A309F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27" w:type="pct"/>
            <w:tcBorders>
              <w:top w:val="single" w:sz="4" w:space="0" w:color="auto"/>
              <w:left w:val="single" w:sz="4" w:space="0" w:color="auto"/>
              <w:bottom w:val="single" w:sz="4" w:space="0" w:color="auto"/>
              <w:right w:val="single" w:sz="4" w:space="0" w:color="auto"/>
            </w:tcBorders>
            <w:hideMark/>
          </w:tcPr>
          <w:p w14:paraId="21C308FA"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064407" w:rsidRPr="00985111" w14:paraId="7CC5A945" w14:textId="77777777" w:rsidTr="001F3287">
        <w:tc>
          <w:tcPr>
            <w:tcW w:w="340" w:type="pct"/>
            <w:tcBorders>
              <w:top w:val="single" w:sz="4" w:space="0" w:color="auto"/>
              <w:left w:val="single" w:sz="4" w:space="0" w:color="auto"/>
              <w:bottom w:val="single" w:sz="4" w:space="0" w:color="auto"/>
              <w:right w:val="single" w:sz="4" w:space="0" w:color="auto"/>
            </w:tcBorders>
            <w:hideMark/>
          </w:tcPr>
          <w:p w14:paraId="67852909"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52" w:type="pct"/>
            <w:tcBorders>
              <w:top w:val="single" w:sz="4" w:space="0" w:color="auto"/>
              <w:left w:val="single" w:sz="4" w:space="0" w:color="auto"/>
              <w:bottom w:val="single" w:sz="4" w:space="0" w:color="auto"/>
              <w:right w:val="single" w:sz="4" w:space="0" w:color="auto"/>
            </w:tcBorders>
          </w:tcPr>
          <w:p w14:paraId="7A842BBD" w14:textId="77777777" w:rsidR="00064407" w:rsidRPr="00985111" w:rsidRDefault="00064407" w:rsidP="001F3287">
            <w:pPr>
              <w:contextualSpacing/>
              <w:jc w:val="both"/>
              <w:rPr>
                <w:rFonts w:ascii="Times New Roman" w:eastAsia="Calibri"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14:paraId="3B8ED9F6" w14:textId="77777777" w:rsidR="00064407" w:rsidRPr="00985111" w:rsidRDefault="00064407" w:rsidP="001F3287">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724C8636"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34D2BC02" w14:textId="77777777" w:rsidTr="001F3287">
        <w:tc>
          <w:tcPr>
            <w:tcW w:w="340" w:type="pct"/>
            <w:tcBorders>
              <w:top w:val="single" w:sz="4" w:space="0" w:color="auto"/>
              <w:left w:val="single" w:sz="4" w:space="0" w:color="auto"/>
              <w:bottom w:val="single" w:sz="4" w:space="0" w:color="auto"/>
              <w:right w:val="single" w:sz="4" w:space="0" w:color="auto"/>
            </w:tcBorders>
            <w:hideMark/>
          </w:tcPr>
          <w:p w14:paraId="45FBAC62"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52" w:type="pct"/>
            <w:tcBorders>
              <w:top w:val="single" w:sz="4" w:space="0" w:color="auto"/>
              <w:left w:val="single" w:sz="4" w:space="0" w:color="auto"/>
              <w:bottom w:val="single" w:sz="4" w:space="0" w:color="auto"/>
              <w:right w:val="single" w:sz="4" w:space="0" w:color="auto"/>
            </w:tcBorders>
          </w:tcPr>
          <w:p w14:paraId="6311103A" w14:textId="77777777" w:rsidR="00064407" w:rsidRPr="00985111" w:rsidRDefault="00064407" w:rsidP="001F3287">
            <w:pPr>
              <w:contextualSpacing/>
              <w:jc w:val="both"/>
              <w:rPr>
                <w:rFonts w:ascii="Times New Roman" w:eastAsia="Calibri"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14:paraId="20A87F1A" w14:textId="77777777" w:rsidR="00064407" w:rsidRPr="00985111" w:rsidRDefault="00064407" w:rsidP="001F3287">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7B20CFD9"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5FE0CB60" w14:textId="77777777" w:rsidTr="001F3287">
        <w:tc>
          <w:tcPr>
            <w:tcW w:w="340" w:type="pct"/>
            <w:tcBorders>
              <w:top w:val="single" w:sz="4" w:space="0" w:color="auto"/>
              <w:left w:val="single" w:sz="4" w:space="0" w:color="auto"/>
              <w:bottom w:val="single" w:sz="4" w:space="0" w:color="auto"/>
              <w:right w:val="single" w:sz="4" w:space="0" w:color="auto"/>
            </w:tcBorders>
          </w:tcPr>
          <w:p w14:paraId="13835C17" w14:textId="77777777" w:rsidR="00064407" w:rsidRPr="00985111" w:rsidRDefault="00064407" w:rsidP="001F3287">
            <w:pPr>
              <w:contextualSpacing/>
              <w:jc w:val="both"/>
              <w:rPr>
                <w:rFonts w:ascii="Times New Roman" w:eastAsia="Calibri" w:hAnsi="Times New Roman" w:cs="Times New Roman"/>
                <w:sz w:val="24"/>
                <w:szCs w:val="24"/>
              </w:rPr>
            </w:pPr>
          </w:p>
        </w:tc>
        <w:tc>
          <w:tcPr>
            <w:tcW w:w="2552" w:type="pct"/>
            <w:tcBorders>
              <w:top w:val="single" w:sz="4" w:space="0" w:color="auto"/>
              <w:left w:val="single" w:sz="4" w:space="0" w:color="auto"/>
              <w:bottom w:val="single" w:sz="4" w:space="0" w:color="auto"/>
              <w:right w:val="single" w:sz="4" w:space="0" w:color="auto"/>
            </w:tcBorders>
          </w:tcPr>
          <w:p w14:paraId="31709D26" w14:textId="77777777" w:rsidR="00064407" w:rsidRPr="00985111" w:rsidRDefault="00064407" w:rsidP="001F3287">
            <w:pPr>
              <w:contextualSpacing/>
              <w:jc w:val="both"/>
              <w:rPr>
                <w:rFonts w:ascii="Times New Roman" w:eastAsia="Calibri"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14:paraId="48497686" w14:textId="77777777" w:rsidR="00064407" w:rsidRPr="00985111" w:rsidRDefault="00064407" w:rsidP="001F3287">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4554C39A"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5DBABEDA" w14:textId="77777777" w:rsidTr="001F3287">
        <w:tc>
          <w:tcPr>
            <w:tcW w:w="340" w:type="pct"/>
            <w:tcBorders>
              <w:top w:val="single" w:sz="4" w:space="0" w:color="auto"/>
              <w:left w:val="single" w:sz="4" w:space="0" w:color="auto"/>
              <w:bottom w:val="single" w:sz="4" w:space="0" w:color="auto"/>
              <w:right w:val="single" w:sz="4" w:space="0" w:color="auto"/>
            </w:tcBorders>
          </w:tcPr>
          <w:p w14:paraId="4DE7194F" w14:textId="77777777" w:rsidR="00064407" w:rsidRPr="00985111" w:rsidRDefault="00064407" w:rsidP="001F3287">
            <w:pPr>
              <w:contextualSpacing/>
              <w:jc w:val="both"/>
              <w:rPr>
                <w:rFonts w:ascii="Times New Roman" w:eastAsia="Calibri" w:hAnsi="Times New Roman" w:cs="Times New Roman"/>
                <w:sz w:val="24"/>
                <w:szCs w:val="24"/>
              </w:rPr>
            </w:pPr>
          </w:p>
        </w:tc>
        <w:tc>
          <w:tcPr>
            <w:tcW w:w="2552" w:type="pct"/>
            <w:tcBorders>
              <w:top w:val="single" w:sz="4" w:space="0" w:color="auto"/>
              <w:left w:val="single" w:sz="4" w:space="0" w:color="auto"/>
              <w:bottom w:val="single" w:sz="4" w:space="0" w:color="auto"/>
              <w:right w:val="single" w:sz="4" w:space="0" w:color="auto"/>
            </w:tcBorders>
          </w:tcPr>
          <w:p w14:paraId="35C2DA12" w14:textId="77777777" w:rsidR="00064407" w:rsidRPr="00985111" w:rsidRDefault="00064407" w:rsidP="001F3287">
            <w:pPr>
              <w:contextualSpacing/>
              <w:jc w:val="both"/>
              <w:rPr>
                <w:rFonts w:ascii="Times New Roman" w:eastAsia="Calibri"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14:paraId="0F34AD5F" w14:textId="77777777" w:rsidR="00064407" w:rsidRPr="00985111" w:rsidRDefault="00064407" w:rsidP="001F3287">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72EBDE44"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17E1F36E" w14:textId="77777777" w:rsidTr="001F3287">
        <w:tc>
          <w:tcPr>
            <w:tcW w:w="340" w:type="pct"/>
            <w:tcBorders>
              <w:top w:val="single" w:sz="4" w:space="0" w:color="auto"/>
              <w:left w:val="single" w:sz="4" w:space="0" w:color="auto"/>
              <w:bottom w:val="single" w:sz="4" w:space="0" w:color="auto"/>
              <w:right w:val="single" w:sz="4" w:space="0" w:color="auto"/>
            </w:tcBorders>
          </w:tcPr>
          <w:p w14:paraId="60389D9D" w14:textId="77777777" w:rsidR="00064407" w:rsidRPr="00985111" w:rsidRDefault="00064407" w:rsidP="001F3287">
            <w:pPr>
              <w:contextualSpacing/>
              <w:jc w:val="both"/>
              <w:rPr>
                <w:rFonts w:ascii="Times New Roman" w:eastAsia="Calibri" w:hAnsi="Times New Roman" w:cs="Times New Roman"/>
                <w:sz w:val="24"/>
                <w:szCs w:val="24"/>
              </w:rPr>
            </w:pPr>
          </w:p>
        </w:tc>
        <w:tc>
          <w:tcPr>
            <w:tcW w:w="2552" w:type="pct"/>
            <w:tcBorders>
              <w:top w:val="single" w:sz="4" w:space="0" w:color="auto"/>
              <w:left w:val="single" w:sz="4" w:space="0" w:color="auto"/>
              <w:bottom w:val="single" w:sz="4" w:space="0" w:color="auto"/>
              <w:right w:val="single" w:sz="4" w:space="0" w:color="auto"/>
            </w:tcBorders>
          </w:tcPr>
          <w:p w14:paraId="770389DE" w14:textId="77777777" w:rsidR="00064407" w:rsidRPr="00985111" w:rsidRDefault="00064407" w:rsidP="001F3287">
            <w:pPr>
              <w:contextualSpacing/>
              <w:jc w:val="both"/>
              <w:rPr>
                <w:rFonts w:ascii="Times New Roman" w:eastAsia="Calibri"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14:paraId="5DCCF0D3" w14:textId="77777777" w:rsidR="00064407" w:rsidRPr="00985111" w:rsidRDefault="00064407" w:rsidP="001F3287">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1A3FAD24"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356D6621" w14:textId="77777777" w:rsidTr="001F3287">
        <w:tc>
          <w:tcPr>
            <w:tcW w:w="340" w:type="pct"/>
            <w:tcBorders>
              <w:top w:val="single" w:sz="4" w:space="0" w:color="auto"/>
              <w:left w:val="single" w:sz="4" w:space="0" w:color="auto"/>
              <w:bottom w:val="single" w:sz="4" w:space="0" w:color="auto"/>
              <w:right w:val="single" w:sz="4" w:space="0" w:color="auto"/>
            </w:tcBorders>
          </w:tcPr>
          <w:p w14:paraId="52448306" w14:textId="77777777" w:rsidR="00064407" w:rsidRPr="00985111" w:rsidRDefault="00064407" w:rsidP="001F3287">
            <w:pPr>
              <w:contextualSpacing/>
              <w:jc w:val="both"/>
              <w:rPr>
                <w:rFonts w:ascii="Times New Roman" w:eastAsia="Calibri" w:hAnsi="Times New Roman" w:cs="Times New Roman"/>
                <w:sz w:val="24"/>
                <w:szCs w:val="24"/>
              </w:rPr>
            </w:pPr>
          </w:p>
        </w:tc>
        <w:tc>
          <w:tcPr>
            <w:tcW w:w="2552" w:type="pct"/>
            <w:tcBorders>
              <w:top w:val="single" w:sz="4" w:space="0" w:color="auto"/>
              <w:left w:val="single" w:sz="4" w:space="0" w:color="auto"/>
              <w:bottom w:val="single" w:sz="4" w:space="0" w:color="auto"/>
              <w:right w:val="single" w:sz="4" w:space="0" w:color="auto"/>
            </w:tcBorders>
          </w:tcPr>
          <w:p w14:paraId="296362A2" w14:textId="77777777" w:rsidR="00064407" w:rsidRPr="00985111" w:rsidRDefault="00064407" w:rsidP="001F3287">
            <w:pPr>
              <w:contextualSpacing/>
              <w:jc w:val="both"/>
              <w:rPr>
                <w:rFonts w:ascii="Times New Roman" w:eastAsia="Calibri" w:hAnsi="Times New Roman" w:cs="Times New Roman"/>
                <w:sz w:val="24"/>
                <w:szCs w:val="24"/>
              </w:rPr>
            </w:pPr>
          </w:p>
        </w:tc>
        <w:tc>
          <w:tcPr>
            <w:tcW w:w="1381" w:type="pct"/>
            <w:tcBorders>
              <w:top w:val="single" w:sz="4" w:space="0" w:color="auto"/>
              <w:left w:val="single" w:sz="4" w:space="0" w:color="auto"/>
              <w:bottom w:val="single" w:sz="4" w:space="0" w:color="auto"/>
              <w:right w:val="single" w:sz="4" w:space="0" w:color="auto"/>
            </w:tcBorders>
          </w:tcPr>
          <w:p w14:paraId="64CBB871" w14:textId="77777777" w:rsidR="00064407" w:rsidRPr="00985111" w:rsidRDefault="00064407" w:rsidP="001F3287">
            <w:pPr>
              <w:contextualSpacing/>
              <w:jc w:val="both"/>
              <w:rPr>
                <w:rFonts w:ascii="Times New Roman" w:eastAsia="Calibri" w:hAnsi="Times New Roman" w:cs="Times New Roman"/>
                <w:sz w:val="24"/>
                <w:szCs w:val="24"/>
              </w:rPr>
            </w:pPr>
          </w:p>
        </w:tc>
        <w:tc>
          <w:tcPr>
            <w:tcW w:w="727" w:type="pct"/>
            <w:tcBorders>
              <w:top w:val="single" w:sz="4" w:space="0" w:color="auto"/>
              <w:left w:val="single" w:sz="4" w:space="0" w:color="auto"/>
              <w:bottom w:val="single" w:sz="4" w:space="0" w:color="auto"/>
              <w:right w:val="single" w:sz="4" w:space="0" w:color="auto"/>
            </w:tcBorders>
          </w:tcPr>
          <w:p w14:paraId="766FADD9" w14:textId="77777777" w:rsidR="00064407" w:rsidRPr="00985111" w:rsidRDefault="00064407" w:rsidP="001F3287">
            <w:pPr>
              <w:contextualSpacing/>
              <w:jc w:val="both"/>
              <w:rPr>
                <w:rFonts w:ascii="Times New Roman" w:eastAsia="Calibri" w:hAnsi="Times New Roman" w:cs="Times New Roman"/>
                <w:sz w:val="24"/>
                <w:szCs w:val="24"/>
              </w:rPr>
            </w:pPr>
          </w:p>
        </w:tc>
      </w:tr>
    </w:tbl>
    <w:p w14:paraId="40F3C30D" w14:textId="77777777" w:rsidR="00064407" w:rsidRPr="00985111" w:rsidRDefault="00064407" w:rsidP="00064407">
      <w:pPr>
        <w:suppressAutoHyphens/>
        <w:ind w:firstLine="709"/>
        <w:jc w:val="both"/>
        <w:rPr>
          <w:rFonts w:ascii="Times New Roman" w:hAnsi="Times New Roman" w:cs="Times New Roman"/>
          <w:bCs/>
          <w:sz w:val="24"/>
          <w:szCs w:val="24"/>
        </w:rPr>
      </w:pPr>
    </w:p>
    <w:p w14:paraId="628E9300" w14:textId="77777777" w:rsidR="00064407" w:rsidRPr="005F59C7" w:rsidRDefault="00064407" w:rsidP="00064407">
      <w:pPr>
        <w:pStyle w:val="af8"/>
        <w:ind w:firstLine="709"/>
        <w:jc w:val="both"/>
        <w:rPr>
          <w:rFonts w:ascii="Times New Roman" w:hAnsi="Times New Roman" w:cs="Times New Roman"/>
          <w:color w:val="auto"/>
          <w:spacing w:val="0"/>
          <w:sz w:val="24"/>
          <w:szCs w:val="24"/>
        </w:rPr>
      </w:pPr>
      <w:bookmarkStart w:id="35" w:name="_Toc103594007"/>
      <w:r w:rsidRPr="005F59C7">
        <w:rPr>
          <w:rFonts w:ascii="Times New Roman" w:hAnsi="Times New Roman" w:cs="Times New Roman"/>
          <w:color w:val="auto"/>
          <w:spacing w:val="0"/>
          <w:sz w:val="24"/>
          <w:szCs w:val="24"/>
        </w:rPr>
        <w:t>6.3. Требования к практической подготовке обучающихся</w:t>
      </w:r>
      <w:bookmarkEnd w:id="35"/>
    </w:p>
    <w:p w14:paraId="12AA5992" w14:textId="3D6C40A2"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C779F6" w:rsidRPr="00C779F6">
        <w:rPr>
          <w:rFonts w:ascii="Times New Roman" w:hAnsi="Times New Roman" w:cs="Times New Roman"/>
          <w:bCs/>
          <w:sz w:val="24"/>
          <w:szCs w:val="24"/>
        </w:rPr>
        <w:t xml:space="preserve"> </w:t>
      </w:r>
      <w:r w:rsidR="00CE47BF">
        <w:rPr>
          <w:rFonts w:ascii="Times New Roman" w:hAnsi="Times New Roman" w:cs="Times New Roman"/>
          <w:noProof/>
          <w:sz w:val="24"/>
          <w:szCs w:val="24"/>
        </w:rPr>
        <w:t>специалистов среднего звена</w:t>
      </w:r>
      <w:r w:rsidRPr="00985111">
        <w:rPr>
          <w:rFonts w:ascii="Times New Roman" w:hAnsi="Times New Roman" w:cs="Times New Roman"/>
          <w:bCs/>
          <w:sz w:val="24"/>
          <w:szCs w:val="24"/>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w:t>
      </w:r>
      <w:r w:rsidRPr="00985111">
        <w:rPr>
          <w:rFonts w:ascii="Times New Roman" w:hAnsi="Times New Roman" w:cs="Times New Roman"/>
          <w:bCs/>
          <w:sz w:val="24"/>
          <w:szCs w:val="24"/>
        </w:rPr>
        <w:lastRenderedPageBreak/>
        <w:t>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C3ADF1A" w14:textId="24657549"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00CE47BF">
        <w:rPr>
          <w:rFonts w:ascii="Times New Roman" w:hAnsi="Times New Roman" w:cs="Times New Roman"/>
          <w:noProof/>
          <w:sz w:val="24"/>
          <w:szCs w:val="24"/>
        </w:rPr>
        <w:t>специальности</w:t>
      </w:r>
      <w:r w:rsidRPr="00985111">
        <w:rPr>
          <w:rFonts w:ascii="Times New Roman" w:hAnsi="Times New Roman" w:cs="Times New Roman"/>
          <w:bCs/>
          <w:sz w:val="24"/>
          <w:szCs w:val="24"/>
        </w:rPr>
        <w:t>.</w:t>
      </w:r>
    </w:p>
    <w:p w14:paraId="698DB099"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BBCDAB5"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71F5EFF"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985111">
        <w:rPr>
          <w:rFonts w:ascii="Times New Roman" w:hAnsi="Times New Roman" w:cs="Times New Roman"/>
          <w:bCs/>
          <w:sz w:val="24"/>
          <w:szCs w:val="24"/>
        </w:rPr>
        <w:br/>
        <w:t>к реальным производственным;</w:t>
      </w:r>
    </w:p>
    <w:p w14:paraId="298C1F40" w14:textId="0CEBC74C"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985111">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7F97A014"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6E52A8E"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09E7D33" w14:textId="4C4954BF"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w:t>
      </w:r>
      <w:r w:rsidR="00985111">
        <w:rPr>
          <w:rFonts w:ascii="Times New Roman" w:hAnsi="Times New Roman" w:cs="Times New Roman"/>
          <w:bCs/>
          <w:sz w:val="24"/>
          <w:szCs w:val="24"/>
        </w:rPr>
        <w:br/>
      </w:r>
      <w:r w:rsidRPr="00985111">
        <w:rPr>
          <w:rFonts w:ascii="Times New Roman" w:hAnsi="Times New Roman" w:cs="Times New Roman"/>
          <w:bCs/>
          <w:sz w:val="24"/>
          <w:szCs w:val="24"/>
        </w:rPr>
        <w:t>в том числе на рабочем месте работодателя (профильной организации).</w:t>
      </w:r>
    </w:p>
    <w:p w14:paraId="0F8C40B8" w14:textId="46723346" w:rsidR="00064407" w:rsidRPr="00985111" w:rsidRDefault="00064407" w:rsidP="00CD2973">
      <w:pPr>
        <w:pStyle w:val="1d"/>
        <w:ind w:firstLine="708"/>
        <w:jc w:val="both"/>
        <w:rPr>
          <w:lang w:val="ru-RU"/>
        </w:rPr>
      </w:pPr>
      <w:bookmarkStart w:id="36" w:name="_Toc84499252"/>
      <w:bookmarkStart w:id="37" w:name="_Toc103594008"/>
      <w:bookmarkStart w:id="38" w:name="_Hlk68082671"/>
      <w:r w:rsidRPr="00985111">
        <w:rPr>
          <w:lang w:val="ru-RU"/>
        </w:rPr>
        <w:t>6.4.</w:t>
      </w:r>
      <w:r w:rsidRPr="00985111">
        <w:t> </w:t>
      </w:r>
      <w:r w:rsidRPr="00985111">
        <w:rPr>
          <w:lang w:val="ru-RU"/>
        </w:rPr>
        <w:t>Требования к организации воспитания обучающихся</w:t>
      </w:r>
      <w:bookmarkEnd w:id="36"/>
      <w:bookmarkEnd w:id="37"/>
      <w:r w:rsidRPr="00985111">
        <w:rPr>
          <w:lang w:val="ru-RU"/>
        </w:rPr>
        <w:t xml:space="preserve"> </w:t>
      </w:r>
    </w:p>
    <w:p w14:paraId="129B8486" w14:textId="77777777" w:rsidR="00064407" w:rsidRPr="00985111" w:rsidRDefault="00064407"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337CC90" w14:textId="77777777" w:rsidR="00064407" w:rsidRPr="00985111" w:rsidRDefault="00064407"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EAF9FE2" w14:textId="77777777" w:rsidR="00064407" w:rsidRPr="00985111" w:rsidRDefault="00064407"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2956668" w14:textId="77777777" w:rsidR="00064407" w:rsidRPr="00985111" w:rsidRDefault="00064407" w:rsidP="00CD2973">
      <w:pPr>
        <w:pStyle w:val="1d"/>
        <w:jc w:val="both"/>
        <w:rPr>
          <w:b/>
          <w:bCs/>
          <w:lang w:val="ru-RU"/>
        </w:rPr>
      </w:pPr>
    </w:p>
    <w:p w14:paraId="6886A4A8" w14:textId="77777777" w:rsidR="00064407" w:rsidRPr="00985111" w:rsidRDefault="00064407" w:rsidP="00CD2973">
      <w:pPr>
        <w:pStyle w:val="1d"/>
        <w:ind w:firstLine="708"/>
        <w:jc w:val="both"/>
        <w:rPr>
          <w:lang w:val="ru-RU"/>
        </w:rPr>
      </w:pPr>
      <w:bookmarkStart w:id="39" w:name="_Toc103594009"/>
      <w:bookmarkEnd w:id="38"/>
      <w:r w:rsidRPr="00985111">
        <w:rPr>
          <w:lang w:val="ru-RU"/>
        </w:rPr>
        <w:t>6.5.</w:t>
      </w:r>
      <w:r w:rsidRPr="00985111">
        <w:t> </w:t>
      </w:r>
      <w:r w:rsidRPr="00985111">
        <w:rPr>
          <w:lang w:val="ru-RU"/>
        </w:rPr>
        <w:t>Требования к кадровым условиям реализации образовательной программы</w:t>
      </w:r>
      <w:bookmarkEnd w:id="39"/>
      <w:r w:rsidRPr="00985111">
        <w:rPr>
          <w:lang w:val="ru-RU"/>
        </w:rPr>
        <w:t xml:space="preserve"> </w:t>
      </w:r>
    </w:p>
    <w:p w14:paraId="1067AB0F" w14:textId="52CCA095" w:rsidR="00064407" w:rsidRPr="00985111" w:rsidRDefault="00064407"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r>
      <w:r w:rsidRPr="00985111">
        <w:rPr>
          <w:rFonts w:eastAsia="Calibri"/>
          <w:lang w:val="ru-RU" w:eastAsia="en-US"/>
        </w:rPr>
        <w:lastRenderedPageBreak/>
        <w:t>и работников организаций, направление деятельности которых соответствует области профессиональной деятельности</w:t>
      </w:r>
      <w:r w:rsidR="00C779F6" w:rsidRPr="00C779F6">
        <w:rPr>
          <w:rFonts w:eastAsia="Calibri"/>
          <w:lang w:val="ru-RU" w:eastAsia="en-US"/>
        </w:rPr>
        <w:t xml:space="preserve"> </w:t>
      </w:r>
      <w:r w:rsidR="00CE47BF" w:rsidRPr="00CE47BF">
        <w:rPr>
          <w:noProof/>
          <w:lang w:val="ru-RU"/>
        </w:rPr>
        <w:t>09 Юриспруденция</w:t>
      </w:r>
      <w:r w:rsidRPr="00C779F6">
        <w:rPr>
          <w:rFonts w:eastAsia="Calibri"/>
          <w:bCs/>
          <w:iCs/>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41A12BF" w14:textId="77777777" w:rsidR="00064407" w:rsidRPr="00985111" w:rsidRDefault="00064407"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274E2159" w14:textId="77777777" w:rsidR="00064407" w:rsidRPr="00985111" w:rsidRDefault="00064407"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7B6225D3" w14:textId="77777777" w:rsidR="00064407" w:rsidRPr="00985111" w:rsidRDefault="00064407"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F520F54" w14:textId="77777777" w:rsidR="00064407" w:rsidRPr="00985111" w:rsidRDefault="00064407" w:rsidP="00CD2973">
      <w:pPr>
        <w:pStyle w:val="1d"/>
        <w:jc w:val="both"/>
        <w:rPr>
          <w:b/>
          <w:lang w:val="ru-RU"/>
        </w:rPr>
      </w:pPr>
    </w:p>
    <w:p w14:paraId="0A22F724" w14:textId="77777777" w:rsidR="00064407" w:rsidRPr="00985111" w:rsidRDefault="00064407" w:rsidP="003369EB">
      <w:pPr>
        <w:pStyle w:val="1d"/>
        <w:ind w:firstLine="708"/>
        <w:jc w:val="both"/>
        <w:rPr>
          <w:lang w:val="ru-RU"/>
        </w:rPr>
      </w:pPr>
      <w:bookmarkStart w:id="40" w:name="_Hlk68082695"/>
      <w:bookmarkStart w:id="41" w:name="_Toc103594010"/>
      <w:r w:rsidRPr="00985111">
        <w:rPr>
          <w:lang w:val="ru-RU"/>
        </w:rPr>
        <w:t>6.6.</w:t>
      </w:r>
      <w:r w:rsidRPr="00985111">
        <w:t> </w:t>
      </w:r>
      <w:r w:rsidRPr="00985111">
        <w:rPr>
          <w:lang w:val="ru-RU"/>
        </w:rPr>
        <w:t>Требования к финансовым условиям реализации образовательной программы</w:t>
      </w:r>
      <w:bookmarkEnd w:id="40"/>
      <w:bookmarkEnd w:id="41"/>
      <w:r w:rsidRPr="00985111">
        <w:rPr>
          <w:lang w:val="ru-RU"/>
        </w:rPr>
        <w:t xml:space="preserve"> </w:t>
      </w:r>
    </w:p>
    <w:p w14:paraId="7A6FC9A9" w14:textId="77777777" w:rsidR="00064407" w:rsidRPr="00985111" w:rsidRDefault="00064407" w:rsidP="003369EB">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1"/>
      </w:r>
    </w:p>
    <w:bookmarkEnd w:id="3"/>
    <w:bookmarkEnd w:id="4"/>
    <w:p w14:paraId="2D985155" w14:textId="34450EAF" w:rsidR="00064407" w:rsidRPr="00985111" w:rsidRDefault="00064407" w:rsidP="003369EB">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w:t>
      </w:r>
      <w:r w:rsidR="00985111">
        <w:rPr>
          <w:rFonts w:eastAsia="Calibri"/>
          <w:lang w:val="ru-RU" w:eastAsia="en-US"/>
        </w:rPr>
        <w:br/>
      </w:r>
      <w:r w:rsidRPr="00985111">
        <w:rPr>
          <w:rFonts w:eastAsia="Calibri"/>
          <w:lang w:val="ru-RU" w:eastAsia="en-US"/>
        </w:rPr>
        <w:t xml:space="preserve">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4774E3F3" w14:textId="77777777" w:rsidR="00064407" w:rsidRPr="00985111" w:rsidRDefault="00064407" w:rsidP="003369EB">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A59B259" w14:textId="77777777" w:rsidR="00064407" w:rsidRPr="00985111" w:rsidRDefault="00064407" w:rsidP="003369EB">
      <w:pPr>
        <w:pStyle w:val="1"/>
        <w:spacing w:after="0" w:afterAutospacing="0" w:line="276" w:lineRule="auto"/>
        <w:ind w:firstLine="708"/>
        <w:jc w:val="both"/>
        <w:rPr>
          <w:sz w:val="24"/>
          <w:szCs w:val="24"/>
        </w:rPr>
      </w:pPr>
      <w:bookmarkStart w:id="42" w:name="_Toc103594011"/>
      <w:r w:rsidRPr="00985111">
        <w:rPr>
          <w:sz w:val="24"/>
          <w:szCs w:val="24"/>
        </w:rPr>
        <w:t>Раздел 7. Формирование оценочных материалов для проведения государственной итоговой аттестации</w:t>
      </w:r>
      <w:bookmarkEnd w:id="42"/>
      <w:r w:rsidRPr="00985111">
        <w:rPr>
          <w:sz w:val="24"/>
          <w:szCs w:val="24"/>
        </w:rPr>
        <w:t xml:space="preserve"> </w:t>
      </w:r>
    </w:p>
    <w:p w14:paraId="0E1BEEB4" w14:textId="58512D9C"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sidR="00985111">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6D7FA3B9" w14:textId="77777777" w:rsidR="00064407" w:rsidRPr="005A6AF9" w:rsidRDefault="00064407" w:rsidP="00064407">
      <w:pPr>
        <w:ind w:firstLine="709"/>
        <w:contextualSpacing/>
        <w:jc w:val="both"/>
        <w:rPr>
          <w:rFonts w:ascii="Times New Roman" w:eastAsia="Calibri" w:hAnsi="Times New Roman" w:cs="Times New Roman"/>
          <w:iCs/>
          <w:sz w:val="24"/>
          <w:szCs w:val="24"/>
        </w:rPr>
      </w:pPr>
      <w:r w:rsidRPr="005A6AF9">
        <w:rPr>
          <w:rFonts w:ascii="Times New Roman" w:eastAsia="Calibri" w:hAnsi="Times New Roman" w:cs="Times New Roman"/>
          <w:iCs/>
          <w:sz w:val="24"/>
          <w:szCs w:val="24"/>
        </w:rPr>
        <w:lastRenderedPageBreak/>
        <w:t>7.2. Выпускники, освоившие программы подготовки специалистов среднего звена,</w:t>
      </w:r>
      <w:r w:rsidRPr="005A6AF9">
        <w:rPr>
          <w:rFonts w:ascii="Times New Roman" w:eastAsia="Calibri" w:hAnsi="Times New Roman" w:cs="Times New Roman"/>
          <w:i/>
          <w:sz w:val="24"/>
          <w:szCs w:val="24"/>
        </w:rPr>
        <w:t xml:space="preserve"> </w:t>
      </w:r>
      <w:r w:rsidRPr="005A6AF9">
        <w:rPr>
          <w:rFonts w:ascii="Times New Roman" w:eastAsia="Calibri" w:hAnsi="Times New Roman" w:cs="Times New Roman"/>
          <w:iCs/>
          <w:sz w:val="24"/>
          <w:szCs w:val="24"/>
        </w:rPr>
        <w:t>сдают ГИА в форме демонстрационного экзамена и защиты дипломного проекта (работы).</w:t>
      </w:r>
    </w:p>
    <w:p w14:paraId="54B8DC1A" w14:textId="77777777" w:rsidR="00064407" w:rsidRPr="005A6AF9" w:rsidRDefault="00064407" w:rsidP="00064407">
      <w:pPr>
        <w:ind w:firstLine="709"/>
        <w:contextualSpacing/>
        <w:jc w:val="both"/>
        <w:rPr>
          <w:rFonts w:ascii="Times New Roman" w:eastAsia="Calibri" w:hAnsi="Times New Roman" w:cs="Times New Roman"/>
          <w:i/>
          <w:sz w:val="24"/>
          <w:szCs w:val="24"/>
        </w:rPr>
      </w:pPr>
      <w:r w:rsidRPr="005A6AF9">
        <w:rPr>
          <w:rFonts w:ascii="Times New Roman" w:eastAsia="Calibri" w:hAnsi="Times New Roman" w:cs="Times New Roman"/>
          <w:iCs/>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r w:rsidRPr="005A6AF9">
        <w:rPr>
          <w:rFonts w:ascii="Times New Roman" w:eastAsia="Calibri" w:hAnsi="Times New Roman" w:cs="Times New Roman"/>
          <w:i/>
          <w:sz w:val="24"/>
          <w:szCs w:val="24"/>
        </w:rPr>
        <w:t>.</w:t>
      </w:r>
    </w:p>
    <w:p w14:paraId="52E0C0DD" w14:textId="59869D4A" w:rsidR="00064407" w:rsidRPr="005A6AF9" w:rsidRDefault="00064407" w:rsidP="00064407">
      <w:pPr>
        <w:ind w:firstLine="709"/>
        <w:contextualSpacing/>
        <w:jc w:val="both"/>
        <w:rPr>
          <w:rFonts w:ascii="Times New Roman" w:eastAsia="Calibri" w:hAnsi="Times New Roman" w:cs="Times New Roman"/>
          <w:i/>
          <w:sz w:val="24"/>
          <w:szCs w:val="24"/>
        </w:rPr>
      </w:pPr>
      <w:r w:rsidRPr="005A6AF9">
        <w:rPr>
          <w:rFonts w:ascii="Times New Roman" w:eastAsia="Calibri" w:hAnsi="Times New Roman" w:cs="Times New Roman"/>
          <w:iCs/>
          <w:sz w:val="24"/>
          <w:szCs w:val="24"/>
        </w:rPr>
        <w:t>Государственная итоговая аттестация завершается присвоением квалификации специалиста среднего звена:</w:t>
      </w:r>
      <w:r w:rsidRPr="005A6AF9">
        <w:rPr>
          <w:rFonts w:ascii="Times New Roman" w:eastAsia="Calibri" w:hAnsi="Times New Roman" w:cs="Times New Roman"/>
          <w:i/>
          <w:sz w:val="24"/>
          <w:szCs w:val="24"/>
        </w:rPr>
        <w:t xml:space="preserve"> </w:t>
      </w:r>
      <w:r w:rsidR="007035C8" w:rsidRPr="005A6AF9">
        <w:rPr>
          <w:rFonts w:ascii="Times New Roman" w:eastAsia="Calibri" w:hAnsi="Times New Roman" w:cs="Times New Roman"/>
          <w:iCs/>
          <w:sz w:val="24"/>
          <w:szCs w:val="24"/>
        </w:rPr>
        <w:t>«</w:t>
      </w:r>
      <w:r w:rsidR="00CE47BF" w:rsidRPr="005A6AF9">
        <w:rPr>
          <w:rFonts w:ascii="Times New Roman" w:eastAsia="Calibri" w:hAnsi="Times New Roman" w:cs="Times New Roman"/>
          <w:iCs/>
          <w:sz w:val="24"/>
          <w:szCs w:val="24"/>
        </w:rPr>
        <w:t>Юрист</w:t>
      </w:r>
      <w:r w:rsidR="007035C8" w:rsidRPr="005A6AF9">
        <w:rPr>
          <w:rFonts w:ascii="Times New Roman" w:eastAsia="Calibri" w:hAnsi="Times New Roman" w:cs="Times New Roman"/>
          <w:iCs/>
          <w:sz w:val="24"/>
          <w:szCs w:val="24"/>
        </w:rPr>
        <w:t>»</w:t>
      </w:r>
      <w:r w:rsidRPr="005A6AF9">
        <w:rPr>
          <w:rFonts w:ascii="Times New Roman" w:eastAsia="Calibri" w:hAnsi="Times New Roman" w:cs="Times New Roman"/>
          <w:i/>
          <w:sz w:val="24"/>
          <w:szCs w:val="24"/>
        </w:rPr>
        <w:t>.</w:t>
      </w:r>
    </w:p>
    <w:p w14:paraId="0E5E0EB4"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966D66C"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093CCE92" w14:textId="77777777" w:rsidR="00064407" w:rsidRPr="00985111" w:rsidRDefault="00064407" w:rsidP="00064407">
      <w:pPr>
        <w:widowControl w:val="0"/>
        <w:contextualSpacing/>
        <w:jc w:val="both"/>
        <w:rPr>
          <w:rFonts w:ascii="Times New Roman" w:hAnsi="Times New Roman" w:cs="Times New Roman"/>
          <w:spacing w:val="-2"/>
          <w:sz w:val="24"/>
          <w:szCs w:val="24"/>
        </w:rPr>
      </w:pPr>
    </w:p>
    <w:sectPr w:rsidR="00064407" w:rsidRPr="00985111" w:rsidSect="00D4650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401F8" w14:textId="77777777" w:rsidR="00213DA2" w:rsidRDefault="00213DA2" w:rsidP="00A858FE">
      <w:r>
        <w:separator/>
      </w:r>
    </w:p>
  </w:endnote>
  <w:endnote w:type="continuationSeparator" w:id="0">
    <w:p w14:paraId="3AC9B974" w14:textId="77777777" w:rsidR="00213DA2" w:rsidRDefault="00213DA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CAAC3" w14:textId="77777777" w:rsidR="00213DA2" w:rsidRDefault="00213DA2" w:rsidP="00A858FE">
      <w:r>
        <w:separator/>
      </w:r>
    </w:p>
  </w:footnote>
  <w:footnote w:type="continuationSeparator" w:id="0">
    <w:p w14:paraId="474D73BF" w14:textId="77777777" w:rsidR="00213DA2" w:rsidRDefault="00213DA2" w:rsidP="00A858FE">
      <w:r>
        <w:continuationSeparator/>
      </w:r>
    </w:p>
  </w:footnote>
  <w:footnote w:id="1">
    <w:p w14:paraId="4DE812D9" w14:textId="77777777" w:rsidR="00064407" w:rsidRPr="003E6BE5" w:rsidRDefault="00064407"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2">
    <w:p w14:paraId="473326AA" w14:textId="77777777" w:rsidR="00064407" w:rsidRPr="00C85CC6" w:rsidRDefault="00064407" w:rsidP="00064407">
      <w:pPr>
        <w:pStyle w:val="af1"/>
        <w:rPr>
          <w:lang w:val="ru-RU"/>
        </w:rPr>
      </w:pPr>
      <w:r w:rsidRPr="005B12CE">
        <w:rPr>
          <w:rStyle w:val="af3"/>
        </w:rPr>
        <w:footnoteRef/>
      </w:r>
      <w:r w:rsidRPr="005B12CE">
        <w:rPr>
          <w:lang w:val="ru-RU"/>
        </w:rPr>
        <w:t xml:space="preserve"> Оснащение указано в п. 6.1.2.5</w:t>
      </w:r>
    </w:p>
  </w:footnote>
  <w:footnote w:id="3">
    <w:p w14:paraId="394936C2" w14:textId="77777777" w:rsidR="00064407" w:rsidRPr="009B38AA" w:rsidRDefault="00064407"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4">
    <w:p w14:paraId="209BA9DE" w14:textId="77777777" w:rsidR="0046736E" w:rsidRDefault="0046736E" w:rsidP="0046736E">
      <w:pPr>
        <w:pStyle w:val="af1"/>
        <w:suppressAutoHyphens/>
        <w:jc w:val="both"/>
        <w:rPr>
          <w:lang w:val="ru-RU"/>
        </w:rPr>
      </w:pPr>
      <w:r>
        <w:rPr>
          <w:rStyle w:val="af3"/>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
    <w:p w14:paraId="0ED065AB" w14:textId="77777777" w:rsidR="0046736E" w:rsidRDefault="0046736E" w:rsidP="0046736E">
      <w:pPr>
        <w:pStyle w:val="af1"/>
        <w:jc w:val="both"/>
        <w:rPr>
          <w:lang w:val="ru-RU"/>
        </w:rPr>
      </w:pPr>
      <w:r>
        <w:rPr>
          <w:rStyle w:val="af3"/>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6">
    <w:p w14:paraId="6BD9178D" w14:textId="77777777" w:rsidR="0046736E" w:rsidRDefault="0046736E" w:rsidP="0046736E">
      <w:pPr>
        <w:pStyle w:val="af1"/>
        <w:jc w:val="both"/>
        <w:rPr>
          <w:i/>
          <w:iCs/>
          <w:lang w:val="ru-RU"/>
        </w:rPr>
      </w:pPr>
      <w:r>
        <w:rPr>
          <w:rStyle w:val="af3"/>
        </w:rPr>
        <w:footnoteRef/>
      </w:r>
      <w:r>
        <w:rPr>
          <w:lang w:val="ru-RU"/>
        </w:rPr>
        <w:t xml:space="preserve"> </w:t>
      </w:r>
      <w:r>
        <w:rPr>
          <w:i/>
          <w:iCs/>
          <w:lang w:val="ru-RU"/>
        </w:rPr>
        <w:t>При формировании ПОП информация отображается при необходимости.</w:t>
      </w:r>
    </w:p>
  </w:footnote>
  <w:footnote w:id="7">
    <w:p w14:paraId="358AFDC3" w14:textId="77777777" w:rsidR="0046736E" w:rsidRDefault="0046736E" w:rsidP="0046736E">
      <w:pPr>
        <w:pStyle w:val="af1"/>
        <w:jc w:val="both"/>
        <w:rPr>
          <w:i/>
          <w:iCs/>
          <w:lang w:val="ru-RU"/>
        </w:rPr>
      </w:pPr>
      <w:r>
        <w:rPr>
          <w:rStyle w:val="af3"/>
        </w:rPr>
        <w:footnoteRef/>
      </w:r>
      <w:r>
        <w:rPr>
          <w:lang w:val="ru-RU"/>
        </w:rPr>
        <w:t xml:space="preserve"> </w:t>
      </w:r>
      <w:r>
        <w:rPr>
          <w:i/>
          <w:iCs/>
          <w:lang w:val="ru-RU"/>
        </w:rPr>
        <w:t>При формировании ПОП информация отображается при необходимости.</w:t>
      </w:r>
    </w:p>
  </w:footnote>
  <w:footnote w:id="8">
    <w:p w14:paraId="4D5F6C87" w14:textId="77777777" w:rsidR="00064407" w:rsidRPr="00734500" w:rsidRDefault="00064407" w:rsidP="00064407">
      <w:pPr>
        <w:pStyle w:val="af1"/>
        <w:suppressAutoHyphens/>
        <w:jc w:val="both"/>
        <w:rPr>
          <w:lang w:val="ru-RU"/>
        </w:rPr>
      </w:pPr>
      <w:r w:rsidRPr="00734500">
        <w:rPr>
          <w:rStyle w:val="af3"/>
        </w:rPr>
        <w:footnoteRef/>
      </w:r>
      <w:r w:rsidRPr="00734500">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9">
    <w:p w14:paraId="60D35347" w14:textId="77777777" w:rsidR="00064407" w:rsidRPr="00734500" w:rsidRDefault="00064407" w:rsidP="00064407">
      <w:pPr>
        <w:pStyle w:val="af1"/>
        <w:jc w:val="both"/>
        <w:rPr>
          <w:lang w:val="ru-RU"/>
        </w:rPr>
      </w:pPr>
      <w:r w:rsidRPr="00734500">
        <w:rPr>
          <w:rStyle w:val="af3"/>
        </w:rPr>
        <w:footnoteRef/>
      </w:r>
      <w:r w:rsidRPr="0073450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0">
    <w:p w14:paraId="69E124D1" w14:textId="77777777" w:rsidR="00064407" w:rsidRPr="00E403F4" w:rsidRDefault="00064407"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1">
    <w:p w14:paraId="7D4E6680" w14:textId="77777777" w:rsidR="00064407" w:rsidRPr="007D58E2" w:rsidRDefault="00064407"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4F06F5E1" w14:textId="77777777" w:rsidR="000E6DD2" w:rsidRPr="007C63D0" w:rsidRDefault="000E6DD2">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59138EC2" w14:textId="77777777" w:rsidR="000E6DD2" w:rsidRDefault="000E6DD2">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4906A" w14:textId="49F96F69" w:rsidR="0092062D" w:rsidRPr="007C63D0" w:rsidRDefault="0092062D">
    <w:pPr>
      <w:pStyle w:val="ac"/>
      <w:jc w:val="center"/>
      <w:rPr>
        <w:rFonts w:ascii="Times New Roman" w:hAnsi="Times New Roman" w:cs="Times New Roman"/>
        <w:sz w:val="24"/>
        <w:szCs w:val="24"/>
      </w:rPr>
    </w:pPr>
  </w:p>
  <w:p w14:paraId="43B50412" w14:textId="77777777" w:rsidR="00064407" w:rsidRDefault="0006440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68F250F" w14:textId="77777777" w:rsidR="0092062D" w:rsidRPr="007C63D0" w:rsidRDefault="0092062D">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C8DA9C1" w14:textId="77777777" w:rsidR="0092062D" w:rsidRDefault="0092062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0F49"/>
    <w:rsid w:val="000310CB"/>
    <w:rsid w:val="00042069"/>
    <w:rsid w:val="00064407"/>
    <w:rsid w:val="0007128F"/>
    <w:rsid w:val="00073FAA"/>
    <w:rsid w:val="00083B9B"/>
    <w:rsid w:val="0008492B"/>
    <w:rsid w:val="00084EB0"/>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07EC"/>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69DC"/>
    <w:rsid w:val="001173D5"/>
    <w:rsid w:val="00117DB9"/>
    <w:rsid w:val="001244C3"/>
    <w:rsid w:val="0012718A"/>
    <w:rsid w:val="0013186F"/>
    <w:rsid w:val="00132B46"/>
    <w:rsid w:val="00134858"/>
    <w:rsid w:val="00135CE3"/>
    <w:rsid w:val="00137F0D"/>
    <w:rsid w:val="00144EE1"/>
    <w:rsid w:val="00147886"/>
    <w:rsid w:val="00152D91"/>
    <w:rsid w:val="00155BB4"/>
    <w:rsid w:val="00156787"/>
    <w:rsid w:val="0016297B"/>
    <w:rsid w:val="00163473"/>
    <w:rsid w:val="00164F90"/>
    <w:rsid w:val="00165700"/>
    <w:rsid w:val="001718B9"/>
    <w:rsid w:val="00171FB9"/>
    <w:rsid w:val="00173CD4"/>
    <w:rsid w:val="00173DEB"/>
    <w:rsid w:val="001773A8"/>
    <w:rsid w:val="00177C13"/>
    <w:rsid w:val="00180071"/>
    <w:rsid w:val="00181183"/>
    <w:rsid w:val="0018446A"/>
    <w:rsid w:val="00185A94"/>
    <w:rsid w:val="00187560"/>
    <w:rsid w:val="001944D3"/>
    <w:rsid w:val="00194D4D"/>
    <w:rsid w:val="00196996"/>
    <w:rsid w:val="00197F9A"/>
    <w:rsid w:val="001A38DD"/>
    <w:rsid w:val="001A6B4D"/>
    <w:rsid w:val="001A723D"/>
    <w:rsid w:val="001B0B88"/>
    <w:rsid w:val="001C3496"/>
    <w:rsid w:val="001C3659"/>
    <w:rsid w:val="001F3287"/>
    <w:rsid w:val="001F38D5"/>
    <w:rsid w:val="001F47BF"/>
    <w:rsid w:val="001F7412"/>
    <w:rsid w:val="002003DB"/>
    <w:rsid w:val="002005BD"/>
    <w:rsid w:val="00200AFE"/>
    <w:rsid w:val="00200BCC"/>
    <w:rsid w:val="00207F28"/>
    <w:rsid w:val="00213DA2"/>
    <w:rsid w:val="00214055"/>
    <w:rsid w:val="002140AD"/>
    <w:rsid w:val="00217650"/>
    <w:rsid w:val="00217CBC"/>
    <w:rsid w:val="002221E1"/>
    <w:rsid w:val="00223530"/>
    <w:rsid w:val="00223558"/>
    <w:rsid w:val="00227CCE"/>
    <w:rsid w:val="002345B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34D"/>
    <w:rsid w:val="00284E57"/>
    <w:rsid w:val="00286EA2"/>
    <w:rsid w:val="002879BA"/>
    <w:rsid w:val="00290CA1"/>
    <w:rsid w:val="00291E7B"/>
    <w:rsid w:val="002945C8"/>
    <w:rsid w:val="002A19FA"/>
    <w:rsid w:val="002A400A"/>
    <w:rsid w:val="002A538D"/>
    <w:rsid w:val="002B4E21"/>
    <w:rsid w:val="002B77EC"/>
    <w:rsid w:val="002C4B17"/>
    <w:rsid w:val="002C75C7"/>
    <w:rsid w:val="002D49B6"/>
    <w:rsid w:val="002D7253"/>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173EB"/>
    <w:rsid w:val="003201F5"/>
    <w:rsid w:val="00320695"/>
    <w:rsid w:val="0032315D"/>
    <w:rsid w:val="003236DC"/>
    <w:rsid w:val="00324B82"/>
    <w:rsid w:val="003271B8"/>
    <w:rsid w:val="00332233"/>
    <w:rsid w:val="00335086"/>
    <w:rsid w:val="003369AE"/>
    <w:rsid w:val="003369EB"/>
    <w:rsid w:val="00336CDC"/>
    <w:rsid w:val="00340F33"/>
    <w:rsid w:val="00343F5D"/>
    <w:rsid w:val="0034429F"/>
    <w:rsid w:val="00346DCE"/>
    <w:rsid w:val="00347551"/>
    <w:rsid w:val="003520FD"/>
    <w:rsid w:val="00356292"/>
    <w:rsid w:val="003649A3"/>
    <w:rsid w:val="003664B6"/>
    <w:rsid w:val="00367671"/>
    <w:rsid w:val="00372DD2"/>
    <w:rsid w:val="0037624A"/>
    <w:rsid w:val="00376544"/>
    <w:rsid w:val="00376830"/>
    <w:rsid w:val="00381F0B"/>
    <w:rsid w:val="00392EEE"/>
    <w:rsid w:val="00395A9E"/>
    <w:rsid w:val="003A0480"/>
    <w:rsid w:val="003A4C71"/>
    <w:rsid w:val="003B060B"/>
    <w:rsid w:val="003B3820"/>
    <w:rsid w:val="003B3D62"/>
    <w:rsid w:val="003B4577"/>
    <w:rsid w:val="003B46DB"/>
    <w:rsid w:val="003B6459"/>
    <w:rsid w:val="003B7149"/>
    <w:rsid w:val="003B7C0D"/>
    <w:rsid w:val="003C2233"/>
    <w:rsid w:val="003C50D0"/>
    <w:rsid w:val="003E0FD4"/>
    <w:rsid w:val="003E3944"/>
    <w:rsid w:val="003E53A2"/>
    <w:rsid w:val="003E679E"/>
    <w:rsid w:val="003F2DBF"/>
    <w:rsid w:val="003F46FC"/>
    <w:rsid w:val="003F6821"/>
    <w:rsid w:val="003F7216"/>
    <w:rsid w:val="003F78F2"/>
    <w:rsid w:val="003F7CE2"/>
    <w:rsid w:val="003F7D5F"/>
    <w:rsid w:val="00400709"/>
    <w:rsid w:val="00404341"/>
    <w:rsid w:val="0041250B"/>
    <w:rsid w:val="00412DCD"/>
    <w:rsid w:val="004156BF"/>
    <w:rsid w:val="00417305"/>
    <w:rsid w:val="004211E4"/>
    <w:rsid w:val="00421B42"/>
    <w:rsid w:val="00421DCE"/>
    <w:rsid w:val="004229AC"/>
    <w:rsid w:val="00422EE4"/>
    <w:rsid w:val="00433CDF"/>
    <w:rsid w:val="00437EDC"/>
    <w:rsid w:val="00443FB5"/>
    <w:rsid w:val="0044451D"/>
    <w:rsid w:val="00453ED1"/>
    <w:rsid w:val="00456D18"/>
    <w:rsid w:val="0045771E"/>
    <w:rsid w:val="00457DBB"/>
    <w:rsid w:val="00457FB1"/>
    <w:rsid w:val="004603A3"/>
    <w:rsid w:val="00460EBF"/>
    <w:rsid w:val="004626BE"/>
    <w:rsid w:val="0046535C"/>
    <w:rsid w:val="0046736E"/>
    <w:rsid w:val="004722A0"/>
    <w:rsid w:val="004806A0"/>
    <w:rsid w:val="004809D9"/>
    <w:rsid w:val="00490128"/>
    <w:rsid w:val="004913AF"/>
    <w:rsid w:val="00494B4A"/>
    <w:rsid w:val="00496EFD"/>
    <w:rsid w:val="004A1B5A"/>
    <w:rsid w:val="004A715C"/>
    <w:rsid w:val="004A7CA8"/>
    <w:rsid w:val="004B0E9E"/>
    <w:rsid w:val="004B2C5C"/>
    <w:rsid w:val="004B2C7D"/>
    <w:rsid w:val="004B4175"/>
    <w:rsid w:val="004C2EC8"/>
    <w:rsid w:val="004C3CA8"/>
    <w:rsid w:val="004C66DC"/>
    <w:rsid w:val="004D0C83"/>
    <w:rsid w:val="004D6CDF"/>
    <w:rsid w:val="004E036F"/>
    <w:rsid w:val="004E0C23"/>
    <w:rsid w:val="004E1592"/>
    <w:rsid w:val="004F030E"/>
    <w:rsid w:val="004F137C"/>
    <w:rsid w:val="004F19D7"/>
    <w:rsid w:val="004F4791"/>
    <w:rsid w:val="004F60DA"/>
    <w:rsid w:val="00500294"/>
    <w:rsid w:val="005003F9"/>
    <w:rsid w:val="00502E27"/>
    <w:rsid w:val="005038E6"/>
    <w:rsid w:val="00503F2D"/>
    <w:rsid w:val="005052BF"/>
    <w:rsid w:val="00505834"/>
    <w:rsid w:val="005147ED"/>
    <w:rsid w:val="0051713F"/>
    <w:rsid w:val="0052763B"/>
    <w:rsid w:val="00533319"/>
    <w:rsid w:val="00533582"/>
    <w:rsid w:val="00537C30"/>
    <w:rsid w:val="005438AD"/>
    <w:rsid w:val="00543932"/>
    <w:rsid w:val="00544B63"/>
    <w:rsid w:val="00544DA9"/>
    <w:rsid w:val="00550283"/>
    <w:rsid w:val="005551BB"/>
    <w:rsid w:val="0055753C"/>
    <w:rsid w:val="00562CE2"/>
    <w:rsid w:val="0056478F"/>
    <w:rsid w:val="005648CA"/>
    <w:rsid w:val="00574913"/>
    <w:rsid w:val="00577B5B"/>
    <w:rsid w:val="0058000F"/>
    <w:rsid w:val="00582859"/>
    <w:rsid w:val="00583426"/>
    <w:rsid w:val="005852C3"/>
    <w:rsid w:val="00585658"/>
    <w:rsid w:val="005857F1"/>
    <w:rsid w:val="00587FF5"/>
    <w:rsid w:val="005905EF"/>
    <w:rsid w:val="00594D59"/>
    <w:rsid w:val="005A07FC"/>
    <w:rsid w:val="005A6AF9"/>
    <w:rsid w:val="005B2AC8"/>
    <w:rsid w:val="005C1CD1"/>
    <w:rsid w:val="005C3151"/>
    <w:rsid w:val="005C351F"/>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04A3D"/>
    <w:rsid w:val="0061235E"/>
    <w:rsid w:val="00615954"/>
    <w:rsid w:val="00620976"/>
    <w:rsid w:val="006229A4"/>
    <w:rsid w:val="0062555F"/>
    <w:rsid w:val="00635015"/>
    <w:rsid w:val="00636117"/>
    <w:rsid w:val="00640C5A"/>
    <w:rsid w:val="00646732"/>
    <w:rsid w:val="00650455"/>
    <w:rsid w:val="00656A72"/>
    <w:rsid w:val="006617E2"/>
    <w:rsid w:val="00661BCB"/>
    <w:rsid w:val="00663DF9"/>
    <w:rsid w:val="00665678"/>
    <w:rsid w:val="00666820"/>
    <w:rsid w:val="006672FE"/>
    <w:rsid w:val="0066792E"/>
    <w:rsid w:val="0067045C"/>
    <w:rsid w:val="0067255A"/>
    <w:rsid w:val="00673ADD"/>
    <w:rsid w:val="006758CE"/>
    <w:rsid w:val="00677DF5"/>
    <w:rsid w:val="00680EE4"/>
    <w:rsid w:val="0068198B"/>
    <w:rsid w:val="00684238"/>
    <w:rsid w:val="006915A3"/>
    <w:rsid w:val="00693608"/>
    <w:rsid w:val="006970D0"/>
    <w:rsid w:val="00697D60"/>
    <w:rsid w:val="006A4AF7"/>
    <w:rsid w:val="006A4D41"/>
    <w:rsid w:val="006A5CE2"/>
    <w:rsid w:val="006A77F8"/>
    <w:rsid w:val="006B0501"/>
    <w:rsid w:val="006B1F6D"/>
    <w:rsid w:val="006B29DD"/>
    <w:rsid w:val="006C5629"/>
    <w:rsid w:val="006C7581"/>
    <w:rsid w:val="006D036B"/>
    <w:rsid w:val="006D3A82"/>
    <w:rsid w:val="006D4C3D"/>
    <w:rsid w:val="006E29B8"/>
    <w:rsid w:val="006E319A"/>
    <w:rsid w:val="006E5130"/>
    <w:rsid w:val="006F239E"/>
    <w:rsid w:val="006F7C5D"/>
    <w:rsid w:val="00700FE1"/>
    <w:rsid w:val="00701D4A"/>
    <w:rsid w:val="007035C8"/>
    <w:rsid w:val="0070724D"/>
    <w:rsid w:val="0071057A"/>
    <w:rsid w:val="007112DA"/>
    <w:rsid w:val="007129CE"/>
    <w:rsid w:val="007134CA"/>
    <w:rsid w:val="0072121D"/>
    <w:rsid w:val="00725053"/>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5591C"/>
    <w:rsid w:val="00761C8A"/>
    <w:rsid w:val="00762720"/>
    <w:rsid w:val="007661E7"/>
    <w:rsid w:val="0077014D"/>
    <w:rsid w:val="00770390"/>
    <w:rsid w:val="00774C93"/>
    <w:rsid w:val="00774CB0"/>
    <w:rsid w:val="00781491"/>
    <w:rsid w:val="00783A45"/>
    <w:rsid w:val="00784B56"/>
    <w:rsid w:val="00785307"/>
    <w:rsid w:val="00786763"/>
    <w:rsid w:val="007900D3"/>
    <w:rsid w:val="007954B2"/>
    <w:rsid w:val="007A1BB6"/>
    <w:rsid w:val="007A5964"/>
    <w:rsid w:val="007B0B1F"/>
    <w:rsid w:val="007B0D1E"/>
    <w:rsid w:val="007B344B"/>
    <w:rsid w:val="007B4214"/>
    <w:rsid w:val="007B4E02"/>
    <w:rsid w:val="007B5CC1"/>
    <w:rsid w:val="007B619A"/>
    <w:rsid w:val="007B65C6"/>
    <w:rsid w:val="007B6DA2"/>
    <w:rsid w:val="007B7911"/>
    <w:rsid w:val="007C3382"/>
    <w:rsid w:val="007C63D0"/>
    <w:rsid w:val="007D050C"/>
    <w:rsid w:val="007D0C4C"/>
    <w:rsid w:val="007D0D8C"/>
    <w:rsid w:val="007D2E71"/>
    <w:rsid w:val="007D4E5D"/>
    <w:rsid w:val="007D61D3"/>
    <w:rsid w:val="007E00E1"/>
    <w:rsid w:val="007E1F34"/>
    <w:rsid w:val="007E212A"/>
    <w:rsid w:val="007E2ACA"/>
    <w:rsid w:val="007E5D87"/>
    <w:rsid w:val="007F1FD0"/>
    <w:rsid w:val="007F4329"/>
    <w:rsid w:val="00802A37"/>
    <w:rsid w:val="00811910"/>
    <w:rsid w:val="00815CB5"/>
    <w:rsid w:val="0081775B"/>
    <w:rsid w:val="00820155"/>
    <w:rsid w:val="0082217F"/>
    <w:rsid w:val="008221DB"/>
    <w:rsid w:val="00824A07"/>
    <w:rsid w:val="0083014A"/>
    <w:rsid w:val="0083183C"/>
    <w:rsid w:val="0083567F"/>
    <w:rsid w:val="00842275"/>
    <w:rsid w:val="008432E6"/>
    <w:rsid w:val="00851896"/>
    <w:rsid w:val="00857232"/>
    <w:rsid w:val="0085763A"/>
    <w:rsid w:val="00860D7B"/>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3F8A"/>
    <w:rsid w:val="008942AE"/>
    <w:rsid w:val="008A0E73"/>
    <w:rsid w:val="008A14EA"/>
    <w:rsid w:val="008A1F52"/>
    <w:rsid w:val="008A298A"/>
    <w:rsid w:val="008A3434"/>
    <w:rsid w:val="008A492C"/>
    <w:rsid w:val="008A5787"/>
    <w:rsid w:val="008A6342"/>
    <w:rsid w:val="008B7222"/>
    <w:rsid w:val="008C3C0E"/>
    <w:rsid w:val="008D00EF"/>
    <w:rsid w:val="008D0FAC"/>
    <w:rsid w:val="008E19E9"/>
    <w:rsid w:val="008E329E"/>
    <w:rsid w:val="008E444A"/>
    <w:rsid w:val="008E712C"/>
    <w:rsid w:val="008E7C9D"/>
    <w:rsid w:val="008F4F1D"/>
    <w:rsid w:val="0090012C"/>
    <w:rsid w:val="00901CFE"/>
    <w:rsid w:val="00903316"/>
    <w:rsid w:val="0090672D"/>
    <w:rsid w:val="00906981"/>
    <w:rsid w:val="0091257D"/>
    <w:rsid w:val="00915176"/>
    <w:rsid w:val="009166B7"/>
    <w:rsid w:val="00917222"/>
    <w:rsid w:val="00917CD3"/>
    <w:rsid w:val="0092062D"/>
    <w:rsid w:val="00924566"/>
    <w:rsid w:val="009250A7"/>
    <w:rsid w:val="00925C1B"/>
    <w:rsid w:val="00926E7B"/>
    <w:rsid w:val="0092781E"/>
    <w:rsid w:val="00927A58"/>
    <w:rsid w:val="00930AAB"/>
    <w:rsid w:val="009314A7"/>
    <w:rsid w:val="00933A88"/>
    <w:rsid w:val="00934A19"/>
    <w:rsid w:val="009355B2"/>
    <w:rsid w:val="009356AB"/>
    <w:rsid w:val="009433CC"/>
    <w:rsid w:val="009436C7"/>
    <w:rsid w:val="00943A3D"/>
    <w:rsid w:val="00946D76"/>
    <w:rsid w:val="00946EA9"/>
    <w:rsid w:val="00951D9B"/>
    <w:rsid w:val="009559C1"/>
    <w:rsid w:val="0095653B"/>
    <w:rsid w:val="00956668"/>
    <w:rsid w:val="00957653"/>
    <w:rsid w:val="00957CBB"/>
    <w:rsid w:val="00962AFE"/>
    <w:rsid w:val="009644CA"/>
    <w:rsid w:val="00985111"/>
    <w:rsid w:val="00986EEC"/>
    <w:rsid w:val="00987700"/>
    <w:rsid w:val="00987E61"/>
    <w:rsid w:val="009A1DFB"/>
    <w:rsid w:val="009A4817"/>
    <w:rsid w:val="009A4D9F"/>
    <w:rsid w:val="009A54F0"/>
    <w:rsid w:val="009A7D96"/>
    <w:rsid w:val="009B6A77"/>
    <w:rsid w:val="009B7136"/>
    <w:rsid w:val="009C121E"/>
    <w:rsid w:val="009C2C4C"/>
    <w:rsid w:val="009C5AF6"/>
    <w:rsid w:val="009D709B"/>
    <w:rsid w:val="009E2E0B"/>
    <w:rsid w:val="009E44E8"/>
    <w:rsid w:val="009E57EA"/>
    <w:rsid w:val="009F6FDA"/>
    <w:rsid w:val="009F71A6"/>
    <w:rsid w:val="00A03863"/>
    <w:rsid w:val="00A055DC"/>
    <w:rsid w:val="00A06CD6"/>
    <w:rsid w:val="00A10B16"/>
    <w:rsid w:val="00A10FBD"/>
    <w:rsid w:val="00A12794"/>
    <w:rsid w:val="00A12848"/>
    <w:rsid w:val="00A12CBE"/>
    <w:rsid w:val="00A20347"/>
    <w:rsid w:val="00A21972"/>
    <w:rsid w:val="00A21A63"/>
    <w:rsid w:val="00A324EB"/>
    <w:rsid w:val="00A33D52"/>
    <w:rsid w:val="00A37E46"/>
    <w:rsid w:val="00A4136B"/>
    <w:rsid w:val="00A43059"/>
    <w:rsid w:val="00A4489F"/>
    <w:rsid w:val="00A46D01"/>
    <w:rsid w:val="00A54E6F"/>
    <w:rsid w:val="00A55A51"/>
    <w:rsid w:val="00A63431"/>
    <w:rsid w:val="00A6653D"/>
    <w:rsid w:val="00A679AA"/>
    <w:rsid w:val="00A71768"/>
    <w:rsid w:val="00A73A61"/>
    <w:rsid w:val="00A77FF8"/>
    <w:rsid w:val="00A828AE"/>
    <w:rsid w:val="00A858FE"/>
    <w:rsid w:val="00A92CA3"/>
    <w:rsid w:val="00A92DA2"/>
    <w:rsid w:val="00A936C2"/>
    <w:rsid w:val="00A94AF6"/>
    <w:rsid w:val="00A97720"/>
    <w:rsid w:val="00AA0619"/>
    <w:rsid w:val="00AA1B7A"/>
    <w:rsid w:val="00AA30B8"/>
    <w:rsid w:val="00AA538C"/>
    <w:rsid w:val="00AA5BD1"/>
    <w:rsid w:val="00AA6DDA"/>
    <w:rsid w:val="00AA7F68"/>
    <w:rsid w:val="00AB1C3A"/>
    <w:rsid w:val="00AB3372"/>
    <w:rsid w:val="00AB6F52"/>
    <w:rsid w:val="00AC11C4"/>
    <w:rsid w:val="00AC1EB0"/>
    <w:rsid w:val="00AC58B5"/>
    <w:rsid w:val="00AC70F9"/>
    <w:rsid w:val="00AD1AEA"/>
    <w:rsid w:val="00AD32F1"/>
    <w:rsid w:val="00AD66D6"/>
    <w:rsid w:val="00AD7C3E"/>
    <w:rsid w:val="00AE0506"/>
    <w:rsid w:val="00AE4631"/>
    <w:rsid w:val="00AE57D4"/>
    <w:rsid w:val="00AE6F05"/>
    <w:rsid w:val="00AE7B28"/>
    <w:rsid w:val="00AF28AC"/>
    <w:rsid w:val="00AF2BD9"/>
    <w:rsid w:val="00B00D17"/>
    <w:rsid w:val="00B01238"/>
    <w:rsid w:val="00B049BF"/>
    <w:rsid w:val="00B0786A"/>
    <w:rsid w:val="00B07A59"/>
    <w:rsid w:val="00B15148"/>
    <w:rsid w:val="00B20A56"/>
    <w:rsid w:val="00B21841"/>
    <w:rsid w:val="00B25BC4"/>
    <w:rsid w:val="00B27514"/>
    <w:rsid w:val="00B33FA6"/>
    <w:rsid w:val="00B4086B"/>
    <w:rsid w:val="00B421C2"/>
    <w:rsid w:val="00B432BF"/>
    <w:rsid w:val="00B4535B"/>
    <w:rsid w:val="00B47A03"/>
    <w:rsid w:val="00B54813"/>
    <w:rsid w:val="00B5795F"/>
    <w:rsid w:val="00B6223A"/>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3E55"/>
    <w:rsid w:val="00BB36AF"/>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7CFF"/>
    <w:rsid w:val="00C632F2"/>
    <w:rsid w:val="00C64571"/>
    <w:rsid w:val="00C7085A"/>
    <w:rsid w:val="00C712C3"/>
    <w:rsid w:val="00C7352F"/>
    <w:rsid w:val="00C743DA"/>
    <w:rsid w:val="00C779F6"/>
    <w:rsid w:val="00C809CD"/>
    <w:rsid w:val="00C81E65"/>
    <w:rsid w:val="00C83797"/>
    <w:rsid w:val="00C87179"/>
    <w:rsid w:val="00C878C8"/>
    <w:rsid w:val="00C93CCE"/>
    <w:rsid w:val="00C95532"/>
    <w:rsid w:val="00C96EF1"/>
    <w:rsid w:val="00C97F9B"/>
    <w:rsid w:val="00CA0377"/>
    <w:rsid w:val="00CA2C06"/>
    <w:rsid w:val="00CA2C49"/>
    <w:rsid w:val="00CA4094"/>
    <w:rsid w:val="00CA551B"/>
    <w:rsid w:val="00CA7760"/>
    <w:rsid w:val="00CB2490"/>
    <w:rsid w:val="00CB4004"/>
    <w:rsid w:val="00CB56F2"/>
    <w:rsid w:val="00CB5F72"/>
    <w:rsid w:val="00CB6276"/>
    <w:rsid w:val="00CB6F71"/>
    <w:rsid w:val="00CB70AF"/>
    <w:rsid w:val="00CB71D8"/>
    <w:rsid w:val="00CC02F7"/>
    <w:rsid w:val="00CC0E54"/>
    <w:rsid w:val="00CC1E82"/>
    <w:rsid w:val="00CC325B"/>
    <w:rsid w:val="00CC74BA"/>
    <w:rsid w:val="00CC7BD0"/>
    <w:rsid w:val="00CD0013"/>
    <w:rsid w:val="00CD2973"/>
    <w:rsid w:val="00CD4574"/>
    <w:rsid w:val="00CD7BAB"/>
    <w:rsid w:val="00CE47BF"/>
    <w:rsid w:val="00CE635E"/>
    <w:rsid w:val="00CF71C2"/>
    <w:rsid w:val="00D005AA"/>
    <w:rsid w:val="00D03070"/>
    <w:rsid w:val="00D0680D"/>
    <w:rsid w:val="00D1179D"/>
    <w:rsid w:val="00D132AD"/>
    <w:rsid w:val="00D16112"/>
    <w:rsid w:val="00D16757"/>
    <w:rsid w:val="00D170EC"/>
    <w:rsid w:val="00D21459"/>
    <w:rsid w:val="00D22FFA"/>
    <w:rsid w:val="00D234A7"/>
    <w:rsid w:val="00D254FF"/>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0A2F"/>
    <w:rsid w:val="00D742DE"/>
    <w:rsid w:val="00D75B30"/>
    <w:rsid w:val="00D778FA"/>
    <w:rsid w:val="00D77A1B"/>
    <w:rsid w:val="00D825F9"/>
    <w:rsid w:val="00D84816"/>
    <w:rsid w:val="00D86513"/>
    <w:rsid w:val="00D86789"/>
    <w:rsid w:val="00D902F4"/>
    <w:rsid w:val="00D91ADA"/>
    <w:rsid w:val="00D93919"/>
    <w:rsid w:val="00D94E86"/>
    <w:rsid w:val="00DA0089"/>
    <w:rsid w:val="00DA2D6C"/>
    <w:rsid w:val="00DA7D58"/>
    <w:rsid w:val="00DB3C24"/>
    <w:rsid w:val="00DB7055"/>
    <w:rsid w:val="00DB743E"/>
    <w:rsid w:val="00DC04A7"/>
    <w:rsid w:val="00DC1794"/>
    <w:rsid w:val="00DC33AA"/>
    <w:rsid w:val="00DC6D32"/>
    <w:rsid w:val="00DD00E4"/>
    <w:rsid w:val="00DD047D"/>
    <w:rsid w:val="00DD0B43"/>
    <w:rsid w:val="00DD0E74"/>
    <w:rsid w:val="00DD1D55"/>
    <w:rsid w:val="00DD4416"/>
    <w:rsid w:val="00DE1FCA"/>
    <w:rsid w:val="00DE3D24"/>
    <w:rsid w:val="00DE4633"/>
    <w:rsid w:val="00DE69B6"/>
    <w:rsid w:val="00DE7355"/>
    <w:rsid w:val="00DE7ABE"/>
    <w:rsid w:val="00DF064B"/>
    <w:rsid w:val="00DF0A07"/>
    <w:rsid w:val="00DF1EFC"/>
    <w:rsid w:val="00DF5A57"/>
    <w:rsid w:val="00E04831"/>
    <w:rsid w:val="00E06E2E"/>
    <w:rsid w:val="00E10A30"/>
    <w:rsid w:val="00E10B85"/>
    <w:rsid w:val="00E11C84"/>
    <w:rsid w:val="00E12937"/>
    <w:rsid w:val="00E129BC"/>
    <w:rsid w:val="00E1684E"/>
    <w:rsid w:val="00E17F05"/>
    <w:rsid w:val="00E22BB1"/>
    <w:rsid w:val="00E2311E"/>
    <w:rsid w:val="00E2393C"/>
    <w:rsid w:val="00E35630"/>
    <w:rsid w:val="00E35637"/>
    <w:rsid w:val="00E3564B"/>
    <w:rsid w:val="00E35BDB"/>
    <w:rsid w:val="00E36F43"/>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4553"/>
    <w:rsid w:val="00E91799"/>
    <w:rsid w:val="00E935F3"/>
    <w:rsid w:val="00E969F8"/>
    <w:rsid w:val="00EA5B86"/>
    <w:rsid w:val="00EB4576"/>
    <w:rsid w:val="00EB4BFC"/>
    <w:rsid w:val="00EB4DFB"/>
    <w:rsid w:val="00EB7055"/>
    <w:rsid w:val="00EB7056"/>
    <w:rsid w:val="00EC0B95"/>
    <w:rsid w:val="00EC1C3E"/>
    <w:rsid w:val="00EC55B4"/>
    <w:rsid w:val="00EC5E35"/>
    <w:rsid w:val="00EC7722"/>
    <w:rsid w:val="00ED0B47"/>
    <w:rsid w:val="00ED2880"/>
    <w:rsid w:val="00ED6170"/>
    <w:rsid w:val="00EE0DFF"/>
    <w:rsid w:val="00EE43FB"/>
    <w:rsid w:val="00EE625F"/>
    <w:rsid w:val="00EE7760"/>
    <w:rsid w:val="00EF00AF"/>
    <w:rsid w:val="00EF167F"/>
    <w:rsid w:val="00EF5E14"/>
    <w:rsid w:val="00EF77AD"/>
    <w:rsid w:val="00F00D1F"/>
    <w:rsid w:val="00F0292B"/>
    <w:rsid w:val="00F06054"/>
    <w:rsid w:val="00F10B34"/>
    <w:rsid w:val="00F1150F"/>
    <w:rsid w:val="00F1278D"/>
    <w:rsid w:val="00F12CC6"/>
    <w:rsid w:val="00F16B14"/>
    <w:rsid w:val="00F1799E"/>
    <w:rsid w:val="00F245D0"/>
    <w:rsid w:val="00F31A64"/>
    <w:rsid w:val="00F323B7"/>
    <w:rsid w:val="00F36E61"/>
    <w:rsid w:val="00F40FD5"/>
    <w:rsid w:val="00F42B0D"/>
    <w:rsid w:val="00F44812"/>
    <w:rsid w:val="00F44ED6"/>
    <w:rsid w:val="00F509BC"/>
    <w:rsid w:val="00F51D4D"/>
    <w:rsid w:val="00F54598"/>
    <w:rsid w:val="00F56026"/>
    <w:rsid w:val="00F5739C"/>
    <w:rsid w:val="00F64E28"/>
    <w:rsid w:val="00F666EC"/>
    <w:rsid w:val="00F70A68"/>
    <w:rsid w:val="00F716DB"/>
    <w:rsid w:val="00F735C1"/>
    <w:rsid w:val="00F741B6"/>
    <w:rsid w:val="00F77D1D"/>
    <w:rsid w:val="00F80C94"/>
    <w:rsid w:val="00F876CD"/>
    <w:rsid w:val="00F87CCB"/>
    <w:rsid w:val="00F92178"/>
    <w:rsid w:val="00F94F60"/>
    <w:rsid w:val="00F9569D"/>
    <w:rsid w:val="00FA67F6"/>
    <w:rsid w:val="00FA77B1"/>
    <w:rsid w:val="00FB2082"/>
    <w:rsid w:val="00FB371B"/>
    <w:rsid w:val="00FC045B"/>
    <w:rsid w:val="00FC1BE0"/>
    <w:rsid w:val="00FC413E"/>
    <w:rsid w:val="00FC6123"/>
    <w:rsid w:val="00FD01E7"/>
    <w:rsid w:val="00FD0E3A"/>
    <w:rsid w:val="00FD2187"/>
    <w:rsid w:val="00FD541B"/>
    <w:rsid w:val="00FE14DE"/>
    <w:rsid w:val="00FE1961"/>
    <w:rsid w:val="00FE21B6"/>
    <w:rsid w:val="00FE5BA7"/>
    <w:rsid w:val="00FE617C"/>
    <w:rsid w:val="00FE71C4"/>
    <w:rsid w:val="00FE7232"/>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1CD1"/>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nt5">
    <w:name w:val="font5"/>
    <w:basedOn w:val="a"/>
    <w:rsid w:val="00666820"/>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6">
    <w:name w:val="font6"/>
    <w:basedOn w:val="a"/>
    <w:rsid w:val="00666820"/>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7">
    <w:name w:val="font7"/>
    <w:basedOn w:val="a"/>
    <w:rsid w:val="00666820"/>
    <w:pPr>
      <w:spacing w:before="100" w:beforeAutospacing="1" w:after="100" w:afterAutospacing="1"/>
    </w:pPr>
    <w:rPr>
      <w:rFonts w:ascii="Times New Roman" w:eastAsia="Times New Roman" w:hAnsi="Times New Roman" w:cs="Times New Roman"/>
      <w:color w:val="000000"/>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09852">
      <w:bodyDiv w:val="1"/>
      <w:marLeft w:val="0"/>
      <w:marRight w:val="0"/>
      <w:marTop w:val="0"/>
      <w:marBottom w:val="0"/>
      <w:divBdr>
        <w:top w:val="none" w:sz="0" w:space="0" w:color="auto"/>
        <w:left w:val="none" w:sz="0" w:space="0" w:color="auto"/>
        <w:bottom w:val="none" w:sz="0" w:space="0" w:color="auto"/>
        <w:right w:val="none" w:sz="0" w:space="0" w:color="auto"/>
      </w:divBdr>
    </w:div>
    <w:div w:id="15873556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8302193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96850322">
      <w:bodyDiv w:val="1"/>
      <w:marLeft w:val="0"/>
      <w:marRight w:val="0"/>
      <w:marTop w:val="0"/>
      <w:marBottom w:val="0"/>
      <w:divBdr>
        <w:top w:val="none" w:sz="0" w:space="0" w:color="auto"/>
        <w:left w:val="none" w:sz="0" w:space="0" w:color="auto"/>
        <w:bottom w:val="none" w:sz="0" w:space="0" w:color="auto"/>
        <w:right w:val="none" w:sz="0" w:space="0" w:color="auto"/>
      </w:divBdr>
    </w:div>
    <w:div w:id="85395623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72806681">
      <w:bodyDiv w:val="1"/>
      <w:marLeft w:val="0"/>
      <w:marRight w:val="0"/>
      <w:marTop w:val="0"/>
      <w:marBottom w:val="0"/>
      <w:divBdr>
        <w:top w:val="none" w:sz="0" w:space="0" w:color="auto"/>
        <w:left w:val="none" w:sz="0" w:space="0" w:color="auto"/>
        <w:bottom w:val="none" w:sz="0" w:space="0" w:color="auto"/>
        <w:right w:val="none" w:sz="0" w:space="0" w:color="auto"/>
      </w:divBdr>
    </w:div>
    <w:div w:id="177662972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44</Pages>
  <Words>10604</Words>
  <Characters>60448</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Емельяненко Ирина Андреевна</cp:lastModifiedBy>
  <cp:revision>12</cp:revision>
  <cp:lastPrinted>2023-04-28T08:44:00Z</cp:lastPrinted>
  <dcterms:created xsi:type="dcterms:W3CDTF">2023-07-11T13:45:00Z</dcterms:created>
  <dcterms:modified xsi:type="dcterms:W3CDTF">2023-12-15T12:24:00Z</dcterms:modified>
</cp:coreProperties>
</file>