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4F1EC" w14:textId="77777777" w:rsidR="003D592D" w:rsidRDefault="00DA3136" w:rsidP="000D6811">
      <w:pPr>
        <w:keepNext/>
        <w:tabs>
          <w:tab w:val="left" w:pos="9356"/>
        </w:tabs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3F71AEEB" w14:textId="77777777" w:rsidR="003D592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7505274" w14:textId="77777777" w:rsidR="003D592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2F77E0E4" w14:textId="77777777" w:rsidR="003D592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4FB5FE0" w14:textId="77777777" w:rsidR="003D592D" w:rsidRDefault="00DA3136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1" w:name="_Toc150695620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 xml:space="preserve">ПРОГРАММЫ </w:t>
      </w:r>
      <w:bookmarkEnd w:id="0"/>
      <w:bookmarkEnd w:id="1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ДИСЦИПЛИН</w:t>
      </w:r>
    </w:p>
    <w:p w14:paraId="5A99CE12" w14:textId="77777777" w:rsidR="003D592D" w:rsidRDefault="003D592D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59835D22" w14:textId="77777777" w:rsidR="003D592D" w:rsidRDefault="00DA3136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sdt>
      <w:sdtPr>
        <w:rPr>
          <w:rFonts w:asciiTheme="minorHAnsi" w:hAnsiTheme="minorHAnsi" w:cstheme="minorBidi"/>
          <w:b w:val="0"/>
          <w:bCs w:val="0"/>
        </w:rPr>
        <w:id w:val="-61043810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1F98BDF7" w14:textId="3EFAA86E" w:rsidR="003D592D" w:rsidRPr="000D6811" w:rsidRDefault="00DA3136" w:rsidP="006707F4">
          <w:pPr>
            <w:pStyle w:val="1e"/>
            <w:spacing w:line="240" w:lineRule="auto"/>
            <w:rPr>
              <w:rFonts w:eastAsiaTheme="minorEastAsia"/>
              <w:sz w:val="24"/>
              <w:szCs w:val="24"/>
              <w:lang w:eastAsia="ru-RU"/>
            </w:rPr>
          </w:pPr>
          <w:r w:rsidRPr="000D6811">
            <w:rPr>
              <w:sz w:val="24"/>
              <w:szCs w:val="24"/>
            </w:rPr>
            <w:fldChar w:fldCharType="begin"/>
          </w:r>
          <w:r w:rsidRPr="000D6811">
            <w:rPr>
              <w:rStyle w:val="afff8"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 w:rsidRPr="000D6811">
            <w:rPr>
              <w:rStyle w:val="afff8"/>
            </w:rPr>
            <w:fldChar w:fldCharType="separate"/>
          </w:r>
          <w:hyperlink w:anchor="_Toc156824969">
            <w:r w:rsidRPr="000D6811">
              <w:rPr>
                <w:rStyle w:val="afff8"/>
                <w:webHidden/>
                <w:sz w:val="24"/>
                <w:szCs w:val="24"/>
              </w:rPr>
              <w:t>«</w:t>
            </w:r>
            <w:r w:rsidRPr="000D6811">
              <w:rPr>
                <w:rStyle w:val="afff8"/>
                <w:sz w:val="24"/>
                <w:szCs w:val="24"/>
              </w:rPr>
              <w:t>ОГСЭ.01 ОСНОВЫ ФИЛОСОФИИ»</w:t>
            </w:r>
            <w:r w:rsidRPr="000D6811">
              <w:rPr>
                <w:webHidden/>
                <w:sz w:val="24"/>
                <w:szCs w:val="24"/>
              </w:rPr>
              <w:fldChar w:fldCharType="begin"/>
            </w:r>
            <w:r w:rsidRPr="000D6811">
              <w:rPr>
                <w:webHidden/>
                <w:sz w:val="24"/>
                <w:szCs w:val="24"/>
              </w:rPr>
              <w:instrText>PAGEREF _Toc156824969 \h</w:instrText>
            </w:r>
            <w:r w:rsidRPr="000D6811">
              <w:rPr>
                <w:webHidden/>
                <w:sz w:val="24"/>
                <w:szCs w:val="24"/>
              </w:rPr>
            </w:r>
            <w:r w:rsidRPr="000D6811">
              <w:rPr>
                <w:webHidden/>
                <w:sz w:val="24"/>
                <w:szCs w:val="24"/>
              </w:rPr>
              <w:fldChar w:fldCharType="separate"/>
            </w:r>
            <w:r w:rsidRPr="000D6811">
              <w:rPr>
                <w:rStyle w:val="afff8"/>
                <w:sz w:val="24"/>
                <w:szCs w:val="24"/>
              </w:rPr>
              <w:tab/>
            </w:r>
            <w:r w:rsidRPr="000D6811">
              <w:rPr>
                <w:webHidden/>
                <w:sz w:val="24"/>
                <w:szCs w:val="24"/>
              </w:rPr>
              <w:fldChar w:fldCharType="end"/>
            </w:r>
          </w:hyperlink>
          <w:r w:rsidR="00FF000A" w:rsidRPr="000D6811">
            <w:rPr>
              <w:sz w:val="24"/>
              <w:szCs w:val="24"/>
            </w:rPr>
            <w:t>2</w:t>
          </w:r>
        </w:p>
        <w:p w14:paraId="41BC73B0" w14:textId="311C6140" w:rsidR="003D592D" w:rsidRPr="000D6811" w:rsidRDefault="004C538E" w:rsidP="006707F4">
          <w:pPr>
            <w:pStyle w:val="1e"/>
            <w:spacing w:line="24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70">
            <w:r w:rsidR="00DA3136" w:rsidRPr="000D6811">
              <w:rPr>
                <w:rStyle w:val="afff8"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sz w:val="24"/>
                <w:szCs w:val="24"/>
              </w:rPr>
              <w:t>ОГСЭ.02 ИСТОРИЯ»</w:t>
            </w:r>
            <w:r w:rsidR="00DA3136" w:rsidRPr="000D6811">
              <w:rPr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webHidden/>
                <w:sz w:val="24"/>
                <w:szCs w:val="24"/>
              </w:rPr>
              <w:instrText>PAGEREF _Toc156824970 \h</w:instrText>
            </w:r>
            <w:r w:rsidR="00DA3136" w:rsidRPr="000D6811">
              <w:rPr>
                <w:webHidden/>
                <w:sz w:val="24"/>
                <w:szCs w:val="24"/>
              </w:rPr>
            </w:r>
            <w:r w:rsidR="00DA3136" w:rsidRPr="000D6811">
              <w:rPr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sz w:val="24"/>
                <w:szCs w:val="24"/>
              </w:rPr>
              <w:tab/>
            </w:r>
            <w:r w:rsidR="00DA3136" w:rsidRPr="000D6811">
              <w:rPr>
                <w:webHidden/>
                <w:sz w:val="24"/>
                <w:szCs w:val="24"/>
              </w:rPr>
              <w:fldChar w:fldCharType="end"/>
            </w:r>
          </w:hyperlink>
          <w:r w:rsidR="00FF000A" w:rsidRPr="000D6811">
            <w:rPr>
              <w:sz w:val="24"/>
              <w:szCs w:val="24"/>
            </w:rPr>
            <w:t>8</w:t>
          </w:r>
        </w:p>
        <w:p w14:paraId="75AF014C" w14:textId="2C0123E3" w:rsidR="003D592D" w:rsidRPr="000D6811" w:rsidRDefault="004C538E" w:rsidP="006707F4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1"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ОГСЭ.03 ИНОСТРАННЫЙ ЯЗЫК В ПРОФЕССИОНАЛЬНОЙ ДЕЯТЕЛЬНОСТИ</w: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_Toc156824971 \h</w:instrTex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vanish/>
                <w:sz w:val="24"/>
                <w:szCs w:val="24"/>
              </w:rPr>
              <w:t>»</w: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FF000A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15</w:t>
          </w:r>
        </w:p>
        <w:p w14:paraId="55D1C30F" w14:textId="6D030EB8" w:rsidR="003D592D" w:rsidRPr="000D6811" w:rsidRDefault="004C538E" w:rsidP="006707F4">
          <w:pPr>
            <w:pStyle w:val="1e"/>
            <w:spacing w:line="24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A3136" w:rsidRPr="000D6811">
              <w:rPr>
                <w:rStyle w:val="afff8"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sz w:val="24"/>
                <w:szCs w:val="24"/>
              </w:rPr>
              <w:t>ОГСЭ.04 ФИЗИЧЕСКАЯ КУЛЬТУРА»</w:t>
            </w:r>
            <w:r w:rsidR="00DA3136" w:rsidRPr="000D6811">
              <w:rPr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webHidden/>
                <w:sz w:val="24"/>
                <w:szCs w:val="24"/>
              </w:rPr>
              <w:instrText>PAGEREF _Toc156824969 \h</w:instrText>
            </w:r>
            <w:r w:rsidR="00DA3136" w:rsidRPr="000D6811">
              <w:rPr>
                <w:webHidden/>
                <w:sz w:val="24"/>
                <w:szCs w:val="24"/>
              </w:rPr>
            </w:r>
            <w:r w:rsidR="00DA3136" w:rsidRPr="000D6811">
              <w:rPr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sz w:val="24"/>
                <w:szCs w:val="24"/>
              </w:rPr>
              <w:tab/>
            </w:r>
            <w:r w:rsidR="00DA3136" w:rsidRPr="000D6811">
              <w:rPr>
                <w:webHidden/>
                <w:sz w:val="24"/>
                <w:szCs w:val="24"/>
              </w:rPr>
              <w:fldChar w:fldCharType="end"/>
            </w:r>
          </w:hyperlink>
          <w:r w:rsidR="00FF000A" w:rsidRPr="000D6811">
            <w:rPr>
              <w:sz w:val="24"/>
              <w:szCs w:val="24"/>
            </w:rPr>
            <w:t>25</w:t>
          </w:r>
        </w:p>
        <w:p w14:paraId="6B34F96D" w14:textId="6FD477B2" w:rsidR="003D592D" w:rsidRPr="000D6811" w:rsidRDefault="004C538E" w:rsidP="006707F4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ЕН.01. МАТЕМАТИКА»</w: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FF000A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                                                </w:t>
          </w:r>
          <w:r w:rsidR="000D6811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 w:rsidR="00FF000A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33</w:t>
          </w:r>
        </w:p>
        <w:p w14:paraId="6A51C8C6" w14:textId="1DB07770" w:rsidR="003D592D" w:rsidRPr="000D6811" w:rsidRDefault="004C538E" w:rsidP="006707F4">
          <w:pPr>
            <w:pStyle w:val="1e"/>
            <w:spacing w:line="24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A3136" w:rsidRPr="000D6811">
              <w:rPr>
                <w:rStyle w:val="afff8"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sz w:val="24"/>
                <w:szCs w:val="24"/>
              </w:rPr>
              <w:t>ЕН.02. ИНФОРМАТИКА»</w:t>
            </w:r>
            <w:r w:rsidR="00DA3136" w:rsidRPr="000D6811">
              <w:rPr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webHidden/>
                <w:sz w:val="24"/>
                <w:szCs w:val="24"/>
              </w:rPr>
              <w:instrText>PAGEREF _Toc156824969 \h</w:instrText>
            </w:r>
            <w:r w:rsidR="00DA3136" w:rsidRPr="000D6811">
              <w:rPr>
                <w:webHidden/>
                <w:sz w:val="24"/>
                <w:szCs w:val="24"/>
              </w:rPr>
            </w:r>
            <w:r w:rsidR="00DA3136" w:rsidRPr="000D6811">
              <w:rPr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sz w:val="24"/>
                <w:szCs w:val="24"/>
              </w:rPr>
              <w:tab/>
            </w:r>
            <w:r w:rsidR="00DA3136" w:rsidRPr="000D6811">
              <w:rPr>
                <w:webHidden/>
                <w:sz w:val="24"/>
                <w:szCs w:val="24"/>
              </w:rPr>
              <w:fldChar w:fldCharType="end"/>
            </w:r>
          </w:hyperlink>
          <w:r w:rsidR="00FF000A" w:rsidRPr="000D6811">
            <w:rPr>
              <w:sz w:val="24"/>
              <w:szCs w:val="24"/>
            </w:rPr>
            <w:t>39</w:t>
          </w:r>
        </w:p>
        <w:p w14:paraId="5E904FA2" w14:textId="616AF151" w:rsidR="003D592D" w:rsidRPr="000D6811" w:rsidRDefault="004C538E" w:rsidP="006707F4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ЕН.03. ЭКОЛОГИЧЕСКИЕ ОСНОВЫ ПРИРОДОПОЛЬЗОВАНИЯ»</w: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FF000A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</w:t>
          </w:r>
          <w:r w:rsidR="000D6811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>50</w:t>
          </w:r>
        </w:p>
        <w:p w14:paraId="614BF5C8" w14:textId="653001EF" w:rsidR="003D592D" w:rsidRPr="000D6811" w:rsidRDefault="004C538E" w:rsidP="006707F4">
          <w:pPr>
            <w:pStyle w:val="1e"/>
            <w:spacing w:line="24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A3136" w:rsidRPr="000D6811">
              <w:rPr>
                <w:rStyle w:val="afff8"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sz w:val="24"/>
                <w:szCs w:val="24"/>
              </w:rPr>
              <w:t>ОП.01 ИНЖЕНЕРНАЯ ГРАФИКА</w:t>
            </w:r>
            <w:r w:rsidR="00DA3136" w:rsidRPr="000D6811">
              <w:rPr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webHidden/>
                <w:sz w:val="24"/>
                <w:szCs w:val="24"/>
              </w:rPr>
              <w:instrText>PAGEREF _Toc156824969 \h</w:instrText>
            </w:r>
            <w:r w:rsidR="00DA3136" w:rsidRPr="000D6811">
              <w:rPr>
                <w:webHidden/>
                <w:sz w:val="24"/>
                <w:szCs w:val="24"/>
              </w:rPr>
            </w:r>
            <w:r w:rsidR="00DA3136" w:rsidRPr="000D6811">
              <w:rPr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vanish/>
                <w:sz w:val="24"/>
                <w:szCs w:val="24"/>
              </w:rPr>
              <w:t>»</w:t>
            </w:r>
            <w:r w:rsidR="00DA3136" w:rsidRPr="000D6811">
              <w:rPr>
                <w:webHidden/>
                <w:sz w:val="24"/>
                <w:szCs w:val="24"/>
              </w:rPr>
              <w:fldChar w:fldCharType="end"/>
            </w:r>
          </w:hyperlink>
          <w:r w:rsidR="000D6811" w:rsidRPr="000D6811">
            <w:rPr>
              <w:sz w:val="24"/>
              <w:szCs w:val="24"/>
            </w:rPr>
            <w:t xml:space="preserve">                                                                                      </w:t>
          </w:r>
          <w:r w:rsidR="000D6811">
            <w:rPr>
              <w:sz w:val="24"/>
              <w:szCs w:val="24"/>
            </w:rPr>
            <w:t xml:space="preserve"> </w:t>
          </w:r>
          <w:r w:rsidR="000D6811" w:rsidRPr="000D6811">
            <w:rPr>
              <w:sz w:val="24"/>
              <w:szCs w:val="24"/>
            </w:rPr>
            <w:t xml:space="preserve"> </w:t>
          </w:r>
          <w:r w:rsidR="009E76DD">
            <w:rPr>
              <w:sz w:val="24"/>
              <w:szCs w:val="24"/>
            </w:rPr>
            <w:t xml:space="preserve">  </w:t>
          </w:r>
          <w:r w:rsidR="000D6811" w:rsidRPr="000D6811">
            <w:rPr>
              <w:sz w:val="24"/>
              <w:szCs w:val="24"/>
            </w:rPr>
            <w:t xml:space="preserve"> 57</w:t>
          </w:r>
        </w:p>
        <w:p w14:paraId="3A20E421" w14:textId="507C4479" w:rsidR="003D592D" w:rsidRPr="000D6811" w:rsidRDefault="004C538E" w:rsidP="006707F4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ОП.02 МЕХАНИКА»</w: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0D6811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                                            </w:t>
          </w:r>
          <w:r w:rsid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</w:t>
          </w:r>
          <w:r w:rsidR="000D6811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64</w:t>
          </w:r>
        </w:p>
        <w:p w14:paraId="1ADCA41A" w14:textId="4092D550" w:rsidR="003D592D" w:rsidRPr="000D6811" w:rsidRDefault="004C538E" w:rsidP="006707F4">
          <w:pPr>
            <w:pStyle w:val="1e"/>
            <w:spacing w:line="24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A3136" w:rsidRPr="000D6811">
              <w:rPr>
                <w:rStyle w:val="afff8"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sz w:val="24"/>
                <w:szCs w:val="24"/>
              </w:rPr>
              <w:t>ОП.03 ЭЛЕКТРОТЕХНИКА И ЭЛЕКТРОНИКА»</w:t>
            </w:r>
            <w:r w:rsidR="00DA3136" w:rsidRPr="000D6811">
              <w:rPr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webHidden/>
                <w:sz w:val="24"/>
                <w:szCs w:val="24"/>
              </w:rPr>
              <w:instrText>PAGEREF _Toc156824969 \h</w:instrText>
            </w:r>
            <w:r w:rsidR="00DA3136" w:rsidRPr="000D6811">
              <w:rPr>
                <w:webHidden/>
                <w:sz w:val="24"/>
                <w:szCs w:val="24"/>
              </w:rPr>
            </w:r>
            <w:r w:rsidR="00DA3136" w:rsidRPr="000D6811">
              <w:rPr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sz w:val="24"/>
                <w:szCs w:val="24"/>
              </w:rPr>
              <w:tab/>
            </w:r>
            <w:r w:rsidR="00DA3136" w:rsidRPr="000D6811">
              <w:rPr>
                <w:webHidden/>
                <w:sz w:val="24"/>
                <w:szCs w:val="24"/>
              </w:rPr>
              <w:fldChar w:fldCharType="end"/>
            </w:r>
          </w:hyperlink>
          <w:r w:rsidR="000D6811" w:rsidRPr="000D6811">
            <w:rPr>
              <w:sz w:val="24"/>
              <w:szCs w:val="24"/>
            </w:rPr>
            <w:t>71</w:t>
          </w:r>
        </w:p>
        <w:p w14:paraId="1D903251" w14:textId="2909CF9D" w:rsidR="003D592D" w:rsidRPr="000D6811" w:rsidRDefault="004C538E" w:rsidP="006707F4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ОП.04 МАТЕРИАЛОВЕДЕНИЕ»</w: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0D6811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                             </w:t>
          </w:r>
          <w:r w:rsid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</w:t>
          </w:r>
          <w:r w:rsidR="000D6811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78</w:t>
          </w:r>
        </w:p>
        <w:p w14:paraId="3FE72218" w14:textId="24E8945A" w:rsidR="003D592D" w:rsidRPr="000D6811" w:rsidRDefault="004C538E" w:rsidP="006707F4">
          <w:pPr>
            <w:pStyle w:val="1e"/>
            <w:spacing w:line="24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A3136" w:rsidRPr="000D6811">
              <w:rPr>
                <w:rStyle w:val="afff8"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sz w:val="24"/>
                <w:szCs w:val="24"/>
              </w:rPr>
              <w:t>ОП.05 МЕТРОЛОГИЯ И СТАНДАРТИЗАЦИЯ»</w:t>
            </w:r>
            <w:r w:rsidR="00DA3136" w:rsidRPr="000D6811">
              <w:rPr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webHidden/>
                <w:sz w:val="24"/>
                <w:szCs w:val="24"/>
              </w:rPr>
              <w:instrText>PAGEREF _Toc156824969 \h</w:instrText>
            </w:r>
            <w:r w:rsidR="00DA3136" w:rsidRPr="000D6811">
              <w:rPr>
                <w:webHidden/>
                <w:sz w:val="24"/>
                <w:szCs w:val="24"/>
              </w:rPr>
            </w:r>
            <w:r w:rsidR="00DA3136" w:rsidRPr="000D6811">
              <w:rPr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sz w:val="24"/>
                <w:szCs w:val="24"/>
              </w:rPr>
              <w:tab/>
            </w:r>
            <w:r w:rsidR="00DA3136" w:rsidRPr="000D6811">
              <w:rPr>
                <w:webHidden/>
                <w:sz w:val="24"/>
                <w:szCs w:val="24"/>
              </w:rPr>
              <w:fldChar w:fldCharType="end"/>
            </w:r>
          </w:hyperlink>
          <w:r w:rsidR="000D6811" w:rsidRPr="000D6811">
            <w:rPr>
              <w:sz w:val="24"/>
              <w:szCs w:val="24"/>
            </w:rPr>
            <w:t>87</w:t>
          </w:r>
        </w:p>
        <w:p w14:paraId="2113D64D" w14:textId="5D260EA9" w:rsidR="003D592D" w:rsidRPr="000D6811" w:rsidRDefault="004C538E" w:rsidP="006707F4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ОП.06 ТЕОРИЯ И УСТРОЙСТВО СУДНА»</w:t>
            </w:r>
            <w:r w:rsidR="000D6811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</w: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0D6811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9E76DD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6811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94</w: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</w:p>
        <w:p w14:paraId="11110AD0" w14:textId="4D809997" w:rsidR="003D592D" w:rsidRPr="000D6811" w:rsidRDefault="004C538E" w:rsidP="006707F4">
          <w:pPr>
            <w:pStyle w:val="1e"/>
            <w:spacing w:line="24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A3136" w:rsidRPr="000D6811">
              <w:rPr>
                <w:rStyle w:val="afff8"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sz w:val="24"/>
                <w:szCs w:val="24"/>
              </w:rPr>
              <w:t>ОП.07 ОСНОВЫ ГЕОДЕЗИИ»</w:t>
            </w:r>
            <w:r w:rsidR="00DA3136" w:rsidRPr="000D6811">
              <w:rPr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webHidden/>
                <w:sz w:val="24"/>
                <w:szCs w:val="24"/>
              </w:rPr>
              <w:instrText>PAGEREF _Toc156824969 \h</w:instrText>
            </w:r>
            <w:r w:rsidR="00DA3136" w:rsidRPr="000D6811">
              <w:rPr>
                <w:webHidden/>
                <w:sz w:val="24"/>
                <w:szCs w:val="24"/>
              </w:rPr>
            </w:r>
            <w:r w:rsidR="00DA3136" w:rsidRPr="000D6811">
              <w:rPr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sz w:val="24"/>
                <w:szCs w:val="24"/>
              </w:rPr>
              <w:tab/>
            </w:r>
            <w:r w:rsidR="00DA3136" w:rsidRPr="000D6811">
              <w:rPr>
                <w:webHidden/>
                <w:sz w:val="24"/>
                <w:szCs w:val="24"/>
              </w:rPr>
              <w:fldChar w:fldCharType="end"/>
            </w:r>
          </w:hyperlink>
          <w:r w:rsidR="000D6811" w:rsidRPr="000D6811">
            <w:rPr>
              <w:sz w:val="24"/>
              <w:szCs w:val="24"/>
            </w:rPr>
            <w:t>102</w:t>
          </w:r>
        </w:p>
        <w:p w14:paraId="55D881F0" w14:textId="786E7899" w:rsidR="003D592D" w:rsidRPr="000D6811" w:rsidRDefault="004C538E" w:rsidP="006707F4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ОП.08 БЕЗОПАСНОСТЬ ЖИЗНЕДЕЯТЕЛЬНОСТИ»</w: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="00DA3136" w:rsidRPr="000D6811">
              <w:rPr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0D6811"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110</w:t>
          </w:r>
        </w:p>
        <w:p w14:paraId="6DFDACC0" w14:textId="718E0418" w:rsidR="003D592D" w:rsidRPr="000D6811" w:rsidRDefault="004C538E" w:rsidP="006707F4">
          <w:pPr>
            <w:pStyle w:val="1e"/>
            <w:spacing w:line="240" w:lineRule="auto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A3136" w:rsidRPr="000D6811">
              <w:rPr>
                <w:rStyle w:val="afff8"/>
                <w:webHidden/>
                <w:sz w:val="24"/>
                <w:szCs w:val="24"/>
              </w:rPr>
              <w:t>«</w:t>
            </w:r>
            <w:r w:rsidR="00DA3136" w:rsidRPr="000D6811">
              <w:rPr>
                <w:rStyle w:val="afff8"/>
                <w:sz w:val="24"/>
                <w:szCs w:val="24"/>
              </w:rPr>
              <w:t>ОП.09 ОСНОВЫ ФИНАНСОВОЙ ГРАМОТНОСТИ И ПРЕДПРИНИМАТЕЛЬСКОЙ ДЕЯТЕЛЬНОСТИ»</w:t>
            </w:r>
            <w:r w:rsidR="00DA3136" w:rsidRPr="000D6811">
              <w:rPr>
                <w:webHidden/>
                <w:sz w:val="24"/>
                <w:szCs w:val="24"/>
              </w:rPr>
              <w:fldChar w:fldCharType="begin"/>
            </w:r>
            <w:r w:rsidR="00DA3136" w:rsidRPr="000D6811">
              <w:rPr>
                <w:webHidden/>
                <w:sz w:val="24"/>
                <w:szCs w:val="24"/>
              </w:rPr>
              <w:instrText>PAGEREF _Toc156824969 \h</w:instrText>
            </w:r>
            <w:r w:rsidR="00DA3136" w:rsidRPr="000D6811">
              <w:rPr>
                <w:webHidden/>
                <w:sz w:val="24"/>
                <w:szCs w:val="24"/>
              </w:rPr>
            </w:r>
            <w:r w:rsidR="00DA3136" w:rsidRPr="000D6811">
              <w:rPr>
                <w:webHidden/>
                <w:sz w:val="24"/>
                <w:szCs w:val="24"/>
              </w:rPr>
              <w:fldChar w:fldCharType="separate"/>
            </w:r>
            <w:r w:rsidR="00DA3136" w:rsidRPr="000D6811">
              <w:rPr>
                <w:rStyle w:val="afff8"/>
                <w:sz w:val="24"/>
                <w:szCs w:val="24"/>
              </w:rPr>
              <w:tab/>
            </w:r>
            <w:r w:rsidR="00DA3136" w:rsidRPr="000D6811">
              <w:rPr>
                <w:webHidden/>
                <w:sz w:val="24"/>
                <w:szCs w:val="24"/>
              </w:rPr>
              <w:fldChar w:fldCharType="end"/>
            </w:r>
          </w:hyperlink>
          <w:r w:rsidR="000D6811" w:rsidRPr="000D6811">
            <w:rPr>
              <w:sz w:val="24"/>
              <w:szCs w:val="24"/>
            </w:rPr>
            <w:t>119</w:t>
          </w:r>
        </w:p>
        <w:p w14:paraId="37D9366A" w14:textId="77777777" w:rsidR="003D592D" w:rsidRPr="000D6811" w:rsidRDefault="00DA3136" w:rsidP="006707F4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0D6811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2309534E" w14:textId="77777777" w:rsidR="003D592D" w:rsidRDefault="003D592D" w:rsidP="006707F4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7CDA629" w14:textId="77777777" w:rsidR="003D592D" w:rsidRDefault="003D592D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6C5007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471447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E1CBAC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4F6432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C39C6B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548EEF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FC4D67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323585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3C05A1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0FB48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A4D47E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78CFB8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C5BFE8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5FD6B6" w14:textId="77777777" w:rsidR="003D592D" w:rsidRDefault="003D592D">
      <w:pPr>
        <w:rPr>
          <w:rFonts w:ascii="Times New Roman" w:hAnsi="Times New Roman" w:cs="Times New Roman"/>
          <w:b/>
          <w:sz w:val="24"/>
          <w:szCs w:val="24"/>
        </w:rPr>
      </w:pPr>
    </w:p>
    <w:p w14:paraId="0BBCDD23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7C3319" w14:textId="77777777" w:rsidR="003D592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C12671" w14:textId="77777777" w:rsidR="003D592D" w:rsidRDefault="00DA3136">
      <w:pPr>
        <w:pStyle w:val="1f0"/>
        <w:jc w:val="center"/>
        <w:rPr>
          <w:b/>
          <w:lang w:val="ru-RU"/>
        </w:rPr>
      </w:pPr>
      <w:bookmarkStart w:id="2" w:name="_Toc156228940"/>
      <w:bookmarkStart w:id="3" w:name="_Toc156295008"/>
      <w:r>
        <w:rPr>
          <w:b/>
          <w:bCs/>
          <w:lang w:val="ru-RU"/>
        </w:rPr>
        <w:t>2024 г.</w:t>
      </w:r>
      <w:bookmarkEnd w:id="2"/>
      <w:bookmarkEnd w:id="3"/>
    </w:p>
    <w:p w14:paraId="66EC8727" w14:textId="77777777" w:rsidR="003D592D" w:rsidRDefault="00DA3136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1B09D5A9" w14:textId="77777777" w:rsidR="003D592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</w:p>
    <w:p w14:paraId="63567CD9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ПОП-П </w:t>
      </w:r>
      <w:r w:rsidRPr="00FE545D">
        <w:rPr>
          <w:rFonts w:ascii="Times New Roman" w:hAnsi="Times New Roman" w:cs="Times New Roman"/>
          <w:b/>
          <w:bCs/>
          <w:sz w:val="24"/>
          <w:szCs w:val="24"/>
        </w:rPr>
        <w:t>по специальности</w:t>
      </w:r>
    </w:p>
    <w:p w14:paraId="0800837A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16C08F5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833B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5641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D105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38682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0100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4E74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8F10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A42EE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9249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CD326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D6D380A" w14:textId="77777777" w:rsidR="003D592D" w:rsidRPr="00FE545D" w:rsidRDefault="00DA3136">
      <w:pPr>
        <w:pStyle w:val="1"/>
      </w:pPr>
      <w:bookmarkStart w:id="4" w:name="_Toc150695621"/>
      <w:bookmarkStart w:id="5" w:name="_Toc150695786"/>
      <w:bookmarkStart w:id="6" w:name="_Toc156824969"/>
      <w:r w:rsidRPr="00FE545D">
        <w:t>«</w:t>
      </w:r>
      <w:bookmarkStart w:id="7" w:name="_Toc75974279"/>
      <w:r w:rsidRPr="00FE545D">
        <w:t>ОГСЭ.01 ОСНОВЫ ФИЛОСОФИИ</w:t>
      </w:r>
      <w:bookmarkEnd w:id="7"/>
      <w:r w:rsidRPr="00FE545D">
        <w:t>»</w:t>
      </w:r>
      <w:bookmarkEnd w:id="4"/>
      <w:bookmarkEnd w:id="5"/>
      <w:bookmarkEnd w:id="6"/>
    </w:p>
    <w:p w14:paraId="720BAC4D" w14:textId="77777777" w:rsidR="003D592D" w:rsidRPr="00FE545D" w:rsidRDefault="003D592D">
      <w:pPr>
        <w:pStyle w:val="1"/>
      </w:pPr>
    </w:p>
    <w:p w14:paraId="44DDE98D" w14:textId="77777777" w:rsidR="003D592D" w:rsidRPr="00FE545D" w:rsidRDefault="003D592D">
      <w:pPr>
        <w:pStyle w:val="1"/>
      </w:pPr>
    </w:p>
    <w:p w14:paraId="1055AF80" w14:textId="77777777" w:rsidR="003D592D" w:rsidRPr="00FE545D" w:rsidRDefault="003D592D">
      <w:pPr>
        <w:pStyle w:val="1"/>
      </w:pPr>
    </w:p>
    <w:p w14:paraId="423A7CD8" w14:textId="77777777" w:rsidR="003D592D" w:rsidRPr="00FE545D" w:rsidRDefault="003D592D">
      <w:pPr>
        <w:pStyle w:val="1"/>
      </w:pPr>
    </w:p>
    <w:p w14:paraId="58D43EE9" w14:textId="77777777" w:rsidR="003D592D" w:rsidRPr="00FE545D" w:rsidRDefault="003D592D">
      <w:pPr>
        <w:pStyle w:val="1"/>
      </w:pPr>
    </w:p>
    <w:p w14:paraId="617E65AE" w14:textId="77777777" w:rsidR="003D592D" w:rsidRPr="00FE545D" w:rsidRDefault="003D592D">
      <w:pPr>
        <w:pStyle w:val="1"/>
      </w:pPr>
    </w:p>
    <w:p w14:paraId="490FB9C6" w14:textId="77777777" w:rsidR="003D592D" w:rsidRPr="00FE545D" w:rsidRDefault="003D592D">
      <w:pPr>
        <w:pStyle w:val="1"/>
      </w:pPr>
    </w:p>
    <w:p w14:paraId="7B56BA8A" w14:textId="77777777" w:rsidR="003D592D" w:rsidRPr="00FE545D" w:rsidRDefault="003D592D">
      <w:pPr>
        <w:pStyle w:val="1"/>
      </w:pPr>
    </w:p>
    <w:p w14:paraId="493F49A0" w14:textId="77777777" w:rsidR="003D592D" w:rsidRPr="00FE545D" w:rsidRDefault="003D592D">
      <w:pPr>
        <w:pStyle w:val="1"/>
      </w:pPr>
    </w:p>
    <w:p w14:paraId="1BF864F4" w14:textId="77777777" w:rsidR="003D592D" w:rsidRPr="00FE545D" w:rsidRDefault="003D592D">
      <w:pPr>
        <w:pStyle w:val="1"/>
      </w:pPr>
    </w:p>
    <w:p w14:paraId="2345B8B6" w14:textId="77777777" w:rsidR="003D592D" w:rsidRPr="00FE545D" w:rsidRDefault="003D592D">
      <w:pPr>
        <w:pStyle w:val="1"/>
      </w:pPr>
    </w:p>
    <w:p w14:paraId="44CBF050" w14:textId="77777777" w:rsidR="003D592D" w:rsidRPr="00FE545D" w:rsidRDefault="003D592D">
      <w:pPr>
        <w:pStyle w:val="1"/>
      </w:pPr>
    </w:p>
    <w:p w14:paraId="5ECF10DE" w14:textId="77777777" w:rsidR="003D592D" w:rsidRPr="00FE545D" w:rsidRDefault="003D592D">
      <w:pPr>
        <w:pStyle w:val="1"/>
      </w:pPr>
    </w:p>
    <w:p w14:paraId="48C6EC64" w14:textId="77777777" w:rsidR="003D592D" w:rsidRPr="00FE545D" w:rsidRDefault="003D592D">
      <w:pPr>
        <w:pStyle w:val="1"/>
      </w:pPr>
    </w:p>
    <w:p w14:paraId="126786B5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28A78115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3D0FC65D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bookmarkStart w:id="8" w:name="_Toc156294875"/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  <w:bookmarkEnd w:id="8"/>
    </w:p>
    <w:sdt>
      <w:sdtPr>
        <w:rPr>
          <w:rFonts w:asciiTheme="minorHAnsi" w:hAnsiTheme="minorHAnsi" w:cstheme="minorBidi"/>
          <w:b w:val="0"/>
          <w:bCs w:val="0"/>
        </w:rPr>
        <w:id w:val="-966503287"/>
        <w:docPartObj>
          <w:docPartGallery w:val="Table of Contents"/>
          <w:docPartUnique/>
        </w:docPartObj>
      </w:sdtPr>
      <w:sdtEndPr/>
      <w:sdtContent>
        <w:p w14:paraId="2139BF6B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3F713959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5B1DE2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3A366D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EAC16B2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AEFA26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636071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1BA9D4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F306ECD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017AFA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7BA52D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208CC49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1691ED41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77479D31" w14:textId="77777777" w:rsidR="003D592D" w:rsidRPr="00FE545D" w:rsidRDefault="00DA3136">
      <w:pPr>
        <w:pStyle w:val="1c"/>
        <w:numPr>
          <w:ilvl w:val="0"/>
          <w:numId w:val="2"/>
        </w:numPr>
        <w:rPr>
          <w:rFonts w:ascii="Times New Roman" w:hAnsi="Times New Roman"/>
        </w:rPr>
      </w:pPr>
      <w:bookmarkStart w:id="9" w:name="_Toc156294566"/>
      <w:bookmarkStart w:id="10" w:name="_Toc156294876"/>
      <w:bookmarkStart w:id="11" w:name="_Toc149904144"/>
      <w:bookmarkStart w:id="12" w:name="_Toc150695622"/>
      <w:bookmarkStart w:id="13" w:name="_Toc150695787"/>
      <w:r w:rsidRPr="00FE545D">
        <w:rPr>
          <w:rFonts w:ascii="Times New Roman" w:hAnsi="Times New Roman"/>
        </w:rPr>
        <w:lastRenderedPageBreak/>
        <w:t>Общая характеристика</w:t>
      </w:r>
      <w:bookmarkEnd w:id="9"/>
      <w:bookmarkEnd w:id="10"/>
      <w:bookmarkEnd w:id="11"/>
      <w:bookmarkEnd w:id="12"/>
      <w:bookmarkEnd w:id="13"/>
      <w:r w:rsidRPr="00FE545D">
        <w:rPr>
          <w:rFonts w:ascii="Times New Roman" w:hAnsi="Times New Roman"/>
          <w:lang w:val="ru-RU"/>
        </w:rPr>
        <w:t xml:space="preserve"> </w:t>
      </w:r>
      <w:bookmarkStart w:id="14" w:name="_Hlk158201963"/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1166650D" w14:textId="77777777" w:rsidR="003D592D" w:rsidRPr="00FE545D" w:rsidRDefault="00DA3136">
      <w:pPr>
        <w:pStyle w:val="1"/>
      </w:pPr>
      <w:r w:rsidRPr="00FE545D">
        <w:t>«ОГСЭ.01 ОСНОВЫ ФИЛОСОФИИ»</w:t>
      </w:r>
      <w:bookmarkEnd w:id="14"/>
    </w:p>
    <w:p w14:paraId="203F6E21" w14:textId="77777777" w:rsidR="003D592D" w:rsidRPr="00FE545D" w:rsidRDefault="003D592D">
      <w:pPr>
        <w:pStyle w:val="1f0"/>
        <w:rPr>
          <w:lang w:val="ru-RU"/>
        </w:rPr>
      </w:pPr>
    </w:p>
    <w:p w14:paraId="3C70A9A0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bookmarkStart w:id="15" w:name="_Toc150695623"/>
      <w:bookmarkStart w:id="16" w:name="_Toc156294567"/>
      <w:bookmarkStart w:id="17" w:name="_Toc156294877"/>
      <w:r w:rsidRPr="00FE545D">
        <w:rPr>
          <w:rFonts w:ascii="Times New Roman" w:hAnsi="Times New Roman"/>
          <w:color w:val="auto"/>
        </w:rPr>
        <w:t xml:space="preserve">1.1. Цель и место </w:t>
      </w:r>
      <w:bookmarkEnd w:id="15"/>
      <w:r w:rsidRPr="00FE545D">
        <w:rPr>
          <w:rFonts w:ascii="Times New Roman" w:hAnsi="Times New Roman"/>
          <w:color w:val="auto"/>
        </w:rPr>
        <w:t>дисциплины в структуре образовательной программы</w:t>
      </w:r>
      <w:bookmarkEnd w:id="16"/>
      <w:bookmarkEnd w:id="17"/>
    </w:p>
    <w:p w14:paraId="49283D76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FE545D">
        <w:rPr>
          <w:rFonts w:ascii="Times New Roman" w:hAnsi="Times New Roman" w:cs="Times New Roman"/>
          <w:sz w:val="24"/>
          <w:szCs w:val="24"/>
        </w:rPr>
        <w:t>«Основы философии»</w:t>
      </w: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: ф</w:t>
      </w:r>
      <w:r w:rsidRPr="00FE545D">
        <w:rPr>
          <w:rFonts w:ascii="Times New Roman" w:hAnsi="Times New Roman" w:cs="Times New Roman"/>
          <w:sz w:val="24"/>
          <w:szCs w:val="24"/>
          <w:shd w:val="clear" w:color="auto" w:fill="FFFFFF"/>
        </w:rPr>
        <w:t>ормирование у студентов представления о философии как специфической области знания, о философских, научных и религиозных картинах мира, о смысле жизни человека, формах человеческого сознания и особенностях его проявления в современном обществе, о соотношении духовных и материальных ценностей, их роли в жизнедеятельности человека, общества, цивилизации.</w:t>
      </w: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7CAA5A5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>Дисциплина «Наименование» включена в обязательную часть общего гуманитарного и социально-экономического цикла образовательной программы.</w:t>
      </w:r>
    </w:p>
    <w:p w14:paraId="24417340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EF1C96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bookmarkStart w:id="18" w:name="_Toc156294568"/>
      <w:bookmarkStart w:id="19" w:name="_Toc156294878"/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18"/>
      <w:bookmarkEnd w:id="19"/>
    </w:p>
    <w:p w14:paraId="5928AB7D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847C423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1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FE545D" w:rsidRPr="00FE545D" w14:paraId="684C3C6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3181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ОК,</w:t>
            </w:r>
          </w:p>
          <w:p w14:paraId="544403F2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2BD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6912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624FF61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C33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ОК01, ОК02, ОК03, ОК05, ОК06</w:t>
            </w:r>
          </w:p>
          <w:p w14:paraId="316CEA5B" w14:textId="77777777" w:rsidR="003D592D" w:rsidRPr="00FE545D" w:rsidRDefault="003D59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6DD1" w14:textId="77777777" w:rsidR="003D592D" w:rsidRPr="00FE545D" w:rsidRDefault="00DA3136">
            <w:pPr>
              <w:numPr>
                <w:ilvl w:val="0"/>
                <w:numId w:val="3"/>
              </w:numPr>
              <w:tabs>
                <w:tab w:val="clear" w:pos="720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основы формирования культуры гражданина и будущего специалиста;</w:t>
            </w:r>
          </w:p>
          <w:p w14:paraId="2CECACB7" w14:textId="77777777" w:rsidR="003D592D" w:rsidRPr="00FE545D" w:rsidRDefault="00DA3136">
            <w:pPr>
              <w:pStyle w:val="ad"/>
              <w:numPr>
                <w:ilvl w:val="0"/>
                <w:numId w:val="3"/>
              </w:numPr>
              <w:tabs>
                <w:tab w:val="clear" w:pos="720"/>
              </w:tabs>
              <w:spacing w:before="12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определить значение философии как отрасли духовной культуры для формирования личности, гражданской позиции и профессиональных навыков;</w:t>
            </w:r>
          </w:p>
          <w:p w14:paraId="0EAAAE64" w14:textId="77777777" w:rsidR="003D592D" w:rsidRPr="00FE545D" w:rsidRDefault="00DA3136">
            <w:pPr>
              <w:pStyle w:val="ad"/>
              <w:numPr>
                <w:ilvl w:val="0"/>
                <w:numId w:val="3"/>
              </w:numPr>
              <w:tabs>
                <w:tab w:val="clear" w:pos="720"/>
              </w:tabs>
              <w:spacing w:before="12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определить соотношение для жизни человека свободы и ответственности</w:t>
            </w:r>
          </w:p>
          <w:p w14:paraId="44F0F7D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сформировать представление об истине и смысле жизни.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1A257" w14:textId="77777777" w:rsidR="003D592D" w:rsidRPr="00FE545D" w:rsidRDefault="00DA3136">
            <w:pPr>
              <w:numPr>
                <w:ilvl w:val="0"/>
                <w:numId w:val="4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категории и понятия философии;</w:t>
            </w:r>
          </w:p>
          <w:p w14:paraId="1B9DC145" w14:textId="77777777" w:rsidR="003D592D" w:rsidRPr="00FE545D" w:rsidRDefault="00DA3136">
            <w:pPr>
              <w:numPr>
                <w:ilvl w:val="0"/>
                <w:numId w:val="4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философии в жизни человека и общества;</w:t>
            </w:r>
          </w:p>
          <w:p w14:paraId="0E0C29A5" w14:textId="77777777" w:rsidR="003D592D" w:rsidRPr="00FE545D" w:rsidRDefault="00DA3136">
            <w:pPr>
              <w:numPr>
                <w:ilvl w:val="0"/>
                <w:numId w:val="4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философских учений о бытие;</w:t>
            </w:r>
          </w:p>
          <w:p w14:paraId="03A64D8D" w14:textId="77777777" w:rsidR="003D592D" w:rsidRPr="00FE545D" w:rsidRDefault="00DA3136">
            <w:pPr>
              <w:numPr>
                <w:ilvl w:val="0"/>
                <w:numId w:val="4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процесса познания;</w:t>
            </w:r>
          </w:p>
          <w:p w14:paraId="1DF9CCF4" w14:textId="77777777" w:rsidR="003D592D" w:rsidRPr="00FE545D" w:rsidRDefault="00DA3136">
            <w:pPr>
              <w:pStyle w:val="afff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>основы научной, философской и религиозной картин мира;</w:t>
            </w:r>
          </w:p>
          <w:p w14:paraId="13385EFF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 условиях формирования личности, свободе и ответственности за сохранение жизни, культуры, окружающей среды</w:t>
            </w:r>
          </w:p>
          <w:p w14:paraId="74A1128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 социальных и этических проблемах, связанных с развитием использованием достижений науки, техники и технологий.</w:t>
            </w:r>
            <w:bookmarkStart w:id="20" w:name="_Hlk158201861"/>
            <w:bookmarkEnd w:id="20"/>
          </w:p>
        </w:tc>
      </w:tr>
    </w:tbl>
    <w:p w14:paraId="309FD94C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F5FFA65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bookmarkStart w:id="21" w:name="_Toc156294569"/>
      <w:bookmarkStart w:id="22" w:name="_Toc156294879"/>
    </w:p>
    <w:p w14:paraId="2015E0F7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bookmarkStart w:id="23" w:name="_Toc152334663"/>
      <w:r w:rsidRPr="00FE545D">
        <w:rPr>
          <w:rFonts w:ascii="Times New Roman" w:hAnsi="Times New Roman"/>
        </w:rPr>
        <w:t xml:space="preserve">2. Структура и содержание </w:t>
      </w:r>
      <w:bookmarkEnd w:id="23"/>
      <w:r w:rsidRPr="00FE545D">
        <w:rPr>
          <w:rFonts w:ascii="Times New Roman" w:hAnsi="Times New Roman"/>
          <w:lang w:val="ru-RU"/>
        </w:rPr>
        <w:t>ДИСЦИПЛИНЫ</w:t>
      </w:r>
      <w:bookmarkEnd w:id="21"/>
      <w:bookmarkEnd w:id="22"/>
    </w:p>
    <w:p w14:paraId="02642958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bookmarkStart w:id="24" w:name="_Toc152334664"/>
      <w:bookmarkStart w:id="25" w:name="_Toc156294570"/>
      <w:bookmarkStart w:id="26" w:name="_Toc156294880"/>
      <w:r w:rsidRPr="00FE545D">
        <w:rPr>
          <w:rFonts w:ascii="Times New Roman" w:hAnsi="Times New Roman"/>
          <w:color w:val="auto"/>
        </w:rPr>
        <w:t xml:space="preserve">2.1. Трудоемкость освоения </w:t>
      </w:r>
      <w:bookmarkEnd w:id="24"/>
      <w:r w:rsidRPr="00FE545D">
        <w:rPr>
          <w:rFonts w:ascii="Times New Roman" w:hAnsi="Times New Roman"/>
          <w:color w:val="auto"/>
        </w:rPr>
        <w:t>дисциплины</w:t>
      </w:r>
      <w:bookmarkEnd w:id="25"/>
      <w:bookmarkEnd w:id="26"/>
      <w:r w:rsidRPr="00FE545D">
        <w:rPr>
          <w:rFonts w:ascii="Times New Roman" w:hAnsi="Times New Roman"/>
          <w:color w:val="auto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FE545D" w:rsidRPr="00FE545D" w14:paraId="19FFA39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2BEA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8000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5FFB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FE545D" w:rsidRPr="00FE545D" w14:paraId="39784BD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298D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F300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32D9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E545D" w:rsidRPr="00FE545D" w14:paraId="3DE9216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2AFF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5019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B423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FE545D" w:rsidRPr="00FE545D" w14:paraId="38C001C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4822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2026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353B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FE545D" w:rsidRPr="00FE545D" w14:paraId="477B22A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0144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655A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10FE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FE545D" w:rsidRPr="00FE545D" w14:paraId="190BF27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C1F9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4473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D93C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27" w:name="_Hlk152333186"/>
            <w:bookmarkEnd w:id="27"/>
          </w:p>
        </w:tc>
      </w:tr>
    </w:tbl>
    <w:p w14:paraId="7A62AF80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36F3B8A3" w14:textId="77777777" w:rsidR="003D592D" w:rsidRPr="00FE545D" w:rsidRDefault="00DA313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8" w:name="_Toc150695626"/>
      <w:bookmarkStart w:id="29" w:name="_Toc156294571"/>
      <w:bookmarkStart w:id="30" w:name="_Toc156294881"/>
      <w:r w:rsidRPr="00FE545D">
        <w:rPr>
          <w:rFonts w:ascii="Times New Roman" w:hAnsi="Times New Roman" w:cs="Times New Roman"/>
          <w:b/>
          <w:bCs/>
          <w:sz w:val="24"/>
          <w:szCs w:val="24"/>
        </w:rPr>
        <w:t xml:space="preserve">2.2. Примерное содержание </w:t>
      </w:r>
      <w:bookmarkEnd w:id="28"/>
      <w:r w:rsidRPr="00FE545D">
        <w:rPr>
          <w:rFonts w:ascii="Times New Roman" w:hAnsi="Times New Roman" w:cs="Times New Roman"/>
          <w:b/>
          <w:bCs/>
          <w:sz w:val="24"/>
          <w:szCs w:val="24"/>
        </w:rPr>
        <w:t>дисциплины</w:t>
      </w:r>
      <w:bookmarkEnd w:id="29"/>
      <w:bookmarkEnd w:id="30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864"/>
        <w:gridCol w:w="7990"/>
      </w:tblGrid>
      <w:tr w:rsidR="00FE545D" w:rsidRPr="00FE545D" w14:paraId="3D1B8F5D" w14:textId="77777777">
        <w:trPr>
          <w:trHeight w:val="2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F17D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33A2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E545D" w:rsidRPr="00FE545D" w14:paraId="708A87B4" w14:textId="77777777">
        <w:trPr>
          <w:trHeight w:val="155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B36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Предмет философии и ее история  12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</w:p>
        </w:tc>
      </w:tr>
      <w:tr w:rsidR="00FE545D" w:rsidRPr="00FE545D" w14:paraId="0645C36C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E5F3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14:paraId="3E7661E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понятия и предмет философии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F2A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012981B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C147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9FB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философии из мифологии. Характерные черты философии: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понятийность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логичность,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дискурсивность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545D" w:rsidRPr="00FE545D" w14:paraId="25E3FB8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B0A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1E8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 и определение философии.</w:t>
            </w:r>
          </w:p>
        </w:tc>
      </w:tr>
      <w:tr w:rsidR="00FE545D" w:rsidRPr="00FE545D" w14:paraId="60A91589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16CE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BAB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Pr="00FE545D">
              <w:rPr>
                <w:rStyle w:val="af0"/>
                <w:rFonts w:ascii="Times New Roman" w:hAnsi="Times New Roman"/>
                <w:b/>
                <w:bCs/>
                <w:sz w:val="24"/>
                <w:szCs w:val="24"/>
              </w:rPr>
              <w:footnoteReference w:id="3"/>
            </w:r>
          </w:p>
        </w:tc>
      </w:tr>
      <w:tr w:rsidR="00FE545D" w:rsidRPr="00FE545D" w14:paraId="03C53C1E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09CD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</w:p>
          <w:p w14:paraId="5000DFE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Философия Древнего мира и средневековая философия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7AD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3A92184F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F77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067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Предпосылки философии в Древнем мире (Китай и Индия)</w:t>
            </w:r>
          </w:p>
        </w:tc>
      </w:tr>
      <w:tr w:rsidR="00FE545D" w:rsidRPr="00FE545D" w14:paraId="70C8E87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60D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352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Становление философии в Древней Греции. Философские школы. Сократ. Платон. Аристотель. Философия Древнего Рима. Средневековая философия: патристика и схоластика</w:t>
            </w:r>
          </w:p>
        </w:tc>
      </w:tr>
      <w:tr w:rsidR="00FE545D" w:rsidRPr="00FE545D" w14:paraId="5F4B0945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D16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866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Философские школы Древней Греции.</w:t>
            </w:r>
          </w:p>
        </w:tc>
      </w:tr>
      <w:tr w:rsidR="00FE545D" w:rsidRPr="00FE545D" w14:paraId="7C565567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77B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13D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отличия философии Древнего Рима от средневековой европейской философии. Особенности античной философии</w:t>
            </w:r>
          </w:p>
        </w:tc>
      </w:tr>
      <w:tr w:rsidR="00FE545D" w:rsidRPr="00FE545D" w14:paraId="743C0FC1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4E0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1.3.</w:t>
            </w:r>
          </w:p>
          <w:p w14:paraId="741819F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Философия Возрождения и Нового времени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C28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27FE3284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6755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0A6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Особенности философии Нового времени. Немецкая классическая философия. Философия эмпиризма и рационализма.</w:t>
            </w:r>
          </w:p>
        </w:tc>
      </w:tr>
      <w:tr w:rsidR="00FE545D" w:rsidRPr="00FE545D" w14:paraId="1A5F2881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B9CF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1B7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философии эпохи Возрождения и Нового времени. Гуманизм и антропоцентризм эпохи Возрождения. Характерные черты новоевропейской культуры. Просвещение.</w:t>
            </w:r>
          </w:p>
        </w:tc>
      </w:tr>
      <w:tr w:rsidR="00FE545D" w:rsidRPr="00FE545D" w14:paraId="7EF0FA64" w14:textId="77777777">
        <w:trPr>
          <w:trHeight w:val="601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9DE7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73E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понятия немецкой классической философии. Объективный идеализм. Субъективный идеализм. Материализм</w:t>
            </w:r>
          </w:p>
        </w:tc>
      </w:tr>
      <w:tr w:rsidR="00FE545D" w:rsidRPr="00FE545D" w14:paraId="7D08F675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9F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1.4.</w:t>
            </w:r>
          </w:p>
          <w:p w14:paraId="32666C9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Современная философия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A79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7B240359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DAB7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943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Особенности русской философии. Русская идея. Основные исторические этапы развития русской философии.</w:t>
            </w:r>
          </w:p>
        </w:tc>
      </w:tr>
      <w:tr w:rsidR="00FE545D" w:rsidRPr="00FE545D" w14:paraId="57855CC7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6E9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30B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направления философии 20 века. Основные направления философии 20 века: феноменология, прагматизм, экзистенциализм. Философия бессознательного</w:t>
            </w:r>
          </w:p>
        </w:tc>
      </w:tr>
      <w:tr w:rsidR="00FE545D" w:rsidRPr="00FE545D" w14:paraId="3A9578E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340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F1E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Философия экзистенциализма и психоанализа. Неофрейдизм.</w:t>
            </w:r>
          </w:p>
        </w:tc>
      </w:tr>
      <w:tr w:rsidR="00FE545D" w:rsidRPr="00FE545D" w14:paraId="5E6BA5B8" w14:textId="77777777">
        <w:trPr>
          <w:trHeight w:val="581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CFB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Структура и основные направления в философии  21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E545D" w:rsidRPr="00FE545D" w14:paraId="108A6E22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7DA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2.1.</w:t>
            </w:r>
          </w:p>
          <w:p w14:paraId="33FF3D0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Методы философии</w:t>
            </w:r>
          </w:p>
          <w:p w14:paraId="61D4ED9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и её внутреннее строение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8E9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315B4BE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CD1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E04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картины мира – философская (античность), религиозная (Средневековье), научная (Новое время, 20 век).</w:t>
            </w:r>
          </w:p>
        </w:tc>
      </w:tr>
      <w:tr w:rsidR="00FE545D" w:rsidRPr="00FE545D" w14:paraId="056D4A3E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A32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0A2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Сознание, его происхождение и сущность</w:t>
            </w:r>
          </w:p>
        </w:tc>
      </w:tr>
      <w:tr w:rsidR="00FE545D" w:rsidRPr="00FE545D" w14:paraId="4DEBA881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CD1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</w:p>
          <w:p w14:paraId="5B5AD24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Учение о бытие и теории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познания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306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FE545D" w:rsidRPr="00FE545D" w14:paraId="28B8C153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2DB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789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Онтология – учение о бытие. Происхождение и устройство мира. Современные онтологические представления. Пространство, время,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причинность, целесообразность.</w:t>
            </w:r>
          </w:p>
        </w:tc>
      </w:tr>
      <w:tr w:rsidR="00FE545D" w:rsidRPr="00FE545D" w14:paraId="7B5F6CDE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54C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6F6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Гносеология – учение о познании. Соотношение абсолютной и относительной истины.</w:t>
            </w:r>
          </w:p>
        </w:tc>
      </w:tr>
      <w:tr w:rsidR="00FE545D" w:rsidRPr="00FE545D" w14:paraId="718C33C2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8D4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277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Сравнение философской, научной, религиозной истин. Методология научного познания</w:t>
            </w:r>
          </w:p>
        </w:tc>
      </w:tr>
      <w:tr w:rsidR="00FE545D" w:rsidRPr="00FE545D" w14:paraId="03A936E3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7B6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</w:p>
          <w:p w14:paraId="694D2E3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Этика и социальная философия</w:t>
            </w:r>
          </w:p>
          <w:p w14:paraId="50F2708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03F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3AB355E7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444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6EB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Общезначимость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этики. Добродетель, удовольствие или преодоление страданий как высшая цель. Религиозная этика. Значение этики.</w:t>
            </w:r>
          </w:p>
        </w:tc>
      </w:tr>
      <w:tr w:rsidR="00FE545D" w:rsidRPr="00FE545D" w14:paraId="22E63D17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418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C43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Свобода и ответственность. Насилие и активное непротивление злу. Этические проблемы, связанные с развитием и использованием достижений науки, техники и технологий. Влияние природы на общество. Социальная структура общества. Типы общества.</w:t>
            </w:r>
          </w:p>
        </w:tc>
      </w:tr>
      <w:tr w:rsidR="00FE545D" w:rsidRPr="00FE545D" w14:paraId="6820FDA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689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E69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3. Философские концепции научно- технического прогресса</w:t>
            </w:r>
          </w:p>
        </w:tc>
      </w:tr>
      <w:tr w:rsidR="00FE545D" w:rsidRPr="00FE545D" w14:paraId="0DEBE46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B34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984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4. Философия о глобальных проблемах современности. Глобализация современного мира.</w:t>
            </w:r>
          </w:p>
        </w:tc>
      </w:tr>
      <w:tr w:rsidR="00FE545D" w:rsidRPr="00FE545D" w14:paraId="095E14C8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AEE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2.4.</w:t>
            </w:r>
          </w:p>
          <w:p w14:paraId="6E91433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Место философии в духовной культуре и её значение</w:t>
            </w:r>
          </w:p>
          <w:p w14:paraId="55CD5B2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682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1441EBDB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FF1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002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Философия как рациональная отрасль духовной культуры. Сходство и отличие философии от искусства, религии, науки и идеологии. Структура философского творчества. Типы философствования.</w:t>
            </w:r>
          </w:p>
        </w:tc>
      </w:tr>
      <w:tr w:rsidR="00FE545D" w:rsidRPr="00FE545D" w14:paraId="504F222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E48F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1E0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и мировоззрение.</w:t>
            </w:r>
          </w:p>
        </w:tc>
      </w:tr>
      <w:tr w:rsidR="00FE545D" w:rsidRPr="00FE545D" w14:paraId="447C81AF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E93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FCA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Место Сравнение философии с другими отраслями культуры.</w:t>
            </w:r>
          </w:p>
        </w:tc>
      </w:tr>
      <w:tr w:rsidR="00FE545D" w:rsidRPr="00FE545D" w14:paraId="504E0EBE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DE3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639B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Сопоставление личности философа и его философской системы</w:t>
            </w:r>
          </w:p>
        </w:tc>
      </w:tr>
      <w:tr w:rsidR="00FE545D" w:rsidRPr="00FE545D" w14:paraId="770A2D12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7C4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E43676" w14:textId="77777777" w:rsidR="003D592D" w:rsidRPr="00FE545D" w:rsidRDefault="00DA3136">
            <w:pPr>
              <w:pStyle w:val="ad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 разделов философии</w:t>
            </w:r>
          </w:p>
        </w:tc>
      </w:tr>
      <w:tr w:rsidR="00FE545D" w:rsidRPr="00FE545D" w14:paraId="2FFEA7B9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146F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BAC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325E63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Эссе «Философия и смысл жизни»</w:t>
            </w:r>
          </w:p>
        </w:tc>
      </w:tr>
      <w:tr w:rsidR="00FE545D" w:rsidRPr="00FE545D" w14:paraId="47D1846B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3DD2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FE545D" w:rsidRPr="00FE545D" w14:paraId="4DEFE13A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E2A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33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06A04464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D6C6D65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bookmarkStart w:id="31" w:name="_Toc152334671"/>
      <w:bookmarkStart w:id="32" w:name="_Toc156294574"/>
      <w:bookmarkStart w:id="33" w:name="_Toc156294884"/>
      <w:r w:rsidRPr="00FE545D">
        <w:rPr>
          <w:rFonts w:ascii="Times New Roman" w:hAnsi="Times New Roman"/>
        </w:rPr>
        <w:t xml:space="preserve">3. Условия реализации </w:t>
      </w:r>
      <w:bookmarkEnd w:id="31"/>
      <w:r w:rsidRPr="00FE545D">
        <w:rPr>
          <w:rFonts w:ascii="Times New Roman" w:hAnsi="Times New Roman"/>
          <w:lang w:val="ru-RU"/>
        </w:rPr>
        <w:t>ДИСЦИПЛИНЫ</w:t>
      </w:r>
      <w:bookmarkEnd w:id="32"/>
      <w:bookmarkEnd w:id="33"/>
    </w:p>
    <w:p w14:paraId="53AD96F4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bookmarkStart w:id="34" w:name="_Toc152334672"/>
      <w:bookmarkStart w:id="35" w:name="_Toc156294575"/>
      <w:bookmarkStart w:id="36" w:name="_Toc156294885"/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  <w:bookmarkEnd w:id="34"/>
      <w:bookmarkEnd w:id="35"/>
      <w:bookmarkEnd w:id="36"/>
    </w:p>
    <w:p w14:paraId="4584F19F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18363895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3255B1B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bookmarkStart w:id="37" w:name="_Toc152334673"/>
      <w:bookmarkStart w:id="38" w:name="_Toc156294576"/>
      <w:bookmarkStart w:id="39" w:name="_Toc156294886"/>
      <w:r w:rsidRPr="00FE545D">
        <w:rPr>
          <w:rFonts w:ascii="Times New Roman" w:hAnsi="Times New Roman"/>
          <w:color w:val="auto"/>
        </w:rPr>
        <w:t>3.2. Учебно-методическое обеспечение</w:t>
      </w:r>
      <w:bookmarkEnd w:id="37"/>
      <w:bookmarkEnd w:id="38"/>
      <w:bookmarkEnd w:id="39"/>
    </w:p>
    <w:p w14:paraId="7B2516BD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0" w:name="_Hlk152333986"/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</w:t>
      </w:r>
      <w:bookmarkStart w:id="41" w:name="_Hlk156820957"/>
      <w:r w:rsidRPr="00FE545D"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0"/>
    </w:p>
    <w:p w14:paraId="58E63B48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7D2548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30BF2C1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42" w:name="_Hlk75853653"/>
      <w:r w:rsidRPr="00FE545D">
        <w:rPr>
          <w:rFonts w:ascii="Times New Roman" w:hAnsi="Times New Roman" w:cs="Times New Roman"/>
          <w:bCs/>
          <w:sz w:val="24"/>
          <w:szCs w:val="24"/>
        </w:rPr>
        <w:t>Горелов А. А. Основы философии: учебное издание / Горелов А. А. - Москва : Академия, 2022. - 320 c. (Специальности среднего профессионального образования). - URL: https://academia-library.ru - Текст : электронный.</w:t>
      </w:r>
      <w:bookmarkEnd w:id="42"/>
    </w:p>
    <w:p w14:paraId="3C6CA769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Дмитриев, В. В. Основы философии : учебник для среднего профессионального образования / В. В. Дмитриев, Л. Д. Дымченко. — 3-е изд.,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>, 2024. — 223 с. — (Профессиональное образование). — ISBN 978-5-</w:t>
      </w:r>
      <w:r w:rsidRPr="00FE545D">
        <w:rPr>
          <w:rFonts w:ascii="Times New Roman" w:hAnsi="Times New Roman" w:cs="Times New Roman"/>
          <w:sz w:val="24"/>
          <w:szCs w:val="24"/>
        </w:rPr>
        <w:lastRenderedPageBreak/>
        <w:t xml:space="preserve">534-16786-3.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1">
        <w:r w:rsidRPr="00FE545D">
          <w:rPr>
            <w:rStyle w:val="afffb"/>
            <w:rFonts w:ascii="Times New Roman" w:hAnsi="Times New Roman" w:cs="Times New Roman"/>
            <w:color w:val="auto"/>
            <w:sz w:val="24"/>
            <w:szCs w:val="24"/>
          </w:rPr>
          <w:t>https://urait.ru/bcode/538005</w:t>
        </w:r>
      </w:hyperlink>
      <w:r w:rsidRPr="00FE545D">
        <w:rPr>
          <w:rFonts w:ascii="Times New Roman" w:hAnsi="Times New Roman" w:cs="Times New Roman"/>
          <w:sz w:val="24"/>
          <w:szCs w:val="24"/>
        </w:rPr>
        <w:t>).</w:t>
      </w:r>
    </w:p>
    <w:p w14:paraId="2F5F440F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C2AFEA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bookmarkStart w:id="43" w:name="_Toc152334674"/>
      <w:bookmarkStart w:id="44" w:name="_Toc156294577"/>
      <w:bookmarkStart w:id="45" w:name="_Toc156294887"/>
      <w:bookmarkEnd w:id="41"/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bookmarkEnd w:id="43"/>
      <w:r w:rsidRPr="00FE545D">
        <w:rPr>
          <w:rFonts w:ascii="Times New Roman" w:hAnsi="Times New Roman"/>
          <w:lang w:val="ru-RU"/>
        </w:rPr>
        <w:t>ДИСЦИПЛИНЫ</w:t>
      </w:r>
      <w:bookmarkEnd w:id="44"/>
      <w:bookmarkEnd w:id="45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802"/>
        <w:gridCol w:w="3511"/>
        <w:gridCol w:w="2541"/>
      </w:tblGrid>
      <w:tr w:rsidR="00FE545D" w:rsidRPr="00FE545D" w14:paraId="487C991E" w14:textId="77777777"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944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38FD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FE6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FE545D" w:rsidRPr="00FE545D" w14:paraId="6FCA0B60" w14:textId="77777777"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F1A2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Знает:</w:t>
            </w:r>
          </w:p>
          <w:p w14:paraId="11E4B69C" w14:textId="77777777" w:rsidR="003D592D" w:rsidRPr="00FE545D" w:rsidRDefault="00DA3136">
            <w:pPr>
              <w:numPr>
                <w:ilvl w:val="0"/>
                <w:numId w:val="5"/>
              </w:numPr>
              <w:tabs>
                <w:tab w:val="clear" w:pos="720"/>
                <w:tab w:val="left" w:pos="426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категории и понятия философии;</w:t>
            </w:r>
          </w:p>
          <w:p w14:paraId="0E3E41BC" w14:textId="77777777" w:rsidR="003D592D" w:rsidRPr="00FE545D" w:rsidRDefault="00DA3136">
            <w:pPr>
              <w:numPr>
                <w:ilvl w:val="0"/>
                <w:numId w:val="5"/>
              </w:numPr>
              <w:tabs>
                <w:tab w:val="clear" w:pos="720"/>
                <w:tab w:val="left" w:pos="426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философии в жизни человека и общества;</w:t>
            </w:r>
          </w:p>
          <w:p w14:paraId="056C9295" w14:textId="77777777" w:rsidR="003D592D" w:rsidRPr="00FE545D" w:rsidRDefault="00DA3136">
            <w:pPr>
              <w:numPr>
                <w:ilvl w:val="0"/>
                <w:numId w:val="5"/>
              </w:numPr>
              <w:tabs>
                <w:tab w:val="clear" w:pos="720"/>
                <w:tab w:val="left" w:pos="426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философских учений о бытие;</w:t>
            </w:r>
          </w:p>
          <w:p w14:paraId="314003F8" w14:textId="77777777" w:rsidR="003D592D" w:rsidRPr="00FE545D" w:rsidRDefault="00DA3136">
            <w:pPr>
              <w:numPr>
                <w:ilvl w:val="0"/>
                <w:numId w:val="5"/>
              </w:numPr>
              <w:tabs>
                <w:tab w:val="clear" w:pos="720"/>
                <w:tab w:val="left" w:pos="426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процесса познания;</w:t>
            </w:r>
          </w:p>
          <w:p w14:paraId="7FE51084" w14:textId="77777777" w:rsidR="003D592D" w:rsidRPr="00FE545D" w:rsidRDefault="00DA3136">
            <w:pPr>
              <w:pStyle w:val="afff3"/>
              <w:numPr>
                <w:ilvl w:val="0"/>
                <w:numId w:val="5"/>
              </w:numPr>
              <w:tabs>
                <w:tab w:val="clear" w:pos="720"/>
                <w:tab w:val="left" w:pos="426"/>
              </w:tabs>
              <w:ind w:left="0"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>основы научной, философской и религиозной картин мира;</w:t>
            </w:r>
          </w:p>
          <w:p w14:paraId="11B7867A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 условиях формирования личности, свободе и ответственности за сохранение жизни, культуры, окружающей среды</w:t>
            </w:r>
          </w:p>
          <w:p w14:paraId="48AEA6CC" w14:textId="77777777" w:rsidR="003D592D" w:rsidRPr="00FE545D" w:rsidRDefault="00DA3136">
            <w:pPr>
              <w:pStyle w:val="afff6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>о социальных и этических проблемах, связанных с развитием использованием достижений науки, техники и технологий.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CDF4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знания основных категорий и понятий философии, основы философских учений о бытие. Понимать роль философии в жизни социума, сущность процесса познания.</w:t>
            </w:r>
          </w:p>
          <w:p w14:paraId="4A86EE6B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знания условий об формирования личности, свободе и ответственности за сохранение жизни, культуры, окружающей среды.</w:t>
            </w:r>
          </w:p>
          <w:p w14:paraId="3575648D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и анализировать причинно-следственные связи социальных и этических проблем, связанных с использованием достижений науки, техники и технологий.</w:t>
            </w:r>
          </w:p>
        </w:tc>
        <w:tc>
          <w:tcPr>
            <w:tcW w:w="2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3B5A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Примеры форм и методов контроля и оценки</w:t>
            </w:r>
          </w:p>
          <w:p w14:paraId="3EB4EC7F" w14:textId="77777777" w:rsidR="003D592D" w:rsidRPr="00FE545D" w:rsidRDefault="00DA3136">
            <w:pPr>
              <w:tabs>
                <w:tab w:val="left" w:pos="36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3DE1A744" w14:textId="77777777" w:rsidR="003D592D" w:rsidRPr="00FE545D" w:rsidRDefault="00DA3136">
            <w:pPr>
              <w:tabs>
                <w:tab w:val="left" w:pos="36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Тестирование</w:t>
            </w:r>
          </w:p>
          <w:p w14:paraId="14DAC175" w14:textId="77777777" w:rsidR="003D592D" w:rsidRPr="00FE545D" w:rsidRDefault="00DA3136">
            <w:pPr>
              <w:tabs>
                <w:tab w:val="left" w:pos="36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Контрольная работа</w:t>
            </w:r>
          </w:p>
          <w:p w14:paraId="273C729B" w14:textId="77777777" w:rsidR="003D592D" w:rsidRPr="00FE545D" w:rsidRDefault="00DA3136">
            <w:pPr>
              <w:tabs>
                <w:tab w:val="left" w:pos="36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Самостоятельная работа.</w:t>
            </w:r>
          </w:p>
          <w:p w14:paraId="55057AA0" w14:textId="77777777" w:rsidR="003D592D" w:rsidRPr="00FE545D" w:rsidRDefault="00DA3136">
            <w:pPr>
              <w:tabs>
                <w:tab w:val="left" w:pos="36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Защита реферата</w:t>
            </w:r>
          </w:p>
          <w:p w14:paraId="4E3E2F8E" w14:textId="77777777" w:rsidR="003D592D" w:rsidRPr="00FE545D" w:rsidRDefault="00DA3136">
            <w:pPr>
              <w:tabs>
                <w:tab w:val="left" w:pos="36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Семинар</w:t>
            </w:r>
          </w:p>
          <w:p w14:paraId="42B335D9" w14:textId="77777777" w:rsidR="003D592D" w:rsidRPr="00FE545D" w:rsidRDefault="00DA3136">
            <w:pPr>
              <w:tabs>
                <w:tab w:val="left" w:pos="36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Выполнение проекта;</w:t>
            </w:r>
          </w:p>
          <w:p w14:paraId="7025A8CF" w14:textId="77777777" w:rsidR="003D592D" w:rsidRPr="00FE545D" w:rsidRDefault="00DA3136">
            <w:pPr>
              <w:tabs>
                <w:tab w:val="left" w:pos="36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Подготовка и выступление с докладом, эссе, сообщением, презентацией</w:t>
            </w:r>
          </w:p>
        </w:tc>
      </w:tr>
      <w:tr w:rsidR="00FE545D" w:rsidRPr="00FE545D" w14:paraId="4E4A2421" w14:textId="77777777"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5D95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  <w:p w14:paraId="28C9F2C6" w14:textId="77777777" w:rsidR="003D592D" w:rsidRPr="00FE545D" w:rsidRDefault="00DA3136">
            <w:pPr>
              <w:numPr>
                <w:ilvl w:val="0"/>
                <w:numId w:val="6"/>
              </w:numPr>
              <w:tabs>
                <w:tab w:val="clear" w:pos="720"/>
                <w:tab w:val="left" w:pos="426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основы формирования культуры гражданина и будущего специалиста;</w:t>
            </w:r>
          </w:p>
          <w:p w14:paraId="66736101" w14:textId="77777777" w:rsidR="003D592D" w:rsidRPr="00FE545D" w:rsidRDefault="00DA3136">
            <w:pPr>
              <w:pStyle w:val="ad"/>
              <w:numPr>
                <w:ilvl w:val="0"/>
                <w:numId w:val="6"/>
              </w:numPr>
              <w:tabs>
                <w:tab w:val="clear" w:pos="720"/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определить значение философии как отрасли духовной культуры для формирования личности, гражданской позиции и профессиональных навыков;</w:t>
            </w:r>
          </w:p>
          <w:p w14:paraId="735D63B6" w14:textId="77777777" w:rsidR="003D592D" w:rsidRPr="00FE545D" w:rsidRDefault="00DA3136">
            <w:pPr>
              <w:pStyle w:val="ad"/>
              <w:numPr>
                <w:ilvl w:val="0"/>
                <w:numId w:val="6"/>
              </w:numPr>
              <w:tabs>
                <w:tab w:val="clear" w:pos="720"/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определить соотношение для жизни человека свободы и ответственности</w:t>
            </w:r>
          </w:p>
          <w:p w14:paraId="60C74316" w14:textId="77777777" w:rsidR="003D592D" w:rsidRPr="00FE545D" w:rsidRDefault="00DA3136">
            <w:pPr>
              <w:pStyle w:val="ad"/>
              <w:numPr>
                <w:ilvl w:val="0"/>
                <w:numId w:val="6"/>
              </w:numPr>
              <w:tabs>
                <w:tab w:val="clear" w:pos="720"/>
                <w:tab w:val="left" w:pos="426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сформировать представление об истине и смысле жизни.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9A8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и характеризовать взаимосвязь свободы и ответственности в жизни человека.</w:t>
            </w:r>
          </w:p>
          <w:p w14:paraId="6FE515D6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и комментировать значение философии как отрасли духовной культуры, представлений об истине и смысле жизни как основы формирования гражданской позиции.</w:t>
            </w:r>
          </w:p>
        </w:tc>
        <w:tc>
          <w:tcPr>
            <w:tcW w:w="2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9DD1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58F197" w14:textId="77777777" w:rsidR="003D592D" w:rsidRPr="00FE545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8DB0A" w14:textId="438C491F" w:rsidR="006707F4" w:rsidRPr="00FE545D" w:rsidRDefault="006707F4">
      <w:pPr>
        <w:rPr>
          <w:rFonts w:ascii="Times New Roman" w:eastAsia="Segoe UI" w:hAnsi="Times New Roman" w:cs="Times New Roman"/>
          <w:caps/>
          <w:kern w:val="2"/>
          <w:sz w:val="24"/>
          <w:szCs w:val="24"/>
          <w:lang w:eastAsia="x-none"/>
        </w:rPr>
      </w:pPr>
      <w:r w:rsidRPr="00FE545D">
        <w:rPr>
          <w:rFonts w:ascii="Times New Roman" w:hAnsi="Times New Roman" w:cs="Times New Roman"/>
          <w:b/>
          <w:bCs/>
        </w:rPr>
        <w:br w:type="page"/>
      </w:r>
    </w:p>
    <w:p w14:paraId="77DE133C" w14:textId="77777777" w:rsidR="003D592D" w:rsidRPr="00FE545D" w:rsidRDefault="003D592D" w:rsidP="006707F4">
      <w:pPr>
        <w:pStyle w:val="1c"/>
        <w:jc w:val="left"/>
        <w:rPr>
          <w:rFonts w:ascii="Times New Roman" w:hAnsi="Times New Roman"/>
          <w:b w:val="0"/>
          <w:bCs w:val="0"/>
          <w:lang w:val="ru-RU"/>
        </w:rPr>
      </w:pPr>
    </w:p>
    <w:p w14:paraId="2837D66A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Приложение 2.2</w:t>
      </w:r>
    </w:p>
    <w:p w14:paraId="01297ACD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2F58B93B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79C6CD1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7140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948C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B914F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6717E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0E069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E9AE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8780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1EA6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B4CD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207806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BA971CB" w14:textId="77777777" w:rsidR="003D592D" w:rsidRPr="00FE545D" w:rsidRDefault="00DA3136">
      <w:pPr>
        <w:pStyle w:val="1"/>
      </w:pPr>
      <w:r w:rsidRPr="00FE545D">
        <w:t>«</w:t>
      </w:r>
      <w:bookmarkStart w:id="46" w:name="_Toc75974280"/>
      <w:r w:rsidRPr="00FE545D">
        <w:t>ОГСЭ.02 ИСТОРИЯ</w:t>
      </w:r>
      <w:bookmarkEnd w:id="46"/>
      <w:r w:rsidRPr="00FE545D">
        <w:t>»</w:t>
      </w:r>
    </w:p>
    <w:p w14:paraId="3E7F5D13" w14:textId="77777777" w:rsidR="003D592D" w:rsidRPr="00FE545D" w:rsidRDefault="003D592D">
      <w:pPr>
        <w:pStyle w:val="1"/>
      </w:pPr>
    </w:p>
    <w:p w14:paraId="3722840F" w14:textId="77777777" w:rsidR="003D592D" w:rsidRPr="00FE545D" w:rsidRDefault="003D592D">
      <w:pPr>
        <w:pStyle w:val="1"/>
      </w:pPr>
    </w:p>
    <w:p w14:paraId="42310B57" w14:textId="77777777" w:rsidR="003D592D" w:rsidRPr="00FE545D" w:rsidRDefault="003D592D">
      <w:pPr>
        <w:pStyle w:val="1"/>
      </w:pPr>
    </w:p>
    <w:p w14:paraId="6E8CE4EA" w14:textId="77777777" w:rsidR="003D592D" w:rsidRPr="00FE545D" w:rsidRDefault="003D592D">
      <w:pPr>
        <w:pStyle w:val="1"/>
      </w:pPr>
    </w:p>
    <w:p w14:paraId="2E36DCD2" w14:textId="77777777" w:rsidR="003D592D" w:rsidRPr="00FE545D" w:rsidRDefault="003D592D">
      <w:pPr>
        <w:pStyle w:val="1"/>
      </w:pPr>
    </w:p>
    <w:p w14:paraId="09C228DA" w14:textId="77777777" w:rsidR="003D592D" w:rsidRPr="00FE545D" w:rsidRDefault="003D592D">
      <w:pPr>
        <w:pStyle w:val="1"/>
      </w:pPr>
    </w:p>
    <w:p w14:paraId="78A5EE63" w14:textId="77777777" w:rsidR="003D592D" w:rsidRPr="00FE545D" w:rsidRDefault="003D592D">
      <w:pPr>
        <w:pStyle w:val="1"/>
      </w:pPr>
    </w:p>
    <w:p w14:paraId="10B738D7" w14:textId="77777777" w:rsidR="003D592D" w:rsidRPr="00FE545D" w:rsidRDefault="003D592D">
      <w:pPr>
        <w:pStyle w:val="1"/>
      </w:pPr>
    </w:p>
    <w:p w14:paraId="600C40BB" w14:textId="77777777" w:rsidR="003D592D" w:rsidRPr="00FE545D" w:rsidRDefault="003D592D">
      <w:pPr>
        <w:pStyle w:val="1"/>
      </w:pPr>
    </w:p>
    <w:p w14:paraId="511C41B7" w14:textId="77777777" w:rsidR="003D592D" w:rsidRPr="00FE545D" w:rsidRDefault="003D592D">
      <w:pPr>
        <w:pStyle w:val="1"/>
      </w:pPr>
    </w:p>
    <w:p w14:paraId="4411E604" w14:textId="77777777" w:rsidR="003D592D" w:rsidRPr="00FE545D" w:rsidRDefault="003D592D">
      <w:pPr>
        <w:pStyle w:val="1"/>
      </w:pPr>
    </w:p>
    <w:p w14:paraId="7DB20DCD" w14:textId="77777777" w:rsidR="003D592D" w:rsidRPr="00FE545D" w:rsidRDefault="003D592D">
      <w:pPr>
        <w:pStyle w:val="1"/>
      </w:pPr>
    </w:p>
    <w:p w14:paraId="32C87652" w14:textId="77777777" w:rsidR="003D592D" w:rsidRPr="00FE545D" w:rsidRDefault="003D592D">
      <w:pPr>
        <w:pStyle w:val="1"/>
      </w:pPr>
    </w:p>
    <w:p w14:paraId="4F700393" w14:textId="77777777" w:rsidR="003D592D" w:rsidRPr="00FE545D" w:rsidRDefault="003D592D">
      <w:pPr>
        <w:pStyle w:val="1"/>
      </w:pPr>
    </w:p>
    <w:p w14:paraId="17460BCD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753F7270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1E163105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123455585"/>
        <w:docPartObj>
          <w:docPartGallery w:val="Table of Contents"/>
          <w:docPartUnique/>
        </w:docPartObj>
      </w:sdtPr>
      <w:sdtEndPr/>
      <w:sdtContent>
        <w:p w14:paraId="546349E2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00163E5E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06358C3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E512F0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B85B5F1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3A1EAAA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5B46F6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62173C3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C630163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D393569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6C3067E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2DCC14D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79F08348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12"/>
              <w:headerReference w:type="default" r:id="rId13"/>
              <w:headerReference w:type="first" r:id="rId14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AE958F8" w14:textId="20C68C22" w:rsidR="003D592D" w:rsidRPr="00FE545D" w:rsidRDefault="006707F4" w:rsidP="006707F4">
      <w:pPr>
        <w:pStyle w:val="1c"/>
        <w:rPr>
          <w:rFonts w:ascii="Times New Roman" w:hAnsi="Times New Roman"/>
        </w:rPr>
      </w:pPr>
      <w:r w:rsidRPr="00FE545D">
        <w:rPr>
          <w:rFonts w:ascii="Times New Roman" w:hAnsi="Times New Roman"/>
          <w:lang w:val="ru-RU"/>
        </w:rPr>
        <w:lastRenderedPageBreak/>
        <w:t>1.</w:t>
      </w:r>
      <w:r w:rsidR="00DA3136" w:rsidRPr="00FE545D">
        <w:rPr>
          <w:rFonts w:ascii="Times New Roman" w:hAnsi="Times New Roman"/>
        </w:rPr>
        <w:t>Общая характеристика</w:t>
      </w:r>
      <w:r w:rsidR="00DA3136" w:rsidRPr="00FE545D">
        <w:rPr>
          <w:rFonts w:ascii="Times New Roman" w:hAnsi="Times New Roman"/>
          <w:lang w:val="ru-RU"/>
        </w:rPr>
        <w:t xml:space="preserve"> </w:t>
      </w:r>
      <w:r w:rsidR="00DA3136"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0506E6A8" w14:textId="617F3AF8" w:rsidR="003D592D" w:rsidRPr="00FE545D" w:rsidRDefault="00DA3136">
      <w:pPr>
        <w:pStyle w:val="1"/>
      </w:pPr>
      <w:r w:rsidRPr="00FE545D">
        <w:t>«ОГСЭ.0</w:t>
      </w:r>
      <w:r w:rsidR="00172172" w:rsidRPr="00FE545D">
        <w:t>2 ИСТОРИЯ</w:t>
      </w:r>
      <w:r w:rsidRPr="00FE545D">
        <w:t>»</w:t>
      </w:r>
    </w:p>
    <w:p w14:paraId="74CB7639" w14:textId="77777777" w:rsidR="003D592D" w:rsidRPr="00FE545D" w:rsidRDefault="003D592D">
      <w:pPr>
        <w:pStyle w:val="1f0"/>
        <w:rPr>
          <w:lang w:val="ru-RU"/>
        </w:rPr>
      </w:pPr>
    </w:p>
    <w:p w14:paraId="3C835594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1576E5C3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FE545D">
        <w:rPr>
          <w:rFonts w:ascii="Times New Roman" w:hAnsi="Times New Roman" w:cs="Times New Roman"/>
          <w:sz w:val="24"/>
          <w:szCs w:val="24"/>
        </w:rPr>
        <w:t>«История»</w:t>
      </w: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E545D">
        <w:rPr>
          <w:rFonts w:ascii="Times New Roman" w:hAnsi="Times New Roman" w:cs="Times New Roman"/>
          <w:sz w:val="24"/>
          <w:szCs w:val="24"/>
          <w:shd w:val="clear" w:color="auto" w:fill="FFFFFF"/>
        </w:rPr>
        <w:t>заключается в том, чтобы рассмотреть в исторической ретроспективе сложнейшие процессы как прошлого, так и настоящего, оценить роль и место России в мире, дать представления об основных этапах и содержании истории России с древнейших времен и до наших дней, показать на примерах из различных эпох органическую взаимосвязь российской и всеобщей истории.</w:t>
      </w:r>
    </w:p>
    <w:p w14:paraId="0D5918E6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>Дисциплина «История» включена в обязательную часть общего гуманитарного и социально-экономического цикла образовательной программы.</w:t>
      </w:r>
    </w:p>
    <w:p w14:paraId="2E1CE5BB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A5F6ED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6AFE9A37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46F320E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4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FE545D" w:rsidRPr="00FE545D" w14:paraId="7D2970F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2982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ОК,</w:t>
            </w:r>
          </w:p>
          <w:p w14:paraId="4AA56C0B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B9B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8560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3A8DCFE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511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ОК1</w:t>
            </w:r>
          </w:p>
          <w:p w14:paraId="4737341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ОК2</w:t>
            </w:r>
          </w:p>
          <w:p w14:paraId="2BD5B0B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ОК5</w:t>
            </w:r>
          </w:p>
          <w:p w14:paraId="3FEA3BD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ОК6</w:t>
            </w:r>
          </w:p>
          <w:p w14:paraId="1805B61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53A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ориентироваться в современной экономической, политической культурной ситуации в Росси и мире;</w:t>
            </w:r>
          </w:p>
          <w:p w14:paraId="5C1EBED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выявлять взаимосвязь отечественных, региональных, мировых социально-экономических, политических и культурных проблем;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CBB7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направления развития ключевых регионов мира на рубеже XX и XXI вв.;</w:t>
            </w:r>
          </w:p>
          <w:p w14:paraId="0BFF966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сущность и причины локальных, региональных межгосударственных конфликтов в конце XX - начале XXI вв.;</w:t>
            </w:r>
          </w:p>
          <w:p w14:paraId="6739914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процессы (интеграционные, поликультурные, миграционные и иные) политического и экономического развития ведущих регионов мира;</w:t>
            </w:r>
          </w:p>
          <w:p w14:paraId="26885DC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назначение ООН, НАТО, ЕС и др. организаций и их деятельности;</w:t>
            </w:r>
          </w:p>
          <w:p w14:paraId="5881E86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 роли науки, культуры и религии в сохранении и укреплении национальных и государственных традиций;</w:t>
            </w:r>
          </w:p>
          <w:p w14:paraId="0ABE1DE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содержание и назначение важнейших правовых и законодательных актов мирового и регионального значения.</w:t>
            </w:r>
          </w:p>
        </w:tc>
      </w:tr>
    </w:tbl>
    <w:p w14:paraId="6D6DB877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54AAE7C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D148B43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582F565D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FE545D" w:rsidRPr="00FE545D" w14:paraId="0F3BED2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1238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BA6B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688D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FE545D" w:rsidRPr="00FE545D" w14:paraId="267774E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5DD9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2BD5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6005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E545D" w:rsidRPr="00FE545D" w14:paraId="6B3EF77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D7CD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5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B2EA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9A1C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FE545D" w:rsidRPr="00FE545D" w14:paraId="3701613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9BE8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FBAA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78E0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FE545D" w:rsidRPr="00FE545D" w14:paraId="21E3DAE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B425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BD95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ED0F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FE545D" w:rsidRPr="00FE545D" w14:paraId="3E01F05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12F0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5DCF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B874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6E72E6BF" w14:textId="7BFAC2E0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90B0F78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85D3F97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2.2. Примерное содержание дисциплины</w:t>
      </w:r>
    </w:p>
    <w:tbl>
      <w:tblPr>
        <w:tblW w:w="9989" w:type="dxa"/>
        <w:tblLayout w:type="fixed"/>
        <w:tblLook w:val="04A0" w:firstRow="1" w:lastRow="0" w:firstColumn="1" w:lastColumn="0" w:noHBand="0" w:noVBand="1"/>
      </w:tblPr>
      <w:tblGrid>
        <w:gridCol w:w="2266"/>
        <w:gridCol w:w="7723"/>
      </w:tblGrid>
      <w:tr w:rsidR="00FE545D" w:rsidRPr="00FE545D" w14:paraId="02E665D9" w14:textId="77777777">
        <w:trPr>
          <w:trHeight w:val="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D6B4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88FE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Примерное содержание учебного материала и формы организации деятельности обучающихся</w:t>
            </w:r>
          </w:p>
        </w:tc>
      </w:tr>
      <w:tr w:rsidR="00FE545D" w:rsidRPr="00FE545D" w14:paraId="61E3CFDC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BDDD4C7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1. «Россия – великая наша держава»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B0C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7AE58906" w14:textId="77777777">
        <w:trPr>
          <w:trHeight w:val="20"/>
        </w:trPr>
        <w:tc>
          <w:tcPr>
            <w:tcW w:w="2266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BAA22E1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9090A86" w14:textId="77777777" w:rsidR="003D592D" w:rsidRPr="00FE545D" w:rsidRDefault="00DA3136">
            <w:pPr>
              <w:pStyle w:val="ad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Гимн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</w:tr>
      <w:tr w:rsidR="00FE545D" w:rsidRPr="00FE545D" w14:paraId="256661AA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9CEC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2. Александр Невский как спаситель Руси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D96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3BE9D487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D8129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E9E4" w14:textId="77777777" w:rsidR="003D592D" w:rsidRPr="00FE545D" w:rsidRDefault="00DA3136">
            <w:pPr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Любечский съезд. Выбор союзников Даниилом Галицким. Александр Невский. Невская битва и Ледовое побоище. Столкновение двух христианских течений: православие и католичество. Русь и Орда. Отношения Александра Невского с Ордой</w:t>
            </w:r>
          </w:p>
        </w:tc>
      </w:tr>
      <w:tr w:rsidR="00FE545D" w:rsidRPr="00FE545D" w14:paraId="3705C1D0" w14:textId="77777777">
        <w:trPr>
          <w:trHeight w:val="11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0CE5" w14:textId="77777777" w:rsidR="003D592D" w:rsidRPr="00FE545D" w:rsidRDefault="00DA3136">
            <w:pPr>
              <w:tabs>
                <w:tab w:val="right" w:pos="20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7C7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141A2547" w14:textId="77777777">
        <w:trPr>
          <w:trHeight w:val="34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2792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F22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Династический кризис и причины Смутного времени. Избрание государей посредством народного голосования. Столкновение с иностранными захватчиками и зарождение гражданско-патриотической идентичности в ходе 1-2 народного ополчений</w:t>
            </w:r>
          </w:p>
        </w:tc>
      </w:tr>
      <w:tr w:rsidR="00FE545D" w:rsidRPr="00FE545D" w14:paraId="729934FF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DD8C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4. «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Волим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 царя восточного, православного»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2C0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2B044264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30688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7ED2" w14:textId="77777777" w:rsidR="003D592D" w:rsidRPr="00FE545D" w:rsidRDefault="00DA3136">
            <w:pPr>
              <w:pStyle w:val="ad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Взаимоотношения России и Польши. Вопросы национальной и культурной идентичности приграничных княжеств западной и южной Руси (Запорожское казачество). Борьба за свободу под руководством Богдана Хмельницкого. Земский собор 1653 г. и Переяславская Рада 1654 г.</w:t>
            </w:r>
          </w:p>
        </w:tc>
      </w:tr>
      <w:tr w:rsidR="00FE545D" w:rsidRPr="00FE545D" w14:paraId="01B59880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B2CB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5. Пётр Великий. Строитель великой империи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05F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7A16E47D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14F5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C62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Петра I с европейскими державами (Северная война, Прутский поход). Формирование нового курса развития России: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западноориентированный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подход. Россия – империя. Социальные, экономические и политические изменения в стране. Строительство великой империи: цена и результаты</w:t>
            </w:r>
          </w:p>
        </w:tc>
      </w:tr>
      <w:tr w:rsidR="00FE545D" w:rsidRPr="00FE545D" w14:paraId="190A60C2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B48883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6. «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Отторженная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возвратих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89DC40E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776F10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37A78EE1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E2EAE92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FEBE47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Просвещённый абсолютизм в России. Положение Российской империи в мировом порядке: русско-турецкие войны (присоединение Крыма), разделы Речи Посполитой. Расцвет культуры Российской империи и её значение в мире. Строительство городов в Северном Причерноморье</w:t>
            </w:r>
          </w:p>
        </w:tc>
      </w:tr>
      <w:tr w:rsidR="00FE545D" w:rsidRPr="00FE545D" w14:paraId="7632D622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22120A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7. Крымская война – «Пиррова победа Европы»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BEFB65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14F63DA1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74DCED7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F04C49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«Восточный вопрос». Положение держав в восточной Европе. Курс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императора Николая I. Расстановка сил перед Крымской войной. Ход военных действий. Оборона Севастополя. Итоги Крымской войны</w:t>
            </w:r>
          </w:p>
        </w:tc>
      </w:tr>
      <w:tr w:rsidR="00FE545D" w:rsidRPr="00FE545D" w14:paraId="4B2D0C34" w14:textId="77777777">
        <w:trPr>
          <w:trHeight w:val="6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5A7177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8. Гибель империи</w:t>
            </w:r>
          </w:p>
          <w:p w14:paraId="363CF39F" w14:textId="77777777" w:rsidR="003D592D" w:rsidRPr="00FE545D" w:rsidRDefault="003D5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B5AF31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19AF230C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A3A05FA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F040E8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Первая русская революция 1905-1907 гг. Первая мировая война и её значение для российской истории: причины, предпосылки, ход военных действий (Брусиловский прорыв), расстановка сил. Февральская революция и Брестский мир. Октябрь 1917 г. как реакция на происходящие события: причины и ход Октябрьской революции. Гражданская война</w:t>
            </w:r>
          </w:p>
        </w:tc>
      </w:tr>
      <w:tr w:rsidR="00FE545D" w:rsidRPr="00FE545D" w14:paraId="68EB7530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EE0457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9. От великих потрясений к Великой победе</w:t>
            </w:r>
          </w:p>
          <w:p w14:paraId="2CD50832" w14:textId="77777777" w:rsidR="003D592D" w:rsidRPr="00FE545D" w:rsidRDefault="003D5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3A841A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78E378A1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BFBA441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FD92814" w14:textId="77777777" w:rsidR="003D592D" w:rsidRPr="00FE545D" w:rsidRDefault="00DA3136">
            <w:p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Новая экономическая политика. Антирелигиозная компания. Индустриализация. Коллективизация и ее последствия. Патриотический поворот в идеологии советской власти и его выражение в Великой Отечественной Войне</w:t>
            </w:r>
          </w:p>
        </w:tc>
      </w:tr>
      <w:tr w:rsidR="00FE545D" w:rsidRPr="00FE545D" w14:paraId="19C356B4" w14:textId="77777777">
        <w:trPr>
          <w:trHeight w:val="8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997B1F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10. «Вставай, страна огромная»</w:t>
            </w:r>
          </w:p>
          <w:p w14:paraId="5B927BAF" w14:textId="77777777" w:rsidR="003D592D" w:rsidRPr="00FE545D" w:rsidRDefault="003D5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D9FE28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24C3969D" w14:textId="77777777">
        <w:trPr>
          <w:trHeight w:val="26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5E1E731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66F3EA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Причины и предпосылки Второй мировой войны. Основные этапы и события Великой Отечественной войны. Патриотический подъем народа в годы Отечественной Войны. Фронт и тыл. Защитники Родины и пособники нацистов. Великая Отечественная война в исторической памяти нашего народа.</w:t>
            </w:r>
          </w:p>
        </w:tc>
      </w:tr>
      <w:tr w:rsidR="00FE545D" w:rsidRPr="00FE545D" w14:paraId="2601B7EE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E75C7F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11. В буднях великих строек</w:t>
            </w:r>
          </w:p>
          <w:p w14:paraId="078470A0" w14:textId="77777777" w:rsidR="003D592D" w:rsidRPr="00FE545D" w:rsidRDefault="003D5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EE1583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528AF0A3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AF9F4D0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23190C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Геополитические результаты Великой Отечественной войны. Экономика и общество СССР после Победы. Пути восстановления экономики – процессы и дискуссии. Экономическая модель послевоенного СССР, идеи социалистической автаркии. Продолжение и последующее сворачивание патриотического курса в идеологии. Атомный проект и создание советского ВПК. План преобразования природы</w:t>
            </w:r>
          </w:p>
        </w:tc>
      </w:tr>
      <w:tr w:rsidR="00FE545D" w:rsidRPr="00FE545D" w14:paraId="2D53714B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73E83B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12. От перестройки к кризису, от кризиса к возрождению</w:t>
            </w:r>
          </w:p>
          <w:p w14:paraId="744FEFE6" w14:textId="77777777" w:rsidR="003D592D" w:rsidRPr="00FE545D" w:rsidRDefault="003D5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9B3446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1B398333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52E103A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33173F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Идеология и действующие лица «перестройки». Россия и страны СНГ в 1990-е годы. Кризис экономики – цена реформ. Безработица и криминализация общества. Пропаганда деструктивных идеологий среди молодёжи.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Олигархизация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 Конфликты на Северном Кавказе. Положение национальных меньшинств в новообразованном государстве</w:t>
            </w:r>
          </w:p>
        </w:tc>
      </w:tr>
      <w:tr w:rsidR="00FE545D" w:rsidRPr="00FE545D" w14:paraId="3EAB5944" w14:textId="77777777">
        <w:trPr>
          <w:trHeight w:val="34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86AFA2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13. Россия. ХХI век</w:t>
            </w:r>
          </w:p>
          <w:p w14:paraId="0B0C2EC6" w14:textId="77777777" w:rsidR="003D592D" w:rsidRPr="00FE545D" w:rsidRDefault="003D5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6B0BA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4DB042A2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E8C5DBE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9F52C4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Запрос на национальное возрождение в обществе. Укрепление патриотических настроений. Владимир Путин.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Деолигархизация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и укрепление вертикали власти. Курс на суверенную внешнюю политику: от Мюнхенской речи до операции в Сирии. Экономическое возрождение: энергетика, сельское хозяйство, национальные проекты. Возвращение ценностей в конституцию. Спецоперация по защите Донбасса</w:t>
            </w:r>
          </w:p>
        </w:tc>
      </w:tr>
      <w:tr w:rsidR="00FE545D" w:rsidRPr="00FE545D" w14:paraId="45BA9951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DF92C8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14. История антироссийской пропаганды</w:t>
            </w:r>
          </w:p>
          <w:p w14:paraId="5B2DEB31" w14:textId="77777777" w:rsidR="003D592D" w:rsidRPr="00FE545D" w:rsidRDefault="003D5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BA4A0D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3616184B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2988A06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0F3DA9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Ливонская война – истоки русофобской мифологии. «Завещание Петра великого» -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Образ большевистской угрозы в подготовке гитлеровской агрессии. Антисоветская пропаганда эпохи Холодной войны. Мифологемы и центры распространения современной русофобии</w:t>
            </w:r>
          </w:p>
        </w:tc>
      </w:tr>
      <w:tr w:rsidR="00FE545D" w:rsidRPr="00FE545D" w14:paraId="4DF9FFE5" w14:textId="77777777">
        <w:trPr>
          <w:trHeight w:val="5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8AEC0A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15. Слава </w:t>
            </w: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русского оружия</w:t>
            </w:r>
          </w:p>
          <w:p w14:paraId="332089A0" w14:textId="77777777" w:rsidR="003D592D" w:rsidRPr="00FE545D" w:rsidRDefault="003D5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24C8E4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FE545D" w:rsidRPr="00FE545D" w14:paraId="6462BBE1" w14:textId="77777777">
        <w:trPr>
          <w:trHeight w:val="67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ADADB73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9217A6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 и Обуховский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</w:tr>
      <w:tr w:rsidR="00FE545D" w:rsidRPr="00FE545D" w14:paraId="4EE43EF4" w14:textId="77777777">
        <w:trPr>
          <w:trHeight w:val="67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ACE927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Тема 16. Россия в деле</w:t>
            </w:r>
          </w:p>
          <w:p w14:paraId="21D68088" w14:textId="77777777" w:rsidR="003D592D" w:rsidRPr="00FE545D" w:rsidRDefault="003D5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D0DA0F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FE545D" w:rsidRPr="00FE545D" w14:paraId="57B93B9D" w14:textId="77777777">
        <w:trPr>
          <w:trHeight w:val="908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54FE4B8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50624A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Высокие технологии. Энергетика. Сельское хозяйство. Освоение Арктики. Развитие сообщений – дороги и мосты. Космос. Перспективы импортозамещения и технологических рывков</w:t>
            </w:r>
          </w:p>
        </w:tc>
      </w:tr>
      <w:tr w:rsidR="00FE545D" w:rsidRPr="00FE545D" w14:paraId="04950B30" w14:textId="77777777">
        <w:trPr>
          <w:trHeight w:val="20"/>
        </w:trPr>
        <w:tc>
          <w:tcPr>
            <w:tcW w:w="9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D62A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49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64DAE2B6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3C385BC0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5924A359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6D9B7BEC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00EE10D6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8089E36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0DAA4780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885BC2F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914A3E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9D9E6F7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Зуев, М. Н. История России ХХ - начала ХХI века : учебник и практикум для среднего профессионального образования / М. Н. Зуев, С. Я. Лавренов. — 5-е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2023. — 419 с. — (Профессиональное образование). — ISBN 978-5-534-17067-2.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https://urait.ru/bcode/532334.</w:t>
      </w:r>
    </w:p>
    <w:p w14:paraId="677E85A4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Кущенко, С. В. История России. Тесты : учебное пособие для среднего профессионального образования / С. В. Кущенко [и др.] ; ответственный редактор С. В. Кущенко. — 2-е изд.,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2023. — 144 с. — (Профессиональное образование). — ISBN 978-5-534-08115-2.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5">
        <w:r w:rsidRPr="00FE545D">
          <w:rPr>
            <w:rStyle w:val="afffb"/>
            <w:rFonts w:ascii="Times New Roman" w:hAnsi="Times New Roman" w:cs="Times New Roman"/>
            <w:color w:val="auto"/>
            <w:sz w:val="24"/>
            <w:szCs w:val="24"/>
          </w:rPr>
          <w:t>https://urait.ru/bcode/514924</w:t>
        </w:r>
      </w:hyperlink>
      <w:r w:rsidRPr="00FE545D">
        <w:rPr>
          <w:rFonts w:ascii="Times New Roman" w:hAnsi="Times New Roman" w:cs="Times New Roman"/>
          <w:sz w:val="24"/>
          <w:szCs w:val="24"/>
        </w:rPr>
        <w:t>.</w:t>
      </w:r>
    </w:p>
    <w:p w14:paraId="7BD9E4B4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27BE74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C26C18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B9833F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ED0060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341958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BD4732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5B5386" w14:textId="77777777" w:rsidR="003D592D" w:rsidRPr="00FE545D" w:rsidRDefault="003D592D" w:rsidP="006707F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A02B3F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lastRenderedPageBreak/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571"/>
        <w:gridCol w:w="3338"/>
        <w:gridCol w:w="2945"/>
      </w:tblGrid>
      <w:tr w:rsidR="003D592D" w:rsidRPr="00FE545D" w14:paraId="05025C4B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FB7C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9798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6A01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421FA330" w14:textId="77777777">
        <w:trPr>
          <w:trHeight w:val="6398"/>
        </w:trPr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580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14:paraId="508BDF07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 основные направления развития ключевых регионов мира на рубеже XX и XXI вв.;</w:t>
            </w:r>
          </w:p>
          <w:p w14:paraId="20F7E005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сущность и причины локальных, региональных межгосударственных конфликтов в конце XX - начале XXI вв.;</w:t>
            </w:r>
          </w:p>
          <w:p w14:paraId="6059D67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процессы (интеграционные, поликультурные, миграционные и иные) политического и экономического развития ведущих регионов мира;</w:t>
            </w:r>
          </w:p>
          <w:p w14:paraId="7184707C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 назначение ООН, НАТО, ЕС и др. организаций и их деятельности;</w:t>
            </w:r>
          </w:p>
          <w:p w14:paraId="00DC312C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 роли науки, культуры и религии в сохранении и укреплении национальных и государственных традиций;</w:t>
            </w:r>
          </w:p>
          <w:p w14:paraId="1A571CA9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содержание и назначение важнейших правовых и законодательных актов мирового и регионального значения.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314D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знания основных направлений развития и указывать особенности исторического пути развития регионов мира на рубеже веков;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 Понимать и анализировать причины межгосударственных конфликтов XX - начала XXI вв.;</w:t>
            </w:r>
          </w:p>
          <w:p w14:paraId="7EB714E6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Давать оценку основных направлений деятельности международных организаций ООН, НАТО, ЕС и др.</w:t>
            </w:r>
          </w:p>
          <w:p w14:paraId="50A9AD68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причинно-следственные связи науки, культуры и религии в  сохранении  и  укреплении  национальных и государственных традиций</w:t>
            </w:r>
          </w:p>
          <w:p w14:paraId="186E5BF4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знания нормативных, правовых и законодательных актов мирового и регионального значения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6C11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Примеры форм и методов контроля и оценки</w:t>
            </w:r>
          </w:p>
          <w:p w14:paraId="5CA0AC81" w14:textId="4D11E3D5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Компьютерное тестирование на знание терминологии по теме;</w:t>
            </w:r>
          </w:p>
          <w:p w14:paraId="1B06B306" w14:textId="36E8031C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14:paraId="6B0E9EB4" w14:textId="17770928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14:paraId="2AEB6211" w14:textId="405E2B5C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  <w:p w14:paraId="231DF7A0" w14:textId="3803B89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Защита реферата</w:t>
            </w:r>
          </w:p>
          <w:p w14:paraId="4FB1799C" w14:textId="3D886139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  <w:p w14:paraId="66933042" w14:textId="7DE63B3A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Выполнение проекта;</w:t>
            </w:r>
          </w:p>
          <w:p w14:paraId="37AF44F8" w14:textId="04919829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Подготовка и выступление с докладом, сообщением, презентацией</w:t>
            </w:r>
          </w:p>
          <w:p w14:paraId="59F5B4A2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592D" w:rsidRPr="00FE545D" w14:paraId="07E49AA2" w14:textId="77777777">
        <w:trPr>
          <w:trHeight w:val="3393"/>
        </w:trPr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3756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  <w:p w14:paraId="4C8BC259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 ориентироваться в современной экономической, политической и культурной ситуации в России и мире</w:t>
            </w:r>
          </w:p>
          <w:p w14:paraId="28AB9D96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 выявлять взаимосвязь отечественных, региональных, мировых социально-экономических, политических и культурных проблем.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4162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и комментировать  современную  экономическую,  политическую, культурную ситуацию в России и мире;</w:t>
            </w:r>
          </w:p>
          <w:p w14:paraId="75DE27C9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и характеризовать взаимосвязь  отечественных,  региональных,  мировых социально-экономических, политических и культурных проблем.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4C65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0CE774" w14:textId="77777777" w:rsidR="003D592D" w:rsidRPr="00FE545D" w:rsidRDefault="003D592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184C98" w14:textId="77777777" w:rsidR="003D592D" w:rsidRPr="00FE545D" w:rsidRDefault="00DA3136">
      <w:pPr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</w:rPr>
        <w:br w:type="page"/>
      </w:r>
    </w:p>
    <w:p w14:paraId="093F3BF0" w14:textId="77777777" w:rsidR="003D592D" w:rsidRPr="00FE545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EB1C0F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Приложение 2.3</w:t>
      </w:r>
    </w:p>
    <w:p w14:paraId="2BA05C4B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420171DA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4C79926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2944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FEC6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8CAEF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01BB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3C58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D663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64EB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60E4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DBCA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B9290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62258D4" w14:textId="77777777" w:rsidR="003D592D" w:rsidRPr="00FE545D" w:rsidRDefault="00DA3136">
      <w:pPr>
        <w:pStyle w:val="1"/>
      </w:pPr>
      <w:r w:rsidRPr="00FE545D">
        <w:t>«</w:t>
      </w:r>
      <w:bookmarkStart w:id="47" w:name="_Toc75974281"/>
      <w:r w:rsidRPr="00FE545D">
        <w:t>ОГСЭ.03 ИНОСТРАННЫЙ ЯЗЫК В ПРОФЕССИОНАЛЬНОЙ ДЕЯТЕЛЬНОСТИ</w:t>
      </w:r>
      <w:bookmarkEnd w:id="47"/>
      <w:r w:rsidRPr="00FE545D">
        <w:t>»</w:t>
      </w:r>
    </w:p>
    <w:p w14:paraId="4EB6B7E6" w14:textId="77777777" w:rsidR="003D592D" w:rsidRPr="00FE545D" w:rsidRDefault="003D592D">
      <w:pPr>
        <w:pStyle w:val="1"/>
      </w:pPr>
    </w:p>
    <w:p w14:paraId="52B9C832" w14:textId="77777777" w:rsidR="003D592D" w:rsidRPr="00FE545D" w:rsidRDefault="003D592D">
      <w:pPr>
        <w:pStyle w:val="1"/>
      </w:pPr>
    </w:p>
    <w:p w14:paraId="3C42179B" w14:textId="77777777" w:rsidR="003D592D" w:rsidRPr="00FE545D" w:rsidRDefault="003D592D">
      <w:pPr>
        <w:pStyle w:val="1"/>
      </w:pPr>
    </w:p>
    <w:p w14:paraId="4E906F4C" w14:textId="77777777" w:rsidR="003D592D" w:rsidRPr="00FE545D" w:rsidRDefault="003D592D">
      <w:pPr>
        <w:pStyle w:val="1"/>
      </w:pPr>
    </w:p>
    <w:p w14:paraId="160A9639" w14:textId="77777777" w:rsidR="003D592D" w:rsidRPr="00FE545D" w:rsidRDefault="003D592D">
      <w:pPr>
        <w:pStyle w:val="1"/>
      </w:pPr>
    </w:p>
    <w:p w14:paraId="2F31B37E" w14:textId="77777777" w:rsidR="003D592D" w:rsidRPr="00FE545D" w:rsidRDefault="003D592D">
      <w:pPr>
        <w:pStyle w:val="1"/>
      </w:pPr>
    </w:p>
    <w:p w14:paraId="20BFB7C0" w14:textId="77777777" w:rsidR="003D592D" w:rsidRPr="00FE545D" w:rsidRDefault="003D592D">
      <w:pPr>
        <w:pStyle w:val="1"/>
      </w:pPr>
    </w:p>
    <w:p w14:paraId="75F90575" w14:textId="77777777" w:rsidR="003D592D" w:rsidRPr="00FE545D" w:rsidRDefault="003D592D">
      <w:pPr>
        <w:pStyle w:val="1"/>
      </w:pPr>
    </w:p>
    <w:p w14:paraId="6D5348FF" w14:textId="77777777" w:rsidR="003D592D" w:rsidRPr="00FE545D" w:rsidRDefault="003D592D">
      <w:pPr>
        <w:pStyle w:val="1"/>
      </w:pPr>
    </w:p>
    <w:p w14:paraId="2F244344" w14:textId="77777777" w:rsidR="003D592D" w:rsidRPr="00FE545D" w:rsidRDefault="003D592D">
      <w:pPr>
        <w:pStyle w:val="1"/>
      </w:pPr>
    </w:p>
    <w:p w14:paraId="1D355F72" w14:textId="77777777" w:rsidR="003D592D" w:rsidRPr="00FE545D" w:rsidRDefault="003D592D">
      <w:pPr>
        <w:pStyle w:val="1"/>
      </w:pPr>
    </w:p>
    <w:p w14:paraId="239B66CB" w14:textId="77777777" w:rsidR="003D592D" w:rsidRPr="00FE545D" w:rsidRDefault="003D592D">
      <w:pPr>
        <w:pStyle w:val="1"/>
      </w:pPr>
    </w:p>
    <w:p w14:paraId="1BC32D13" w14:textId="77777777" w:rsidR="003D592D" w:rsidRPr="00FE545D" w:rsidRDefault="003D592D">
      <w:pPr>
        <w:pStyle w:val="1"/>
      </w:pPr>
    </w:p>
    <w:p w14:paraId="29A4F5A4" w14:textId="77777777" w:rsidR="003D592D" w:rsidRPr="00FE545D" w:rsidRDefault="003D592D">
      <w:pPr>
        <w:pStyle w:val="1"/>
      </w:pPr>
    </w:p>
    <w:p w14:paraId="38704FD9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47B4054F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603C7A7E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441146240"/>
        <w:docPartObj>
          <w:docPartGallery w:val="Table of Contents"/>
          <w:docPartUnique/>
        </w:docPartObj>
      </w:sdtPr>
      <w:sdtEndPr/>
      <w:sdtContent>
        <w:p w14:paraId="0B3428F7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6B144280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348203D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10981D5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4C6684C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A9C2AFC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429C43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158399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0A5E24C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6E736ED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F332095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775A429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47277CEE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16"/>
              <w:headerReference w:type="default" r:id="rId17"/>
              <w:headerReference w:type="first" r:id="rId1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0F08D9A" w14:textId="77777777" w:rsidR="003D592D" w:rsidRPr="00FE545D" w:rsidRDefault="00DA3136">
      <w:pPr>
        <w:pStyle w:val="1c"/>
        <w:numPr>
          <w:ilvl w:val="0"/>
          <w:numId w:val="7"/>
        </w:numPr>
        <w:rPr>
          <w:rFonts w:ascii="Times New Roman" w:hAnsi="Times New Roman"/>
        </w:rPr>
      </w:pPr>
      <w:r w:rsidRPr="00FE545D">
        <w:rPr>
          <w:rFonts w:ascii="Times New Roman" w:hAnsi="Times New Roman"/>
        </w:rPr>
        <w:lastRenderedPageBreak/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3775304D" w14:textId="77777777" w:rsidR="003D592D" w:rsidRPr="00FE545D" w:rsidRDefault="00DA3136">
      <w:pPr>
        <w:pStyle w:val="1"/>
      </w:pPr>
      <w:r w:rsidRPr="00FE545D">
        <w:t>«ОГСЭ.03 ИНОСТРАННЫЙ ЯЗЫК В ПРОФЕССИОНАЛЬНОЙ ДЕЯТЕЛЬНОСТИ»</w:t>
      </w:r>
    </w:p>
    <w:p w14:paraId="25CACE45" w14:textId="77777777" w:rsidR="003D592D" w:rsidRPr="00FE545D" w:rsidRDefault="003D592D">
      <w:pPr>
        <w:pStyle w:val="1f0"/>
        <w:rPr>
          <w:lang w:val="ru-RU"/>
        </w:rPr>
      </w:pPr>
    </w:p>
    <w:p w14:paraId="7057EDCD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784ACF46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FE545D">
        <w:rPr>
          <w:rFonts w:ascii="Times New Roman" w:hAnsi="Times New Roman" w:cs="Times New Roman"/>
          <w:sz w:val="24"/>
          <w:szCs w:val="24"/>
        </w:rPr>
        <w:t>«Иностранный язык в профессиональной деятельности»</w:t>
      </w: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E545D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системы знаний правил языка, инструментов овладения и использования языка для решения профессиональных задач в конкретной сфере профессиональной деятельности.</w:t>
      </w:r>
    </w:p>
    <w:p w14:paraId="68FEAFBB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>Дисциплина «Иностранный язык в профессиональной деятельности» включена в обязательную часть общего гуманитарного и социально-экономического цикла образовательной программы.</w:t>
      </w:r>
    </w:p>
    <w:p w14:paraId="0DA88A27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C8BF41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515DE639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A55E8BC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6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146CE7A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2778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3BCD291F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4DE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D316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1F67502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C417" w14:textId="11A6265B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ОК.01 – ОК.</w:t>
            </w:r>
            <w:r w:rsidR="002B68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278B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темы;</w:t>
            </w:r>
          </w:p>
          <w:p w14:paraId="62AD5CC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FCCC11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5D17784C" w14:textId="77777777" w:rsidR="003D592D" w:rsidRPr="00FE545D" w:rsidRDefault="00DA3136">
            <w:pPr>
              <w:tabs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686EF49E" w14:textId="77777777" w:rsidR="003D592D" w:rsidRPr="00FE545D" w:rsidRDefault="00DA3136">
            <w:pPr>
              <w:tabs>
                <w:tab w:val="left" w:pos="45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кратко обосновывать и объяснить свои действия (текущие и планируемые);</w:t>
            </w:r>
          </w:p>
          <w:p w14:paraId="03AB38A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писать простые связные сообщения на профессиональные темы</w:t>
            </w:r>
          </w:p>
          <w:p w14:paraId="5AA91DA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переводить (со словарем) иностранные    тексты профессиональной</w:t>
            </w:r>
          </w:p>
          <w:p w14:paraId="24E4933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направленности;</w:t>
            </w:r>
          </w:p>
          <w:p w14:paraId="6FEFD01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самостоятельно совершенствовать устную и письменную речь, пополнять словарный запас.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EBD8C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правил построения простых и сложных предложений на профессиональные темы;</w:t>
            </w:r>
          </w:p>
          <w:p w14:paraId="768A90E1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основных общеупотребительные глаголов (бытовая и профессиональная лексика);</w:t>
            </w:r>
          </w:p>
          <w:p w14:paraId="3CE4EC98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лексического минимума, относящегося к описанию предметов, средств и процессов профессиональной деятельности;</w:t>
            </w:r>
          </w:p>
          <w:p w14:paraId="35554994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особенностей произношения;</w:t>
            </w:r>
          </w:p>
          <w:p w14:paraId="23F47BB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правил чтения текстов профессиональной направленности;</w:t>
            </w:r>
          </w:p>
          <w:p w14:paraId="753C2513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</w:tr>
    </w:tbl>
    <w:p w14:paraId="597B9501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5102C37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87D268E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443CD0B4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18F2944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F6F4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D6B4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99DA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7C7D2A4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EEB5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64A8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52D0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162</w:t>
            </w:r>
          </w:p>
        </w:tc>
      </w:tr>
      <w:tr w:rsidR="003D592D" w:rsidRPr="00FE545D" w14:paraId="27283DA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AC8B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7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405A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9AF5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77072E1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1E71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C2D4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1222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0AFF075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F397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C444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50F0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1C160C6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A69F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08AF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174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F016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162</w:t>
            </w:r>
          </w:p>
        </w:tc>
      </w:tr>
    </w:tbl>
    <w:p w14:paraId="54BC5969" w14:textId="6087123E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58BEE30A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E18E4EE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2.2. 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220"/>
        <w:gridCol w:w="7634"/>
      </w:tblGrid>
      <w:tr w:rsidR="003D592D" w:rsidRPr="00FE545D" w14:paraId="23A45D52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405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7D0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519F9E4E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DC3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2A7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Вводно-коррективный курс  18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1A79CBF9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E63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65F4713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Описание людей: друзей, родных и близких и т.д. (внешность, характер, личностные качества)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55D2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DF14961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  <w:p w14:paraId="5C99044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Фонетический и лексический материал по теме «Описание людей».</w:t>
            </w:r>
          </w:p>
          <w:p w14:paraId="7544E86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основные звуки и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интонемы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языка;</w:t>
            </w:r>
          </w:p>
          <w:p w14:paraId="6F93EF5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способы написания слов на основе знания правил правописания;</w:t>
            </w:r>
          </w:p>
          <w:p w14:paraId="19519A4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-совершенствование орфографических навыков.</w:t>
            </w:r>
          </w:p>
          <w:p w14:paraId="6A9835C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6C544F5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простые нераспространенные предложения с глагольным, составным именным и составным глагольным сказуемым (с инфинитивом);</w:t>
            </w:r>
          </w:p>
          <w:p w14:paraId="7975797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простые предложения, распространенные за счет однородных членов предложения и/или второстепенных членов предложения;</w:t>
            </w:r>
          </w:p>
          <w:p w14:paraId="2AC21D4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Предложения утвердительные, вопросительные, отрицательные, побудительные и порядок слов в них;</w:t>
            </w:r>
          </w:p>
          <w:p w14:paraId="73EB070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Безличные предложения, глагол-связка.</w:t>
            </w:r>
          </w:p>
        </w:tc>
      </w:tr>
      <w:tr w:rsidR="003D592D" w:rsidRPr="002B68D0" w14:paraId="0E721DF5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D1E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</w:t>
            </w:r>
          </w:p>
          <w:p w14:paraId="148C02A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Межличностные отношения дома, в учебном заведении, на работе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C7A8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74F16AD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материал:</w:t>
            </w:r>
          </w:p>
          <w:p w14:paraId="6C9BDE9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«Межличностные отношения»;</w:t>
            </w:r>
          </w:p>
          <w:p w14:paraId="32B835A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расширение потенциального словаря за счет овладения интернациональной лексикой, новыми значениями известных слов и новых слов, образованных на основе продуктивных способов словообразования.</w:t>
            </w:r>
          </w:p>
          <w:p w14:paraId="5FEE406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522A4E64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модальные глаголы, их эквиваленты;</w:t>
            </w:r>
          </w:p>
          <w:p w14:paraId="3C0E466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оборотом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AF5208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сложносочиненные предложения: бессоюзные и с союзами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but</w:t>
            </w:r>
          </w:p>
          <w:p w14:paraId="02EABF5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Present, Past, Future Simple/Indefinite</w:t>
            </w:r>
          </w:p>
          <w:p w14:paraId="02BC576A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глаголов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Present, Past, Future Simple/Indefinite</w:t>
            </w:r>
          </w:p>
        </w:tc>
      </w:tr>
      <w:tr w:rsidR="003D592D" w:rsidRPr="00FE545D" w14:paraId="1A611899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FD11" w14:textId="77777777" w:rsidR="003D592D" w:rsidRPr="00FE545D" w:rsidRDefault="003D592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48D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63640C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Подготовить мини-сообщение/презентацию «Мое хобби»</w:t>
            </w:r>
          </w:p>
        </w:tc>
      </w:tr>
      <w:tr w:rsidR="003D592D" w:rsidRPr="00FE545D" w14:paraId="1A341F40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5F8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9B01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Развивающий курс 92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456CB0E1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A25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</w:t>
            </w:r>
          </w:p>
          <w:p w14:paraId="732366A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Повседневная жизнь условия жизни на судне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E5D9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5F4C77F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Лексический материал по теме «The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Ship's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Crew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(Команда судна)».</w:t>
            </w:r>
          </w:p>
          <w:p w14:paraId="13A43407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1D6CA17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имя   существительное: его   основные   функции   в   предложении;</w:t>
            </w:r>
          </w:p>
          <w:p w14:paraId="6B7B69E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- имена существительные во множественном числе, образованные по правилу, а также исключения.</w:t>
            </w:r>
          </w:p>
          <w:p w14:paraId="7899F584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артикль: определенный, неопределенный, нулевой. Основные случаи употребления определенного и неопределенного артикля. Употребление существительных без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артикля.</w:t>
            </w:r>
          </w:p>
        </w:tc>
      </w:tr>
      <w:tr w:rsidR="003D592D" w:rsidRPr="00FE545D" w14:paraId="0B222C31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7F2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14:paraId="747DE09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Плавательская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51BA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2BD51CD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Shipboard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Плавательская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практика)».</w:t>
            </w:r>
          </w:p>
          <w:p w14:paraId="29BF6C5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2FAD485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Числительные</w:t>
            </w:r>
          </w:p>
          <w:p w14:paraId="25BBE9B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Система модальности</w:t>
            </w:r>
          </w:p>
          <w:p w14:paraId="35013A31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и употребление глаголов в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592D" w:rsidRPr="00FE545D" w14:paraId="6E18B7EB" w14:textId="77777777">
        <w:trPr>
          <w:trHeight w:val="181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04B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2.3</w:t>
            </w:r>
          </w:p>
          <w:p w14:paraId="36F044D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Types of Ships. The Ships' Particulars (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A8E9E57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3119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E31361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Ships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Ships' Particulars (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Характеристики судов)».</w:t>
            </w:r>
          </w:p>
          <w:p w14:paraId="70F5F2E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2674E8EE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 употребление глаголов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592D" w:rsidRPr="00FE545D" w14:paraId="4C2CE6CF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9AD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</w:p>
          <w:p w14:paraId="59C44C3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Accident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Sea (Несчастный случай в море)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E9B1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368E13F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Accident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Sea (Несчастный случай в море)».</w:t>
            </w:r>
          </w:p>
          <w:p w14:paraId="03A12E2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5974107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и употребление глаголов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4A97D7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глаголов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для выражения действий в будущем</w:t>
            </w:r>
          </w:p>
          <w:p w14:paraId="053E9027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Придаточные предложения времени и условия (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3D592D" w:rsidRPr="00FE545D" w14:paraId="43AA5FAA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675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</w:t>
            </w:r>
          </w:p>
          <w:p w14:paraId="0B4C742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Medical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Assistance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(Медицинская помощь)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1C30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78161D2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Лексический материал по теме «Medical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Assistance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(Медицинская помощь)».</w:t>
            </w:r>
          </w:p>
          <w:p w14:paraId="03683D9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511002D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 употребление глаголов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Progressive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Perfect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4A511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Местоимения.</w:t>
            </w:r>
          </w:p>
          <w:p w14:paraId="3415CEC6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местоимения: указательные (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these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those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) с существительными и без них, личные, притяжательные, вопросительные, объектные</w:t>
            </w:r>
          </w:p>
        </w:tc>
      </w:tr>
      <w:tr w:rsidR="003D592D" w:rsidRPr="00FE545D" w14:paraId="28EAE17E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DF8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</w:t>
            </w:r>
          </w:p>
          <w:p w14:paraId="739F8DD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Природа и человек (климат, погода, экология)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3911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15241CA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«Природа и человек», неопределённые местоимения</w:t>
            </w:r>
          </w:p>
          <w:p w14:paraId="256C774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4D28D09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сложноподчиненные предложения с союзами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because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why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D7C72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Понятие согласования времен и косвенная речь.</w:t>
            </w:r>
          </w:p>
          <w:p w14:paraId="3DFF7B1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Прилагательные и наречия, степени сравнения.</w:t>
            </w:r>
          </w:p>
          <w:p w14:paraId="0D21A7A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неопределенные местоимения, производные от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296F0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имена прилагательные в положительной, сравнительной и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превосходной степенях, образованные по правилу, а также исключения.</w:t>
            </w:r>
          </w:p>
          <w:p w14:paraId="53957D0B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наречия в сравнительной и превосходной степенях.</w:t>
            </w:r>
          </w:p>
        </w:tc>
      </w:tr>
      <w:tr w:rsidR="003D592D" w:rsidRPr="00FE545D" w14:paraId="17F80D40" w14:textId="77777777">
        <w:trPr>
          <w:trHeight w:val="829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7816" w14:textId="77777777" w:rsidR="003D592D" w:rsidRPr="00FE545D" w:rsidRDefault="003D592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D19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5D643E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Проект «Планета - наш дом»</w:t>
            </w:r>
          </w:p>
        </w:tc>
      </w:tr>
      <w:tr w:rsidR="003D592D" w:rsidRPr="00FE545D" w14:paraId="4B21E48E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0E4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</w:t>
            </w: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.7</w:t>
            </w:r>
          </w:p>
          <w:p w14:paraId="692E160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Образование в</w:t>
            </w:r>
          </w:p>
          <w:p w14:paraId="280F1E8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России и за рубежом,</w:t>
            </w:r>
          </w:p>
          <w:p w14:paraId="6711CAD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  <w:p w14:paraId="309ECE9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  <w:p w14:paraId="5767DA0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5B30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556E1FD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«Образование».</w:t>
            </w:r>
          </w:p>
          <w:p w14:paraId="7CC79DE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1101358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Страдательный залог.</w:t>
            </w:r>
          </w:p>
          <w:p w14:paraId="766F661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глаголы в страдательном залоге, преимущественно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Passive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AB74D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Инфинитив и инфинитивные обороты, и способы передачи их значений на родном языке.</w:t>
            </w:r>
          </w:p>
          <w:p w14:paraId="0EAE2DDB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признаки и значения слов и словосочетаний с формами на -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без обязательного различения их функций.</w:t>
            </w:r>
          </w:p>
        </w:tc>
      </w:tr>
      <w:tr w:rsidR="003D592D" w:rsidRPr="002B68D0" w14:paraId="32756EE9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E5B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2.8</w:t>
            </w:r>
          </w:p>
          <w:p w14:paraId="23FD836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Культурные и национальные традиции,</w:t>
            </w:r>
          </w:p>
          <w:p w14:paraId="4FA7DB6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краеведение, обычаи и праздники</w:t>
            </w:r>
          </w:p>
          <w:p w14:paraId="75996425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DC33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14354A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«Традиции и праздники».</w:t>
            </w:r>
          </w:p>
          <w:p w14:paraId="6F12CF5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3FA8826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со сложным дополнением типа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want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9EE4B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Сложноподчиненные предложения с союзами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till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until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though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B8DE4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союзами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neither... nor, either... or;</w:t>
            </w:r>
          </w:p>
          <w:p w14:paraId="7F35150C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дифференциальные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глаголов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Past Perfect, Past Continuous, Future in the Past.</w:t>
            </w:r>
          </w:p>
        </w:tc>
      </w:tr>
      <w:tr w:rsidR="003D592D" w:rsidRPr="00FE545D" w14:paraId="672609D7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BCB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2.9</w:t>
            </w:r>
          </w:p>
          <w:p w14:paraId="755134D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Общественная жизнь (повседневное поведение, профессиональные навыки и умения)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ECF4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05E3262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«Общественная жизнь».</w:t>
            </w:r>
          </w:p>
          <w:p w14:paraId="763C8ED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Грамматический материал:</w:t>
            </w:r>
          </w:p>
          <w:p w14:paraId="0C41EAE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Страдательный залог</w:t>
            </w:r>
          </w:p>
          <w:p w14:paraId="57DCD34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глаголы в страдательном залоге, преимущественно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Passive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A1B88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Условные предложения</w:t>
            </w:r>
          </w:p>
          <w:p w14:paraId="50304724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-сложноподчиненные предложения с придаточными типа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instead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French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592D" w:rsidRPr="00FE545D" w14:paraId="589F1D42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6E2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6B7E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F0FB4FD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Презентация/рассказ «Традиции, праздники»</w:t>
            </w:r>
          </w:p>
        </w:tc>
      </w:tr>
      <w:tr w:rsidR="003D592D" w:rsidRPr="00FE545D" w14:paraId="21F08FB0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548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2.10</w:t>
            </w:r>
          </w:p>
          <w:p w14:paraId="04E199E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Научно-технический прогресс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2609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3B4F1AA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«НТР».</w:t>
            </w:r>
          </w:p>
          <w:p w14:paraId="64BE94B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Грамматический материал:</w:t>
            </w:r>
          </w:p>
          <w:p w14:paraId="7E5D249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со сложным дополнением типа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want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50F64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Сложноподчиненные предложения</w:t>
            </w:r>
          </w:p>
          <w:p w14:paraId="7B055B7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-сложноподчиненные предложения с союзами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till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until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though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928AE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сложноподчиненные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If I were you, I would do English, instead of French;</w:t>
            </w:r>
          </w:p>
          <w:p w14:paraId="6BE7428A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Глаголы в страдательном залоге, преимущественно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Passive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592D" w:rsidRPr="00FE545D" w14:paraId="6551EA0E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079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2.11</w:t>
            </w:r>
          </w:p>
          <w:p w14:paraId="35C1E01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Профессии, карьера</w:t>
            </w:r>
          </w:p>
          <w:p w14:paraId="69BF7659" w14:textId="77777777" w:rsidR="003D592D" w:rsidRPr="00FE545D" w:rsidRDefault="003D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2EE9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4710A72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«Профессии».</w:t>
            </w:r>
          </w:p>
          <w:p w14:paraId="64E8EBB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 для продуктивного усвоения:</w:t>
            </w:r>
          </w:p>
          <w:p w14:paraId="56A7AAF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распознавание и употребление в речи изученных ранее коммуникативных и структурных типов предложения;</w:t>
            </w:r>
          </w:p>
          <w:p w14:paraId="7955A2C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сложносочиненных и сложноподчиненных предложениях, в том числе условных предложений (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Conditional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, II, III)</w:t>
            </w:r>
          </w:p>
        </w:tc>
      </w:tr>
      <w:tr w:rsidR="003D592D" w:rsidRPr="00FE545D" w14:paraId="233318D7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056A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5D51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A9D3E8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Презентация/рассказ «Моя будущая профессия»</w:t>
            </w:r>
          </w:p>
        </w:tc>
      </w:tr>
      <w:tr w:rsidR="003D592D" w:rsidRPr="00FE545D" w14:paraId="3C58B113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B45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2.12</w:t>
            </w:r>
          </w:p>
          <w:p w14:paraId="6BB03FD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Геодезия и геодезические работы (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Geodesy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Geodetic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Works)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A585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4C13C2B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«Геодезия и геодезические работы (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Geodesy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Geodetic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Works)».</w:t>
            </w:r>
          </w:p>
          <w:p w14:paraId="2D22F4A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3110674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Прошедшее длительное время</w:t>
            </w:r>
          </w:p>
          <w:p w14:paraId="5D57335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дифференциальные признаки глаголов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593F9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Инфинитив и инфинитивные обороты</w:t>
            </w:r>
          </w:p>
          <w:p w14:paraId="7BE9330F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признаки инфинитива и инфинитивных оборотов и способы передачи их значений на родном языке.</w:t>
            </w:r>
          </w:p>
        </w:tc>
      </w:tr>
      <w:tr w:rsidR="003D592D" w:rsidRPr="00FE545D" w14:paraId="4E7B185A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EBA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2.13</w:t>
            </w:r>
          </w:p>
          <w:p w14:paraId="2C96905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Внутренние водные пути России (Russian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Inland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Water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Ways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C45C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7B75B3F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Лексический материал по теме «Внутренние водные пути России (Russian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Inland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Water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Ways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)».</w:t>
            </w:r>
          </w:p>
          <w:p w14:paraId="6D8613E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4BB7350D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Глаголы в страдательном залоге.</w:t>
            </w:r>
          </w:p>
        </w:tc>
      </w:tr>
      <w:tr w:rsidR="003D592D" w:rsidRPr="00FE545D" w14:paraId="0D147873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0C5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2.14</w:t>
            </w:r>
          </w:p>
          <w:p w14:paraId="4381133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Государственное устройство, правовые институты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1C9C" w14:textId="77777777" w:rsidR="003D592D" w:rsidRPr="00FE545D" w:rsidRDefault="00DA3136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9B8766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-Лексический материал по теме «Государственное устройство».</w:t>
            </w:r>
          </w:p>
          <w:p w14:paraId="64A2E5D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5858718C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дифференциальные признаки глаголов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Perfect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08FF25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-Признаки инфинитива и инфинитивных оборотов и способы передачи их значений на родном языке.</w:t>
            </w:r>
          </w:p>
          <w:p w14:paraId="78310EDF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-Признаки и значения слов и словосочетаний с формами на -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без обязательного различения их функций.</w:t>
            </w:r>
          </w:p>
        </w:tc>
      </w:tr>
      <w:tr w:rsidR="003D592D" w:rsidRPr="00FE545D" w14:paraId="0B87E5BC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9BE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F697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Профессионально ориентированный курс. 74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4408BCB5" w14:textId="77777777">
        <w:trPr>
          <w:trHeight w:val="1469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1FD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4923139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 порту. Шлюзы (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Locks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Дамбы (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Dams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0A6E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53011818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теме.</w:t>
            </w:r>
          </w:p>
          <w:p w14:paraId="6C062D6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Распознавание и употребление в речи изученных ранее коммуникативных и грамматических структур.</w:t>
            </w:r>
          </w:p>
        </w:tc>
      </w:tr>
      <w:tr w:rsidR="003D592D" w:rsidRPr="00FE545D" w14:paraId="2E5334BD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4200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08BCB01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Документы.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Огни (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Lights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49BC8E7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Буи и бакены (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Buoys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and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Bacons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Опасности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(Dangers)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B24DD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E615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7067773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теме.</w:t>
            </w:r>
          </w:p>
          <w:p w14:paraId="4C554CA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Основные сокращения, принятые при чтении прогнозов погоды.</w:t>
            </w:r>
          </w:p>
          <w:p w14:paraId="7F6B5EA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Шкалы ветров, видимости, состояния моря.</w:t>
            </w:r>
          </w:p>
          <w:p w14:paraId="551A929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Правила чтения прогнозов погоды.</w:t>
            </w:r>
          </w:p>
          <w:p w14:paraId="7776A2F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Записки о готовности.</w:t>
            </w:r>
          </w:p>
          <w:p w14:paraId="1D56BE17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Заказ провизии.</w:t>
            </w:r>
          </w:p>
          <w:p w14:paraId="23C7429D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Заказ топлива и воды.</w:t>
            </w:r>
          </w:p>
        </w:tc>
      </w:tr>
      <w:tr w:rsidR="003D592D" w:rsidRPr="00FE545D" w14:paraId="1A2568C2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F6E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BC6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</w:p>
          <w:p w14:paraId="34B18AC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Презентация/рассказ по пройденным темам 3.1-3.3</w:t>
            </w:r>
          </w:p>
        </w:tc>
      </w:tr>
      <w:tr w:rsidR="003D592D" w:rsidRPr="00FE545D" w14:paraId="0BEE6815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8F0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</w:t>
            </w:r>
          </w:p>
          <w:p w14:paraId="69EAD980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Деловое общение. Дноуглубление в открытом море (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Offshore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dredging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EFEB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2C4F043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теме.</w:t>
            </w:r>
          </w:p>
          <w:p w14:paraId="6E61263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«Taking a Pilot Aboard».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Диалоги при приеме лоцмана на борт.</w:t>
            </w:r>
          </w:p>
          <w:p w14:paraId="2003F85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«Passing through Narrows and Canals».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Диалоги с лоцманом при прохождении узкостей и каналов.</w:t>
            </w:r>
          </w:p>
          <w:p w14:paraId="535A7B2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 «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Anchoring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». Диалоги с лоцманом при постановке судна на якорь.</w:t>
            </w:r>
          </w:p>
          <w:p w14:paraId="5133F37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 «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Mooring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110FE9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Ведение переговоров с лоцманом по заданной ситуации.</w:t>
            </w:r>
          </w:p>
          <w:p w14:paraId="1402D9B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4C662D0C" w14:textId="77777777" w:rsidR="003D592D" w:rsidRPr="00FE545D" w:rsidRDefault="00DA3136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сложноподчиненные предложения;</w:t>
            </w:r>
          </w:p>
          <w:p w14:paraId="06DB05B9" w14:textId="77777777" w:rsidR="003D592D" w:rsidRPr="00FE545D" w:rsidRDefault="00DA3136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модальные глаголы (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must,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may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B772DF3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эквиваленты модальных глаголов (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shall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should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have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to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).</w:t>
            </w:r>
          </w:p>
          <w:p w14:paraId="462A8F68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с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традательный залог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Perfect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Passive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CC513C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Participle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(функции в предложении).</w:t>
            </w:r>
          </w:p>
          <w:p w14:paraId="5E555D70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Распознавание и употребление в речи изученных ранее коммуникативных структур.</w:t>
            </w:r>
          </w:p>
        </w:tc>
      </w:tr>
      <w:tr w:rsidR="003D592D" w:rsidRPr="00FE545D" w14:paraId="60E1B153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B1AA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9DE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26563E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СМНСР: лоцманская проводка, («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Англомар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»)</w:t>
            </w:r>
          </w:p>
          <w:p w14:paraId="76B6B5F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Диалог «Принятие лоцмана на борт», подготовить подобный диалог.</w:t>
            </w:r>
          </w:p>
          <w:p w14:paraId="5A6E9F4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Составление диалогов с лоцманом по ситуациям.</w:t>
            </w:r>
          </w:p>
        </w:tc>
      </w:tr>
      <w:tr w:rsidR="003D592D" w:rsidRPr="00FE545D" w14:paraId="1BEB0930" w14:textId="77777777">
        <w:trPr>
          <w:trHeight w:val="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960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73F401A0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Стандартный морской навигационный словарь.</w:t>
            </w:r>
          </w:p>
          <w:p w14:paraId="72EF3FB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8BEC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240D65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теме.</w:t>
            </w:r>
          </w:p>
          <w:p w14:paraId="6C6BC03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СМНСР: части судна, судовые помещения.</w:t>
            </w:r>
          </w:p>
          <w:p w14:paraId="7CBACEEE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Фразы </w:t>
            </w: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СМНСР и Стандартные фразы ИМО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, употребляемые в радиопереговорах о бедствии, срочности, безопасности судоходства и для предотвращения опасных ситуаций, обеспечения безопасного движения.</w:t>
            </w:r>
          </w:p>
          <w:p w14:paraId="25A17A85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Ведение радиопереговоров по заданной ситуации.</w:t>
            </w:r>
          </w:p>
          <w:p w14:paraId="3EE6161C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Распознавание и употребление в речи изученных ранее коммуникативных структур.</w:t>
            </w:r>
          </w:p>
        </w:tc>
      </w:tr>
      <w:tr w:rsidR="003D592D" w:rsidRPr="00FE545D" w14:paraId="11FA136F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483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174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1C8536E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3D356F17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45F38DD0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2B9430D7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6F227E7F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195BB88A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6EC336E9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21E6C00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221071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9DDB416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Байдикова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Н. Л. Английский язык для технических направлений (B1–B2) : учебное пособие для среднего профессионального образования / Н. Л.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Байдикова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Е. С. Давиденко.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2023. — 171 с. — (Профессиональное образование). — ISBN 978-5-534-10078-5.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https://urait.ru/bcode/516975.</w:t>
      </w:r>
    </w:p>
    <w:p w14:paraId="2952A5B5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Кузьменкова, Ю. Б. Английский язык для технических колледжей (A1) : учебное пособие для среднего профессионального образования / Ю. Б. Кузьменкова. — Москва 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2024. — 195 с. — (Профессиональное образование). — ISBN 978-5-534-17397-0.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https://urait.ru/bcode/533005.</w:t>
      </w:r>
    </w:p>
    <w:p w14:paraId="345D3465" w14:textId="77777777" w:rsidR="003D592D" w:rsidRPr="00FE545D" w:rsidRDefault="003D592D" w:rsidP="006707F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AFDE81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lastRenderedPageBreak/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571"/>
        <w:gridCol w:w="3338"/>
        <w:gridCol w:w="2945"/>
      </w:tblGrid>
      <w:tr w:rsidR="003D592D" w:rsidRPr="00FE545D" w14:paraId="199108A9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F692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14AE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48A7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546F7E2A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F4A3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3B8708BA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правил построения простых и сложных предложений на профессиональные темы;</w:t>
            </w:r>
          </w:p>
          <w:p w14:paraId="4666969F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основных общеупотребительные глаголов (бытовая и профессиональная лексика);</w:t>
            </w:r>
          </w:p>
          <w:p w14:paraId="68AD1D7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лексического минимума, относящегося к описанию предметов, средств и процессов профессиональной деятельности;</w:t>
            </w:r>
          </w:p>
          <w:p w14:paraId="544F3D0F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особенностей произношения;</w:t>
            </w:r>
          </w:p>
          <w:p w14:paraId="7EE64D73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правил чтения текстов профессиональной направленности;</w:t>
            </w:r>
          </w:p>
          <w:p w14:paraId="64362F49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DCC3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Согласно правилам, объяснять произношение и употребление интернациональных слов</w:t>
            </w:r>
          </w:p>
          <w:p w14:paraId="3AE1E521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Грамотно применять и переводить профессиональную лексику</w:t>
            </w:r>
          </w:p>
          <w:p w14:paraId="071FF6FD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Воспроизводить без ошибок изученные грамматические правила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ECC6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-оценка результатов выполнения практических заданий;</w:t>
            </w:r>
          </w:p>
          <w:p w14:paraId="38524FDB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-оценка результатов аудирования;</w:t>
            </w:r>
          </w:p>
          <w:p w14:paraId="48CE5C0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-дифференцированный зачет</w:t>
            </w:r>
          </w:p>
          <w:p w14:paraId="2FAC44DE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-тестирование</w:t>
            </w:r>
          </w:p>
          <w:p w14:paraId="7EDABC74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-контрольная работа</w:t>
            </w:r>
          </w:p>
          <w:p w14:paraId="287CBD1B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92D" w:rsidRPr="00FE545D" w14:paraId="1D6AC817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E46D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65131B43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общаться (устно и письменно) на иностранном языке на профессиональные и</w:t>
            </w:r>
          </w:p>
          <w:p w14:paraId="2909C83C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повседневные темы;</w:t>
            </w:r>
          </w:p>
          <w:p w14:paraId="7753790A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58576D44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2D07B4A1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1BA93FAF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кратко обосновывать и объяснить свои действия (текущие и планируемые);</w:t>
            </w:r>
          </w:p>
          <w:p w14:paraId="46FCE315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писать простые связные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сообщения на профессиональные темы</w:t>
            </w:r>
          </w:p>
          <w:p w14:paraId="6EA0738B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переводить (со словарем) иностранные    тексты профессиональной</w:t>
            </w:r>
          </w:p>
          <w:p w14:paraId="1C7D905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направленности;</w:t>
            </w:r>
          </w:p>
          <w:p w14:paraId="1816076F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самостоятельно совершенствовать устную и письменную речь, пополнять словарный запас.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F3E9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Грамотно отвечать на вопросы, поддержать беседу</w:t>
            </w:r>
          </w:p>
          <w:p w14:paraId="37C4E92B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Грамотно отвечать на вопросы, составлять диалоги, пересказывать текст на русском языке.</w:t>
            </w:r>
          </w:p>
          <w:p w14:paraId="1831E0F4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Составлять точный перевод, выполнять грамматические задания с ним, выбирать ответы из текста.</w:t>
            </w:r>
          </w:p>
          <w:p w14:paraId="4C8FAB4F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Использовать лексику, речевые обороты, аргументированно ее использовать, правильно строить предложения.</w:t>
            </w:r>
          </w:p>
          <w:p w14:paraId="3EABD828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Точно строить высказывания, отвечать на вопросы, участвовать в диалогах.</w:t>
            </w:r>
          </w:p>
          <w:p w14:paraId="619043EE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и записывать выступления по заданной профессиональной тематике, используя грамматические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обороты и профессиональную лексику.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F3A6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оценка результатов выполнения практических заданий по работе с информацией, документами, литературой;</w:t>
            </w:r>
          </w:p>
          <w:p w14:paraId="4BB2209D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оценка результатов аудирования;</w:t>
            </w:r>
          </w:p>
          <w:p w14:paraId="0B9A03E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представление результатов, выполненных внеаудиторных самостоятельных работ;</w:t>
            </w:r>
          </w:p>
          <w:p w14:paraId="2E935DE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дифференцированный зачет</w:t>
            </w:r>
          </w:p>
          <w:p w14:paraId="66852860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8ACC56" w14:textId="77777777" w:rsidR="003D592D" w:rsidRPr="00FE545D" w:rsidRDefault="00DA3136">
      <w:pPr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</w:rPr>
        <w:br w:type="page"/>
      </w:r>
    </w:p>
    <w:p w14:paraId="7BCDB8A2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2.4</w:t>
      </w:r>
    </w:p>
    <w:p w14:paraId="1E31244D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E4A64C7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6709191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41EF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47F2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F1FC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33E5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B145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79F0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1B9D9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9747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68F9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F65D5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EA244EA" w14:textId="77777777" w:rsidR="003D592D" w:rsidRPr="00FE545D" w:rsidRDefault="00DA3136">
      <w:pPr>
        <w:pStyle w:val="1"/>
      </w:pPr>
      <w:r w:rsidRPr="00FE545D">
        <w:t>«</w:t>
      </w:r>
      <w:bookmarkStart w:id="48" w:name="_Toc75974283"/>
      <w:r w:rsidRPr="00FE545D">
        <w:t>ОГСЭ.04 ФИЗИЧЕСКАЯ КУЛЬТУРА</w:t>
      </w:r>
      <w:bookmarkEnd w:id="48"/>
      <w:r w:rsidRPr="00FE545D">
        <w:t>»</w:t>
      </w:r>
    </w:p>
    <w:p w14:paraId="623AA91C" w14:textId="77777777" w:rsidR="003D592D" w:rsidRPr="00FE545D" w:rsidRDefault="003D592D">
      <w:pPr>
        <w:pStyle w:val="1"/>
      </w:pPr>
    </w:p>
    <w:p w14:paraId="7F768AC8" w14:textId="77777777" w:rsidR="003D592D" w:rsidRPr="00FE545D" w:rsidRDefault="003D592D">
      <w:pPr>
        <w:pStyle w:val="1"/>
      </w:pPr>
    </w:p>
    <w:p w14:paraId="01B72547" w14:textId="77777777" w:rsidR="003D592D" w:rsidRPr="00FE545D" w:rsidRDefault="003D592D">
      <w:pPr>
        <w:pStyle w:val="1"/>
      </w:pPr>
    </w:p>
    <w:p w14:paraId="6A1DC9C4" w14:textId="77777777" w:rsidR="003D592D" w:rsidRPr="00FE545D" w:rsidRDefault="003D592D">
      <w:pPr>
        <w:pStyle w:val="1"/>
      </w:pPr>
    </w:p>
    <w:p w14:paraId="13D24E28" w14:textId="77777777" w:rsidR="003D592D" w:rsidRPr="00FE545D" w:rsidRDefault="003D592D">
      <w:pPr>
        <w:pStyle w:val="1"/>
      </w:pPr>
    </w:p>
    <w:p w14:paraId="060D18DF" w14:textId="77777777" w:rsidR="003D592D" w:rsidRPr="00FE545D" w:rsidRDefault="003D592D">
      <w:pPr>
        <w:pStyle w:val="1"/>
      </w:pPr>
    </w:p>
    <w:p w14:paraId="3F7FC94D" w14:textId="77777777" w:rsidR="003D592D" w:rsidRPr="00FE545D" w:rsidRDefault="003D592D">
      <w:pPr>
        <w:pStyle w:val="1"/>
      </w:pPr>
    </w:p>
    <w:p w14:paraId="245A61D8" w14:textId="77777777" w:rsidR="003D592D" w:rsidRPr="00FE545D" w:rsidRDefault="003D592D">
      <w:pPr>
        <w:pStyle w:val="1"/>
      </w:pPr>
    </w:p>
    <w:p w14:paraId="3A687143" w14:textId="77777777" w:rsidR="003D592D" w:rsidRPr="00FE545D" w:rsidRDefault="003D592D">
      <w:pPr>
        <w:pStyle w:val="1"/>
      </w:pPr>
    </w:p>
    <w:p w14:paraId="53CDF05B" w14:textId="77777777" w:rsidR="003D592D" w:rsidRPr="00FE545D" w:rsidRDefault="003D592D">
      <w:pPr>
        <w:pStyle w:val="1"/>
      </w:pPr>
    </w:p>
    <w:p w14:paraId="1E8AA4CF" w14:textId="77777777" w:rsidR="003D592D" w:rsidRPr="00FE545D" w:rsidRDefault="003D592D">
      <w:pPr>
        <w:pStyle w:val="1"/>
      </w:pPr>
    </w:p>
    <w:p w14:paraId="47E15332" w14:textId="77777777" w:rsidR="003D592D" w:rsidRPr="00FE545D" w:rsidRDefault="003D592D">
      <w:pPr>
        <w:pStyle w:val="1"/>
      </w:pPr>
    </w:p>
    <w:p w14:paraId="2A416F45" w14:textId="77777777" w:rsidR="003D592D" w:rsidRPr="00FE545D" w:rsidRDefault="003D592D">
      <w:pPr>
        <w:pStyle w:val="1"/>
      </w:pPr>
    </w:p>
    <w:p w14:paraId="2B567632" w14:textId="77777777" w:rsidR="003D592D" w:rsidRPr="00FE545D" w:rsidRDefault="003D592D">
      <w:pPr>
        <w:pStyle w:val="1"/>
      </w:pPr>
    </w:p>
    <w:p w14:paraId="2F01249F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59E6B40A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0295BA07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539019628"/>
        <w:docPartObj>
          <w:docPartGallery w:val="Table of Contents"/>
          <w:docPartUnique/>
        </w:docPartObj>
      </w:sdtPr>
      <w:sdtEndPr/>
      <w:sdtContent>
        <w:p w14:paraId="450E6294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53E89EE9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E2524A4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1FB72CF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67030C2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90B8035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942434D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E1CB6D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E9F3618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CEADDFC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952C6EB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7A5EBF4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6359CD86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19"/>
              <w:headerReference w:type="default" r:id="rId20"/>
              <w:headerReference w:type="first" r:id="rId2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072E7E60" w14:textId="77777777" w:rsidR="003D592D" w:rsidRPr="00FE545D" w:rsidRDefault="00DA3136">
      <w:pPr>
        <w:pStyle w:val="1c"/>
        <w:numPr>
          <w:ilvl w:val="0"/>
          <w:numId w:val="7"/>
        </w:numPr>
        <w:rPr>
          <w:rFonts w:ascii="Times New Roman" w:hAnsi="Times New Roman"/>
        </w:rPr>
      </w:pPr>
      <w:r w:rsidRPr="00FE545D">
        <w:rPr>
          <w:rFonts w:ascii="Times New Roman" w:hAnsi="Times New Roman"/>
        </w:rPr>
        <w:lastRenderedPageBreak/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1DB2E38C" w14:textId="77777777" w:rsidR="003D592D" w:rsidRPr="00FE545D" w:rsidRDefault="00DA3136">
      <w:pPr>
        <w:pStyle w:val="1"/>
      </w:pPr>
      <w:r w:rsidRPr="00FE545D">
        <w:t>«ОГСЭ.04 ФИЗИЧЕСКАЯ КУЛЬТУРА»</w:t>
      </w:r>
    </w:p>
    <w:p w14:paraId="72D02DF3" w14:textId="77777777" w:rsidR="003D592D" w:rsidRPr="00FE545D" w:rsidRDefault="003D592D">
      <w:pPr>
        <w:pStyle w:val="1f0"/>
        <w:rPr>
          <w:lang w:val="ru-RU"/>
        </w:rPr>
      </w:pPr>
    </w:p>
    <w:p w14:paraId="377FB70B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399DECE6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FE545D">
        <w:rPr>
          <w:rFonts w:ascii="Times New Roman" w:hAnsi="Times New Roman" w:cs="Times New Roman"/>
          <w:sz w:val="24"/>
          <w:szCs w:val="24"/>
        </w:rPr>
        <w:t>«Физическая культура»</w:t>
      </w: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E545D">
        <w:rPr>
          <w:rStyle w:val="affe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</w:t>
      </w:r>
      <w:r w:rsidRPr="00FE545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A960D77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>Дисциплина «Физическая культура» включена в обязательную часть общего гуманитарного и социально-экономического цикла образовательной программы.</w:t>
      </w:r>
    </w:p>
    <w:p w14:paraId="698F8D3B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2A0C24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3F2096A6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040226A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8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2C59676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1A9F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028AFEA3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618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50EE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577F819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5F5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ОК3</w:t>
            </w:r>
          </w:p>
          <w:p w14:paraId="46B74C2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ОК4</w:t>
            </w:r>
          </w:p>
          <w:p w14:paraId="00F228A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3B0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6DFB436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применять рациональные приемы двигательных функций в профессиональной деятельности</w:t>
            </w:r>
          </w:p>
          <w:p w14:paraId="5B558CC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пользоваться средствами профилактики перенапряжения характерными для данной профессии (специальности)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6775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роль физической культуры в общекультурном, профессиональном и социальном развитии человека;</w:t>
            </w:r>
          </w:p>
          <w:p w14:paraId="1F1D6EF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основы здорового образа жизни;</w:t>
            </w:r>
          </w:p>
          <w:p w14:paraId="4737E23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условия профессиональной деятельности и зоны риска физического здоровья для профессии (специальности)</w:t>
            </w:r>
          </w:p>
          <w:p w14:paraId="45EE069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средства профилактики перенапряжения</w:t>
            </w:r>
          </w:p>
        </w:tc>
      </w:tr>
    </w:tbl>
    <w:p w14:paraId="519B09D8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43D57FB5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0910D3B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07B57F68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356BCA2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56CB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830D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7C20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6D2968B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82AA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9A17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30BD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</w:tr>
      <w:tr w:rsidR="003D592D" w:rsidRPr="00FE545D" w14:paraId="481BDD2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3A81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9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3A82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6FCC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30795E5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09F0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1924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68E2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3746429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605F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F4F4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08D3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5320F00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5328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0748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3592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</w:tr>
    </w:tbl>
    <w:p w14:paraId="31A55732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F0EEF68" w14:textId="77777777" w:rsidR="003D592D" w:rsidRPr="00FE545D" w:rsidRDefault="00DA3136">
      <w:pPr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</w:rPr>
        <w:br w:type="page"/>
      </w:r>
    </w:p>
    <w:p w14:paraId="6B03453E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7843AE7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2.2. 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1458"/>
        <w:gridCol w:w="5515"/>
        <w:gridCol w:w="2881"/>
      </w:tblGrid>
      <w:tr w:rsidR="003D592D" w:rsidRPr="00FE545D" w14:paraId="2F72672F" w14:textId="77777777">
        <w:trPr>
          <w:trHeight w:val="2622"/>
        </w:trPr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4B8F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97B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73A426BF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460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Легкая атлетика   32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3E5992D3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740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Бег на короткие дистанции.</w:t>
            </w:r>
          </w:p>
          <w:p w14:paraId="7DC3407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Прыжок в длину с места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85F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17E63C1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7BA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593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Техника бега на короткие дистанции с низкого, среднего и высокого старта</w:t>
            </w:r>
          </w:p>
        </w:tc>
      </w:tr>
      <w:tr w:rsidR="003D592D" w:rsidRPr="00FE545D" w14:paraId="0CAD832C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B59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FAF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2. Техника прыжка в длину с места</w:t>
            </w:r>
          </w:p>
        </w:tc>
      </w:tr>
      <w:tr w:rsidR="003D592D" w:rsidRPr="00FE545D" w14:paraId="6DE17623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D87E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4BBE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66F11A1F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0CCE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30D9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занятия Л/а. Техника беговых упражнений</w:t>
            </w:r>
          </w:p>
          <w:p w14:paraId="0664D1F9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высокого и низкого старта, стартового разгона, финиширования</w:t>
            </w:r>
          </w:p>
          <w:p w14:paraId="64D7E87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бега на дистанции 100 м., контрольный норматив</w:t>
            </w:r>
          </w:p>
          <w:p w14:paraId="49FE011C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бега на дистанции 300 м., контрольный норматив</w:t>
            </w:r>
          </w:p>
          <w:p w14:paraId="307D6DE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прыжка в длину с места, контрольный норматив</w:t>
            </w:r>
          </w:p>
          <w:p w14:paraId="56ED415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контрольного норматива: бег 100 метров на время.</w:t>
            </w:r>
          </w:p>
        </w:tc>
      </w:tr>
      <w:tr w:rsidR="003D592D" w:rsidRPr="00FE545D" w14:paraId="5F955DB3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FDD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Бег на длинные дистанции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EE2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C25B02C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8395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9FA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Техника бега по дистанции</w:t>
            </w:r>
          </w:p>
        </w:tc>
      </w:tr>
      <w:tr w:rsidR="003D592D" w:rsidRPr="00FE545D" w14:paraId="5D6C77E8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5C6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FEB0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249FE2E0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F48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5C9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Овладение техникой старта, стартового разбега, финиширования</w:t>
            </w:r>
          </w:p>
          <w:p w14:paraId="37D74D3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Разучивание комплексов специальных упражнений</w:t>
            </w:r>
          </w:p>
          <w:p w14:paraId="59B95B6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по дистанции (беговой цикл)</w:t>
            </w:r>
          </w:p>
          <w:p w14:paraId="36F4F30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по пересеченной местности (равномерный, переменный, повторный шаг)</w:t>
            </w:r>
          </w:p>
          <w:p w14:paraId="6E1D6275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на дистанции 2000 м, контрольный норматив</w:t>
            </w:r>
          </w:p>
          <w:p w14:paraId="785724C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на дистанции 3000 м, без учета времени</w:t>
            </w:r>
          </w:p>
          <w:p w14:paraId="422BC7E1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на дистанции 5000 м, без учета времени</w:t>
            </w:r>
          </w:p>
        </w:tc>
      </w:tr>
      <w:tr w:rsidR="003D592D" w:rsidRPr="00FE545D" w14:paraId="6D7DCE29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609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 Бег на средние дистанции</w:t>
            </w:r>
          </w:p>
          <w:p w14:paraId="42B8BFE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Прыжок в длину с разбега.</w:t>
            </w:r>
          </w:p>
          <w:p w14:paraId="44A67B8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Метание снарядов.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9A8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49AC455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DFA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AF29" w14:textId="77777777" w:rsidR="003D592D" w:rsidRPr="00FE545D" w:rsidRDefault="00DA3136">
            <w:pPr>
              <w:pStyle w:val="ad"/>
              <w:numPr>
                <w:ilvl w:val="0"/>
                <w:numId w:val="9"/>
              </w:numPr>
              <w:ind w:left="318" w:hanging="3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Техника бега на средние дистанции.</w:t>
            </w:r>
          </w:p>
          <w:p w14:paraId="72A3A463" w14:textId="77777777" w:rsidR="003D592D" w:rsidRPr="00FE545D" w:rsidRDefault="00DA3136">
            <w:pPr>
              <w:pStyle w:val="ad"/>
              <w:numPr>
                <w:ilvl w:val="0"/>
                <w:numId w:val="9"/>
              </w:numPr>
              <w:ind w:left="318" w:hanging="3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Техника прыжка в длину с разбега.</w:t>
            </w:r>
          </w:p>
          <w:p w14:paraId="0AE66AC5" w14:textId="77777777" w:rsidR="003D592D" w:rsidRPr="00FE545D" w:rsidRDefault="00DA3136">
            <w:pPr>
              <w:pStyle w:val="ad"/>
              <w:numPr>
                <w:ilvl w:val="0"/>
                <w:numId w:val="9"/>
              </w:numPr>
              <w:ind w:left="318" w:hanging="3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Техника метания снарядов</w:t>
            </w:r>
          </w:p>
        </w:tc>
      </w:tr>
      <w:tr w:rsidR="003D592D" w:rsidRPr="00FE545D" w14:paraId="565B53F5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D6A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D1F5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46DD4005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CCF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D6C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бега на дистанции 500 м.</w:t>
            </w:r>
          </w:p>
          <w:p w14:paraId="44E63DA0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К.Н.: 500 метров – девушки, 1000 метров – юноши</w:t>
            </w:r>
          </w:p>
          <w:p w14:paraId="4FD6F8D8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контрольного норматива: прыжка в длину с разбега способом «согнув ноги»</w:t>
            </w:r>
          </w:p>
          <w:p w14:paraId="05155F8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прыжка способом «Согнув ноги» с 3-х, 5-ти, 7-ми шагов</w:t>
            </w:r>
          </w:p>
          <w:p w14:paraId="1FFE3E1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прыжка «в шаге» с укороченного разбега</w:t>
            </w:r>
          </w:p>
          <w:p w14:paraId="77A1E5B4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Целостное выполнение техники прыжка в длину с разбега, контрольный норматив</w:t>
            </w:r>
          </w:p>
          <w:p w14:paraId="18F61E4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метания гранаты</w:t>
            </w:r>
          </w:p>
          <w:p w14:paraId="34F5702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метания гранаты, контрольный норматив</w:t>
            </w:r>
          </w:p>
        </w:tc>
      </w:tr>
      <w:tr w:rsidR="003D592D" w:rsidRPr="00FE545D" w14:paraId="2FB2947B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D93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Баскетбол   30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61C2B308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FE6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2.1. Техника</w:t>
            </w:r>
          </w:p>
          <w:p w14:paraId="4E8BDAA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выполнения ведения</w:t>
            </w:r>
          </w:p>
          <w:p w14:paraId="66508CC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мяча, передачи и</w:t>
            </w:r>
          </w:p>
          <w:p w14:paraId="3B3603D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броска мяча в</w:t>
            </w:r>
          </w:p>
          <w:p w14:paraId="223E1C8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кольцо с места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730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B263294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16A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730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Техника выполнения ведения мяча, передачи и броска мяча с места</w:t>
            </w:r>
          </w:p>
        </w:tc>
      </w:tr>
      <w:tr w:rsidR="003D592D" w:rsidRPr="00FE545D" w14:paraId="2793B22F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0E3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1605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0541877C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6BE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1513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Овладение техникой выполнения ведения мяча, передачи и броска мяча с места</w:t>
            </w:r>
          </w:p>
          <w:p w14:paraId="598959A9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Овладение и закрепление техникой ведения и передачи мяча в баскетболе</w:t>
            </w:r>
          </w:p>
        </w:tc>
      </w:tr>
      <w:tr w:rsidR="003D592D" w:rsidRPr="00FE545D" w14:paraId="2C8594F8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406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 Техника выполнения ведения и передачи мяча в движении, ведение –2 шага – бросок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0E5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FC9A8F2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A98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E20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Техника ведения и передачи мяча в движении и броска мяча в кольцо -</w:t>
            </w:r>
          </w:p>
          <w:p w14:paraId="09E20AE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«ведение – 2 шага – бросок».</w:t>
            </w:r>
          </w:p>
        </w:tc>
      </w:tr>
      <w:tr w:rsidR="003D592D" w:rsidRPr="00FE545D" w14:paraId="22CAFFE1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220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7541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073478EA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163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B7D0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выполнения ведения мяча, передачи и броска мяча в</w:t>
            </w:r>
          </w:p>
          <w:p w14:paraId="0D14935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кольцо с места</w:t>
            </w:r>
          </w:p>
          <w:p w14:paraId="6966005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ведения и передачи мяча в движении, выполнения</w:t>
            </w:r>
          </w:p>
          <w:p w14:paraId="09290F1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«ведение-2 шага-бросок»</w:t>
            </w:r>
          </w:p>
        </w:tc>
      </w:tr>
      <w:tr w:rsidR="003D592D" w:rsidRPr="00FE545D" w14:paraId="48A497DE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6C2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 Техника выполнения</w:t>
            </w:r>
          </w:p>
          <w:p w14:paraId="01B497B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штрафного броска,</w:t>
            </w:r>
          </w:p>
          <w:p w14:paraId="082C296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ведение, ловля и</w:t>
            </w:r>
          </w:p>
          <w:p w14:paraId="213C7B6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передача мяча в</w:t>
            </w:r>
          </w:p>
          <w:p w14:paraId="2856D25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колоне и кругу,</w:t>
            </w:r>
          </w:p>
          <w:p w14:paraId="25D1070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правила баскетбола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C88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80C9E37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FBA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5E5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Техника выполнения штрафного броска, ведение, ловля и передача</w:t>
            </w:r>
          </w:p>
          <w:p w14:paraId="5DF8B7E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мяча в колоне и кругу</w:t>
            </w:r>
          </w:p>
          <w:p w14:paraId="29B4B8C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2. Техника выполнения перемещения в защитной стойке баскетболиста</w:t>
            </w:r>
          </w:p>
          <w:p w14:paraId="1522185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3. Применение правил игры в баскетбол в учебной игре</w:t>
            </w:r>
          </w:p>
        </w:tc>
      </w:tr>
      <w:tr w:rsidR="003D592D" w:rsidRPr="00FE545D" w14:paraId="58DAEC7A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914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1155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72E8D91B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F52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14D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выполнения штрафного броска, ведение, ловля и передача</w:t>
            </w:r>
          </w:p>
          <w:p w14:paraId="6E2D3C7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мяча в колоне и кругу</w:t>
            </w:r>
          </w:p>
          <w:p w14:paraId="5876C8A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выполнения перемещения в защитной стойке</w:t>
            </w:r>
          </w:p>
          <w:p w14:paraId="5FFC738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баскетболиста</w:t>
            </w:r>
          </w:p>
        </w:tc>
      </w:tr>
      <w:tr w:rsidR="003D592D" w:rsidRPr="00FE545D" w14:paraId="1D1C82F8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E38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</w:t>
            </w:r>
          </w:p>
          <w:p w14:paraId="006FBD7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Совершенствование</w:t>
            </w:r>
          </w:p>
          <w:p w14:paraId="59C35F6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техники владения</w:t>
            </w:r>
          </w:p>
          <w:p w14:paraId="372F097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баскетбольным</w:t>
            </w:r>
          </w:p>
          <w:p w14:paraId="228A2D5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мячом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FF2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61C05C9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3637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B8D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Техника владения баскетбольным мячом</w:t>
            </w:r>
          </w:p>
        </w:tc>
      </w:tr>
      <w:tr w:rsidR="003D592D" w:rsidRPr="00FE545D" w14:paraId="0B42E3E8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E46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60CF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400D3568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F4AE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6FE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контрольных нормативов: «ведение – 2 шага – бросок», бросок мяча с места под кольцо</w:t>
            </w:r>
          </w:p>
          <w:p w14:paraId="77A2EA8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технические элементы баскетбола в учебной игре</w:t>
            </w:r>
          </w:p>
        </w:tc>
      </w:tr>
      <w:tr w:rsidR="003D592D" w:rsidRPr="00FE545D" w14:paraId="44A5FC16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BF4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Волейбол  22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30F9C494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AF4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 Техника</w:t>
            </w:r>
          </w:p>
          <w:p w14:paraId="4A854E7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перемещений, стоек,</w:t>
            </w:r>
          </w:p>
          <w:p w14:paraId="771F5DD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технике верхней и</w:t>
            </w:r>
          </w:p>
          <w:p w14:paraId="095F75D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нижней передач</w:t>
            </w:r>
          </w:p>
          <w:p w14:paraId="2E39963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двумя 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руками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E01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D592D" w:rsidRPr="00FE545D" w14:paraId="7A886937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27F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5CD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Техника перемещений, стоек, технике верхней и нижней передач двумя руками</w:t>
            </w:r>
          </w:p>
        </w:tc>
      </w:tr>
      <w:tr w:rsidR="003D592D" w:rsidRPr="00FE545D" w14:paraId="2FBB3DC2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688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EAB6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0A77B5B0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F5B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8CAC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действий: стойки в волейболе, перемещения по площадке:</w:t>
            </w:r>
          </w:p>
          <w:p w14:paraId="37E3889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Подача мяча: нижняя прямая, нижняя боковая, верхняя прямая, верхняя боковая. Прием мяча. Передача мяча. Нападающие удары. Блокирование нападающего удара. Страховка</w:t>
            </w:r>
          </w:p>
          <w:p w14:paraId="2EFCB89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 сетки. Обучение технике передачи мяча двумя руками сверху и снизу на месте и после</w:t>
            </w:r>
          </w:p>
          <w:p w14:paraId="3043471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перемещения</w:t>
            </w:r>
          </w:p>
          <w:p w14:paraId="200BE27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тактики игры: расстановка игроков, тактика игры в защите, в нападении,</w:t>
            </w:r>
          </w:p>
          <w:p w14:paraId="02FC2BF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действия игроков с мячом, без мяча, групповые и командные действия</w:t>
            </w:r>
          </w:p>
          <w:p w14:paraId="1F2FDE81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игроков, взаимодействие игроков</w:t>
            </w:r>
          </w:p>
        </w:tc>
      </w:tr>
      <w:tr w:rsidR="003D592D" w:rsidRPr="00FE545D" w14:paraId="46F08A3B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DB9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3.2. Техника</w:t>
            </w:r>
          </w:p>
          <w:p w14:paraId="69D2ABC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нижней подачи и</w:t>
            </w:r>
          </w:p>
          <w:p w14:paraId="52144B9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приёма после неё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5452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8" w:type="dxa"/>
          </w:tcPr>
          <w:p w14:paraId="325A22A9" w14:textId="77777777" w:rsidR="003D592D" w:rsidRPr="00FE545D" w:rsidRDefault="003D592D">
            <w:pPr>
              <w:rPr>
                <w:rFonts w:ascii="Times New Roman" w:hAnsi="Times New Roman" w:cs="Times New Roman"/>
              </w:rPr>
            </w:pPr>
          </w:p>
        </w:tc>
      </w:tr>
      <w:tr w:rsidR="003D592D" w:rsidRPr="00FE545D" w14:paraId="7FBD8170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D54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A929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Техника нижней подачи и приёма после неё</w:t>
            </w:r>
          </w:p>
        </w:tc>
        <w:tc>
          <w:tcPr>
            <w:tcW w:w="2818" w:type="dxa"/>
          </w:tcPr>
          <w:p w14:paraId="6CE747E1" w14:textId="77777777" w:rsidR="003D592D" w:rsidRPr="00FE545D" w:rsidRDefault="003D592D">
            <w:pPr>
              <w:rPr>
                <w:rFonts w:ascii="Times New Roman" w:hAnsi="Times New Roman" w:cs="Times New Roman"/>
              </w:rPr>
            </w:pPr>
          </w:p>
        </w:tc>
      </w:tr>
      <w:tr w:rsidR="003D592D" w:rsidRPr="00FE545D" w14:paraId="48231803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ABE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E33A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6455B8F7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132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178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техники нижней подачи и приёма после неё</w:t>
            </w:r>
          </w:p>
        </w:tc>
      </w:tr>
      <w:tr w:rsidR="003D592D" w:rsidRPr="00FE545D" w14:paraId="56F680D5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CAC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 Техника прямого нападающего удара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0EF1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8" w:type="dxa"/>
          </w:tcPr>
          <w:p w14:paraId="27C1F591" w14:textId="77777777" w:rsidR="003D592D" w:rsidRPr="00FE545D" w:rsidRDefault="003D592D">
            <w:pPr>
              <w:rPr>
                <w:rFonts w:ascii="Times New Roman" w:hAnsi="Times New Roman" w:cs="Times New Roman"/>
              </w:rPr>
            </w:pPr>
          </w:p>
        </w:tc>
      </w:tr>
      <w:tr w:rsidR="003D592D" w:rsidRPr="00FE545D" w14:paraId="02E449A0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5E5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43BB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Техника прямого нападающего удара</w:t>
            </w:r>
          </w:p>
        </w:tc>
        <w:tc>
          <w:tcPr>
            <w:tcW w:w="2818" w:type="dxa"/>
          </w:tcPr>
          <w:p w14:paraId="0B52CF38" w14:textId="77777777" w:rsidR="003D592D" w:rsidRPr="00FE545D" w:rsidRDefault="003D592D">
            <w:pPr>
              <w:rPr>
                <w:rFonts w:ascii="Times New Roman" w:hAnsi="Times New Roman" w:cs="Times New Roman"/>
              </w:rPr>
            </w:pPr>
          </w:p>
        </w:tc>
      </w:tr>
      <w:tr w:rsidR="003D592D" w:rsidRPr="00FE545D" w14:paraId="0D67D574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2E0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B782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289A65B5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888F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CE1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техники прямого нападающего удара</w:t>
            </w:r>
          </w:p>
        </w:tc>
      </w:tr>
      <w:tr w:rsidR="003D592D" w:rsidRPr="00FE545D" w14:paraId="342B3DB7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955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1D38FF9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Совершенствование</w:t>
            </w:r>
          </w:p>
          <w:p w14:paraId="2EB33D4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техники владения</w:t>
            </w:r>
          </w:p>
          <w:p w14:paraId="2D4256F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волейбольным</w:t>
            </w:r>
          </w:p>
          <w:p w14:paraId="650FCFF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мячом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B4A4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8" w:type="dxa"/>
          </w:tcPr>
          <w:p w14:paraId="084E053A" w14:textId="77777777" w:rsidR="003D592D" w:rsidRPr="00FE545D" w:rsidRDefault="003D592D">
            <w:pPr>
              <w:rPr>
                <w:rFonts w:ascii="Times New Roman" w:hAnsi="Times New Roman" w:cs="Times New Roman"/>
              </w:rPr>
            </w:pPr>
          </w:p>
        </w:tc>
      </w:tr>
      <w:tr w:rsidR="003D592D" w:rsidRPr="00FE545D" w14:paraId="0427CCF6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5F6E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909E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Техника прямого нападающего удара</w:t>
            </w:r>
          </w:p>
        </w:tc>
        <w:tc>
          <w:tcPr>
            <w:tcW w:w="2818" w:type="dxa"/>
          </w:tcPr>
          <w:p w14:paraId="36BCCD96" w14:textId="77777777" w:rsidR="003D592D" w:rsidRPr="00FE545D" w:rsidRDefault="003D592D">
            <w:pPr>
              <w:rPr>
                <w:rFonts w:ascii="Times New Roman" w:hAnsi="Times New Roman" w:cs="Times New Roman"/>
              </w:rPr>
            </w:pPr>
          </w:p>
        </w:tc>
      </w:tr>
      <w:tr w:rsidR="003D592D" w:rsidRPr="00FE545D" w14:paraId="2BF0153F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A83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7429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6396F0AC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EF4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2A2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Приём контрольных нормативов: передача мяча над собой снизу, сверху. Приём</w:t>
            </w:r>
          </w:p>
          <w:p w14:paraId="6C4C64C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контрольных нормативов: подача мяча на точность по ориентирам на площадке</w:t>
            </w:r>
          </w:p>
          <w:p w14:paraId="49C2DFC3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игра с применением изученных положений.</w:t>
            </w:r>
          </w:p>
          <w:p w14:paraId="540F21F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техники владения техническими элементами в волейболе</w:t>
            </w:r>
          </w:p>
        </w:tc>
      </w:tr>
      <w:tr w:rsidR="003D592D" w:rsidRPr="00FE545D" w14:paraId="66B5F940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DE90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Общепрофессиональная физическая подготовка  14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вак.ч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1960417B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FC4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</w:t>
            </w:r>
          </w:p>
          <w:p w14:paraId="0F05ABC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Общепрофессиональная физическая подготовка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A9FB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8" w:type="dxa"/>
          </w:tcPr>
          <w:p w14:paraId="31EE2DD0" w14:textId="77777777" w:rsidR="003D592D" w:rsidRPr="00FE545D" w:rsidRDefault="003D592D">
            <w:pPr>
              <w:rPr>
                <w:rFonts w:ascii="Times New Roman" w:hAnsi="Times New Roman" w:cs="Times New Roman"/>
              </w:rPr>
            </w:pPr>
          </w:p>
        </w:tc>
      </w:tr>
      <w:tr w:rsidR="003D592D" w:rsidRPr="00FE545D" w14:paraId="30D6F88A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D90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E0CF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Развитие силы. Соревнования внутри группы</w:t>
            </w:r>
          </w:p>
          <w:p w14:paraId="48A39D5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2. Развитие силовой выносливости. Соревнования внутри группы</w:t>
            </w:r>
          </w:p>
          <w:p w14:paraId="47D8155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3. Развитие гибкости и ловкости. Соревнования внутри группы</w:t>
            </w:r>
          </w:p>
          <w:p w14:paraId="47B81C7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4. Упражнения для коррекции фигуры. Развитие физических качеств</w:t>
            </w:r>
          </w:p>
        </w:tc>
        <w:tc>
          <w:tcPr>
            <w:tcW w:w="2818" w:type="dxa"/>
          </w:tcPr>
          <w:p w14:paraId="7D2934AE" w14:textId="77777777" w:rsidR="003D592D" w:rsidRPr="00FE545D" w:rsidRDefault="003D592D">
            <w:pPr>
              <w:rPr>
                <w:rFonts w:ascii="Times New Roman" w:hAnsi="Times New Roman" w:cs="Times New Roman"/>
              </w:rPr>
            </w:pPr>
          </w:p>
        </w:tc>
      </w:tr>
      <w:tr w:rsidR="003D592D" w:rsidRPr="00FE545D" w14:paraId="2E0E677F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8D6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0535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1D50D6D0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312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7479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упражнений для развития различных групп мышц</w:t>
            </w:r>
          </w:p>
          <w:p w14:paraId="62ED19C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Круговая тренировка на 5 - 6 станций</w:t>
            </w:r>
          </w:p>
          <w:p w14:paraId="3D03B121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для ограниченного, замкнутого пространства, с использованием подручных средств (имитация условий корабля)</w:t>
            </w:r>
          </w:p>
          <w:p w14:paraId="51AF08C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силы. Соревнования внутри группы</w:t>
            </w:r>
          </w:p>
          <w:p w14:paraId="42F12A5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силовой выносливости. Соревнования внутри группы</w:t>
            </w:r>
          </w:p>
          <w:p w14:paraId="38F30AB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гибкости и ловкости. Соревнования внутри группы</w:t>
            </w:r>
          </w:p>
          <w:p w14:paraId="5EEF4C59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для коррекции фигуры. Развитие физических качеств</w:t>
            </w:r>
          </w:p>
        </w:tc>
      </w:tr>
      <w:tr w:rsidR="003D592D" w:rsidRPr="00FE545D" w14:paraId="5CE413E5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B34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5. Лыжная подготовка    30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71BA6673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154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5.1. Лыжная подготовка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290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CF6A342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4E7A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6C2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Лыжная подготовка (В случае отсутствия снега может быть заменена кроссовой подготовкой. В случае отсутствия условий может быть заменена конькобежной подготовкой (обучением катанию на коньках)).</w:t>
            </w:r>
          </w:p>
        </w:tc>
      </w:tr>
      <w:tr w:rsidR="003D592D" w:rsidRPr="00FE545D" w14:paraId="13392011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FBB5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3BB4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63F01612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DE15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7E0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Одновременные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, одношажный,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классический ход и попеременные лыжные ходы.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Полуконьковый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и коньковый ход. Передвижение по пересечённой местности. Повороты, торможения, прохождение спусков, подъемов и неровностей в лыжном спорте. Прыжки на лыжах с малого трамплина. Прохождение дистанций до 5 км (девушки), до 10 км (юноши).</w:t>
            </w:r>
          </w:p>
          <w:p w14:paraId="6CBBC24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Катание на коньках.</w:t>
            </w:r>
          </w:p>
          <w:p w14:paraId="7A197D9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Посадка. Техника падений. Техника передвижения по прямой, техника передвижения по повороту. Разгон, торможение. Техника и тактика бега по дистанции. Бег на дистанции до 500 метров.  Подвижные игры на коньках.</w:t>
            </w:r>
          </w:p>
          <w:p w14:paraId="3EF46C5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</w:t>
            </w:r>
          </w:p>
          <w:p w14:paraId="41EE098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Бег по стадиону. Бег по пересечённой местности до 5 км.</w:t>
            </w:r>
          </w:p>
        </w:tc>
      </w:tr>
      <w:tr w:rsidR="003D592D" w:rsidRPr="00FE545D" w14:paraId="6298A244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99D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6. Настольный теннис   10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6CFA9CE6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058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6.1. Настольный теннис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414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1339C86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238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FB8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Техника игры в настольный теннис</w:t>
            </w:r>
          </w:p>
        </w:tc>
      </w:tr>
      <w:tr w:rsidR="003D592D" w:rsidRPr="00FE545D" w14:paraId="03DBFB0A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8DC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1379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52DE9820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63F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7A9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игры в настольный теннис. Развитие физических качеств. Соревнования внутри группы.</w:t>
            </w:r>
          </w:p>
        </w:tc>
      </w:tr>
      <w:tr w:rsidR="003D592D" w:rsidRPr="00FE545D" w14:paraId="5DACB3C8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DB37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7. Плавание   22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1E88C0C8" w14:textId="77777777">
        <w:trPr>
          <w:trHeight w:val="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E19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7.1. Плавание</w:t>
            </w: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20D7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CB5EFB3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890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B41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 Меры безопасности при занятиях на воде.</w:t>
            </w:r>
          </w:p>
          <w:p w14:paraId="37A0375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2. Ознакомление с техникой плавания разными способами.</w:t>
            </w:r>
          </w:p>
          <w:p w14:paraId="1878D68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3. Ознакомление с техникой ныряния.</w:t>
            </w:r>
          </w:p>
          <w:p w14:paraId="6ECB17E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4. Ознакомление с техникой спасения утопающих.</w:t>
            </w:r>
          </w:p>
          <w:p w14:paraId="006062A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5. Прикладное значение плавания для речников.</w:t>
            </w:r>
          </w:p>
        </w:tc>
      </w:tr>
      <w:tr w:rsidR="003D592D" w:rsidRPr="00FE545D" w14:paraId="16F5B86D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954A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B251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D592D" w:rsidRPr="00FE545D" w14:paraId="03AD2A23" w14:textId="77777777">
        <w:trPr>
          <w:trHeight w:val="2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EFC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CE3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Специальные подготовительные и подводящие упражнения на суше и воде.</w:t>
            </w:r>
          </w:p>
          <w:p w14:paraId="33F65E8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Обучение плаванию способом кроль на груди. Координация работы рук и ног. Дыхание.</w:t>
            </w:r>
          </w:p>
          <w:p w14:paraId="0D94A08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Обучение плаванию способом кроль на спине. Координация работы рук и ног. Дыхание.</w:t>
            </w:r>
          </w:p>
          <w:p w14:paraId="19DF4C3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Обучение плаванию способом брасс. Координация работы рук и ног. Дыхание.</w:t>
            </w:r>
          </w:p>
          <w:p w14:paraId="267A8B8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Обучение технике ныряния. Координация работы рук и ног.</w:t>
            </w:r>
          </w:p>
          <w:p w14:paraId="4648905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Обучение технике спасения утопающих.</w:t>
            </w:r>
          </w:p>
          <w:p w14:paraId="68D54313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Прикладное значение плавания для речников.</w:t>
            </w:r>
          </w:p>
          <w:p w14:paraId="587B0CF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проплывание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дистанции 50 м разными способами и 400 м вольным стилем.</w:t>
            </w:r>
          </w:p>
        </w:tc>
      </w:tr>
      <w:tr w:rsidR="003D592D" w:rsidRPr="00FE545D" w14:paraId="2D9C5508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425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28BCBEE2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E1A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160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6BF3A271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CABA7AF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604CCE4C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7D931ED6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Спортивный комплекс, оснащенный в соответствии с приложением 3 ПОП-П. </w:t>
      </w:r>
    </w:p>
    <w:p w14:paraId="1012E0CB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3F4698B3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125CD369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0E272875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библиотечного фонда </w:t>
      </w:r>
      <w:r w:rsidRPr="00FE545D">
        <w:rPr>
          <w:rFonts w:ascii="Times New Roman" w:hAnsi="Times New Roman" w:cs="Times New Roman"/>
          <w:bCs/>
          <w:sz w:val="24"/>
          <w:szCs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F47C4A8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5024B1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09C74F7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Бишаева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А. А., Физическая культура : учебник / А. А.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Бишаева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В. В. Малков. — Москва :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КноРус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>, 2024. — 379 с. — ISBN 978-5-406-11885-6. — URL: https://book.ru/book/949923 — Текст : электронный..</w:t>
      </w:r>
    </w:p>
    <w:p w14:paraId="1D3FF954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Муллер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А. Б. Физическая культура : учебник и практикум для среднего профессионального образования / А. Б.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Муллер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Н. С.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Дядичкина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Ю. А. Богащенко. — Москва 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2023. — 424 с. — (Профессиональное образование). — ISBN 978-5-534-02612-2.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https://urait.ru/bcode/511813.</w:t>
      </w:r>
    </w:p>
    <w:p w14:paraId="7A0FE175" w14:textId="77777777" w:rsidR="003D592D" w:rsidRPr="00FE545D" w:rsidRDefault="003D592D" w:rsidP="006707F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493E83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571"/>
        <w:gridCol w:w="3338"/>
        <w:gridCol w:w="2945"/>
      </w:tblGrid>
      <w:tr w:rsidR="003D592D" w:rsidRPr="00FE545D" w14:paraId="155356FE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0EEA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135B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56B6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6770A7FF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FDB4" w14:textId="77777777" w:rsidR="003D592D" w:rsidRPr="00FE545D" w:rsidRDefault="00DA3136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</w:p>
          <w:p w14:paraId="73DDBB6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1C6B568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Основы здорового образа жизни;</w:t>
            </w:r>
          </w:p>
          <w:p w14:paraId="5CE3597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Условия профессиональной деятельности и зоны риска физического здоровья для профессии (специальности)</w:t>
            </w:r>
          </w:p>
          <w:p w14:paraId="18EC6E65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E0B3" w14:textId="77777777" w:rsidR="003D592D" w:rsidRPr="00FE545D" w:rsidRDefault="00DA3136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Демонстрирует системные знания в области основ здорового образа жизни и роли физической культуры в гармоничном развитии личности человека,</w:t>
            </w:r>
          </w:p>
          <w:p w14:paraId="49DFFBDB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Владеет информацией о регулярных физических нагрузках в выбранной специальности и способах профилактики перенапряжения и профзаболеваний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EFAE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выполнения практических заданий, выполнение индивидуальных заданий, принятие нормативов.</w:t>
            </w:r>
          </w:p>
        </w:tc>
      </w:tr>
      <w:tr w:rsidR="003D592D" w:rsidRPr="00FE545D" w14:paraId="0A3D8564" w14:textId="77777777"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CDE8" w14:textId="77777777" w:rsidR="003D592D" w:rsidRPr="00FE545D" w:rsidRDefault="00DA3136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0F8D292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  <w:p w14:paraId="357192C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деятельности.</w:t>
            </w:r>
          </w:p>
          <w:p w14:paraId="611846DD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Пользоваться средствами профилактики перенапряжения характерными для данной профессии (специальности).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6812" w14:textId="77777777" w:rsidR="003D592D" w:rsidRPr="00FE545D" w:rsidRDefault="00DA3136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Демонстрирует навыки владения, тактикой в спортивных играх;</w:t>
            </w:r>
          </w:p>
          <w:p w14:paraId="2F9C67F0" w14:textId="77777777" w:rsidR="003D592D" w:rsidRPr="00FE545D" w:rsidRDefault="00DA3136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Владеет техниками выполнения двигательных действий;</w:t>
            </w:r>
          </w:p>
          <w:p w14:paraId="1E4C1D29" w14:textId="77777777" w:rsidR="003D592D" w:rsidRPr="00FE545D" w:rsidRDefault="00DA3136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Выполняет тактико-технические действия в игре;</w:t>
            </w:r>
          </w:p>
          <w:p w14:paraId="69075F7F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Выполняет требуемые элементы;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6E6A" w14:textId="77777777" w:rsidR="003D592D" w:rsidRPr="00FE545D" w:rsidRDefault="00DA3136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Наблюдение в процессе практических занятий</w:t>
            </w:r>
          </w:p>
          <w:p w14:paraId="7B83CC32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32FE1B" w14:textId="77777777" w:rsidR="003D592D" w:rsidRPr="00FE545D" w:rsidRDefault="00DA3136">
      <w:pPr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</w:rPr>
        <w:br w:type="page"/>
      </w:r>
    </w:p>
    <w:p w14:paraId="404B352A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2.5</w:t>
      </w:r>
    </w:p>
    <w:p w14:paraId="204360B4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3E1A810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12F9636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66337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2258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F704E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3459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0A1F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370B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784A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8DDA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C011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3D79B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DB32AE1" w14:textId="77777777" w:rsidR="003D592D" w:rsidRPr="00FE545D" w:rsidRDefault="00DA3136">
      <w:pPr>
        <w:pStyle w:val="1"/>
      </w:pPr>
      <w:r w:rsidRPr="00FE545D">
        <w:t>«</w:t>
      </w:r>
      <w:bookmarkStart w:id="49" w:name="_Toc75974284"/>
      <w:r w:rsidRPr="00FE545D">
        <w:t>ЕН.01. МАТЕМАТИКА</w:t>
      </w:r>
      <w:bookmarkEnd w:id="49"/>
      <w:r w:rsidRPr="00FE545D">
        <w:t>»</w:t>
      </w:r>
    </w:p>
    <w:p w14:paraId="1D80BDDA" w14:textId="77777777" w:rsidR="003D592D" w:rsidRPr="00FE545D" w:rsidRDefault="003D592D">
      <w:pPr>
        <w:pStyle w:val="1"/>
      </w:pPr>
    </w:p>
    <w:p w14:paraId="6F000BF0" w14:textId="77777777" w:rsidR="003D592D" w:rsidRPr="00FE545D" w:rsidRDefault="003D592D">
      <w:pPr>
        <w:pStyle w:val="1"/>
      </w:pPr>
    </w:p>
    <w:p w14:paraId="6FD6FBC8" w14:textId="77777777" w:rsidR="003D592D" w:rsidRPr="00FE545D" w:rsidRDefault="003D592D">
      <w:pPr>
        <w:pStyle w:val="1"/>
      </w:pPr>
    </w:p>
    <w:p w14:paraId="258622C4" w14:textId="77777777" w:rsidR="003D592D" w:rsidRPr="00FE545D" w:rsidRDefault="003D592D">
      <w:pPr>
        <w:pStyle w:val="1"/>
      </w:pPr>
    </w:p>
    <w:p w14:paraId="25F07D77" w14:textId="77777777" w:rsidR="003D592D" w:rsidRPr="00FE545D" w:rsidRDefault="003D592D">
      <w:pPr>
        <w:pStyle w:val="1"/>
      </w:pPr>
    </w:p>
    <w:p w14:paraId="160A03EB" w14:textId="77777777" w:rsidR="003D592D" w:rsidRPr="00FE545D" w:rsidRDefault="003D592D">
      <w:pPr>
        <w:pStyle w:val="1"/>
      </w:pPr>
    </w:p>
    <w:p w14:paraId="1944FF01" w14:textId="77777777" w:rsidR="003D592D" w:rsidRPr="00FE545D" w:rsidRDefault="003D592D">
      <w:pPr>
        <w:pStyle w:val="1"/>
      </w:pPr>
    </w:p>
    <w:p w14:paraId="06F7786C" w14:textId="77777777" w:rsidR="003D592D" w:rsidRPr="00FE545D" w:rsidRDefault="003D592D">
      <w:pPr>
        <w:pStyle w:val="1"/>
      </w:pPr>
    </w:p>
    <w:p w14:paraId="5ED37D68" w14:textId="77777777" w:rsidR="003D592D" w:rsidRPr="00FE545D" w:rsidRDefault="003D592D">
      <w:pPr>
        <w:pStyle w:val="1"/>
      </w:pPr>
    </w:p>
    <w:p w14:paraId="727EE521" w14:textId="77777777" w:rsidR="003D592D" w:rsidRPr="00FE545D" w:rsidRDefault="003D592D">
      <w:pPr>
        <w:pStyle w:val="1"/>
      </w:pPr>
    </w:p>
    <w:p w14:paraId="092927D7" w14:textId="77777777" w:rsidR="003D592D" w:rsidRPr="00FE545D" w:rsidRDefault="003D592D">
      <w:pPr>
        <w:pStyle w:val="1"/>
      </w:pPr>
    </w:p>
    <w:p w14:paraId="0AEA1888" w14:textId="77777777" w:rsidR="003D592D" w:rsidRPr="00FE545D" w:rsidRDefault="003D592D">
      <w:pPr>
        <w:pStyle w:val="1"/>
      </w:pPr>
    </w:p>
    <w:p w14:paraId="51BBE070" w14:textId="77777777" w:rsidR="003D592D" w:rsidRPr="00FE545D" w:rsidRDefault="003D592D">
      <w:pPr>
        <w:pStyle w:val="1"/>
      </w:pPr>
    </w:p>
    <w:p w14:paraId="2F9E0A05" w14:textId="77777777" w:rsidR="003D592D" w:rsidRPr="00FE545D" w:rsidRDefault="003D592D">
      <w:pPr>
        <w:pStyle w:val="1"/>
      </w:pPr>
    </w:p>
    <w:p w14:paraId="5CF339C8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79FC90EF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69511483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416931282"/>
        <w:docPartObj>
          <w:docPartGallery w:val="Table of Contents"/>
          <w:docPartUnique/>
        </w:docPartObj>
      </w:sdtPr>
      <w:sdtEndPr/>
      <w:sdtContent>
        <w:p w14:paraId="668CD0CF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433392A1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C8D06E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94D97CB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0C5071B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1AE9822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20F3DF9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DC94955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E0F0D7A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2850C1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52D911D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024FFAC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46711FCF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22"/>
              <w:headerReference w:type="default" r:id="rId23"/>
              <w:headerReference w:type="first" r:id="rId24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7CDE161F" w14:textId="77777777" w:rsidR="003D592D" w:rsidRPr="00FE545D" w:rsidRDefault="00DA3136">
      <w:pPr>
        <w:pStyle w:val="1c"/>
        <w:numPr>
          <w:ilvl w:val="0"/>
          <w:numId w:val="11"/>
        </w:numPr>
        <w:rPr>
          <w:rFonts w:ascii="Times New Roman" w:hAnsi="Times New Roman"/>
        </w:rPr>
      </w:pPr>
      <w:r w:rsidRPr="00FE545D">
        <w:rPr>
          <w:rFonts w:ascii="Times New Roman" w:hAnsi="Times New Roman"/>
        </w:rPr>
        <w:lastRenderedPageBreak/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6F039FDD" w14:textId="77777777" w:rsidR="003D592D" w:rsidRPr="00FE545D" w:rsidRDefault="00DA3136">
      <w:pPr>
        <w:pStyle w:val="1"/>
      </w:pPr>
      <w:r w:rsidRPr="00FE545D">
        <w:t>«ЕН.01. МАТЕМАТИКА»</w:t>
      </w:r>
    </w:p>
    <w:p w14:paraId="7918E42F" w14:textId="77777777" w:rsidR="003D592D" w:rsidRPr="00FE545D" w:rsidRDefault="003D592D">
      <w:pPr>
        <w:pStyle w:val="1f0"/>
        <w:rPr>
          <w:lang w:val="ru-RU"/>
        </w:rPr>
      </w:pPr>
    </w:p>
    <w:p w14:paraId="4AF6C580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7803A506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FE545D">
        <w:rPr>
          <w:rFonts w:ascii="Times New Roman" w:hAnsi="Times New Roman" w:cs="Times New Roman"/>
          <w:sz w:val="24"/>
          <w:szCs w:val="24"/>
        </w:rPr>
        <w:t>«Математика»</w:t>
      </w: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: з</w:t>
      </w:r>
      <w:r w:rsidRPr="00FE545D">
        <w:rPr>
          <w:rFonts w:ascii="Times New Roman" w:hAnsi="Times New Roman" w:cs="Times New Roman"/>
          <w:sz w:val="24"/>
          <w:szCs w:val="24"/>
          <w:shd w:val="clear" w:color="auto" w:fill="FFFFFF"/>
        </w:rPr>
        <w:t>аключается в формировании и расширении математического кругозора обучающихся, ознакомление обучающихся с ролью математики в современном мире и формировании возможности использования математических методов дальнейшей работе; повышении общего уровня математической культуры, развитии абстрактного и логического мышления; умении проводить простейший анализ количественной информации; умении использовать при решении практических задач математические методы.</w:t>
      </w:r>
    </w:p>
    <w:p w14:paraId="3EDEDC1A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>Дисциплина «Математика» включена в обязательную часть математического и общего естественнонаучного цикла образовательной программы.</w:t>
      </w:r>
    </w:p>
    <w:p w14:paraId="06AEB448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46D1AB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72E69111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2583470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10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205DE75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5885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25B0CA1F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DF0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5F7B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2AF485E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2B6E" w14:textId="4FF4B9D3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 1 -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14:paraId="6F6BFC9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ПК 1.1 – 1.3 ПК 2.1 – 2.3 ПК 3.1 – 3.4</w:t>
            </w:r>
          </w:p>
          <w:p w14:paraId="1CC620B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1F9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решать прикладные задачи</w:t>
            </w:r>
          </w:p>
          <w:p w14:paraId="1286807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 области профессиональной</w:t>
            </w:r>
          </w:p>
          <w:p w14:paraId="4CF9F75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3B135" w14:textId="77777777" w:rsidR="003D592D" w:rsidRPr="00FE545D" w:rsidRDefault="00DA3136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значение математики в профессиональной деятельности и при освоении основной профессиональной образовательной программы;</w:t>
            </w:r>
          </w:p>
          <w:p w14:paraId="390212D9" w14:textId="77777777" w:rsidR="003D592D" w:rsidRPr="00FE545D" w:rsidRDefault="00DA3136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математические методы решения прикладных задач в области профессиональной деятельности;</w:t>
            </w:r>
          </w:p>
          <w:p w14:paraId="1F99EB72" w14:textId="77777777" w:rsidR="003D592D" w:rsidRPr="00FE545D" w:rsidRDefault="00DA3136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14:paraId="6EEA3B5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основы интегрального и дифференциального исчисления</w:t>
            </w:r>
          </w:p>
        </w:tc>
      </w:tr>
    </w:tbl>
    <w:p w14:paraId="01C0BE9E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A5D5783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49F32B90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10DAFE2B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382C7AB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57CB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DF15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14CC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1DE26A6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D80D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3E22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831F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</w:tr>
      <w:tr w:rsidR="003D592D" w:rsidRPr="00FE545D" w14:paraId="234BFAF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829A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1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2429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21FD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5680A41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754E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1223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9B0C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13084D6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46E6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C7A6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F929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2C490F8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F37D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F47B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F324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</w:tr>
    </w:tbl>
    <w:p w14:paraId="72007B6B" w14:textId="2884BB4B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178B9B01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1C634D3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2.2. 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139"/>
        <w:gridCol w:w="7715"/>
      </w:tblGrid>
      <w:tr w:rsidR="003D592D" w:rsidRPr="00FE545D" w14:paraId="5BDB203E" w14:textId="77777777">
        <w:trPr>
          <w:trHeight w:val="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57D1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872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5AC2BF9A" w14:textId="77777777">
        <w:trPr>
          <w:trHeight w:val="20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C24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 Математический анализ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791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3206CDF5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Дифференциальное и интегральное исчисление</w:t>
            </w:r>
          </w:p>
          <w:p w14:paraId="4A17FF3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Обыкновенные дифференциальные уравнения</w:t>
            </w:r>
          </w:p>
          <w:p w14:paraId="15A7A071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Ряды</w:t>
            </w:r>
          </w:p>
        </w:tc>
      </w:tr>
      <w:tr w:rsidR="003D592D" w:rsidRPr="00FE545D" w14:paraId="6C99487A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6BC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D22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Линейные и квадратные уравнения и неравенства; степенная, показательная и логарифмическая функции; тригонометрические функции; пределы; производная; исследование функций с помощью производных; дифференциал функции; неопределенный интеграл; определенный интеграл</w:t>
            </w:r>
          </w:p>
        </w:tc>
      </w:tr>
      <w:tr w:rsidR="003D592D" w:rsidRPr="00FE545D" w14:paraId="317DD18E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604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D29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2. Основные определения теории дифференциальных уравнений; теоремы существования и единственности решений дифференциальных уравнений; методы решения дифференциальных уравнений</w:t>
            </w:r>
          </w:p>
        </w:tc>
      </w:tr>
      <w:tr w:rsidR="003D592D" w:rsidRPr="00FE545D" w14:paraId="7FB38119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F60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276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3. Числовые и функциональные ряды; признаки сходимости рядов</w:t>
            </w:r>
          </w:p>
        </w:tc>
      </w:tr>
      <w:tr w:rsidR="003D592D" w:rsidRPr="00FE545D" w14:paraId="49E32278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89A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AE8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637CE828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Вычисления производных и интегралов, анализ функций при помощи производных, решение дифференциальных уравнений</w:t>
            </w:r>
          </w:p>
        </w:tc>
      </w:tr>
      <w:tr w:rsidR="003D592D" w:rsidRPr="00FE545D" w14:paraId="68EE65D8" w14:textId="77777777">
        <w:trPr>
          <w:trHeight w:val="418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2A9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 Основные численные методы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AF6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378CDB2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Численные методы решения уравнений</w:t>
            </w:r>
          </w:p>
          <w:p w14:paraId="31BF839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Численные методы линейной алгебры</w:t>
            </w:r>
          </w:p>
          <w:p w14:paraId="1B28025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Интерполяция</w:t>
            </w:r>
          </w:p>
        </w:tc>
      </w:tr>
      <w:tr w:rsidR="003D592D" w:rsidRPr="00FE545D" w14:paraId="5B9CE85F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100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6A8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Алгебраические и трансцендентные уравнения; определение корней</w:t>
            </w:r>
          </w:p>
        </w:tc>
      </w:tr>
      <w:tr w:rsidR="003D592D" w:rsidRPr="00FE545D" w14:paraId="0DAEE98E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7B2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42B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2. Точные и приближенные методы решения систем линейных уравнений, метод итераций</w:t>
            </w:r>
          </w:p>
        </w:tc>
      </w:tr>
      <w:tr w:rsidR="003D592D" w:rsidRPr="00FE545D" w14:paraId="753CC265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B13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99D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3. Интерполирование при помощи многочлена; формула Лагранжа</w:t>
            </w:r>
          </w:p>
        </w:tc>
      </w:tr>
      <w:tr w:rsidR="003D592D" w:rsidRPr="00FE545D" w14:paraId="00495590" w14:textId="77777777">
        <w:trPr>
          <w:trHeight w:val="20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9A5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</w:p>
          <w:p w14:paraId="4700135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теории вероятности и математической статистики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9D4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3E87F71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комбинаторики и теории вероятностей</w:t>
            </w:r>
          </w:p>
          <w:p w14:paraId="011E3E5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математической статистики</w:t>
            </w:r>
          </w:p>
        </w:tc>
      </w:tr>
      <w:tr w:rsidR="003D592D" w:rsidRPr="00FE545D" w14:paraId="4D17F845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2845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8B75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1.Элементы комбинаторики; элементы теории вероятностей</w:t>
            </w:r>
          </w:p>
        </w:tc>
      </w:tr>
      <w:tr w:rsidR="003D592D" w:rsidRPr="00FE545D" w14:paraId="4C71405D" w14:textId="77777777">
        <w:trPr>
          <w:trHeight w:val="534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571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0583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2. Основные задачи и понятия математической статистики; статистическое распределение выборки</w:t>
            </w:r>
          </w:p>
        </w:tc>
      </w:tr>
      <w:tr w:rsidR="003D592D" w:rsidRPr="00FE545D" w14:paraId="52002CD8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1E75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082C8419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391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64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2ED46B0E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61BC5DD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12827798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3232C08F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60120C95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F7999C7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lastRenderedPageBreak/>
        <w:t>3.2. Учебно-методическое обеспечение</w:t>
      </w:r>
    </w:p>
    <w:p w14:paraId="670D457A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32F3F87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A4C83A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AA23D07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Богомолов, Н. В. Практические занятия по математике : учебное пособие для среднего профессионального образования / Н. В. Богомолов. — 11-е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2024. — 571 с. — (Профессиональное образование). — ISBN 978-5-534-18419-8.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https://urait.ru/bcode/534966.</w:t>
      </w:r>
    </w:p>
    <w:p w14:paraId="7D0C0BDB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Павлюченко, Ю. В. Математика : учебник и практикум для среднего профессионального образования / Ю. В. Павлюченко, Н. Ш.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Хассан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; под общей редакцией Ю. В. Павлюченко. — 4-е изд.,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2023. — 238 с. — (Профессиональное образование). — ISBN 978-5-534-01261-3.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https://urait.ru/bcode/511840.</w:t>
      </w:r>
    </w:p>
    <w:p w14:paraId="522FDA5A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D88A09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343EDA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534"/>
        <w:gridCol w:w="3504"/>
        <w:gridCol w:w="2816"/>
      </w:tblGrid>
      <w:tr w:rsidR="003D592D" w:rsidRPr="00FE545D" w14:paraId="383231F7" w14:textId="77777777"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2B42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3256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B8ED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349CDDA8" w14:textId="77777777"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B0B6" w14:textId="77777777" w:rsidR="003D592D" w:rsidRPr="00FE545D" w:rsidRDefault="00DA3136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14:paraId="208F2A1C" w14:textId="77777777" w:rsidR="003D592D" w:rsidRPr="00FE545D" w:rsidRDefault="00DA3136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значение математики в профессиональной деятельности и при освоении основной профессиональной образовательной программы;</w:t>
            </w:r>
          </w:p>
          <w:p w14:paraId="2F4F2E8B" w14:textId="77777777" w:rsidR="003D592D" w:rsidRPr="00FE545D" w:rsidRDefault="00DA3136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математические методы решения прикладных задач в области профессиональной деятельности;</w:t>
            </w:r>
          </w:p>
          <w:p w14:paraId="0BB95115" w14:textId="77777777" w:rsidR="003D592D" w:rsidRPr="00FE545D" w:rsidRDefault="00DA3136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14:paraId="5F684A26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   основы интегрального и дифференциального исчисления</w:t>
            </w:r>
          </w:p>
          <w:p w14:paraId="3EF1847F" w14:textId="77777777" w:rsidR="003D592D" w:rsidRPr="00FE545D" w:rsidRDefault="00DA3136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  <w:p w14:paraId="5274DD2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решать прикладные задачи</w:t>
            </w:r>
          </w:p>
          <w:p w14:paraId="68559D1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 области профессиональной</w:t>
            </w:r>
          </w:p>
          <w:p w14:paraId="3777D5AB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14:paraId="0B4CCCF4" w14:textId="77777777" w:rsidR="003D592D" w:rsidRPr="00FE545D" w:rsidRDefault="00DA3136">
            <w:pPr>
              <w:widowControl w:val="0"/>
              <w:spacing w:line="28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Применение методов линейной алгебры в различных профессиональных ситуациях;</w:t>
            </w:r>
          </w:p>
          <w:p w14:paraId="1C5F593A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правильное решение основных прикладных задач численными методами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BC79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31C11C7D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586EB988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«Удовлетворительно» - теоретическое содержание курса освоено частично, но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2AD0733E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ED63" w14:textId="77777777" w:rsidR="003D592D" w:rsidRPr="00FE545D" w:rsidRDefault="00DA31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Примеры форм и методов контроля и оценки</w:t>
            </w:r>
          </w:p>
          <w:p w14:paraId="0B5CBCF8" w14:textId="77777777" w:rsidR="003D592D" w:rsidRPr="00FE545D" w:rsidRDefault="00DA3136">
            <w:pPr>
              <w:pStyle w:val="ad"/>
              <w:numPr>
                <w:ilvl w:val="0"/>
                <w:numId w:val="10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7FCA2CF0" w14:textId="77777777" w:rsidR="003D592D" w:rsidRPr="00FE545D" w:rsidRDefault="00DA3136">
            <w:pPr>
              <w:pStyle w:val="ad"/>
              <w:numPr>
                <w:ilvl w:val="0"/>
                <w:numId w:val="10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14:paraId="0A2AF1E5" w14:textId="77777777" w:rsidR="003D592D" w:rsidRPr="00FE545D" w:rsidRDefault="00DA3136">
            <w:pPr>
              <w:pStyle w:val="ad"/>
              <w:numPr>
                <w:ilvl w:val="0"/>
                <w:numId w:val="10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Компьютерное тестирование</w:t>
            </w:r>
          </w:p>
          <w:p w14:paraId="2C8E97AA" w14:textId="77777777" w:rsidR="003D592D" w:rsidRPr="00FE545D" w:rsidRDefault="00DA3136">
            <w:pPr>
              <w:pStyle w:val="ad"/>
              <w:numPr>
                <w:ilvl w:val="0"/>
                <w:numId w:val="10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  <w:p w14:paraId="755D1472" w14:textId="77777777" w:rsidR="003D592D" w:rsidRPr="00FE545D" w:rsidRDefault="00DA3136">
            <w:pPr>
              <w:pStyle w:val="ad"/>
              <w:numPr>
                <w:ilvl w:val="0"/>
                <w:numId w:val="10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  <w:p w14:paraId="0EE64264" w14:textId="77777777" w:rsidR="003D592D" w:rsidRPr="00FE545D" w:rsidRDefault="00DA3136">
            <w:pPr>
              <w:pStyle w:val="ad"/>
              <w:numPr>
                <w:ilvl w:val="0"/>
                <w:numId w:val="10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Защита реферата</w:t>
            </w:r>
          </w:p>
          <w:p w14:paraId="328DBC3D" w14:textId="77777777" w:rsidR="003D592D" w:rsidRPr="00FE545D" w:rsidRDefault="00DA3136">
            <w:pPr>
              <w:pStyle w:val="ad"/>
              <w:numPr>
                <w:ilvl w:val="0"/>
                <w:numId w:val="10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Выполнение проекта</w:t>
            </w:r>
          </w:p>
          <w:p w14:paraId="027B35B3" w14:textId="77777777" w:rsidR="003D592D" w:rsidRPr="00FE545D" w:rsidRDefault="00DA3136">
            <w:pPr>
              <w:pStyle w:val="ad"/>
              <w:numPr>
                <w:ilvl w:val="0"/>
                <w:numId w:val="10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Подготовка и выступление с докладом, сообщением, презентацией</w:t>
            </w:r>
          </w:p>
          <w:p w14:paraId="4BC7B6B8" w14:textId="77777777" w:rsidR="003D592D" w:rsidRPr="00FE545D" w:rsidRDefault="00DA3136">
            <w:pPr>
              <w:pStyle w:val="ad"/>
              <w:numPr>
                <w:ilvl w:val="0"/>
                <w:numId w:val="10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</w:t>
            </w:r>
          </w:p>
          <w:p w14:paraId="47B98E82" w14:textId="77777777" w:rsidR="003D592D" w:rsidRPr="00FE545D" w:rsidRDefault="003D592D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0F0340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079FC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A06A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2D830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883A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EEF7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25E2A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4F78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48241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CAB5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65280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D7A1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0E32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7F8A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A3D0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F4687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8BA8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7CAE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F798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56DF3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BDA4B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6587C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6C21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0123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7B47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386C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5A38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F773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BC641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8F01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EA5F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22D9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B64B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4050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1554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E4421A" w14:textId="77777777" w:rsidR="003D592D" w:rsidRPr="00FE545D" w:rsidRDefault="003D592D" w:rsidP="006707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C8C3B2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2.6</w:t>
      </w:r>
    </w:p>
    <w:p w14:paraId="10088538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31EB6B12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2F774E1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FB4C7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1BDC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A9D3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FE0E9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3696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ED85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DE56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745E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1E823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0038784" w14:textId="77777777" w:rsidR="003D592D" w:rsidRPr="00FE545D" w:rsidRDefault="00DA3136">
      <w:pPr>
        <w:pStyle w:val="1"/>
      </w:pPr>
      <w:r w:rsidRPr="00FE545D">
        <w:t>«ЕН.02. ИНФОРМАТИКА»</w:t>
      </w:r>
    </w:p>
    <w:p w14:paraId="6272B615" w14:textId="77777777" w:rsidR="003D592D" w:rsidRPr="00FE545D" w:rsidRDefault="003D592D">
      <w:pPr>
        <w:pStyle w:val="1"/>
      </w:pPr>
    </w:p>
    <w:p w14:paraId="65C02961" w14:textId="77777777" w:rsidR="003D592D" w:rsidRPr="00FE545D" w:rsidRDefault="003D592D">
      <w:pPr>
        <w:pStyle w:val="1"/>
      </w:pPr>
    </w:p>
    <w:p w14:paraId="180061B5" w14:textId="77777777" w:rsidR="003D592D" w:rsidRPr="00FE545D" w:rsidRDefault="003D592D">
      <w:pPr>
        <w:pStyle w:val="1"/>
      </w:pPr>
    </w:p>
    <w:p w14:paraId="61B10CB5" w14:textId="77777777" w:rsidR="003D592D" w:rsidRPr="00FE545D" w:rsidRDefault="003D592D">
      <w:pPr>
        <w:pStyle w:val="1"/>
      </w:pPr>
    </w:p>
    <w:p w14:paraId="60415F2F" w14:textId="77777777" w:rsidR="003D592D" w:rsidRPr="00FE545D" w:rsidRDefault="003D592D">
      <w:pPr>
        <w:pStyle w:val="1"/>
      </w:pPr>
    </w:p>
    <w:p w14:paraId="46ED6956" w14:textId="77777777" w:rsidR="003D592D" w:rsidRPr="00FE545D" w:rsidRDefault="003D592D">
      <w:pPr>
        <w:pStyle w:val="1"/>
      </w:pPr>
    </w:p>
    <w:p w14:paraId="1CEEEB3A" w14:textId="77777777" w:rsidR="003D592D" w:rsidRPr="00FE545D" w:rsidRDefault="003D592D">
      <w:pPr>
        <w:pStyle w:val="1"/>
      </w:pPr>
    </w:p>
    <w:p w14:paraId="14C2C187" w14:textId="77777777" w:rsidR="003D592D" w:rsidRPr="00FE545D" w:rsidRDefault="003D592D">
      <w:pPr>
        <w:pStyle w:val="1"/>
      </w:pPr>
    </w:p>
    <w:p w14:paraId="0E870707" w14:textId="77777777" w:rsidR="003D592D" w:rsidRPr="00FE545D" w:rsidRDefault="003D592D">
      <w:pPr>
        <w:pStyle w:val="1"/>
      </w:pPr>
    </w:p>
    <w:p w14:paraId="6D2546BF" w14:textId="77777777" w:rsidR="003D592D" w:rsidRPr="00FE545D" w:rsidRDefault="003D592D">
      <w:pPr>
        <w:pStyle w:val="1"/>
      </w:pPr>
    </w:p>
    <w:p w14:paraId="4A17F7DC" w14:textId="77777777" w:rsidR="003D592D" w:rsidRPr="00FE545D" w:rsidRDefault="003D592D">
      <w:pPr>
        <w:pStyle w:val="1"/>
      </w:pPr>
    </w:p>
    <w:p w14:paraId="148C911C" w14:textId="77777777" w:rsidR="003D592D" w:rsidRPr="00FE545D" w:rsidRDefault="003D592D">
      <w:pPr>
        <w:pStyle w:val="1"/>
      </w:pPr>
    </w:p>
    <w:p w14:paraId="6FA79F02" w14:textId="77777777" w:rsidR="003D592D" w:rsidRPr="00FE545D" w:rsidRDefault="003D592D">
      <w:pPr>
        <w:pStyle w:val="1"/>
      </w:pPr>
    </w:p>
    <w:p w14:paraId="0C8C06A4" w14:textId="77777777" w:rsidR="003D592D" w:rsidRPr="00FE545D" w:rsidRDefault="003D592D">
      <w:pPr>
        <w:pStyle w:val="1"/>
      </w:pPr>
    </w:p>
    <w:p w14:paraId="72E77F3E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36095A2C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1FD50C26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131217483"/>
        <w:docPartObj>
          <w:docPartGallery w:val="Table of Contents"/>
          <w:docPartUnique/>
        </w:docPartObj>
      </w:sdtPr>
      <w:sdtEndPr/>
      <w:sdtContent>
        <w:p w14:paraId="4B3FD031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6A22BF17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209C6A5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C169A5B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A2C7CE8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7C0C70B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9A0C703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7FFAC03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676B479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2F6677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1EB199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34190E4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65606F57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25"/>
              <w:headerReference w:type="default" r:id="rId26"/>
              <w:headerReference w:type="first" r:id="rId27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3F9C47C1" w14:textId="77777777" w:rsidR="003D592D" w:rsidRPr="00FE545D" w:rsidRDefault="00DA3136">
      <w:pPr>
        <w:pStyle w:val="1c"/>
        <w:numPr>
          <w:ilvl w:val="0"/>
          <w:numId w:val="63"/>
        </w:numPr>
        <w:rPr>
          <w:rFonts w:ascii="Times New Roman" w:hAnsi="Times New Roman"/>
        </w:rPr>
      </w:pPr>
      <w:r w:rsidRPr="00FE545D">
        <w:rPr>
          <w:rFonts w:ascii="Times New Roman" w:hAnsi="Times New Roman"/>
        </w:rPr>
        <w:lastRenderedPageBreak/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69798736" w14:textId="77777777" w:rsidR="003D592D" w:rsidRPr="00FE545D" w:rsidRDefault="00DA3136">
      <w:pPr>
        <w:pStyle w:val="1"/>
      </w:pPr>
      <w:r w:rsidRPr="00FE545D">
        <w:t>«ЕН.02. ИНФОРМАТИКА»</w:t>
      </w:r>
    </w:p>
    <w:p w14:paraId="7645031F" w14:textId="77777777" w:rsidR="003D592D" w:rsidRPr="00FE545D" w:rsidRDefault="003D592D">
      <w:pPr>
        <w:pStyle w:val="1f0"/>
        <w:rPr>
          <w:lang w:val="ru-RU"/>
        </w:rPr>
      </w:pPr>
    </w:p>
    <w:p w14:paraId="5095BAAA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1B26F615" w14:textId="77777777" w:rsidR="003D592D" w:rsidRPr="00FE545D" w:rsidRDefault="00DA3136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FE545D">
        <w:rPr>
          <w:rFonts w:ascii="Times New Roman" w:hAnsi="Times New Roman" w:cs="Times New Roman"/>
          <w:sz w:val="24"/>
          <w:szCs w:val="24"/>
        </w:rPr>
        <w:t>«Информатика»</w:t>
      </w: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у обучающихся основных понятий информатики и современной информационной культуры, формирование устойчивых навыков работы на персональном компьютере в условиях локальных и глобальных вычислительных сетей и систем телекоммуникации, развитие навыков применения информационных технологий для решения задач профессиональной деятельности.</w:t>
      </w:r>
    </w:p>
    <w:p w14:paraId="40BB53CD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>Дисциплина «Информатика» включена в обязательную часть математического и общего естественнонаучного цикла образовательной программы.</w:t>
      </w:r>
    </w:p>
    <w:p w14:paraId="6D8AC6F2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FF2C32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7B4F64C9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FDA5F24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12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jc w:val="center"/>
        <w:tblLayout w:type="fixed"/>
        <w:tblLook w:val="01E0" w:firstRow="1" w:lastRow="1" w:firstColumn="1" w:lastColumn="1" w:noHBand="0" w:noVBand="0"/>
      </w:tblPr>
      <w:tblGrid>
        <w:gridCol w:w="1509"/>
        <w:gridCol w:w="3899"/>
        <w:gridCol w:w="4220"/>
      </w:tblGrid>
      <w:tr w:rsidR="003D592D" w:rsidRPr="00FE545D" w14:paraId="1C874938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C61C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523D1ECD" w14:textId="77777777" w:rsidR="003D592D" w:rsidRPr="00FE545D" w:rsidRDefault="003D59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774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288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5DA845E5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B25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F0D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6E6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3D592D" w:rsidRPr="00FE545D" w14:paraId="3E44B590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470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5D9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651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3D592D" w:rsidRPr="00FE545D" w14:paraId="6724BDA0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347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ОК.03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D3A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BBC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3D592D" w:rsidRPr="00FE545D" w14:paraId="2EEE4D0E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A3A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ОК.04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1EA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756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3D592D" w:rsidRPr="00FE545D" w14:paraId="5A0A32FD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CFC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ОК.05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E56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3C1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3D592D" w:rsidRPr="00FE545D" w14:paraId="3571AFC3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F37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ОК.06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269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описывать значимость своей специальности; применять стандарты антикоррупционного поведения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685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3D592D" w:rsidRPr="00FE545D" w14:paraId="44C34450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987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ОК.07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ECA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4BB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3D592D" w:rsidRPr="00FE545D" w14:paraId="09879437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82D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ОК.08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1F9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7B0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3D592D" w:rsidRPr="00FE545D" w14:paraId="295BE7A9" w14:textId="77777777">
        <w:trPr>
          <w:jc w:val="center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CA7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ОК.09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F6F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средства информационных технологий для решения профессиональных задач; использовать современное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программное обеспечение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382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современные средства и устройства информатизации; порядок их применения и программное обеспечение в профессиональной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</w:tr>
    </w:tbl>
    <w:p w14:paraId="3B57A1A4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BE0E03A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D06EE21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3DEA58C1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611E17F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BCC3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532B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86CA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05583D2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A46E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E120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5C29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3D592D" w:rsidRPr="00FE545D" w14:paraId="1A6DE3B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FEB6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3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5774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E8C0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7EF2220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4FBA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632C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67CE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79D8B8D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123C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6D8E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C95B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76F2CBE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7F9C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53F7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FEC8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</w:tbl>
    <w:p w14:paraId="5B84CE88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10F4160B" w14:textId="77777777" w:rsidR="003D592D" w:rsidRPr="00FE545D" w:rsidRDefault="00DA3136">
      <w:pPr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</w:rPr>
        <w:br w:type="page"/>
      </w:r>
    </w:p>
    <w:p w14:paraId="7EFE6747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00CD1358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2.2. Примерное содержание дисциплины</w:t>
      </w:r>
    </w:p>
    <w:tbl>
      <w:tblPr>
        <w:tblW w:w="9634" w:type="dxa"/>
        <w:jc w:val="center"/>
        <w:tblLayout w:type="fixed"/>
        <w:tblLook w:val="01E0" w:firstRow="1" w:lastRow="1" w:firstColumn="1" w:lastColumn="1" w:noHBand="0" w:noVBand="0"/>
      </w:tblPr>
      <w:tblGrid>
        <w:gridCol w:w="2547"/>
        <w:gridCol w:w="286"/>
        <w:gridCol w:w="6801"/>
      </w:tblGrid>
      <w:tr w:rsidR="003D592D" w:rsidRPr="00FE545D" w14:paraId="0BA35FB3" w14:textId="77777777">
        <w:trPr>
          <w:trHeight w:val="2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D6E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73A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01AB865D" w14:textId="77777777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0DB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14:paraId="78697B4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Методы и средства сбора, обработки, хранения и передачи информации 6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3B0D4DEE" w14:textId="77777777">
        <w:trPr>
          <w:trHeight w:val="20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49C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Тема 1.1</w:t>
            </w:r>
          </w:p>
          <w:p w14:paraId="5270D5F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Информационные процессы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8B6A" w14:textId="77777777" w:rsidR="003D592D" w:rsidRPr="00FE545D" w:rsidRDefault="00DA3136">
            <w:pPr>
              <w:tabs>
                <w:tab w:val="left" w:pos="79"/>
                <w:tab w:val="left" w:pos="439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47334DF" w14:textId="77777777" w:rsidTr="002B68D0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76EF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6FA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9EA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Методы и средства сбора, обработки, хранения и передачи информации, сжатия информации.</w:t>
            </w:r>
          </w:p>
        </w:tc>
      </w:tr>
      <w:tr w:rsidR="003D592D" w:rsidRPr="00FE545D" w14:paraId="3E5FCD42" w14:textId="77777777">
        <w:trPr>
          <w:trHeight w:val="207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133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Тема 1.2</w:t>
            </w:r>
          </w:p>
          <w:p w14:paraId="2DAD4A3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этапы решения задач на компьютере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07A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DEEA689" w14:textId="77777777" w:rsidTr="002B68D0">
        <w:trPr>
          <w:trHeight w:val="20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3D1B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36B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A2F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Компьютерная модель.</w:t>
            </w:r>
          </w:p>
        </w:tc>
      </w:tr>
      <w:tr w:rsidR="003D592D" w:rsidRPr="00FE545D" w14:paraId="05AB4647" w14:textId="77777777" w:rsidTr="002B68D0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84FA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2EE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3E9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Компьютерный эксперимент.</w:t>
            </w:r>
          </w:p>
        </w:tc>
      </w:tr>
      <w:tr w:rsidR="003D592D" w:rsidRPr="00FE545D" w14:paraId="2A1B5FF5" w14:textId="77777777" w:rsidTr="002B68D0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C01A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62A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D69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Анализ полученных данных.</w:t>
            </w:r>
          </w:p>
        </w:tc>
      </w:tr>
      <w:tr w:rsidR="003D592D" w:rsidRPr="00FE545D" w14:paraId="24D8EB52" w14:textId="77777777">
        <w:trPr>
          <w:trHeight w:val="173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129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Тема 1.3</w:t>
            </w:r>
          </w:p>
          <w:p w14:paraId="7CFE395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Системы управления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9167" w14:textId="77777777" w:rsidR="003D592D" w:rsidRPr="00FE545D" w:rsidRDefault="00DA3136">
            <w:pPr>
              <w:tabs>
                <w:tab w:val="left" w:pos="4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20F14B5" w14:textId="77777777" w:rsidTr="002B68D0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6688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3CA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DD4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Автоматизированная система управления.</w:t>
            </w:r>
          </w:p>
        </w:tc>
      </w:tr>
      <w:tr w:rsidR="003D592D" w:rsidRPr="00FE545D" w14:paraId="603C4573" w14:textId="77777777" w:rsidTr="002B68D0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3FC5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1E23" w14:textId="77777777" w:rsidR="003D592D" w:rsidRPr="00FE545D" w:rsidRDefault="00DA3136">
            <w:pPr>
              <w:tabs>
                <w:tab w:val="left" w:pos="4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200C" w14:textId="77777777" w:rsidR="003D592D" w:rsidRPr="00FE545D" w:rsidRDefault="00DA3136">
            <w:pPr>
              <w:tabs>
                <w:tab w:val="left" w:pos="4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Система автоматического управления.</w:t>
            </w:r>
          </w:p>
        </w:tc>
      </w:tr>
      <w:tr w:rsidR="003D592D" w:rsidRPr="00FE545D" w14:paraId="6D405092" w14:textId="77777777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257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</w:t>
            </w:r>
          </w:p>
          <w:p w14:paraId="75482F0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Структура ПК. Компьютерные сети  6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1485D3B4" w14:textId="77777777">
        <w:trPr>
          <w:trHeight w:val="30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FD0B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</w:p>
          <w:p w14:paraId="11D7216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Структура персональных компьютеров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17E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67C590E3" w14:textId="77777777" w:rsidTr="002B68D0">
        <w:trPr>
          <w:trHeight w:val="3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665F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3D6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774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Процессор, память, системная плата, устройства ввода-вывода.</w:t>
            </w:r>
          </w:p>
        </w:tc>
      </w:tr>
      <w:tr w:rsidR="003D592D" w:rsidRPr="00FE545D" w14:paraId="3141AB88" w14:textId="77777777" w:rsidTr="002B68D0">
        <w:trPr>
          <w:trHeight w:val="3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4EFA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7F9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D67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ПК. Операционная система. Файловая структура</w:t>
            </w:r>
          </w:p>
        </w:tc>
      </w:tr>
      <w:tr w:rsidR="003D592D" w:rsidRPr="00FE545D" w14:paraId="74631354" w14:textId="77777777">
        <w:trPr>
          <w:trHeight w:val="30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E4B4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Тема 2.2</w:t>
            </w:r>
          </w:p>
          <w:p w14:paraId="1F7A0E6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Виды вычислитель-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сетей.</w:t>
            </w:r>
          </w:p>
          <w:p w14:paraId="2888313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8E4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966FA69" w14:textId="77777777" w:rsidTr="002B68D0">
        <w:trPr>
          <w:trHeight w:val="3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9800B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E9A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ACB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Виды сетей. Топология сетей. Технология клиент-сервер. Службы Интернет. Использование Интернета для решения профессиональных задач.</w:t>
            </w:r>
          </w:p>
        </w:tc>
      </w:tr>
      <w:tr w:rsidR="003D592D" w:rsidRPr="00FE545D" w14:paraId="4C34652A" w14:textId="77777777">
        <w:trPr>
          <w:trHeight w:val="30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16E8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Тема 2.3</w:t>
            </w:r>
          </w:p>
          <w:p w14:paraId="521914F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Защита информации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3A3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28983D64" w14:textId="77777777" w:rsidTr="002B68D0">
        <w:trPr>
          <w:trHeight w:val="3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9C88A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062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3D4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Средства защиты информации в компьютерных системах.</w:t>
            </w:r>
          </w:p>
        </w:tc>
      </w:tr>
      <w:tr w:rsidR="003D592D" w:rsidRPr="00FE545D" w14:paraId="769E64CD" w14:textId="77777777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E25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</w:t>
            </w:r>
          </w:p>
          <w:p w14:paraId="5932381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Автоматизи-рованная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обработка информации   24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5E927509" w14:textId="77777777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113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Тема 3.1 Автоматизированная обработка текстовой информации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72A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6D19E91" w14:textId="77777777" w:rsidTr="002B68D0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BF59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947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AE7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Текстовые редакторы</w:t>
            </w:r>
          </w:p>
        </w:tc>
      </w:tr>
      <w:tr w:rsidR="003D592D" w:rsidRPr="00FE545D" w14:paraId="32E3012C" w14:textId="77777777" w:rsidTr="002B68D0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CEE9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76E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F62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Форматирование и редактирование текста.</w:t>
            </w:r>
          </w:p>
        </w:tc>
      </w:tr>
      <w:tr w:rsidR="003D592D" w:rsidRPr="00FE545D" w14:paraId="17FE9B46" w14:textId="77777777" w:rsidTr="002B68D0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C801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B21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137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Табличные объекты в текстовом документе</w:t>
            </w:r>
          </w:p>
        </w:tc>
      </w:tr>
      <w:tr w:rsidR="003D592D" w:rsidRPr="00FE545D" w14:paraId="7E7E19E9" w14:textId="77777777" w:rsidTr="002B68D0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7F75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79B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C6B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Графические объекты в текстовом документе</w:t>
            </w:r>
          </w:p>
        </w:tc>
      </w:tr>
      <w:tr w:rsidR="003D592D" w:rsidRPr="00FE545D" w14:paraId="4FBE9FCA" w14:textId="77777777" w:rsidTr="002B68D0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06E4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2D6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64D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Формулы в текстовом документе.</w:t>
            </w:r>
          </w:p>
        </w:tc>
      </w:tr>
      <w:tr w:rsidR="003D592D" w:rsidRPr="00FE545D" w14:paraId="3A136022" w14:textId="77777777" w:rsidTr="002B68D0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E2BF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957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25D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Создание комплексного текстового документа.</w:t>
            </w:r>
          </w:p>
        </w:tc>
      </w:tr>
      <w:tr w:rsidR="003D592D" w:rsidRPr="00FE545D" w14:paraId="2A901AC9" w14:textId="77777777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D1E5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F3F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лабораторные работы</w:t>
            </w:r>
          </w:p>
        </w:tc>
      </w:tr>
      <w:tr w:rsidR="003D592D" w:rsidRPr="00FE545D" w14:paraId="16B73E49" w14:textId="77777777" w:rsidTr="002B68D0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5DBE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423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7CD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Текстовый редактор. Ввод и редактирование текста.</w:t>
            </w:r>
          </w:p>
        </w:tc>
      </w:tr>
      <w:tr w:rsidR="003D592D" w:rsidRPr="00FE545D" w14:paraId="5E81E2D1" w14:textId="77777777" w:rsidTr="002B68D0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40A0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064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B41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Текстовый редактор. Форматирование символов и абзацев.</w:t>
            </w:r>
          </w:p>
        </w:tc>
      </w:tr>
      <w:tr w:rsidR="003D592D" w:rsidRPr="00FE545D" w14:paraId="35084F1A" w14:textId="77777777" w:rsidTr="002B68D0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4252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07D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00C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Текстовый редактор. Работа с таблицами.</w:t>
            </w:r>
          </w:p>
        </w:tc>
      </w:tr>
      <w:tr w:rsidR="003D592D" w:rsidRPr="00FE545D" w14:paraId="179F5006" w14:textId="77777777" w:rsidTr="002B68D0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6CBE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75C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914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Текстовый редактор. Создание списков.</w:t>
            </w:r>
          </w:p>
        </w:tc>
      </w:tr>
      <w:tr w:rsidR="003D592D" w:rsidRPr="00FE545D" w14:paraId="34311816" w14:textId="77777777" w:rsidTr="002B68D0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B9FD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078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F5F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Текстовый редактор. Рисование в документе.</w:t>
            </w:r>
          </w:p>
        </w:tc>
      </w:tr>
      <w:tr w:rsidR="003D592D" w:rsidRPr="00FE545D" w14:paraId="02833181" w14:textId="77777777" w:rsidTr="002B68D0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CF4B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5F2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BB5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Текстовый редактор. Работа с формулами.</w:t>
            </w:r>
          </w:p>
        </w:tc>
      </w:tr>
      <w:tr w:rsidR="003D592D" w:rsidRPr="00FE545D" w14:paraId="58118F89" w14:textId="77777777" w:rsidTr="002B68D0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C6F3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551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F54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Текстовый редактор. Оформление отчетной документации.</w:t>
            </w:r>
          </w:p>
        </w:tc>
      </w:tr>
      <w:tr w:rsidR="003D592D" w:rsidRPr="00FE545D" w14:paraId="2EC4547E" w14:textId="77777777" w:rsidTr="002B68D0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5B34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AAF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8DB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Текстовый редактор. Итоговая контрольная работа</w:t>
            </w:r>
          </w:p>
        </w:tc>
      </w:tr>
      <w:tr w:rsidR="003D592D" w:rsidRPr="00FE545D" w14:paraId="6B241912" w14:textId="77777777">
        <w:trPr>
          <w:trHeight w:val="74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2E8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3.2 Автоматизированная обработка числовой информации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D93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6E0B6574" w14:textId="77777777" w:rsidTr="002B68D0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B382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78B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D87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Электронные таблицы.</w:t>
            </w:r>
          </w:p>
        </w:tc>
      </w:tr>
      <w:tr w:rsidR="003D592D" w:rsidRPr="00FE545D" w14:paraId="6C4764B0" w14:textId="77777777" w:rsidTr="002B68D0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FD64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AEA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42B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Типы данных.</w:t>
            </w:r>
          </w:p>
        </w:tc>
      </w:tr>
      <w:tr w:rsidR="003D592D" w:rsidRPr="00FE545D" w14:paraId="34628177" w14:textId="77777777" w:rsidTr="002B68D0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A2D6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98A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046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Виды ссылок.</w:t>
            </w:r>
          </w:p>
        </w:tc>
      </w:tr>
      <w:tr w:rsidR="003D592D" w:rsidRPr="00FE545D" w14:paraId="72435752" w14:textId="77777777" w:rsidTr="002B68D0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85ED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AAD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E5F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Форматирование ячеек и условное форматирование.</w:t>
            </w:r>
          </w:p>
        </w:tc>
      </w:tr>
      <w:tr w:rsidR="003D592D" w:rsidRPr="00FE545D" w14:paraId="41873F14" w14:textId="77777777" w:rsidTr="002B68D0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EB23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6B6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A93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Стандартные функции.</w:t>
            </w:r>
          </w:p>
        </w:tc>
      </w:tr>
      <w:tr w:rsidR="003D592D" w:rsidRPr="00FE545D" w14:paraId="00B75BF7" w14:textId="77777777" w:rsidTr="002B68D0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C086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C1D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94B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Построение диаграмм.</w:t>
            </w:r>
          </w:p>
        </w:tc>
      </w:tr>
      <w:tr w:rsidR="003D592D" w:rsidRPr="00FE545D" w14:paraId="00BE82DF" w14:textId="77777777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CA68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A9B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лабораторные работы</w:t>
            </w:r>
          </w:p>
        </w:tc>
      </w:tr>
      <w:tr w:rsidR="003D592D" w:rsidRPr="00FE545D" w14:paraId="2EE5DB5D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4A24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0DD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257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Создание и обработка элементарных таблиц средствами</w:t>
            </w:r>
          </w:p>
        </w:tc>
      </w:tr>
      <w:tr w:rsidR="003D592D" w:rsidRPr="00FE545D" w14:paraId="04D0E66F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3AF4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770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75C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Работа с формулами.</w:t>
            </w:r>
          </w:p>
        </w:tc>
      </w:tr>
      <w:tr w:rsidR="003D592D" w:rsidRPr="00FE545D" w14:paraId="3D72550F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E333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022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72B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Работа с функциями.</w:t>
            </w:r>
          </w:p>
        </w:tc>
      </w:tr>
      <w:tr w:rsidR="003D592D" w:rsidRPr="00FE545D" w14:paraId="49E69035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E8FA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B86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263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Логическая функция ЕСЛИ.</w:t>
            </w:r>
          </w:p>
        </w:tc>
      </w:tr>
      <w:tr w:rsidR="003D592D" w:rsidRPr="00FE545D" w14:paraId="2875823E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714E0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A42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35C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Относительный и абсолютный адрес ячейки.</w:t>
            </w:r>
          </w:p>
        </w:tc>
      </w:tr>
      <w:tr w:rsidR="003D592D" w:rsidRPr="00FE545D" w14:paraId="22090DF6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41BE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D8D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4AA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Создание таблицы сложной структуры.</w:t>
            </w:r>
          </w:p>
        </w:tc>
      </w:tr>
      <w:tr w:rsidR="003D592D" w:rsidRPr="00FE545D" w14:paraId="43AC957C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64AB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C6D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145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Построение графиков и диаграмм.</w:t>
            </w:r>
          </w:p>
        </w:tc>
      </w:tr>
      <w:tr w:rsidR="003D592D" w:rsidRPr="00FE545D" w14:paraId="72E98DF6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F8E03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EC5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C5D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«Электронные таблицы».</w:t>
            </w:r>
          </w:p>
        </w:tc>
      </w:tr>
      <w:tr w:rsidR="003D592D" w:rsidRPr="00FE545D" w14:paraId="260E814C" w14:textId="77777777">
        <w:trPr>
          <w:trHeight w:val="243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13C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Тема 3.3 Автоматизированная система хранения и поиска информации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55A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30A9C9B" w14:textId="77777777" w:rsidTr="002B68D0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F8BC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F9A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155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База данных.</w:t>
            </w:r>
          </w:p>
        </w:tc>
      </w:tr>
      <w:tr w:rsidR="003D592D" w:rsidRPr="00FE545D" w14:paraId="45CCDE85" w14:textId="77777777" w:rsidTr="002B68D0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978A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499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47F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данных.</w:t>
            </w:r>
          </w:p>
        </w:tc>
      </w:tr>
      <w:tr w:rsidR="003D592D" w:rsidRPr="00FE545D" w14:paraId="23DA6593" w14:textId="77777777" w:rsidTr="002B68D0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5D98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82C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287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Типы полей.</w:t>
            </w:r>
          </w:p>
        </w:tc>
      </w:tr>
      <w:tr w:rsidR="003D592D" w:rsidRPr="00FE545D" w14:paraId="0A465DC6" w14:textId="77777777" w:rsidTr="002B68D0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7450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C9D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E63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Сортировка.</w:t>
            </w:r>
          </w:p>
        </w:tc>
      </w:tr>
      <w:tr w:rsidR="003D592D" w:rsidRPr="00FE545D" w14:paraId="6C998806" w14:textId="77777777" w:rsidTr="002B68D0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1D77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425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AA7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Фильтрация.</w:t>
            </w:r>
          </w:p>
        </w:tc>
      </w:tr>
      <w:tr w:rsidR="003D592D" w:rsidRPr="00FE545D" w14:paraId="4CE9610E" w14:textId="77777777" w:rsidTr="002B68D0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4FBB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950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C3B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Запрос.</w:t>
            </w:r>
          </w:p>
        </w:tc>
      </w:tr>
      <w:tr w:rsidR="003D592D" w:rsidRPr="00FE545D" w14:paraId="20A9C238" w14:textId="77777777" w:rsidTr="002B68D0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2F8D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096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158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Отчёт.</w:t>
            </w:r>
          </w:p>
        </w:tc>
      </w:tr>
      <w:tr w:rsidR="003D592D" w:rsidRPr="00FE545D" w14:paraId="7376859D" w14:textId="77777777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C955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10E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лабораторные работы</w:t>
            </w:r>
          </w:p>
        </w:tc>
      </w:tr>
      <w:tr w:rsidR="003D592D" w:rsidRPr="00FE545D" w14:paraId="443796E7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DE3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639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54E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данных. Создание таблиц для ввода данных.</w:t>
            </w:r>
          </w:p>
        </w:tc>
      </w:tr>
      <w:tr w:rsidR="003D592D" w:rsidRPr="00FE545D" w14:paraId="07E7876B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5013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B15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057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данных. Создание пользовательских форм для ввода данных. Создание отчетов.</w:t>
            </w:r>
          </w:p>
        </w:tc>
      </w:tr>
      <w:tr w:rsidR="003D592D" w:rsidRPr="00FE545D" w14:paraId="7DAD8D8D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B78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EE4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7FD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данных. Создание запросов.</w:t>
            </w:r>
          </w:p>
        </w:tc>
      </w:tr>
      <w:tr w:rsidR="003D592D" w:rsidRPr="00FE545D" w14:paraId="489CD40E" w14:textId="77777777" w:rsidTr="002B68D0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C5A8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B92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6F5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Комплексная работа по теме «Система управления базой данных».</w:t>
            </w:r>
          </w:p>
          <w:p w14:paraId="428377E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  <w:tr w:rsidR="003D592D" w:rsidRPr="00FE545D" w14:paraId="10BAE846" w14:textId="77777777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FFAD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2D0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D592D" w:rsidRPr="00FE545D" w14:paraId="1CF20060" w14:textId="77777777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80C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36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0B0531A1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14D9D4A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79981BBC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5B6D052A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006BFE7E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A0EE045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37BE8F42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 w:rsidRPr="00FE545D">
        <w:rPr>
          <w:rFonts w:ascii="Times New Roman" w:hAnsi="Times New Roman" w:cs="Times New Roman"/>
          <w:bCs/>
          <w:sz w:val="24"/>
          <w:szCs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248AB444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324DA5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CD9B4F1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Гаврилов, М. В. Информатика и информационные технологии : учебник для среднего профессионального образования / М. В. Гаврилов, В. А. Климов. — 5-е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2024. — 355 с. — (Профессиональное образование). — ISBN 978-5-534-15930-1.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https://urait.ru/bcode/536598.</w:t>
      </w:r>
    </w:p>
    <w:p w14:paraId="06FF6117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Зимин, В. П. Информатика. Лабораторный практикум в 2 ч. Часть 1 : учебное пособие для среднего профессионального образования / В. П. Зимин. — 2-е изд.,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2023. — 126 с. — (Профессиональное образование). — ISBN 978-5-534-11851-3.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https://urait.ru/bcode/514893.</w:t>
      </w:r>
    </w:p>
    <w:p w14:paraId="0E3C532D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4F9215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A3F3F6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9571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3190"/>
        <w:gridCol w:w="3828"/>
        <w:gridCol w:w="2553"/>
      </w:tblGrid>
      <w:tr w:rsidR="003D592D" w:rsidRPr="00FE545D" w14:paraId="270448A8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3176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DD8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420A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D592D" w:rsidRPr="00FE545D" w14:paraId="1F3EE002" w14:textId="77777777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272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Знает:</w:t>
            </w:r>
          </w:p>
        </w:tc>
      </w:tr>
      <w:tr w:rsidR="003D592D" w:rsidRPr="00FE545D" w14:paraId="01463A8C" w14:textId="77777777">
        <w:trPr>
          <w:trHeight w:val="786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623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понятия автоматизированной обработки информации.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1911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понимать принципы автоматизированной обработки текстовой, числовой, графической, аудио- и видео- информации;</w:t>
            </w:r>
          </w:p>
          <w:p w14:paraId="53A3A4C0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правильно выбирать тип программного обеспечения для работы с конкретным видом информации</w:t>
            </w:r>
          </w:p>
          <w:p w14:paraId="47F43217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знать основные возможности  и функции программ общего назначения.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7C1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71D0439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5DBEF19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3D592D" w:rsidRPr="00FE545D" w14:paraId="296F8B7D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AB6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Структуру персональных электронно-вычислительных машин (ЭВМ) и вычислительных сетей.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7900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знать основные компоненты ЭВМ и вычислительных сетей и принципы работы каждого устройства;</w:t>
            </w:r>
          </w:p>
          <w:p w14:paraId="4417B284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определять устройства компьютера (основные и подключаемые) и выполняемые ими функции;</w:t>
            </w:r>
          </w:p>
          <w:p w14:paraId="5C2850A9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различать программное и аппаратное обеспечение компьютера.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540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74C2D12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70DEABB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3D592D" w:rsidRPr="00FE545D" w14:paraId="36AD6402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10C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этапы решения задач с помощью ЭВМ.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72DF" w14:textId="77777777" w:rsidR="003D592D" w:rsidRPr="00FE545D" w:rsidRDefault="00DA3136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понимать сущность понятий «модель», «информационная модель»;</w:t>
            </w:r>
          </w:p>
          <w:p w14:paraId="41AFAC27" w14:textId="77777777" w:rsidR="003D592D" w:rsidRPr="00FE545D" w:rsidRDefault="00DA3136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различать натурные и информационные модели, приводить их примеры;</w:t>
            </w:r>
          </w:p>
          <w:p w14:paraId="0B6C3787" w14:textId="77777777" w:rsidR="003D592D" w:rsidRPr="00FE545D" w:rsidRDefault="00DA3136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смысл понятия «алгоритм», приводить примеры алгоритмов;</w:t>
            </w:r>
          </w:p>
          <w:p w14:paraId="519AE3F9" w14:textId="77777777" w:rsidR="003D592D" w:rsidRPr="00FE545D" w:rsidRDefault="00DA3136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понимать термины «исполнитель», «формальный исполнитель», «среда исполнителя», «система команд исполнителя»; приводить примеры формальных и неформальных исполнителей;</w:t>
            </w:r>
          </w:p>
          <w:p w14:paraId="3E28AE8F" w14:textId="77777777" w:rsidR="003D592D" w:rsidRPr="00FE545D" w:rsidRDefault="00DA3136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осуществлять управление имеющимся формальным исполнителем; понимать правила записи и выполнения алгоритмов, содержащих алгоритмические конструкции «следование», «ветвление», «цикл»;</w:t>
            </w:r>
          </w:p>
          <w:p w14:paraId="39BD7B64" w14:textId="77777777" w:rsidR="003D592D" w:rsidRPr="00FE545D" w:rsidRDefault="00DA3136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подбирать алгоритмическую конструкцию, соответствующую заданной ситуации;</w:t>
            </w:r>
          </w:p>
          <w:p w14:paraId="35338432" w14:textId="77777777" w:rsidR="003D592D" w:rsidRPr="00FE545D" w:rsidRDefault="00DA3136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исполнять линейный алгоритм для формального исполнителя с заданной системой команд;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35F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результатов выполнения на практическом занятии.</w:t>
            </w:r>
          </w:p>
          <w:p w14:paraId="3D1A7A0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3BC95AC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внеаудиторной самостоятельной работы.</w:t>
            </w:r>
          </w:p>
        </w:tc>
      </w:tr>
      <w:tr w:rsidR="003D592D" w:rsidRPr="00FE545D" w14:paraId="3A96C697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6C0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 и средства сбора, обработки, хранения и передачи информации.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376F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понимать и правильно применять на бытовом уровне понятий «информация», «информационный объект»;</w:t>
            </w:r>
          </w:p>
          <w:p w14:paraId="45F696EF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приводить примеры передачи, хранения и обработки информации в деятельности человека, в живой природе, обществе, технике;</w:t>
            </w:r>
          </w:p>
          <w:p w14:paraId="2009212C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определять, информативно или нет некоторое сообщение, если известны способности конкретного субъекта к его восприятию.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605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555F9F4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506E82A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3D592D" w:rsidRPr="00FE545D" w14:paraId="41F91167" w14:textId="77777777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4FB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</w:tc>
      </w:tr>
      <w:tr w:rsidR="003D592D" w:rsidRPr="00FE545D" w14:paraId="19A4AC42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6D0B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Работать в качестве пользователя персонального компьютера.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038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работать с основными элементами пользовательского интерфейса: использовать меню, обращаться за справкой, работать с окнами (изменять размеры и перемещать окна, реагировать на диалоговые окна);</w:t>
            </w:r>
          </w:p>
          <w:p w14:paraId="59AE402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уметь создавать, копировать, удалять папки, файлы;</w:t>
            </w:r>
          </w:p>
          <w:p w14:paraId="0CDF91F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вводить информацию в компьютер с помощью клавиатуры и мыши;</w:t>
            </w:r>
          </w:p>
          <w:p w14:paraId="77EF053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пользоваться стандартными программами операционной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системы: текстовый редактор, графический редактор, калькулятор и др.</w:t>
            </w:r>
          </w:p>
          <w:p w14:paraId="27A73AE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пользоваться горячими клавишами системы.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DE4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результатов выполнения на практическом занятии.</w:t>
            </w:r>
          </w:p>
          <w:p w14:paraId="71DB174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 по каждому из разделов.</w:t>
            </w:r>
          </w:p>
          <w:p w14:paraId="7D1884DC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  <w:p w14:paraId="30ADE13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3D592D" w:rsidRPr="00FE545D" w14:paraId="3D1260FC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0DD5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внешние носители для обмена данными между машинами.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848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Умение работать с различными носителями информации.</w:t>
            </w:r>
          </w:p>
          <w:p w14:paraId="27E4712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Осуществлять передачу данных между ПК м различными устройствами информации</w:t>
            </w:r>
          </w:p>
          <w:p w14:paraId="01D5BDAA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C3B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 по каждому из разделов.</w:t>
            </w:r>
          </w:p>
          <w:p w14:paraId="60368D6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  <w:p w14:paraId="27DBF9F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3D592D" w:rsidRPr="00FE545D" w14:paraId="4C063E59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89FA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Создавать резервные копии, архивы данных и программ.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FAE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Умение создавать резервные копии различными способами.</w:t>
            </w:r>
          </w:p>
          <w:p w14:paraId="7532943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Уметь работать с облачными хранилищами данных.</w:t>
            </w:r>
          </w:p>
          <w:p w14:paraId="306DA89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программами архиваторами.</w:t>
            </w:r>
          </w:p>
          <w:p w14:paraId="79E9D78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Уметь создавать архив с данными  и извлекать данные из архива.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A5F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0FD3D10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3D592D" w:rsidRPr="00FE545D" w14:paraId="119B7A79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C981" w14:textId="77777777" w:rsidR="003D592D" w:rsidRPr="00FE545D" w:rsidRDefault="00DA3136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Работать с программными средствами общего назначения.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264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умение ввода информации с клавиатуры</w:t>
            </w:r>
          </w:p>
          <w:p w14:paraId="594EC93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умение выполнять основные операции по редактированию и форматированию текстовых документов</w:t>
            </w:r>
          </w:p>
          <w:p w14:paraId="3E89FEC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умение работать с электронными таблицами</w:t>
            </w:r>
          </w:p>
          <w:p w14:paraId="4EFFC9D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создавать формулы для расчета, применять встроенные функции, умение строить диаграммы и графики по табличным данным</w:t>
            </w:r>
          </w:p>
          <w:p w14:paraId="45EE599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научиться создавать мультимедийную презентацию с гиперссылками, слайды которой содержат тексты, звуки, графические изображения; демонстрировать презентацию на экране компьютера или с помощью проектора.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3A6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11FCF92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 по каждому из разделов.</w:t>
            </w:r>
          </w:p>
          <w:p w14:paraId="30F00DF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  <w:p w14:paraId="04537AD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3D592D" w:rsidRPr="00FE545D" w14:paraId="6CB7F2BE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1F9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ресурсы сети Интернет для решения профессиональных задач, технические программные средства защиты информации при работе с компьютерными системами в соответствии с приёмами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антивирусной защиты.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CC9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поиск информации в сети Интернет пользуясь браузерами;</w:t>
            </w:r>
          </w:p>
          <w:p w14:paraId="6FE6078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использовать только проверенные и достоверные ресурсы сети Интернет;</w:t>
            </w:r>
          </w:p>
          <w:p w14:paraId="66BAD37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работать с электронной почтой (регистрировать почтовый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ящик и пересылать сообщения);</w:t>
            </w:r>
          </w:p>
          <w:p w14:paraId="284FD3A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ориентироваться на интернет-сайтах (нажать указатель, вернуться, перейти на главную страницу)</w:t>
            </w:r>
          </w:p>
          <w:p w14:paraId="1977697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уметь проверять файлы на наличие вредоносных программ;</w:t>
            </w:r>
          </w:p>
          <w:p w14:paraId="1515ABC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научиться сохранять для индивидуального использования найденные в сети Интернет материалы;</w:t>
            </w:r>
          </w:p>
          <w:p w14:paraId="7B6B0DC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об этических нормах работы с информационными объектами в сети;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CFD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результатов выполнения на практическом занятии.</w:t>
            </w:r>
          </w:p>
          <w:p w14:paraId="01BDE2F1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E84FE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DF21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E07E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2A3D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4C81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D421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FE6D5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5606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0E37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2B94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A8DF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621C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A239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4F57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A596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4CFF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9E60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4B85F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5E6D1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C76A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FE5D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1048F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42396" w14:textId="70C610F3" w:rsidR="003D592D" w:rsidRPr="00FE545D" w:rsidRDefault="006707F4" w:rsidP="006707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1C8E3A2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2.7</w:t>
      </w:r>
    </w:p>
    <w:p w14:paraId="32D175E6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28A4CD4D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5564C72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92E9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BDF1C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1811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122D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3999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8ABF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B238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0218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94212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7889D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ED0CD85" w14:textId="77777777" w:rsidR="003D592D" w:rsidRPr="00FE545D" w:rsidRDefault="00DA3136">
      <w:pPr>
        <w:pStyle w:val="1"/>
      </w:pPr>
      <w:r w:rsidRPr="00FE545D">
        <w:t>«</w:t>
      </w:r>
      <w:bookmarkStart w:id="50" w:name="_Toc75974286"/>
      <w:r w:rsidRPr="00FE545D">
        <w:t>ЕН.03 ЭКОЛОГИЧЕСКИЕ ОСНОВЫ ПРИРОДОПОЛЬЗОВАНИЯ</w:t>
      </w:r>
      <w:bookmarkEnd w:id="50"/>
      <w:r w:rsidRPr="00FE545D">
        <w:t>»</w:t>
      </w:r>
    </w:p>
    <w:p w14:paraId="3B694307" w14:textId="77777777" w:rsidR="003D592D" w:rsidRPr="00FE545D" w:rsidRDefault="003D592D">
      <w:pPr>
        <w:pStyle w:val="1"/>
      </w:pPr>
    </w:p>
    <w:p w14:paraId="503D49F8" w14:textId="77777777" w:rsidR="003D592D" w:rsidRPr="00FE545D" w:rsidRDefault="003D592D">
      <w:pPr>
        <w:pStyle w:val="1"/>
      </w:pPr>
    </w:p>
    <w:p w14:paraId="5A4B948C" w14:textId="77777777" w:rsidR="003D592D" w:rsidRPr="00FE545D" w:rsidRDefault="003D592D">
      <w:pPr>
        <w:pStyle w:val="1"/>
      </w:pPr>
    </w:p>
    <w:p w14:paraId="208E9674" w14:textId="77777777" w:rsidR="003D592D" w:rsidRPr="00FE545D" w:rsidRDefault="003D592D">
      <w:pPr>
        <w:pStyle w:val="1"/>
      </w:pPr>
    </w:p>
    <w:p w14:paraId="192EA095" w14:textId="77777777" w:rsidR="003D592D" w:rsidRPr="00FE545D" w:rsidRDefault="003D592D">
      <w:pPr>
        <w:pStyle w:val="1"/>
      </w:pPr>
    </w:p>
    <w:p w14:paraId="2CD32FB3" w14:textId="77777777" w:rsidR="003D592D" w:rsidRPr="00FE545D" w:rsidRDefault="003D592D">
      <w:pPr>
        <w:pStyle w:val="1"/>
      </w:pPr>
    </w:p>
    <w:p w14:paraId="3CD9A904" w14:textId="77777777" w:rsidR="003D592D" w:rsidRPr="00FE545D" w:rsidRDefault="003D592D">
      <w:pPr>
        <w:pStyle w:val="1"/>
      </w:pPr>
    </w:p>
    <w:p w14:paraId="0535C0C5" w14:textId="77777777" w:rsidR="003D592D" w:rsidRPr="00FE545D" w:rsidRDefault="003D592D">
      <w:pPr>
        <w:pStyle w:val="1"/>
      </w:pPr>
    </w:p>
    <w:p w14:paraId="7A30EF86" w14:textId="77777777" w:rsidR="003D592D" w:rsidRPr="00FE545D" w:rsidRDefault="003D592D">
      <w:pPr>
        <w:pStyle w:val="1"/>
      </w:pPr>
    </w:p>
    <w:p w14:paraId="4261DD18" w14:textId="77777777" w:rsidR="003D592D" w:rsidRPr="00FE545D" w:rsidRDefault="003D592D">
      <w:pPr>
        <w:pStyle w:val="1"/>
      </w:pPr>
    </w:p>
    <w:p w14:paraId="3F6BAD79" w14:textId="77777777" w:rsidR="003D592D" w:rsidRPr="00FE545D" w:rsidRDefault="003D592D">
      <w:pPr>
        <w:pStyle w:val="1"/>
      </w:pPr>
    </w:p>
    <w:p w14:paraId="20EAC6F0" w14:textId="77777777" w:rsidR="003D592D" w:rsidRPr="00FE545D" w:rsidRDefault="003D592D">
      <w:pPr>
        <w:pStyle w:val="1"/>
      </w:pPr>
    </w:p>
    <w:p w14:paraId="69DE9FB4" w14:textId="77777777" w:rsidR="003D592D" w:rsidRPr="00FE545D" w:rsidRDefault="003D592D">
      <w:pPr>
        <w:pStyle w:val="1"/>
      </w:pPr>
    </w:p>
    <w:p w14:paraId="1CA1B747" w14:textId="77777777" w:rsidR="003D592D" w:rsidRPr="00FE545D" w:rsidRDefault="003D592D">
      <w:pPr>
        <w:pStyle w:val="1"/>
      </w:pPr>
    </w:p>
    <w:p w14:paraId="0300CE14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50EE79FB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67CA6C2C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923837261"/>
        <w:docPartObj>
          <w:docPartGallery w:val="Table of Contents"/>
          <w:docPartUnique/>
        </w:docPartObj>
      </w:sdtPr>
      <w:sdtEndPr/>
      <w:sdtContent>
        <w:p w14:paraId="5BA4CA98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5BFD17A9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781A48F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392C695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0D92AA8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646316A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DE2AD29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C19EF42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9FCB070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E097D19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D10FBB5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F94F723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70D9F63E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28"/>
              <w:headerReference w:type="default" r:id="rId29"/>
              <w:headerReference w:type="first" r:id="rId3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74C8A461" w14:textId="77777777" w:rsidR="003D592D" w:rsidRPr="00FE545D" w:rsidRDefault="00DA3136">
      <w:pPr>
        <w:pStyle w:val="1c"/>
        <w:numPr>
          <w:ilvl w:val="0"/>
          <w:numId w:val="63"/>
        </w:numPr>
        <w:rPr>
          <w:rFonts w:ascii="Times New Roman" w:hAnsi="Times New Roman"/>
        </w:rPr>
      </w:pPr>
      <w:r w:rsidRPr="00FE545D">
        <w:rPr>
          <w:rFonts w:ascii="Times New Roman" w:hAnsi="Times New Roman"/>
        </w:rPr>
        <w:lastRenderedPageBreak/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505700D1" w14:textId="77777777" w:rsidR="003D592D" w:rsidRPr="00FE545D" w:rsidRDefault="00DA3136">
      <w:pPr>
        <w:pStyle w:val="1"/>
      </w:pPr>
      <w:r w:rsidRPr="00FE545D">
        <w:t>«ЕН.03 ЭКОЛОГИЧЕСКИЕ ОСНОВЫ ПРИРОДОПОЛЬЗОВАНИЯ»</w:t>
      </w:r>
    </w:p>
    <w:p w14:paraId="34C73B33" w14:textId="77777777" w:rsidR="003D592D" w:rsidRPr="00FE545D" w:rsidRDefault="003D592D">
      <w:pPr>
        <w:pStyle w:val="1f0"/>
        <w:rPr>
          <w:lang w:val="ru-RU"/>
        </w:rPr>
      </w:pPr>
    </w:p>
    <w:p w14:paraId="5A36F53C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096AD33F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 xml:space="preserve">Цель дисциплины «Экологические основы природопользования»: </w:t>
      </w:r>
      <w:r w:rsidRPr="00FE545D">
        <w:rPr>
          <w:rStyle w:val="affe"/>
          <w:b w:val="0"/>
          <w:bCs w:val="0"/>
          <w:shd w:val="clear" w:color="auto" w:fill="FFFFFF"/>
        </w:rPr>
        <w:t>формирование представлений о современном состоянии природопользования в мире и о месте России в этом процессе, а также развитие познавательного интереса к экологическим проблемам и правовым вопросам экологической безопасности.</w:t>
      </w:r>
    </w:p>
    <w:p w14:paraId="6236C032" w14:textId="77777777" w:rsidR="003D592D" w:rsidRPr="00FE545D" w:rsidRDefault="00DA313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>Дисциплина «Экологические основы природопользования» включена в обязательную часть математического и общего естественнонаучного цикла образовательной программы.</w:t>
      </w:r>
    </w:p>
    <w:p w14:paraId="697833B9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65402F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1E5C2E35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16566A4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14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446FD64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950B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68A59D50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E97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A620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421BAD0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2D12" w14:textId="4C672E05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D7CBA8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ПК 4.7</w:t>
            </w:r>
          </w:p>
          <w:p w14:paraId="750C55E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ПК 5.3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A992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анализировать и прогнозировать</w:t>
            </w:r>
          </w:p>
          <w:p w14:paraId="59414A9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экологические последствия различных видов деятельности;</w:t>
            </w:r>
          </w:p>
          <w:p w14:paraId="38D742C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соблюдать регламенты по экологической безопасности в профессиональной деятельности;</w:t>
            </w:r>
          </w:p>
          <w:p w14:paraId="3529571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осуществлять процедуры по борьбе с загрязнением окружающей среды;</w:t>
            </w:r>
          </w:p>
          <w:p w14:paraId="0DFEA077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использовать оборудование,</w:t>
            </w:r>
          </w:p>
          <w:p w14:paraId="7C5EB4E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предназначенное для борьбы с загрязнением окружающей среды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F845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 взаимосвязи организмов и среды обитания;</w:t>
            </w:r>
          </w:p>
          <w:p w14:paraId="7D95103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 условиях устойчивого состояния экосистем и возможных причинах</w:t>
            </w:r>
          </w:p>
          <w:p w14:paraId="5A9CE00E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возникновения экологического кризиса;</w:t>
            </w:r>
          </w:p>
          <w:p w14:paraId="4F4C688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 природных ресурсах России и мониторинге окружающей среды;</w:t>
            </w:r>
          </w:p>
          <w:p w14:paraId="4151FA8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 экологических принципах рационального природопользования;</w:t>
            </w:r>
          </w:p>
          <w:p w14:paraId="0104C27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источники техногенного воздействия на окружающую среду;</w:t>
            </w:r>
          </w:p>
          <w:p w14:paraId="2EA53CA1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правовые и социальные вопросы</w:t>
            </w:r>
          </w:p>
          <w:p w14:paraId="1413A776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природопользования и экологической</w:t>
            </w:r>
          </w:p>
          <w:p w14:paraId="510C16F8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безопасности;</w:t>
            </w:r>
          </w:p>
          <w:p w14:paraId="57DA1A05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 требованиях международных конвенций по предотвращению</w:t>
            </w:r>
          </w:p>
          <w:p w14:paraId="652525F4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загрязнения окружающей среды судами;</w:t>
            </w:r>
          </w:p>
          <w:p w14:paraId="5D2DF04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меры предосторожности, которые необходимо предпринимать для</w:t>
            </w:r>
          </w:p>
          <w:p w14:paraId="4668EB6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предотвращения загрязнения морской и речной окружающей среды</w:t>
            </w:r>
          </w:p>
        </w:tc>
      </w:tr>
    </w:tbl>
    <w:p w14:paraId="3ACAB55F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D9CDBB3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5A521DE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lastRenderedPageBreak/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3B111232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6B92B8F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3EC1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6209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C93E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4403EAC2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FCB5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8347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0FF0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D592D" w:rsidRPr="00FE545D" w14:paraId="3879E58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1F80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5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61A4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B3D4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31A9890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7D3C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50BD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3B23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438BA3B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BAF3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E5FC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CF3A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7FBE0BC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43B6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6F64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27C7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38D647ED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0F923454" w14:textId="77777777" w:rsidR="003D592D" w:rsidRPr="00FE545D" w:rsidRDefault="00DA3136">
      <w:pPr>
        <w:pStyle w:val="ad"/>
        <w:numPr>
          <w:ilvl w:val="1"/>
          <w:numId w:val="6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p w14:paraId="76EE3D33" w14:textId="77777777" w:rsidR="003D592D" w:rsidRPr="00FE545D" w:rsidRDefault="003D592D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034"/>
        <w:gridCol w:w="7820"/>
      </w:tblGrid>
      <w:tr w:rsidR="003D592D" w:rsidRPr="00FE545D" w14:paraId="2AA30A98" w14:textId="77777777">
        <w:trPr>
          <w:trHeight w:val="1205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C0B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3272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0EAA6F5E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3ED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Состояние окружающей среды  21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48E0BC10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1CC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167FB78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 и экологическая среда. Устойчивость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экологических систем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FA4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6C7E6B21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Экологическая система. Природопользование как наука и сфера жизнедеятельности человека. Взаимодействие природы и общества и его последствия. Устойчивость экологических систем.</w:t>
            </w:r>
          </w:p>
        </w:tc>
      </w:tr>
      <w:tr w:rsidR="003D592D" w:rsidRPr="00FE545D" w14:paraId="5566BF1F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7B0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17CB340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биосфере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AA4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20C8E0D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Биосфера. Границы биосферы. Биогеоценоз. Формирование цепей питания. Правило экологических пирамид. Круговорот веществ и энергии в биосфере. Экологический кризис. Понятие ноосферы.</w:t>
            </w:r>
          </w:p>
        </w:tc>
      </w:tr>
      <w:tr w:rsidR="003D592D" w:rsidRPr="00FE545D" w14:paraId="58D41B6B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DD6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723FB943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Состав, строение и источники загрязнения атмосферы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362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2332397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Строение и состав атмосферы. Возникновение и изменение атмосферы. Причины загрязнения атмосферы. Классификация загрязнений и их источники. Основные воздушные потоки. Парниковый эффект. Влияние загрязнений на атмосферу и живые организмы.</w:t>
            </w:r>
          </w:p>
        </w:tc>
      </w:tr>
      <w:tr w:rsidR="003D592D" w:rsidRPr="00FE545D" w14:paraId="764259BA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BBC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</w:t>
            </w:r>
          </w:p>
          <w:p w14:paraId="3B2B937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Предотвращение загрязнения и охрана атмосферного воздуха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E02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48D6DF5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 качества окружающей среды. 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Природозащитные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мероприятия. Экологический мониторинг. Автоматизированная информационно-управляющая система АИУС «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Экобезопасность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России». Закон об охране атмосферного воздуха.</w:t>
            </w:r>
          </w:p>
        </w:tc>
      </w:tr>
      <w:tr w:rsidR="003D592D" w:rsidRPr="00FE545D" w14:paraId="6FD43252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27F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</w:t>
            </w:r>
          </w:p>
          <w:p w14:paraId="44FED7B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Водная среда обитания. Мировой океан. Источники и виды загрязнения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6F0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2EFE60CC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Специфика водной среды обитания. Значение природных вод. Основные характеристики водной среды. Типы загрязнения водной среды. 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Эвтрификация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водоемов. Состояние водных бассейнов нашей страны. Обработка сточных вод.</w:t>
            </w:r>
          </w:p>
        </w:tc>
      </w:tr>
      <w:tr w:rsidR="003D592D" w:rsidRPr="00FE545D" w14:paraId="663F16C8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672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</w:t>
            </w:r>
          </w:p>
          <w:p w14:paraId="76D21F0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Рациональное использование и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охрана водных ресурсов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69F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14:paraId="3C355D0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Технические средства защиты водной среды от загрязнения. Меры борьбы с разлитой нефтью. Технологические процессы приготовления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питьевой воды с помощью судовой станции «Озон». Санитарные правила для судов внутреннего плавания.</w:t>
            </w:r>
          </w:p>
        </w:tc>
      </w:tr>
      <w:tr w:rsidR="003D592D" w:rsidRPr="00FE545D" w14:paraId="6C0CF59E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E1C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1.7.</w:t>
            </w:r>
          </w:p>
          <w:p w14:paraId="1C386BF0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и охрана земельных ресурсов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905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5A5AE4E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и строение почвы (три основных горизонта). Характеристики и население почвы. Ресурсы планеты. Загрязнение почв. Значение и экологическая роль применения удобрений и пестицидов.</w:t>
            </w:r>
          </w:p>
        </w:tc>
      </w:tr>
      <w:tr w:rsidR="003D592D" w:rsidRPr="00FE545D" w14:paraId="511B5CB6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9DF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1.8.</w:t>
            </w:r>
          </w:p>
          <w:p w14:paraId="18B3F868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Растительный и животный мир планеты. Проблемы использования и воспроизводства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61E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72B2D17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Природные зоны. Растительный и животный мир планеты. Редкие и вымирающие виды растений и животных, их охрана. «Красная книга» природы. Рациональное использование и воспроизводство флоры и фауны планеты</w:t>
            </w:r>
          </w:p>
        </w:tc>
      </w:tr>
      <w:tr w:rsidR="003D592D" w:rsidRPr="00FE545D" w14:paraId="4C1E28BC" w14:textId="77777777">
        <w:trPr>
          <w:trHeight w:val="20"/>
        </w:trPr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83D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1.9.</w:t>
            </w:r>
          </w:p>
          <w:p w14:paraId="718F95A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A50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5F04898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экология. АЭС. Источники искусственной и естественной радиации. Радиационная проблема и способы ее разрешения. Дозы радиации. Биологическое действие радиоактивного излучения.</w:t>
            </w:r>
          </w:p>
        </w:tc>
      </w:tr>
      <w:tr w:rsidR="003D592D" w:rsidRPr="00FE545D" w14:paraId="729BD252" w14:textId="77777777">
        <w:trPr>
          <w:trHeight w:val="20"/>
        </w:trPr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A2D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02B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D70272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доклада о мерах безопасности и защиты окружающей среды в современных атомных электростанциях</w:t>
            </w:r>
          </w:p>
        </w:tc>
      </w:tr>
      <w:tr w:rsidR="003D592D" w:rsidRPr="00FE545D" w14:paraId="659ACB79" w14:textId="77777777">
        <w:trPr>
          <w:trHeight w:val="32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7FF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Правовые основы экологической безопасности  12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69315283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D47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14:paraId="15F0E96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</w:t>
            </w:r>
          </w:p>
          <w:p w14:paraId="5637B39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экологической</w:t>
            </w:r>
          </w:p>
          <w:p w14:paraId="31F2970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безопасности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DCB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56FAA8F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 и экологическая политика в области охраны окружающей среды и рационального природопользования. Основные положения природоохранного законодательства РФ. Федеральный закон «Об охране окружающей среды».  Основные принципы охраны окружающей среды, природоохранный надзор. Объекты охраны. Обращение с отходами производства и потребления, законодательное регулирование. Водный кодекс РФ. Международное сотрудничество в сфере природопользования. Экологические движения.</w:t>
            </w:r>
          </w:p>
        </w:tc>
      </w:tr>
      <w:tr w:rsidR="003D592D" w:rsidRPr="00FE545D" w14:paraId="7C910387" w14:textId="77777777">
        <w:trPr>
          <w:trHeight w:val="353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67AC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7E64B38F" w14:textId="77777777">
        <w:trPr>
          <w:trHeight w:val="28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4E4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33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84976DF" w14:textId="77777777" w:rsidR="003D592D" w:rsidRPr="00FE545D" w:rsidRDefault="003D59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624804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167196CD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1EB2E5AE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50220852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44A60FE6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31BCC9CA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32961F0E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432194D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01882C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lastRenderedPageBreak/>
        <w:t>3.2.1. Основные печатные и/или электронные издания</w:t>
      </w:r>
    </w:p>
    <w:p w14:paraId="42D1DAB9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Астафьева, О. Е. Экологические основы природопользования : учебник для среднего профессионального образования / О. Е. Астафьева, А. А. Авраменко, А. В.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Питрюк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— 2-е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2023. — 376 с. — (Профессиональное образование). — ISBN 978-5-534-15994-3.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https://urait.ru/bcode/523597.</w:t>
      </w:r>
    </w:p>
    <w:p w14:paraId="07C0C3C7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Гурова, Т. Ф. Экология и рациональное природопользование : учебник и практикум для среднего профессионального образования / Т. Ф. Гурова, Л. В. Назаренко. — 3-е изд.,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. и доп. — Москва: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2023. — 188 с. — (Профессиональное образование). — ISBN 978-5-534-09485-5. — Текст: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https://urait.ru/bcode/513725.</w:t>
      </w:r>
    </w:p>
    <w:p w14:paraId="0923513C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F01728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B52163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662"/>
        <w:gridCol w:w="3375"/>
        <w:gridCol w:w="2817"/>
      </w:tblGrid>
      <w:tr w:rsidR="003D592D" w:rsidRPr="00FE545D" w14:paraId="6F848FB2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B438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BFB4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43CA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78E2330B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8E68" w14:textId="77777777" w:rsidR="003D592D" w:rsidRPr="00FE545D" w:rsidRDefault="00DA3136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</w:p>
          <w:p w14:paraId="7729179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 взаимосвязи организмов и среды обитания;</w:t>
            </w:r>
          </w:p>
          <w:p w14:paraId="7E7B576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 условиях устойчивого состояния экосистем и возможных причинах</w:t>
            </w:r>
          </w:p>
          <w:p w14:paraId="5CD49F9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возникновения экологического кризиса;</w:t>
            </w:r>
          </w:p>
          <w:p w14:paraId="63FC802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 природных ресурсах России и мониторинге окружающей среды;</w:t>
            </w:r>
          </w:p>
          <w:p w14:paraId="68CE7AB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 экологических принципах рационального природопользования;</w:t>
            </w:r>
          </w:p>
          <w:p w14:paraId="5446B10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источники техногенного воздействия на окружающую среду;</w:t>
            </w:r>
          </w:p>
          <w:p w14:paraId="3702E8C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правовые и социальные вопросы</w:t>
            </w:r>
          </w:p>
          <w:p w14:paraId="05A92F2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природопользования и экологической безопасности;</w:t>
            </w:r>
          </w:p>
          <w:p w14:paraId="4683A81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 требованиях международных конвенций по предотвращению</w:t>
            </w:r>
          </w:p>
          <w:p w14:paraId="43D5476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загрязнения окружающей среды судами;</w:t>
            </w:r>
          </w:p>
          <w:p w14:paraId="6821700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меры предосторожности, которые необходимо предпринимать для</w:t>
            </w:r>
          </w:p>
          <w:p w14:paraId="65D43B39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предотвращения загрязнения морской и речной окружающей среды.</w:t>
            </w:r>
          </w:p>
          <w:p w14:paraId="19F0E2C2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F947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состояние окружающей среды</w:t>
            </w:r>
          </w:p>
          <w:p w14:paraId="0362F99B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0E5680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основные источники техногенного воздействия на окружающую среду, правильность выбора способов предотвращения и меры предосторожности</w:t>
            </w:r>
          </w:p>
          <w:p w14:paraId="4C191FE7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E9AB9E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Обосновывать правила и нормы природопользования и экологической безопасности, применяя знания правовых основ природопользования</w:t>
            </w:r>
          </w:p>
          <w:p w14:paraId="7169D045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67DB49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основные источники образования отходов производства в своей местности и специальности</w:t>
            </w:r>
          </w:p>
        </w:tc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2881" w14:textId="77777777" w:rsidR="003D592D" w:rsidRPr="00FE545D" w:rsidRDefault="00DA31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 Примеры форм и методов контроля и оценки</w:t>
            </w:r>
          </w:p>
          <w:p w14:paraId="31A2C46A" w14:textId="77777777" w:rsidR="003D592D" w:rsidRPr="00FE545D" w:rsidRDefault="00DA31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• Компьютерное тестирование на знание по темам</w:t>
            </w:r>
          </w:p>
          <w:p w14:paraId="4C55F165" w14:textId="77777777" w:rsidR="003D592D" w:rsidRPr="00FE545D" w:rsidRDefault="00DA31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• Собеседование</w:t>
            </w:r>
          </w:p>
          <w:p w14:paraId="181A9632" w14:textId="77777777" w:rsidR="003D592D" w:rsidRPr="00FE545D" w:rsidRDefault="00DA31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• Семинар</w:t>
            </w:r>
          </w:p>
          <w:p w14:paraId="4F00C239" w14:textId="77777777" w:rsidR="003D592D" w:rsidRPr="00FE545D" w:rsidRDefault="00DA31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• Защита реферата</w:t>
            </w:r>
          </w:p>
          <w:p w14:paraId="6B27D82D" w14:textId="77777777" w:rsidR="003D592D" w:rsidRPr="00FE545D" w:rsidRDefault="00DA31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• Выполнение проекта</w:t>
            </w:r>
          </w:p>
          <w:p w14:paraId="729D1D85" w14:textId="77777777" w:rsidR="003D592D" w:rsidRPr="00FE545D" w:rsidRDefault="00DA31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• Подготовка и выступление с докладом, сообщением, презентацией</w:t>
            </w:r>
          </w:p>
          <w:p w14:paraId="10827C2B" w14:textId="77777777" w:rsidR="003D592D" w:rsidRPr="00FE545D" w:rsidRDefault="003D592D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592D" w:rsidRPr="00FE545D" w14:paraId="2CA66C17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1A65" w14:textId="77777777" w:rsidR="003D592D" w:rsidRPr="00FE545D" w:rsidRDefault="00DA3136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</w:p>
          <w:p w14:paraId="0F7A4FA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и прогнозировать</w:t>
            </w:r>
          </w:p>
          <w:p w14:paraId="624EDE5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экологические последствия различных видов деятельности;</w:t>
            </w:r>
          </w:p>
          <w:p w14:paraId="06B552B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соблюдать регламенты по экологической безопасности в профессиональной деятельности;</w:t>
            </w:r>
          </w:p>
          <w:p w14:paraId="753290B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осуществлять процедуры по борьбе с загрязнением окружающей среды;</w:t>
            </w:r>
          </w:p>
          <w:p w14:paraId="2FE6A7B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использовать оборудование,</w:t>
            </w:r>
          </w:p>
          <w:p w14:paraId="3EBC7B88" w14:textId="77777777" w:rsidR="003D592D" w:rsidRPr="00FE545D" w:rsidRDefault="00DA3136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предназначенное для борьбы с загрязнением окружающей среды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F3C2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Демонстрировать навыки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анализа и прогнозирования экологических последствий различных видов производственной деятельности.</w:t>
            </w:r>
          </w:p>
          <w:p w14:paraId="14235423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5F8374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Умение анализировать экологическую обстановку  и применять свои навыки по борьбе с   загрязнением окружающей среды.</w:t>
            </w:r>
          </w:p>
          <w:p w14:paraId="2D42D095" w14:textId="77777777" w:rsidR="003D592D" w:rsidRPr="00FE545D" w:rsidRDefault="003D592D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48BCFE" w14:textId="77777777" w:rsidR="003D592D" w:rsidRPr="00FE545D" w:rsidRDefault="003D592D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4673" w14:textId="77777777" w:rsidR="003D592D" w:rsidRPr="00FE545D" w:rsidRDefault="003D59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8D7EA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1A84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0DE0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B22AD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1C5A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8922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FCA18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CFE4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39B9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5F49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4DF7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D517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1BF4E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F79F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45F09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B82C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44254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684E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35A50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07E05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666C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3010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1BFEC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9F4D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24F5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ABA7A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ACD9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CF3B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F7F2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F32F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4437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D1C7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A2B8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5485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E4169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30CB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D397E" w14:textId="0D533B6B" w:rsidR="003D592D" w:rsidRPr="00FE545D" w:rsidRDefault="006707F4" w:rsidP="006707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45DAE2F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2.8</w:t>
      </w:r>
    </w:p>
    <w:p w14:paraId="28F032E4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21DD2B4C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3CD2CD9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6D30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BA3D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859C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8DA6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F29E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6B11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4D87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FF7C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40BAB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81E99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4CADA28" w14:textId="77777777" w:rsidR="003D592D" w:rsidRPr="00FE545D" w:rsidRDefault="00DA3136">
      <w:pPr>
        <w:pStyle w:val="1"/>
      </w:pPr>
      <w:r w:rsidRPr="00FE545D">
        <w:t>«</w:t>
      </w:r>
      <w:bookmarkStart w:id="51" w:name="_Toc75974287"/>
      <w:r w:rsidRPr="00FE545D">
        <w:t>ОП.01 ИНЖЕНЕРНАЯ ГРАФИКА</w:t>
      </w:r>
      <w:bookmarkEnd w:id="51"/>
      <w:r w:rsidRPr="00FE545D">
        <w:t>»</w:t>
      </w:r>
    </w:p>
    <w:p w14:paraId="151FECB4" w14:textId="77777777" w:rsidR="003D592D" w:rsidRPr="00FE545D" w:rsidRDefault="003D592D">
      <w:pPr>
        <w:pStyle w:val="1"/>
      </w:pPr>
    </w:p>
    <w:p w14:paraId="04C86367" w14:textId="77777777" w:rsidR="003D592D" w:rsidRPr="00FE545D" w:rsidRDefault="003D592D">
      <w:pPr>
        <w:pStyle w:val="1"/>
      </w:pPr>
    </w:p>
    <w:p w14:paraId="169A07C4" w14:textId="77777777" w:rsidR="003D592D" w:rsidRPr="00FE545D" w:rsidRDefault="003D592D">
      <w:pPr>
        <w:pStyle w:val="1"/>
      </w:pPr>
    </w:p>
    <w:p w14:paraId="2E289729" w14:textId="77777777" w:rsidR="003D592D" w:rsidRPr="00FE545D" w:rsidRDefault="003D592D">
      <w:pPr>
        <w:pStyle w:val="1"/>
      </w:pPr>
    </w:p>
    <w:p w14:paraId="663BD922" w14:textId="77777777" w:rsidR="003D592D" w:rsidRPr="00FE545D" w:rsidRDefault="003D592D">
      <w:pPr>
        <w:pStyle w:val="1"/>
      </w:pPr>
    </w:p>
    <w:p w14:paraId="2105D401" w14:textId="77777777" w:rsidR="003D592D" w:rsidRPr="00FE545D" w:rsidRDefault="003D592D">
      <w:pPr>
        <w:pStyle w:val="1"/>
      </w:pPr>
    </w:p>
    <w:p w14:paraId="77A2FE5B" w14:textId="77777777" w:rsidR="003D592D" w:rsidRPr="00FE545D" w:rsidRDefault="003D592D">
      <w:pPr>
        <w:pStyle w:val="1"/>
      </w:pPr>
    </w:p>
    <w:p w14:paraId="4304DAA6" w14:textId="77777777" w:rsidR="003D592D" w:rsidRPr="00FE545D" w:rsidRDefault="003D592D">
      <w:pPr>
        <w:pStyle w:val="1"/>
      </w:pPr>
    </w:p>
    <w:p w14:paraId="2C44FA3B" w14:textId="77777777" w:rsidR="003D592D" w:rsidRPr="00FE545D" w:rsidRDefault="003D592D">
      <w:pPr>
        <w:pStyle w:val="1"/>
      </w:pPr>
    </w:p>
    <w:p w14:paraId="6D4080CC" w14:textId="77777777" w:rsidR="003D592D" w:rsidRPr="00FE545D" w:rsidRDefault="003D592D">
      <w:pPr>
        <w:pStyle w:val="1"/>
      </w:pPr>
    </w:p>
    <w:p w14:paraId="5E9A0A5E" w14:textId="77777777" w:rsidR="003D592D" w:rsidRPr="00FE545D" w:rsidRDefault="003D592D">
      <w:pPr>
        <w:pStyle w:val="1"/>
      </w:pPr>
    </w:p>
    <w:p w14:paraId="568CA684" w14:textId="77777777" w:rsidR="003D592D" w:rsidRPr="00FE545D" w:rsidRDefault="003D592D">
      <w:pPr>
        <w:pStyle w:val="1"/>
      </w:pPr>
    </w:p>
    <w:p w14:paraId="6CDD0525" w14:textId="77777777" w:rsidR="003D592D" w:rsidRPr="00FE545D" w:rsidRDefault="003D592D">
      <w:pPr>
        <w:pStyle w:val="1"/>
      </w:pPr>
    </w:p>
    <w:p w14:paraId="761B4B8F" w14:textId="77777777" w:rsidR="003D592D" w:rsidRPr="00FE545D" w:rsidRDefault="003D592D">
      <w:pPr>
        <w:pStyle w:val="1"/>
      </w:pPr>
    </w:p>
    <w:p w14:paraId="102E952D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661DAC4C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1B67CE5B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056586953"/>
        <w:docPartObj>
          <w:docPartGallery w:val="Table of Contents"/>
          <w:docPartUnique/>
        </w:docPartObj>
      </w:sdtPr>
      <w:sdtEndPr/>
      <w:sdtContent>
        <w:p w14:paraId="78643E5D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38B976AA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E0A1B6B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4CAB289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F30035F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FFDFF92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E425663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1F8DF58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39D0277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97484B9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614597E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5B9F7A9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7A5EF3C5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31"/>
              <w:headerReference w:type="default" r:id="rId32"/>
              <w:headerReference w:type="first" r:id="rId3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27BAC3A1" w14:textId="77777777" w:rsidR="003D592D" w:rsidRPr="00FE545D" w:rsidRDefault="00DA3136">
      <w:pPr>
        <w:pStyle w:val="1c"/>
        <w:numPr>
          <w:ilvl w:val="0"/>
          <w:numId w:val="12"/>
        </w:numPr>
        <w:rPr>
          <w:rFonts w:ascii="Times New Roman" w:hAnsi="Times New Roman"/>
        </w:rPr>
      </w:pPr>
      <w:r w:rsidRPr="00FE545D">
        <w:rPr>
          <w:rFonts w:ascii="Times New Roman" w:hAnsi="Times New Roman"/>
        </w:rPr>
        <w:lastRenderedPageBreak/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42EFC317" w14:textId="77777777" w:rsidR="003D592D" w:rsidRPr="00FE545D" w:rsidRDefault="00DA3136">
      <w:pPr>
        <w:pStyle w:val="1"/>
      </w:pPr>
      <w:r w:rsidRPr="00FE545D">
        <w:t>«ОП.01 ИНЖЕНЕРНАЯ ГРАФИКА»</w:t>
      </w:r>
    </w:p>
    <w:p w14:paraId="031C2DC3" w14:textId="77777777" w:rsidR="003D592D" w:rsidRPr="00FE545D" w:rsidRDefault="003D592D">
      <w:pPr>
        <w:pStyle w:val="1f0"/>
        <w:rPr>
          <w:lang w:val="ru-RU"/>
        </w:rPr>
      </w:pPr>
    </w:p>
    <w:p w14:paraId="6B145499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05FE6BB9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Цель дисциплины «Инженерная графика»</w:t>
      </w:r>
      <w:r w:rsidRPr="00FE545D">
        <w:rPr>
          <w:rStyle w:val="affe"/>
          <w:b w:val="0"/>
          <w:bCs w:val="0"/>
          <w:shd w:val="clear" w:color="auto" w:fill="FFFFFF"/>
        </w:rPr>
        <w:t xml:space="preserve"> </w:t>
      </w:r>
      <w:r w:rsidRPr="00FE545D">
        <w:rPr>
          <w:shd w:val="clear" w:color="auto" w:fill="FFFFFF"/>
        </w:rPr>
        <w:t>выработка знаний и навыков, необходимых студентам для выполнения и чтения чертежей различного назначения и для составления конструкторской документации.</w:t>
      </w:r>
      <w:r w:rsidRPr="00FE545D">
        <w:t xml:space="preserve"> </w:t>
      </w:r>
    </w:p>
    <w:p w14:paraId="0C773F40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55C21FB7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47826E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39636C5C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640DA51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16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41D3041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278B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476E02B2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429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E2E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35694BA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0BC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  <w:p w14:paraId="5B3E6D5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  <w:p w14:paraId="04F5B9D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ОК.04</w:t>
            </w:r>
          </w:p>
          <w:p w14:paraId="61E6292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ОК.09</w:t>
            </w:r>
          </w:p>
          <w:p w14:paraId="55C630D5" w14:textId="77777777" w:rsidR="003D592D" w:rsidRPr="00FE545D" w:rsidRDefault="003D5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C4FE5" w14:textId="77777777" w:rsidR="003D592D" w:rsidRPr="00FE545D" w:rsidRDefault="003D5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1C8FA" w14:textId="77777777" w:rsidR="003D592D" w:rsidRPr="00FE545D" w:rsidRDefault="003D59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EEEB" w14:textId="77777777" w:rsidR="003D592D" w:rsidRPr="00FE545D" w:rsidRDefault="00DA3136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5F858DE1" w14:textId="77777777" w:rsidR="003D592D" w:rsidRPr="00FE545D" w:rsidRDefault="00DA3136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21A0C8C8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машинной графики в профессиональной деятельности.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3648B" w14:textId="77777777" w:rsidR="003D592D" w:rsidRPr="00FE545D" w:rsidRDefault="00DA3136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2474F1B4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правила разработки, оформления конструкторской и технологической документации, способы графического представления пространственных образов</w:t>
            </w:r>
          </w:p>
        </w:tc>
      </w:tr>
    </w:tbl>
    <w:p w14:paraId="23870CAC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EFDEA45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E110CFE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2F2C4165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5C3A372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5805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9F38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0856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5843C779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1B2B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3275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952A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</w:tr>
      <w:tr w:rsidR="003D592D" w:rsidRPr="00FE545D" w14:paraId="1E88B8C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856C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7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5163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2D9C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0AC4B0B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560D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0FAE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7932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0246C5E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BE77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CC18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8984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462EAD4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29D7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F855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B6AD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</w:tr>
    </w:tbl>
    <w:p w14:paraId="07BA10E1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08262EEE" w14:textId="77777777" w:rsidR="003D592D" w:rsidRPr="00FE545D" w:rsidRDefault="00DA3136" w:rsidP="006707F4">
      <w:pPr>
        <w:pStyle w:val="ad"/>
        <w:numPr>
          <w:ilvl w:val="1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460"/>
        <w:gridCol w:w="7394"/>
      </w:tblGrid>
      <w:tr w:rsidR="003D592D" w:rsidRPr="00FE545D" w14:paraId="22A0FA6C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313D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CFF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45F36749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B3CF1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1.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C4E4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ГЕОМЕТРИЧЕСКОЕ ЧЕРЧЕНИЕ   6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244D694C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3A88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14:paraId="73A8332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Основные сведения по оформлению чертежей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FE89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 учебного материала:</w:t>
            </w:r>
          </w:p>
          <w:p w14:paraId="5B49C489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lastRenderedPageBreak/>
              <w:t>Форматы, рамка, основная надпись, линии чертежа, шрифты чертежные, масштабы.</w:t>
            </w:r>
          </w:p>
          <w:p w14:paraId="3805AF0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4D17C780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1. Выполнение надписей чертежным шрифтом.</w:t>
            </w:r>
          </w:p>
        </w:tc>
      </w:tr>
      <w:tr w:rsidR="003D592D" w:rsidRPr="00FE545D" w14:paraId="50E9B573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3C6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1.2.</w:t>
            </w:r>
          </w:p>
          <w:p w14:paraId="0492692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Геометрические</w:t>
            </w:r>
          </w:p>
          <w:p w14:paraId="7FD89FB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построения</w:t>
            </w:r>
          </w:p>
          <w:p w14:paraId="3473D8D8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2942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A09C90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Правила нанесения размеров на чертежах деталей. Уклоны и конусности. Деление окружности на равные части Последовательное построение лекальных кривых.</w:t>
            </w:r>
          </w:p>
          <w:p w14:paraId="3470C70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58F98E7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Нанесение размеров на контур детали. Правила нанесения размеров.</w:t>
            </w:r>
          </w:p>
        </w:tc>
      </w:tr>
      <w:tr w:rsidR="003D592D" w:rsidRPr="00FE545D" w14:paraId="4446365E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ED5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14:paraId="0CB735E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Правила вычерчивания контуров технических деталей.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09C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5D3CA2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 xml:space="preserve"> Геометрические построения, используемые при вычерчивании контуров технических деталей. Сопряжения.</w:t>
            </w:r>
          </w:p>
          <w:p w14:paraId="18FE009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368BDC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Построение сопряжений.  Вычерчивание контура технической детали</w:t>
            </w:r>
          </w:p>
        </w:tc>
      </w:tr>
      <w:tr w:rsidR="003D592D" w:rsidRPr="00FE545D" w14:paraId="532636C7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864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E1E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ПРОЕКЦИОННОЕ ЧЕРЧЕНИЕ  12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271E5315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64A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1BF25E3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Методы проецирования. Эпюр Монжа.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48D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DF6260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Проецирование точек и отрезка прямой.</w:t>
            </w:r>
          </w:p>
        </w:tc>
      </w:tr>
      <w:tr w:rsidR="003D592D" w:rsidRPr="00FE545D" w14:paraId="3CE10CF5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135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</w:p>
          <w:p w14:paraId="54019C3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Плоскость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DEF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71DD83D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Проецирование точек и отрезка прямой.</w:t>
            </w:r>
          </w:p>
          <w:p w14:paraId="5EFD7792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eastAsia="Calibri" w:hAnsi="Times New Roman"/>
                <w:sz w:val="24"/>
                <w:szCs w:val="24"/>
              </w:rPr>
              <w:t>Проецирование плоскости: изображение плоскости общего и частного положения. Взаимное расположение плоскостей. Пересечение прямой с плоскостью. Пересечение плоскостей. Способы преобразования проекций.</w:t>
            </w:r>
          </w:p>
        </w:tc>
      </w:tr>
      <w:tr w:rsidR="003D592D" w:rsidRPr="00FE545D" w14:paraId="7AE73E11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AE29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2.3.</w:t>
            </w:r>
          </w:p>
          <w:p w14:paraId="3C931DD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Проекции геометрических тел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D4F7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50DB00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Проецирование геометрических тел. Проекции точек. Особые линии на поверхностях вращения.</w:t>
            </w:r>
          </w:p>
          <w:p w14:paraId="4927519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Практическая работа:</w:t>
            </w:r>
          </w:p>
          <w:p w14:paraId="0470EAA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Комплексный чертеж цилиндра, конуса, пирамиды, призмы</w:t>
            </w:r>
          </w:p>
        </w:tc>
      </w:tr>
      <w:tr w:rsidR="003D592D" w:rsidRPr="00FE545D" w14:paraId="50FFD521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08D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2.4.</w:t>
            </w:r>
          </w:p>
          <w:p w14:paraId="3771D55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Аксонометрические</w:t>
            </w:r>
          </w:p>
          <w:p w14:paraId="25120FE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проекции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995B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1F27F0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Виды аксонометрических проекций. Аксонометрические оси, показатели искажения. Изображения плоских фигур геометрических тел.</w:t>
            </w:r>
          </w:p>
          <w:p w14:paraId="0F0003B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0E9A501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Построение аксонометрических проекций цилиндра, конуса, пирамиды, призмы. Изометрия куба</w:t>
            </w:r>
          </w:p>
        </w:tc>
      </w:tr>
      <w:tr w:rsidR="003D592D" w:rsidRPr="00FE545D" w14:paraId="2012A4A0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2B1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2.5.</w:t>
            </w:r>
          </w:p>
          <w:p w14:paraId="78A275A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Сечение геометрических тел плоскостями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8BFD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834929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Пересечение геометрических тел проецирующими плоскостями, определение натуральной величины фигуры сечения, развертки и аксонометрии.</w:t>
            </w:r>
          </w:p>
          <w:p w14:paraId="33E9866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20D4D59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Сечение призмы плоскостью. Построение развертки.</w:t>
            </w:r>
          </w:p>
        </w:tc>
      </w:tr>
      <w:tr w:rsidR="003D592D" w:rsidRPr="00FE545D" w14:paraId="7F6F59F6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4C6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2.6.</w:t>
            </w:r>
          </w:p>
          <w:p w14:paraId="38796FF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Взаимное пересечение</w:t>
            </w:r>
          </w:p>
          <w:p w14:paraId="25CA510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поверхностей тел</w:t>
            </w:r>
          </w:p>
          <w:p w14:paraId="5D93F0CE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F89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B116B1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Пересечение прямой с поверхностями. Построение линий пересечения с помощью вспомогательных секущих плоскостей, взаимное пересечение поверхностей вращения, имеющих общую ось. Метод сфер.</w:t>
            </w: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2646A687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Пересечение геометрических тел.</w:t>
            </w:r>
          </w:p>
        </w:tc>
      </w:tr>
      <w:tr w:rsidR="003D592D" w:rsidRPr="00FE545D" w14:paraId="686A51D4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392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3.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CD16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РИСОВАНИЕ  4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60662D88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240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</w:p>
          <w:p w14:paraId="05BE187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Рисование плоских</w:t>
            </w:r>
          </w:p>
          <w:p w14:paraId="68BD2581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фигур и геометрических тел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C05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D64D5AD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Технический рисунок. Рисование плоских фигур и геометрических тел</w:t>
            </w:r>
          </w:p>
        </w:tc>
      </w:tr>
      <w:tr w:rsidR="003D592D" w:rsidRPr="00FE545D" w14:paraId="7E7DF1DA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928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4.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E98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МАШИНОСТРОИТЕЛЬНОЕ ЧЕРЧЕНИЕ  29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67076D4C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242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</w:p>
          <w:p w14:paraId="59DC55B8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Правила разработки и оформления</w:t>
            </w:r>
          </w:p>
          <w:p w14:paraId="74D1545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конструкторской</w:t>
            </w:r>
          </w:p>
          <w:p w14:paraId="1D9DD8BD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документации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08E9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3BC39F0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Назначение машиностроительного чертежа. Виды изделий, виды конструкторских документов, основные надписи на чертежах и в текстовой документации.</w:t>
            </w:r>
          </w:p>
        </w:tc>
      </w:tr>
      <w:tr w:rsidR="003D592D" w:rsidRPr="00FE545D" w14:paraId="11965937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F6E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4.2.</w:t>
            </w:r>
          </w:p>
          <w:p w14:paraId="4424737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Изображения</w:t>
            </w:r>
          </w:p>
          <w:p w14:paraId="456DEED3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EBA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1AFEE5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Виды и их назначение. Расположение и обозначение основных, местных и дополнительных видов. Разрезы простые, сложные и местные разрезы. Расположение, обозначение, условности и упрощения.</w:t>
            </w:r>
          </w:p>
          <w:p w14:paraId="65581BF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Графическое изображение материалов. Сечения: вынесенные и наложенные. Выносные элементы.</w:t>
            </w:r>
          </w:p>
          <w:p w14:paraId="00356C5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1C8ABD8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 xml:space="preserve"> Выполнение простого и сложного разрезов. Выполнение сечений.</w:t>
            </w:r>
          </w:p>
        </w:tc>
      </w:tr>
      <w:tr w:rsidR="003D592D" w:rsidRPr="00FE545D" w14:paraId="4B0263B1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3B1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</w:p>
          <w:p w14:paraId="418BDBD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Винтовые поверхности </w:t>
            </w:r>
            <w:r w:rsidRPr="00FE545D">
              <w:rPr>
                <w:rFonts w:ascii="Times New Roman" w:hAnsi="Times New Roman"/>
                <w:b/>
                <w:sz w:val="24"/>
                <w:szCs w:val="24"/>
              </w:rPr>
              <w:br/>
              <w:t>и изделия с</w:t>
            </w:r>
          </w:p>
          <w:p w14:paraId="2D7D605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резьбой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6651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AC0072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 xml:space="preserve">Винтовые поверхности, классификация </w:t>
            </w:r>
            <w:proofErr w:type="spellStart"/>
            <w:r w:rsidRPr="00FE545D"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 w:rsidRPr="00FE545D">
              <w:rPr>
                <w:rFonts w:ascii="Times New Roman" w:hAnsi="Times New Roman"/>
                <w:sz w:val="24"/>
                <w:szCs w:val="24"/>
              </w:rPr>
              <w:t xml:space="preserve">. Изображение внутренней и наружной резьбы: сбеги, </w:t>
            </w:r>
            <w:proofErr w:type="spellStart"/>
            <w:r w:rsidRPr="00FE545D">
              <w:rPr>
                <w:rFonts w:ascii="Times New Roman" w:hAnsi="Times New Roman"/>
                <w:sz w:val="24"/>
                <w:szCs w:val="24"/>
              </w:rPr>
              <w:t>недорезы</w:t>
            </w:r>
            <w:proofErr w:type="spellEnd"/>
            <w:r w:rsidRPr="00FE545D">
              <w:rPr>
                <w:rFonts w:ascii="Times New Roman" w:hAnsi="Times New Roman"/>
                <w:sz w:val="24"/>
                <w:szCs w:val="24"/>
              </w:rPr>
              <w:t xml:space="preserve">, проточки, фаски. Обозначение стандартных </w:t>
            </w:r>
            <w:proofErr w:type="spellStart"/>
            <w:r w:rsidRPr="00FE545D"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 w:rsidRPr="00FE545D">
              <w:rPr>
                <w:rFonts w:ascii="Times New Roman" w:hAnsi="Times New Roman"/>
                <w:sz w:val="24"/>
                <w:szCs w:val="24"/>
              </w:rPr>
              <w:t>. Стандартные резьбовые крепежные детали.</w:t>
            </w:r>
          </w:p>
          <w:p w14:paraId="43DE618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4550E232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Вычерчивание основных крепежных деталей. Болтовое соединение.</w:t>
            </w:r>
          </w:p>
        </w:tc>
      </w:tr>
      <w:tr w:rsidR="003D592D" w:rsidRPr="00FE545D" w14:paraId="6B1FD22C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5AB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4.4.</w:t>
            </w:r>
          </w:p>
          <w:p w14:paraId="5620CB8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Эскизы и рабочие</w:t>
            </w:r>
          </w:p>
          <w:p w14:paraId="432D66E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чертежи деталей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190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3BA50C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 xml:space="preserve"> Выполнение эскизов машиностроительных деталей</w:t>
            </w: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2DBA9CD8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Выполнение эскизов деталей</w:t>
            </w:r>
          </w:p>
        </w:tc>
      </w:tr>
      <w:tr w:rsidR="003D592D" w:rsidRPr="00FE545D" w14:paraId="3F8DE4E6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DBAB" w14:textId="77777777" w:rsidR="003D592D" w:rsidRPr="00FE545D" w:rsidRDefault="003D592D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085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1B23981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Рабочий чертеж деталей</w:t>
            </w:r>
          </w:p>
        </w:tc>
      </w:tr>
      <w:tr w:rsidR="003D592D" w:rsidRPr="00FE545D" w14:paraId="0BCCC8C2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16C8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4.5.</w:t>
            </w:r>
          </w:p>
          <w:p w14:paraId="42DDDE9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Разъемные и неразъёмные соединения деталей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D17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E61C709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Виды разъемных соединений при помощи болтов, шпилек, винтов. Расчет по условным соотношениям. Упрощенное и условное изображение. Подбор шпонок.</w:t>
            </w:r>
          </w:p>
          <w:p w14:paraId="281D6C3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 xml:space="preserve"> Неразъемные соединения – назначение, виды. Сварные, паяные, клеевые соединения. Условное изображение и обозначение сварных соединений, клеевых швов.</w:t>
            </w:r>
          </w:p>
        </w:tc>
      </w:tr>
      <w:tr w:rsidR="003D592D" w:rsidRPr="00FE545D" w14:paraId="76469464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60FD" w14:textId="77777777" w:rsidR="003D592D" w:rsidRPr="00FE545D" w:rsidRDefault="003D592D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B1A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работа:</w:t>
            </w:r>
          </w:p>
          <w:p w14:paraId="7F7C765D" w14:textId="77777777" w:rsidR="003D592D" w:rsidRPr="00FE545D" w:rsidRDefault="00DA3136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>Виды разъемных соединений: резьбовые, шпоночные, шлицевые, штифтовые.</w:t>
            </w:r>
          </w:p>
          <w:p w14:paraId="64D5CE49" w14:textId="77777777" w:rsidR="003D592D" w:rsidRPr="00FE545D" w:rsidRDefault="00DA3136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>Назначение разъемных соединений и условные обозначения.</w:t>
            </w:r>
          </w:p>
          <w:p w14:paraId="7957B423" w14:textId="77777777" w:rsidR="003D592D" w:rsidRPr="00FE545D" w:rsidRDefault="00DA3136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>Шлицевое и шпоночное соединение деталей.</w:t>
            </w:r>
          </w:p>
          <w:p w14:paraId="34A698F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>Неразъемные соединения деталей</w:t>
            </w:r>
          </w:p>
        </w:tc>
      </w:tr>
      <w:tr w:rsidR="003D592D" w:rsidRPr="00FE545D" w14:paraId="11353BBE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B2A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4.6. Зубчатые передачи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2B2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7DA59A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передач. Конструктивные разновидности зубчатых колес. Условные обозначения цилиндрической, конической и червячной передач. Изображения способов соединения зубчатых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колес с валом. Реечные и цепные передачи</w:t>
            </w:r>
          </w:p>
          <w:p w14:paraId="2EAD1CA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4231F29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упражнения «Цилиндрическая зубчатая передача»</w:t>
            </w:r>
          </w:p>
        </w:tc>
      </w:tr>
      <w:tr w:rsidR="003D592D" w:rsidRPr="00FE545D" w14:paraId="2F0C9F09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9F2C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28D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6B1F690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Виды передач и их применение</w:t>
            </w:r>
          </w:p>
        </w:tc>
      </w:tr>
      <w:tr w:rsidR="003D592D" w:rsidRPr="00FE545D" w14:paraId="143344CB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FB5B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EE098C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4.7.</w:t>
            </w:r>
          </w:p>
          <w:p w14:paraId="3952693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Чертеж общего</w:t>
            </w:r>
          </w:p>
          <w:p w14:paraId="299AD86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вида и сборочный чертеж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D434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EBA124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Назначение чертежа общего вида и сборочного. Последовательность выполнения сборочного чертежа. Обозначение составных частей, изображение уплотненных устройств, подшипников и другие условности и упрощения. Спецификация.</w:t>
            </w:r>
          </w:p>
          <w:p w14:paraId="235BABF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0EE221B1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Выполнение сборочного чертежа.</w:t>
            </w:r>
          </w:p>
        </w:tc>
      </w:tr>
      <w:tr w:rsidR="003D592D" w:rsidRPr="00FE545D" w14:paraId="750B6A29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C9C9" w14:textId="77777777" w:rsidR="003D592D" w:rsidRPr="00FE545D" w:rsidRDefault="003D592D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3D3A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20BC5B68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Спецификация</w:t>
            </w:r>
          </w:p>
        </w:tc>
      </w:tr>
      <w:tr w:rsidR="003D592D" w:rsidRPr="00FE545D" w14:paraId="03663FC6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AEB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4.8.</w:t>
            </w:r>
          </w:p>
          <w:p w14:paraId="32E06EA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Чтение и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деталирование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 сборочного</w:t>
            </w:r>
          </w:p>
          <w:p w14:paraId="67014538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чертежа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65A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674DE8F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E545D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FE545D">
              <w:rPr>
                <w:rFonts w:ascii="Times New Roman" w:hAnsi="Times New Roman"/>
                <w:sz w:val="24"/>
                <w:szCs w:val="24"/>
              </w:rPr>
              <w:t xml:space="preserve"> сборочного чертежа.  Составление спецификации к сборочному чертежу.</w:t>
            </w:r>
          </w:p>
          <w:p w14:paraId="32EE82F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03237C5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 xml:space="preserve">Чтение и </w:t>
            </w:r>
            <w:proofErr w:type="spellStart"/>
            <w:r w:rsidRPr="00FE545D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FE545D">
              <w:rPr>
                <w:rFonts w:ascii="Times New Roman" w:hAnsi="Times New Roman"/>
                <w:sz w:val="24"/>
                <w:szCs w:val="24"/>
              </w:rPr>
              <w:t xml:space="preserve"> сборочного чертежа</w:t>
            </w:r>
          </w:p>
        </w:tc>
      </w:tr>
      <w:tr w:rsidR="003D592D" w:rsidRPr="00FE545D" w14:paraId="1033EE82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2F7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5.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E392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ТОПОГРАФИЧЕСКОЕ ЧЕРЧЕНИЕ. 2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5026C4B6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B38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5.1</w:t>
            </w:r>
          </w:p>
          <w:p w14:paraId="6061857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Топографическое черчение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9A88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CD41B43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Приемы и методы вычерчивания оригиналов топографических карт, планов теодолитной и других видов съемок.</w:t>
            </w:r>
          </w:p>
        </w:tc>
      </w:tr>
      <w:tr w:rsidR="003D592D" w:rsidRPr="00FE545D" w14:paraId="7D95FB04" w14:textId="77777777">
        <w:trPr>
          <w:trHeight w:val="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5F1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6.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FC68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КОМПЬЮТЕРНАЯ ГРАФИКА 7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7553D83E" w14:textId="77777777">
        <w:trPr>
          <w:trHeight w:val="20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D57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6.1</w:t>
            </w:r>
          </w:p>
          <w:p w14:paraId="0FC930B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Современные средства инженерной графики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9BE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2ECAD3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Знакомство с системой автоматизированного проектирования и черчения. Типы линий. Плоский чертеж. Размеры на чертеже.</w:t>
            </w:r>
          </w:p>
          <w:p w14:paraId="5CBD9E3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716CC87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Использование компьютерной графики в профессиональной деятельности.</w:t>
            </w:r>
          </w:p>
        </w:tc>
      </w:tr>
      <w:tr w:rsidR="003D592D" w:rsidRPr="00FE545D" w14:paraId="2163BCCA" w14:textId="77777777">
        <w:trPr>
          <w:trHeight w:val="2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C054" w14:textId="77777777" w:rsidR="003D592D" w:rsidRPr="00FE545D" w:rsidRDefault="003D592D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2F7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7CDF6647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Современные средства инженерной графики. Использование компьютерной графики в профессиональной деятельности</w:t>
            </w:r>
          </w:p>
        </w:tc>
      </w:tr>
      <w:tr w:rsidR="003D592D" w:rsidRPr="00FE545D" w14:paraId="77640136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42C4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647BAE4B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74A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60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7DA5BD8" w14:textId="77777777" w:rsidR="003D592D" w:rsidRPr="00FE545D" w:rsidRDefault="003D592D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25D31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8BDCDAE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548884D8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145D3D3F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58034724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10CD2532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29189EF8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0976597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210EFF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E492EDD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Вышнепольский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И. С. Техническое черчение : учебник для среднего профессионального образования / И. С.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Вышнепольский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— 10-е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2024. — 319 с. — (Профессиональное образование). — ISBN 978-5-9916-5337-4.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https://urait.ru/bcode/536815.</w:t>
      </w:r>
    </w:p>
    <w:p w14:paraId="5897D982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Колошкина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>, И. Е.  Компьютерная графика : учебник и практикум для среднего профессионального образования / И. Е. 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Колошкина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В. А. Селезнев, С. А. Дмитроченко. — 3-е изд.,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. и доп. — Москва 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2023. — 233 с. — (Профессиональное образование). — ISBN 978-5-534-15862-5.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https://urait.ru/bcode/510043.</w:t>
      </w:r>
    </w:p>
    <w:p w14:paraId="54802891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A1226F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B2DB68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662"/>
        <w:gridCol w:w="3375"/>
        <w:gridCol w:w="2817"/>
      </w:tblGrid>
      <w:tr w:rsidR="003D592D" w:rsidRPr="00FE545D" w14:paraId="57BAF0D1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11E0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AA33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289C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66947CE9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5D6A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Умеет:</w:t>
            </w:r>
          </w:p>
          <w:p w14:paraId="7DCD7D07" w14:textId="77777777" w:rsidR="003D592D" w:rsidRPr="00FE545D" w:rsidRDefault="00DA3136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4F42675C" w14:textId="77777777" w:rsidR="003D592D" w:rsidRPr="00FE545D" w:rsidRDefault="00DA3136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41840AF7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машинной графики в профессиональной деятельности.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77B5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t xml:space="preserve">Умение 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вида.</w:t>
            </w:r>
          </w:p>
          <w:p w14:paraId="43EE034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Умение разрабатывать конструкторскую и технологическую документацию.</w:t>
            </w:r>
          </w:p>
          <w:p w14:paraId="1D0111FE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MS Mincho" w:hAnsi="Times New Roman" w:cs="Times New Roman"/>
                <w:sz w:val="24"/>
                <w:szCs w:val="24"/>
              </w:rPr>
              <w:t>Демонстрация использования средств машинной графики в профессиональной деятельности.</w:t>
            </w:r>
          </w:p>
        </w:tc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EFA0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</w:t>
            </w:r>
          </w:p>
          <w:p w14:paraId="43C4A95D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•Самостоятельная работа.</w:t>
            </w:r>
          </w:p>
          <w:p w14:paraId="6AA21F43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•Наблюдение за выполнением практического задания. (деятельностью студента)</w:t>
            </w:r>
          </w:p>
          <w:p w14:paraId="68963C4E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•Оценка выполнения практического задания(работы)</w:t>
            </w:r>
          </w:p>
        </w:tc>
      </w:tr>
      <w:tr w:rsidR="003D592D" w:rsidRPr="00FE545D" w14:paraId="6CDB5B7D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EB2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Знает:</w:t>
            </w:r>
          </w:p>
          <w:p w14:paraId="44B248AE" w14:textId="77777777" w:rsidR="003D592D" w:rsidRPr="00FE545D" w:rsidRDefault="00DA3136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069B0B50" w14:textId="77777777" w:rsidR="003D592D" w:rsidRPr="00FE545D" w:rsidRDefault="00DA3136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правила разработки, оформления конструкторской и технологической документации, способы графического представления пространственных образов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B63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и 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>методов проецирования, современных средств инженерной графики.</w:t>
            </w:r>
          </w:p>
          <w:p w14:paraId="7A13E74B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Знание правил разработки и оформления конструкторской, технологической документации</w:t>
            </w:r>
          </w:p>
        </w:tc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127E" w14:textId="77777777" w:rsidR="003D592D" w:rsidRPr="00FE545D" w:rsidRDefault="003D59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51C3F2" w14:textId="77777777" w:rsidR="003D592D" w:rsidRPr="00FE545D" w:rsidRDefault="003D59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D6E65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07A9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CCA8D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2.9</w:t>
      </w:r>
    </w:p>
    <w:p w14:paraId="7473642D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9D71434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1B2EBA2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7300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B0EB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0012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844D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562E5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BD26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4D39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593C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3305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2DEAA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9F4DDCD" w14:textId="77777777" w:rsidR="003D592D" w:rsidRPr="00FE545D" w:rsidRDefault="00DA3136">
      <w:pPr>
        <w:pStyle w:val="1"/>
      </w:pPr>
      <w:r w:rsidRPr="00FE545D">
        <w:t>«</w:t>
      </w:r>
      <w:bookmarkStart w:id="52" w:name="_Toc75974290"/>
      <w:r w:rsidRPr="00FE545D">
        <w:t>ОП.02 МЕХАНИКА</w:t>
      </w:r>
      <w:bookmarkEnd w:id="52"/>
      <w:r w:rsidRPr="00FE545D">
        <w:t>»</w:t>
      </w:r>
    </w:p>
    <w:p w14:paraId="61EDC43B" w14:textId="77777777" w:rsidR="003D592D" w:rsidRPr="00FE545D" w:rsidRDefault="003D592D">
      <w:pPr>
        <w:pStyle w:val="1"/>
      </w:pPr>
    </w:p>
    <w:p w14:paraId="798E0590" w14:textId="77777777" w:rsidR="003D592D" w:rsidRPr="00FE545D" w:rsidRDefault="003D592D">
      <w:pPr>
        <w:pStyle w:val="1"/>
      </w:pPr>
    </w:p>
    <w:p w14:paraId="5878685C" w14:textId="77777777" w:rsidR="003D592D" w:rsidRPr="00FE545D" w:rsidRDefault="003D592D">
      <w:pPr>
        <w:pStyle w:val="1"/>
      </w:pPr>
    </w:p>
    <w:p w14:paraId="1E4885CA" w14:textId="77777777" w:rsidR="003D592D" w:rsidRPr="00FE545D" w:rsidRDefault="003D592D">
      <w:pPr>
        <w:pStyle w:val="1"/>
      </w:pPr>
    </w:p>
    <w:p w14:paraId="5F414D3B" w14:textId="77777777" w:rsidR="003D592D" w:rsidRPr="00FE545D" w:rsidRDefault="003D592D">
      <w:pPr>
        <w:pStyle w:val="1"/>
      </w:pPr>
    </w:p>
    <w:p w14:paraId="673CA8C6" w14:textId="77777777" w:rsidR="003D592D" w:rsidRPr="00FE545D" w:rsidRDefault="003D592D">
      <w:pPr>
        <w:pStyle w:val="1"/>
      </w:pPr>
    </w:p>
    <w:p w14:paraId="1D2393B1" w14:textId="77777777" w:rsidR="003D592D" w:rsidRPr="00FE545D" w:rsidRDefault="003D592D">
      <w:pPr>
        <w:pStyle w:val="1"/>
      </w:pPr>
    </w:p>
    <w:p w14:paraId="78E5A605" w14:textId="77777777" w:rsidR="003D592D" w:rsidRPr="00FE545D" w:rsidRDefault="003D592D">
      <w:pPr>
        <w:pStyle w:val="1"/>
      </w:pPr>
    </w:p>
    <w:p w14:paraId="1D1EFAEA" w14:textId="77777777" w:rsidR="003D592D" w:rsidRPr="00FE545D" w:rsidRDefault="003D592D">
      <w:pPr>
        <w:pStyle w:val="1"/>
      </w:pPr>
    </w:p>
    <w:p w14:paraId="488CA877" w14:textId="77777777" w:rsidR="003D592D" w:rsidRPr="00FE545D" w:rsidRDefault="003D592D">
      <w:pPr>
        <w:pStyle w:val="1"/>
      </w:pPr>
    </w:p>
    <w:p w14:paraId="5727C5AE" w14:textId="77777777" w:rsidR="003D592D" w:rsidRPr="00FE545D" w:rsidRDefault="003D592D">
      <w:pPr>
        <w:pStyle w:val="1"/>
      </w:pPr>
    </w:p>
    <w:p w14:paraId="2BD785FE" w14:textId="77777777" w:rsidR="003D592D" w:rsidRPr="00FE545D" w:rsidRDefault="003D592D">
      <w:pPr>
        <w:pStyle w:val="1"/>
      </w:pPr>
    </w:p>
    <w:p w14:paraId="063C3CB1" w14:textId="77777777" w:rsidR="003D592D" w:rsidRPr="00FE545D" w:rsidRDefault="003D592D">
      <w:pPr>
        <w:pStyle w:val="1"/>
      </w:pPr>
    </w:p>
    <w:p w14:paraId="4FF0F67E" w14:textId="77777777" w:rsidR="003D592D" w:rsidRPr="00FE545D" w:rsidRDefault="003D592D">
      <w:pPr>
        <w:pStyle w:val="1"/>
      </w:pPr>
    </w:p>
    <w:p w14:paraId="6A2D0F58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5DB29F6C" w14:textId="77777777" w:rsidR="003D592D" w:rsidRPr="00FE545D" w:rsidRDefault="003D592D">
      <w:pPr>
        <w:pStyle w:val="afff7"/>
        <w:rPr>
          <w:lang w:eastAsia="nl-NL"/>
        </w:rPr>
      </w:pPr>
    </w:p>
    <w:p w14:paraId="289AE720" w14:textId="77777777" w:rsidR="003D592D" w:rsidRPr="00FE545D" w:rsidRDefault="003D592D">
      <w:pPr>
        <w:pStyle w:val="afff7"/>
        <w:rPr>
          <w:lang w:eastAsia="nl-NL"/>
        </w:rPr>
      </w:pPr>
    </w:p>
    <w:p w14:paraId="59A177E3" w14:textId="77777777" w:rsidR="003D592D" w:rsidRPr="00FE545D" w:rsidRDefault="003D592D">
      <w:pPr>
        <w:pStyle w:val="afff7"/>
        <w:rPr>
          <w:lang w:eastAsia="nl-NL"/>
        </w:rPr>
      </w:pPr>
    </w:p>
    <w:p w14:paraId="22812153" w14:textId="77777777" w:rsidR="003D592D" w:rsidRPr="00FE545D" w:rsidRDefault="00DA3136">
      <w:pPr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  <w:b/>
          <w:bCs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190563649"/>
        <w:docPartObj>
          <w:docPartGallery w:val="Table of Contents"/>
          <w:docPartUnique/>
        </w:docPartObj>
      </w:sdtPr>
      <w:sdtEndPr/>
      <w:sdtContent>
        <w:p w14:paraId="4EE8292B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3B80436B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2A72FD2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2E25DDD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137A134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E303164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9E39994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B878AD8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9E676A2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961E99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C4A027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E4C8DAE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19E423F4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34"/>
              <w:headerReference w:type="default" r:id="rId35"/>
              <w:headerReference w:type="first" r:id="rId36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0441604" w14:textId="77777777" w:rsidR="003D592D" w:rsidRPr="00FE545D" w:rsidRDefault="00DA3136">
      <w:pPr>
        <w:pStyle w:val="1c"/>
        <w:ind w:left="360"/>
        <w:rPr>
          <w:rFonts w:ascii="Times New Roman" w:hAnsi="Times New Roman"/>
        </w:rPr>
      </w:pPr>
      <w:r w:rsidRPr="00FE545D">
        <w:rPr>
          <w:rFonts w:ascii="Times New Roman" w:hAnsi="Times New Roman"/>
          <w:lang w:val="ru-RU"/>
        </w:rPr>
        <w:lastRenderedPageBreak/>
        <w:t>1.</w:t>
      </w:r>
      <w:r w:rsidRPr="00FE545D">
        <w:rPr>
          <w:rFonts w:ascii="Times New Roman" w:hAnsi="Times New Roman"/>
        </w:rPr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2F0D7125" w14:textId="77777777" w:rsidR="003D592D" w:rsidRPr="00FE545D" w:rsidRDefault="00DA3136">
      <w:pPr>
        <w:pStyle w:val="1"/>
      </w:pPr>
      <w:r w:rsidRPr="00FE545D">
        <w:t>«ОП.02 МЕХАНИКА»</w:t>
      </w:r>
    </w:p>
    <w:p w14:paraId="31BA5C2E" w14:textId="77777777" w:rsidR="003D592D" w:rsidRPr="00FE545D" w:rsidRDefault="003D592D">
      <w:pPr>
        <w:pStyle w:val="1f0"/>
        <w:rPr>
          <w:lang w:val="ru-RU"/>
        </w:rPr>
      </w:pPr>
    </w:p>
    <w:p w14:paraId="556F0BFA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202B69A9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Цель дисциплины «Механика»</w:t>
      </w:r>
      <w:r w:rsidRPr="00FE545D">
        <w:rPr>
          <w:shd w:val="clear" w:color="auto" w:fill="FFFFFF"/>
        </w:rPr>
        <w:t> изучение общих законов механического движения и взаимодействия материальных тел; изучение современных методов расчета на прочность и жесткость деталей и элементов конструкций, формирование у студентов знаний основ теории, расчета и конструирования деталей и узлов общемашиностроительного применения, разработка и оформление конструкторской документации.</w:t>
      </w:r>
    </w:p>
    <w:p w14:paraId="3C814B31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Дисциплина «Механика» включена в обязательную часть общепрофессионального цикла образовательной программы.</w:t>
      </w:r>
    </w:p>
    <w:p w14:paraId="472E65A0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FD8842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6E6143B6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46F8100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18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6F99BE8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956B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7ED52174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5B7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E0B7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0F65509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F7A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3CE01EA2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ОК.03</w:t>
            </w:r>
          </w:p>
          <w:p w14:paraId="7D03F9A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ОК.04</w:t>
            </w:r>
          </w:p>
          <w:p w14:paraId="1C8D5C7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ОК.07</w:t>
            </w:r>
          </w:p>
          <w:p w14:paraId="7E8021C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ПК.1.1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9A2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анализировать условия работы деталей машин и механизмов, оценивать их работоспособность;</w:t>
            </w:r>
          </w:p>
          <w:p w14:paraId="56D268F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производить статический, кинематический и динамический расчеты механизмов и машин;</w:t>
            </w:r>
          </w:p>
          <w:p w14:paraId="6111984E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определять внутренние напряжения в деталях машин и элементах конструкций;</w:t>
            </w:r>
          </w:p>
          <w:p w14:paraId="7B0CDA99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проводить технический контроль и испытания оборудования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B1FD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общие законы статики и динамики жидкостей и газов, основные законы термодинамики;</w:t>
            </w:r>
          </w:p>
          <w:p w14:paraId="0C721391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аксиомы теоретической механики, кинематику движения точек и твердых тел, динамику преобразования энергии в механическую работу, законы трения и преобразования качества движения, способы соединения деталей в узлы и механизмы.</w:t>
            </w:r>
          </w:p>
        </w:tc>
      </w:tr>
    </w:tbl>
    <w:p w14:paraId="3CD132BB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4093F82A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7A440FF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435E3307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220A785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87CD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93FA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AFE4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40B061F9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8379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9715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E46D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D592D" w:rsidRPr="00FE545D" w14:paraId="3FD69DA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B6C5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9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7379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D7A3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40FA5C7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B957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1E91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8290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104BAD9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AFFA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F68A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E186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2160D84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F693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3A03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6644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1B55B3EC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1E42AF1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95040F5" w14:textId="77777777" w:rsidR="003D592D" w:rsidRPr="00FE545D" w:rsidRDefault="00DA3136" w:rsidP="006707F4">
      <w:pPr>
        <w:pStyle w:val="ad"/>
        <w:numPr>
          <w:ilvl w:val="1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Примерное содержание дисциплины</w:t>
      </w:r>
    </w:p>
    <w:tbl>
      <w:tblPr>
        <w:tblW w:w="4900" w:type="pct"/>
        <w:tblLayout w:type="fixed"/>
        <w:tblLook w:val="01E0" w:firstRow="1" w:lastRow="1" w:firstColumn="1" w:lastColumn="1" w:noHBand="0" w:noVBand="0"/>
      </w:tblPr>
      <w:tblGrid>
        <w:gridCol w:w="1994"/>
        <w:gridCol w:w="7663"/>
      </w:tblGrid>
      <w:tr w:rsidR="003D592D" w:rsidRPr="00FE545D" w14:paraId="5C1C1F08" w14:textId="77777777">
        <w:trPr>
          <w:trHeight w:val="1205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D5F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375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336DB29D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5D9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1.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EC2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СТАТИКА   6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384E2425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F7D8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14:paraId="0655E5E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Основные понятия и аксиомы статики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668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BA6DE79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Содержание и задачи статики.</w:t>
            </w:r>
          </w:p>
          <w:p w14:paraId="0BB19FD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Аксиомы статики.  Связи и их реакции.</w:t>
            </w:r>
          </w:p>
        </w:tc>
      </w:tr>
      <w:tr w:rsidR="003D592D" w:rsidRPr="00FE545D" w14:paraId="011F4109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70E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14:paraId="6C709F4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Произвольная система сил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9AA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DE5C360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Плоская система сходящихся сил.</w:t>
            </w:r>
          </w:p>
          <w:p w14:paraId="4284F10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Плоская система произвольно расположенных сил</w:t>
            </w:r>
          </w:p>
        </w:tc>
      </w:tr>
      <w:tr w:rsidR="003D592D" w:rsidRPr="00FE545D" w14:paraId="619C0BD4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9F2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bCs/>
                <w:sz w:val="24"/>
                <w:szCs w:val="24"/>
              </w:rPr>
              <w:t>Тема 1.3.</w:t>
            </w:r>
          </w:p>
          <w:p w14:paraId="76FD884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bCs/>
                <w:sz w:val="24"/>
                <w:szCs w:val="24"/>
              </w:rPr>
              <w:t>Центр тяжести тела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8FC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B31D3EE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Центр тяжести тела Центр параллельных сил. Координаты центра тяжести.</w:t>
            </w:r>
          </w:p>
        </w:tc>
      </w:tr>
      <w:tr w:rsidR="003D592D" w:rsidRPr="00FE545D" w14:paraId="2351A6F2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B0F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AB4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КИНЕМАТИКА 5 </w:t>
            </w:r>
            <w:proofErr w:type="spellStart"/>
            <w:r w:rsidRPr="00FE545D">
              <w:rPr>
                <w:rFonts w:ascii="Times New Roman" w:hAnsi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7E26F4C2" w14:textId="77777777">
        <w:trPr>
          <w:trHeight w:val="20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4C9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1E4CD29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Основные понятия кинематики. Кинематика точки и твердого тела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91E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2E4CA0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Содержание и задачи кинематики. Основные кинематические параметры. Траектория. Пройденный путь. Уравнение движения точки. Способы задания</w:t>
            </w:r>
          </w:p>
        </w:tc>
      </w:tr>
      <w:tr w:rsidR="003D592D" w:rsidRPr="00FE545D" w14:paraId="5127C8B0" w14:textId="77777777">
        <w:trPr>
          <w:trHeight w:val="20"/>
        </w:trPr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B99A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1DF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14:paraId="5D9C52F7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Составить конспект по теме «Сложное движение точки. Сложное движение твердого тела»</w:t>
            </w:r>
          </w:p>
        </w:tc>
      </w:tr>
      <w:tr w:rsidR="003D592D" w:rsidRPr="00FE545D" w14:paraId="0DF60B27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E48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3.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BC2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ДИНАМИКА  10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35EB5CCB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93D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</w:p>
          <w:p w14:paraId="04333DB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Основные понятия и аксиомы динамики. Понятие о трении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19F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099861C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Аксиомы динамики. Понятие о трении. Трение скольжения. Законы трения скольжения. Коэффициент трения скольжения. Трение качения</w:t>
            </w:r>
          </w:p>
        </w:tc>
      </w:tr>
      <w:tr w:rsidR="003D592D" w:rsidRPr="00FE545D" w14:paraId="6AE43DB7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A14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3.2.</w:t>
            </w:r>
          </w:p>
          <w:p w14:paraId="205DF55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Метод кинетостатики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8D7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77329753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Свободная и несвободная точки. Сила инерции.</w:t>
            </w:r>
          </w:p>
        </w:tc>
      </w:tr>
      <w:tr w:rsidR="003D592D" w:rsidRPr="00FE545D" w14:paraId="11E5D24D" w14:textId="77777777">
        <w:trPr>
          <w:trHeight w:val="778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08B58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3.3.</w:t>
            </w:r>
          </w:p>
          <w:p w14:paraId="688E7E2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Работа и мощность</w:t>
            </w:r>
          </w:p>
          <w:p w14:paraId="3D8B113C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0DE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5E2022D9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Работа постоянной силы на прямолинейном пути. Работа постоянной силы. Работа силы тяжести</w:t>
            </w:r>
          </w:p>
        </w:tc>
      </w:tr>
      <w:tr w:rsidR="003D592D" w:rsidRPr="00FE545D" w14:paraId="108CFF78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83E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4.</w:t>
            </w:r>
          </w:p>
          <w:p w14:paraId="72EEFE86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5C4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ОСНОВНЫЕ СВЕДЕНИЯ ИЗ ГИДРАВЛИКИ  13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05C35111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5DF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</w:p>
          <w:p w14:paraId="5CEF59A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Физические свойства жидкости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0B9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247DB632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Жидкость и ее физические свойства. Понятие вязкости, плотности, объемном весе. Идеальная жидкость.</w:t>
            </w:r>
          </w:p>
        </w:tc>
      </w:tr>
      <w:tr w:rsidR="003D592D" w:rsidRPr="00FE545D" w14:paraId="1F595233" w14:textId="77777777">
        <w:trPr>
          <w:trHeight w:val="1143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B5CB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90049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4.2.</w:t>
            </w:r>
          </w:p>
          <w:p w14:paraId="1C0BDDA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Гидростатика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4B9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46B8170E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Давление в точке распределения гидростатического давления в жидкости. Закон Паскаля. Закон Архимеда. Основное уравнение гидростатики. Общие законы статики и динамики газов.</w:t>
            </w:r>
          </w:p>
        </w:tc>
      </w:tr>
      <w:tr w:rsidR="003D592D" w:rsidRPr="00FE545D" w14:paraId="0C873C39" w14:textId="77777777">
        <w:trPr>
          <w:trHeight w:val="20"/>
        </w:trPr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2766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48B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14:paraId="4A21C4C9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lastRenderedPageBreak/>
              <w:t>Составить конспект по темам «Манометрическое давление. Понятие о вакууме. Суммарное давление жидкости на плоские поверхности»</w:t>
            </w:r>
          </w:p>
        </w:tc>
      </w:tr>
      <w:tr w:rsidR="003D592D" w:rsidRPr="00FE545D" w14:paraId="0EDDA080" w14:textId="77777777">
        <w:trPr>
          <w:trHeight w:val="568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0B1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4.3.</w:t>
            </w:r>
          </w:p>
          <w:p w14:paraId="0A9BFD3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Гидродинамика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357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3608E8F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Основные элементы потока. Энергия жидкости. Уравнение Бернулли.</w:t>
            </w:r>
          </w:p>
        </w:tc>
      </w:tr>
      <w:tr w:rsidR="003D592D" w:rsidRPr="00FE545D" w14:paraId="5438998E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096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4.4. Инженерная гидравлика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38B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1BC79F57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Потери в местных сопротивлениях и по длине трубы. Расчет трубопроводов. Расчет грунтопроводов землесосов</w:t>
            </w:r>
          </w:p>
        </w:tc>
      </w:tr>
      <w:tr w:rsidR="003D592D" w:rsidRPr="00FE545D" w14:paraId="0E01A8F4" w14:textId="77777777">
        <w:trPr>
          <w:trHeight w:val="312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CB5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5.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413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СОПРОТИВЛЕНИЕ МАТЕРИАЛОВ    14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5BE010AC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5C4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5.1.</w:t>
            </w:r>
          </w:p>
          <w:p w14:paraId="5ED0D0A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Основные положения. Гипотезы и допущения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CEF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4A7093B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Содержание и задачи сопротивления материалов. Основные требования к деталям и конструкциям и виды расчетов в сопромате. Допущения о свойствах материалов. Допущения о характере деформации</w:t>
            </w:r>
          </w:p>
        </w:tc>
      </w:tr>
      <w:tr w:rsidR="003D592D" w:rsidRPr="00FE545D" w14:paraId="790857EE" w14:textId="77777777">
        <w:trPr>
          <w:trHeight w:val="1138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88F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5.2. Растяжение и сжатие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A747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28D11B12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Основные понятия и определения. Деформация при растяжении и сжатии.</w:t>
            </w:r>
          </w:p>
        </w:tc>
      </w:tr>
      <w:tr w:rsidR="003D592D" w:rsidRPr="00FE545D" w14:paraId="6F901D7B" w14:textId="77777777">
        <w:trPr>
          <w:trHeight w:val="20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2FD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5.3.</w:t>
            </w:r>
          </w:p>
          <w:p w14:paraId="4A92E21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Расчеты на срез и смятие</w:t>
            </w:r>
          </w:p>
          <w:p w14:paraId="7FF7632A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3CE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47C1C42F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Основные понятия и определения. Деформации, внутренние силовые факторы, напряжения при сдвиге (срезе) и смятии, условия прочности.</w:t>
            </w:r>
          </w:p>
        </w:tc>
      </w:tr>
      <w:tr w:rsidR="003D592D" w:rsidRPr="00FE545D" w14:paraId="33D88723" w14:textId="77777777">
        <w:trPr>
          <w:trHeight w:val="259"/>
        </w:trPr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F2CB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1A0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14:paraId="61848468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Сопротивление усталости</w:t>
            </w:r>
          </w:p>
        </w:tc>
      </w:tr>
      <w:tr w:rsidR="003D592D" w:rsidRPr="00FE545D" w14:paraId="75416168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1F2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5.5. Изгиб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37E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1294E5D2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Расчет на прочность при изгибе</w:t>
            </w:r>
          </w:p>
        </w:tc>
      </w:tr>
      <w:tr w:rsidR="003D592D" w:rsidRPr="00FE545D" w14:paraId="44FAFAA8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D4D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5.6.</w:t>
            </w:r>
          </w:p>
          <w:p w14:paraId="66ECBBF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Сочетание основных деформаций. Гипотезы прочности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980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1C780F98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Расчет бруса круглого поперечного сечения при сочетании основных деформаций</w:t>
            </w:r>
          </w:p>
        </w:tc>
      </w:tr>
      <w:tr w:rsidR="003D592D" w:rsidRPr="00FE545D" w14:paraId="20CA4599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E0F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5.7. Устойчивость сжатых стержней. Основные положения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26B8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350F234E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Понятие об устойчивом и неустойчивом равновесии. Расчет на устойчивость. Способы определения критической силы</w:t>
            </w:r>
          </w:p>
        </w:tc>
      </w:tr>
      <w:tr w:rsidR="003D592D" w:rsidRPr="00FE545D" w14:paraId="13B92572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C56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Раздел 6.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59C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ДЕТАЛИ МАШИН   12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6D49AFCB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423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6.1.</w:t>
            </w:r>
          </w:p>
          <w:p w14:paraId="299EC32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Основные понятия и определения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3EC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0CC14390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Виды машин и механизмов, их классификация. Основные требования. Назначение передач в машинах</w:t>
            </w:r>
          </w:p>
        </w:tc>
      </w:tr>
      <w:tr w:rsidR="003D592D" w:rsidRPr="00FE545D" w14:paraId="0865F1FB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FFB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6.3.</w:t>
            </w:r>
          </w:p>
          <w:p w14:paraId="320340B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Зубчатые передачи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237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75779A43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Принцип работы, достоинства и недостатки зубчатых передач. Классификация и область применения зубчатых передач</w:t>
            </w:r>
          </w:p>
        </w:tc>
      </w:tr>
      <w:tr w:rsidR="003D592D" w:rsidRPr="00FE545D" w14:paraId="27A5AA9F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E48D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6.4.</w:t>
            </w:r>
          </w:p>
          <w:p w14:paraId="1F4CE22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Червячные передачи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698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43156A8E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Принцип работы, достоинства и недостатки зубчатых передач. Классификация и область применения червячных передач</w:t>
            </w:r>
          </w:p>
        </w:tc>
      </w:tr>
      <w:tr w:rsidR="003D592D" w:rsidRPr="00FE545D" w14:paraId="1D2763F0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51DB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Тема 6.5.</w:t>
            </w:r>
          </w:p>
          <w:p w14:paraId="2A440BF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Цепные и ременные передачи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A83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7BC0591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Классификация цепных и ременных передач. Достоинства и недостатки. Основные параметры</w:t>
            </w:r>
          </w:p>
        </w:tc>
      </w:tr>
      <w:tr w:rsidR="003D592D" w:rsidRPr="00FE545D" w14:paraId="387C26F2" w14:textId="77777777">
        <w:trPr>
          <w:trHeight w:val="2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9CD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6.6. Валы и оси</w:t>
            </w: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D0B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2262845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Назначение подшипников скольжения и качения. Устройство классификация, область применения</w:t>
            </w:r>
          </w:p>
        </w:tc>
      </w:tr>
      <w:tr w:rsidR="003D592D" w:rsidRPr="00FE545D" w14:paraId="60FAAB45" w14:textId="77777777">
        <w:trPr>
          <w:trHeight w:val="1113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D8E0" w14:textId="77777777" w:rsidR="003D592D" w:rsidRPr="00FE545D" w:rsidRDefault="003D592D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BD6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14:paraId="4727E7F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Составить конспект по теме «Условное обозначение подшипников качения»</w:t>
            </w:r>
          </w:p>
        </w:tc>
      </w:tr>
      <w:tr w:rsidR="003D592D" w:rsidRPr="00FE545D" w14:paraId="32321642" w14:textId="77777777">
        <w:trPr>
          <w:trHeight w:val="276"/>
        </w:trPr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6D48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1F5BDA9E" w14:textId="77777777">
        <w:trPr>
          <w:trHeight w:val="340"/>
        </w:trPr>
        <w:tc>
          <w:tcPr>
            <w:tcW w:w="9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B72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60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21DEABC1" w14:textId="77777777" w:rsidR="003D592D" w:rsidRPr="00FE545D" w:rsidRDefault="003D592D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766FC21C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38769273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37DD1D5F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38BC85F3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336B9D36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27AE39A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7F7A739E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7B26B16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C2FA0B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CFF43AC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Доронин, Ф. А. Теоретическая механика : учебное пособие для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спо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/ Ф. А. Доронин. — Санкт-Петербург : Лань, 2021. — 480 с. — ISBN 978-5-8114-6750-1. — Текст : электронный // Лань : электронно-библиотечная система. — URL: https://e.lanbook.com/book/152461.</w:t>
      </w:r>
    </w:p>
    <w:p w14:paraId="67D408DB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Эрдеди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А.А. Техническая механика: учебное издание /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Эрдеди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Эрдеди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Н.А. - Москва : Академия, 2023. - 528 c. (Специальности среднего профессионального образования). - URL: https://academia-library.ru - Текст : электронный.</w:t>
      </w:r>
    </w:p>
    <w:p w14:paraId="4C649EA3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26AE54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FAA190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662"/>
        <w:gridCol w:w="3375"/>
        <w:gridCol w:w="2817"/>
      </w:tblGrid>
      <w:tr w:rsidR="003D592D" w:rsidRPr="00FE545D" w14:paraId="538EE460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CB03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E053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8666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47DEFCEC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1151" w14:textId="77777777" w:rsidR="003D592D" w:rsidRPr="00FE545D" w:rsidRDefault="00DA3136">
            <w:pP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Умения:</w:t>
            </w:r>
          </w:p>
          <w:p w14:paraId="34910D1E" w14:textId="77777777" w:rsidR="003D592D" w:rsidRPr="00FE545D" w:rsidRDefault="00DA3136">
            <w:pPr>
              <w:pStyle w:val="afff3"/>
              <w:numPr>
                <w:ilvl w:val="0"/>
                <w:numId w:val="13"/>
              </w:numPr>
              <w:tabs>
                <w:tab w:val="left" w:pos="164"/>
              </w:tabs>
              <w:ind w:left="2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анализировать условия работы деталей машин и механизмов, оценивать их работоспособность;</w:t>
            </w:r>
          </w:p>
          <w:p w14:paraId="3BB116AF" w14:textId="77777777" w:rsidR="003D592D" w:rsidRPr="00FE545D" w:rsidRDefault="00DA3136">
            <w:pPr>
              <w:pStyle w:val="afff3"/>
              <w:numPr>
                <w:ilvl w:val="0"/>
                <w:numId w:val="13"/>
              </w:numPr>
              <w:tabs>
                <w:tab w:val="left" w:pos="164"/>
              </w:tabs>
              <w:ind w:left="2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производить статический, кинематический и динамический расчеты механизмов и машин;</w:t>
            </w:r>
          </w:p>
          <w:p w14:paraId="13C008CD" w14:textId="77777777" w:rsidR="003D592D" w:rsidRPr="00FE545D" w:rsidRDefault="00DA3136">
            <w:pPr>
              <w:pStyle w:val="afff3"/>
              <w:numPr>
                <w:ilvl w:val="0"/>
                <w:numId w:val="13"/>
              </w:numPr>
              <w:tabs>
                <w:tab w:val="left" w:pos="164"/>
              </w:tabs>
              <w:ind w:left="2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 xml:space="preserve">определять внутренние </w:t>
            </w:r>
            <w:r w:rsidRPr="00FE545D">
              <w:rPr>
                <w:rFonts w:ascii="Times New Roman" w:hAnsi="Times New Roman"/>
                <w:sz w:val="24"/>
                <w:szCs w:val="24"/>
              </w:rPr>
              <w:lastRenderedPageBreak/>
              <w:t>напряжения в деталях машин и элементах конструкций;</w:t>
            </w:r>
          </w:p>
          <w:p w14:paraId="491E500D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проводить технический контроль и испытания оборудования.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E9AD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lastRenderedPageBreak/>
              <w:t>Демонстрация работы деталей машин и механизмов.</w:t>
            </w:r>
          </w:p>
          <w:p w14:paraId="1D9E5B5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Умение производить статический, кинематический и динамический расчеты механизмов и машин.</w:t>
            </w:r>
          </w:p>
          <w:p w14:paraId="5F236CCD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Умение высчитать внутреннее напряжение в деталях машин и элементах конструкций</w:t>
            </w:r>
          </w:p>
          <w:p w14:paraId="6D11DDE5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провести технический контроль и испытания оборудования</w:t>
            </w:r>
          </w:p>
        </w:tc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89D5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Примеры форм и методов контроля и оценки</w:t>
            </w:r>
          </w:p>
          <w:p w14:paraId="3506A318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•Самостоятельная работа.</w:t>
            </w:r>
          </w:p>
          <w:p w14:paraId="5AABAD14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•Наблюдение за выполнением задания. (деятельностью студента)</w:t>
            </w:r>
          </w:p>
          <w:p w14:paraId="071BBE8C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•Оценка выполнения задания(работы)</w:t>
            </w:r>
          </w:p>
          <w:p w14:paraId="4E69B203" w14:textId="77777777" w:rsidR="003D592D" w:rsidRPr="00FE545D" w:rsidRDefault="003D592D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592D" w:rsidRPr="00FE545D" w14:paraId="2A041CEC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CFC9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Знания:</w:t>
            </w:r>
          </w:p>
          <w:p w14:paraId="37C53AFF" w14:textId="77777777" w:rsidR="003D592D" w:rsidRPr="00FE545D" w:rsidRDefault="00DA3136">
            <w:pPr>
              <w:pStyle w:val="afff3"/>
              <w:numPr>
                <w:ilvl w:val="0"/>
                <w:numId w:val="14"/>
              </w:numPr>
              <w:tabs>
                <w:tab w:val="left" w:pos="0"/>
              </w:tabs>
              <w:ind w:left="0" w:firstLine="164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принципов графического изображения деталей;</w:t>
            </w:r>
          </w:p>
          <w:p w14:paraId="24750E79" w14:textId="77777777" w:rsidR="003D592D" w:rsidRPr="00FE545D" w:rsidRDefault="00DA3136">
            <w:pPr>
              <w:pStyle w:val="afff3"/>
              <w:numPr>
                <w:ilvl w:val="0"/>
                <w:numId w:val="14"/>
              </w:numPr>
              <w:tabs>
                <w:tab w:val="left" w:pos="0"/>
              </w:tabs>
              <w:ind w:left="0" w:firstLine="164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основных понятий и методов математического анализа, </w:t>
            </w:r>
            <w:hyperlink r:id="rId37" w:tgtFrame="Инструментальные и математические методы">
              <w:r w:rsidRPr="00FE545D">
                <w:rPr>
                  <w:rFonts w:ascii="Times New Roman" w:hAnsi="Times New Roman"/>
                  <w:sz w:val="24"/>
                  <w:szCs w:val="24"/>
                </w:rPr>
                <w:t>математических методов</w:t>
              </w:r>
            </w:hyperlink>
            <w:r w:rsidRPr="00FE545D">
              <w:rPr>
                <w:rFonts w:ascii="Times New Roman" w:hAnsi="Times New Roman"/>
                <w:sz w:val="24"/>
                <w:szCs w:val="24"/>
              </w:rPr>
              <w:t> решения профессиональных задач;</w:t>
            </w:r>
          </w:p>
          <w:p w14:paraId="39B8F686" w14:textId="77777777" w:rsidR="003D592D" w:rsidRPr="00FE545D" w:rsidRDefault="00DA3136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общих законов статики и динамики жидкостей и газов.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3FD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Демонстрация графического изображения деталей.</w:t>
            </w:r>
          </w:p>
          <w:p w14:paraId="415C91D8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Знаний основных понятий и методов математического анализа и математических методов решения профессиональных задач.</w:t>
            </w:r>
          </w:p>
          <w:p w14:paraId="1753EAC8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Знаний общих законов статики и динамики жидкостей и газов.</w:t>
            </w:r>
          </w:p>
        </w:tc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AFEF" w14:textId="77777777" w:rsidR="003D592D" w:rsidRPr="00FE545D" w:rsidRDefault="003D59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D64CF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2B72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8575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A683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DAD4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D2A5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E82F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2B6B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754E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203E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BAB4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682C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4112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926DC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AC4C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D1EA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DC44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EFEC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E0FA3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C460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486FE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A1BE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D5A1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5F0C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30CF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601B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C2E6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E1C4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DFECB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8829C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B78B3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4813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EED4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1C11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A6D3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BBF413" w14:textId="4D1B2487" w:rsidR="006707F4" w:rsidRPr="00FE545D" w:rsidRDefault="006707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55532C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F5FBC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Приложение 2.10</w:t>
      </w:r>
    </w:p>
    <w:p w14:paraId="0A58792E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F2D90EE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121DF5A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5861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627A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CF35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FFBC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A59A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E588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5F18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EB4E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DE25D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E38C4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1B48F9F" w14:textId="77777777" w:rsidR="003D592D" w:rsidRPr="00FE545D" w:rsidRDefault="00DA3136">
      <w:pPr>
        <w:pStyle w:val="1"/>
      </w:pPr>
      <w:r w:rsidRPr="00FE545D">
        <w:t>«</w:t>
      </w:r>
      <w:bookmarkStart w:id="53" w:name="_Toc75974291"/>
      <w:r w:rsidRPr="00FE545D">
        <w:t>ОП.03 ЭЛЕКТРОТЕХНИКА И ЭЛЕКТРОНИКА</w:t>
      </w:r>
      <w:bookmarkEnd w:id="53"/>
      <w:r w:rsidRPr="00FE545D">
        <w:t>»</w:t>
      </w:r>
    </w:p>
    <w:p w14:paraId="76F6871F" w14:textId="77777777" w:rsidR="003D592D" w:rsidRPr="00FE545D" w:rsidRDefault="003D592D">
      <w:pPr>
        <w:pStyle w:val="1"/>
      </w:pPr>
    </w:p>
    <w:p w14:paraId="6AAAB196" w14:textId="77777777" w:rsidR="003D592D" w:rsidRPr="00FE545D" w:rsidRDefault="003D592D">
      <w:pPr>
        <w:pStyle w:val="1"/>
      </w:pPr>
    </w:p>
    <w:p w14:paraId="316BB51D" w14:textId="77777777" w:rsidR="003D592D" w:rsidRPr="00FE545D" w:rsidRDefault="003D592D">
      <w:pPr>
        <w:pStyle w:val="1"/>
      </w:pPr>
    </w:p>
    <w:p w14:paraId="0C0FE96A" w14:textId="77777777" w:rsidR="003D592D" w:rsidRPr="00FE545D" w:rsidRDefault="003D592D">
      <w:pPr>
        <w:pStyle w:val="1"/>
      </w:pPr>
    </w:p>
    <w:p w14:paraId="597A2CBF" w14:textId="77777777" w:rsidR="003D592D" w:rsidRPr="00FE545D" w:rsidRDefault="003D592D">
      <w:pPr>
        <w:pStyle w:val="1"/>
      </w:pPr>
    </w:p>
    <w:p w14:paraId="3F137FCA" w14:textId="77777777" w:rsidR="003D592D" w:rsidRPr="00FE545D" w:rsidRDefault="003D592D">
      <w:pPr>
        <w:pStyle w:val="1"/>
      </w:pPr>
    </w:p>
    <w:p w14:paraId="6A1A5181" w14:textId="77777777" w:rsidR="003D592D" w:rsidRPr="00FE545D" w:rsidRDefault="003D592D">
      <w:pPr>
        <w:pStyle w:val="1"/>
      </w:pPr>
    </w:p>
    <w:p w14:paraId="0EB5BC00" w14:textId="77777777" w:rsidR="003D592D" w:rsidRPr="00FE545D" w:rsidRDefault="003D592D">
      <w:pPr>
        <w:pStyle w:val="1"/>
      </w:pPr>
    </w:p>
    <w:p w14:paraId="6CFA0252" w14:textId="77777777" w:rsidR="003D592D" w:rsidRPr="00FE545D" w:rsidRDefault="003D592D">
      <w:pPr>
        <w:pStyle w:val="1"/>
      </w:pPr>
    </w:p>
    <w:p w14:paraId="4E37F814" w14:textId="77777777" w:rsidR="003D592D" w:rsidRPr="00FE545D" w:rsidRDefault="003D592D">
      <w:pPr>
        <w:pStyle w:val="1"/>
      </w:pPr>
    </w:p>
    <w:p w14:paraId="5434ED82" w14:textId="77777777" w:rsidR="003D592D" w:rsidRPr="00FE545D" w:rsidRDefault="003D592D">
      <w:pPr>
        <w:pStyle w:val="1"/>
      </w:pPr>
    </w:p>
    <w:p w14:paraId="0D8870B1" w14:textId="77777777" w:rsidR="003D592D" w:rsidRPr="00FE545D" w:rsidRDefault="003D592D">
      <w:pPr>
        <w:pStyle w:val="1"/>
      </w:pPr>
    </w:p>
    <w:p w14:paraId="4657EF52" w14:textId="77777777" w:rsidR="003D592D" w:rsidRPr="00FE545D" w:rsidRDefault="003D592D">
      <w:pPr>
        <w:pStyle w:val="1"/>
      </w:pPr>
    </w:p>
    <w:p w14:paraId="3684FF65" w14:textId="77777777" w:rsidR="003D592D" w:rsidRPr="00FE545D" w:rsidRDefault="003D592D">
      <w:pPr>
        <w:pStyle w:val="1"/>
      </w:pPr>
    </w:p>
    <w:p w14:paraId="2746A108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5B9C737D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1C077C79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653446974"/>
        <w:docPartObj>
          <w:docPartGallery w:val="Table of Contents"/>
          <w:docPartUnique/>
        </w:docPartObj>
      </w:sdtPr>
      <w:sdtEndPr/>
      <w:sdtContent>
        <w:p w14:paraId="663EDD4F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14BD181D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552C00A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29E1F9E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72FBE06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D99CCEA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056F39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2CBC5BF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E6DD45A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67861BB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34A160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C3BF53F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733C182C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38"/>
              <w:headerReference w:type="default" r:id="rId39"/>
              <w:headerReference w:type="first" r:id="rId4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3784937" w14:textId="77777777" w:rsidR="003D592D" w:rsidRPr="00FE545D" w:rsidRDefault="00DA3136">
      <w:pPr>
        <w:pStyle w:val="1c"/>
        <w:numPr>
          <w:ilvl w:val="0"/>
          <w:numId w:val="12"/>
        </w:numPr>
        <w:rPr>
          <w:rFonts w:ascii="Times New Roman" w:hAnsi="Times New Roman"/>
        </w:rPr>
      </w:pPr>
      <w:r w:rsidRPr="00FE545D">
        <w:rPr>
          <w:rFonts w:ascii="Times New Roman" w:hAnsi="Times New Roman"/>
        </w:rPr>
        <w:lastRenderedPageBreak/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189DBF4A" w14:textId="77777777" w:rsidR="003D592D" w:rsidRPr="00FE545D" w:rsidRDefault="00DA3136">
      <w:pPr>
        <w:pStyle w:val="1"/>
      </w:pPr>
      <w:r w:rsidRPr="00FE545D">
        <w:t>«ОП.03 ЭЛЕКТРОТЕХНИКА И ЭЛЕКТРОНИКА»</w:t>
      </w:r>
    </w:p>
    <w:p w14:paraId="76C03A78" w14:textId="77777777" w:rsidR="003D592D" w:rsidRPr="00FE545D" w:rsidRDefault="003D592D">
      <w:pPr>
        <w:pStyle w:val="1f0"/>
        <w:rPr>
          <w:lang w:val="ru-RU"/>
        </w:rPr>
      </w:pPr>
    </w:p>
    <w:p w14:paraId="478FFD76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79FB790C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 xml:space="preserve">Цель дисциплины «Электротехника и электроника» </w:t>
      </w:r>
      <w:r w:rsidRPr="00FE545D">
        <w:rPr>
          <w:shd w:val="clear" w:color="auto" w:fill="FFFFFF"/>
        </w:rPr>
        <w:t> изучение современных физических и математических основ электротехники и электротехнических устройств, а также формирование представления об основных принципах работы цифровых и аналоговых электронных схем, цифровой электроники и электронной аппаратуры широкого применения.</w:t>
      </w:r>
      <w:r w:rsidRPr="00FE545D">
        <w:t xml:space="preserve"> </w:t>
      </w:r>
    </w:p>
    <w:p w14:paraId="3F5FB1C1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5532FE45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519002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740E68A0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7D0C266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20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79D3CF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C20F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07278EB9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F77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398A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1884CE3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029A" w14:textId="77777777" w:rsidR="003D592D" w:rsidRPr="00FE545D" w:rsidRDefault="00DA313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317B75F" w14:textId="77777777" w:rsidR="003D592D" w:rsidRPr="00FE545D" w:rsidRDefault="00DA313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ОК.05</w:t>
            </w:r>
          </w:p>
          <w:p w14:paraId="2FE280CB" w14:textId="77777777" w:rsidR="003D592D" w:rsidRPr="00FE545D" w:rsidRDefault="00DA313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ОК.08</w:t>
            </w:r>
          </w:p>
          <w:p w14:paraId="1F73B7F3" w14:textId="78798753" w:rsidR="003D592D" w:rsidRPr="00FE545D" w:rsidRDefault="00DA313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14:paraId="3564B4B4" w14:textId="77777777" w:rsidR="003D592D" w:rsidRPr="00FE545D" w:rsidRDefault="00DA313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ПК.1.2</w:t>
            </w:r>
          </w:p>
          <w:p w14:paraId="7375258B" w14:textId="77777777" w:rsidR="003D592D" w:rsidRPr="00FE545D" w:rsidRDefault="003D592D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E42A0" w14:textId="77777777" w:rsidR="003D592D" w:rsidRPr="00FE545D" w:rsidRDefault="003D59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DB27" w14:textId="77777777" w:rsidR="003D592D" w:rsidRPr="00FE545D" w:rsidRDefault="00DA3136">
            <w:pPr>
              <w:numPr>
                <w:ilvl w:val="0"/>
                <w:numId w:val="1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производить измерения электрических величин;</w:t>
            </w:r>
          </w:p>
          <w:p w14:paraId="69EA37B7" w14:textId="77777777" w:rsidR="003D592D" w:rsidRPr="00FE545D" w:rsidRDefault="00DA3136">
            <w:pPr>
              <w:numPr>
                <w:ilvl w:val="0"/>
                <w:numId w:val="1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включать электротехнические приборы, аппараты, машины, управлять ими и контролировать их эффективную и безопасную работу;</w:t>
            </w:r>
          </w:p>
          <w:p w14:paraId="59684B6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устранять отказы и повреждения электрооборудования.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2C701" w14:textId="77777777" w:rsidR="003D592D" w:rsidRPr="00FE545D" w:rsidRDefault="00DA3136">
            <w:pPr>
              <w:numPr>
                <w:ilvl w:val="0"/>
                <w:numId w:val="16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разделы электротехники и электроники;</w:t>
            </w:r>
          </w:p>
          <w:p w14:paraId="7E39377E" w14:textId="77777777" w:rsidR="003D592D" w:rsidRPr="00FE545D" w:rsidRDefault="00DA3136">
            <w:pPr>
              <w:numPr>
                <w:ilvl w:val="0"/>
                <w:numId w:val="16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электрические измерения и приборы;</w:t>
            </w:r>
          </w:p>
          <w:p w14:paraId="7412DD93" w14:textId="77777777" w:rsidR="003D592D" w:rsidRPr="00FE545D" w:rsidRDefault="00DA3136">
            <w:pPr>
              <w:numPr>
                <w:ilvl w:val="0"/>
                <w:numId w:val="16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микропроцессорные средства измерения.</w:t>
            </w:r>
          </w:p>
          <w:p w14:paraId="12CB3389" w14:textId="77777777" w:rsidR="003D592D" w:rsidRPr="00FE545D" w:rsidRDefault="003D59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9E8A7DE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D7CC1D9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6255F46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02C4D82D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43D72E12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5DE5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0491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1B84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3365835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F3DE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5DCA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86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F769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3D592D" w:rsidRPr="00FE545D" w14:paraId="378006F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C0CC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1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1F66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74A7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4DFA7F5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87F8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2698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6BB4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08C4D35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3CE1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6765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6B89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19E6039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CCA4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91AE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86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9D53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</w:tbl>
    <w:p w14:paraId="28247274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19479845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AA95785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D8F7BF4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04933C66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1F80D92B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D17FE5F" w14:textId="77777777" w:rsidR="003D592D" w:rsidRPr="00FE545D" w:rsidRDefault="00DA3136">
      <w:pPr>
        <w:pStyle w:val="ad"/>
        <w:numPr>
          <w:ilvl w:val="1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421"/>
        <w:gridCol w:w="7433"/>
      </w:tblGrid>
      <w:tr w:rsidR="003D592D" w:rsidRPr="00FE545D" w14:paraId="7DA181A5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3B6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0F34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2CFBBFD1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8024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Основные законы электротехники  31 </w:t>
            </w:r>
            <w:proofErr w:type="spellStart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4603E0A7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8D7E" w14:textId="77777777" w:rsidR="003D592D" w:rsidRPr="00FE545D" w:rsidRDefault="00DA3136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>1.1. Характеристики и параметры электрических и магнитных полей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E91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B84509F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Введение. Основные характеристики электрического поля. Основные понятия, термины и определения в электротехнике.</w:t>
            </w:r>
          </w:p>
          <w:p w14:paraId="4E15D1F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 xml:space="preserve"> Закон Кулона. Проводники и диэлектрики в электрическом поле.</w:t>
            </w:r>
          </w:p>
          <w:p w14:paraId="36256B8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Основные свойства и характеристики магнитного поля. Закон Ампера. Индуктивность. Магнитные свойства вещества. Намагничивание.</w:t>
            </w:r>
          </w:p>
          <w:p w14:paraId="549A7EE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Электромагнитная индукция. ЭДС самоиндукции. ЭДС проводника с током, движущегося в магнитном поле.</w:t>
            </w:r>
          </w:p>
        </w:tc>
      </w:tr>
      <w:tr w:rsidR="003D592D" w:rsidRPr="00FE545D" w14:paraId="0D89C7EA" w14:textId="77777777">
        <w:trPr>
          <w:trHeight w:val="2300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33FF" w14:textId="77777777" w:rsidR="003D592D" w:rsidRPr="00FE545D" w:rsidRDefault="00DA3136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1.2. Электрические цепи постоянного тока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828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3D74193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Основы расчета электрической цепи постоянного тока. Законы Ома и Кирхгофа.</w:t>
            </w:r>
          </w:p>
          <w:p w14:paraId="29F7BC47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Расчет электрических цепей произвольной конфигурации методами узловых и контурных уравнений, методом узловых потенциалов.</w:t>
            </w:r>
          </w:p>
          <w:p w14:paraId="1FFEC83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Элементы электрической цепи, их параметры и характеристики. Схемы замещения электрических цепей.</w:t>
            </w:r>
          </w:p>
          <w:p w14:paraId="0C537FF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Электродвижущая сила (ЭДС). Электрическое сопротивление и проводимость.</w:t>
            </w:r>
          </w:p>
          <w:p w14:paraId="7A619B25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Режимы работы электрической цепи. Соединения резисторов.</w:t>
            </w:r>
          </w:p>
        </w:tc>
      </w:tr>
      <w:tr w:rsidR="003D592D" w:rsidRPr="00FE545D" w14:paraId="4E32305C" w14:textId="77777777">
        <w:trPr>
          <w:trHeight w:val="715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1E04" w14:textId="77777777" w:rsidR="003D592D" w:rsidRPr="00FE545D" w:rsidRDefault="003D592D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80A1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14:paraId="746E800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Расчет простых цепей постоянного тока</w:t>
            </w:r>
          </w:p>
        </w:tc>
      </w:tr>
      <w:tr w:rsidR="003D592D" w:rsidRPr="00FE545D" w14:paraId="7CCC9EAB" w14:textId="77777777">
        <w:trPr>
          <w:trHeight w:val="327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0CAA" w14:textId="77777777" w:rsidR="003D592D" w:rsidRPr="00FE545D" w:rsidRDefault="003D592D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CE6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  <w:p w14:paraId="4A8ABD40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проработка конспектов занятий, учебной и специальной литературы;</w:t>
            </w:r>
          </w:p>
          <w:p w14:paraId="478B21CE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подготовка презентации;</w:t>
            </w:r>
          </w:p>
          <w:p w14:paraId="3F9CC8B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оформление отчета по практической работе.</w:t>
            </w:r>
          </w:p>
        </w:tc>
      </w:tr>
      <w:tr w:rsidR="003D592D" w:rsidRPr="00FE545D" w14:paraId="27E0C2AD" w14:textId="77777777">
        <w:trPr>
          <w:trHeight w:val="1948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FAE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1.3. Электрические цепи переменного тока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838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7415CB87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Переменный ток, его период и частота. Фаза, начальная фаза, сдвиг фаз. Действующие значения тока, напряжения и ЭДС.</w:t>
            </w:r>
          </w:p>
          <w:p w14:paraId="032DFE4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Цепь переменного тока. Закон Ома. Средняя активная и максимальная реактивная мощность.</w:t>
            </w:r>
          </w:p>
          <w:p w14:paraId="16814DA7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Принцип получения трехфазной электродвижущей силы.</w:t>
            </w:r>
          </w:p>
          <w:p w14:paraId="798CC14E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Схемы соединения трехфазных цепей. Назначение нулевого провода</w:t>
            </w:r>
          </w:p>
        </w:tc>
      </w:tr>
      <w:tr w:rsidR="003D592D" w:rsidRPr="00FE545D" w14:paraId="4D530601" w14:textId="77777777">
        <w:trPr>
          <w:trHeight w:val="817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2BB4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95D2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14:paraId="1D3675D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Последовательное соединение активного, индуктивного и емкостного сопротивления. Построение векторных диаграмм. Расчет неразветвленной цепи переменного тока.</w:t>
            </w:r>
          </w:p>
        </w:tc>
      </w:tr>
      <w:tr w:rsidR="003D592D" w:rsidRPr="00FE545D" w14:paraId="74A31F57" w14:textId="77777777">
        <w:trPr>
          <w:trHeight w:val="1021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32DA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8A8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  <w:p w14:paraId="5D58DCE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проработка конспектов занятий, учебной и специальной литературы;</w:t>
            </w:r>
          </w:p>
          <w:p w14:paraId="35202F30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подготовка презентации;</w:t>
            </w:r>
          </w:p>
          <w:p w14:paraId="2EBF1C08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оформление отчета по практической работе.</w:t>
            </w:r>
          </w:p>
        </w:tc>
      </w:tr>
      <w:tr w:rsidR="003D592D" w:rsidRPr="00FE545D" w14:paraId="6ADD3890" w14:textId="77777777">
        <w:trPr>
          <w:trHeight w:val="1118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54E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1.4. Электрические измерения и приборы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E4FA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7D143A7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Основные понятия об измерениях. Погрешности измерений.</w:t>
            </w:r>
          </w:p>
          <w:p w14:paraId="0C13B39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Классификация электроизмерительных приборов и их погрешности. Основные методы измерений электрических величин</w:t>
            </w:r>
          </w:p>
        </w:tc>
      </w:tr>
      <w:tr w:rsidR="003D592D" w:rsidRPr="00FE545D" w14:paraId="51614A83" w14:textId="77777777">
        <w:trPr>
          <w:trHeight w:val="793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D98F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167F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14:paraId="249DCDE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Определение погрешности измерения</w:t>
            </w:r>
          </w:p>
          <w:p w14:paraId="54F18AA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Измерения силы тока, напряжения, сопротивления, мощности</w:t>
            </w:r>
          </w:p>
        </w:tc>
      </w:tr>
      <w:tr w:rsidR="003D592D" w:rsidRPr="00FE545D" w14:paraId="392AFFDF" w14:textId="77777777">
        <w:trPr>
          <w:trHeight w:val="641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6A9E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Основы теории электрических машин, принципы работы типовых электрических устройств  21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5EC53B5F" w14:textId="77777777">
        <w:trPr>
          <w:trHeight w:val="882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EAF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2.1. Трансформаторы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227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703FE871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Однофазные и трехфазные трансформаторы, их назначение и устройство. Характеристики и режимы работы трансформатора, его КПД.</w:t>
            </w:r>
          </w:p>
        </w:tc>
      </w:tr>
      <w:tr w:rsidR="003D592D" w:rsidRPr="00FE545D" w14:paraId="18EBE6C6" w14:textId="77777777">
        <w:trPr>
          <w:trHeight w:val="753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A352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6BA4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14:paraId="6BB726CD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Расчет параметров трансформатора.</w:t>
            </w:r>
          </w:p>
          <w:p w14:paraId="6C58777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Режимы работы однофазного трансформатора</w:t>
            </w:r>
          </w:p>
        </w:tc>
      </w:tr>
      <w:tr w:rsidR="003D592D" w:rsidRPr="00FE545D" w14:paraId="3F02F15C" w14:textId="77777777">
        <w:trPr>
          <w:trHeight w:val="687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0BFA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2.2. Электрические машины постоянного и переменного тока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4BB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3A57EE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Электрические машины.  Их назначение. Классификация. Закон электромагнитной индукции. Закон Ленца. Принцип действия и устройство МПТ. Генератор</w:t>
            </w:r>
          </w:p>
        </w:tc>
      </w:tr>
      <w:tr w:rsidR="003D592D" w:rsidRPr="00FE545D" w14:paraId="55B2E420" w14:textId="77777777">
        <w:trPr>
          <w:trHeight w:val="624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3727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C01D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14:paraId="31E8F692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Исследование генератора постоянного тока</w:t>
            </w:r>
          </w:p>
          <w:p w14:paraId="5148174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Исследование электродвигателя постоянного тока</w:t>
            </w:r>
          </w:p>
        </w:tc>
      </w:tr>
      <w:tr w:rsidR="003D592D" w:rsidRPr="00FE545D" w14:paraId="15BE777B" w14:textId="77777777">
        <w:trPr>
          <w:trHeight w:val="1182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82D4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EBBE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  <w:p w14:paraId="17A17AA5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проработка конспектов занятий, учебной и специальной литературы;</w:t>
            </w:r>
          </w:p>
          <w:p w14:paraId="28EABC4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подготовка презентации;</w:t>
            </w:r>
          </w:p>
          <w:p w14:paraId="504582F9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оформление отчета по практической работе.</w:t>
            </w:r>
          </w:p>
        </w:tc>
      </w:tr>
      <w:tr w:rsidR="003D592D" w:rsidRPr="00FE545D" w14:paraId="0F7B4C8F" w14:textId="77777777">
        <w:trPr>
          <w:trHeight w:val="387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682C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Основы электроники. Электронные приборы    24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D592D" w:rsidRPr="00FE545D" w14:paraId="3D24BB5C" w14:textId="77777777">
        <w:trPr>
          <w:trHeight w:val="1737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C4FF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3.1. Физические основы электроники. Общие сведения о полупроводниковых приборах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2335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2E31876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Свойства проводников, полупроводников, электроизоляционных, магнитных материалов.  Физические процессы в полупроводниковых материалах. Свойства р-n переходов. Полупроводниковые диоды. Биполярные транзисторы. Полевые транзисторы. Тиристоры. Фотоэлектронные и специальные полупроводниковые приборы</w:t>
            </w:r>
          </w:p>
        </w:tc>
      </w:tr>
      <w:tr w:rsidR="003D592D" w:rsidRPr="00FE545D" w14:paraId="16A7B73A" w14:textId="77777777">
        <w:trPr>
          <w:trHeight w:val="946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87B2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9840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14:paraId="2E4B87E6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Исследование полупроводникового диода</w:t>
            </w:r>
          </w:p>
          <w:p w14:paraId="22A94252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Исследование полевого транзистора</w:t>
            </w:r>
          </w:p>
          <w:p w14:paraId="52620D5E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Исследование биполярного транзистора</w:t>
            </w:r>
          </w:p>
        </w:tc>
      </w:tr>
      <w:tr w:rsidR="003D592D" w:rsidRPr="00FE545D" w14:paraId="5C57B64C" w14:textId="77777777">
        <w:trPr>
          <w:trHeight w:val="1139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EB03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9BBF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  <w:p w14:paraId="5AA3B711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проработка конспектов занятий, учебной и специальной литературы;</w:t>
            </w:r>
          </w:p>
          <w:p w14:paraId="55B2E85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подготовка презентации;</w:t>
            </w:r>
          </w:p>
          <w:p w14:paraId="4B88DB73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оформление отчета по практической работе.</w:t>
            </w:r>
          </w:p>
        </w:tc>
      </w:tr>
      <w:tr w:rsidR="003D592D" w:rsidRPr="00FE545D" w14:paraId="1623D0C7" w14:textId="77777777">
        <w:trPr>
          <w:trHeight w:val="645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748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3.2.  Электронная преобразовательная техника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1121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D12D28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Преобразование переменного тока в постоянный.  Источники вторичного электропитания: назначение, основные блоки. Выпрямители: однофазные, трехфазные, коэффициент пульсации. Сглаживающие фильтры. Стабилизаторы напряжения: компенсационные, импульсные.</w:t>
            </w:r>
          </w:p>
        </w:tc>
      </w:tr>
      <w:tr w:rsidR="003D592D" w:rsidRPr="00FE545D" w14:paraId="02D86FEA" w14:textId="77777777">
        <w:trPr>
          <w:trHeight w:val="1034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1132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A020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14:paraId="4860DA4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Исследование выпрямителя</w:t>
            </w:r>
          </w:p>
          <w:p w14:paraId="46A353F3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Исследование сглаживающего фильтра.</w:t>
            </w:r>
          </w:p>
        </w:tc>
      </w:tr>
      <w:tr w:rsidR="003D592D" w:rsidRPr="00FE545D" w14:paraId="00916026" w14:textId="77777777">
        <w:trPr>
          <w:trHeight w:val="1569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274B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466E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  <w:p w14:paraId="7CE4E72A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проработка конспектов занятий, учебной и специальной литературы;</w:t>
            </w:r>
          </w:p>
          <w:p w14:paraId="7485242D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подготовка презентации;</w:t>
            </w:r>
          </w:p>
          <w:p w14:paraId="32C9BE2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оформление отчета по практической работе постоянного тока. Электродвигатель постоянного тока. Синхронные генераторы. Асинхронные двигатели</w:t>
            </w:r>
          </w:p>
        </w:tc>
      </w:tr>
      <w:tr w:rsidR="003D592D" w:rsidRPr="00FE545D" w14:paraId="464B8A2E" w14:textId="77777777">
        <w:trPr>
          <w:trHeight w:val="1513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5430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3.3. Электронные усилители и генераторы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B319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357761D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Основные параметры и характеристики усилителя. Усиление напряжения, тока, мощности. Структура усилительных каскадов, работа усилителей на биполярных и полевых транзисторах. Дифференциальный и операционный усилители.</w:t>
            </w:r>
          </w:p>
          <w:p w14:paraId="1D5AFA93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Автогенераторы гармонических колебаний. Генераторы релаксационных колебаний.</w:t>
            </w:r>
          </w:p>
        </w:tc>
      </w:tr>
      <w:tr w:rsidR="003D592D" w:rsidRPr="00FE545D" w14:paraId="204F34C0" w14:textId="77777777">
        <w:trPr>
          <w:trHeight w:val="687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EA11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6278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14:paraId="6E6E7CB1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Исследование работы усилителя</w:t>
            </w:r>
          </w:p>
          <w:p w14:paraId="1FB2901C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Исследование генератора гармонических колебаний</w:t>
            </w:r>
          </w:p>
        </w:tc>
      </w:tr>
      <w:tr w:rsidR="003D592D" w:rsidRPr="00FE545D" w14:paraId="2A1F64CF" w14:textId="77777777">
        <w:trPr>
          <w:trHeight w:val="903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7488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4386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  <w:p w14:paraId="31E13569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проработка конспектов занятий, учебной и специальной литературы;- подготовка презентации;</w:t>
            </w:r>
          </w:p>
          <w:p w14:paraId="27CACCCC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- оформление отчета по практической работе.</w:t>
            </w:r>
          </w:p>
        </w:tc>
      </w:tr>
      <w:tr w:rsidR="003D592D" w:rsidRPr="00FE545D" w14:paraId="4EFA8106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239B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3.4. Микропроцессорные средства измерений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B2F2" w14:textId="77777777" w:rsidR="003D592D" w:rsidRPr="00FE545D" w:rsidRDefault="00DA313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17ACC40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Логические основы цифровой схемотехники. Электронные логические элементы. Структура микропроцессора. Применение микропроцессорной техники в средствах измерений и контроля электрических цепей</w:t>
            </w:r>
          </w:p>
        </w:tc>
      </w:tr>
      <w:tr w:rsidR="003D592D" w:rsidRPr="00FE545D" w14:paraId="2F97B689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B1D8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14DE4D12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846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86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2DD3A6A0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BAC18AD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043B6271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753C485D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>, оснащенные в соответствии с приложением 3 ПОП-П.</w:t>
      </w:r>
    </w:p>
    <w:p w14:paraId="24B10449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Лаборатория «Электротехники и электроники», оснащенная в соответствии с приложением 3 ПОП-П.</w:t>
      </w:r>
    </w:p>
    <w:p w14:paraId="35FE1898" w14:textId="77777777" w:rsidR="003D592D" w:rsidRPr="00FE545D" w:rsidRDefault="003D592D">
      <w:pPr>
        <w:rPr>
          <w:rFonts w:ascii="Times New Roman" w:hAnsi="Times New Roman" w:cs="Times New Roman"/>
          <w:bCs/>
          <w:sz w:val="24"/>
          <w:szCs w:val="24"/>
        </w:rPr>
      </w:pPr>
    </w:p>
    <w:p w14:paraId="70026245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2680F637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301F139" w14:textId="77777777" w:rsidR="003D592D" w:rsidRPr="00FE545D" w:rsidRDefault="003D592D" w:rsidP="006707F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8FE195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6CE1513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Алиев, И. И. Электротехника и электрооборудование в 3 ч. Часть 1 : учебное пособие для среднего профессионального образования / И. И. Алиев. — 2-е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2023. — 374 с. — (Профессиональное образование). — </w:t>
      </w:r>
      <w:r w:rsidRPr="00FE545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ISBN 978-5-534-04339-6.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https://urait.ru/bcode/514781.</w:t>
      </w:r>
    </w:p>
    <w:p w14:paraId="0B0B752A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Миленина, С. А.  Электротехника, электроника и схемотехника : учебник и практикум для среднего профессионального образования / С. А. Миленина, Н. К. Миленин ; под редакцией Н. К. Миленина. — 2-е изд.,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. и доп. — Москва 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2024. — 406 с. — (Профессиональное образование). — ISBN 978-5-534-04676-2.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https://urait.ru/bcode/536766.</w:t>
      </w:r>
    </w:p>
    <w:p w14:paraId="519A7804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FB0E4A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6008BF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662"/>
        <w:gridCol w:w="3375"/>
        <w:gridCol w:w="2817"/>
      </w:tblGrid>
      <w:tr w:rsidR="003D592D" w:rsidRPr="00FE545D" w14:paraId="5304F1B2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5563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942D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5AB0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3DE8A09F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18BF" w14:textId="77777777" w:rsidR="003D592D" w:rsidRPr="00FE545D" w:rsidRDefault="00DA3136">
            <w:pP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Умеет:</w:t>
            </w:r>
          </w:p>
          <w:p w14:paraId="7AF7447B" w14:textId="77777777" w:rsidR="003D592D" w:rsidRPr="00FE545D" w:rsidRDefault="00DA3136">
            <w:pPr>
              <w:numPr>
                <w:ilvl w:val="0"/>
                <w:numId w:val="1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производить измерения электрических величин;</w:t>
            </w:r>
          </w:p>
          <w:p w14:paraId="7B0B0E81" w14:textId="77777777" w:rsidR="003D592D" w:rsidRPr="00FE545D" w:rsidRDefault="00DA3136">
            <w:pPr>
              <w:numPr>
                <w:ilvl w:val="0"/>
                <w:numId w:val="1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включать электротехнические приборы, аппараты, машины, управлять ими и контролировать их эффективную и безопасную работу;</w:t>
            </w:r>
          </w:p>
          <w:p w14:paraId="72385363" w14:textId="77777777" w:rsidR="003D592D" w:rsidRPr="00FE545D" w:rsidRDefault="00DA31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устранять отказы и повреждения электрооборудования.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E5C9" w14:textId="77777777" w:rsidR="003D592D" w:rsidRPr="00FE545D" w:rsidRDefault="00DA3136">
            <w:pPr>
              <w:pStyle w:val="afff3"/>
              <w:rPr>
                <w:rFonts w:ascii="Times New Roman" w:eastAsia="PMingLiU" w:hAnsi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t>Умение определять и измерять электрические величины.</w:t>
            </w:r>
          </w:p>
          <w:p w14:paraId="42F354B8" w14:textId="77777777" w:rsidR="003D592D" w:rsidRPr="00FE545D" w:rsidRDefault="00DA3136">
            <w:pPr>
              <w:pStyle w:val="afff3"/>
              <w:rPr>
                <w:rFonts w:ascii="Times New Roman" w:eastAsia="PMingLiU" w:hAnsi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t>Демонстрация умения пользования электротехническими приборами, аппаратами, машинами.</w:t>
            </w:r>
          </w:p>
          <w:p w14:paraId="0C05E4B3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в устранении отказов и повреждения электрооборудования.</w:t>
            </w:r>
          </w:p>
        </w:tc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4FF0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</w:t>
            </w:r>
          </w:p>
          <w:p w14:paraId="3ABE8AC5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•Самостоятельная работа.</w:t>
            </w:r>
          </w:p>
          <w:p w14:paraId="3ADE8693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•Наблюдение за выполнением задания. (деятельностью студента)</w:t>
            </w:r>
          </w:p>
          <w:p w14:paraId="05DD9B89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•Оценка выполнения задания(работы)</w:t>
            </w:r>
          </w:p>
          <w:p w14:paraId="21A479FD" w14:textId="77777777" w:rsidR="003D592D" w:rsidRPr="00FE545D" w:rsidRDefault="003D592D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592D" w:rsidRPr="00FE545D" w14:paraId="1AE677E3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D91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Знает:</w:t>
            </w:r>
          </w:p>
          <w:p w14:paraId="24A22AD5" w14:textId="77777777" w:rsidR="003D592D" w:rsidRPr="00FE545D" w:rsidRDefault="00DA3136">
            <w:pPr>
              <w:numPr>
                <w:ilvl w:val="0"/>
                <w:numId w:val="16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основные разделы электротехники и электроники;</w:t>
            </w:r>
          </w:p>
          <w:p w14:paraId="7C51F60E" w14:textId="77777777" w:rsidR="003D592D" w:rsidRPr="00FE545D" w:rsidRDefault="00DA3136">
            <w:pPr>
              <w:numPr>
                <w:ilvl w:val="0"/>
                <w:numId w:val="16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электрические измерения и приборы;</w:t>
            </w:r>
          </w:p>
          <w:p w14:paraId="6F597EA1" w14:textId="77777777" w:rsidR="003D592D" w:rsidRPr="00FE545D" w:rsidRDefault="00DA3136">
            <w:pPr>
              <w:numPr>
                <w:ilvl w:val="0"/>
                <w:numId w:val="16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микропроцессорные средства измерения.</w:t>
            </w:r>
          </w:p>
          <w:p w14:paraId="575BD6F4" w14:textId="77777777" w:rsidR="003D592D" w:rsidRPr="00FE545D" w:rsidRDefault="003D592D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4134" w14:textId="77777777" w:rsidR="003D592D" w:rsidRPr="00FE545D" w:rsidRDefault="00DA3136">
            <w:pPr>
              <w:pStyle w:val="afff3"/>
              <w:rPr>
                <w:rFonts w:ascii="Times New Roman" w:eastAsia="PMingLiU" w:hAnsi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/>
                <w:sz w:val="24"/>
                <w:szCs w:val="24"/>
              </w:rPr>
              <w:t>Демонстрация знаний по основным разделам электротехники и электроники.</w:t>
            </w:r>
          </w:p>
          <w:p w14:paraId="639C5DAD" w14:textId="77777777" w:rsidR="003D592D" w:rsidRPr="00FE545D" w:rsidRDefault="00DA3136">
            <w:pPr>
              <w:pStyle w:val="afff3"/>
              <w:rPr>
                <w:rFonts w:ascii="Times New Roman" w:eastAsia="PMingLiU" w:hAnsi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/>
                <w:sz w:val="24"/>
                <w:szCs w:val="24"/>
              </w:rPr>
              <w:t>Знания особенностей по электрическим и</w:t>
            </w:r>
          </w:p>
          <w:p w14:paraId="00C2A45F" w14:textId="77777777" w:rsidR="003D592D" w:rsidRPr="00FE545D" w:rsidRDefault="00DA3136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микропроцессорным средствам измерения</w:t>
            </w:r>
          </w:p>
        </w:tc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80EA" w14:textId="77777777" w:rsidR="003D592D" w:rsidRPr="00FE545D" w:rsidRDefault="003D59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920D7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1B6B7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5A66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D2A2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74CF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FC8E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A98A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F705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74ED6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46CA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9DDA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9EB7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C4313" w14:textId="4E78BAB4" w:rsidR="006707F4" w:rsidRPr="00FE545D" w:rsidRDefault="006707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89F6FE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604F2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Приложение 2.11</w:t>
      </w:r>
    </w:p>
    <w:p w14:paraId="57B897F9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FAB000D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3E2DCF5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7DD3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DC7E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A521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B20A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095A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E9686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8121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BA75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EC4E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418F8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E5EE080" w14:textId="77777777" w:rsidR="003D592D" w:rsidRPr="00FE545D" w:rsidRDefault="00DA3136">
      <w:pPr>
        <w:pStyle w:val="1"/>
      </w:pPr>
      <w:r w:rsidRPr="00FE545D">
        <w:t>«ОП.04 МАТЕРИАЛОВЕДЕНИЕ»</w:t>
      </w:r>
    </w:p>
    <w:p w14:paraId="58D75275" w14:textId="77777777" w:rsidR="003D592D" w:rsidRPr="00FE545D" w:rsidRDefault="003D592D">
      <w:pPr>
        <w:pStyle w:val="1"/>
      </w:pPr>
    </w:p>
    <w:p w14:paraId="5783490A" w14:textId="77777777" w:rsidR="003D592D" w:rsidRPr="00FE545D" w:rsidRDefault="003D592D">
      <w:pPr>
        <w:pStyle w:val="1"/>
      </w:pPr>
    </w:p>
    <w:p w14:paraId="6295EC1B" w14:textId="77777777" w:rsidR="003D592D" w:rsidRPr="00FE545D" w:rsidRDefault="003D592D">
      <w:pPr>
        <w:pStyle w:val="1"/>
      </w:pPr>
    </w:p>
    <w:p w14:paraId="2C8FC218" w14:textId="77777777" w:rsidR="003D592D" w:rsidRPr="00FE545D" w:rsidRDefault="003D592D">
      <w:pPr>
        <w:pStyle w:val="1"/>
      </w:pPr>
    </w:p>
    <w:p w14:paraId="2215D6FB" w14:textId="77777777" w:rsidR="003D592D" w:rsidRPr="00FE545D" w:rsidRDefault="003D592D">
      <w:pPr>
        <w:pStyle w:val="1"/>
      </w:pPr>
    </w:p>
    <w:p w14:paraId="3AE520DE" w14:textId="77777777" w:rsidR="003D592D" w:rsidRPr="00FE545D" w:rsidRDefault="003D592D">
      <w:pPr>
        <w:pStyle w:val="1"/>
      </w:pPr>
    </w:p>
    <w:p w14:paraId="032ABBA5" w14:textId="77777777" w:rsidR="003D592D" w:rsidRPr="00FE545D" w:rsidRDefault="003D592D">
      <w:pPr>
        <w:pStyle w:val="1"/>
      </w:pPr>
    </w:p>
    <w:p w14:paraId="196D5800" w14:textId="77777777" w:rsidR="003D592D" w:rsidRPr="00FE545D" w:rsidRDefault="003D592D">
      <w:pPr>
        <w:pStyle w:val="1"/>
      </w:pPr>
    </w:p>
    <w:p w14:paraId="12D5AE2E" w14:textId="77777777" w:rsidR="003D592D" w:rsidRPr="00FE545D" w:rsidRDefault="003D592D">
      <w:pPr>
        <w:pStyle w:val="1"/>
      </w:pPr>
    </w:p>
    <w:p w14:paraId="2A87CB57" w14:textId="77777777" w:rsidR="003D592D" w:rsidRPr="00FE545D" w:rsidRDefault="003D592D">
      <w:pPr>
        <w:pStyle w:val="1"/>
      </w:pPr>
    </w:p>
    <w:p w14:paraId="36909E06" w14:textId="77777777" w:rsidR="003D592D" w:rsidRPr="00FE545D" w:rsidRDefault="003D592D">
      <w:pPr>
        <w:pStyle w:val="1"/>
      </w:pPr>
    </w:p>
    <w:p w14:paraId="650B28B7" w14:textId="77777777" w:rsidR="003D592D" w:rsidRPr="00FE545D" w:rsidRDefault="003D592D">
      <w:pPr>
        <w:pStyle w:val="1"/>
      </w:pPr>
    </w:p>
    <w:p w14:paraId="7825DAD4" w14:textId="77777777" w:rsidR="003D592D" w:rsidRPr="00FE545D" w:rsidRDefault="003D592D">
      <w:pPr>
        <w:pStyle w:val="1"/>
      </w:pPr>
    </w:p>
    <w:p w14:paraId="5F48FBDD" w14:textId="77777777" w:rsidR="003D592D" w:rsidRPr="00FE545D" w:rsidRDefault="003D592D">
      <w:pPr>
        <w:pStyle w:val="1"/>
      </w:pPr>
    </w:p>
    <w:p w14:paraId="0DF32913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447B84EF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51A7A628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2077662442"/>
        <w:docPartObj>
          <w:docPartGallery w:val="Table of Contents"/>
          <w:docPartUnique/>
        </w:docPartObj>
      </w:sdtPr>
      <w:sdtEndPr/>
      <w:sdtContent>
        <w:p w14:paraId="279E2480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78EAFF6A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A557932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C175E62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78CD308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088B671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7CBF368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64594E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66E3DA1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E3F2FEB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91E097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05DCB76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29532E4F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41"/>
              <w:headerReference w:type="default" r:id="rId42"/>
              <w:headerReference w:type="first" r:id="rId4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77244844" w14:textId="77777777" w:rsidR="003D592D" w:rsidRPr="00FE545D" w:rsidRDefault="00DA3136">
      <w:pPr>
        <w:pStyle w:val="1c"/>
        <w:numPr>
          <w:ilvl w:val="0"/>
          <w:numId w:val="12"/>
        </w:numPr>
        <w:rPr>
          <w:rFonts w:ascii="Times New Roman" w:hAnsi="Times New Roman"/>
        </w:rPr>
      </w:pPr>
      <w:r w:rsidRPr="00FE545D">
        <w:rPr>
          <w:rFonts w:ascii="Times New Roman" w:hAnsi="Times New Roman"/>
        </w:rPr>
        <w:lastRenderedPageBreak/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45F55070" w14:textId="77777777" w:rsidR="003D592D" w:rsidRPr="00FE545D" w:rsidRDefault="00DA3136">
      <w:pPr>
        <w:pStyle w:val="1"/>
      </w:pPr>
      <w:r w:rsidRPr="00FE545D">
        <w:t>«ОП.04 МАТЕРИАЛОВЕДЕНИЕ»</w:t>
      </w:r>
    </w:p>
    <w:p w14:paraId="6F1BBCB7" w14:textId="77777777" w:rsidR="003D592D" w:rsidRPr="00FE545D" w:rsidRDefault="003D592D">
      <w:pPr>
        <w:pStyle w:val="1f0"/>
        <w:rPr>
          <w:lang w:val="ru-RU"/>
        </w:rPr>
      </w:pPr>
    </w:p>
    <w:p w14:paraId="1623A521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7082A526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 xml:space="preserve">Цель дисциплины «Материаловедение» </w:t>
      </w:r>
      <w:r w:rsidRPr="00FE545D">
        <w:rPr>
          <w:shd w:val="clear" w:color="auto" w:fill="FFFFFF"/>
        </w:rPr>
        <w:t xml:space="preserve">изучение </w:t>
      </w:r>
      <w:r w:rsidRPr="00FE545D">
        <w:rPr>
          <w:rStyle w:val="affe"/>
          <w:b w:val="0"/>
          <w:bCs w:val="0"/>
          <w:shd w:val="clear" w:color="auto" w:fill="FFFFFF"/>
        </w:rPr>
        <w:t>природы и свойств материалов, а также методов их обработки для наиболее эффективного применения в технике.</w:t>
      </w:r>
    </w:p>
    <w:p w14:paraId="5F068B8E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Дисциплина «Материаловедение» включена в обязательную часть общепрофессионального цикла образовательной программы.</w:t>
      </w:r>
    </w:p>
    <w:p w14:paraId="19249E08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CF4B69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278CBEF5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D867F3D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22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12B7E77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36E2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346228E9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3DF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D5BD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79300C0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D2B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ОК1</w:t>
            </w:r>
          </w:p>
          <w:p w14:paraId="363D79D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ОК2</w:t>
            </w:r>
          </w:p>
          <w:p w14:paraId="6F785C19" w14:textId="5E616A85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 xml:space="preserve"> 09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209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подбирать конструкционные материалы для судов и судового оборудования по их назначению и условиям эксплуатации;</w:t>
            </w:r>
          </w:p>
          <w:p w14:paraId="705853A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пользоваться справочной литературой и нормативными правовыми актами;</w:t>
            </w:r>
          </w:p>
          <w:p w14:paraId="078F47E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подбирать способы и режимы обработки материалов для изготовления различных деталей;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62EF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виды конструкционных и сырьевых, металлических и неметаллических материалов</w:t>
            </w:r>
          </w:p>
          <w:p w14:paraId="3405004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14:paraId="3EE8FE0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сведения о назначении и свойствах металлов и сплавов, о технологии их производства;</w:t>
            </w:r>
          </w:p>
          <w:p w14:paraId="0B6763D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особенности строения металлов и их сплавов, закономерности процессов кристаллизации и структурообразования;</w:t>
            </w:r>
          </w:p>
          <w:p w14:paraId="186EC3A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виды обработки металлов и сплавов;</w:t>
            </w:r>
          </w:p>
          <w:p w14:paraId="6C553B4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сущность технологических процессов литья, сварки, обработки металлов давлением и резанием;</w:t>
            </w:r>
          </w:p>
          <w:p w14:paraId="1CD1046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основы термообработки металлов;</w:t>
            </w:r>
          </w:p>
          <w:p w14:paraId="19A331B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способы защиты металлов от коррозии;</w:t>
            </w:r>
          </w:p>
          <w:p w14:paraId="24B655A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требования к качеству обработки деталей;</w:t>
            </w:r>
          </w:p>
          <w:p w14:paraId="0201A9C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виды износа деталей и узлов;</w:t>
            </w:r>
          </w:p>
          <w:p w14:paraId="14DB58F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особенности строения, назначения и свойства различных групп неметаллических материалов;</w:t>
            </w:r>
          </w:p>
          <w:p w14:paraId="3DF1BB0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свойства смазочных и абразивных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материалов;</w:t>
            </w:r>
          </w:p>
          <w:p w14:paraId="7D9FDEB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классификацию и способы получения композиционных материалов.</w:t>
            </w:r>
          </w:p>
        </w:tc>
      </w:tr>
    </w:tbl>
    <w:p w14:paraId="4349C0E8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F7A5AD2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13FB22A0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246C232D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0B0B113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E410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16E8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AFC3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4C79D1E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0442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31F2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DE6B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D592D" w:rsidRPr="00FE545D" w14:paraId="2DC86C32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569D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3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9894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39F7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0C19229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B923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4BF2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5916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06B117B9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00D6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E5A5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CB17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1553C68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7C07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062A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5D2C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49F4FA25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562D3EFF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0D6A982" w14:textId="77777777" w:rsidR="003D592D" w:rsidRPr="00FE545D" w:rsidRDefault="00DA3136">
      <w:pPr>
        <w:pStyle w:val="ad"/>
        <w:numPr>
          <w:ilvl w:val="1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p w14:paraId="6631B724" w14:textId="77777777" w:rsidR="003D592D" w:rsidRPr="00FE545D" w:rsidRDefault="003D592D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88"/>
        <w:gridCol w:w="5410"/>
        <w:gridCol w:w="2856"/>
      </w:tblGrid>
      <w:tr w:rsidR="003D592D" w:rsidRPr="00FE545D" w14:paraId="55E5EE06" w14:textId="77777777">
        <w:trPr>
          <w:trHeight w:val="20"/>
          <w:jc w:val="center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BD4E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0F7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3F038164" w14:textId="77777777">
        <w:trPr>
          <w:trHeight w:val="20"/>
          <w:jc w:val="center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3E2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Физико-химические основы материаловедения  12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7C2B70A3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BDF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 1.</w:t>
            </w:r>
          </w:p>
          <w:p w14:paraId="668F37A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Строение и свойства материалов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88E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7DBD2B82" w14:textId="77777777">
        <w:trPr>
          <w:trHeight w:val="2317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06F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0A6B" w14:textId="77777777" w:rsidR="003D592D" w:rsidRPr="00FE545D" w:rsidRDefault="00DA3136">
            <w:pPr>
              <w:pStyle w:val="ad"/>
              <w:numPr>
                <w:ilvl w:val="0"/>
                <w:numId w:val="1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Физические, химические и технологические свойства материалов</w:t>
            </w:r>
          </w:p>
          <w:p w14:paraId="73AC6D8E" w14:textId="77777777" w:rsidR="003D592D" w:rsidRPr="00FE545D" w:rsidRDefault="00DA3136">
            <w:pPr>
              <w:pStyle w:val="ad"/>
              <w:numPr>
                <w:ilvl w:val="0"/>
                <w:numId w:val="1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Типы атомных связей и их влияние на свойства материала</w:t>
            </w:r>
          </w:p>
          <w:p w14:paraId="38F3D3C0" w14:textId="77777777" w:rsidR="003D592D" w:rsidRPr="00FE545D" w:rsidRDefault="00DA3136">
            <w:pPr>
              <w:pStyle w:val="ad"/>
              <w:numPr>
                <w:ilvl w:val="0"/>
                <w:numId w:val="1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Кристаллическое и аморфное строение материалов</w:t>
            </w:r>
          </w:p>
          <w:p w14:paraId="7D0F4DA1" w14:textId="77777777" w:rsidR="003D592D" w:rsidRPr="00FE545D" w:rsidRDefault="00DA3136">
            <w:pPr>
              <w:pStyle w:val="ad"/>
              <w:numPr>
                <w:ilvl w:val="0"/>
                <w:numId w:val="1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типы и параметры кристаллических решеток</w:t>
            </w:r>
          </w:p>
          <w:p w14:paraId="4F22145F" w14:textId="77777777" w:rsidR="003D592D" w:rsidRPr="00FE545D" w:rsidRDefault="00DA3136">
            <w:pPr>
              <w:pStyle w:val="ad"/>
              <w:numPr>
                <w:ilvl w:val="0"/>
                <w:numId w:val="1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Дефекты кристаллического строения</w:t>
            </w:r>
          </w:p>
          <w:p w14:paraId="69745627" w14:textId="77777777" w:rsidR="003D592D" w:rsidRPr="00FE545D" w:rsidRDefault="00DA3136">
            <w:pPr>
              <w:pStyle w:val="ad"/>
              <w:numPr>
                <w:ilvl w:val="0"/>
                <w:numId w:val="1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Анизотропия, изотропия и квазиизотропия</w:t>
            </w:r>
          </w:p>
          <w:p w14:paraId="2F1A079C" w14:textId="77777777" w:rsidR="003D592D" w:rsidRPr="00FE545D" w:rsidRDefault="00DA3136">
            <w:pPr>
              <w:pStyle w:val="ad"/>
              <w:numPr>
                <w:ilvl w:val="0"/>
                <w:numId w:val="1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Аллотропия металлов</w:t>
            </w:r>
          </w:p>
          <w:p w14:paraId="14A2C5AA" w14:textId="77777777" w:rsidR="003D592D" w:rsidRPr="00FE545D" w:rsidRDefault="00DA3136">
            <w:pPr>
              <w:pStyle w:val="ad"/>
              <w:numPr>
                <w:ilvl w:val="0"/>
                <w:numId w:val="1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Кристаллизация металлов и кривые охлаждения</w:t>
            </w:r>
          </w:p>
          <w:p w14:paraId="4385C401" w14:textId="77777777" w:rsidR="003D592D" w:rsidRPr="00FE545D" w:rsidRDefault="00DA3136">
            <w:pPr>
              <w:pStyle w:val="ad"/>
              <w:numPr>
                <w:ilvl w:val="0"/>
                <w:numId w:val="1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Строение слитка</w:t>
            </w:r>
          </w:p>
        </w:tc>
      </w:tr>
      <w:tr w:rsidR="003D592D" w:rsidRPr="00FE545D" w14:paraId="43F81621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0F9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 2.</w:t>
            </w:r>
          </w:p>
          <w:p w14:paraId="3DD0F28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Механические свойства материалов и методы их определения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48D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21388499" w14:textId="77777777">
        <w:trPr>
          <w:trHeight w:val="2541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C86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FE26" w14:textId="77777777" w:rsidR="003D592D" w:rsidRPr="00FE545D" w:rsidRDefault="00DA3136">
            <w:pPr>
              <w:pStyle w:val="ad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Механические свойства</w:t>
            </w:r>
          </w:p>
          <w:p w14:paraId="0943AC68" w14:textId="77777777" w:rsidR="003D592D" w:rsidRPr="00FE545D" w:rsidRDefault="00DA3136">
            <w:pPr>
              <w:pStyle w:val="ad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испытаний механических свойств в зависимости от характера приложенной нагрузки</w:t>
            </w:r>
          </w:p>
          <w:p w14:paraId="0439D8E4" w14:textId="77777777" w:rsidR="003D592D" w:rsidRPr="00FE545D" w:rsidRDefault="00DA3136">
            <w:pPr>
              <w:pStyle w:val="ad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Испытания на растяжение. Диаграмма растяжения.  Расчет параметров пластичности</w:t>
            </w:r>
          </w:p>
          <w:p w14:paraId="3A4264C4" w14:textId="77777777" w:rsidR="003D592D" w:rsidRPr="00FE545D" w:rsidRDefault="00DA3136">
            <w:pPr>
              <w:pStyle w:val="ad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Испытания на твердость методами Бринелля, 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Роквелла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Виккерса</w:t>
            </w:r>
          </w:p>
          <w:p w14:paraId="2020870D" w14:textId="77777777" w:rsidR="003D592D" w:rsidRPr="00FE545D" w:rsidRDefault="00DA3136">
            <w:pPr>
              <w:pStyle w:val="ad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Испытания на ударный изгиб</w:t>
            </w:r>
          </w:p>
          <w:p w14:paraId="1AE9BB04" w14:textId="77777777" w:rsidR="003D592D" w:rsidRPr="00FE545D" w:rsidRDefault="00DA3136">
            <w:pPr>
              <w:pStyle w:val="ad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Испытания на усталость</w:t>
            </w:r>
          </w:p>
          <w:p w14:paraId="13B85243" w14:textId="77777777" w:rsidR="003D592D" w:rsidRPr="00FE545D" w:rsidRDefault="00DA3136">
            <w:pPr>
              <w:pStyle w:val="ad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Технологические испытания (пробы)</w:t>
            </w:r>
          </w:p>
        </w:tc>
      </w:tr>
      <w:tr w:rsidR="003D592D" w:rsidRPr="00FE545D" w14:paraId="5BBC1A75" w14:textId="77777777">
        <w:trPr>
          <w:trHeight w:val="20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942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B3A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55D4B1F6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Методы металлографического и физико-химического анализа металлов</w:t>
            </w:r>
          </w:p>
        </w:tc>
      </w:tr>
      <w:tr w:rsidR="003D592D" w:rsidRPr="00FE545D" w14:paraId="743EED8E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F08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 3.</w:t>
            </w:r>
          </w:p>
          <w:p w14:paraId="47CAD50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Основные сведения из теории сплавов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C4D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D592D" w:rsidRPr="00FE545D" w14:paraId="65AD9C41" w14:textId="77777777">
        <w:trPr>
          <w:trHeight w:val="1730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654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6F5F" w14:textId="77777777" w:rsidR="003D592D" w:rsidRPr="00FE545D" w:rsidRDefault="00DA3136">
            <w:pPr>
              <w:pStyle w:val="ad"/>
              <w:numPr>
                <w:ilvl w:val="0"/>
                <w:numId w:val="2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сплаве. Компонент, система, фаза</w:t>
            </w:r>
          </w:p>
          <w:p w14:paraId="125B5ECA" w14:textId="77777777" w:rsidR="003D592D" w:rsidRPr="00FE545D" w:rsidRDefault="00DA3136">
            <w:pPr>
              <w:pStyle w:val="ad"/>
              <w:numPr>
                <w:ilvl w:val="0"/>
                <w:numId w:val="2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Виды сплавов: твердый раствор, химическое соединение, механическая смесь</w:t>
            </w:r>
          </w:p>
          <w:p w14:paraId="5650259A" w14:textId="77777777" w:rsidR="003D592D" w:rsidRPr="00FE545D" w:rsidRDefault="00DA3136">
            <w:pPr>
              <w:pStyle w:val="ad"/>
              <w:numPr>
                <w:ilvl w:val="0"/>
                <w:numId w:val="2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 построения диаграмм состояния двойных сплавов</w:t>
            </w:r>
          </w:p>
          <w:p w14:paraId="5BBF63F4" w14:textId="77777777" w:rsidR="003D592D" w:rsidRPr="00FE545D" w:rsidRDefault="00DA3136">
            <w:pPr>
              <w:pStyle w:val="ad"/>
              <w:numPr>
                <w:ilvl w:val="0"/>
                <w:numId w:val="2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Критические точки и линии</w:t>
            </w:r>
          </w:p>
          <w:p w14:paraId="586A6DC4" w14:textId="77777777" w:rsidR="003D592D" w:rsidRPr="00FE545D" w:rsidRDefault="00DA3136">
            <w:pPr>
              <w:pStyle w:val="ad"/>
              <w:numPr>
                <w:ilvl w:val="0"/>
                <w:numId w:val="2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Связь между структурой сплава и его свойствами.</w:t>
            </w:r>
          </w:p>
          <w:p w14:paraId="0601E826" w14:textId="77777777" w:rsidR="003D592D" w:rsidRPr="00FE545D" w:rsidRDefault="00DA3136">
            <w:pPr>
              <w:pStyle w:val="ad"/>
              <w:numPr>
                <w:ilvl w:val="0"/>
                <w:numId w:val="2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Сплавы железа с углеродом и их структурные составляющие</w:t>
            </w:r>
          </w:p>
          <w:p w14:paraId="1233BB85" w14:textId="77777777" w:rsidR="003D592D" w:rsidRPr="00FE545D" w:rsidRDefault="00DA3136">
            <w:pPr>
              <w:pStyle w:val="ad"/>
              <w:numPr>
                <w:ilvl w:val="0"/>
                <w:numId w:val="2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Диаграмма состояния «железо – цементит» и её практическое применение</w:t>
            </w:r>
          </w:p>
        </w:tc>
      </w:tr>
      <w:tr w:rsidR="003D592D" w:rsidRPr="00FE545D" w14:paraId="2F7811A0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59A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</w:t>
            </w:r>
          </w:p>
          <w:p w14:paraId="358B648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термической обработки</w:t>
            </w:r>
          </w:p>
          <w:p w14:paraId="3F9C9697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E8E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FC5CB58" w14:textId="77777777">
        <w:trPr>
          <w:trHeight w:val="418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F3C7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EC2B" w14:textId="77777777" w:rsidR="003D592D" w:rsidRPr="00FE545D" w:rsidRDefault="00DA3136">
            <w:pPr>
              <w:pStyle w:val="ad"/>
              <w:numPr>
                <w:ilvl w:val="0"/>
                <w:numId w:val="2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 о термической обработке</w:t>
            </w:r>
          </w:p>
          <w:p w14:paraId="3BBCDD0D" w14:textId="77777777" w:rsidR="003D592D" w:rsidRPr="00FE545D" w:rsidRDefault="00DA3136">
            <w:pPr>
              <w:pStyle w:val="ad"/>
              <w:numPr>
                <w:ilvl w:val="0"/>
                <w:numId w:val="2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Превращения в стали при нагреве и охлаждении с различными скоростями</w:t>
            </w:r>
          </w:p>
          <w:p w14:paraId="577914BD" w14:textId="77777777" w:rsidR="003D592D" w:rsidRPr="00FE545D" w:rsidRDefault="00DA3136">
            <w:pPr>
              <w:pStyle w:val="ad"/>
              <w:numPr>
                <w:ilvl w:val="0"/>
                <w:numId w:val="2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Отжиг, его сущность, виды и применение</w:t>
            </w:r>
          </w:p>
          <w:p w14:paraId="5B1D6868" w14:textId="77777777" w:rsidR="003D592D" w:rsidRPr="00FE545D" w:rsidRDefault="00DA3136">
            <w:pPr>
              <w:pStyle w:val="ad"/>
              <w:numPr>
                <w:ilvl w:val="0"/>
                <w:numId w:val="2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Нормализация и её практическое значение</w:t>
            </w:r>
          </w:p>
          <w:p w14:paraId="123B3E24" w14:textId="77777777" w:rsidR="003D592D" w:rsidRPr="00FE545D" w:rsidRDefault="00DA3136">
            <w:pPr>
              <w:pStyle w:val="ad"/>
              <w:numPr>
                <w:ilvl w:val="0"/>
                <w:numId w:val="2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закалки стали</w:t>
            </w:r>
          </w:p>
          <w:p w14:paraId="05CBB530" w14:textId="77777777" w:rsidR="003D592D" w:rsidRPr="00FE545D" w:rsidRDefault="00DA3136">
            <w:pPr>
              <w:pStyle w:val="ad"/>
              <w:numPr>
                <w:ilvl w:val="0"/>
                <w:numId w:val="2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Отпуск и старение стали</w:t>
            </w:r>
          </w:p>
          <w:p w14:paraId="72F29833" w14:textId="77777777" w:rsidR="003D592D" w:rsidRPr="00FE545D" w:rsidRDefault="00DA3136">
            <w:pPr>
              <w:pStyle w:val="ad"/>
              <w:numPr>
                <w:ilvl w:val="0"/>
                <w:numId w:val="2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Дефекты термообработки</w:t>
            </w:r>
          </w:p>
        </w:tc>
      </w:tr>
      <w:tr w:rsidR="003D592D" w:rsidRPr="00FE545D" w14:paraId="41B0EE47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E1A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</w:t>
            </w:r>
          </w:p>
          <w:p w14:paraId="02DCD3F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Поверхностное</w:t>
            </w:r>
          </w:p>
          <w:p w14:paraId="6CBB5E1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упрочнение сталей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E2F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24578839" w14:textId="77777777">
        <w:trPr>
          <w:trHeight w:val="1140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FDD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4DF0" w14:textId="77777777" w:rsidR="003D592D" w:rsidRPr="00FE545D" w:rsidRDefault="00DA3136">
            <w:pPr>
              <w:pStyle w:val="ad"/>
              <w:numPr>
                <w:ilvl w:val="0"/>
                <w:numId w:val="2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Виды износа деталей и узлов.  Способы замедления износа</w:t>
            </w:r>
          </w:p>
          <w:p w14:paraId="1AB1B234" w14:textId="77777777" w:rsidR="003D592D" w:rsidRPr="00FE545D" w:rsidRDefault="00DA3136">
            <w:pPr>
              <w:pStyle w:val="ad"/>
              <w:numPr>
                <w:ilvl w:val="0"/>
                <w:numId w:val="2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Химико-термическая обработка, её виды, цели и применение</w:t>
            </w:r>
          </w:p>
          <w:p w14:paraId="2E0E2958" w14:textId="77777777" w:rsidR="003D592D" w:rsidRPr="00FE545D" w:rsidRDefault="00DA3136">
            <w:pPr>
              <w:pStyle w:val="ad"/>
              <w:numPr>
                <w:ilvl w:val="0"/>
                <w:numId w:val="2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Поверхностная закалка. Методы выполнения поверхностной закалки</w:t>
            </w:r>
          </w:p>
          <w:p w14:paraId="7054CE23" w14:textId="77777777" w:rsidR="003D592D" w:rsidRPr="00FE545D" w:rsidRDefault="00DA3136">
            <w:pPr>
              <w:pStyle w:val="ad"/>
              <w:numPr>
                <w:ilvl w:val="0"/>
                <w:numId w:val="2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Диффузионная металлизация и её виды</w:t>
            </w:r>
          </w:p>
          <w:p w14:paraId="00750543" w14:textId="77777777" w:rsidR="003D592D" w:rsidRPr="00FE545D" w:rsidRDefault="00DA3136">
            <w:pPr>
              <w:pStyle w:val="ad"/>
              <w:numPr>
                <w:ilvl w:val="0"/>
                <w:numId w:val="2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Наплавка и напыление как способы восстановления изношенных деталей</w:t>
            </w:r>
          </w:p>
        </w:tc>
      </w:tr>
      <w:tr w:rsidR="003D592D" w:rsidRPr="00FE545D" w14:paraId="3DBEA118" w14:textId="77777777">
        <w:trPr>
          <w:trHeight w:val="20"/>
          <w:jc w:val="center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C4F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Конструкционные материалы  30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06F4084F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F80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</w:p>
          <w:p w14:paraId="38D5E40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Чугуны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F4C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73507D9B" w14:textId="77777777">
        <w:trPr>
          <w:trHeight w:val="1209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7C2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5452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Чугуны белые и серые</w:t>
            </w:r>
          </w:p>
          <w:p w14:paraId="6001AAD9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формы графитовых включений на свойства чугуна</w:t>
            </w:r>
          </w:p>
          <w:p w14:paraId="3B04379A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Серые чугуны. Свойства, структура и маркировка серых чугунов</w:t>
            </w:r>
          </w:p>
          <w:p w14:paraId="2BD5D096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Высокопрочные модифицированные чугуны; их структура, свойства и маркировка</w:t>
            </w:r>
          </w:p>
          <w:p w14:paraId="44AFC277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Получение ковких чугунов. Свойства, структура и маркировка ковких чугунов</w:t>
            </w:r>
          </w:p>
          <w:p w14:paraId="25C41D02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чугунов в судовом машиностроении и при судоремонте</w:t>
            </w:r>
          </w:p>
          <w:p w14:paraId="6F999E08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Получение чугуна</w:t>
            </w:r>
          </w:p>
        </w:tc>
      </w:tr>
      <w:tr w:rsidR="003D592D" w:rsidRPr="00FE545D" w14:paraId="71F01BE5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A84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 2.</w:t>
            </w:r>
          </w:p>
          <w:p w14:paraId="1218A21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Углеродистые стали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FEA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E1B5C07" w14:textId="77777777">
        <w:trPr>
          <w:trHeight w:val="1194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135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6AF0" w14:textId="77777777" w:rsidR="003D592D" w:rsidRPr="00FE545D" w:rsidRDefault="00DA3136">
            <w:pPr>
              <w:pStyle w:val="ad"/>
              <w:numPr>
                <w:ilvl w:val="0"/>
                <w:numId w:val="24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содержания углерода и постоянных примесей на структуру и свойства стали</w:t>
            </w:r>
          </w:p>
          <w:p w14:paraId="6C5D7411" w14:textId="77777777" w:rsidR="003D592D" w:rsidRPr="00FE545D" w:rsidRDefault="00DA3136">
            <w:pPr>
              <w:pStyle w:val="ad"/>
              <w:numPr>
                <w:ilvl w:val="0"/>
                <w:numId w:val="24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углеродистых сталей по назначению, качеству и степени раскисления</w:t>
            </w:r>
          </w:p>
          <w:p w14:paraId="583AAC2E" w14:textId="77777777" w:rsidR="003D592D" w:rsidRPr="00FE545D" w:rsidRDefault="00DA3136">
            <w:pPr>
              <w:pStyle w:val="ad"/>
              <w:numPr>
                <w:ilvl w:val="0"/>
                <w:numId w:val="24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Маркировка углеродистых сталей</w:t>
            </w:r>
          </w:p>
          <w:p w14:paraId="5DEC523A" w14:textId="77777777" w:rsidR="003D592D" w:rsidRPr="00FE545D" w:rsidRDefault="00DA3136">
            <w:pPr>
              <w:pStyle w:val="ad"/>
              <w:numPr>
                <w:ilvl w:val="0"/>
                <w:numId w:val="24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углеродистых сталей в судостроении</w:t>
            </w:r>
          </w:p>
        </w:tc>
      </w:tr>
      <w:tr w:rsidR="003D592D" w:rsidRPr="00FE545D" w14:paraId="431E4BFA" w14:textId="77777777">
        <w:trPr>
          <w:trHeight w:val="20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540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886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5868AF6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Современные способы получения стали</w:t>
            </w:r>
          </w:p>
        </w:tc>
      </w:tr>
      <w:tr w:rsidR="003D592D" w:rsidRPr="00FE545D" w14:paraId="635A09D4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80D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 3.</w:t>
            </w:r>
          </w:p>
          <w:p w14:paraId="773BF1A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Легированные стали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373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60FE1C1" w14:textId="77777777">
        <w:trPr>
          <w:trHeight w:val="1194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E37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BAE0" w14:textId="77777777" w:rsidR="003D592D" w:rsidRPr="00FE545D" w:rsidRDefault="00DA3136">
            <w:pPr>
              <w:pStyle w:val="ad"/>
              <w:numPr>
                <w:ilvl w:val="0"/>
                <w:numId w:val="2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легирующих элементов на структуру, свойства и термическую обработку сталей</w:t>
            </w:r>
          </w:p>
          <w:p w14:paraId="74F4115E" w14:textId="77777777" w:rsidR="003D592D" w:rsidRPr="00FE545D" w:rsidRDefault="00DA3136">
            <w:pPr>
              <w:pStyle w:val="ad"/>
              <w:numPr>
                <w:ilvl w:val="0"/>
                <w:numId w:val="2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легированных сталей по назначению. Их свойства и маркировка</w:t>
            </w:r>
          </w:p>
          <w:p w14:paraId="524B35DD" w14:textId="77777777" w:rsidR="003D592D" w:rsidRPr="00FE545D" w:rsidRDefault="00DA3136">
            <w:pPr>
              <w:pStyle w:val="ad"/>
              <w:numPr>
                <w:ilvl w:val="0"/>
                <w:numId w:val="2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Легированные стали с особыми физическими свойствами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(жаропрочные, магнитные и т. п.)</w:t>
            </w:r>
          </w:p>
          <w:p w14:paraId="2A5E3CB9" w14:textId="77777777" w:rsidR="003D592D" w:rsidRPr="00FE545D" w:rsidRDefault="00DA3136">
            <w:pPr>
              <w:pStyle w:val="ad"/>
              <w:numPr>
                <w:ilvl w:val="0"/>
                <w:numId w:val="2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легированных сталей в судостроении и конструкциях судовых механизмов</w:t>
            </w:r>
          </w:p>
          <w:p w14:paraId="7C4C4C16" w14:textId="77777777" w:rsidR="003D592D" w:rsidRPr="00FE545D" w:rsidRDefault="00DA3136">
            <w:pPr>
              <w:pStyle w:val="ad"/>
              <w:numPr>
                <w:ilvl w:val="0"/>
                <w:numId w:val="2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термообработки легированных сталей</w:t>
            </w:r>
          </w:p>
        </w:tc>
      </w:tr>
      <w:tr w:rsidR="003D592D" w:rsidRPr="00FE545D" w14:paraId="2240F3FD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630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 4.</w:t>
            </w:r>
          </w:p>
          <w:p w14:paraId="1268136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Медные сплавы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4D0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7381ED00" w14:textId="77777777">
        <w:trPr>
          <w:trHeight w:val="1495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00B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0AC1" w14:textId="77777777" w:rsidR="003D592D" w:rsidRPr="00FE545D" w:rsidRDefault="00DA3136">
            <w:pPr>
              <w:pStyle w:val="ad"/>
              <w:numPr>
                <w:ilvl w:val="0"/>
                <w:numId w:val="2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Медь и её свойства</w:t>
            </w:r>
          </w:p>
          <w:p w14:paraId="70B65046" w14:textId="77777777" w:rsidR="003D592D" w:rsidRPr="00FE545D" w:rsidRDefault="00DA3136">
            <w:pPr>
              <w:pStyle w:val="ad"/>
              <w:numPr>
                <w:ilvl w:val="0"/>
                <w:numId w:val="2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Сплавы на медной основе. Латуни и бронзы</w:t>
            </w:r>
          </w:p>
          <w:p w14:paraId="1D32762F" w14:textId="77777777" w:rsidR="003D592D" w:rsidRPr="00FE545D" w:rsidRDefault="00DA3136">
            <w:pPr>
              <w:pStyle w:val="ad"/>
              <w:numPr>
                <w:ilvl w:val="0"/>
                <w:numId w:val="2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Виды латуней, их состав, структура и свойства. Маркировка латуней по ГОСТу</w:t>
            </w:r>
          </w:p>
          <w:p w14:paraId="33EC9A27" w14:textId="77777777" w:rsidR="003D592D" w:rsidRPr="00FE545D" w:rsidRDefault="00DA3136">
            <w:pPr>
              <w:pStyle w:val="ad"/>
              <w:numPr>
                <w:ilvl w:val="0"/>
                <w:numId w:val="2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Бронзы. Виды бронз. Их состав, свойства и маркировка</w:t>
            </w:r>
          </w:p>
          <w:p w14:paraId="16E2A309" w14:textId="77777777" w:rsidR="003D592D" w:rsidRPr="00FE545D" w:rsidRDefault="00DA3136">
            <w:pPr>
              <w:pStyle w:val="ad"/>
              <w:numPr>
                <w:ilvl w:val="0"/>
                <w:numId w:val="2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латуней и бронз в судовых системах</w:t>
            </w:r>
          </w:p>
          <w:p w14:paraId="0F955415" w14:textId="77777777" w:rsidR="003D592D" w:rsidRPr="00FE545D" w:rsidRDefault="00DA3136">
            <w:pPr>
              <w:pStyle w:val="ad"/>
              <w:numPr>
                <w:ilvl w:val="0"/>
                <w:numId w:val="2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Антифрикционные материалы</w:t>
            </w:r>
          </w:p>
          <w:p w14:paraId="6EC76BDD" w14:textId="77777777" w:rsidR="003D592D" w:rsidRPr="00FE545D" w:rsidRDefault="00DA3136">
            <w:pPr>
              <w:pStyle w:val="ad"/>
              <w:numPr>
                <w:ilvl w:val="0"/>
                <w:numId w:val="2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Баббиты и припои</w:t>
            </w:r>
          </w:p>
        </w:tc>
      </w:tr>
      <w:tr w:rsidR="003D592D" w:rsidRPr="00FE545D" w14:paraId="1FEB31AA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129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 5.</w:t>
            </w:r>
          </w:p>
          <w:p w14:paraId="4BCCBD0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Алюминиевые сплавы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343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1139AFE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15E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51BF" w14:textId="77777777" w:rsidR="003D592D" w:rsidRPr="00FE545D" w:rsidRDefault="00DA3136">
            <w:pPr>
              <w:pStyle w:val="ad"/>
              <w:numPr>
                <w:ilvl w:val="0"/>
                <w:numId w:val="2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Алюминий и его свойства</w:t>
            </w:r>
          </w:p>
          <w:p w14:paraId="7655F3A3" w14:textId="77777777" w:rsidR="003D592D" w:rsidRPr="00FE545D" w:rsidRDefault="00DA3136">
            <w:pPr>
              <w:pStyle w:val="ad"/>
              <w:numPr>
                <w:ilvl w:val="0"/>
                <w:numId w:val="2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Литейные алюминиевые сплавы. Их состав, свойства и маркировка</w:t>
            </w:r>
          </w:p>
          <w:p w14:paraId="5A709997" w14:textId="77777777" w:rsidR="003D592D" w:rsidRPr="00FE545D" w:rsidRDefault="00DA3136">
            <w:pPr>
              <w:pStyle w:val="ad"/>
              <w:numPr>
                <w:ilvl w:val="0"/>
                <w:numId w:val="2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Деформируемые алюминиевые сплавы. Их виды, свойства, состав и маркировка</w:t>
            </w:r>
          </w:p>
          <w:p w14:paraId="2CC12CEB" w14:textId="77777777" w:rsidR="003D592D" w:rsidRPr="00FE545D" w:rsidRDefault="00DA3136">
            <w:pPr>
              <w:pStyle w:val="ad"/>
              <w:numPr>
                <w:ilvl w:val="0"/>
                <w:numId w:val="2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Ковочные и высокопрочные алюминиевые сплавы</w:t>
            </w:r>
          </w:p>
          <w:p w14:paraId="09E4FEE7" w14:textId="77777777" w:rsidR="003D592D" w:rsidRPr="00FE545D" w:rsidRDefault="00DA3136">
            <w:pPr>
              <w:pStyle w:val="ad"/>
              <w:numPr>
                <w:ilvl w:val="0"/>
                <w:numId w:val="2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алюминиевых сплавов в судостроении</w:t>
            </w:r>
          </w:p>
        </w:tc>
      </w:tr>
      <w:tr w:rsidR="003D592D" w:rsidRPr="00FE545D" w14:paraId="6884ECDD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C92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</w:t>
            </w:r>
          </w:p>
          <w:p w14:paraId="6F8AD6E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Твердые сплавы и металлокерамические материалы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224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6F9F290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D50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E887" w14:textId="77777777" w:rsidR="003D592D" w:rsidRPr="00FE545D" w:rsidRDefault="00DA3136">
            <w:pPr>
              <w:pStyle w:val="ad"/>
              <w:numPr>
                <w:ilvl w:val="0"/>
                <w:numId w:val="2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требования, предъявляемые к твердым сплавам</w:t>
            </w:r>
          </w:p>
          <w:p w14:paraId="5EB43000" w14:textId="77777777" w:rsidR="003D592D" w:rsidRPr="00FE545D" w:rsidRDefault="00DA3136">
            <w:pPr>
              <w:pStyle w:val="ad"/>
              <w:numPr>
                <w:ilvl w:val="0"/>
                <w:numId w:val="2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твердых сплавов</w:t>
            </w:r>
          </w:p>
          <w:p w14:paraId="41A2493D" w14:textId="77777777" w:rsidR="003D592D" w:rsidRPr="00FE545D" w:rsidRDefault="00DA3136">
            <w:pPr>
              <w:pStyle w:val="ad"/>
              <w:numPr>
                <w:ilvl w:val="0"/>
                <w:numId w:val="2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технологии порошковой металлургии</w:t>
            </w:r>
          </w:p>
          <w:p w14:paraId="09E08FD1" w14:textId="77777777" w:rsidR="003D592D" w:rsidRPr="00FE545D" w:rsidRDefault="00DA3136">
            <w:pPr>
              <w:pStyle w:val="ad"/>
              <w:numPr>
                <w:ilvl w:val="0"/>
                <w:numId w:val="28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Металлокерамические твердые сплавы, их характеристика, маркировка и области применения</w:t>
            </w:r>
          </w:p>
        </w:tc>
      </w:tr>
      <w:tr w:rsidR="003D592D" w:rsidRPr="00FE545D" w14:paraId="48B7ED01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232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2.7.</w:t>
            </w:r>
          </w:p>
          <w:p w14:paraId="1AE15D4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Коррозия металлов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1DC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2C76D39B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2DA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6E42" w14:textId="77777777" w:rsidR="003D592D" w:rsidRPr="00FE545D" w:rsidRDefault="00DA3136">
            <w:pPr>
              <w:pStyle w:val="ad"/>
              <w:numPr>
                <w:ilvl w:val="0"/>
                <w:numId w:val="2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коррозии металлов и сплавов. Электрохимическая и химическая коррозия</w:t>
            </w:r>
          </w:p>
          <w:p w14:paraId="63D2A6DA" w14:textId="77777777" w:rsidR="003D592D" w:rsidRPr="00FE545D" w:rsidRDefault="00DA3136">
            <w:pPr>
              <w:pStyle w:val="ad"/>
              <w:numPr>
                <w:ilvl w:val="0"/>
                <w:numId w:val="2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разрушений от коррозии. Равномерная, местная и межкристаллитная коррозия</w:t>
            </w:r>
          </w:p>
          <w:p w14:paraId="2357E0F9" w14:textId="77777777" w:rsidR="003D592D" w:rsidRPr="00FE545D" w:rsidRDefault="00DA3136">
            <w:pPr>
              <w:pStyle w:val="ad"/>
              <w:numPr>
                <w:ilvl w:val="0"/>
                <w:numId w:val="2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Вред, наносимый коррозией, судовым устройствам</w:t>
            </w:r>
          </w:p>
          <w:p w14:paraId="7D5E79E2" w14:textId="77777777" w:rsidR="003D592D" w:rsidRPr="00FE545D" w:rsidRDefault="00DA3136">
            <w:pPr>
              <w:pStyle w:val="ad"/>
              <w:numPr>
                <w:ilvl w:val="0"/>
                <w:numId w:val="29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защиты от коррозии</w:t>
            </w:r>
          </w:p>
        </w:tc>
      </w:tr>
      <w:tr w:rsidR="003D592D" w:rsidRPr="00FE545D" w14:paraId="3AEAE10F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A89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2.8.</w:t>
            </w:r>
          </w:p>
          <w:p w14:paraId="5F6F928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Пластические массы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F6D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FAE8B29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BF35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4E63" w14:textId="77777777" w:rsidR="003D592D" w:rsidRPr="00FE545D" w:rsidRDefault="00DA3136">
            <w:pPr>
              <w:pStyle w:val="ad"/>
              <w:numPr>
                <w:ilvl w:val="0"/>
                <w:numId w:val="3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пластмассах. Их строение и структура</w:t>
            </w:r>
          </w:p>
          <w:p w14:paraId="773808A6" w14:textId="77777777" w:rsidR="003D592D" w:rsidRPr="00FE545D" w:rsidRDefault="00DA3136">
            <w:pPr>
              <w:pStyle w:val="ad"/>
              <w:numPr>
                <w:ilvl w:val="0"/>
                <w:numId w:val="3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и классификация пластических масс</w:t>
            </w:r>
          </w:p>
          <w:p w14:paraId="3BB0BC98" w14:textId="77777777" w:rsidR="003D592D" w:rsidRPr="00FE545D" w:rsidRDefault="00DA3136">
            <w:pPr>
              <w:pStyle w:val="ad"/>
              <w:numPr>
                <w:ilvl w:val="0"/>
                <w:numId w:val="3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Термопластичные пластмассы</w:t>
            </w:r>
          </w:p>
          <w:p w14:paraId="063FE977" w14:textId="77777777" w:rsidR="003D592D" w:rsidRPr="00FE545D" w:rsidRDefault="00DA3136">
            <w:pPr>
              <w:pStyle w:val="ad"/>
              <w:numPr>
                <w:ilvl w:val="0"/>
                <w:numId w:val="3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Термореактивные пластмассы</w:t>
            </w:r>
          </w:p>
          <w:p w14:paraId="5CEC3054" w14:textId="77777777" w:rsidR="003D592D" w:rsidRPr="00FE545D" w:rsidRDefault="00DA3136">
            <w:pPr>
              <w:pStyle w:val="ad"/>
              <w:numPr>
                <w:ilvl w:val="0"/>
                <w:numId w:val="3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Газонаполненные пластмассы</w:t>
            </w:r>
          </w:p>
          <w:p w14:paraId="6C06E5E6" w14:textId="77777777" w:rsidR="003D592D" w:rsidRPr="00FE545D" w:rsidRDefault="00DA3136">
            <w:pPr>
              <w:pStyle w:val="ad"/>
              <w:numPr>
                <w:ilvl w:val="0"/>
                <w:numId w:val="30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пластмасс в судостроении</w:t>
            </w:r>
          </w:p>
        </w:tc>
      </w:tr>
      <w:tr w:rsidR="003D592D" w:rsidRPr="00FE545D" w14:paraId="72E5D466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7F3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 9.</w:t>
            </w:r>
          </w:p>
          <w:p w14:paraId="74A6E46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Резиновые и древесные материалы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574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8CD6357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4C6E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1012" w14:textId="77777777" w:rsidR="003D592D" w:rsidRPr="00FE545D" w:rsidRDefault="00DA3136">
            <w:pPr>
              <w:pStyle w:val="ad"/>
              <w:numPr>
                <w:ilvl w:val="0"/>
                <w:numId w:val="3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Резины. Состав и свойства резин. Получение резин в процессе вулканизации</w:t>
            </w:r>
          </w:p>
          <w:p w14:paraId="3E7462F9" w14:textId="77777777" w:rsidR="003D592D" w:rsidRPr="00FE545D" w:rsidRDefault="00DA3136">
            <w:pPr>
              <w:pStyle w:val="ad"/>
              <w:numPr>
                <w:ilvl w:val="0"/>
                <w:numId w:val="3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Резины общего назначения и специальные резины</w:t>
            </w:r>
          </w:p>
          <w:p w14:paraId="1205BB88" w14:textId="77777777" w:rsidR="003D592D" w:rsidRPr="00FE545D" w:rsidRDefault="00DA3136">
            <w:pPr>
              <w:pStyle w:val="ad"/>
              <w:numPr>
                <w:ilvl w:val="0"/>
                <w:numId w:val="3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Древесина и древесные полуфабрикаты</w:t>
            </w:r>
          </w:p>
          <w:p w14:paraId="00F8186B" w14:textId="77777777" w:rsidR="003D592D" w:rsidRPr="00FE545D" w:rsidRDefault="00DA3136">
            <w:pPr>
              <w:pStyle w:val="ad"/>
              <w:numPr>
                <w:ilvl w:val="0"/>
                <w:numId w:val="31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резиновых и древесных материалов в судостроении</w:t>
            </w:r>
          </w:p>
        </w:tc>
      </w:tr>
      <w:tr w:rsidR="003D592D" w:rsidRPr="00FE545D" w14:paraId="50F66B04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C95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 10.</w:t>
            </w:r>
          </w:p>
          <w:p w14:paraId="7101C20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Композиционные материалы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B78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E9FB9C4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627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BCFC" w14:textId="77777777" w:rsidR="003D592D" w:rsidRPr="00FE545D" w:rsidRDefault="00DA3136">
            <w:pPr>
              <w:pStyle w:val="ad"/>
              <w:numPr>
                <w:ilvl w:val="0"/>
                <w:numId w:val="3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композитов и их характерные особенности</w:t>
            </w:r>
          </w:p>
          <w:p w14:paraId="5248E125" w14:textId="77777777" w:rsidR="003D592D" w:rsidRPr="00FE545D" w:rsidRDefault="00DA3136">
            <w:pPr>
              <w:pStyle w:val="ad"/>
              <w:numPr>
                <w:ilvl w:val="0"/>
                <w:numId w:val="3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Общие понятия о матрице и армирующих компонентах</w:t>
            </w:r>
          </w:p>
          <w:p w14:paraId="50F21ADD" w14:textId="77777777" w:rsidR="003D592D" w:rsidRPr="00FE545D" w:rsidRDefault="00DA3136">
            <w:pPr>
              <w:pStyle w:val="ad"/>
              <w:numPr>
                <w:ilvl w:val="0"/>
                <w:numId w:val="3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получения композиционных материалов</w:t>
            </w:r>
          </w:p>
          <w:p w14:paraId="72FD62A1" w14:textId="77777777" w:rsidR="003D592D" w:rsidRPr="00FE545D" w:rsidRDefault="00DA3136">
            <w:pPr>
              <w:pStyle w:val="ad"/>
              <w:numPr>
                <w:ilvl w:val="0"/>
                <w:numId w:val="3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Дисперсно-упрочненные композиты и их примеры</w:t>
            </w:r>
          </w:p>
          <w:p w14:paraId="7DBDAC3A" w14:textId="77777777" w:rsidR="003D592D" w:rsidRPr="00FE545D" w:rsidRDefault="00DA3136">
            <w:pPr>
              <w:pStyle w:val="ad"/>
              <w:numPr>
                <w:ilvl w:val="0"/>
                <w:numId w:val="3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Волокнистые композиты и их примеры</w:t>
            </w:r>
          </w:p>
          <w:p w14:paraId="70852314" w14:textId="77777777" w:rsidR="003D592D" w:rsidRPr="00FE545D" w:rsidRDefault="00DA3136">
            <w:pPr>
              <w:pStyle w:val="ad"/>
              <w:numPr>
                <w:ilvl w:val="0"/>
                <w:numId w:val="32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Использование композиционных материалов в судостроении</w:t>
            </w:r>
          </w:p>
        </w:tc>
      </w:tr>
      <w:tr w:rsidR="003D592D" w:rsidRPr="00FE545D" w14:paraId="16FC595B" w14:textId="77777777">
        <w:trPr>
          <w:trHeight w:val="546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665A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2.11.</w:t>
            </w:r>
          </w:p>
          <w:p w14:paraId="5A967C2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Лакокрасочные, изоляционные и смазочные материалы.</w:t>
            </w:r>
          </w:p>
          <w:p w14:paraId="5A25BEC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Палубные покрытия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E31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0D23092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A3B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85E5" w14:textId="77777777" w:rsidR="003D592D" w:rsidRPr="00FE545D" w:rsidRDefault="00DA3136">
            <w:pPr>
              <w:pStyle w:val="ad"/>
              <w:numPr>
                <w:ilvl w:val="0"/>
                <w:numId w:val="3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Судовые лакокрасочные покрытия и их цели</w:t>
            </w:r>
          </w:p>
          <w:p w14:paraId="73775BCF" w14:textId="77777777" w:rsidR="003D592D" w:rsidRPr="00FE545D" w:rsidRDefault="00DA3136">
            <w:pPr>
              <w:pStyle w:val="ad"/>
              <w:numPr>
                <w:ilvl w:val="0"/>
                <w:numId w:val="3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компоненты лакокрасочных покрытий</w:t>
            </w:r>
          </w:p>
          <w:p w14:paraId="450A0830" w14:textId="77777777" w:rsidR="003D592D" w:rsidRPr="00FE545D" w:rsidRDefault="00DA3136">
            <w:pPr>
              <w:pStyle w:val="ad"/>
              <w:numPr>
                <w:ilvl w:val="0"/>
                <w:numId w:val="3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Грунтовки, шпатлевки, лаки, краски, эмали, используемые в судостроении и при судоремонте. Их маркировка</w:t>
            </w:r>
          </w:p>
          <w:p w14:paraId="2CE8FA2C" w14:textId="77777777" w:rsidR="003D592D" w:rsidRPr="00FE545D" w:rsidRDefault="00DA3136">
            <w:pPr>
              <w:pStyle w:val="ad"/>
              <w:numPr>
                <w:ilvl w:val="0"/>
                <w:numId w:val="33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Изоляционные материалы и палубные покрытия</w:t>
            </w:r>
          </w:p>
        </w:tc>
      </w:tr>
      <w:tr w:rsidR="003D592D" w:rsidRPr="00FE545D" w14:paraId="6B689950" w14:textId="77777777">
        <w:trPr>
          <w:trHeight w:val="20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089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46A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A91EE1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Классификация смазочных материалов. Требования к смазочным материалам</w:t>
            </w:r>
          </w:p>
        </w:tc>
      </w:tr>
      <w:tr w:rsidR="003D592D" w:rsidRPr="00FE545D" w14:paraId="59A67C4D" w14:textId="77777777">
        <w:trPr>
          <w:trHeight w:val="441"/>
          <w:jc w:val="center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768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Технология металлов.  14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0F0F71F2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6C9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6281B5C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Литейное производство</w:t>
            </w: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1DE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14C14CC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1AA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FB97" w14:textId="77777777" w:rsidR="003D592D" w:rsidRPr="00FE545D" w:rsidRDefault="00DA3136">
            <w:pPr>
              <w:pStyle w:val="ad"/>
              <w:numPr>
                <w:ilvl w:val="0"/>
                <w:numId w:val="34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Общие понятия о литейном производстве</w:t>
            </w:r>
          </w:p>
          <w:p w14:paraId="4BCDACEA" w14:textId="77777777" w:rsidR="003D592D" w:rsidRPr="00FE545D" w:rsidRDefault="00DA3136">
            <w:pPr>
              <w:pStyle w:val="ad"/>
              <w:numPr>
                <w:ilvl w:val="0"/>
                <w:numId w:val="34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Требования, предъявляемые к литейным сплавам</w:t>
            </w:r>
          </w:p>
          <w:p w14:paraId="2C6F7DC7" w14:textId="77777777" w:rsidR="003D592D" w:rsidRPr="00FE545D" w:rsidRDefault="00DA3136">
            <w:pPr>
              <w:pStyle w:val="ad"/>
              <w:numPr>
                <w:ilvl w:val="0"/>
                <w:numId w:val="34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изготовления песчаной литейной формы</w:t>
            </w:r>
          </w:p>
          <w:p w14:paraId="4C38FCEE" w14:textId="77777777" w:rsidR="003D592D" w:rsidRPr="00FE545D" w:rsidRDefault="00DA3136">
            <w:pPr>
              <w:pStyle w:val="ad"/>
              <w:numPr>
                <w:ilvl w:val="0"/>
                <w:numId w:val="34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Дефекты литья, их причины и способы предупреждения</w:t>
            </w:r>
          </w:p>
        </w:tc>
      </w:tr>
      <w:tr w:rsidR="003D592D" w:rsidRPr="00FE545D" w14:paraId="7FCF12B3" w14:textId="77777777">
        <w:trPr>
          <w:trHeight w:val="20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A3E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03C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5ABF8145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Современные способы литья</w:t>
            </w:r>
          </w:p>
        </w:tc>
      </w:tr>
      <w:tr w:rsidR="003D592D" w:rsidRPr="00FE545D" w14:paraId="3A1B8F34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46A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065D393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Обработка давлением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78DD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AC8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592D" w:rsidRPr="00FE545D" w14:paraId="03A04BF7" w14:textId="77777777">
        <w:trPr>
          <w:trHeight w:val="404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9C8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AA55" w14:textId="77777777" w:rsidR="003D592D" w:rsidRPr="00FE545D" w:rsidRDefault="00DA3136">
            <w:pPr>
              <w:pStyle w:val="ad"/>
              <w:numPr>
                <w:ilvl w:val="0"/>
                <w:numId w:val="3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об обработке давлением</w:t>
            </w:r>
          </w:p>
          <w:p w14:paraId="7E0936B2" w14:textId="77777777" w:rsidR="003D592D" w:rsidRPr="00FE545D" w:rsidRDefault="00DA3136">
            <w:pPr>
              <w:pStyle w:val="ad"/>
              <w:numPr>
                <w:ilvl w:val="0"/>
                <w:numId w:val="3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Прокатка. Виды проката. Сортамент проката, использующийся в судовых конструкциях</w:t>
            </w:r>
          </w:p>
          <w:p w14:paraId="4284573B" w14:textId="77777777" w:rsidR="003D592D" w:rsidRPr="00FE545D" w:rsidRDefault="00DA3136">
            <w:pPr>
              <w:pStyle w:val="ad"/>
              <w:numPr>
                <w:ilvl w:val="0"/>
                <w:numId w:val="3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Волочение. Сущность метода. Виды изделий, получаемых волочением</w:t>
            </w:r>
          </w:p>
          <w:p w14:paraId="6A1342FB" w14:textId="77777777" w:rsidR="003D592D" w:rsidRPr="00FE545D" w:rsidRDefault="00DA3136">
            <w:pPr>
              <w:pStyle w:val="ad"/>
              <w:numPr>
                <w:ilvl w:val="0"/>
                <w:numId w:val="3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Ковка.  Достоинства и недостатки процесса. Основные операции свободной ковки</w:t>
            </w:r>
          </w:p>
          <w:p w14:paraId="7FFD7B22" w14:textId="77777777" w:rsidR="003D592D" w:rsidRPr="00FE545D" w:rsidRDefault="00DA3136">
            <w:pPr>
              <w:pStyle w:val="ad"/>
              <w:numPr>
                <w:ilvl w:val="0"/>
                <w:numId w:val="3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Штамповка и её виды. Основные штамповочные операции</w:t>
            </w:r>
          </w:p>
          <w:p w14:paraId="3A69D365" w14:textId="77777777" w:rsidR="003D592D" w:rsidRPr="00FE545D" w:rsidRDefault="00DA3136">
            <w:pPr>
              <w:pStyle w:val="ad"/>
              <w:numPr>
                <w:ilvl w:val="0"/>
                <w:numId w:val="3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Прессование как один из современных методов обработки металлов давлением</w:t>
            </w:r>
          </w:p>
          <w:p w14:paraId="08DF8FE7" w14:textId="77777777" w:rsidR="003D592D" w:rsidRPr="00FE545D" w:rsidRDefault="00DA3136">
            <w:pPr>
              <w:pStyle w:val="ad"/>
              <w:numPr>
                <w:ilvl w:val="0"/>
                <w:numId w:val="35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методов обработки металлов давлением в судостроении и судоремонте</w:t>
            </w:r>
          </w:p>
        </w:tc>
      </w:tr>
      <w:tr w:rsidR="003D592D" w:rsidRPr="00FE545D" w14:paraId="1CF3EF0E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FB4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</w:t>
            </w:r>
          </w:p>
          <w:p w14:paraId="034B982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Сварка металлов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81E0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C06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592D" w:rsidRPr="00FE545D" w14:paraId="644B7040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B1FE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492C" w14:textId="77777777" w:rsidR="003D592D" w:rsidRPr="00FE545D" w:rsidRDefault="00DA3136">
            <w:pPr>
              <w:pStyle w:val="ad"/>
              <w:numPr>
                <w:ilvl w:val="0"/>
                <w:numId w:val="3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сварке и свариваемости материалов</w:t>
            </w:r>
          </w:p>
          <w:p w14:paraId="090EE60B" w14:textId="77777777" w:rsidR="003D592D" w:rsidRPr="00FE545D" w:rsidRDefault="00DA3136">
            <w:pPr>
              <w:pStyle w:val="ad"/>
              <w:numPr>
                <w:ilvl w:val="0"/>
                <w:numId w:val="3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способов сварки. Сварка плавлением и сварка давлением</w:t>
            </w:r>
          </w:p>
          <w:p w14:paraId="1B9BEB4C" w14:textId="77777777" w:rsidR="003D592D" w:rsidRPr="00FE545D" w:rsidRDefault="00DA3136">
            <w:pPr>
              <w:pStyle w:val="ad"/>
              <w:numPr>
                <w:ilvl w:val="0"/>
                <w:numId w:val="3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Виды сварных швов и типы соединений. Подготовка металла под сварку</w:t>
            </w:r>
          </w:p>
          <w:p w14:paraId="479E7808" w14:textId="77777777" w:rsidR="003D592D" w:rsidRPr="00FE545D" w:rsidRDefault="00DA3136">
            <w:pPr>
              <w:pStyle w:val="ad"/>
              <w:numPr>
                <w:ilvl w:val="0"/>
                <w:numId w:val="3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Электродуговая сварка, её виды, сущность процесса, сварочное оборудование</w:t>
            </w:r>
          </w:p>
          <w:p w14:paraId="256FB84E" w14:textId="77777777" w:rsidR="003D592D" w:rsidRPr="00FE545D" w:rsidRDefault="00DA3136">
            <w:pPr>
              <w:pStyle w:val="ad"/>
              <w:numPr>
                <w:ilvl w:val="0"/>
                <w:numId w:val="3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Электроды для дуговой сварки.  Выбор электродов. Обмазка электродов и её назначение</w:t>
            </w:r>
          </w:p>
          <w:p w14:paraId="49FE434E" w14:textId="77777777" w:rsidR="003D592D" w:rsidRPr="00FE545D" w:rsidRDefault="00DA3136">
            <w:pPr>
              <w:pStyle w:val="ad"/>
              <w:numPr>
                <w:ilvl w:val="0"/>
                <w:numId w:val="3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при проведении сварочных работ</w:t>
            </w:r>
          </w:p>
          <w:p w14:paraId="3A68DF4D" w14:textId="77777777" w:rsidR="003D592D" w:rsidRPr="00FE545D" w:rsidRDefault="00DA3136">
            <w:pPr>
              <w:pStyle w:val="ad"/>
              <w:numPr>
                <w:ilvl w:val="0"/>
                <w:numId w:val="36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сварочных работ в судостроении и судоремонте</w:t>
            </w:r>
          </w:p>
        </w:tc>
      </w:tr>
      <w:tr w:rsidR="003D592D" w:rsidRPr="00FE545D" w14:paraId="6A5FD1C7" w14:textId="77777777">
        <w:trPr>
          <w:trHeight w:val="20"/>
          <w:jc w:val="center"/>
        </w:trPr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3AF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4BC7F46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Обработка резанием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8373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EF0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592D" w:rsidRPr="00FE545D" w14:paraId="6E7F7F63" w14:textId="77777777">
        <w:trPr>
          <w:trHeight w:val="893"/>
          <w:jc w:val="center"/>
        </w:trPr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A60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E8C9" w14:textId="77777777" w:rsidR="003D592D" w:rsidRPr="00FE545D" w:rsidRDefault="00DA3136">
            <w:pPr>
              <w:pStyle w:val="ad"/>
              <w:numPr>
                <w:ilvl w:val="0"/>
                <w:numId w:val="3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заготовке, детали, припусках и напусках</w:t>
            </w:r>
          </w:p>
          <w:p w14:paraId="0C3F07EB" w14:textId="77777777" w:rsidR="003D592D" w:rsidRPr="00FE545D" w:rsidRDefault="00DA3136">
            <w:pPr>
              <w:pStyle w:val="ad"/>
              <w:numPr>
                <w:ilvl w:val="0"/>
                <w:numId w:val="3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качеству обработки деталей. Точность формы, размеров, взаимного расположения поверхностей, волнистость и шероховатость</w:t>
            </w:r>
          </w:p>
          <w:p w14:paraId="691F6BE2" w14:textId="77777777" w:rsidR="003D592D" w:rsidRPr="00FE545D" w:rsidRDefault="00DA3136">
            <w:pPr>
              <w:pStyle w:val="ad"/>
              <w:numPr>
                <w:ilvl w:val="0"/>
                <w:numId w:val="3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Общие понятия о способах обработки металлов резанием. Режимы резания</w:t>
            </w:r>
          </w:p>
          <w:p w14:paraId="757A9FB2" w14:textId="77777777" w:rsidR="003D592D" w:rsidRPr="00FE545D" w:rsidRDefault="00DA3136">
            <w:pPr>
              <w:pStyle w:val="ad"/>
              <w:numPr>
                <w:ilvl w:val="0"/>
                <w:numId w:val="3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Обработка на токарных станках</w:t>
            </w:r>
          </w:p>
          <w:p w14:paraId="7C4D6214" w14:textId="77777777" w:rsidR="003D592D" w:rsidRPr="00FE545D" w:rsidRDefault="00DA3136">
            <w:pPr>
              <w:pStyle w:val="ad"/>
              <w:numPr>
                <w:ilvl w:val="0"/>
                <w:numId w:val="3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на сверлильных станках. Инструменты для сверлильных работ</w:t>
            </w:r>
          </w:p>
          <w:p w14:paraId="3FB88131" w14:textId="77777777" w:rsidR="003D592D" w:rsidRPr="00FE545D" w:rsidRDefault="00DA3136">
            <w:pPr>
              <w:pStyle w:val="ad"/>
              <w:numPr>
                <w:ilvl w:val="0"/>
                <w:numId w:val="3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на фрезерных станках. Типы фрез</w:t>
            </w:r>
          </w:p>
          <w:p w14:paraId="24410C3E" w14:textId="77777777" w:rsidR="003D592D" w:rsidRPr="00FE545D" w:rsidRDefault="00DA3136">
            <w:pPr>
              <w:pStyle w:val="ad"/>
              <w:numPr>
                <w:ilvl w:val="0"/>
                <w:numId w:val="37"/>
              </w:numPr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на шлифовальных станках. Абразивные материалы. Абразивный инструмент</w:t>
            </w:r>
          </w:p>
        </w:tc>
      </w:tr>
      <w:tr w:rsidR="003D592D" w:rsidRPr="00FE545D" w14:paraId="36849E64" w14:textId="77777777">
        <w:trPr>
          <w:trHeight w:val="20"/>
          <w:jc w:val="center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E32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Промежуточная аттестация</w:t>
            </w:r>
          </w:p>
        </w:tc>
      </w:tr>
      <w:tr w:rsidR="003D592D" w:rsidRPr="00FE545D" w14:paraId="2D4CFFB8" w14:textId="77777777">
        <w:trPr>
          <w:trHeight w:val="20"/>
          <w:jc w:val="center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32A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56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DFB0185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17636B1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4F1CE304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223DEB91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3C82EEB8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060CE8E8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384FBA83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5B31033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8161DA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B939C31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Бондаренко, Г. Г. Материаловедение 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2023. — 329 с. — (Профессиональное образование). — ISBN 978-5-534-08682-9.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https://urait.ru/bcode/512209.</w:t>
      </w:r>
    </w:p>
    <w:p w14:paraId="68DC0640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Фетисов, Г. П. Материаловедение и технология материалов : учебник для среднего профессионального образования / Г. П. Фетисов [и др.] ; под редакцией Г. П. Фетисова. — 8-е изд.,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2024. — 808 с. — (Профессиональное образование). — ISBN 978-5-534-18153-1.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https://urait.ru/bcode/545132.</w:t>
      </w:r>
    </w:p>
    <w:p w14:paraId="5BE8A83B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8AB741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A4E797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9"/>
        <w:gridCol w:w="3194"/>
        <w:gridCol w:w="3191"/>
      </w:tblGrid>
      <w:tr w:rsidR="003D592D" w:rsidRPr="00FE545D" w14:paraId="2630A81F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87CA" w14:textId="77777777" w:rsidR="003D592D" w:rsidRPr="00FE545D" w:rsidRDefault="00DA3136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14A6" w14:textId="77777777" w:rsidR="003D592D" w:rsidRPr="00FE545D" w:rsidRDefault="00DA3136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C3A0" w14:textId="77777777" w:rsidR="003D592D" w:rsidRPr="00FE545D" w:rsidRDefault="00DA3136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Формы и методы контроля</w:t>
            </w:r>
          </w:p>
        </w:tc>
      </w:tr>
      <w:tr w:rsidR="003D592D" w:rsidRPr="00FE545D" w14:paraId="6487859B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6AB4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45405322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подбирать конструкционные материалы для судов и судового оборудования по их назначению и условиям эксплуатации;</w:t>
            </w:r>
          </w:p>
          <w:p w14:paraId="4FC20DBA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пользоваться справочной литературой и нормативными 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правовыми актами;</w:t>
            </w:r>
          </w:p>
          <w:p w14:paraId="62957242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подбирать способы и режимы обработки материалов для изготовления различных деталей;</w:t>
            </w:r>
          </w:p>
          <w:p w14:paraId="1A4D3814" w14:textId="77777777" w:rsidR="003D592D" w:rsidRPr="00FE545D" w:rsidRDefault="003D592D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1289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Умение выполнять задание по подбору материала для применения в заданных условиях;</w:t>
            </w:r>
          </w:p>
          <w:p w14:paraId="366CDF3F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оценивать степень соответствия выбранных материалов заданным условиям применения;</w:t>
            </w:r>
          </w:p>
          <w:p w14:paraId="09BD46B0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Демонстрировать навыки применения справочной литературы и нормативных правовых актов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7666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Примеры форм и методов контроля и оценки:</w:t>
            </w:r>
          </w:p>
          <w:p w14:paraId="5FC40430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7DE19D2B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535784DD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5F90F111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 xml:space="preserve">Наблюдение за выполнением задания. 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(деятельностью студента)</w:t>
            </w:r>
          </w:p>
          <w:p w14:paraId="567D10C3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Оценка выполнения задания(работы)</w:t>
            </w:r>
          </w:p>
          <w:p w14:paraId="16F8DEC9" w14:textId="77777777" w:rsidR="003D592D" w:rsidRPr="00FE545D" w:rsidRDefault="003D592D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  <w:tr w:rsidR="003D592D" w:rsidRPr="00FE545D" w14:paraId="346E507F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7B2D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lastRenderedPageBreak/>
              <w:t>Знает:</w:t>
            </w:r>
          </w:p>
          <w:p w14:paraId="0C0B4E75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виды конструкционных и сырьевых, металлических и неметаллических материалов;</w:t>
            </w:r>
          </w:p>
          <w:p w14:paraId="28CDA191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14:paraId="73BC00F4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сведения о назначении и свойствах металлов и сплавов, о технологии их производства;</w:t>
            </w:r>
          </w:p>
          <w:p w14:paraId="0E7D8336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особенности строения металлов и их сплавов, закономерности процессов кристаллизации и структурообразования;</w:t>
            </w:r>
          </w:p>
          <w:p w14:paraId="001F57C2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виды обработки металлов и сплавов;</w:t>
            </w:r>
          </w:p>
          <w:p w14:paraId="4D76563D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сущность технологических процессов литья, сварки, обработки металлов давлением и резанием;</w:t>
            </w:r>
          </w:p>
          <w:p w14:paraId="4FD734CF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основы термообработки металлов;</w:t>
            </w:r>
          </w:p>
          <w:p w14:paraId="0E11B87A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способы защиты металлов от коррозии;</w:t>
            </w:r>
          </w:p>
          <w:p w14:paraId="58DEDA8A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требования к качеству обработки деталей;</w:t>
            </w:r>
          </w:p>
          <w:p w14:paraId="7872BF24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виды износа деталей и узлов;</w:t>
            </w:r>
          </w:p>
          <w:p w14:paraId="651BAE34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особенности строения, назначения и свойства различных групп неметаллических материалов;</w:t>
            </w:r>
          </w:p>
          <w:p w14:paraId="71F6F0E8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свойства смазочных и абразивных материалов;</w:t>
            </w:r>
          </w:p>
          <w:p w14:paraId="2984E354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классификацию и способы получения композиционных материалов.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C87B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знания  основных видов материалов, их классификацию и свойства; технологию их производства, виды обработки</w:t>
            </w:r>
          </w:p>
          <w:p w14:paraId="47451503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знания в области применения конструкционных материалов;</w:t>
            </w:r>
          </w:p>
          <w:p w14:paraId="4043F75F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Понимать сущность технологических процессов литья, сварки, обработки металлов давлением и резанием; понимать закономерности процессов кристаллизации и структурообразования металлов и сплавов, защиты от коррозии;</w:t>
            </w:r>
          </w:p>
          <w:p w14:paraId="0A75C4D7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Знать требования к качеству обработки деталей;</w:t>
            </w:r>
          </w:p>
          <w:p w14:paraId="630D30F6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Знать классификацию, свойства и способы получения композиционных материалов.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4ACD" w14:textId="77777777" w:rsidR="003D592D" w:rsidRPr="00FE545D" w:rsidRDefault="003D592D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0712F08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337F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6403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FB51C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7D3588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2.12</w:t>
      </w:r>
    </w:p>
    <w:p w14:paraId="427B6E02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14382722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4942061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F15A4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23F0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D8971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9BD0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6782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D827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02A51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84FE8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4AB2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C7B10B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3DFC8B6" w14:textId="77777777" w:rsidR="003D592D" w:rsidRPr="00FE545D" w:rsidRDefault="00DA3136">
      <w:pPr>
        <w:pStyle w:val="1"/>
      </w:pPr>
      <w:r w:rsidRPr="00FE545D">
        <w:t>«</w:t>
      </w:r>
      <w:bookmarkStart w:id="54" w:name="_Toc75974293"/>
      <w:r w:rsidRPr="00FE545D">
        <w:t>ОП.05 МЕТРОЛОГИЯ И СТАНДАРТИЗАЦИЯ</w:t>
      </w:r>
      <w:bookmarkEnd w:id="54"/>
      <w:r w:rsidRPr="00FE545D">
        <w:t>»</w:t>
      </w:r>
    </w:p>
    <w:p w14:paraId="6B23E686" w14:textId="77777777" w:rsidR="003D592D" w:rsidRPr="00FE545D" w:rsidRDefault="003D592D">
      <w:pPr>
        <w:pStyle w:val="1"/>
      </w:pPr>
    </w:p>
    <w:p w14:paraId="5B4F9EFC" w14:textId="77777777" w:rsidR="003D592D" w:rsidRPr="00FE545D" w:rsidRDefault="003D592D">
      <w:pPr>
        <w:pStyle w:val="1"/>
      </w:pPr>
    </w:p>
    <w:p w14:paraId="18931093" w14:textId="77777777" w:rsidR="003D592D" w:rsidRPr="00FE545D" w:rsidRDefault="003D592D">
      <w:pPr>
        <w:pStyle w:val="1"/>
      </w:pPr>
    </w:p>
    <w:p w14:paraId="5CEFA7E0" w14:textId="77777777" w:rsidR="003D592D" w:rsidRPr="00FE545D" w:rsidRDefault="003D592D">
      <w:pPr>
        <w:pStyle w:val="1"/>
      </w:pPr>
    </w:p>
    <w:p w14:paraId="7108195C" w14:textId="77777777" w:rsidR="003D592D" w:rsidRPr="00FE545D" w:rsidRDefault="003D592D">
      <w:pPr>
        <w:pStyle w:val="1"/>
      </w:pPr>
    </w:p>
    <w:p w14:paraId="5EC1C838" w14:textId="77777777" w:rsidR="003D592D" w:rsidRPr="00FE545D" w:rsidRDefault="003D592D">
      <w:pPr>
        <w:pStyle w:val="1"/>
      </w:pPr>
    </w:p>
    <w:p w14:paraId="4B2AF877" w14:textId="77777777" w:rsidR="003D592D" w:rsidRPr="00FE545D" w:rsidRDefault="003D592D">
      <w:pPr>
        <w:pStyle w:val="1"/>
      </w:pPr>
    </w:p>
    <w:p w14:paraId="4A8ACB31" w14:textId="77777777" w:rsidR="003D592D" w:rsidRPr="00FE545D" w:rsidRDefault="003D592D">
      <w:pPr>
        <w:pStyle w:val="1"/>
      </w:pPr>
    </w:p>
    <w:p w14:paraId="49A1E819" w14:textId="77777777" w:rsidR="003D592D" w:rsidRPr="00FE545D" w:rsidRDefault="003D592D">
      <w:pPr>
        <w:pStyle w:val="1"/>
      </w:pPr>
    </w:p>
    <w:p w14:paraId="6351E3FE" w14:textId="77777777" w:rsidR="003D592D" w:rsidRPr="00FE545D" w:rsidRDefault="003D592D">
      <w:pPr>
        <w:pStyle w:val="1"/>
      </w:pPr>
    </w:p>
    <w:p w14:paraId="57A46A1A" w14:textId="77777777" w:rsidR="003D592D" w:rsidRPr="00FE545D" w:rsidRDefault="003D592D">
      <w:pPr>
        <w:pStyle w:val="1"/>
      </w:pPr>
    </w:p>
    <w:p w14:paraId="598757B0" w14:textId="77777777" w:rsidR="003D592D" w:rsidRPr="00FE545D" w:rsidRDefault="003D592D">
      <w:pPr>
        <w:pStyle w:val="1"/>
      </w:pPr>
    </w:p>
    <w:p w14:paraId="383BD886" w14:textId="77777777" w:rsidR="003D592D" w:rsidRPr="00FE545D" w:rsidRDefault="003D592D">
      <w:pPr>
        <w:pStyle w:val="1"/>
      </w:pPr>
    </w:p>
    <w:p w14:paraId="6AEE617F" w14:textId="77777777" w:rsidR="003D592D" w:rsidRPr="00FE545D" w:rsidRDefault="003D592D">
      <w:pPr>
        <w:pStyle w:val="1"/>
      </w:pPr>
    </w:p>
    <w:p w14:paraId="561F36A7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068085B4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0B96067D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724911432"/>
        <w:docPartObj>
          <w:docPartGallery w:val="Table of Contents"/>
          <w:docPartUnique/>
        </w:docPartObj>
      </w:sdtPr>
      <w:sdtEndPr/>
      <w:sdtContent>
        <w:p w14:paraId="15839073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7349579A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FB2A841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3EDA273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E7DF1A4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0ABEE94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EEC80FA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21CCF29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64437A8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217E0C2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91612D8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EDDD44C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6F261A55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44"/>
              <w:headerReference w:type="default" r:id="rId45"/>
              <w:headerReference w:type="first" r:id="rId46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23CD2DF6" w14:textId="77777777" w:rsidR="003D592D" w:rsidRPr="00FE545D" w:rsidRDefault="00DA3136">
      <w:pPr>
        <w:pStyle w:val="1c"/>
        <w:numPr>
          <w:ilvl w:val="0"/>
          <w:numId w:val="12"/>
        </w:numPr>
        <w:rPr>
          <w:rFonts w:ascii="Times New Roman" w:hAnsi="Times New Roman"/>
        </w:rPr>
      </w:pPr>
      <w:r w:rsidRPr="00FE545D">
        <w:rPr>
          <w:rFonts w:ascii="Times New Roman" w:hAnsi="Times New Roman"/>
        </w:rPr>
        <w:lastRenderedPageBreak/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1168EC3E" w14:textId="77777777" w:rsidR="003D592D" w:rsidRPr="00FE545D" w:rsidRDefault="00DA3136">
      <w:pPr>
        <w:pStyle w:val="1"/>
      </w:pPr>
      <w:r w:rsidRPr="00FE545D">
        <w:t>«ОП.05 МЕТРОЛОГИЯ И СТАНДАРТИЗАЦИЯ»</w:t>
      </w:r>
    </w:p>
    <w:p w14:paraId="013BD102" w14:textId="77777777" w:rsidR="003D592D" w:rsidRPr="00FE545D" w:rsidRDefault="003D592D">
      <w:pPr>
        <w:pStyle w:val="1f0"/>
        <w:rPr>
          <w:lang w:val="ru-RU"/>
        </w:rPr>
      </w:pPr>
    </w:p>
    <w:p w14:paraId="6ECDDBF7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6A7C934E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 xml:space="preserve">Цель дисциплины «Метрология и стандартизация» </w:t>
      </w:r>
      <w:r w:rsidRPr="00FE545D">
        <w:rPr>
          <w:shd w:val="clear" w:color="auto" w:fill="FFFFFF"/>
        </w:rPr>
        <w:t>формирование знаний и навыков в области метрологии, стандартизации, умений определить объекты и направления деятельности, попадающие под действия основных положений национальной, региональной и международной метрологии, стандартизации</w:t>
      </w:r>
      <w:r w:rsidRPr="00FE545D">
        <w:rPr>
          <w:rStyle w:val="affe"/>
          <w:shd w:val="clear" w:color="auto" w:fill="FFFFFF"/>
        </w:rPr>
        <w:t>.</w:t>
      </w:r>
    </w:p>
    <w:p w14:paraId="482C1763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Дисциплина «Метрология и стандартизация» включена в обязательную часть общепрофессионального цикла образовательной программы.</w:t>
      </w:r>
    </w:p>
    <w:p w14:paraId="5E8A1B10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3D1671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0992E0E5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2CA5DC6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24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4722AFE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51B2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2456C832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F84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3E55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6D96968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BEBD" w14:textId="01F1AED9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8790F82" w14:textId="2FCD5DE6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754C691" w14:textId="74981AB1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A528870" w14:textId="602837CD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E96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пользоваться средствами измерений физических величин;</w:t>
            </w:r>
          </w:p>
          <w:p w14:paraId="672F27E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соблюдать технические регламенты, правила, нормы и стандарты;</w:t>
            </w:r>
          </w:p>
          <w:p w14:paraId="1719A83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учитывать погрешности при проведении судовых измерений, исключать грубые погрешности в серии измерений;</w:t>
            </w:r>
          </w:p>
          <w:p w14:paraId="4E566E9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пользоваться стандартами, комплексами стандартов и другой нормативной документацией.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5ED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понятия и определения метрологии и стандартизации;</w:t>
            </w:r>
          </w:p>
          <w:p w14:paraId="41E8535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принципы государственного метрологического контроля и надзора;</w:t>
            </w:r>
          </w:p>
          <w:p w14:paraId="08D1FB2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14:paraId="7A9D237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796688A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цели, задачи, порядок проведения освидетельствования и сертификации системы безопасности компаний судов.</w:t>
            </w:r>
          </w:p>
        </w:tc>
      </w:tr>
    </w:tbl>
    <w:p w14:paraId="4519F470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FC35178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31927D5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719FBE9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AE1D1D8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143C07CA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5E4615C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38C5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B31F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3E4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71D636E9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F8A0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E201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27A2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D592D" w:rsidRPr="00FE545D" w14:paraId="5F1C1D8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580A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5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66CC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6DDE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279C3DE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5440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033D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16A6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7BD3F84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F6EC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9BA6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11A2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777B322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937B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AC1F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F145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4C3EF980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6F6886E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5ADCB123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5F846900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5BD044E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F5B2655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16DA90C7" w14:textId="77777777" w:rsidR="003D592D" w:rsidRPr="00FE545D" w:rsidRDefault="00DA3136">
      <w:pPr>
        <w:pStyle w:val="ad"/>
        <w:numPr>
          <w:ilvl w:val="1"/>
          <w:numId w:val="3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1474"/>
        <w:gridCol w:w="8380"/>
      </w:tblGrid>
      <w:tr w:rsidR="003D592D" w:rsidRPr="00FE545D" w14:paraId="0C579451" w14:textId="77777777">
        <w:trPr>
          <w:trHeight w:val="20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0EC8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F90E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6614D7B4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8E1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Введение   6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4DAD4FDC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FBF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5605277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DA3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9E19846" w14:textId="77777777">
        <w:trPr>
          <w:trHeight w:val="616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7E65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A982" w14:textId="77777777" w:rsidR="003D592D" w:rsidRPr="00FE545D" w:rsidRDefault="00DA3136">
            <w:pPr>
              <w:pStyle w:val="ad"/>
              <w:numPr>
                <w:ilvl w:val="0"/>
                <w:numId w:val="41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Предмет, задачи и содержание учебной дисциплины, её значение и основная цель, связь с другими дисциплинами</w:t>
            </w:r>
          </w:p>
        </w:tc>
      </w:tr>
      <w:tr w:rsidR="003D592D" w:rsidRPr="00FE545D" w14:paraId="5010A488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8A2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Основы метрологии 28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</w:p>
        </w:tc>
      </w:tr>
      <w:tr w:rsidR="003D592D" w:rsidRPr="00FE545D" w14:paraId="1B527E40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DA7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</w:p>
          <w:p w14:paraId="68BEA22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 о метрологии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D3E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B059776" w14:textId="77777777">
        <w:trPr>
          <w:trHeight w:val="888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0BA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0A0A" w14:textId="77777777" w:rsidR="003D592D" w:rsidRPr="00FE545D" w:rsidRDefault="00DA3136">
            <w:pPr>
              <w:pStyle w:val="ad"/>
              <w:numPr>
                <w:ilvl w:val="0"/>
                <w:numId w:val="42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 и определения в области метрологии. Нормативно – правовая основа      метрологического обеспечения точности</w:t>
            </w:r>
          </w:p>
          <w:p w14:paraId="7C9EE058" w14:textId="77777777" w:rsidR="003D592D" w:rsidRPr="00FE545D" w:rsidRDefault="00DA3136">
            <w:pPr>
              <w:pStyle w:val="ad"/>
              <w:numPr>
                <w:ilvl w:val="0"/>
                <w:numId w:val="42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Единицы измерения величин. Международная система единиц</w:t>
            </w:r>
          </w:p>
          <w:p w14:paraId="76119171" w14:textId="77777777" w:rsidR="003D592D" w:rsidRPr="00FE545D" w:rsidRDefault="00DA3136">
            <w:pPr>
              <w:pStyle w:val="ad"/>
              <w:numPr>
                <w:ilvl w:val="0"/>
                <w:numId w:val="42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Измерение, единство измерений. Виды и погрешность измерений.</w:t>
            </w:r>
          </w:p>
        </w:tc>
      </w:tr>
      <w:tr w:rsidR="003D592D" w:rsidRPr="00FE545D" w14:paraId="4995BD81" w14:textId="77777777">
        <w:trPr>
          <w:trHeight w:val="903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43A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9FC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30216DC9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Законспектировать главы Закона «О техническом регулировании».</w:t>
            </w:r>
          </w:p>
          <w:p w14:paraId="0D7D7F6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2. Правовая основа метрологии – конспект.</w:t>
            </w:r>
          </w:p>
          <w:p w14:paraId="228E5669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3. Физические свойства и величины, изобразить таблицу.</w:t>
            </w:r>
          </w:p>
        </w:tc>
      </w:tr>
      <w:tr w:rsidR="003D592D" w:rsidRPr="00FE545D" w14:paraId="54F460BC" w14:textId="77777777">
        <w:trPr>
          <w:trHeight w:val="167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E30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1478F28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Классификация основных средств измерения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42B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D2CBAC3" w14:textId="77777777">
        <w:trPr>
          <w:trHeight w:val="469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DD7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2D63" w14:textId="77777777" w:rsidR="003D592D" w:rsidRPr="00FE545D" w:rsidRDefault="00DA3136">
            <w:pPr>
              <w:pStyle w:val="ad"/>
              <w:numPr>
                <w:ilvl w:val="0"/>
                <w:numId w:val="4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Элементарные, комплексные и универсальные средства измерений</w:t>
            </w:r>
          </w:p>
          <w:p w14:paraId="718D1A09" w14:textId="77777777" w:rsidR="003D592D" w:rsidRPr="00FE545D" w:rsidRDefault="00DA3136">
            <w:pPr>
              <w:pStyle w:val="ad"/>
              <w:numPr>
                <w:ilvl w:val="0"/>
                <w:numId w:val="4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измерения на транспорте</w:t>
            </w:r>
          </w:p>
        </w:tc>
      </w:tr>
      <w:tr w:rsidR="003D592D" w:rsidRPr="00FE545D" w14:paraId="65488032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AF7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</w:p>
          <w:p w14:paraId="1D29664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Органы метрологической службы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DFB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6E09A69B" w14:textId="77777777">
        <w:trPr>
          <w:trHeight w:val="870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E7E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D49F" w14:textId="77777777" w:rsidR="003D592D" w:rsidRPr="00FE545D" w:rsidRDefault="00DA3136">
            <w:pPr>
              <w:pStyle w:val="ad"/>
              <w:numPr>
                <w:ilvl w:val="0"/>
                <w:numId w:val="46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Органы метрологической службы. Международные и региональные службы по метрологии</w:t>
            </w:r>
          </w:p>
          <w:p w14:paraId="3C3F937B" w14:textId="77777777" w:rsidR="003D592D" w:rsidRPr="00FE545D" w:rsidRDefault="00DA3136">
            <w:pPr>
              <w:pStyle w:val="ad"/>
              <w:numPr>
                <w:ilvl w:val="0"/>
                <w:numId w:val="46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метрологический контроль и надзор. Эталон. Поверка и калибровка средств измерения.</w:t>
            </w:r>
          </w:p>
        </w:tc>
      </w:tr>
      <w:tr w:rsidR="003D592D" w:rsidRPr="00FE545D" w14:paraId="0B838AB2" w14:textId="77777777">
        <w:trPr>
          <w:trHeight w:val="870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68BF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122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879F0F5" w14:textId="77777777" w:rsidR="003D592D" w:rsidRPr="00FE545D" w:rsidRDefault="00DA3136">
            <w:pPr>
              <w:pStyle w:val="ad"/>
              <w:numPr>
                <w:ilvl w:val="0"/>
                <w:numId w:val="39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Подготовить конспект по теме «О создании Международного бюро мер и весов (МБМВ) и Международного комитета мер и весов (МКМВ)»</w:t>
            </w:r>
          </w:p>
          <w:p w14:paraId="791DE914" w14:textId="77777777" w:rsidR="003D592D" w:rsidRPr="00FE545D" w:rsidRDefault="00DA3136">
            <w:pPr>
              <w:pStyle w:val="ad"/>
              <w:numPr>
                <w:ilvl w:val="0"/>
                <w:numId w:val="39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Эталоны единиц системы СИ.</w:t>
            </w:r>
          </w:p>
        </w:tc>
      </w:tr>
      <w:tr w:rsidR="003D592D" w:rsidRPr="00FE545D" w14:paraId="6F89DC93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8DD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Основы стандартизации   20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26720FA1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D61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2424C60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стандартизации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278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EBD3A48" w14:textId="77777777">
        <w:trPr>
          <w:trHeight w:val="2198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661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2DBC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Сущность и содержание стандартизации</w:t>
            </w:r>
          </w:p>
          <w:p w14:paraId="4B9D486F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стандартизации: основные положения, термины и определения.</w:t>
            </w:r>
          </w:p>
          <w:p w14:paraId="6BF0A612" w14:textId="77777777" w:rsidR="003D592D" w:rsidRPr="00FE545D" w:rsidRDefault="00DA3136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Нормативные документы по стандартизации, категории и виды стандартов</w:t>
            </w:r>
          </w:p>
          <w:p w14:paraId="0A1FFDAC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стандартизации как процесс управления:</w:t>
            </w:r>
          </w:p>
          <w:p w14:paraId="08537027" w14:textId="77777777" w:rsidR="003D592D" w:rsidRPr="00FE545D" w:rsidRDefault="00DA3136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 параметрическая стандартизация, ряды предпочтительных чисел</w:t>
            </w:r>
          </w:p>
          <w:p w14:paraId="04023248" w14:textId="77777777" w:rsidR="003D592D" w:rsidRPr="00FE545D" w:rsidRDefault="00DA3136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 унификация и агрегатирование</w:t>
            </w:r>
          </w:p>
          <w:p w14:paraId="634FAAC7" w14:textId="77777777" w:rsidR="003D592D" w:rsidRPr="00FE545D" w:rsidRDefault="00DA3136">
            <w:pPr>
              <w:pStyle w:val="ad"/>
              <w:numPr>
                <w:ilvl w:val="0"/>
                <w:numId w:val="2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стандартизации как процесс управления:</w:t>
            </w:r>
          </w:p>
          <w:p w14:paraId="02577E19" w14:textId="77777777" w:rsidR="003D592D" w:rsidRPr="00FE545D" w:rsidRDefault="00DA3136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 комплексная и опережающая стандартизация</w:t>
            </w:r>
          </w:p>
          <w:p w14:paraId="718D2479" w14:textId="77777777" w:rsidR="003D592D" w:rsidRPr="00FE545D" w:rsidRDefault="00DA3136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 экономическая эффективность стандартизации</w:t>
            </w:r>
          </w:p>
        </w:tc>
      </w:tr>
      <w:tr w:rsidR="003D592D" w:rsidRPr="00FE545D" w14:paraId="0E019C1E" w14:textId="77777777">
        <w:trPr>
          <w:trHeight w:val="1269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C48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7038" w14:textId="77777777" w:rsidR="003D592D" w:rsidRPr="00FE545D" w:rsidRDefault="00DA3136">
            <w:pPr>
              <w:pStyle w:val="ad"/>
              <w:ind w:left="284" w:hanging="25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2416F3E1" w14:textId="77777777" w:rsidR="003D592D" w:rsidRPr="00FE545D" w:rsidRDefault="00DA3136">
            <w:pPr>
              <w:pStyle w:val="ad"/>
              <w:numPr>
                <w:ilvl w:val="0"/>
                <w:numId w:val="4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Методологические основы стандартизации - подготовить конспект.</w:t>
            </w:r>
          </w:p>
          <w:p w14:paraId="1F96C8EB" w14:textId="77777777" w:rsidR="003D592D" w:rsidRPr="00FE545D" w:rsidRDefault="00DA3136">
            <w:pPr>
              <w:pStyle w:val="ad"/>
              <w:numPr>
                <w:ilvl w:val="0"/>
                <w:numId w:val="4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– Виды стандартов.</w:t>
            </w:r>
          </w:p>
          <w:p w14:paraId="76A6B277" w14:textId="77777777" w:rsidR="003D592D" w:rsidRPr="00FE545D" w:rsidRDefault="00DA3136">
            <w:pPr>
              <w:pStyle w:val="ad"/>
              <w:numPr>
                <w:ilvl w:val="0"/>
                <w:numId w:val="4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Изобразить таблицу объектов стандартизации и схему комплексной стандартизации</w:t>
            </w:r>
          </w:p>
          <w:p w14:paraId="741969ED" w14:textId="77777777" w:rsidR="003D592D" w:rsidRPr="00FE545D" w:rsidRDefault="00DA3136">
            <w:pPr>
              <w:pStyle w:val="ad"/>
              <w:numPr>
                <w:ilvl w:val="0"/>
                <w:numId w:val="4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– Эффективность работ по стандартизации.</w:t>
            </w:r>
          </w:p>
        </w:tc>
      </w:tr>
      <w:tr w:rsidR="003D592D" w:rsidRPr="00FE545D" w14:paraId="37AB8090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D77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102D667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работ по стандартизации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F87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6EB26C2A" w14:textId="77777777">
        <w:trPr>
          <w:trHeight w:val="740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E8E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E8E4" w14:textId="77777777" w:rsidR="003D592D" w:rsidRPr="00FE545D" w:rsidRDefault="00DA3136">
            <w:pPr>
              <w:pStyle w:val="ad"/>
              <w:numPr>
                <w:ilvl w:val="0"/>
                <w:numId w:val="4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Органы и службы по стандартизации. Порядок разработки и пересмотра стандартов.</w:t>
            </w:r>
          </w:p>
          <w:p w14:paraId="6C616025" w14:textId="77777777" w:rsidR="003D592D" w:rsidRPr="00FE545D" w:rsidRDefault="00DA3136">
            <w:pPr>
              <w:pStyle w:val="ad"/>
              <w:numPr>
                <w:ilvl w:val="0"/>
                <w:numId w:val="4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организация по стандартизации (ИСО). Международная электротехническая комиссия (МЭК). Межгосударственная стандартизация в СНГ.</w:t>
            </w:r>
          </w:p>
        </w:tc>
      </w:tr>
      <w:tr w:rsidR="003D592D" w:rsidRPr="00FE545D" w14:paraId="2BB28149" w14:textId="77777777">
        <w:trPr>
          <w:trHeight w:val="20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89D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877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4C6722E5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Подготовить доклад по теме «Стандартизация в современных условиях».</w:t>
            </w:r>
          </w:p>
        </w:tc>
      </w:tr>
      <w:tr w:rsidR="003D592D" w:rsidRPr="00FE545D" w14:paraId="506D399F" w14:textId="77777777">
        <w:trPr>
          <w:trHeight w:val="235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9C0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4. Качество продукции    8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72BF4E81" w14:textId="77777777">
        <w:trPr>
          <w:trHeight w:val="20"/>
        </w:trPr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6AB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14:paraId="3A31F1A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качеством продукции и услуг</w:t>
            </w: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55F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33127A1" w14:textId="77777777">
        <w:trPr>
          <w:trHeight w:val="893"/>
        </w:trPr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A047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8F8C" w14:textId="77777777" w:rsidR="003D592D" w:rsidRPr="00FE545D" w:rsidRDefault="00DA3136">
            <w:pPr>
              <w:pStyle w:val="ad"/>
              <w:numPr>
                <w:ilvl w:val="0"/>
                <w:numId w:val="4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качества. Основные понятия и определения в области качества продукции.</w:t>
            </w:r>
          </w:p>
          <w:p w14:paraId="42C7B9D6" w14:textId="77777777" w:rsidR="003D592D" w:rsidRPr="00FE545D" w:rsidRDefault="00DA3136">
            <w:pPr>
              <w:pStyle w:val="ad"/>
              <w:numPr>
                <w:ilvl w:val="0"/>
                <w:numId w:val="4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качества и методы их оценки. Испытание и контроль. Система качества.</w:t>
            </w:r>
          </w:p>
        </w:tc>
      </w:tr>
      <w:tr w:rsidR="003D592D" w:rsidRPr="00FE545D" w14:paraId="527B0496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F9A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472D6853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D09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62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34081896" w14:textId="77777777" w:rsidR="003D592D" w:rsidRPr="00FE545D" w:rsidRDefault="003D592D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40391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02999AE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06F99769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3032398A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11D624EC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5F5337A4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168A7A7A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библиотечного фонда </w:t>
      </w:r>
      <w:r w:rsidRPr="00FE545D">
        <w:rPr>
          <w:rFonts w:ascii="Times New Roman" w:hAnsi="Times New Roman" w:cs="Times New Roman"/>
          <w:bCs/>
          <w:sz w:val="24"/>
          <w:szCs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896360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B6378A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77D5E8F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Мещеряков, В. А. Метрология. Теория измерений : учебник для среднего профессионального образования / В. А. Мещеряков, Е. А.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Бадеева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Е. В.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Шалобаев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; под общей редакцией Т. И. Мурашкиной. — 2-е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2024. — 167 с. — (Профессиональное образование). — ISBN 978-5-534-08652-2.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https://urait.ru/bcode/538449.</w:t>
      </w:r>
    </w:p>
    <w:p w14:paraId="3FA15AFB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45D">
        <w:rPr>
          <w:rFonts w:ascii="Times New Roman" w:hAnsi="Times New Roman" w:cs="Times New Roman"/>
          <w:sz w:val="24"/>
          <w:szCs w:val="24"/>
        </w:rPr>
        <w:t xml:space="preserve">2. Сергеев, А. Г. Метрология : учебник и практикум для среднего профессионального образования / А. Г. Сергеев. — 4-е изд.,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, 2023. — 391 с. — (Профессиональное образование). — ISBN 978-5-534-16327-8.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sz w:val="24"/>
          <w:szCs w:val="24"/>
        </w:rPr>
        <w:t xml:space="preserve"> [сайт]. — URL: https://urait.ru/bcode/530812.</w:t>
      </w:r>
    </w:p>
    <w:p w14:paraId="2C2C3084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4E0FEB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C58DA6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9"/>
        <w:gridCol w:w="3194"/>
        <w:gridCol w:w="3191"/>
      </w:tblGrid>
      <w:tr w:rsidR="003D592D" w:rsidRPr="00FE545D" w14:paraId="09B0F948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0CFF" w14:textId="77777777" w:rsidR="003D592D" w:rsidRPr="00FE545D" w:rsidRDefault="00DA3136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577F" w14:textId="77777777" w:rsidR="003D592D" w:rsidRPr="00FE545D" w:rsidRDefault="00DA3136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7A34" w14:textId="77777777" w:rsidR="003D592D" w:rsidRPr="00FE545D" w:rsidRDefault="00DA3136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Формы и методы контроля</w:t>
            </w:r>
          </w:p>
        </w:tc>
      </w:tr>
      <w:tr w:rsidR="003D592D" w:rsidRPr="00FE545D" w14:paraId="1B2C5150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F135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79CD64FA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пользоваться средствами измерений физических величин;</w:t>
            </w:r>
          </w:p>
          <w:p w14:paraId="57A7CC25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соблюдать технические регламенты, правила, нормы и стандарты;</w:t>
            </w:r>
          </w:p>
          <w:p w14:paraId="5B4F950F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учитывать погрешности при проведении судовых измерений, исключать грубые погрешности в серии измерений;</w:t>
            </w:r>
          </w:p>
          <w:p w14:paraId="171656B0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пользоваться стандартами, комплексами стандартов и другой нормативной документацией.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698A" w14:textId="77777777" w:rsidR="003D592D" w:rsidRPr="00FE545D" w:rsidRDefault="00DA3136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Демонстрация грамотного применения на практике средств измерений и контроля;</w:t>
            </w:r>
          </w:p>
          <w:p w14:paraId="10C5B78A" w14:textId="77777777" w:rsidR="003D592D" w:rsidRPr="00FE545D" w:rsidRDefault="00DA3136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0C1EEBE6" w14:textId="77777777" w:rsidR="003D592D" w:rsidRPr="00FE545D" w:rsidRDefault="00DA3136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Использование в практической деятельности основные понятия и нормативные документы метрологии, стандартизации и сертификации.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83F7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276F510E" w14:textId="77777777" w:rsidR="003D592D" w:rsidRPr="00FE545D" w:rsidRDefault="00DA3136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74855402" w14:textId="77777777" w:rsidR="003D592D" w:rsidRPr="00FE545D" w:rsidRDefault="00DA3136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39F4CD55" w14:textId="77777777" w:rsidR="003D592D" w:rsidRPr="00FE545D" w:rsidRDefault="00DA3136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7F761269" w14:textId="77777777" w:rsidR="003D592D" w:rsidRPr="00FE545D" w:rsidRDefault="00DA3136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задания. (деятельностью студента)</w:t>
            </w:r>
          </w:p>
          <w:p w14:paraId="6FAD52DB" w14:textId="77777777" w:rsidR="003D592D" w:rsidRPr="00FE545D" w:rsidRDefault="00DA3136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Оценка выполнения задания (работы)</w:t>
            </w:r>
          </w:p>
          <w:p w14:paraId="6750A08E" w14:textId="77777777" w:rsidR="003D592D" w:rsidRPr="00FE545D" w:rsidRDefault="003D592D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  <w:tr w:rsidR="003D592D" w:rsidRPr="00FE545D" w14:paraId="7DD748BF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28DB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Знает:</w:t>
            </w:r>
          </w:p>
          <w:p w14:paraId="1B841547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понятия и определения метрологии и стандартизации;</w:t>
            </w:r>
          </w:p>
          <w:p w14:paraId="353115B7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принципы государственного метрологического контроля и надзора;</w:t>
            </w:r>
          </w:p>
          <w:p w14:paraId="371AEDEA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принципы построения международных и отечественных технических регламентов, стандартов, 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область ответственности различных организаций, имеющих отношение к метрологии и стандартизации;</w:t>
            </w:r>
          </w:p>
          <w:p w14:paraId="1F25FB15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0F1E1CA3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цели, задачи, порядок проведения освидетельствования и сертификации системы безопасности компаний судов.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620C" w14:textId="77777777" w:rsidR="003D592D" w:rsidRPr="00FE545D" w:rsidRDefault="00DA313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Использование в профессиональной деятельности понятий и определений метрологии и стандартизации;</w:t>
            </w:r>
          </w:p>
          <w:p w14:paraId="7AE72F1D" w14:textId="77777777" w:rsidR="003D592D" w:rsidRPr="00FE545D" w:rsidRDefault="00DA313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Демонстрация знаний  основных положений организации и работы Государственной системы стандартизации Российской Федерации и систем </w:t>
            </w: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(комплексов) общетехнических стандартов; содержание Закона РФ «О техническом регулировании»;</w:t>
            </w:r>
          </w:p>
          <w:p w14:paraId="120753B0" w14:textId="77777777" w:rsidR="003D592D" w:rsidRPr="00FE545D" w:rsidRDefault="00DA313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Демонстрация  знания и  понимания особенностей применения средств измерения, методик выполнения измерений, структуры Государственной метрологической службы;</w:t>
            </w:r>
          </w:p>
          <w:p w14:paraId="3E224CFF" w14:textId="77777777" w:rsidR="003D592D" w:rsidRPr="00FE545D" w:rsidRDefault="00DA313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Демонстрация знаний основных положений и структурных составляющих международных стандартов;</w:t>
            </w:r>
          </w:p>
          <w:p w14:paraId="44F0A61B" w14:textId="77777777" w:rsidR="003D592D" w:rsidRPr="00FE545D" w:rsidRDefault="00DA313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Понимание целей и принципов системы подтверждения соответствия стандартов российским и международным рекомендациям;</w:t>
            </w:r>
          </w:p>
          <w:p w14:paraId="5F2140FC" w14:textId="77777777" w:rsidR="003D592D" w:rsidRPr="00FE545D" w:rsidRDefault="00DA313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порядка проведения освидетельствования и сертификации системы безопасности компаний судов.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E1F6" w14:textId="77777777" w:rsidR="003D592D" w:rsidRPr="00FE545D" w:rsidRDefault="003D592D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470EB1EF" w14:textId="77777777" w:rsidR="003D592D" w:rsidRPr="00FE545D" w:rsidRDefault="003D592D">
      <w:pPr>
        <w:pStyle w:val="1c"/>
        <w:rPr>
          <w:rFonts w:ascii="Times New Roman" w:hAnsi="Times New Roman"/>
          <w:lang w:val="ru-RU"/>
        </w:rPr>
      </w:pPr>
    </w:p>
    <w:p w14:paraId="19CD030E" w14:textId="77777777" w:rsidR="003D592D" w:rsidRPr="00FE545D" w:rsidRDefault="003D592D">
      <w:pPr>
        <w:pStyle w:val="1c"/>
        <w:rPr>
          <w:rFonts w:ascii="Times New Roman" w:hAnsi="Times New Roman"/>
          <w:lang w:val="ru-RU"/>
        </w:rPr>
      </w:pPr>
    </w:p>
    <w:p w14:paraId="68FAF2C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062B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880B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FC69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41CF2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56F5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CA0A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C679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8F9AF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8167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3E52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AB99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DFCE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C85E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9FA8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8C364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B0E99" w14:textId="679387BD" w:rsidR="006707F4" w:rsidRPr="00FE545D" w:rsidRDefault="006707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1CB53A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BBE06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Приложение 2.13</w:t>
      </w:r>
    </w:p>
    <w:p w14:paraId="1AF5E019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65A2D28E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3274899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0722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B8106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9BE72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BE76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8C83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5943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3B83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F766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DB4B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9C664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08CA6DF" w14:textId="77777777" w:rsidR="003D592D" w:rsidRPr="00FE545D" w:rsidRDefault="00DA3136">
      <w:pPr>
        <w:pStyle w:val="1"/>
      </w:pPr>
      <w:r w:rsidRPr="00FE545D">
        <w:t>«</w:t>
      </w:r>
      <w:bookmarkStart w:id="55" w:name="_Toc75974294"/>
      <w:r w:rsidRPr="00FE545D">
        <w:t>ОП.06 ТЕОРИЯ И УСТРОЙСТВО СУДНА</w:t>
      </w:r>
      <w:bookmarkEnd w:id="55"/>
      <w:r w:rsidRPr="00FE545D">
        <w:t>»</w:t>
      </w:r>
    </w:p>
    <w:p w14:paraId="6EEA89DC" w14:textId="77777777" w:rsidR="003D592D" w:rsidRPr="00FE545D" w:rsidRDefault="003D592D">
      <w:pPr>
        <w:pStyle w:val="1"/>
      </w:pPr>
    </w:p>
    <w:p w14:paraId="36B7A1DA" w14:textId="77777777" w:rsidR="003D592D" w:rsidRPr="00FE545D" w:rsidRDefault="003D592D">
      <w:pPr>
        <w:pStyle w:val="1"/>
      </w:pPr>
    </w:p>
    <w:p w14:paraId="3DC8F572" w14:textId="77777777" w:rsidR="003D592D" w:rsidRPr="00FE545D" w:rsidRDefault="003D592D">
      <w:pPr>
        <w:pStyle w:val="1"/>
      </w:pPr>
    </w:p>
    <w:p w14:paraId="617CFAAB" w14:textId="77777777" w:rsidR="003D592D" w:rsidRPr="00FE545D" w:rsidRDefault="003D592D">
      <w:pPr>
        <w:pStyle w:val="1"/>
      </w:pPr>
    </w:p>
    <w:p w14:paraId="12A94D50" w14:textId="77777777" w:rsidR="003D592D" w:rsidRPr="00FE545D" w:rsidRDefault="003D592D">
      <w:pPr>
        <w:pStyle w:val="1"/>
      </w:pPr>
    </w:p>
    <w:p w14:paraId="0407ABB7" w14:textId="77777777" w:rsidR="003D592D" w:rsidRPr="00FE545D" w:rsidRDefault="003D592D">
      <w:pPr>
        <w:pStyle w:val="1"/>
      </w:pPr>
    </w:p>
    <w:p w14:paraId="3553410E" w14:textId="77777777" w:rsidR="003D592D" w:rsidRPr="00FE545D" w:rsidRDefault="003D592D">
      <w:pPr>
        <w:pStyle w:val="1"/>
      </w:pPr>
    </w:p>
    <w:p w14:paraId="55F38B0E" w14:textId="77777777" w:rsidR="003D592D" w:rsidRPr="00FE545D" w:rsidRDefault="003D592D">
      <w:pPr>
        <w:pStyle w:val="1"/>
      </w:pPr>
    </w:p>
    <w:p w14:paraId="7B2A712C" w14:textId="77777777" w:rsidR="003D592D" w:rsidRPr="00FE545D" w:rsidRDefault="003D592D">
      <w:pPr>
        <w:pStyle w:val="1"/>
      </w:pPr>
    </w:p>
    <w:p w14:paraId="2644A411" w14:textId="77777777" w:rsidR="003D592D" w:rsidRPr="00FE545D" w:rsidRDefault="003D592D">
      <w:pPr>
        <w:pStyle w:val="1"/>
      </w:pPr>
    </w:p>
    <w:p w14:paraId="3256D60D" w14:textId="77777777" w:rsidR="003D592D" w:rsidRPr="00FE545D" w:rsidRDefault="003D592D">
      <w:pPr>
        <w:pStyle w:val="1"/>
      </w:pPr>
    </w:p>
    <w:p w14:paraId="485E7B34" w14:textId="72E72AD1" w:rsidR="003D592D" w:rsidRPr="00FE545D" w:rsidRDefault="006707F4">
      <w:pPr>
        <w:pStyle w:val="1"/>
      </w:pPr>
      <w:r w:rsidRPr="00FE545D">
        <w:t>2024 г.</w:t>
      </w:r>
    </w:p>
    <w:p w14:paraId="6BA9427E" w14:textId="77777777" w:rsidR="003D592D" w:rsidRPr="00FE545D" w:rsidRDefault="003D592D">
      <w:pPr>
        <w:pStyle w:val="1"/>
      </w:pPr>
    </w:p>
    <w:p w14:paraId="5768DC59" w14:textId="77777777" w:rsidR="003D592D" w:rsidRPr="00FE545D" w:rsidRDefault="003D592D">
      <w:pPr>
        <w:pStyle w:val="1"/>
      </w:pPr>
    </w:p>
    <w:p w14:paraId="6CDA36D8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0A76E79F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0EA068A6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879970886"/>
        <w:docPartObj>
          <w:docPartGallery w:val="Table of Contents"/>
          <w:docPartUnique/>
        </w:docPartObj>
      </w:sdtPr>
      <w:sdtEndPr/>
      <w:sdtContent>
        <w:p w14:paraId="3ADB7063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0F7355C4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6AE04D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CFC6E44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B1F0F74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1A0AC95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C09A8FE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9A50272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5A5BB816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BB21AAF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AB65443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FCB5A04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474936D3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47"/>
              <w:headerReference w:type="default" r:id="rId48"/>
              <w:headerReference w:type="first" r:id="rId49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EC921A7" w14:textId="77777777" w:rsidR="003D592D" w:rsidRPr="00FE545D" w:rsidRDefault="00DA3136">
      <w:pPr>
        <w:pStyle w:val="1c"/>
        <w:ind w:left="360"/>
        <w:rPr>
          <w:rFonts w:ascii="Times New Roman" w:hAnsi="Times New Roman"/>
        </w:rPr>
      </w:pPr>
      <w:r w:rsidRPr="00FE545D">
        <w:rPr>
          <w:rFonts w:ascii="Times New Roman" w:hAnsi="Times New Roman"/>
          <w:lang w:val="ru-RU"/>
        </w:rPr>
        <w:lastRenderedPageBreak/>
        <w:t>1.</w:t>
      </w:r>
      <w:r w:rsidRPr="00FE545D">
        <w:rPr>
          <w:rFonts w:ascii="Times New Roman" w:hAnsi="Times New Roman"/>
        </w:rPr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651CFE2C" w14:textId="77777777" w:rsidR="003D592D" w:rsidRPr="00FE545D" w:rsidRDefault="00DA3136">
      <w:pPr>
        <w:pStyle w:val="1"/>
      </w:pPr>
      <w:r w:rsidRPr="00FE545D">
        <w:t>«ОП.06 ТЕОРИЯ И УСТРОЙСТВО СУДНА»</w:t>
      </w:r>
    </w:p>
    <w:p w14:paraId="244FDD84" w14:textId="77777777" w:rsidR="003D592D" w:rsidRPr="00FE545D" w:rsidRDefault="003D592D">
      <w:pPr>
        <w:pStyle w:val="1f0"/>
        <w:rPr>
          <w:lang w:val="ru-RU"/>
        </w:rPr>
      </w:pPr>
    </w:p>
    <w:p w14:paraId="26F1CA46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24E9B78C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Цель дисциплины «Теория и устройство судна» п</w:t>
      </w:r>
      <w:r w:rsidRPr="00FE545D">
        <w:rPr>
          <w:shd w:val="clear" w:color="auto" w:fill="FFFFFF"/>
        </w:rPr>
        <w:t>олучение знаний по конструкции судов, устройствам и оборудованием, применяемых на них, a также по основным мореходным качествам. </w:t>
      </w:r>
    </w:p>
    <w:p w14:paraId="353340B7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 xml:space="preserve"> Дисциплина «Теория и устройство судна» включена в обязательную часть общепрофессионального цикла образовательной программы.</w:t>
      </w:r>
    </w:p>
    <w:p w14:paraId="0A467191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7F8D49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775BF98A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E81230A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26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305B7F3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EC81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726301B4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455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2B4B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06041EC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07D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  <w:p w14:paraId="7791FA1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  <w:p w14:paraId="36357A9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ОК.03</w:t>
            </w:r>
          </w:p>
          <w:p w14:paraId="3CAD9C8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ОК.07</w:t>
            </w:r>
          </w:p>
          <w:p w14:paraId="6B5B739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ОК.09</w:t>
            </w:r>
          </w:p>
          <w:p w14:paraId="2E6E1B55" w14:textId="0A44FCDA" w:rsidR="003D592D" w:rsidRPr="00FE545D" w:rsidRDefault="003D59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5DA0" w14:textId="77777777" w:rsidR="003D592D" w:rsidRPr="00FE545D" w:rsidRDefault="00DA3136">
            <w:pPr>
              <w:pStyle w:val="ad"/>
              <w:ind w:left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Умения:</w:t>
            </w:r>
          </w:p>
          <w:p w14:paraId="21E3A37C" w14:textId="77777777" w:rsidR="003D592D" w:rsidRPr="00FE545D" w:rsidRDefault="00DA3136">
            <w:pPr>
              <w:pStyle w:val="ad"/>
              <w:numPr>
                <w:ilvl w:val="0"/>
                <w:numId w:val="47"/>
              </w:numPr>
              <w:tabs>
                <w:tab w:val="left" w:pos="166"/>
              </w:tabs>
              <w:spacing w:before="120" w:after="120"/>
              <w:ind w:left="0" w:firstLine="0"/>
              <w:contextualSpacing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технически грамотно эксплуатировать судно</w:t>
            </w:r>
          </w:p>
          <w:p w14:paraId="35039627" w14:textId="77777777" w:rsidR="003D592D" w:rsidRPr="00FE545D" w:rsidRDefault="00DA3136">
            <w:pPr>
              <w:pStyle w:val="ad"/>
              <w:numPr>
                <w:ilvl w:val="0"/>
                <w:numId w:val="47"/>
              </w:numPr>
              <w:tabs>
                <w:tab w:val="left" w:pos="166"/>
              </w:tabs>
              <w:spacing w:before="120" w:after="120"/>
              <w:ind w:left="0" w:firstLine="0"/>
              <w:contextualSpacing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производить расчеты по плавучести, остойчивости, непотопляемости и ходкости судна</w:t>
            </w:r>
          </w:p>
          <w:p w14:paraId="65A4224B" w14:textId="77777777" w:rsidR="003D592D" w:rsidRPr="00FE545D" w:rsidRDefault="00DA3136">
            <w:pPr>
              <w:pStyle w:val="ad"/>
              <w:numPr>
                <w:ilvl w:val="0"/>
                <w:numId w:val="47"/>
              </w:numPr>
              <w:tabs>
                <w:tab w:val="left" w:pos="166"/>
              </w:tabs>
              <w:spacing w:before="120" w:after="120"/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производить расчеты по снабжению судов</w:t>
            </w:r>
          </w:p>
          <w:p w14:paraId="64C48610" w14:textId="77777777" w:rsidR="003D592D" w:rsidRPr="00FE545D" w:rsidRDefault="003D59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80673" w14:textId="77777777" w:rsidR="003D592D" w:rsidRPr="00FE545D" w:rsidRDefault="00DA3136">
            <w:pPr>
              <w:pStyle w:val="afff3"/>
              <w:numPr>
                <w:ilvl w:val="0"/>
                <w:numId w:val="48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общее устройство судна: особенности конструкция различных типов судов, сравнительные характеристики судов</w:t>
            </w:r>
          </w:p>
          <w:p w14:paraId="65FC6688" w14:textId="77777777" w:rsidR="003D592D" w:rsidRPr="00FE545D" w:rsidRDefault="00DA3136">
            <w:pPr>
              <w:pStyle w:val="afff3"/>
              <w:numPr>
                <w:ilvl w:val="0"/>
                <w:numId w:val="48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классификацию судов</w:t>
            </w:r>
          </w:p>
          <w:p w14:paraId="1EF659CF" w14:textId="77777777" w:rsidR="003D592D" w:rsidRPr="00FE545D" w:rsidRDefault="00DA3136">
            <w:pPr>
              <w:pStyle w:val="afff3"/>
              <w:numPr>
                <w:ilvl w:val="0"/>
                <w:numId w:val="48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/>
                <w:sz w:val="24"/>
                <w:szCs w:val="24"/>
                <w:lang w:eastAsia="ar-SA"/>
              </w:rPr>
              <w:t>основные требования Российского речного регистра и Российского морского регистра судоходства к техническому состоянию судна и техническим средствам; основные документы по безопасности эксплуатации судна</w:t>
            </w:r>
          </w:p>
          <w:p w14:paraId="6BE00AFA" w14:textId="77777777" w:rsidR="003D592D" w:rsidRPr="00FE545D" w:rsidRDefault="00DA3136">
            <w:pPr>
              <w:pStyle w:val="afff3"/>
              <w:numPr>
                <w:ilvl w:val="0"/>
                <w:numId w:val="48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/>
                <w:sz w:val="24"/>
                <w:szCs w:val="24"/>
                <w:lang w:eastAsia="ar-SA"/>
              </w:rPr>
              <w:t>нормативно-правовые и нормативно-технические акты, регламентирующие безопасность судоходства,</w:t>
            </w:r>
          </w:p>
          <w:p w14:paraId="0D11FC2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ознакомление с современными видами судовой техники, результатами научно-исследовательских работ по эксплуатационному обеспечению деятельности флота, по эксплуатации судовых энергетических установок, судовых машин, механизмов, электрооборудования с учетом отечественного и зарубежного опыта;</w:t>
            </w:r>
          </w:p>
        </w:tc>
      </w:tr>
    </w:tbl>
    <w:p w14:paraId="671E206B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9CE9E70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6A0E1F0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5089751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5A1E42D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0EBB85F7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160058D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F129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A38F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79E4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7EB7191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C454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9CE1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94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33AE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3D592D" w:rsidRPr="00FE545D" w14:paraId="21745CE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96BA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7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3D4C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70B2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35D5D80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C82C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2C27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C5BA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785BA7D2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CAE9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316A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99E5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318BC59B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2230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72B4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94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4D56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</w:tbl>
    <w:p w14:paraId="5A28A871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4D2EEC9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0B1F78E7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516DEE43" w14:textId="77777777" w:rsidR="003D592D" w:rsidRPr="00FE545D" w:rsidRDefault="00DA3136">
      <w:pPr>
        <w:pStyle w:val="ad"/>
        <w:numPr>
          <w:ilvl w:val="1"/>
          <w:numId w:val="4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pPr w:leftFromText="180" w:rightFromText="180" w:vertAnchor="text" w:tblpY="1"/>
        <w:tblOverlap w:val="never"/>
        <w:tblW w:w="9634" w:type="dxa"/>
        <w:tblLayout w:type="fixed"/>
        <w:tblLook w:val="00A0" w:firstRow="1" w:lastRow="0" w:firstColumn="1" w:lastColumn="0" w:noHBand="0" w:noVBand="0"/>
      </w:tblPr>
      <w:tblGrid>
        <w:gridCol w:w="2518"/>
        <w:gridCol w:w="7116"/>
      </w:tblGrid>
      <w:tr w:rsidR="003D592D" w:rsidRPr="00FE545D" w14:paraId="3C490FC1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70F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411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22D93E9C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37A3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Устройство судна 54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41DA0C8D" w14:textId="77777777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AAB6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Классификация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B8E5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7DD80656" w14:textId="77777777">
        <w:trPr>
          <w:trHeight w:val="147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0422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D692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Понятие о судне, как о сложном инженерном сооружении.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Классификация судов по назначению, по району плавания, по конструкции корпуса. Классификация судов по роду энергетической установки и движителей. Классификация судов по архитектурно-конструктивным типам.</w:t>
            </w:r>
          </w:p>
          <w:p w14:paraId="32B250F1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судов технического флота.</w:t>
            </w:r>
          </w:p>
        </w:tc>
      </w:tr>
      <w:tr w:rsidR="003D592D" w:rsidRPr="00FE545D" w14:paraId="2A6B1DB7" w14:textId="77777777">
        <w:trPr>
          <w:trHeight w:val="30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1ACF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Типы судов. Конструкция корпуса металлических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63EC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7BE7ED9" w14:textId="77777777">
        <w:trPr>
          <w:trHeight w:val="3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FCC2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93E4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Системы набора корпуса судна, понятия о прочности корпуса в системах набора. Конструкция и назначение наружной обшивки, настила палубы, второго дна, продольные и поперечные переборки, форштевень и ахтерштевень. Судовые надстройки и рубки, их назначение. Шахты, горловины, грузовые люки и люковые закрытия. Новые материалы в судостроении.</w:t>
            </w:r>
          </w:p>
        </w:tc>
      </w:tr>
      <w:tr w:rsidR="003D592D" w:rsidRPr="00FE545D" w14:paraId="7D8A8BE3" w14:textId="77777777">
        <w:trPr>
          <w:trHeight w:val="2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52FC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1904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3D592D" w:rsidRPr="00FE545D" w14:paraId="7C824689" w14:textId="77777777">
        <w:trPr>
          <w:trHeight w:hRule="exact" w:val="6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570B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C9AB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№1. Изучение систем набора корпуса по чертежам, рисункам и макетам.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Конструктивные элементы корпуса судна</w:t>
            </w:r>
          </w:p>
        </w:tc>
      </w:tr>
      <w:tr w:rsidR="003D592D" w:rsidRPr="00FE545D" w14:paraId="710A6F1C" w14:textId="77777777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F66D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1A72795C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Архитектурно-конструктивные типы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7605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0591AC4" w14:textId="77777777">
        <w:trPr>
          <w:trHeight w:val="7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5887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603F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Характеристика архитектурно-конструктивных типов судов. Формы носовых и кормовых оконечностей, минимальный и избыточный надводный борт, многокорпусные суда</w:t>
            </w:r>
          </w:p>
        </w:tc>
      </w:tr>
      <w:tr w:rsidR="003D592D" w:rsidRPr="00FE545D" w14:paraId="721BA60A" w14:textId="77777777">
        <w:trPr>
          <w:trHeight w:val="5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4AECA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5033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3D592D" w:rsidRPr="00FE545D" w14:paraId="57E6BD45" w14:textId="77777777">
        <w:trPr>
          <w:trHeight w:hRule="exact" w:val="99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DD50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5012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№2. Ознакомление с устройством корпуса судна, размещением помещений и отсеков в корпусе, надстройках и рубках судна (на макетах)</w:t>
            </w:r>
          </w:p>
        </w:tc>
      </w:tr>
      <w:tr w:rsidR="003D592D" w:rsidRPr="00FE545D" w14:paraId="2C376E4B" w14:textId="77777777">
        <w:trPr>
          <w:trHeight w:val="27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EE49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 Судовые устройства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47C7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C2E2756" w14:textId="77777777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F44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6179" w14:textId="77777777" w:rsidR="003D592D" w:rsidRPr="00FE545D" w:rsidRDefault="00DA31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Рулевое устройство, рулевые приводы, рулевые машины, классификация рулей, их назначение, составные элементы,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 работы, правила технической эксплуатации. Требование руководящих документов к рулевому устройству. Якорное устройство и его составные части. Типы якорей. Якорные цепи. Маркировка якорной цепи. Требования регистра, предъявляемые к якорному устройству. Правила технической эксплуатации и техники безопасности при работе с ним. Освидетельствование и испытание якорного устройства. Швартовное устройство - назначение и расположение на судне швартовного устройства. Составные части устройства. Правила техники безопасности при работе со швартовным устройством. Требования Регистра, предъявляемые к швартовному устройству. Назначение, состав и правила технической эксплуатации буксирного устройства. Требования, предъявляемые к буксирному устройству. Техника безопасности при эксплуатации. Правила буксировки объектов буксирными судами и судами общего назначения (транспортными). Подготовка судна к буксировке</w:t>
            </w:r>
          </w:p>
        </w:tc>
      </w:tr>
      <w:tr w:rsidR="003D592D" w:rsidRPr="00FE545D" w14:paraId="4F22B857" w14:textId="77777777">
        <w:trPr>
          <w:trHeight w:val="34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7F9E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6085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занятия</w:t>
            </w:r>
          </w:p>
        </w:tc>
      </w:tr>
      <w:tr w:rsidR="003D592D" w:rsidRPr="00FE545D" w14:paraId="3695702F" w14:textId="77777777">
        <w:trPr>
          <w:trHeight w:val="70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6BC4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74AA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№3,4. Состав рулевого, якорного, буксирного и швартовного устройства. Элементы, их назначение и взаимодействие, подготовка к работе (на макете). Назначение и состав сцепного устройства</w:t>
            </w:r>
          </w:p>
        </w:tc>
      </w:tr>
      <w:tr w:rsidR="003D592D" w:rsidRPr="00FE545D" w14:paraId="639111F2" w14:textId="77777777">
        <w:trPr>
          <w:trHeight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D7E1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EE20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D592D" w:rsidRPr="00FE545D" w14:paraId="39B0F32C" w14:textId="77777777">
        <w:trPr>
          <w:trHeight w:hRule="exact"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A665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7032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доклада/реферата по судовым устройствам</w:t>
            </w:r>
          </w:p>
        </w:tc>
      </w:tr>
      <w:tr w:rsidR="003D592D" w:rsidRPr="00FE545D" w14:paraId="54D71340" w14:textId="77777777">
        <w:trPr>
          <w:trHeight w:val="374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C3FD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 Шлюпочное устройство и спасательные средства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950F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7099F567" w14:textId="77777777">
        <w:trPr>
          <w:trHeight w:val="71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A5DEF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71F0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Виды шлюпбалок, принцип действия. Спасательные, дежурные шлюпки спасательные плоты, их устройство и снабжение. Правила технической эксплуатации и техники безопасности при работе. Освидетельствование и испытание.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Эксплуатация шлюпочного устройства, подъём и спуск шлюпок</w:t>
            </w:r>
          </w:p>
        </w:tc>
      </w:tr>
      <w:tr w:rsidR="003D592D" w:rsidRPr="00FE545D" w14:paraId="177088BE" w14:textId="77777777">
        <w:trPr>
          <w:trHeight w:val="40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5BD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1969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3D592D" w:rsidRPr="00FE545D" w14:paraId="2B6E45DC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B25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D0B4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№5. Спасательные шлюпки и плоты, их устройство и снабжение</w:t>
            </w:r>
          </w:p>
        </w:tc>
      </w:tr>
      <w:tr w:rsidR="003D592D" w:rsidRPr="00FE545D" w14:paraId="6DA17444" w14:textId="77777777">
        <w:trPr>
          <w:trHeight w:val="47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D2CD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 Грузовое устройство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E00F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41E4C55" w14:textId="77777777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463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B360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Классификация грузовых устройств и размещение на судне. Правила технической эксплуатации и техники безопасности при эксплуатации. Захватные приспособления для груза.</w:t>
            </w:r>
          </w:p>
        </w:tc>
      </w:tr>
      <w:tr w:rsidR="003D592D" w:rsidRPr="00FE545D" w14:paraId="5EC88D7E" w14:textId="77777777">
        <w:trPr>
          <w:trHeight w:val="37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2649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1.7 Общесудовые системы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63FC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2631A6E2" w14:textId="77777777">
        <w:trPr>
          <w:trHeight w:val="92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8F78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17A9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Устройство и составные элементы общесудовых систем. Противопожарные системы. Система пожарной сигнализации. Специальные системы судов технического флота. Правила эксплуатации судовых систем, требование Регистра, предъявляемые к ним.</w:t>
            </w:r>
          </w:p>
        </w:tc>
      </w:tr>
      <w:tr w:rsidR="003D592D" w:rsidRPr="00FE545D" w14:paraId="25F3E7B5" w14:textId="77777777">
        <w:trPr>
          <w:trHeight w:val="37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BE29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FD43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3D592D" w:rsidRPr="00FE545D" w14:paraId="60AD1547" w14:textId="77777777">
        <w:trPr>
          <w:trHeight w:val="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CC19B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094A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№6. Общесудовые и специальные системы, их состав и принципы построения (на чертежах, схемах и макетах). Маркировка трубопроводов.</w:t>
            </w:r>
          </w:p>
        </w:tc>
      </w:tr>
      <w:tr w:rsidR="003D592D" w:rsidRPr="00FE545D" w14:paraId="73EE52F4" w14:textId="77777777">
        <w:trPr>
          <w:trHeight w:val="209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23E0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1.8.</w:t>
            </w:r>
          </w:p>
          <w:p w14:paraId="4B6B3578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Требования к техническому состоянию судов. Организация обслуживания и ремонта судна и его систем при эксплуатации.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286A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D592D" w:rsidRPr="00FE545D" w14:paraId="2045E488" w14:textId="77777777">
        <w:trPr>
          <w:trHeight w:hRule="exact" w:val="209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62F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543F" w14:textId="77777777" w:rsidR="003D592D" w:rsidRPr="00FE545D" w:rsidRDefault="00DA313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Организация технического надзора за судами. Оформление судовой документации для проведения освидетельствования судов Российским Речным Регистром. Требование к техническому состоянию судна, его устройствам и системам. Методы и виды технического обслуживания судов и судовой техники. Распределение экипажа по заведованию.</w:t>
            </w:r>
          </w:p>
        </w:tc>
      </w:tr>
      <w:tr w:rsidR="003D592D" w:rsidRPr="00FE545D" w14:paraId="6F194CD6" w14:textId="77777777">
        <w:trPr>
          <w:trHeight w:hRule="exact" w:val="68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01C2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Теория судна   40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17BB8B96" w14:textId="77777777">
        <w:trPr>
          <w:trHeight w:hRule="exact" w:val="4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9405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 Понятие о геометрии корпуса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5B68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3621FC9" w14:textId="77777777">
        <w:trPr>
          <w:trHeight w:val="97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B51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E9CC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Главные плоскости,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размерения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судна и линии теоретического чертежа. Посадка судна, элементы посадки. Координатные плоскости и оси координат на судне. Теоретический чертёж и его назначение. Перенос теоретического чертежа на плаз.</w:t>
            </w:r>
          </w:p>
        </w:tc>
      </w:tr>
      <w:tr w:rsidR="003D592D" w:rsidRPr="00FE545D" w14:paraId="6BEADA62" w14:textId="77777777">
        <w:trPr>
          <w:trHeight w:hRule="exact" w:val="75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326A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08E3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Коэффициенты полноты формы корпуса. Особенности формы корпуса. Расчёт площади ватерлинии, шпангоутов и объёмного водоизмещения по теоретическому чертежу</w:t>
            </w:r>
          </w:p>
        </w:tc>
      </w:tr>
      <w:tr w:rsidR="003D592D" w:rsidRPr="00FE545D" w14:paraId="3E77E10D" w14:textId="77777777">
        <w:trPr>
          <w:trHeight w:val="3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CD5A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 Плавучесть</w:t>
            </w:r>
          </w:p>
          <w:p w14:paraId="517AB0F6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C134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1D7ADCF" w14:textId="77777777">
        <w:trPr>
          <w:trHeight w:val="114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7EA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7DD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Силы, действующие на плавающее судно. Центр тяжести и центр величины.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Условия равновесия судна.</w:t>
            </w:r>
          </w:p>
          <w:p w14:paraId="5FE07AE6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Массовое и объёмное водоизмещение, массовые характеристики. Объёмные характеристики. Изменение средней осадки после приёма и снятия малого груза. Запас плавучести.</w:t>
            </w:r>
          </w:p>
        </w:tc>
      </w:tr>
      <w:tr w:rsidR="003D592D" w:rsidRPr="00FE545D" w14:paraId="49B8E0C2" w14:textId="77777777">
        <w:trPr>
          <w:trHeight w:hRule="exact" w:val="33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B96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E6F9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3D592D" w:rsidRPr="00FE545D" w14:paraId="70A7CC77" w14:textId="77777777">
        <w:trPr>
          <w:trHeight w:val="6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4785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9960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№7. Определение метацентрической высоты и вычисление весового водоизмещения.</w:t>
            </w:r>
          </w:p>
        </w:tc>
      </w:tr>
      <w:tr w:rsidR="003D592D" w:rsidRPr="00FE545D" w14:paraId="2C425E0F" w14:textId="77777777">
        <w:trPr>
          <w:trHeight w:val="33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F434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Остойчивость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5C37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1267D93" w14:textId="77777777">
        <w:trPr>
          <w:trHeight w:val="69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2225" w14:textId="77777777" w:rsidR="003D592D" w:rsidRPr="00FE545D" w:rsidRDefault="003D592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9DDE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Общие сведения об остойчивости. Начальная поперечная остойчивость. Силы, действующие на судно при крене. Поперечный метацентр, метацентрический радиус, метацентрическая высота. Восстанавливающая пара сил и восстанавливающий момент. Условия остойчивости.</w:t>
            </w:r>
          </w:p>
          <w:p w14:paraId="2A4DF882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Метацентрическая формула начальной поперечной остойчивости и ее анализ.  Метацентрические диаграммы и их использование для определения аппликаты метацентра. Крен судна при поперечном перемещении груза.</w:t>
            </w:r>
          </w:p>
          <w:p w14:paraId="0C43692C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остойчивости при вертикальном перемещении груза, при расходовании малых по массе грузов. Влияние на остойчивость жидких, подвешенных, сыпучих, перекатывающихся грузов. Понятие о влиянии на остойчивость посадки судна на грунт и постановка в док. Понятие об опыте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кренования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. Кривые элементов теоретического чертежа.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Продольная остойчивость. Элементы продольной остойчивости. Дифферент и угол дифферента.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Дифферентующий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момент. Изменение дифферента при продольном перемещении груза. Остойчивость при больших углах крена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Диаграммы статической остойчивости и её свойства. Понятие об универсальной диаграмме. Работа с диаграммой.</w:t>
            </w:r>
          </w:p>
        </w:tc>
      </w:tr>
      <w:tr w:rsidR="003D592D" w:rsidRPr="00FE545D" w14:paraId="2E367164" w14:textId="77777777">
        <w:trPr>
          <w:trHeight w:hRule="exact" w:val="136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39E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5A63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Динамическая остойчивость. Динамический угол крена. Определение динамического угла крена и минимального динамического опрокидывающего момента по диаграмме динамической остойчивости. Требования Регистра к остойчивости судов. Нормы остойчивости, информация об остойчивости. Информация капитану об остойчивости судна</w:t>
            </w:r>
          </w:p>
        </w:tc>
      </w:tr>
      <w:tr w:rsidR="003D592D" w:rsidRPr="00FE545D" w14:paraId="2C713EE0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D29B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 Непотопляемость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76DF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4F21CAE" w14:textId="77777777">
        <w:trPr>
          <w:trHeight w:val="55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E68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8F26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Общие сведения о непотопляемости</w:t>
            </w:r>
          </w:p>
          <w:p w14:paraId="5AC865B1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Требования руководящих документов по вопросам непотопляемости</w:t>
            </w:r>
          </w:p>
        </w:tc>
      </w:tr>
      <w:tr w:rsidR="003D592D" w:rsidRPr="00FE545D" w14:paraId="68DFF087" w14:textId="77777777">
        <w:trPr>
          <w:trHeight w:val="36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0FD5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494E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</w:tr>
      <w:tr w:rsidR="003D592D" w:rsidRPr="00FE545D" w14:paraId="47938C8C" w14:textId="77777777">
        <w:trPr>
          <w:trHeight w:val="26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B57E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82ED" w14:textId="77777777" w:rsidR="003D592D" w:rsidRPr="00FE545D" w:rsidRDefault="00DA3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№8. Расчёт посадки судна при затоплении одного или нескольких отсеков.</w:t>
            </w:r>
          </w:p>
        </w:tc>
      </w:tr>
      <w:tr w:rsidR="003D592D" w:rsidRPr="00FE545D" w14:paraId="7875208C" w14:textId="77777777">
        <w:trPr>
          <w:trHeight w:val="37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B785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</w:t>
            </w:r>
          </w:p>
          <w:p w14:paraId="122428EF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Ходкость судна и его движители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1479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6801144" w14:textId="77777777">
        <w:trPr>
          <w:trHeight w:val="18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9CB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C3B6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Сопротивление воды движению судна. Воздушное сопротивление. Влияние на ходкость обрастания корпуса, ветра и мелководья. Буксировочная мощность. </w:t>
            </w:r>
            <w:proofErr w:type="spellStart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Пропульсивный</w:t>
            </w:r>
            <w:proofErr w:type="spellEnd"/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коэффициент. Определение потребной мощности главных двигателей.</w:t>
            </w:r>
          </w:p>
          <w:p w14:paraId="102715E8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Судовые движители. Гребной винт и его основные характеристики. Общая характеристика работы винта за кормой судна. Понятие о тяжёлых и лёгких винтах. Винты регулируемого шага.</w:t>
            </w:r>
          </w:p>
        </w:tc>
      </w:tr>
      <w:tr w:rsidR="003D592D" w:rsidRPr="00FE545D" w14:paraId="4B4A722E" w14:textId="77777777">
        <w:trPr>
          <w:trHeight w:hRule="exact" w:val="42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2915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</w:t>
            </w:r>
          </w:p>
          <w:p w14:paraId="71EBDA20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Управляемость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F31E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2375C4A8" w14:textId="77777777">
        <w:trPr>
          <w:trHeight w:val="1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B35F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1223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Общее понятие об управляемости судна и силах, действующих на корпус судна. Виды траектории движения судна. Циркуляция и её элементы. Угол крена и дрейфа на циркуляции. Понятие о диаграмме управляемости</w:t>
            </w:r>
          </w:p>
          <w:p w14:paraId="4D1E6E2E" w14:textId="77777777" w:rsidR="003D592D" w:rsidRPr="00FE545D" w:rsidRDefault="00DA313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Управляемость судна в особых условиях: при ветре, на волнении, на мелководье, в канале, на заднем ходу, на малом ходе и др. Виды и элементы качки. Свободные и вынужденные колебания судна. Качка на тихой воде. Избыточная остойчивость.  Качка на волнении и резонанс. Факторы, влияющие на качку</w:t>
            </w:r>
          </w:p>
        </w:tc>
      </w:tr>
      <w:tr w:rsidR="003D592D" w:rsidRPr="00FE545D" w14:paraId="1FFC667B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2D15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2743B464" w14:textId="77777777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4D3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94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6B6C1FA4" w14:textId="77777777" w:rsidR="003D592D" w:rsidRPr="00FE545D" w:rsidRDefault="003D592D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6C313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54768A57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62A60EA9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178D482E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2216DDEF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24CEFC4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3C971928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BACDD0A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A88361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lastRenderedPageBreak/>
        <w:t>3.2.1. Основные печатные и/или электронные издания</w:t>
      </w:r>
    </w:p>
    <w:p w14:paraId="38C4E34D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>, В. Б.  Теория и устройство корабля : учебник для среднего профессионального образования / В. Б. 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 — 5-е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2024. — 379 с. — (Профессиональное образование). — ISBN 978-5-534-13003-4.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https://urait.ru/bcode/540993.</w:t>
      </w:r>
    </w:p>
    <w:p w14:paraId="7450CA40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2. Якорное устройство. Интерактивный плакат. – СПб.: ООО НПК «Системы и технологии», 2024.</w:t>
      </w:r>
    </w:p>
    <w:p w14:paraId="5A6BF747" w14:textId="77777777" w:rsidR="003D592D" w:rsidRPr="00FE545D" w:rsidRDefault="00DA3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3. Сцепное устройство. Интерактивный плакат. – Интерактивный плакат. – СПб.: ООО НПК «Системы и технологии», 2024.</w:t>
      </w:r>
    </w:p>
    <w:p w14:paraId="7AFA4CB6" w14:textId="77777777" w:rsidR="003D592D" w:rsidRPr="00FE545D" w:rsidRDefault="00DA3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4. Швартовное устройство. Интерактивный плакат. – Интерактивный плакат. – СПб.: ООО НПК «Системы и технологии», 2024.</w:t>
      </w:r>
    </w:p>
    <w:p w14:paraId="6F5DCDDD" w14:textId="77777777" w:rsidR="003D592D" w:rsidRPr="00FE545D" w:rsidRDefault="00DA3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5. Буксирное устройство. Интерактивный плакат. – Интерактивный плакат. – СПб.: ООО НПК «Системы и технологии», 2024.</w:t>
      </w:r>
    </w:p>
    <w:p w14:paraId="7CAF78EA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6. Электронный учебный курс «Общепрофессиональный курс». ЧОУ ДПО УТЦ «РУМБ</w:t>
      </w:r>
      <w:r w:rsidRPr="00FE545D">
        <w:rPr>
          <w:rFonts w:ascii="Times New Roman" w:hAnsi="Times New Roman" w:cs="Times New Roman"/>
          <w:sz w:val="24"/>
          <w:szCs w:val="24"/>
        </w:rPr>
        <w:t xml:space="preserve">», 2024. — URL: </w:t>
      </w:r>
      <w:hyperlink r:id="rId50">
        <w:r w:rsidRPr="00FE545D">
          <w:rPr>
            <w:rFonts w:ascii="Times New Roman" w:hAnsi="Times New Roman" w:cs="Times New Roman"/>
            <w:sz w:val="24"/>
            <w:szCs w:val="24"/>
          </w:rPr>
          <w:t>https://rumb.plavsostav.ru/euk-obscheprofessionalnyy-kurs</w:t>
        </w:r>
      </w:hyperlink>
      <w:r w:rsidRPr="00FE545D">
        <w:rPr>
          <w:rFonts w:ascii="Times New Roman" w:hAnsi="Times New Roman" w:cs="Times New Roman"/>
          <w:sz w:val="24"/>
          <w:szCs w:val="24"/>
        </w:rPr>
        <w:t>.</w:t>
      </w:r>
    </w:p>
    <w:p w14:paraId="72BE9CEB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96E394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A55026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7"/>
        <w:gridCol w:w="3115"/>
        <w:gridCol w:w="2972"/>
      </w:tblGrid>
      <w:tr w:rsidR="003D592D" w:rsidRPr="00FE545D" w14:paraId="30B76F77" w14:textId="77777777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A22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EF5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8EE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3A43072D" w14:textId="77777777">
        <w:trPr>
          <w:trHeight w:val="155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F496" w14:textId="77777777" w:rsidR="003D592D" w:rsidRPr="00FE545D" w:rsidRDefault="00DA3136">
            <w:pPr>
              <w:pStyle w:val="afff3"/>
              <w:rPr>
                <w:rFonts w:ascii="Times New Roman" w:eastAsia="PMingLiU" w:hAnsi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/>
                <w:b/>
                <w:sz w:val="24"/>
                <w:szCs w:val="24"/>
                <w:lang w:eastAsia="nl-NL"/>
              </w:rPr>
              <w:t>Знает</w:t>
            </w:r>
            <w:r w:rsidRPr="00FE545D"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t>:</w:t>
            </w:r>
          </w:p>
          <w:p w14:paraId="7F22D57C" w14:textId="77777777" w:rsidR="003D592D" w:rsidRPr="00FE545D" w:rsidRDefault="00DA3136">
            <w:pPr>
              <w:pStyle w:val="afff3"/>
              <w:numPr>
                <w:ilvl w:val="0"/>
                <w:numId w:val="50"/>
              </w:numPr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общее устройство судна: особенности конструкция различных типов судов, сравнительные характеристики судов</w:t>
            </w:r>
          </w:p>
          <w:p w14:paraId="766502AF" w14:textId="77777777" w:rsidR="003D592D" w:rsidRPr="00FE545D" w:rsidRDefault="00DA3136">
            <w:pPr>
              <w:pStyle w:val="afff3"/>
              <w:numPr>
                <w:ilvl w:val="0"/>
                <w:numId w:val="50"/>
              </w:numPr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классификацию судов</w:t>
            </w:r>
          </w:p>
          <w:p w14:paraId="1C24F188" w14:textId="77777777" w:rsidR="003D592D" w:rsidRPr="00FE545D" w:rsidRDefault="00DA3136">
            <w:pPr>
              <w:pStyle w:val="afff3"/>
              <w:numPr>
                <w:ilvl w:val="0"/>
                <w:numId w:val="50"/>
              </w:numPr>
              <w:ind w:left="0" w:firstLine="36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FE545D">
              <w:rPr>
                <w:rFonts w:ascii="Times New Roman" w:hAnsi="Times New Roman"/>
                <w:sz w:val="24"/>
                <w:szCs w:val="24"/>
                <w:lang w:eastAsia="ar-SA"/>
              </w:rPr>
              <w:t>основные требования Российского речного регистра и Российского морского регистра судоходства к техническому состоянию судна и техническим средствам; основные документы по безопасности эксплуатации судна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AEEB" w14:textId="77777777" w:rsidR="003D592D" w:rsidRPr="00FE545D" w:rsidRDefault="00DA3136">
            <w:pPr>
              <w:pStyle w:val="afff3"/>
              <w:ind w:firstLine="139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Демонстрация знаний по устройству судна и особенностям конструкций различных типов судов; устройствам внутренних помещений.</w:t>
            </w:r>
          </w:p>
          <w:p w14:paraId="0F0D5646" w14:textId="77777777" w:rsidR="003D592D" w:rsidRPr="00FE545D" w:rsidRDefault="00DA3136">
            <w:pPr>
              <w:pStyle w:val="afff3"/>
              <w:ind w:firstLine="139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по основным требованиям </w:t>
            </w:r>
            <w:r w:rsidRPr="00FE545D">
              <w:rPr>
                <w:rFonts w:ascii="Times New Roman" w:hAnsi="Times New Roman"/>
                <w:sz w:val="24"/>
                <w:szCs w:val="24"/>
                <w:lang w:eastAsia="ar-SA"/>
              </w:rPr>
              <w:t>Российского речного регистра к техническому состоянию судна и техническим средствам.</w:t>
            </w:r>
          </w:p>
        </w:tc>
        <w:tc>
          <w:tcPr>
            <w:tcW w:w="2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7A4C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eastAsia="PMingLiU" w:hAnsi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3967784C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517EC869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ab/>
              <w:t>Тестирование;</w:t>
            </w:r>
          </w:p>
          <w:p w14:paraId="07DB44F5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ab/>
              <w:t>Лабораторно-практическая работа;</w:t>
            </w:r>
          </w:p>
          <w:p w14:paraId="01F11232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ab/>
              <w:t>Самостоятельная работа;</w:t>
            </w:r>
          </w:p>
          <w:p w14:paraId="1853BB91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ab/>
              <w:t>Защита рефератов;</w:t>
            </w:r>
          </w:p>
          <w:p w14:paraId="5F4F7461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ab/>
              <w:t>Семинар;</w:t>
            </w:r>
          </w:p>
          <w:p w14:paraId="0630A1C1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ab/>
              <w:t>Выполнение задания;</w:t>
            </w:r>
          </w:p>
          <w:p w14:paraId="12BA2DE7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ab/>
              <w:t>Наблюдение за выполнением задания. (деятельностью студента);</w:t>
            </w:r>
          </w:p>
          <w:p w14:paraId="0B7FA0A8" w14:textId="77777777" w:rsidR="003D592D" w:rsidRPr="00FE545D" w:rsidRDefault="00DA3136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•</w:t>
            </w:r>
            <w:r w:rsidRPr="00FE545D">
              <w:rPr>
                <w:rFonts w:ascii="Times New Roman" w:hAnsi="Times New Roman"/>
                <w:sz w:val="24"/>
                <w:szCs w:val="24"/>
              </w:rPr>
              <w:tab/>
              <w:t>Оценка выполнения задания(работы).</w:t>
            </w:r>
          </w:p>
        </w:tc>
      </w:tr>
      <w:tr w:rsidR="003D592D" w:rsidRPr="00FE545D" w14:paraId="7A0D5418" w14:textId="77777777">
        <w:trPr>
          <w:trHeight w:val="155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2164" w14:textId="77777777" w:rsidR="003D592D" w:rsidRPr="00FE545D" w:rsidRDefault="00DA3136">
            <w:pPr>
              <w:pStyle w:val="afff3"/>
              <w:rPr>
                <w:rFonts w:ascii="Times New Roman" w:eastAsia="PMingLiU" w:hAnsi="Times New Roman"/>
                <w:b/>
                <w:sz w:val="24"/>
                <w:szCs w:val="24"/>
              </w:rPr>
            </w:pPr>
            <w:r w:rsidRPr="00FE545D">
              <w:rPr>
                <w:rFonts w:ascii="Times New Roman" w:eastAsia="PMingLiU" w:hAnsi="Times New Roman"/>
                <w:b/>
                <w:sz w:val="24"/>
                <w:szCs w:val="24"/>
              </w:rPr>
              <w:t>Умеет:</w:t>
            </w:r>
          </w:p>
          <w:p w14:paraId="4D48BD36" w14:textId="77777777" w:rsidR="003D592D" w:rsidRPr="00FE545D" w:rsidRDefault="00DA3136">
            <w:pPr>
              <w:pStyle w:val="afff3"/>
              <w:numPr>
                <w:ilvl w:val="0"/>
                <w:numId w:val="49"/>
              </w:numPr>
              <w:ind w:left="0" w:firstLine="164"/>
              <w:rPr>
                <w:rFonts w:ascii="Times New Roman" w:eastAsia="PMingLiU" w:hAnsi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/>
                <w:sz w:val="24"/>
                <w:szCs w:val="24"/>
              </w:rPr>
              <w:t>технически грамотно эксплуатировать судно</w:t>
            </w:r>
          </w:p>
          <w:p w14:paraId="7A8FB02F" w14:textId="77777777" w:rsidR="003D592D" w:rsidRPr="00FE545D" w:rsidRDefault="00DA3136">
            <w:pPr>
              <w:pStyle w:val="afff3"/>
              <w:numPr>
                <w:ilvl w:val="0"/>
                <w:numId w:val="49"/>
              </w:numPr>
              <w:ind w:left="0" w:firstLine="164"/>
              <w:rPr>
                <w:rFonts w:ascii="Times New Roman" w:eastAsia="PMingLiU" w:hAnsi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/>
                <w:sz w:val="24"/>
                <w:szCs w:val="24"/>
              </w:rPr>
              <w:t>производить расчеты по плавучести, остойчивости, непотопляемости и ходкости судна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E6AB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Демонстрация умений по эксплуатации судна.</w:t>
            </w:r>
          </w:p>
          <w:p w14:paraId="07AC2808" w14:textId="77777777" w:rsidR="003D592D" w:rsidRPr="00FE545D" w:rsidRDefault="00DA313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 w:rsidRPr="00FE545D">
              <w:rPr>
                <w:rFonts w:ascii="Times New Roman" w:hAnsi="Times New Roman"/>
                <w:sz w:val="24"/>
                <w:szCs w:val="24"/>
              </w:rPr>
              <w:t>Демонстрация умения определения плавучести, остойчивости, непотопляемости и ходкости судна.</w:t>
            </w:r>
          </w:p>
        </w:tc>
        <w:tc>
          <w:tcPr>
            <w:tcW w:w="2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82C2" w14:textId="77777777" w:rsidR="003D592D" w:rsidRPr="00FE545D" w:rsidRDefault="003D59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60143A" w14:textId="77777777" w:rsidR="003D592D" w:rsidRPr="00FE545D" w:rsidRDefault="003D59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4EA7C" w14:textId="77777777" w:rsidR="003D592D" w:rsidRPr="00FE545D" w:rsidRDefault="00DA3136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</w:rPr>
        <w:br w:type="page"/>
      </w:r>
    </w:p>
    <w:p w14:paraId="1AD462CD" w14:textId="77777777" w:rsidR="003D592D" w:rsidRPr="00FE545D" w:rsidRDefault="003D592D">
      <w:pPr>
        <w:pStyle w:val="1c"/>
        <w:rPr>
          <w:rFonts w:ascii="Times New Roman" w:hAnsi="Times New Roman"/>
          <w:lang w:val="ru-RU"/>
        </w:rPr>
      </w:pPr>
    </w:p>
    <w:p w14:paraId="60DF1E73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Приложение 2.14</w:t>
      </w:r>
    </w:p>
    <w:p w14:paraId="6AA002A8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1792E1EB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78F1A3A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008B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C618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63F3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45CFA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0FB28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1628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D9B5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CA788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3C0DB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A7118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1816FE5" w14:textId="77777777" w:rsidR="003D592D" w:rsidRPr="00FE545D" w:rsidRDefault="00DA3136">
      <w:pPr>
        <w:pStyle w:val="1"/>
      </w:pPr>
      <w:r w:rsidRPr="00FE545D">
        <w:t>«</w:t>
      </w:r>
      <w:bookmarkStart w:id="56" w:name="_Toc75974295"/>
      <w:r w:rsidRPr="00FE545D">
        <w:t>ОП.07. ОСНОВЫ ГЕОДЕЗИИ</w:t>
      </w:r>
      <w:bookmarkEnd w:id="56"/>
      <w:r w:rsidRPr="00FE545D">
        <w:t>»</w:t>
      </w:r>
    </w:p>
    <w:p w14:paraId="0DAE9DA7" w14:textId="77777777" w:rsidR="003D592D" w:rsidRPr="00FE545D" w:rsidRDefault="003D592D">
      <w:pPr>
        <w:pStyle w:val="1"/>
      </w:pPr>
    </w:p>
    <w:p w14:paraId="7EE2D413" w14:textId="77777777" w:rsidR="003D592D" w:rsidRPr="00FE545D" w:rsidRDefault="003D592D">
      <w:pPr>
        <w:pStyle w:val="1"/>
      </w:pPr>
    </w:p>
    <w:p w14:paraId="5EEED6E2" w14:textId="77777777" w:rsidR="003D592D" w:rsidRPr="00FE545D" w:rsidRDefault="003D592D">
      <w:pPr>
        <w:pStyle w:val="1"/>
      </w:pPr>
    </w:p>
    <w:p w14:paraId="0BB69138" w14:textId="77777777" w:rsidR="003D592D" w:rsidRPr="00FE545D" w:rsidRDefault="003D592D">
      <w:pPr>
        <w:pStyle w:val="1"/>
      </w:pPr>
    </w:p>
    <w:p w14:paraId="75EDC125" w14:textId="77777777" w:rsidR="003D592D" w:rsidRPr="00FE545D" w:rsidRDefault="003D592D">
      <w:pPr>
        <w:pStyle w:val="1"/>
      </w:pPr>
    </w:p>
    <w:p w14:paraId="3D17A44C" w14:textId="77777777" w:rsidR="003D592D" w:rsidRPr="00FE545D" w:rsidRDefault="003D592D">
      <w:pPr>
        <w:pStyle w:val="1"/>
      </w:pPr>
    </w:p>
    <w:p w14:paraId="4F06DB30" w14:textId="77777777" w:rsidR="003D592D" w:rsidRPr="00FE545D" w:rsidRDefault="003D592D">
      <w:pPr>
        <w:pStyle w:val="1"/>
      </w:pPr>
    </w:p>
    <w:p w14:paraId="5513A9A3" w14:textId="77777777" w:rsidR="003D592D" w:rsidRPr="00FE545D" w:rsidRDefault="003D592D">
      <w:pPr>
        <w:pStyle w:val="1"/>
      </w:pPr>
    </w:p>
    <w:p w14:paraId="6E5FACF3" w14:textId="77777777" w:rsidR="003D592D" w:rsidRPr="00FE545D" w:rsidRDefault="003D592D">
      <w:pPr>
        <w:pStyle w:val="1"/>
      </w:pPr>
    </w:p>
    <w:p w14:paraId="677AE534" w14:textId="77777777" w:rsidR="003D592D" w:rsidRPr="00FE545D" w:rsidRDefault="003D592D">
      <w:pPr>
        <w:pStyle w:val="1"/>
      </w:pPr>
    </w:p>
    <w:p w14:paraId="70B7F0B4" w14:textId="77777777" w:rsidR="003D592D" w:rsidRPr="00FE545D" w:rsidRDefault="003D592D">
      <w:pPr>
        <w:pStyle w:val="1"/>
      </w:pPr>
    </w:p>
    <w:p w14:paraId="5B9A0A0C" w14:textId="77777777" w:rsidR="003D592D" w:rsidRPr="00FE545D" w:rsidRDefault="003D592D">
      <w:pPr>
        <w:pStyle w:val="1"/>
      </w:pPr>
    </w:p>
    <w:p w14:paraId="3F80547D" w14:textId="6ADB1F02" w:rsidR="003D592D" w:rsidRPr="00FE545D" w:rsidRDefault="006707F4">
      <w:pPr>
        <w:pStyle w:val="1"/>
      </w:pPr>
      <w:r w:rsidRPr="00FE545D">
        <w:t>2024 г.</w:t>
      </w:r>
    </w:p>
    <w:p w14:paraId="393608FE" w14:textId="77777777" w:rsidR="003D592D" w:rsidRPr="00FE545D" w:rsidRDefault="003D592D">
      <w:pPr>
        <w:pStyle w:val="1"/>
      </w:pPr>
    </w:p>
    <w:p w14:paraId="6903B9FC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4F02DDD9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3C05BDDA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308279251"/>
        <w:docPartObj>
          <w:docPartGallery w:val="Table of Contents"/>
          <w:docPartUnique/>
        </w:docPartObj>
      </w:sdtPr>
      <w:sdtEndPr/>
      <w:sdtContent>
        <w:p w14:paraId="43511CE0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19CD9E8F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0489DFC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CE16B5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6EDFDB8B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CF6642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36CDB0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21A56A1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77A5133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A8A1554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E60FE7A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A0F4252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76701FDF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51"/>
              <w:headerReference w:type="default" r:id="rId52"/>
              <w:headerReference w:type="first" r:id="rId5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4683B748" w14:textId="77777777" w:rsidR="003D592D" w:rsidRPr="00FE545D" w:rsidRDefault="00DA3136">
      <w:pPr>
        <w:pStyle w:val="1c"/>
        <w:ind w:left="360"/>
        <w:rPr>
          <w:rFonts w:ascii="Times New Roman" w:hAnsi="Times New Roman"/>
        </w:rPr>
      </w:pPr>
      <w:r w:rsidRPr="00FE545D">
        <w:rPr>
          <w:rFonts w:ascii="Times New Roman" w:hAnsi="Times New Roman"/>
          <w:lang w:val="ru-RU"/>
        </w:rPr>
        <w:lastRenderedPageBreak/>
        <w:t>1.</w:t>
      </w:r>
      <w:r w:rsidRPr="00FE545D">
        <w:rPr>
          <w:rFonts w:ascii="Times New Roman" w:hAnsi="Times New Roman"/>
        </w:rPr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461B1601" w14:textId="77777777" w:rsidR="003D592D" w:rsidRPr="00FE545D" w:rsidRDefault="00DA3136">
      <w:pPr>
        <w:pStyle w:val="1"/>
      </w:pPr>
      <w:r w:rsidRPr="00FE545D">
        <w:t>«ОП.07. ОСНОВЫ ГЕОДЕЗИИ»</w:t>
      </w:r>
    </w:p>
    <w:p w14:paraId="1827FDD5" w14:textId="77777777" w:rsidR="003D592D" w:rsidRPr="00FE545D" w:rsidRDefault="003D592D">
      <w:pPr>
        <w:pStyle w:val="1f0"/>
        <w:rPr>
          <w:lang w:val="ru-RU"/>
        </w:rPr>
      </w:pPr>
    </w:p>
    <w:p w14:paraId="51418335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5953763F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 xml:space="preserve">Цель дисциплины «Основы геодезии» </w:t>
      </w:r>
      <w:r w:rsidRPr="00FE545D">
        <w:rPr>
          <w:shd w:val="clear" w:color="auto" w:fill="FFFFFF"/>
        </w:rPr>
        <w:t>формирование у обучающихся знаний и навыков выполнения инженерно-геодезических работ для целей архитектурного проектирования, строительства, реконструкции и эксплуатации сооружений.</w:t>
      </w:r>
    </w:p>
    <w:p w14:paraId="71EC4199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 xml:space="preserve"> Дисциплина «Основы геодезии» включена в обязательную часть общепрофессионального цикла образовательной программы.</w:t>
      </w:r>
    </w:p>
    <w:p w14:paraId="0F9D8E4F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692CC4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1FE71A4C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FE886D5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28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53472F2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A68C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39C7046E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B2F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AD69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584F1F9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C6C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ОК.01, ОК.02, ОК.03,</w:t>
            </w:r>
          </w:p>
          <w:p w14:paraId="5F7AF284" w14:textId="13A4F71D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4, ОК.06, ОК.09, ПК 3.1, ПК 3.2, ПК 3.3, ПК 3.4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9D7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вычерчивать планы съемок, профили;</w:t>
            </w:r>
          </w:p>
          <w:p w14:paraId="1AC41DE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выполнять поверки основных геодезических инструментов;</w:t>
            </w:r>
          </w:p>
          <w:p w14:paraId="70BBCC7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выполнять геодезические измерения, горизонтальные и вертикальные съемки;</w:t>
            </w:r>
          </w:p>
          <w:p w14:paraId="6F9F7E6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обрабатывать результаты геодезических измерений; определять площади фигур различными способами;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1A78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об основных направлениях развития топографии и инженерной геодезии;</w:t>
            </w:r>
          </w:p>
          <w:p w14:paraId="244421E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 назначении государственных геодезических сетей и методах их построения;</w:t>
            </w:r>
          </w:p>
          <w:p w14:paraId="64D6A36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условные топографические знаки; правила эксплуатации и поверки основных геодезических инструментов;</w:t>
            </w:r>
          </w:p>
          <w:p w14:paraId="19471DC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методы геодезических измерений; основные понятия о нивелировании III и IV классов</w:t>
            </w:r>
          </w:p>
        </w:tc>
      </w:tr>
    </w:tbl>
    <w:p w14:paraId="6E7B765C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1178A275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BFD1FDE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18BC7ECA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1258B785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70851C44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525703B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A4A5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2221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31205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6A2D7F88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72CC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E5E5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154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6B79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</w:tr>
      <w:tr w:rsidR="003D592D" w:rsidRPr="00FE545D" w14:paraId="3825CE1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26B4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9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A920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2085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60DEE23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0FB5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6F30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7074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3FD3F4A9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862D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5BC2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03EC0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55C1640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DD7F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370D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154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C5B2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</w:tr>
    </w:tbl>
    <w:p w14:paraId="7726FC0A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2D9FFEE0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E0198EF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E55068E" w14:textId="77777777" w:rsidR="003D592D" w:rsidRPr="00FE545D" w:rsidRDefault="00DA3136">
      <w:pPr>
        <w:pStyle w:val="ad"/>
        <w:numPr>
          <w:ilvl w:val="1"/>
          <w:numId w:val="3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367"/>
        <w:gridCol w:w="360"/>
        <w:gridCol w:w="8"/>
        <w:gridCol w:w="6899"/>
      </w:tblGrid>
      <w:tr w:rsidR="003D592D" w:rsidRPr="00FE545D" w14:paraId="015F5DD5" w14:textId="77777777">
        <w:trPr>
          <w:trHeight w:val="20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947A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E7B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768B834F" w14:textId="77777777">
        <w:trPr>
          <w:trHeight w:val="20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F5BA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Основы геодезии   24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47D03D7D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9661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сведения о геодезии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F161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FE0D4BD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3AE11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98AD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Содержание научных дисциплин, форма и размеры Земли. Абсолютные и условные отметки точек. Проектирование земной поверхности на плоскость. Виды геодезических съемок Метод проекции в геодезии Понятие об ориентировании линий. Географические и магнитные поля меридианы.</w:t>
            </w:r>
          </w:p>
        </w:tc>
      </w:tr>
      <w:tr w:rsidR="003D592D" w:rsidRPr="00FE545D" w14:paraId="2C51A277" w14:textId="77777777">
        <w:trPr>
          <w:trHeight w:val="269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E470D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8A94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5BC3B350" w14:textId="77777777">
        <w:trPr>
          <w:trHeight w:val="699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27B22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AA14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B99865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 Перевод азимутов в румбы и обратно Географические и магнитные азимуты и румбы, дирекционные углы. Прямые и обратные азимуты</w:t>
            </w:r>
          </w:p>
        </w:tc>
      </w:tr>
      <w:tr w:rsidR="003D592D" w:rsidRPr="00FE545D" w14:paraId="05C20D6E" w14:textId="77777777">
        <w:trPr>
          <w:trHeight w:val="516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2D9A1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DFF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653BE8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Решение задач и выполнение прокладок по румбам и азимутам</w:t>
            </w:r>
          </w:p>
        </w:tc>
      </w:tr>
      <w:tr w:rsidR="003D592D" w:rsidRPr="00FE545D" w14:paraId="442B725F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9DF2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1.2.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Масштабы. Планы и карты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2726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66674590" w14:textId="77777777">
        <w:trPr>
          <w:trHeight w:val="706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F781C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F9C9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Масштаб, определение и виды. Пользование масштабами при решении практических задач. Понятие о плане и карте.  Условные знаки планов и карт, горизонтали. Измерение на картах и планах</w:t>
            </w:r>
          </w:p>
        </w:tc>
      </w:tr>
      <w:tr w:rsidR="003D592D" w:rsidRPr="00FE545D" w14:paraId="77F3209D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4970E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3C39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03388F24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7200B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52D5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</w:tr>
      <w:tr w:rsidR="003D592D" w:rsidRPr="00FE545D" w14:paraId="6771B9FB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FE5E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62F0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6BF9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Масштаб, определение и виды (численный, линейный, поперечный). Построение линейных и поперечных масштабов. Пользование масштабами при решении практических задач. Понятие о плане и карте.  Условные знаки планов и карт, горизонтали. Изображение рельефа на планах и картах, горизонтали и их построение. Измерение на картах и планах</w:t>
            </w:r>
          </w:p>
        </w:tc>
      </w:tr>
      <w:tr w:rsidR="003D592D" w:rsidRPr="00FE545D" w14:paraId="5B154BDD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8CB1F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1E2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3B43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линейного и поперечного масштабов, определение линий</w:t>
            </w:r>
          </w:p>
        </w:tc>
      </w:tr>
      <w:tr w:rsidR="003D592D" w:rsidRPr="00FE545D" w14:paraId="2621C731" w14:textId="77777777">
        <w:trPr>
          <w:trHeight w:val="40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C4BCE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4F49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BE89ED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Выполнить упражнения по масштабам</w:t>
            </w:r>
          </w:p>
        </w:tc>
      </w:tr>
      <w:tr w:rsidR="003D592D" w:rsidRPr="00FE545D" w14:paraId="499BF7FA" w14:textId="77777777">
        <w:trPr>
          <w:trHeight w:val="20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378B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Государственная геодезическая сеть  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23942155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4FB7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2.1.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государственной геодезической сети и методах ее построения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0400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66460913" w14:textId="77777777">
        <w:trPr>
          <w:trHeight w:val="459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F91D9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AEEC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 Сущность методов триангуляции и полигонометрии. Постоянное и временное плановое обоснование</w:t>
            </w:r>
          </w:p>
        </w:tc>
      </w:tr>
      <w:tr w:rsidR="003D592D" w:rsidRPr="00FE545D" w14:paraId="7F85E7B0" w14:textId="77777777">
        <w:trPr>
          <w:trHeight w:val="20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7092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Плановая съемка  24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4D08104B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4DB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3.1.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Общее устройство угломерных инструментов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F316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CE966EB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5E416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C0DD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AF8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и типы теодолитов. Штативы и их назначение. Универсальная рейка. Назначение уровней, их устройство. Принцип измерения горизонтальных углов</w:t>
            </w:r>
          </w:p>
        </w:tc>
      </w:tr>
      <w:tr w:rsidR="003D592D" w:rsidRPr="00FE545D" w14:paraId="2828F2E7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E2AE7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0981C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8733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42467D3D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B4D60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44453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E05E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</w:tr>
      <w:tr w:rsidR="003D592D" w:rsidRPr="00FE545D" w14:paraId="5D12553C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F57B7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4D70F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B0A2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Ознакомление с устройством зрительных труб 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геоинструментов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, устранение параллакса.</w:t>
            </w:r>
          </w:p>
        </w:tc>
      </w:tr>
      <w:tr w:rsidR="003D592D" w:rsidRPr="00FE545D" w14:paraId="412AF7BD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CC66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3.2.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Угломерный круг и отсчетные приспособления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4FF1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D592D" w:rsidRPr="00FE545D" w14:paraId="3D7E9C96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ED418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B6CA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4AEB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устройство угломерного круга. Лимб, алидада. Устройство верньера.</w:t>
            </w:r>
          </w:p>
        </w:tc>
      </w:tr>
      <w:tr w:rsidR="003D592D" w:rsidRPr="00FE545D" w14:paraId="339DB7D3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9E9A1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495B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13BB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отсчетных приспособлений, оптические микрометры. Современные теодолиты, их различие по отсчетным устройствам и точности</w:t>
            </w:r>
          </w:p>
        </w:tc>
      </w:tr>
      <w:tr w:rsidR="003D592D" w:rsidRPr="00FE545D" w14:paraId="71321BA2" w14:textId="77777777">
        <w:trPr>
          <w:trHeight w:val="211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1DE5D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C5EE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25A157C7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B13E2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68CA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работа.</w:t>
            </w:r>
          </w:p>
          <w:p w14:paraId="131EF4C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Подробное ознакомление с устройством теодолитов различных типов. Поверки и юстировка теодолитов</w:t>
            </w:r>
          </w:p>
        </w:tc>
      </w:tr>
      <w:tr w:rsidR="003D592D" w:rsidRPr="00FE545D" w14:paraId="4BCD4D61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143D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3.3.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Измерение горизонтальных углов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43AB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D0793C5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E6658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90B3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0479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измерения горизонтальных углов. Порядок работы на станции</w:t>
            </w:r>
          </w:p>
        </w:tc>
      </w:tr>
      <w:tr w:rsidR="003D592D" w:rsidRPr="00FE545D" w14:paraId="6E410287" w14:textId="77777777">
        <w:trPr>
          <w:trHeight w:val="295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CC894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7C01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3C69E55D" w14:textId="77777777">
        <w:trPr>
          <w:trHeight w:val="796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ADCAB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06E0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674AD21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Установка теодолита на станции, измерение горизонтальных углов. Ведение записей в угломерном журнале, обработка измерений.</w:t>
            </w:r>
          </w:p>
        </w:tc>
      </w:tr>
      <w:tr w:rsidR="003D592D" w:rsidRPr="00FE545D" w14:paraId="6695362A" w14:textId="77777777">
        <w:trPr>
          <w:trHeight w:val="20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0FF0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4. Линейные измерения  22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64F2E69C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DC0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4.1.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и состав плановой съемки</w:t>
            </w:r>
          </w:p>
          <w:p w14:paraId="4A459CB0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EE1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E8C250D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CB0F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BD6D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EC30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Рекогносцировка местности, выбор опорных пунктов. Вешение линий.</w:t>
            </w:r>
          </w:p>
        </w:tc>
      </w:tr>
      <w:tr w:rsidR="003D592D" w:rsidRPr="00FE545D" w14:paraId="5B5F049C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65131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5AD1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E924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недоступных расстояний. Мерная стальная лента, рулетка</w:t>
            </w:r>
          </w:p>
        </w:tc>
      </w:tr>
      <w:tr w:rsidR="003D592D" w:rsidRPr="00FE545D" w14:paraId="664E7B70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0CBCE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796B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D03F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расстояний по дальномерным нитям.</w:t>
            </w:r>
          </w:p>
        </w:tc>
      </w:tr>
      <w:tr w:rsidR="003D592D" w:rsidRPr="00FE545D" w14:paraId="59AEFF81" w14:textId="77777777">
        <w:trPr>
          <w:trHeight w:val="40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26DEC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FE8B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44A70056" w14:textId="77777777">
        <w:trPr>
          <w:trHeight w:val="40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CE7F5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B71A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5533F0B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нитяным дальномером. Определение длин линий нитяным дальномером</w:t>
            </w:r>
          </w:p>
        </w:tc>
      </w:tr>
      <w:tr w:rsidR="003D592D" w:rsidRPr="00FE545D" w14:paraId="528CB0B2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4CB3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4.2. 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результатов полевых измерений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5E7D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68ACA6B1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8B7B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AE05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399734A4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3CCA3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E581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</w:tr>
      <w:tr w:rsidR="003D592D" w:rsidRPr="00FE545D" w14:paraId="7EE3885D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B44D3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C5D4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2FB6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ведомости вычислений азимутов и румбов сторон теодолитного хода Определение угловой невязки и увязка углов, вычисление азимутов линий, определение румбов этих линий</w:t>
            </w:r>
          </w:p>
        </w:tc>
      </w:tr>
      <w:tr w:rsidR="003D592D" w:rsidRPr="00FE545D" w14:paraId="160A34AE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351D7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A14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2606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Вычисление и увязка измеренных углов, вычисление азимутов и румбов.</w:t>
            </w:r>
          </w:p>
        </w:tc>
      </w:tr>
      <w:tr w:rsidR="003D592D" w:rsidRPr="00FE545D" w14:paraId="6D7413F5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3AD17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4067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935D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линейной невязки. Вычисление координат вершин, увязка приращений</w:t>
            </w:r>
          </w:p>
        </w:tc>
      </w:tr>
      <w:tr w:rsidR="003D592D" w:rsidRPr="00FE545D" w14:paraId="781E5E94" w14:textId="77777777">
        <w:trPr>
          <w:trHeight w:val="369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9272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4DD6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DB46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Накладка полигона по румбам и координатам Недостатки накладки, линейная невязка</w:t>
            </w:r>
          </w:p>
        </w:tc>
      </w:tr>
      <w:tr w:rsidR="003D592D" w:rsidRPr="00FE545D" w14:paraId="72D082BE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F568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4.3.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Съемка подробностей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6DE72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261ED84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4B03B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8EF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F6BA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съемки подробностей. Абрис и его назначение.</w:t>
            </w:r>
          </w:p>
        </w:tc>
      </w:tr>
      <w:tr w:rsidR="003D592D" w:rsidRPr="00FE545D" w14:paraId="77D9BCAE" w14:textId="77777777">
        <w:trPr>
          <w:trHeight w:val="20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1A09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5. Нивелирование 58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22C1E83A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84F8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5.1.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нивелировании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FD2A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8347322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6C773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E3A1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7E18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и виды нивелирования. Сущность геометрического нивелирования. Государственная нивелирная сеть, классы нивелирования. Нивелирные знаки, их виды и устройство</w:t>
            </w:r>
          </w:p>
        </w:tc>
      </w:tr>
      <w:tr w:rsidR="003D592D" w:rsidRPr="00FE545D" w14:paraId="49F1195E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1867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5.2.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Инструменты и принадлежности для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геометрического нивелирования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0560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D592D" w:rsidRPr="00FE545D" w14:paraId="22BAC577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70849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5A9E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373B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Нивелиры, их устройство. Типы нивелиров, их основные поверки. Нивелирные рейки, башмаки, костыли, их применение.</w:t>
            </w:r>
          </w:p>
        </w:tc>
      </w:tr>
      <w:tr w:rsidR="003D592D" w:rsidRPr="00FE545D" w14:paraId="1DF21BE7" w14:textId="77777777">
        <w:trPr>
          <w:trHeight w:val="329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6307B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DF1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14F0587D" w14:textId="77777777">
        <w:trPr>
          <w:trHeight w:val="759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52184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3B26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260C19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Ознакомление с нивелирами и их устройство, взятие отсчетов по нивелирным рейкам. Определение превышения одной точки над другой.</w:t>
            </w:r>
          </w:p>
        </w:tc>
      </w:tr>
      <w:tr w:rsidR="003D592D" w:rsidRPr="00FE545D" w14:paraId="3BCC6572" w14:textId="77777777">
        <w:trPr>
          <w:trHeight w:val="40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F6C94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55A4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3165BC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Выполнить работу по оформлению нивелирного журнала.</w:t>
            </w:r>
          </w:p>
        </w:tc>
      </w:tr>
      <w:tr w:rsidR="003D592D" w:rsidRPr="00FE545D" w14:paraId="48F49027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C931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5.3.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Нивелирование III и IV классов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2C60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9946390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B012E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939D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C0DA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Положение нивелирных ходов на станции. Увязка нивелирного хода и вычисление отметок реперов.</w:t>
            </w:r>
          </w:p>
        </w:tc>
      </w:tr>
      <w:tr w:rsidR="003D592D" w:rsidRPr="00FE545D" w14:paraId="494E1606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C3F03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A3CA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6393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Перекидка нивелирного хода через преграды при нивелировании III и IV классов.</w:t>
            </w:r>
          </w:p>
        </w:tc>
      </w:tr>
      <w:tr w:rsidR="003D592D" w:rsidRPr="00FE545D" w14:paraId="4C0A61CE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C79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5.4.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 нивелирование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986F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6159BA81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6F3A7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E230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1FFA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и задачи технического нивелирования.</w:t>
            </w:r>
          </w:p>
        </w:tc>
      </w:tr>
      <w:tr w:rsidR="003D592D" w:rsidRPr="00FE545D" w14:paraId="00BB7AAD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4C4F9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563B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E51F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Разбивка пикетажа, порядок работы на станции</w:t>
            </w:r>
          </w:p>
        </w:tc>
      </w:tr>
      <w:tr w:rsidR="003D592D" w:rsidRPr="00FE545D" w14:paraId="3FCEEE21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E01AF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3715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0633E50D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44E7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A0E6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занятие:</w:t>
            </w:r>
          </w:p>
          <w:p w14:paraId="2DB6B5D9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Обработка нивелирного журнала, постраничный контроль, увязка хода</w:t>
            </w:r>
          </w:p>
          <w:p w14:paraId="556B088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2. Построение продольного и поперечного профиля трассы</w:t>
            </w:r>
          </w:p>
        </w:tc>
      </w:tr>
      <w:tr w:rsidR="003D592D" w:rsidRPr="00FE545D" w14:paraId="45084357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6DB0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5.5.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Тригонометрическое нивелирование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2A9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ED8C41B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C41EF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A6C2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3F77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тригонометрического нивелирования. Устройство теодолитов – тахеометров.</w:t>
            </w:r>
          </w:p>
        </w:tc>
      </w:tr>
      <w:tr w:rsidR="003D592D" w:rsidRPr="00FE545D" w14:paraId="0B19B312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804AC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EB3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66CD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теодолитом – тахеометром, определение «МО», определение вертикальных углов</w:t>
            </w:r>
          </w:p>
        </w:tc>
      </w:tr>
      <w:tr w:rsidR="003D592D" w:rsidRPr="00FE545D" w14:paraId="0FE03E5D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779E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5.6.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Тахеометрическая съемка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C6DE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D230725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51F5F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1521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6CFE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Геодезическое обоснование и выбор станции для съемки. Выбор реечных точек при съемке контуров местности. Кроки их назначение.</w:t>
            </w:r>
          </w:p>
        </w:tc>
      </w:tr>
      <w:tr w:rsidR="003D592D" w:rsidRPr="00FE545D" w14:paraId="3243130E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5E6B0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DC62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66B6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4CE8BB95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C23F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D3A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EB8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занятие:</w:t>
            </w:r>
          </w:p>
          <w:p w14:paraId="33CCA52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журналом тахеометрической съемки.</w:t>
            </w:r>
          </w:p>
        </w:tc>
      </w:tr>
      <w:tr w:rsidR="003D592D" w:rsidRPr="00FE545D" w14:paraId="132B225D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12AFB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AAF9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EBD2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результатов полевых измерений. Составление плана, наведение горизонталей</w:t>
            </w:r>
          </w:p>
        </w:tc>
      </w:tr>
      <w:tr w:rsidR="003D592D" w:rsidRPr="00FE545D" w14:paraId="369E463E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20F2A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CC61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8B96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Графическая работа по составлению плана тахеометрической съемки</w:t>
            </w:r>
          </w:p>
        </w:tc>
      </w:tr>
      <w:tr w:rsidR="003D592D" w:rsidRPr="00FE545D" w14:paraId="2F0F66E0" w14:textId="77777777">
        <w:trPr>
          <w:trHeight w:val="20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9827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6. Мензульная съемка  10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5772B154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703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6.1.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Понятия о мензульной съемке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0142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A502AD3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9B915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E451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DD48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мензульной съемки, область применения</w:t>
            </w:r>
          </w:p>
        </w:tc>
      </w:tr>
      <w:tr w:rsidR="003D592D" w:rsidRPr="00FE545D" w14:paraId="442E4A41" w14:textId="77777777">
        <w:trPr>
          <w:trHeight w:val="20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78EF5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4309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8AD5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устройством мензулы и кипрегеля. Выполнение основных поверок</w:t>
            </w:r>
          </w:p>
        </w:tc>
      </w:tr>
      <w:tr w:rsidR="003D592D" w:rsidRPr="00FE545D" w14:paraId="35F884D0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3782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6.2.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и производство мензульной съемки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64B0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7F9B61F2" w14:textId="77777777">
        <w:trPr>
          <w:trHeight w:val="718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E76C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9D52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23FC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мензульной съемки, прямая и обратная засечки, полярный способ. Съемка подробностей. Правила и последовательность работы на станции.</w:t>
            </w:r>
          </w:p>
        </w:tc>
      </w:tr>
      <w:tr w:rsidR="003D592D" w:rsidRPr="00FE545D" w14:paraId="70F6B833" w14:textId="77777777">
        <w:trPr>
          <w:trHeight w:val="357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9743C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CC3E4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3CE1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52098FFD" w14:textId="77777777">
        <w:trPr>
          <w:trHeight w:val="718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66ED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A693E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42C84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занятие:</w:t>
            </w:r>
          </w:p>
          <w:p w14:paraId="461C983F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положения точек засечками</w:t>
            </w:r>
          </w:p>
        </w:tc>
      </w:tr>
      <w:tr w:rsidR="003D592D" w:rsidRPr="00FE545D" w14:paraId="2E44B990" w14:textId="77777777">
        <w:trPr>
          <w:trHeight w:val="20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5B45A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7.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Съемки малой точности  6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6F4AD5A3" w14:textId="77777777">
        <w:trPr>
          <w:trHeight w:val="20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F8D2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7.1.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Съемка с 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помощью простейших инструментов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5C6DD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D592D" w:rsidRPr="00FE545D" w14:paraId="1D64CD6D" w14:textId="77777777">
        <w:trPr>
          <w:trHeight w:val="226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C7C0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5DC35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D8D5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виды съемок пониженной точности их сущность. Использование буссоли, ее устройство.</w:t>
            </w:r>
          </w:p>
        </w:tc>
      </w:tr>
      <w:tr w:rsidR="003D592D" w:rsidRPr="00FE545D" w14:paraId="05C48357" w14:textId="77777777">
        <w:trPr>
          <w:trHeight w:val="226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9A19E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A0E21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CD8C3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D592D" w:rsidRPr="00FE545D" w14:paraId="43468342" w14:textId="77777777">
        <w:trPr>
          <w:trHeight w:val="226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F538E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55C35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F2D21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занятие:</w:t>
            </w:r>
          </w:p>
          <w:p w14:paraId="5CC3169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 Глазомерная съемка, ее суть, правила выполнения, масштаб шагов</w:t>
            </w:r>
          </w:p>
        </w:tc>
      </w:tr>
      <w:tr w:rsidR="003D592D" w:rsidRPr="00FE545D" w14:paraId="5896D3AB" w14:textId="77777777">
        <w:trPr>
          <w:trHeight w:val="296"/>
        </w:trPr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6641B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8. Понятие о фототопографии</w:t>
            </w:r>
          </w:p>
        </w:tc>
        <w:tc>
          <w:tcPr>
            <w:tcW w:w="7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0D36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 4 </w:t>
            </w:r>
            <w:proofErr w:type="spellStart"/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451D6E6A" w14:textId="77777777">
        <w:trPr>
          <w:trHeight w:val="526"/>
        </w:trPr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32C0D" w14:textId="77777777" w:rsidR="003D592D" w:rsidRPr="00FE545D" w:rsidRDefault="003D59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DBBE7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E43D8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Аэрофотосъемка. Создание топографических планов и карт методом фототопографической съемки. Общее понятие о наземной стереофотограмметрической съемке. Использование 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радиомензул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. Топографическое черчение.</w:t>
            </w:r>
          </w:p>
        </w:tc>
      </w:tr>
      <w:tr w:rsidR="003D592D" w:rsidRPr="00FE545D" w14:paraId="4908CEE6" w14:textId="77777777">
        <w:trPr>
          <w:trHeight w:val="20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1B426" w14:textId="77777777" w:rsidR="003D592D" w:rsidRPr="00FE545D" w:rsidRDefault="00DA3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0DADC435" w14:textId="77777777">
        <w:trPr>
          <w:trHeight w:val="375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63720" w14:textId="77777777" w:rsidR="003D592D" w:rsidRPr="00FE545D" w:rsidRDefault="00DA3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94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5E4CE936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79BB327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3B34C6A5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72B57BDC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>, оснащенные в соответствии с приложением 3 ПОП-П.</w:t>
      </w:r>
    </w:p>
    <w:p w14:paraId="375D918C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Лаборатория «Геодезии и водных изысканий», оснащенная в соответствии с приложением 3 ПОП-П.</w:t>
      </w:r>
    </w:p>
    <w:p w14:paraId="1BA56D9F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346B245C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0D5EAEB9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461A5C2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20BFF2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07070CB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Стародубцев, В. И. Инженерная геодезия / В. И. Стародубцев, Е. Б. Михаленко, Н. Д. Беляев. — 3-е изд., стер. — Санкт-Петербург : Лань, 2023. — 240 с. — ISBN 978-5-507-45706-9. — Текст : электронный // Лань : электронно-библиотечная система. — URL: </w:t>
      </w:r>
      <w:hyperlink r:id="rId54">
        <w:r w:rsidRPr="00FE545D">
          <w:rPr>
            <w:rStyle w:val="afffb"/>
            <w:rFonts w:ascii="Times New Roman" w:hAnsi="Times New Roman" w:cs="Times New Roman"/>
            <w:bCs/>
            <w:color w:val="auto"/>
            <w:sz w:val="24"/>
            <w:szCs w:val="24"/>
          </w:rPr>
          <w:t>https://e.lanbook.com/book/279860</w:t>
        </w:r>
      </w:hyperlink>
      <w:r w:rsidRPr="00FE545D">
        <w:rPr>
          <w:rFonts w:ascii="Times New Roman" w:hAnsi="Times New Roman" w:cs="Times New Roman"/>
          <w:bCs/>
          <w:sz w:val="24"/>
          <w:szCs w:val="24"/>
        </w:rPr>
        <w:t>.</w:t>
      </w:r>
    </w:p>
    <w:p w14:paraId="04A3F956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2. Соловьев, А. Н. Основы геодезии и топографии / А. Н. Соловьев. — 4-е изд., стер. — Санкт-Петербург : Лань, 2023. — 240 с. — ISBN 978-5-507-46510-1. — Текст : электронный // Лань : электронно-библиотечная система. — URL: https://e.lanbook.com/book/310238.</w:t>
      </w:r>
    </w:p>
    <w:p w14:paraId="21A106B3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8ACC2E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C7E1AC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29389C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D8A32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A9A9A6" w14:textId="77777777" w:rsidR="003D592D" w:rsidRPr="00FE545D" w:rsidRDefault="003D592D" w:rsidP="006707F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DE4D12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lastRenderedPageBreak/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7"/>
        <w:gridCol w:w="3115"/>
        <w:gridCol w:w="2972"/>
      </w:tblGrid>
      <w:tr w:rsidR="003D592D" w:rsidRPr="00FE545D" w14:paraId="60BDBE23" w14:textId="77777777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B0D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E0F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AB7D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D592D" w:rsidRPr="00FE545D" w14:paraId="52D96A31" w14:textId="77777777">
        <w:trPr>
          <w:trHeight w:val="155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3BD9" w14:textId="77777777" w:rsidR="003D592D" w:rsidRPr="00FE545D" w:rsidRDefault="00DA3136">
            <w:pPr>
              <w:pStyle w:val="afff7"/>
              <w:spacing w:line="252" w:lineRule="auto"/>
            </w:pPr>
            <w:r w:rsidRPr="00FE545D">
              <w:rPr>
                <w:b/>
              </w:rPr>
              <w:t>Знает</w:t>
            </w:r>
            <w:r w:rsidRPr="00FE545D">
              <w:t>:</w:t>
            </w:r>
          </w:p>
          <w:p w14:paraId="70E8ECB0" w14:textId="77777777" w:rsidR="003D592D" w:rsidRPr="00FE545D" w:rsidRDefault="00DA3136">
            <w:pPr>
              <w:pStyle w:val="afff7"/>
              <w:numPr>
                <w:ilvl w:val="0"/>
                <w:numId w:val="50"/>
              </w:numPr>
              <w:spacing w:after="0" w:line="252" w:lineRule="auto"/>
              <w:ind w:left="0"/>
            </w:pPr>
            <w:r w:rsidRPr="00FE545D">
              <w:t>об основных направлениях развития топографии и инженерной геодезии;</w:t>
            </w:r>
          </w:p>
          <w:p w14:paraId="32CD1B9E" w14:textId="77777777" w:rsidR="003D592D" w:rsidRPr="00FE545D" w:rsidRDefault="00DA3136">
            <w:pPr>
              <w:pStyle w:val="afff7"/>
              <w:numPr>
                <w:ilvl w:val="0"/>
                <w:numId w:val="50"/>
              </w:numPr>
              <w:spacing w:after="0" w:line="252" w:lineRule="auto"/>
              <w:ind w:left="0"/>
            </w:pPr>
            <w:r w:rsidRPr="00FE545D">
              <w:t>о назначении государственных геодезических сетей и методах их построения;</w:t>
            </w:r>
          </w:p>
          <w:p w14:paraId="01A943A9" w14:textId="77777777" w:rsidR="003D592D" w:rsidRPr="00FE545D" w:rsidRDefault="00DA3136">
            <w:pPr>
              <w:pStyle w:val="afff7"/>
              <w:numPr>
                <w:ilvl w:val="0"/>
                <w:numId w:val="50"/>
              </w:numPr>
              <w:spacing w:after="0" w:line="252" w:lineRule="auto"/>
              <w:ind w:left="0"/>
            </w:pPr>
            <w:r w:rsidRPr="00FE545D">
              <w:t>условные топографические знаки; правила эксплуатации и поверки основных геодезических инструментов;</w:t>
            </w:r>
          </w:p>
          <w:p w14:paraId="559553E7" w14:textId="77777777" w:rsidR="003D592D" w:rsidRPr="00FE545D" w:rsidRDefault="00DA3136">
            <w:pPr>
              <w:pStyle w:val="afff7"/>
              <w:numPr>
                <w:ilvl w:val="0"/>
                <w:numId w:val="50"/>
              </w:numPr>
              <w:spacing w:after="0" w:line="252" w:lineRule="auto"/>
              <w:ind w:left="0"/>
              <w:rPr>
                <w:bCs/>
              </w:rPr>
            </w:pPr>
            <w:r w:rsidRPr="00FE545D">
              <w:t>методы геодезических измерений; основные понятия о нивелировании III и IV классов;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B6E2" w14:textId="77777777" w:rsidR="003D592D" w:rsidRPr="00FE545D" w:rsidRDefault="00DA3136">
            <w:pPr>
              <w:pStyle w:val="afff7"/>
              <w:spacing w:line="252" w:lineRule="auto"/>
              <w:jc w:val="both"/>
              <w:rPr>
                <w:bCs/>
              </w:rPr>
            </w:pPr>
            <w:r w:rsidRPr="00FE545D">
              <w:rPr>
                <w:bCs/>
              </w:rPr>
              <w:t>Демонстрация знаний основных направлений развития топографии и инженерной геодезии. Демонстрация знаний о назначении государственных геодезических сетей и методах их построения.</w:t>
            </w:r>
          </w:p>
          <w:p w14:paraId="6834EBF8" w14:textId="77777777" w:rsidR="003D592D" w:rsidRPr="00FE545D" w:rsidRDefault="00DA3136">
            <w:pPr>
              <w:pStyle w:val="afff7"/>
              <w:spacing w:line="252" w:lineRule="auto"/>
              <w:jc w:val="both"/>
            </w:pPr>
            <w:r w:rsidRPr="00FE545D">
              <w:rPr>
                <w:bCs/>
              </w:rPr>
              <w:t>Демонстрация знаний</w:t>
            </w:r>
            <w:r w:rsidRPr="00FE545D">
              <w:t xml:space="preserve"> условных топографических знаков.</w:t>
            </w:r>
          </w:p>
          <w:p w14:paraId="514D6A33" w14:textId="77777777" w:rsidR="003D592D" w:rsidRPr="00FE545D" w:rsidRDefault="00DA3136">
            <w:pPr>
              <w:pStyle w:val="afff7"/>
              <w:spacing w:line="252" w:lineRule="auto"/>
              <w:jc w:val="both"/>
              <w:rPr>
                <w:bCs/>
              </w:rPr>
            </w:pPr>
            <w:r w:rsidRPr="00FE545D">
              <w:rPr>
                <w:bCs/>
              </w:rPr>
              <w:t>Демонстрация знаний основных методов геодезических измерений</w:t>
            </w:r>
          </w:p>
        </w:tc>
        <w:tc>
          <w:tcPr>
            <w:tcW w:w="2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0FF4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•Самостоятельная работа.</w:t>
            </w:r>
          </w:p>
          <w:p w14:paraId="11A0CCEC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•Наблюдение за выполнением практического задания. (деятельностью студента)</w:t>
            </w:r>
          </w:p>
          <w:p w14:paraId="60E245EF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•Оценка выполнения практического задания(работы)</w:t>
            </w:r>
          </w:p>
          <w:p w14:paraId="63A1D79C" w14:textId="77777777" w:rsidR="003D592D" w:rsidRPr="00FE545D" w:rsidRDefault="003D592D">
            <w:pPr>
              <w:pStyle w:val="afff7"/>
              <w:spacing w:line="252" w:lineRule="auto"/>
            </w:pPr>
          </w:p>
        </w:tc>
      </w:tr>
      <w:tr w:rsidR="003D592D" w:rsidRPr="00FE545D" w14:paraId="4AF11102" w14:textId="77777777">
        <w:trPr>
          <w:trHeight w:val="155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B091" w14:textId="77777777" w:rsidR="003D592D" w:rsidRPr="00FE545D" w:rsidRDefault="00DA3136">
            <w:pPr>
              <w:pStyle w:val="afff7"/>
              <w:spacing w:line="252" w:lineRule="auto"/>
              <w:rPr>
                <w:b/>
              </w:rPr>
            </w:pPr>
            <w:r w:rsidRPr="00FE545D">
              <w:rPr>
                <w:b/>
              </w:rPr>
              <w:t>Умеет:</w:t>
            </w:r>
          </w:p>
          <w:p w14:paraId="1641918E" w14:textId="77777777" w:rsidR="003D592D" w:rsidRPr="00FE545D" w:rsidRDefault="00DA3136">
            <w:pPr>
              <w:pStyle w:val="afff7"/>
              <w:numPr>
                <w:ilvl w:val="0"/>
                <w:numId w:val="49"/>
              </w:numPr>
              <w:spacing w:after="0" w:line="252" w:lineRule="auto"/>
              <w:ind w:left="0"/>
            </w:pPr>
            <w:r w:rsidRPr="00FE545D">
              <w:t>вычерчивать планы съемок, профили;</w:t>
            </w:r>
          </w:p>
          <w:p w14:paraId="6C79B732" w14:textId="77777777" w:rsidR="003D592D" w:rsidRPr="00FE545D" w:rsidRDefault="00DA3136">
            <w:pPr>
              <w:pStyle w:val="afff7"/>
              <w:numPr>
                <w:ilvl w:val="0"/>
                <w:numId w:val="49"/>
              </w:numPr>
              <w:spacing w:after="0" w:line="252" w:lineRule="auto"/>
              <w:ind w:left="0"/>
            </w:pPr>
            <w:r w:rsidRPr="00FE545D">
              <w:t>выполнять поверки основных геодезических инструментов;</w:t>
            </w:r>
          </w:p>
          <w:p w14:paraId="1475E55D" w14:textId="77777777" w:rsidR="003D592D" w:rsidRPr="00FE545D" w:rsidRDefault="00DA3136">
            <w:pPr>
              <w:pStyle w:val="afff7"/>
              <w:numPr>
                <w:ilvl w:val="0"/>
                <w:numId w:val="49"/>
              </w:numPr>
              <w:spacing w:after="0" w:line="252" w:lineRule="auto"/>
              <w:ind w:left="0"/>
            </w:pPr>
            <w:r w:rsidRPr="00FE545D">
              <w:t>выполнять геодезические измерения, горизонтальные и вертикальные съемки;</w:t>
            </w:r>
          </w:p>
          <w:p w14:paraId="09ECDF5B" w14:textId="77777777" w:rsidR="003D592D" w:rsidRPr="00FE545D" w:rsidRDefault="00DA3136">
            <w:pPr>
              <w:numPr>
                <w:ilvl w:val="0"/>
                <w:numId w:val="49"/>
              </w:numPr>
              <w:spacing w:line="276" w:lineRule="auto"/>
              <w:ind w:left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обрабатывать результаты геодезических измерений; определять площади фигур различными способами;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4CDF" w14:textId="77777777" w:rsidR="003D592D" w:rsidRPr="00FE545D" w:rsidRDefault="00DA3136">
            <w:pPr>
              <w:pStyle w:val="afff7"/>
              <w:spacing w:line="252" w:lineRule="auto"/>
              <w:rPr>
                <w:bCs/>
              </w:rPr>
            </w:pPr>
            <w:r w:rsidRPr="00FE545D">
              <w:rPr>
                <w:bCs/>
              </w:rPr>
              <w:t>Умение вычерчивать планы съемок, профили.</w:t>
            </w:r>
          </w:p>
          <w:p w14:paraId="672EE44C" w14:textId="77777777" w:rsidR="003D592D" w:rsidRPr="00FE545D" w:rsidRDefault="00DA3136">
            <w:pPr>
              <w:pStyle w:val="afff7"/>
              <w:spacing w:line="252" w:lineRule="auto"/>
              <w:rPr>
                <w:bCs/>
              </w:rPr>
            </w:pPr>
            <w:r w:rsidRPr="00FE545D">
              <w:rPr>
                <w:bCs/>
              </w:rPr>
              <w:t>Умение выполнять проверки основных геодезических инструментов, выполнять геодезические измерения и обрабатывать их результаты.</w:t>
            </w:r>
          </w:p>
        </w:tc>
        <w:tc>
          <w:tcPr>
            <w:tcW w:w="2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16EC" w14:textId="77777777" w:rsidR="003D592D" w:rsidRPr="00FE545D" w:rsidRDefault="003D592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65930" w14:textId="77777777" w:rsidR="003D592D" w:rsidRPr="00FE545D" w:rsidRDefault="003D592D">
      <w:pPr>
        <w:pStyle w:val="1c"/>
        <w:rPr>
          <w:rFonts w:ascii="Times New Roman" w:hAnsi="Times New Roman"/>
          <w:lang w:val="ru-RU"/>
        </w:rPr>
      </w:pPr>
    </w:p>
    <w:p w14:paraId="633849A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E3C8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14A4A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FCF7C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B973C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AF91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223B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03CA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4B0F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5875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6C4E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2C2AF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8CCE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5A645C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8E31B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2.15</w:t>
      </w:r>
    </w:p>
    <w:p w14:paraId="22BD59CD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52AE2E4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694F215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FD324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13C43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AB43D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16E97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C560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CDC6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F318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CF6E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186EA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9F719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46972A5" w14:textId="77777777" w:rsidR="003D592D" w:rsidRPr="00FE545D" w:rsidRDefault="00DA3136">
      <w:pPr>
        <w:pStyle w:val="1"/>
      </w:pPr>
      <w:r w:rsidRPr="00FE545D">
        <w:t>«</w:t>
      </w:r>
      <w:bookmarkStart w:id="57" w:name="_Toc75974296"/>
      <w:r w:rsidRPr="00FE545D">
        <w:t>ОП.08 БЕЗОПАСНОСТЬ ЖИЗНЕДЕЯТЕЛЬНОСТИ</w:t>
      </w:r>
      <w:bookmarkEnd w:id="57"/>
      <w:r w:rsidRPr="00FE545D">
        <w:t>»</w:t>
      </w:r>
    </w:p>
    <w:p w14:paraId="7C5FE161" w14:textId="77777777" w:rsidR="003D592D" w:rsidRPr="00FE545D" w:rsidRDefault="003D592D">
      <w:pPr>
        <w:pStyle w:val="1"/>
      </w:pPr>
    </w:p>
    <w:p w14:paraId="05564459" w14:textId="77777777" w:rsidR="003D592D" w:rsidRPr="00FE545D" w:rsidRDefault="003D592D">
      <w:pPr>
        <w:pStyle w:val="1"/>
      </w:pPr>
    </w:p>
    <w:p w14:paraId="5988B26B" w14:textId="77777777" w:rsidR="003D592D" w:rsidRPr="00FE545D" w:rsidRDefault="003D592D">
      <w:pPr>
        <w:pStyle w:val="1"/>
      </w:pPr>
    </w:p>
    <w:p w14:paraId="6C319387" w14:textId="77777777" w:rsidR="003D592D" w:rsidRPr="00FE545D" w:rsidRDefault="003D592D">
      <w:pPr>
        <w:pStyle w:val="1"/>
      </w:pPr>
    </w:p>
    <w:p w14:paraId="44F58805" w14:textId="77777777" w:rsidR="003D592D" w:rsidRPr="00FE545D" w:rsidRDefault="003D592D">
      <w:pPr>
        <w:pStyle w:val="1"/>
      </w:pPr>
    </w:p>
    <w:p w14:paraId="1A7009E6" w14:textId="77777777" w:rsidR="003D592D" w:rsidRPr="00FE545D" w:rsidRDefault="003D592D">
      <w:pPr>
        <w:pStyle w:val="1"/>
      </w:pPr>
    </w:p>
    <w:p w14:paraId="57388D7A" w14:textId="77777777" w:rsidR="003D592D" w:rsidRPr="00FE545D" w:rsidRDefault="003D592D">
      <w:pPr>
        <w:pStyle w:val="1"/>
      </w:pPr>
    </w:p>
    <w:p w14:paraId="2F9861C1" w14:textId="77777777" w:rsidR="003D592D" w:rsidRPr="00FE545D" w:rsidRDefault="003D592D">
      <w:pPr>
        <w:pStyle w:val="1"/>
      </w:pPr>
    </w:p>
    <w:p w14:paraId="03EAFA31" w14:textId="77777777" w:rsidR="003D592D" w:rsidRPr="00FE545D" w:rsidRDefault="003D592D">
      <w:pPr>
        <w:pStyle w:val="1"/>
      </w:pPr>
    </w:p>
    <w:p w14:paraId="688CCB71" w14:textId="77777777" w:rsidR="003D592D" w:rsidRPr="00FE545D" w:rsidRDefault="003D592D">
      <w:pPr>
        <w:pStyle w:val="1"/>
      </w:pPr>
    </w:p>
    <w:p w14:paraId="7C659D3E" w14:textId="77777777" w:rsidR="003D592D" w:rsidRPr="00FE545D" w:rsidRDefault="003D592D">
      <w:pPr>
        <w:pStyle w:val="1"/>
      </w:pPr>
    </w:p>
    <w:p w14:paraId="614E42A4" w14:textId="77777777" w:rsidR="003D592D" w:rsidRPr="00FE545D" w:rsidRDefault="003D592D">
      <w:pPr>
        <w:pStyle w:val="1"/>
      </w:pPr>
    </w:p>
    <w:p w14:paraId="125F75CE" w14:textId="00AB1DFC" w:rsidR="003D592D" w:rsidRPr="00FE545D" w:rsidRDefault="006707F4">
      <w:pPr>
        <w:pStyle w:val="1"/>
      </w:pPr>
      <w:r w:rsidRPr="00FE545D">
        <w:t>2024 г.</w:t>
      </w:r>
    </w:p>
    <w:p w14:paraId="73372CB6" w14:textId="77777777" w:rsidR="003D592D" w:rsidRPr="00FE545D" w:rsidRDefault="003D592D" w:rsidP="00AF701B">
      <w:pPr>
        <w:pStyle w:val="Comment"/>
      </w:pPr>
    </w:p>
    <w:p w14:paraId="26BB29E5" w14:textId="77777777" w:rsidR="003D592D" w:rsidRPr="00FE545D" w:rsidRDefault="003D592D">
      <w:pPr>
        <w:pStyle w:val="1f0"/>
        <w:jc w:val="center"/>
        <w:rPr>
          <w:b/>
          <w:bCs/>
          <w:lang w:val="ru-RU"/>
        </w:rPr>
      </w:pPr>
    </w:p>
    <w:p w14:paraId="7542FFB1" w14:textId="77777777" w:rsidR="003D592D" w:rsidRPr="00FE545D" w:rsidRDefault="00DA313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 w:rsidRPr="00FE545D">
        <w:rPr>
          <w:rFonts w:ascii="Times New Roman" w:hAnsi="Times New Roman" w:cs="Times New Roman"/>
        </w:rPr>
        <w:br w:type="page"/>
      </w:r>
    </w:p>
    <w:p w14:paraId="265830C6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2016424655"/>
        <w:docPartObj>
          <w:docPartGallery w:val="Table of Contents"/>
          <w:docPartUnique/>
        </w:docPartObj>
      </w:sdtPr>
      <w:sdtEndPr/>
      <w:sdtContent>
        <w:p w14:paraId="2053DEFE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4C9E7F8E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79036C9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292B2CE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0E2775C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B09B4E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E6DC967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4D43E5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D683720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217D2EE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703BFEB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5E64A7A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5EC3F552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55"/>
              <w:headerReference w:type="default" r:id="rId56"/>
              <w:headerReference w:type="first" r:id="rId57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EA7442D" w14:textId="77777777" w:rsidR="003D592D" w:rsidRPr="00FE545D" w:rsidRDefault="00DA3136">
      <w:pPr>
        <w:pStyle w:val="1c"/>
        <w:ind w:left="360"/>
        <w:rPr>
          <w:rFonts w:ascii="Times New Roman" w:hAnsi="Times New Roman"/>
        </w:rPr>
      </w:pPr>
      <w:r w:rsidRPr="00FE545D">
        <w:rPr>
          <w:rFonts w:ascii="Times New Roman" w:hAnsi="Times New Roman"/>
          <w:lang w:val="ru-RU"/>
        </w:rPr>
        <w:lastRenderedPageBreak/>
        <w:t>1.</w:t>
      </w:r>
      <w:r w:rsidRPr="00FE545D">
        <w:rPr>
          <w:rFonts w:ascii="Times New Roman" w:hAnsi="Times New Roman"/>
        </w:rPr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11EF2FB8" w14:textId="77777777" w:rsidR="003D592D" w:rsidRPr="00FE545D" w:rsidRDefault="00DA3136">
      <w:pPr>
        <w:pStyle w:val="1"/>
      </w:pPr>
      <w:r w:rsidRPr="00FE545D">
        <w:t>«ОП.08 БЕЗОПАСНОСТЬ ЖИЗНЕДЕЯТЕЛЬНОСТИ»</w:t>
      </w:r>
    </w:p>
    <w:p w14:paraId="20065041" w14:textId="77777777" w:rsidR="003D592D" w:rsidRPr="00FE545D" w:rsidRDefault="003D592D">
      <w:pPr>
        <w:pStyle w:val="1f0"/>
        <w:rPr>
          <w:lang w:val="ru-RU"/>
        </w:rPr>
      </w:pPr>
    </w:p>
    <w:p w14:paraId="2D41A01C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49A82B7C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 xml:space="preserve">Цель дисциплины «Безопасность жизнедеятельности» </w:t>
      </w:r>
      <w:r w:rsidRPr="00FE545D">
        <w:rPr>
          <w:rStyle w:val="affe"/>
          <w:b w:val="0"/>
          <w:bCs w:val="0"/>
          <w:shd w:val="clear" w:color="auto" w:fill="FFFFFF"/>
        </w:rPr>
        <w:t>защита человека в техносфере от негативных опасностей (воздействий) антропогенного и естественного происхождения и достижение комфортных или безопасных условий жизнедеятельности.</w:t>
      </w:r>
      <w:r w:rsidRPr="00FE545D">
        <w:t xml:space="preserve"> </w:t>
      </w:r>
    </w:p>
    <w:p w14:paraId="539921AB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Дисциплина «Безопасность жизнедеятельности» включена в обязательную часть общепрофессионального цикла образовательной программы.</w:t>
      </w:r>
    </w:p>
    <w:p w14:paraId="34AD6CFF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3B3E3C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07CF8E91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09D1370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30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68C4C20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8375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3962FC31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B1B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02D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2256CC9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3F90" w14:textId="7B7C22BE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E1759EB" w14:textId="34BAC09D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0E167B6" w14:textId="21A0E696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25474B5" w14:textId="64B22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D0DF115" w14:textId="320E2BC6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1AE6AEB7" w14:textId="6FA5432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B68D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EC9653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ПК4.5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CF4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организовать и проводить мероприятия по защите работающих и населения от негативных воздействий чрезвычайных ситуаций;</w:t>
            </w:r>
          </w:p>
          <w:p w14:paraId="71464CE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предпринимать практические меры для   снижения уровня опасностей различного вида и их последствий в профессиональной деятельности и в быту;</w:t>
            </w:r>
          </w:p>
          <w:p w14:paraId="31023AC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3D94ADF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применять первичные средства пожаротушения;</w:t>
            </w:r>
          </w:p>
          <w:p w14:paraId="0BE3C5B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3C259CA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09F8A1D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владеть способами бесконфликтного общения и саморегуляции в повседневной деятельности и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экстремальных условиях военной службы;</w:t>
            </w:r>
          </w:p>
          <w:p w14:paraId="2264AA44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 - оказывать первую помощь пострадавшим;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4B64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0332089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14:paraId="317FEB7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основы военной службы и обороны государства;</w:t>
            </w:r>
          </w:p>
          <w:p w14:paraId="1379C61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задачи и основы мероприятия гражданской обороны;</w:t>
            </w:r>
          </w:p>
          <w:p w14:paraId="41B1739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способы защиты населения от оружия</w:t>
            </w:r>
          </w:p>
          <w:p w14:paraId="4FAC3EC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массового поражения;</w:t>
            </w:r>
          </w:p>
          <w:p w14:paraId="1DF1006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меры пожарной безопасности и правила безопасного поведения при пожарах;</w:t>
            </w:r>
          </w:p>
          <w:p w14:paraId="41A869E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14:paraId="74F35C2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3723BFA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14:paraId="717B4D71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порядок и правила оказания первой помощи пострадавшим.</w:t>
            </w:r>
          </w:p>
        </w:tc>
      </w:tr>
    </w:tbl>
    <w:p w14:paraId="76F42727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F8F0300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C72C5FA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5A2203C0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5F6C75F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474B738F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3BF66DD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D0BF1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FF1F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293A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3D0F0EE7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0AF9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D0F92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B141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3D592D" w:rsidRPr="00FE545D" w14:paraId="616EF0B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B7C2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31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69B8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9DFE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3EB0CF43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6645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53E9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F1BF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6C2573B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C12D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B58E3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DB85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17D1627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5F1D9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C0A1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C02B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</w:tbl>
    <w:p w14:paraId="56BBB21E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9AD13E5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FE120B6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AB0F54D" w14:textId="77777777" w:rsidR="003D592D" w:rsidRPr="00FE545D" w:rsidRDefault="00DA3136">
      <w:pPr>
        <w:pStyle w:val="ad"/>
        <w:numPr>
          <w:ilvl w:val="1"/>
          <w:numId w:val="4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2142"/>
        <w:gridCol w:w="7712"/>
      </w:tblGrid>
      <w:tr w:rsidR="003D592D" w:rsidRPr="00FE545D" w14:paraId="1F0FBD98" w14:textId="77777777">
        <w:trPr>
          <w:trHeight w:val="20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F8FA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7875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42193DAB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316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Безопасность и защита человека в чрезвычайных ситуациях  8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667E8CAC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AF9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3AE1532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Чрезвычайные ситуации и гражданская оборона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058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5929BF8B" w14:textId="77777777">
        <w:trPr>
          <w:trHeight w:val="298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80F9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85CF" w14:textId="77777777" w:rsidR="003D592D" w:rsidRPr="00FE545D" w:rsidRDefault="00DA3136">
            <w:pPr>
              <w:numPr>
                <w:ilvl w:val="0"/>
                <w:numId w:val="6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Чрезвычайные ситуации природного и техногенного характера.</w:t>
            </w:r>
          </w:p>
          <w:p w14:paraId="5F591643" w14:textId="77777777" w:rsidR="003D592D" w:rsidRPr="00FE545D" w:rsidRDefault="00DA3136">
            <w:pPr>
              <w:numPr>
                <w:ilvl w:val="0"/>
                <w:numId w:val="6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Чрезвычайные ситуации военного времени</w:t>
            </w:r>
          </w:p>
          <w:p w14:paraId="77B7EDCA" w14:textId="77777777" w:rsidR="003D592D" w:rsidRPr="00FE545D" w:rsidRDefault="00DA3136">
            <w:pPr>
              <w:numPr>
                <w:ilvl w:val="0"/>
                <w:numId w:val="6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последствий чрезвычайных ситуаций</w:t>
            </w:r>
          </w:p>
          <w:p w14:paraId="662A5C56" w14:textId="77777777" w:rsidR="003D592D" w:rsidRPr="00FE545D" w:rsidRDefault="00DA3136">
            <w:pPr>
              <w:numPr>
                <w:ilvl w:val="0"/>
                <w:numId w:val="6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устойчивости функционирования объекта экономики.</w:t>
            </w:r>
          </w:p>
          <w:p w14:paraId="0225361F" w14:textId="77777777" w:rsidR="003D592D" w:rsidRPr="00FE545D" w:rsidRDefault="00DA3136">
            <w:pPr>
              <w:numPr>
                <w:ilvl w:val="0"/>
                <w:numId w:val="6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персонала объекта и населения в чрезвычайных ситуациях</w:t>
            </w:r>
          </w:p>
          <w:p w14:paraId="689A05CC" w14:textId="77777777" w:rsidR="003D592D" w:rsidRPr="00FE545D" w:rsidRDefault="00DA3136">
            <w:pPr>
              <w:numPr>
                <w:ilvl w:val="0"/>
                <w:numId w:val="6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Ликвидация последствий чрезвычайных ситуаций в мирное и военное время</w:t>
            </w:r>
          </w:p>
          <w:p w14:paraId="77DD4856" w14:textId="77777777" w:rsidR="003D592D" w:rsidRPr="00FE545D" w:rsidRDefault="00DA3136">
            <w:pPr>
              <w:numPr>
                <w:ilvl w:val="0"/>
                <w:numId w:val="6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МЧС России Единая государственная система предупреждения и ликвидации чрезвычайных ситуаций (РСЧС).</w:t>
            </w:r>
          </w:p>
          <w:p w14:paraId="7F2D0B4B" w14:textId="77777777" w:rsidR="003D592D" w:rsidRPr="00FE545D" w:rsidRDefault="00DA3136">
            <w:pPr>
              <w:numPr>
                <w:ilvl w:val="0"/>
                <w:numId w:val="6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Гражданская оборона</w:t>
            </w:r>
          </w:p>
          <w:p w14:paraId="7E17266B" w14:textId="77777777" w:rsidR="003D592D" w:rsidRPr="00FE545D" w:rsidRDefault="00DA3136">
            <w:pPr>
              <w:numPr>
                <w:ilvl w:val="0"/>
                <w:numId w:val="6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Оружие массового поражения. Средства защиты от оружия массового поражения.</w:t>
            </w:r>
          </w:p>
        </w:tc>
      </w:tr>
      <w:tr w:rsidR="003D592D" w:rsidRPr="00FE545D" w14:paraId="4A8BDFC7" w14:textId="77777777">
        <w:trPr>
          <w:trHeight w:val="112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2E42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6FF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F5A5131" w14:textId="77777777" w:rsidR="003D592D" w:rsidRPr="00FE545D" w:rsidRDefault="00DA3136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Определение первичных и вторичных поражающих факторов ЧС природного и техногенного характера.</w:t>
            </w:r>
          </w:p>
          <w:p w14:paraId="56E9B08C" w14:textId="77777777" w:rsidR="003D592D" w:rsidRPr="00FE545D" w:rsidRDefault="00DA3136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Разработка мероприятия по повышению устойчивости функционирования объектов экономики.</w:t>
            </w:r>
          </w:p>
          <w:p w14:paraId="5E26CC57" w14:textId="77777777" w:rsidR="003D592D" w:rsidRPr="00FE545D" w:rsidRDefault="00DA3136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Выполнение технического рисунка «План эвакуации».</w:t>
            </w:r>
          </w:p>
          <w:p w14:paraId="117A0B83" w14:textId="77777777" w:rsidR="003D592D" w:rsidRPr="00FE545D" w:rsidRDefault="00DA3136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Организация деятельности штаба ГО объекта Общие сведения о чрезвычайных ситуациях. Основные направления деятельности РФ по защите населения от чрезвычайных ситуаций.</w:t>
            </w:r>
          </w:p>
          <w:p w14:paraId="12185544" w14:textId="77777777" w:rsidR="003D592D" w:rsidRPr="00FE545D" w:rsidRDefault="00DA3136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5. Выполнение алгоритма действий при использовании средств индивидуальной защиты от оружия массового поражения. Отработка нормативов по надеванию противогаза и ОЗК.</w:t>
            </w:r>
          </w:p>
        </w:tc>
      </w:tr>
      <w:tr w:rsidR="003D592D" w:rsidRPr="00FE545D" w14:paraId="1EA4F040" w14:textId="77777777">
        <w:trPr>
          <w:trHeight w:val="149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B97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2B2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3CB13D7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Законспектировать правила поведения в убежищах и укрытиях, составить список предметов первой необходимости</w:t>
            </w:r>
          </w:p>
          <w:p w14:paraId="76907351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Законспектировать правила поведения и действия людей в зонах радиоактивного, химического заражения и в очаге биологического поражения.</w:t>
            </w:r>
          </w:p>
        </w:tc>
      </w:tr>
      <w:tr w:rsidR="003D592D" w:rsidRPr="00FE545D" w14:paraId="284F67D4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8A9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Основы военной службы  48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75FCB0C6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EBB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 Вооружённые Силы России на современном этапе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5C3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37F72AE" w14:textId="77777777">
        <w:trPr>
          <w:trHeight w:val="136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935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454E" w14:textId="77777777" w:rsidR="003D592D" w:rsidRPr="00FE545D" w:rsidRDefault="00DA3136">
            <w:pPr>
              <w:numPr>
                <w:ilvl w:val="0"/>
                <w:numId w:val="5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и организационная структуры Вооруженных Сил.</w:t>
            </w:r>
          </w:p>
          <w:p w14:paraId="240F982E" w14:textId="77777777" w:rsidR="003D592D" w:rsidRPr="00FE545D" w:rsidRDefault="00DA3136">
            <w:pPr>
              <w:numPr>
                <w:ilvl w:val="0"/>
                <w:numId w:val="5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Виды Вооруженных Сил и рода войск.</w:t>
            </w:r>
          </w:p>
          <w:p w14:paraId="054DE432" w14:textId="77777777" w:rsidR="003D592D" w:rsidRPr="00FE545D" w:rsidRDefault="00DA3136">
            <w:pPr>
              <w:numPr>
                <w:ilvl w:val="0"/>
                <w:numId w:val="5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руководства и управления Вооруженными Силами.</w:t>
            </w:r>
          </w:p>
          <w:p w14:paraId="18381095" w14:textId="77777777" w:rsidR="003D592D" w:rsidRPr="00FE545D" w:rsidRDefault="00DA3136">
            <w:pPr>
              <w:numPr>
                <w:ilvl w:val="0"/>
                <w:numId w:val="5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Воинская обязанность и комплектование Вооруженных Сил личным составом.</w:t>
            </w:r>
          </w:p>
          <w:p w14:paraId="39E0E35E" w14:textId="77777777" w:rsidR="003D592D" w:rsidRPr="00FE545D" w:rsidRDefault="00DA3136">
            <w:pPr>
              <w:numPr>
                <w:ilvl w:val="0"/>
                <w:numId w:val="5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прохождения военной службы</w:t>
            </w:r>
          </w:p>
        </w:tc>
      </w:tr>
      <w:tr w:rsidR="003D592D" w:rsidRPr="00FE545D" w14:paraId="1F28EC91" w14:textId="77777777">
        <w:trPr>
          <w:trHeight w:val="1127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356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1E90B97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Уставы Вооруженных Сил России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C62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5DEA6BCF" w14:textId="77777777" w:rsidR="003D592D" w:rsidRPr="00FE545D" w:rsidRDefault="00DA3136">
            <w:pPr>
              <w:numPr>
                <w:ilvl w:val="0"/>
                <w:numId w:val="5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Военная присяга. Боевое знамя воинской части</w:t>
            </w:r>
          </w:p>
          <w:p w14:paraId="0536DEA3" w14:textId="77777777" w:rsidR="003D592D" w:rsidRPr="00FE545D" w:rsidRDefault="00DA3136">
            <w:pPr>
              <w:numPr>
                <w:ilvl w:val="0"/>
                <w:numId w:val="5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Военнослужащие и взаимоотношения между ними</w:t>
            </w:r>
          </w:p>
          <w:p w14:paraId="2507BF0D" w14:textId="77777777" w:rsidR="003D592D" w:rsidRPr="00FE545D" w:rsidRDefault="00DA3136">
            <w:pPr>
              <w:numPr>
                <w:ilvl w:val="0"/>
                <w:numId w:val="5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Внутренний порядок, размещение и быт военнослужащих</w:t>
            </w:r>
          </w:p>
          <w:p w14:paraId="3539132A" w14:textId="77777777" w:rsidR="003D592D" w:rsidRPr="00FE545D" w:rsidRDefault="00DA3136">
            <w:pPr>
              <w:numPr>
                <w:ilvl w:val="0"/>
                <w:numId w:val="5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Суточный наряд роты</w:t>
            </w:r>
          </w:p>
          <w:p w14:paraId="69A109FF" w14:textId="77777777" w:rsidR="003D592D" w:rsidRPr="00FE545D" w:rsidRDefault="00DA3136">
            <w:pPr>
              <w:numPr>
                <w:ilvl w:val="0"/>
                <w:numId w:val="5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Воинская дисциплина</w:t>
            </w:r>
          </w:p>
          <w:p w14:paraId="62097060" w14:textId="77777777" w:rsidR="003D592D" w:rsidRPr="00FE545D" w:rsidRDefault="00DA3136">
            <w:pPr>
              <w:numPr>
                <w:ilvl w:val="0"/>
                <w:numId w:val="5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Караульная служба. Обязанности и действия часового</w:t>
            </w:r>
          </w:p>
        </w:tc>
      </w:tr>
      <w:tr w:rsidR="003D592D" w:rsidRPr="00FE545D" w14:paraId="10B62113" w14:textId="77777777">
        <w:trPr>
          <w:trHeight w:val="748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3A6A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AFC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занятия:</w:t>
            </w:r>
          </w:p>
          <w:p w14:paraId="132532C6" w14:textId="77777777" w:rsidR="003D592D" w:rsidRPr="00FE545D" w:rsidRDefault="00DA3136">
            <w:pPr>
              <w:numPr>
                <w:ilvl w:val="0"/>
                <w:numId w:val="53"/>
              </w:num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действий лиц суточного наряда по роте в различных ситуациях.</w:t>
            </w:r>
          </w:p>
          <w:p w14:paraId="15199001" w14:textId="77777777" w:rsidR="003D592D" w:rsidRPr="00FE545D" w:rsidRDefault="00DA3136">
            <w:pPr>
              <w:numPr>
                <w:ilvl w:val="0"/>
                <w:numId w:val="53"/>
              </w:num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действий часового и порядка применения оружия в различных ситуациях.</w:t>
            </w:r>
          </w:p>
        </w:tc>
      </w:tr>
      <w:tr w:rsidR="003D592D" w:rsidRPr="00FE545D" w14:paraId="08C05D14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9DE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Строевая подготовка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BC7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CD34DAA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8A2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E0DE" w14:textId="77777777" w:rsidR="003D592D" w:rsidRPr="00FE545D" w:rsidRDefault="00DA3136">
            <w:pPr>
              <w:numPr>
                <w:ilvl w:val="0"/>
                <w:numId w:val="5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Строи и управление ими</w:t>
            </w:r>
          </w:p>
          <w:p w14:paraId="0E196610" w14:textId="77777777" w:rsidR="003D592D" w:rsidRPr="00FE545D" w:rsidRDefault="00DA3136">
            <w:pPr>
              <w:numPr>
                <w:ilvl w:val="0"/>
                <w:numId w:val="5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Построение и перестроение в 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одношереножный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двухшереножный</w:t>
            </w:r>
            <w:proofErr w:type="spellEnd"/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строй, выравнивание, размыкание и смыкание строя, повороты строя на месте</w:t>
            </w:r>
          </w:p>
          <w:p w14:paraId="7F6D3D3D" w14:textId="77777777" w:rsidR="003D592D" w:rsidRPr="00FE545D" w:rsidRDefault="00DA3136">
            <w:pPr>
              <w:numPr>
                <w:ilvl w:val="0"/>
                <w:numId w:val="5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и отработка движения походным строем</w:t>
            </w:r>
          </w:p>
        </w:tc>
      </w:tr>
      <w:tr w:rsidR="003D592D" w:rsidRPr="00FE545D" w14:paraId="343A5B9F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3A03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7B5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15DD1145" w14:textId="77777777" w:rsidR="003D592D" w:rsidRPr="00FE545D" w:rsidRDefault="00DA3136">
            <w:pPr>
              <w:numPr>
                <w:ilvl w:val="0"/>
                <w:numId w:val="5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строевой стойки и поворотов на месте.</w:t>
            </w:r>
          </w:p>
          <w:p w14:paraId="5CEC500B" w14:textId="77777777" w:rsidR="003D592D" w:rsidRPr="00FE545D" w:rsidRDefault="00DA3136">
            <w:pPr>
              <w:numPr>
                <w:ilvl w:val="0"/>
                <w:numId w:val="5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движения строевым и походным шагом, бегом, шагом на месте, повороты в движении.</w:t>
            </w:r>
          </w:p>
          <w:p w14:paraId="70C796E0" w14:textId="77777777" w:rsidR="003D592D" w:rsidRPr="00FE545D" w:rsidRDefault="00DA3136">
            <w:pPr>
              <w:numPr>
                <w:ilvl w:val="0"/>
                <w:numId w:val="5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Выход из строя и постановка в строй, подход к начальнику и отход от него.</w:t>
            </w:r>
          </w:p>
          <w:p w14:paraId="33F40A42" w14:textId="77777777" w:rsidR="003D592D" w:rsidRPr="00FE545D" w:rsidRDefault="00DA3136">
            <w:pPr>
              <w:numPr>
                <w:ilvl w:val="0"/>
                <w:numId w:val="5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воинского приветствия в строю на месте и в движении</w:t>
            </w:r>
          </w:p>
        </w:tc>
      </w:tr>
      <w:tr w:rsidR="003D592D" w:rsidRPr="00FE545D" w14:paraId="02BDD755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ADD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2.4 Огневая подготовка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EB1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A6B4203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82AA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82BB" w14:textId="77777777" w:rsidR="003D592D" w:rsidRPr="00FE545D" w:rsidRDefault="00DA3136">
            <w:pPr>
              <w:numPr>
                <w:ilvl w:val="0"/>
                <w:numId w:val="5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боевые свойства и устройство автомата. Работа частей и механизмов. Уход за стрелковым оружием, хранение и сбережение. Требования безопасности при проведении занятий по огневой подготовке. Правила стрельбы из стрелкового оружия</w:t>
            </w:r>
          </w:p>
        </w:tc>
      </w:tr>
      <w:tr w:rsidR="003D592D" w:rsidRPr="00FE545D" w14:paraId="22869212" w14:textId="77777777">
        <w:trPr>
          <w:trHeight w:val="83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2D28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16A0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77ADA95A" w14:textId="77777777" w:rsidR="003D592D" w:rsidRPr="00FE545D" w:rsidRDefault="00DA3136">
            <w:pPr>
              <w:numPr>
                <w:ilvl w:val="0"/>
                <w:numId w:val="5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неполной разборки и сборки автомата. Отработка нормативов по неполной разборке и сборке автомата.</w:t>
            </w:r>
          </w:p>
          <w:p w14:paraId="5C46C87F" w14:textId="77777777" w:rsidR="003D592D" w:rsidRPr="00FE545D" w:rsidRDefault="00DA3136">
            <w:pPr>
              <w:numPr>
                <w:ilvl w:val="0"/>
                <w:numId w:val="5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Принятие положения для стрельбы, подготовка автомата к стрельбе, прицеливание.</w:t>
            </w:r>
          </w:p>
        </w:tc>
      </w:tr>
      <w:tr w:rsidR="003D592D" w:rsidRPr="00FE545D" w14:paraId="1E8F205B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7F8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Основы медицинских знаний и здорового образа жизни 8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02E2123F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136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69C965A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</w:t>
            </w:r>
          </w:p>
          <w:p w14:paraId="6E4D836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правила оказания</w:t>
            </w:r>
          </w:p>
          <w:p w14:paraId="2EB7923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первой доврачебной</w:t>
            </w:r>
          </w:p>
          <w:p w14:paraId="537102A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помощи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7CC3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292E2DCC" w14:textId="77777777">
        <w:trPr>
          <w:trHeight w:val="105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A05A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6FA4" w14:textId="77777777" w:rsidR="003D592D" w:rsidRPr="00FE545D" w:rsidRDefault="00DA3136">
            <w:pPr>
              <w:numPr>
                <w:ilvl w:val="0"/>
                <w:numId w:val="5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Сущность оказания первой помощи пострадавшим. Принципы оказания ПП.</w:t>
            </w:r>
          </w:p>
          <w:p w14:paraId="5A7DDA57" w14:textId="77777777" w:rsidR="003D592D" w:rsidRPr="00FE545D" w:rsidRDefault="00DA3136">
            <w:pPr>
              <w:numPr>
                <w:ilvl w:val="0"/>
                <w:numId w:val="5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Последовательность действий при оказании ПП. Мероприятия ПП. Определение признаков жизни. Алгоритм оказания первой доврачебной помощи. Организация транспортировки пострадавших в лечебные учреждения.</w:t>
            </w:r>
          </w:p>
        </w:tc>
      </w:tr>
      <w:tr w:rsidR="003D592D" w:rsidRPr="00FE545D" w14:paraId="4B0BD96F" w14:textId="77777777">
        <w:trPr>
          <w:trHeight w:val="501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BE0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FBD8" w14:textId="77777777" w:rsidR="003D592D" w:rsidRPr="00FE545D" w:rsidRDefault="00DA3136">
            <w:pPr>
              <w:ind w:left="284" w:hanging="25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59AC88E0" w14:textId="77777777" w:rsidR="003D592D" w:rsidRPr="00FE545D" w:rsidRDefault="00DA3136">
            <w:pPr>
              <w:numPr>
                <w:ilvl w:val="0"/>
                <w:numId w:val="5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алгоритм оказания первой доврачебной помощи</w:t>
            </w:r>
          </w:p>
        </w:tc>
      </w:tr>
      <w:tr w:rsidR="003D592D" w:rsidRPr="00FE545D" w14:paraId="68AE6A67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4BE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66EA52F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Первая медицинская</w:t>
            </w:r>
          </w:p>
          <w:p w14:paraId="467E548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помощь при ранениях,</w:t>
            </w:r>
          </w:p>
          <w:p w14:paraId="777CB33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несчастных случаях и</w:t>
            </w:r>
          </w:p>
          <w:p w14:paraId="05F4942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заболеваниях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A58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26245F8B" w14:textId="77777777">
        <w:trPr>
          <w:trHeight w:val="1194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ED2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BA32" w14:textId="77777777" w:rsidR="003D592D" w:rsidRPr="00FE545D" w:rsidRDefault="00DA3136">
            <w:pPr>
              <w:numPr>
                <w:ilvl w:val="0"/>
                <w:numId w:val="6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Ранения, их виды. Первая медицинская помощь при ранениях. Профилактика</w:t>
            </w:r>
          </w:p>
          <w:p w14:paraId="53E8D446" w14:textId="77777777" w:rsidR="003D592D" w:rsidRPr="00FE545D" w:rsidRDefault="00DA3136">
            <w:pPr>
              <w:ind w:lef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осложнения ран. Кровотечения, их виды. Первая медицинская помощь при кровотечениях. Способы временной остановки кровотечений. Точки пальцевого прижатия артерий. Переохлаждение и обморожение. Ожоги. Первая медицинская помощь при остановке сердца. Понятия клинической смерти и реанимация</w:t>
            </w:r>
          </w:p>
        </w:tc>
      </w:tr>
      <w:tr w:rsidR="003D592D" w:rsidRPr="00FE545D" w14:paraId="191375B0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105E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BAD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занятия:</w:t>
            </w:r>
          </w:p>
          <w:p w14:paraId="2E0DC78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Правила наложения повязок на голову, верхние и нижние конечности.</w:t>
            </w:r>
          </w:p>
          <w:p w14:paraId="61AB8910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2. Правила наложения кровоостанавливающего жгута.</w:t>
            </w:r>
          </w:p>
          <w:p w14:paraId="0CB6058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3. Правила проведения непрямого массажа сердца и искусственной вентиляции легких.</w:t>
            </w:r>
          </w:p>
          <w:p w14:paraId="3DFFCACA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4. Разработка ситуационных задач и составление алгоритма действий при оказании первой медицинской помощи при травмах на производственном участке.</w:t>
            </w:r>
          </w:p>
        </w:tc>
      </w:tr>
      <w:tr w:rsidR="003D592D" w:rsidRPr="00FE545D" w14:paraId="1CB76478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8D4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111D2E69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0A7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64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278A332F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BDA5F06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037C57EE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5445E48E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185E040A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9CDAF0C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12C16123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 w:rsidRPr="00FE545D">
        <w:rPr>
          <w:rFonts w:ascii="Times New Roman" w:hAnsi="Times New Roman" w:cs="Times New Roman"/>
          <w:bCs/>
          <w:sz w:val="24"/>
          <w:szCs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1FB84645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6C94A3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F8F2DAD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Абрамова, С. В. 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2023. — 399 с. — (Профессиональное образование). — ISBN 978-5-534-02041-0.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https://urait.ru/bcode/511659.</w:t>
      </w:r>
    </w:p>
    <w:p w14:paraId="02D7EE17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2. Беляков, Г. И. Основы обеспечения жизнедеятельности и выживание в чрезвычайных ситуациях : учебник для среднего профессионального образования / Г. И. Беляков. — 4-е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2023. — 641 с. — (Профессиональное образование). — ISBN 978-5-534-17728-2.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https://urait.ru/bcode/533629.</w:t>
      </w:r>
    </w:p>
    <w:p w14:paraId="30D58A39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248A73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E00AD0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0B8769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9"/>
        <w:gridCol w:w="3194"/>
        <w:gridCol w:w="3191"/>
      </w:tblGrid>
      <w:tr w:rsidR="003D592D" w:rsidRPr="00FE545D" w14:paraId="3950F00B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834F" w14:textId="77777777" w:rsidR="003D592D" w:rsidRPr="00FE545D" w:rsidRDefault="00DA3136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686E" w14:textId="77777777" w:rsidR="003D592D" w:rsidRPr="00FE545D" w:rsidRDefault="00DA3136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322F" w14:textId="77777777" w:rsidR="003D592D" w:rsidRPr="00FE545D" w:rsidRDefault="00DA3136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Формы и методы контроля</w:t>
            </w:r>
          </w:p>
        </w:tc>
      </w:tr>
      <w:tr w:rsidR="003D592D" w:rsidRPr="00FE545D" w14:paraId="147DD63E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ADF6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67BF99A5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3C7642B5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предпринимать практические меры для   снижения уровня опасностей различного вида и их последствий в профессиональной деятельности и в быту;</w:t>
            </w:r>
          </w:p>
          <w:p w14:paraId="1FE9E595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6B195812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применять первичные средства пожаротушения;</w:t>
            </w:r>
          </w:p>
          <w:p w14:paraId="4654ADAA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399727CD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применять профессиональные знания в ходе исполнения обязанностей военной службы на воинских должностях в 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соответствии с полученной специальностью;</w:t>
            </w:r>
          </w:p>
          <w:p w14:paraId="76DEC387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5B000D00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 - оказывать первую помощь пострадавшим;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95B0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Демонстрировать навыки планирования мероприятия по защите работающих и населения от негативных воздействий чрезвычайных ситуаций;</w:t>
            </w:r>
          </w:p>
          <w:p w14:paraId="071E4EDE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умения использовать средства индивидуальной защиты и оценивать правильность их применения;</w:t>
            </w:r>
          </w:p>
          <w:p w14:paraId="30C44A87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Уметь пользоваться первичными средствами пожаротушения;</w:t>
            </w:r>
          </w:p>
          <w:p w14:paraId="756BF980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Различать виды вооруженных сил, ориентироваться в перечне военно-учетных специальностей;</w:t>
            </w:r>
          </w:p>
          <w:p w14:paraId="4A4FA93F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владение способами бесконфликтного поведения в повседневной деятельности, в условиях ЧС мирного и военного времени;</w:t>
            </w:r>
          </w:p>
          <w:p w14:paraId="6D1CB891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навыки оказания первой помощи пострадавшим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74FC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4151A703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7480F229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11D6F819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7EF88B74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200AE012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Защита реферата</w:t>
            </w:r>
          </w:p>
          <w:p w14:paraId="5C42E0FD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Семинар</w:t>
            </w:r>
          </w:p>
          <w:p w14:paraId="0CBE2A92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Выполнение проекта;</w:t>
            </w:r>
          </w:p>
          <w:p w14:paraId="7673E2A6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практического задания. (деятельностью студента)</w:t>
            </w:r>
          </w:p>
          <w:p w14:paraId="56CB02AC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Оценка выполнения практического задания(работы)</w:t>
            </w:r>
          </w:p>
          <w:p w14:paraId="453270CD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Подготовка и выступление с докладом, сообщением, презентацией</w:t>
            </w:r>
          </w:p>
          <w:p w14:paraId="3B1E4D07" w14:textId="77777777" w:rsidR="003D592D" w:rsidRPr="00FE545D" w:rsidRDefault="00DA3136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Решение ситуационной задачи</w:t>
            </w:r>
          </w:p>
        </w:tc>
      </w:tr>
      <w:tr w:rsidR="003D592D" w:rsidRPr="00FE545D" w14:paraId="541A579A" w14:textId="77777777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D40D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знает:</w:t>
            </w:r>
          </w:p>
          <w:p w14:paraId="6123D428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 противодействия терроризму как серьезной угрозе национальной безопасности России;</w:t>
            </w:r>
          </w:p>
          <w:p w14:paraId="368EEFC7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14:paraId="249178B1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основы военной службы и обороны государства;</w:t>
            </w:r>
          </w:p>
          <w:p w14:paraId="7BCFD824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задачи и основы мероприятия гражданской обороны;</w:t>
            </w:r>
          </w:p>
          <w:p w14:paraId="6FA3E5F8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способы защиты населения от оружия массового поражения;</w:t>
            </w:r>
          </w:p>
          <w:p w14:paraId="7DBA55E6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меры пожарной безопасности и правила безопасного поведения при пожарах;</w:t>
            </w:r>
          </w:p>
          <w:p w14:paraId="707E4DAA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14:paraId="38766F5D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329B1F53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область применения  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получаемых профессиональных знаний при исполнении обязанностей военной службы;</w:t>
            </w:r>
          </w:p>
          <w:p w14:paraId="040D7325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порядок и правила оказания первой помощи пострадавшим.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0A91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Владеть информацией о государственных системах защиты национальной безопасности России;</w:t>
            </w:r>
          </w:p>
          <w:p w14:paraId="102D1207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Анализировать различные виды потенциальных опасностей и их последствия;</w:t>
            </w:r>
          </w:p>
          <w:p w14:paraId="2C19569C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Демонстрировать знания основ военной службы и обороны государства;</w:t>
            </w:r>
          </w:p>
          <w:p w14:paraId="631C5DC2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Формулировать задачи и основные мероприятия ГО, перечислять способы защиты населения от ОМП;</w:t>
            </w:r>
          </w:p>
          <w:p w14:paraId="5245D96E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Демонстрировать знания правил безопасного поведения при пожарах и  эффективных мер для предотвращения пожароопасных ситуаций;</w:t>
            </w:r>
          </w:p>
          <w:p w14:paraId="5CB337C3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Владеть знаниями об организации и порядке призыва граждан на военную службу;</w:t>
            </w:r>
          </w:p>
          <w:p w14:paraId="626F15C5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Ориентироваться в видах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5AA30FEA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Демонстрировать знания в области анатомо-физиологических последствий воздействия на человека травмирующих, вредных и поражающих факторов;</w:t>
            </w:r>
          </w:p>
          <w:p w14:paraId="3CA66CAF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Демонстрировать знания </w:t>
            </w: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порядка и правил оказания первой помощи пострадавшим, в том числе при транспортировке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45E5" w14:textId="77777777" w:rsidR="003D592D" w:rsidRPr="00FE545D" w:rsidRDefault="003D592D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119FA0FD" w14:textId="77777777" w:rsidR="003D592D" w:rsidRPr="00FE545D" w:rsidRDefault="003D592D" w:rsidP="00AF701B">
      <w:pPr>
        <w:pStyle w:val="Comment"/>
      </w:pPr>
    </w:p>
    <w:p w14:paraId="33EFCEEC" w14:textId="77777777" w:rsidR="003D592D" w:rsidRPr="00FE545D" w:rsidRDefault="00DA31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</w:rPr>
        <w:br w:type="page"/>
      </w:r>
    </w:p>
    <w:p w14:paraId="11E1F261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2.16</w:t>
      </w:r>
    </w:p>
    <w:p w14:paraId="241C2106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662B95FB" w14:textId="77777777" w:rsidR="003D592D" w:rsidRPr="00FE545D" w:rsidRDefault="00DA31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26.02.01 Эксплуатация внутренних водных путей</w:t>
      </w:r>
    </w:p>
    <w:p w14:paraId="31259DD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625C5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39B0E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05389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1746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A7D43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744CE1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62FE6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8746F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76CB0" w14:textId="77777777" w:rsidR="003D592D" w:rsidRPr="00FE545D" w:rsidRDefault="003D59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175C7" w14:textId="77777777" w:rsidR="003D592D" w:rsidRPr="00FE545D" w:rsidRDefault="00DA31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E6024F6" w14:textId="77777777" w:rsidR="003D592D" w:rsidRPr="00FE545D" w:rsidRDefault="00DA3136">
      <w:pPr>
        <w:pStyle w:val="1"/>
      </w:pPr>
      <w:r w:rsidRPr="00FE545D">
        <w:t>«</w:t>
      </w:r>
      <w:bookmarkStart w:id="58" w:name="_Toc75974297"/>
      <w:r w:rsidRPr="00FE545D">
        <w:t>ОП.09 ОСНОВЫ ФИНАНСОВОЙ ГРАМОТНОСТИ И ПРЕДПРИНИМАТЕЛЬСКОЙ ДЕЯТЕЛЬНОСТИ</w:t>
      </w:r>
      <w:bookmarkEnd w:id="58"/>
      <w:r w:rsidRPr="00FE545D">
        <w:t>»</w:t>
      </w:r>
    </w:p>
    <w:p w14:paraId="7976F11E" w14:textId="77777777" w:rsidR="003D592D" w:rsidRPr="00FE545D" w:rsidRDefault="003D592D" w:rsidP="00AF701B">
      <w:pPr>
        <w:pStyle w:val="ConsPlusNormal"/>
      </w:pPr>
    </w:p>
    <w:p w14:paraId="630D008F" w14:textId="77777777" w:rsidR="003D592D" w:rsidRPr="00FE545D" w:rsidRDefault="003D592D" w:rsidP="00AF701B">
      <w:pPr>
        <w:pStyle w:val="ConsPlusNormal"/>
      </w:pPr>
    </w:p>
    <w:p w14:paraId="04DB671D" w14:textId="77777777" w:rsidR="003D592D" w:rsidRPr="00FE545D" w:rsidRDefault="003D592D" w:rsidP="00AF701B">
      <w:pPr>
        <w:pStyle w:val="ConsPlusNormal"/>
      </w:pPr>
    </w:p>
    <w:p w14:paraId="700F6BFE" w14:textId="77777777" w:rsidR="003D592D" w:rsidRPr="00FE545D" w:rsidRDefault="003D592D" w:rsidP="00AF701B">
      <w:pPr>
        <w:pStyle w:val="ConsPlusNormal"/>
      </w:pPr>
    </w:p>
    <w:p w14:paraId="1AAEF2C6" w14:textId="77777777" w:rsidR="003D592D" w:rsidRPr="00FE545D" w:rsidRDefault="003D592D" w:rsidP="00AF701B">
      <w:pPr>
        <w:pStyle w:val="ConsPlusNormal"/>
      </w:pPr>
    </w:p>
    <w:p w14:paraId="44A46760" w14:textId="77777777" w:rsidR="003D592D" w:rsidRPr="00FE545D" w:rsidRDefault="003D592D" w:rsidP="00AF701B">
      <w:pPr>
        <w:pStyle w:val="ConsPlusNormal"/>
      </w:pPr>
    </w:p>
    <w:p w14:paraId="721EB8B8" w14:textId="77777777" w:rsidR="003D592D" w:rsidRPr="00FE545D" w:rsidRDefault="003D592D" w:rsidP="00AF701B">
      <w:pPr>
        <w:pStyle w:val="ConsPlusNormal"/>
      </w:pPr>
    </w:p>
    <w:p w14:paraId="1FA16BCC" w14:textId="77777777" w:rsidR="003D592D" w:rsidRPr="00FE545D" w:rsidRDefault="003D592D" w:rsidP="00AF701B">
      <w:pPr>
        <w:pStyle w:val="ConsPlusNormal"/>
      </w:pPr>
    </w:p>
    <w:p w14:paraId="0EB13BD1" w14:textId="77777777" w:rsidR="003D592D" w:rsidRPr="00FE545D" w:rsidRDefault="003D592D" w:rsidP="00AF701B">
      <w:pPr>
        <w:pStyle w:val="ConsPlusNormal"/>
      </w:pPr>
    </w:p>
    <w:p w14:paraId="40507813" w14:textId="77777777" w:rsidR="003D592D" w:rsidRPr="00FE545D" w:rsidRDefault="003D592D" w:rsidP="00AF701B">
      <w:pPr>
        <w:pStyle w:val="ConsPlusNormal"/>
      </w:pPr>
    </w:p>
    <w:p w14:paraId="6A1B3EC0" w14:textId="6DF10C88" w:rsidR="003D592D" w:rsidRDefault="003D592D" w:rsidP="00AF701B">
      <w:pPr>
        <w:pStyle w:val="ConsPlusNormal"/>
      </w:pPr>
    </w:p>
    <w:p w14:paraId="537AB8C6" w14:textId="260F73CD" w:rsidR="00AF701B" w:rsidRDefault="00AF701B" w:rsidP="00AF701B">
      <w:pPr>
        <w:pStyle w:val="ConsPlusNormal"/>
      </w:pPr>
    </w:p>
    <w:p w14:paraId="39DA3A38" w14:textId="03F83969" w:rsidR="00AF701B" w:rsidRDefault="00AF701B" w:rsidP="00AF701B">
      <w:pPr>
        <w:pStyle w:val="ConsPlusNormal"/>
      </w:pPr>
    </w:p>
    <w:p w14:paraId="64BF140F" w14:textId="11717605" w:rsidR="00AF701B" w:rsidRDefault="00AF701B" w:rsidP="00AF701B">
      <w:pPr>
        <w:pStyle w:val="ConsPlusNormal"/>
      </w:pPr>
    </w:p>
    <w:p w14:paraId="48C946E0" w14:textId="6CB0EDE4" w:rsidR="00AF701B" w:rsidRDefault="00AF701B" w:rsidP="00AF701B">
      <w:pPr>
        <w:pStyle w:val="ConsPlusNormal"/>
      </w:pPr>
    </w:p>
    <w:p w14:paraId="5AA340F5" w14:textId="43FFDE08" w:rsidR="00AF701B" w:rsidRDefault="00AF701B" w:rsidP="00AF701B">
      <w:pPr>
        <w:pStyle w:val="ConsPlusNormal"/>
      </w:pPr>
    </w:p>
    <w:p w14:paraId="49F5A961" w14:textId="706FCB39" w:rsidR="00AF701B" w:rsidRDefault="00AF701B" w:rsidP="00AF701B">
      <w:pPr>
        <w:pStyle w:val="ConsPlusNormal"/>
      </w:pPr>
    </w:p>
    <w:p w14:paraId="0BD43382" w14:textId="66C8C7FC" w:rsidR="00AF701B" w:rsidRDefault="00AF701B" w:rsidP="00AF701B">
      <w:pPr>
        <w:pStyle w:val="ConsPlusNormal"/>
      </w:pPr>
    </w:p>
    <w:p w14:paraId="3FACEC82" w14:textId="67FA0886" w:rsidR="00AF701B" w:rsidRDefault="00AF701B" w:rsidP="00AF701B">
      <w:pPr>
        <w:pStyle w:val="ConsPlusNormal"/>
      </w:pPr>
    </w:p>
    <w:p w14:paraId="7E25D996" w14:textId="0D1958B0" w:rsidR="00AF701B" w:rsidRDefault="00AF701B" w:rsidP="00AF701B">
      <w:pPr>
        <w:pStyle w:val="ConsPlusNormal"/>
      </w:pPr>
    </w:p>
    <w:p w14:paraId="206C21E5" w14:textId="6F5D0C61" w:rsidR="00AF701B" w:rsidRDefault="00AF701B" w:rsidP="00AF701B">
      <w:pPr>
        <w:pStyle w:val="ConsPlusNormal"/>
      </w:pPr>
    </w:p>
    <w:p w14:paraId="5FB0DC4C" w14:textId="1F004194" w:rsidR="00AF701B" w:rsidRDefault="00AF701B" w:rsidP="00AF701B">
      <w:pPr>
        <w:pStyle w:val="ConsPlusNormal"/>
      </w:pPr>
    </w:p>
    <w:p w14:paraId="67E088CE" w14:textId="2BED2FF6" w:rsidR="00AF701B" w:rsidRDefault="00AF701B" w:rsidP="00AF701B">
      <w:pPr>
        <w:pStyle w:val="ConsPlusNormal"/>
      </w:pPr>
    </w:p>
    <w:p w14:paraId="4555C423" w14:textId="06524F68" w:rsidR="00AF701B" w:rsidRDefault="00AF701B" w:rsidP="00AF701B">
      <w:pPr>
        <w:pStyle w:val="ConsPlusNormal"/>
      </w:pPr>
    </w:p>
    <w:p w14:paraId="1EBCF059" w14:textId="515D3636" w:rsidR="00AF701B" w:rsidRDefault="00AF701B" w:rsidP="00AF701B">
      <w:pPr>
        <w:pStyle w:val="ConsPlusNormal"/>
      </w:pPr>
    </w:p>
    <w:p w14:paraId="7FF59213" w14:textId="0AF1E8A7" w:rsidR="00AF701B" w:rsidRDefault="00AF701B" w:rsidP="00AF701B">
      <w:pPr>
        <w:pStyle w:val="ConsPlusNormal"/>
      </w:pPr>
    </w:p>
    <w:p w14:paraId="7D770AFB" w14:textId="5AED47DA" w:rsidR="00AF701B" w:rsidRDefault="00AF701B" w:rsidP="00AF701B">
      <w:pPr>
        <w:pStyle w:val="ConsPlusNormal"/>
      </w:pPr>
    </w:p>
    <w:p w14:paraId="5BEA5C05" w14:textId="48D92640" w:rsidR="00AF701B" w:rsidRDefault="00AF701B" w:rsidP="00AF701B">
      <w:pPr>
        <w:pStyle w:val="ConsPlusNormal"/>
      </w:pPr>
    </w:p>
    <w:p w14:paraId="4D9D3772" w14:textId="2364F438" w:rsidR="00AF701B" w:rsidRDefault="00AF701B" w:rsidP="00AF701B">
      <w:pPr>
        <w:pStyle w:val="ConsPlusNormal"/>
      </w:pPr>
    </w:p>
    <w:p w14:paraId="72F9E015" w14:textId="77167A5D" w:rsidR="00AF701B" w:rsidRDefault="00AF701B" w:rsidP="00AF701B">
      <w:pPr>
        <w:pStyle w:val="ConsPlusNormal"/>
      </w:pPr>
    </w:p>
    <w:p w14:paraId="346141FD" w14:textId="122D58A9" w:rsidR="00AF701B" w:rsidRDefault="00AF701B" w:rsidP="00AF701B">
      <w:pPr>
        <w:pStyle w:val="ConsPlusNormal"/>
      </w:pPr>
    </w:p>
    <w:p w14:paraId="70AF0563" w14:textId="056E9770" w:rsidR="00AF701B" w:rsidRDefault="00AF701B" w:rsidP="00AF701B">
      <w:pPr>
        <w:pStyle w:val="ConsPlusNormal"/>
      </w:pPr>
    </w:p>
    <w:p w14:paraId="7EB44986" w14:textId="65758F77" w:rsidR="00AF701B" w:rsidRDefault="00AF701B" w:rsidP="00AF701B">
      <w:pPr>
        <w:pStyle w:val="ConsPlusNormal"/>
      </w:pPr>
    </w:p>
    <w:p w14:paraId="6A0DB6BF" w14:textId="2B28BA85" w:rsidR="00AF701B" w:rsidRDefault="00AF701B" w:rsidP="00AF701B">
      <w:pPr>
        <w:pStyle w:val="ConsPlusNormal"/>
      </w:pPr>
    </w:p>
    <w:p w14:paraId="548840D4" w14:textId="0A2BEDEB" w:rsidR="00AF701B" w:rsidRDefault="00AF701B" w:rsidP="00AF701B">
      <w:pPr>
        <w:pStyle w:val="ConsPlusNormal"/>
      </w:pPr>
    </w:p>
    <w:p w14:paraId="52530F3C" w14:textId="577C59D8" w:rsidR="00AF701B" w:rsidRDefault="00AF701B" w:rsidP="00AF701B">
      <w:pPr>
        <w:pStyle w:val="ConsPlusNormal"/>
      </w:pPr>
    </w:p>
    <w:p w14:paraId="588FA6A2" w14:textId="19F875A9" w:rsidR="00AF701B" w:rsidRDefault="00AF701B" w:rsidP="00AF701B">
      <w:pPr>
        <w:pStyle w:val="ConsPlusNormal"/>
      </w:pPr>
    </w:p>
    <w:p w14:paraId="6BC6A1F1" w14:textId="3E3F9AAE" w:rsidR="00AF701B" w:rsidRDefault="00AF701B" w:rsidP="00AF701B">
      <w:pPr>
        <w:pStyle w:val="ConsPlusNormal"/>
      </w:pPr>
    </w:p>
    <w:p w14:paraId="6EBDDDDF" w14:textId="4134EDA2" w:rsidR="003D592D" w:rsidRPr="00AF701B" w:rsidRDefault="006707F4" w:rsidP="00AF701B">
      <w:pPr>
        <w:pStyle w:val="1"/>
        <w:rPr>
          <w:rStyle w:val="docdata"/>
        </w:rPr>
      </w:pPr>
      <w:r w:rsidRPr="00FE545D">
        <w:t>2024 г.</w:t>
      </w:r>
      <w:r w:rsidR="00DA3136" w:rsidRPr="00AF701B">
        <w:rPr>
          <w:rStyle w:val="docdata"/>
        </w:rPr>
        <w:br w:type="page"/>
      </w:r>
    </w:p>
    <w:p w14:paraId="04F59C17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580914543"/>
        <w:docPartObj>
          <w:docPartGallery w:val="Table of Contents"/>
          <w:docPartUnique/>
        </w:docPartObj>
      </w:sdtPr>
      <w:sdtEndPr/>
      <w:sdtContent>
        <w:p w14:paraId="5D71DD5E" w14:textId="77777777" w:rsidR="003D592D" w:rsidRPr="00FE545D" w:rsidRDefault="00DA3136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FE545D">
            <w:fldChar w:fldCharType="begin"/>
          </w:r>
          <w:r w:rsidRPr="00FE545D"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 w:rsidRPr="00FE545D">
            <w:rPr>
              <w:lang w:eastAsia="ru-RU"/>
            </w:rPr>
            <w:fldChar w:fldCharType="separate"/>
          </w:r>
        </w:p>
        <w:p w14:paraId="74465622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963414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A3136" w:rsidRPr="00FE545D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FCBFC0F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A3136" w:rsidRPr="00FE545D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_Toc156294878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F91BF4A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_Toc156294879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25644CD5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A3136" w:rsidRPr="00FE545D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_Toc156294880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4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13E43DC8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A3136" w:rsidRPr="00FE545D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_Toc156294881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3622D030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A3136" w:rsidRPr="00FE545D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_Toc156294883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5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7099938E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_Toc156294884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4EBEB1C9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A3136" w:rsidRPr="00FE545D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_Toc156294885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4B747F6" w14:textId="77777777" w:rsidR="003D592D" w:rsidRPr="00FE545D" w:rsidRDefault="004C538E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A3136" w:rsidRPr="00FE545D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_Toc156294886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i w:val="0"/>
                <w:iCs w:val="0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</w:p>
        <w:p w14:paraId="065056FA" w14:textId="77777777" w:rsidR="003D592D" w:rsidRPr="00FE545D" w:rsidRDefault="004C538E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A3136" w:rsidRPr="00FE545D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A3136" w:rsidRPr="00FE545D">
              <w:rPr>
                <w:webHidden/>
              </w:rPr>
              <w:fldChar w:fldCharType="begin"/>
            </w:r>
            <w:r w:rsidR="00DA3136" w:rsidRPr="00FE545D">
              <w:rPr>
                <w:webHidden/>
              </w:rPr>
              <w:instrText>PAGEREF _Toc156294887 \h</w:instrText>
            </w:r>
            <w:r w:rsidR="00DA3136" w:rsidRPr="00FE545D">
              <w:rPr>
                <w:webHidden/>
              </w:rPr>
            </w:r>
            <w:r w:rsidR="00DA3136" w:rsidRPr="00FE545D">
              <w:rPr>
                <w:webHidden/>
              </w:rPr>
              <w:fldChar w:fldCharType="separate"/>
            </w:r>
            <w:r w:rsidR="00DA3136" w:rsidRPr="00FE545D">
              <w:rPr>
                <w:rStyle w:val="afff8"/>
                <w:b w:val="0"/>
                <w:bCs w:val="0"/>
                <w:sz w:val="24"/>
                <w:szCs w:val="24"/>
              </w:rPr>
              <w:tab/>
              <w:t>6</w:t>
            </w:r>
            <w:r w:rsidR="00DA3136" w:rsidRPr="00FE545D">
              <w:rPr>
                <w:webHidden/>
              </w:rPr>
              <w:fldChar w:fldCharType="end"/>
            </w:r>
          </w:hyperlink>
          <w:r w:rsidR="00DA3136" w:rsidRPr="00FE545D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5325678C" w14:textId="77777777" w:rsidR="003D592D" w:rsidRPr="00FE545D" w:rsidRDefault="004C538E">
          <w:pPr>
            <w:rPr>
              <w:rFonts w:ascii="Times New Roman" w:hAnsi="Times New Roman" w:cs="Times New Roman"/>
            </w:rPr>
            <w:sectPr w:rsidR="003D592D" w:rsidRPr="00FE545D">
              <w:headerReference w:type="even" r:id="rId58"/>
              <w:headerReference w:type="default" r:id="rId59"/>
              <w:headerReference w:type="first" r:id="rId6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D023E93" w14:textId="77777777" w:rsidR="003D592D" w:rsidRPr="00FE545D" w:rsidRDefault="00DA3136">
      <w:pPr>
        <w:pStyle w:val="1c"/>
        <w:ind w:left="360"/>
        <w:rPr>
          <w:rFonts w:ascii="Times New Roman" w:hAnsi="Times New Roman"/>
        </w:rPr>
      </w:pPr>
      <w:r w:rsidRPr="00FE545D">
        <w:rPr>
          <w:rFonts w:ascii="Times New Roman" w:hAnsi="Times New Roman"/>
          <w:lang w:val="ru-RU"/>
        </w:rPr>
        <w:lastRenderedPageBreak/>
        <w:t>1.</w:t>
      </w:r>
      <w:r w:rsidRPr="00FE545D">
        <w:rPr>
          <w:rFonts w:ascii="Times New Roman" w:hAnsi="Times New Roman"/>
        </w:rPr>
        <w:t>Общая характеристика</w:t>
      </w:r>
      <w:r w:rsidRPr="00FE545D">
        <w:rPr>
          <w:rFonts w:ascii="Times New Roman" w:hAnsi="Times New Roman"/>
          <w:lang w:val="ru-RU"/>
        </w:rPr>
        <w:t xml:space="preserve"> </w:t>
      </w:r>
      <w:r w:rsidRPr="00FE545D">
        <w:rPr>
          <w:rFonts w:ascii="Times New Roman" w:hAnsi="Times New Roman"/>
        </w:rPr>
        <w:t>ПРИМЕРНОЙ РАБОЧЕЙ ПРОГРАММЫ УЧЕБНОЙ ДИСЦИПЛИНЫ</w:t>
      </w:r>
    </w:p>
    <w:p w14:paraId="3A2769A4" w14:textId="77777777" w:rsidR="003D592D" w:rsidRPr="00FE545D" w:rsidRDefault="00DA3136">
      <w:pPr>
        <w:pStyle w:val="1"/>
      </w:pPr>
      <w:r w:rsidRPr="00FE545D">
        <w:t>«ОП.09 ОСНОВЫ ФИНАНСОВОЙ ГРАМОТНОСТИ И ПРЕДПРИНИМАТЕЛЬСКОЙ ДЕЯТЕЛЬНОСТИ»</w:t>
      </w:r>
    </w:p>
    <w:p w14:paraId="150C830F" w14:textId="77777777" w:rsidR="003D592D" w:rsidRPr="00FE545D" w:rsidRDefault="003D592D">
      <w:pPr>
        <w:pStyle w:val="1f0"/>
        <w:rPr>
          <w:lang w:val="ru-RU"/>
        </w:rPr>
      </w:pPr>
    </w:p>
    <w:p w14:paraId="1C0C9F0F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2B3EB64D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 xml:space="preserve">Цель дисциплины «Основы финансовой грамотности и предпринимательской деятельности» </w:t>
      </w:r>
      <w:r w:rsidRPr="00FE545D">
        <w:rPr>
          <w:shd w:val="clear" w:color="auto" w:fill="FFFFFF"/>
        </w:rPr>
        <w:t>изучение обучающимися общих принципов и положений экономики предприятия и на этой основе получения ими специальных знаний, необходимых для практической деятельности по повышению эффективности производства.</w:t>
      </w:r>
    </w:p>
    <w:p w14:paraId="1FE47620" w14:textId="77777777" w:rsidR="003D592D" w:rsidRPr="00FE545D" w:rsidRDefault="00DA3136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 w:rsidRPr="00FE545D">
        <w:t>Дисциплина «Основы финансовой грамотности и предпринимательской деятельности» включена в обязательную часть общепрофессионального цикла образовательной программы.</w:t>
      </w:r>
    </w:p>
    <w:p w14:paraId="1A946E69" w14:textId="77777777" w:rsidR="003D592D" w:rsidRPr="00FE545D" w:rsidRDefault="003D592D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5C823E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36FD6508" w14:textId="77777777" w:rsidR="003D592D" w:rsidRPr="00FE545D" w:rsidRDefault="00DA313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219BBF3" w14:textId="77777777" w:rsidR="003D592D" w:rsidRPr="00FE545D" w:rsidRDefault="00DA313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FE545D">
        <w:rPr>
          <w:rStyle w:val="af0"/>
          <w:rFonts w:ascii="Times New Roman" w:hAnsi="Times New Roman"/>
          <w:bCs/>
          <w:sz w:val="24"/>
          <w:szCs w:val="24"/>
        </w:rPr>
        <w:footnoteReference w:id="32"/>
      </w:r>
      <w:r w:rsidRPr="00FE545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D592D" w:rsidRPr="00FE545D" w14:paraId="53C49D2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1D2A" w14:textId="77777777" w:rsidR="003D592D" w:rsidRPr="00FE545D" w:rsidRDefault="00DA313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 w:rsidRPr="00FE545D"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23079D77" w14:textId="77777777" w:rsidR="003D592D" w:rsidRPr="00FE545D" w:rsidRDefault="003D592D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A376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BDFC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D592D" w:rsidRPr="00FE545D" w14:paraId="6B3D883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9C10" w14:textId="713F5F10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A2C93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2E8E2CF" w14:textId="3156FD4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A2C93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520699" w14:textId="4A77F530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A2C93">
              <w:rPr>
                <w:rFonts w:ascii="Times New Roman" w:hAnsi="Times New Roman" w:cs="Times New Roman"/>
                <w:sz w:val="24"/>
                <w:szCs w:val="24"/>
              </w:rPr>
              <w:t xml:space="preserve"> 09</w:t>
            </w:r>
          </w:p>
          <w:p w14:paraId="264C5603" w14:textId="77777777" w:rsidR="003D592D" w:rsidRPr="00FE545D" w:rsidRDefault="003D592D" w:rsidP="006A2C9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7D5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находить информацию финансового характера, анализировать и адаптировать её к собственным потребностям;</w:t>
            </w:r>
          </w:p>
          <w:p w14:paraId="7DB2558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давать финансовую оценку расходам на удовлетворение различных потребностей;</w:t>
            </w:r>
          </w:p>
          <w:p w14:paraId="3D88798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принимать на себя ответственность за финансовые решения и осознавать последствия этих решений;</w:t>
            </w:r>
          </w:p>
          <w:p w14:paraId="37AB2D8C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рассчитывать проценты по вкладу (простые и сложные проценты);</w:t>
            </w:r>
          </w:p>
          <w:p w14:paraId="3CFF373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рассчитывать суммы выплат при наступлении страхового случая;</w:t>
            </w:r>
          </w:p>
          <w:p w14:paraId="25F60D4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использовать нормативно-правовую базу в области предпринимательской деятельности;</w:t>
            </w:r>
          </w:p>
          <w:p w14:paraId="6B681D87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определять миссию и стратегию развития новой бизнес-идеи;</w:t>
            </w:r>
          </w:p>
          <w:p w14:paraId="1441C1DA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разрабатывать основные разделы бизнес-плана;</w:t>
            </w:r>
          </w:p>
          <w:p w14:paraId="39B67AC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составлять пакет документов для открытия своего дела;</w:t>
            </w:r>
          </w:p>
          <w:p w14:paraId="2890C8B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рассчитывать налоги, согласно режимам налогообложения, принятым в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РФ;</w:t>
            </w:r>
          </w:p>
          <w:p w14:paraId="5570AC3B" w14:textId="77777777" w:rsidR="003D592D" w:rsidRPr="00FE545D" w:rsidRDefault="003D59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C4386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основные понятия и инструменты взаимодействия с участниками финансовых отношений;</w:t>
            </w:r>
          </w:p>
          <w:p w14:paraId="460761B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основные принципы принятия оптимальных финансовых решений в процессе своей жизнедеятельности;</w:t>
            </w:r>
          </w:p>
          <w:p w14:paraId="243BA05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принципы функционирования финансовой системы современного государства;</w:t>
            </w:r>
          </w:p>
          <w:p w14:paraId="1E83DA31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базовые понятия финансовой сферы (банк, депозит, кредит, портфель инвестиций, страхование, страховой случай, фондовый рынок, ценные бумаги, налоги, налоговый вычет, пенсия, пенсионные накопления, бизнес, финансовый риск, финансовое мошенничество);</w:t>
            </w:r>
          </w:p>
          <w:p w14:paraId="43564B7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правила поведения в определённых финансовых институтах (банк, фондовый рынок, пенсионный фонд, налоговая служба и др.);</w:t>
            </w:r>
          </w:p>
          <w:p w14:paraId="6098E605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 xml:space="preserve">- права и обязанности в сфере финансов и возможности их практического воплощения, а также наличие риска в осуществлении </w:t>
            </w:r>
            <w:r w:rsidRPr="00FE5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операций с различными финансовыми инструментами;</w:t>
            </w:r>
          </w:p>
          <w:p w14:paraId="64BD41F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сущность, формы и виды предпринимательской деятельности;</w:t>
            </w:r>
          </w:p>
          <w:p w14:paraId="4B981C4F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особенности учредительных документов;</w:t>
            </w:r>
          </w:p>
          <w:p w14:paraId="2582E76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порядок государственной регистрации и лицензирования отдельных видов деятельности;</w:t>
            </w:r>
          </w:p>
          <w:p w14:paraId="29F4390E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системы налогообложения, принятые в РФ;</w:t>
            </w:r>
          </w:p>
          <w:p w14:paraId="193D9160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методику разработки бизнес-плана;</w:t>
            </w:r>
          </w:p>
          <w:p w14:paraId="69FEC7B2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сущность культуры предпринимательства, корпоративной  культуры;</w:t>
            </w:r>
          </w:p>
          <w:p w14:paraId="6E3FDDDD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виды рисков, пути и методы снижения риска в предпринимательской деятельности;</w:t>
            </w:r>
          </w:p>
          <w:p w14:paraId="232F5E33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sz w:val="24"/>
                <w:szCs w:val="24"/>
              </w:rPr>
              <w:t>- принципы и методы оценки эффективности предпринимательской деятельности.</w:t>
            </w:r>
          </w:p>
        </w:tc>
      </w:tr>
    </w:tbl>
    <w:p w14:paraId="329EAC73" w14:textId="77777777" w:rsidR="003D592D" w:rsidRPr="00FE545D" w:rsidRDefault="003D592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C4A79F1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034D4F1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5D9D27B" w14:textId="77777777" w:rsidR="003D592D" w:rsidRPr="00FE545D" w:rsidRDefault="003D592D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06C839D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2. Структура и содержание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4E01EA16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6"/>
        <w:gridCol w:w="2357"/>
        <w:gridCol w:w="2651"/>
      </w:tblGrid>
      <w:tr w:rsidR="003D592D" w:rsidRPr="00FE545D" w14:paraId="431000A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E35D8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46FD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46DA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D592D" w:rsidRPr="00FE545D" w14:paraId="70877D7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6D89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020B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358E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D592D" w:rsidRPr="00FE545D" w14:paraId="30AE0E3F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66594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 w:rsidRPr="00FE545D"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33"/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39CBB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09417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09DDC61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56333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B6CF9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0774F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D592D" w:rsidRPr="00FE545D" w14:paraId="2C617BD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49F78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68CE4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7FFEA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D592D" w:rsidRPr="00FE545D" w14:paraId="64E1834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9AE8B" w14:textId="77777777" w:rsidR="003D592D" w:rsidRPr="00FE545D" w:rsidRDefault="00DA31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9DB7E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6582C" w14:textId="77777777" w:rsidR="003D592D" w:rsidRPr="00FE545D" w:rsidRDefault="00DA3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3A76E95B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7EE30D5D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784A9A9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676DA26A" w14:textId="77777777" w:rsidR="003D592D" w:rsidRPr="00FE545D" w:rsidRDefault="00DA3136">
      <w:pPr>
        <w:pStyle w:val="ad"/>
        <w:numPr>
          <w:ilvl w:val="1"/>
          <w:numId w:val="5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545D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Ind w:w="-113" w:type="dxa"/>
        <w:tblLayout w:type="fixed"/>
        <w:tblLook w:val="01E0" w:firstRow="1" w:lastRow="1" w:firstColumn="1" w:lastColumn="1" w:noHBand="0" w:noVBand="0"/>
      </w:tblPr>
      <w:tblGrid>
        <w:gridCol w:w="2142"/>
        <w:gridCol w:w="7712"/>
      </w:tblGrid>
      <w:tr w:rsidR="003D592D" w:rsidRPr="00FE545D" w14:paraId="1567A2A6" w14:textId="77777777">
        <w:trPr>
          <w:trHeight w:val="20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CBD8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025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592D" w:rsidRPr="00FE545D" w14:paraId="3A87443C" w14:textId="77777777">
        <w:trPr>
          <w:trHeight w:val="42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6D4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Основы финансовой грамотности   16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4B9282B0" w14:textId="77777777">
        <w:trPr>
          <w:trHeight w:val="407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81A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3BE86F1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Финансовое планирование и бюджет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837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BC61DFE" w14:textId="77777777">
        <w:trPr>
          <w:trHeight w:val="80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699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7C8E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Финансовые решения при планировании бюджета. Структура семейного бюджета. Источники доходов. Статьи расходов. Современные системы планирования.</w:t>
            </w:r>
          </w:p>
        </w:tc>
      </w:tr>
      <w:tr w:rsidR="003D592D" w:rsidRPr="00FE545D" w14:paraId="5018F1AC" w14:textId="77777777">
        <w:trPr>
          <w:trHeight w:val="453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5AE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3CA17AF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Банки и банковские продукты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BCF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D592D" w:rsidRPr="00FE545D" w14:paraId="0E196431" w14:textId="77777777">
        <w:trPr>
          <w:trHeight w:val="61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383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681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операции. Банковские продукты. Сущность и функции банковского кредита. Виды кредита. Банковский вклад и его виды.</w:t>
            </w:r>
          </w:p>
        </w:tc>
      </w:tr>
      <w:tr w:rsidR="003D592D" w:rsidRPr="00FE545D" w14:paraId="1F26BBC0" w14:textId="77777777">
        <w:trPr>
          <w:trHeight w:val="35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639E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586BB0F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Налоговая система РФ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C447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6A798F23" w14:textId="77777777">
        <w:trPr>
          <w:trHeight w:val="45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741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764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Налоговая система РФ. Принципы налогообложения. Виды налогов. ИНН. Налоговая декларация. Налоговые льготы и вычеты. Порядок расчета НДФЛ, налога на имущество физических лиц, земельного налога, транспортного налога</w:t>
            </w:r>
          </w:p>
        </w:tc>
      </w:tr>
      <w:tr w:rsidR="003D592D" w:rsidRPr="00FE545D" w14:paraId="3131EE51" w14:textId="77777777">
        <w:trPr>
          <w:trHeight w:val="51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14C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</w:t>
            </w:r>
          </w:p>
          <w:p w14:paraId="2AAAA85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55E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EA94601" w14:textId="77777777">
        <w:trPr>
          <w:trHeight w:val="43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5A16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F4D4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Пенсионная система РФ. Виды пенсий и условия их получения. Страховая и накопительная часть пенсии. Выбор варианта пенсионного обеспечения.</w:t>
            </w:r>
          </w:p>
        </w:tc>
      </w:tr>
      <w:tr w:rsidR="003D592D" w:rsidRPr="00FE545D" w14:paraId="49B035DC" w14:textId="77777777">
        <w:trPr>
          <w:trHeight w:val="403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57C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</w:t>
            </w:r>
          </w:p>
          <w:p w14:paraId="3F08193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прав потребителей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CA7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11277483" w14:textId="77777777">
        <w:trPr>
          <w:trHeight w:val="22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11B7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565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ФЗ «О защите прав потребителей»</w:t>
            </w:r>
          </w:p>
        </w:tc>
      </w:tr>
      <w:tr w:rsidR="003D592D" w:rsidRPr="00FE545D" w14:paraId="3309DED8" w14:textId="77777777">
        <w:trPr>
          <w:trHeight w:val="43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8E9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 Риски и финансовая безопасность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4DB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51087E5" w14:textId="77777777">
        <w:trPr>
          <w:trHeight w:val="43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CB21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6F7B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Финансовые риски и их виды. Меры по предотвращению или снижению финансовых рисков.</w:t>
            </w:r>
          </w:p>
        </w:tc>
      </w:tr>
      <w:tr w:rsidR="003D592D" w:rsidRPr="00FE545D" w14:paraId="5D9A37BB" w14:textId="77777777">
        <w:trPr>
          <w:trHeight w:val="45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173C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Основы предпринимательской деятельности  16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D592D" w:rsidRPr="00FE545D" w14:paraId="625DDE92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E01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 Понятие, формы и виды предпринимательской деятельности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C66B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3207DFAD" w14:textId="77777777">
        <w:trPr>
          <w:trHeight w:val="961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7E40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36B7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Понятие, цели задачи предпринимательской деятельности. Формы и виды предпринимательской деятельности. Индивидуальное предпринимательство. Малое предпринимательство.</w:t>
            </w:r>
          </w:p>
        </w:tc>
      </w:tr>
      <w:tr w:rsidR="003D592D" w:rsidRPr="00FE545D" w14:paraId="6DF16AA2" w14:textId="77777777">
        <w:trPr>
          <w:trHeight w:val="406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B77A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2FB7B609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Организационно-управленческие аспекты предпринимательской деятельности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54B5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7E30C25" w14:textId="77777777">
        <w:trPr>
          <w:trHeight w:val="98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C29C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BAF5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стратегии и тактики нового предприятия. Организация управления предприятием. Структура управления. Сущность культуры предпринимательства. Корпоративная культура. Предпринимательская этика и этикет.</w:t>
            </w:r>
          </w:p>
        </w:tc>
      </w:tr>
      <w:tr w:rsidR="003D592D" w:rsidRPr="00FE545D" w14:paraId="618ABC61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9154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Основы создания и развития организации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0B98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09F9808B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C03D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A652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Характеристика организационно-правовых форм предприятий. Этапы и порядок создания нового предприятия. Порядок государственной регистрации. Заявление о регистрации юридического лица. Учредительные документы предприятия. Формирование уставного фонда. Лицензирование отдельных видов деятельности.</w:t>
            </w:r>
          </w:p>
        </w:tc>
      </w:tr>
      <w:tr w:rsidR="003D592D" w:rsidRPr="00FE545D" w14:paraId="2CD79419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056D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 Планирование деятельности фирмы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F186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D592D" w:rsidRPr="00FE545D" w14:paraId="418EB999" w14:textId="77777777">
        <w:trPr>
          <w:trHeight w:val="70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44A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454F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Методологические основы планирования. Формы, виды и этапы планирования. Взаимосвязь видов планирования. Бизнес-план и методика его разработки.</w:t>
            </w:r>
          </w:p>
        </w:tc>
      </w:tr>
      <w:tr w:rsidR="003D592D" w:rsidRPr="00FE545D" w14:paraId="3D65A940" w14:textId="77777777">
        <w:trPr>
          <w:trHeight w:val="684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EA84" w14:textId="77777777" w:rsidR="003D592D" w:rsidRPr="00FE545D" w:rsidRDefault="003D59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8BD1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  <w:p w14:paraId="444F9DCD" w14:textId="77777777" w:rsidR="003D592D" w:rsidRPr="00FE545D" w:rsidRDefault="00DA31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Cs/>
                <w:sz w:val="24"/>
                <w:szCs w:val="24"/>
              </w:rPr>
              <w:t>1. Разработка основных разделов бизнес-плана для реализации бизнес-идеи</w:t>
            </w:r>
          </w:p>
        </w:tc>
      </w:tr>
      <w:tr w:rsidR="003D592D" w:rsidRPr="00FE545D" w14:paraId="1E1E7E5A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C5AF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3D592D" w:rsidRPr="00FE545D" w14:paraId="04A1D409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09E2" w14:textId="77777777" w:rsidR="003D592D" w:rsidRPr="00FE545D" w:rsidRDefault="00DA3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32 </w:t>
            </w:r>
            <w:proofErr w:type="spellStart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FE54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F5001D5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4B633ACB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lastRenderedPageBreak/>
        <w:t xml:space="preserve">3. Условия реализации </w:t>
      </w:r>
      <w:r w:rsidRPr="00FE545D">
        <w:rPr>
          <w:rFonts w:ascii="Times New Roman" w:hAnsi="Times New Roman"/>
          <w:lang w:val="ru-RU"/>
        </w:rPr>
        <w:t>ДИСЦИПЛИНЫ</w:t>
      </w:r>
    </w:p>
    <w:p w14:paraId="38D36599" w14:textId="77777777" w:rsidR="003D592D" w:rsidRPr="00FE545D" w:rsidRDefault="00DA3136">
      <w:pPr>
        <w:pStyle w:val="113"/>
        <w:rPr>
          <w:rFonts w:ascii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20ED6EFB" w14:textId="77777777" w:rsidR="003D592D" w:rsidRPr="00FE545D" w:rsidRDefault="00DA313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 w:rsidRPr="00FE545D"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4FC76933" w14:textId="77777777" w:rsidR="003D592D" w:rsidRPr="00FE545D" w:rsidRDefault="003D592D">
      <w:pPr>
        <w:rPr>
          <w:rFonts w:ascii="Times New Roman" w:hAnsi="Times New Roman" w:cs="Times New Roman"/>
          <w:sz w:val="24"/>
          <w:szCs w:val="24"/>
        </w:rPr>
      </w:pPr>
    </w:p>
    <w:p w14:paraId="301BB773" w14:textId="77777777" w:rsidR="003D592D" w:rsidRPr="00FE545D" w:rsidRDefault="00DA3136">
      <w:pPr>
        <w:pStyle w:val="113"/>
        <w:rPr>
          <w:rFonts w:ascii="Times New Roman" w:eastAsia="Times New Roman" w:hAnsi="Times New Roman"/>
          <w:color w:val="auto"/>
        </w:rPr>
      </w:pPr>
      <w:r w:rsidRPr="00FE545D">
        <w:rPr>
          <w:rFonts w:ascii="Times New Roman" w:hAnsi="Times New Roman"/>
          <w:color w:val="auto"/>
        </w:rPr>
        <w:t>3.2. Учебно-методическое обеспечение</w:t>
      </w:r>
    </w:p>
    <w:p w14:paraId="32597C29" w14:textId="77777777" w:rsidR="003D592D" w:rsidRPr="00FE545D" w:rsidRDefault="00DA313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E545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E545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DFD1261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B6D2C7" w14:textId="77777777" w:rsidR="003D592D" w:rsidRPr="00FE545D" w:rsidRDefault="00DA313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E545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0C0F754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>1.</w:t>
      </w:r>
      <w:r w:rsidRPr="00FE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45D">
        <w:rPr>
          <w:rFonts w:ascii="Times New Roman" w:hAnsi="Times New Roman" w:cs="Times New Roman"/>
          <w:bCs/>
          <w:sz w:val="24"/>
          <w:szCs w:val="24"/>
        </w:rPr>
        <w:t xml:space="preserve">Кузьмина, Е. Е. Предпринимательская деятельность : учебное пособие для среднего профессионального образования / Е. Е. Кузьмина. — 5-е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2023. — 469 с. — (Профессиональное образование). — ISBN 978-5-534-16460-2.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https://urait.ru/bcode/531105.</w:t>
      </w:r>
    </w:p>
    <w:p w14:paraId="65DD45F4" w14:textId="77777777" w:rsidR="003D592D" w:rsidRPr="00FE545D" w:rsidRDefault="00DA313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545D">
        <w:rPr>
          <w:rFonts w:ascii="Times New Roman" w:hAnsi="Times New Roman" w:cs="Times New Roman"/>
          <w:bCs/>
          <w:sz w:val="24"/>
          <w:szCs w:val="24"/>
        </w:rPr>
        <w:t xml:space="preserve">2. Морозов, Г. Б. Предпринимательская деятельность : учебник и практикум для среднего профессионального образования / Г. Б. Морозов. — 4-е изд.,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, 2024. — 457 с. — (Профессиональное образование). — ISBN 978-5-534-13977-8. — Текст : электронный // Образовательная платформа </w:t>
      </w:r>
      <w:proofErr w:type="spellStart"/>
      <w:r w:rsidRPr="00FE545D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FE545D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https://urait.ru/bcode/539647.</w:t>
      </w:r>
    </w:p>
    <w:p w14:paraId="74D185D1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79D83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32645C" w14:textId="77777777" w:rsidR="003D592D" w:rsidRPr="00FE545D" w:rsidRDefault="003D592D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40F8FD" w14:textId="77777777" w:rsidR="003D592D" w:rsidRPr="00FE545D" w:rsidRDefault="00DA3136">
      <w:pPr>
        <w:pStyle w:val="1c"/>
        <w:rPr>
          <w:rFonts w:ascii="Times New Roman" w:hAnsi="Times New Roman"/>
          <w:lang w:val="ru-RU"/>
        </w:rPr>
      </w:pPr>
      <w:r w:rsidRPr="00FE545D">
        <w:rPr>
          <w:rFonts w:ascii="Times New Roman" w:hAnsi="Times New Roman"/>
        </w:rPr>
        <w:t xml:space="preserve">4. Контроль и оценка результатов </w:t>
      </w:r>
      <w:r w:rsidRPr="00FE545D">
        <w:rPr>
          <w:rFonts w:ascii="Times New Roman" w:hAnsi="Times New Roman"/>
        </w:rPr>
        <w:br/>
        <w:t xml:space="preserve">освоения </w:t>
      </w:r>
      <w:r w:rsidRPr="00FE545D"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051"/>
        <w:gridCol w:w="2920"/>
        <w:gridCol w:w="2883"/>
      </w:tblGrid>
      <w:tr w:rsidR="003D592D" w:rsidRPr="00FE545D" w14:paraId="7B2D7AE1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B40A" w14:textId="77777777" w:rsidR="003D592D" w:rsidRPr="00FE545D" w:rsidRDefault="00DA3136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AAF8" w14:textId="77777777" w:rsidR="003D592D" w:rsidRPr="00FE545D" w:rsidRDefault="00DA3136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9C92" w14:textId="77777777" w:rsidR="003D592D" w:rsidRPr="00FE545D" w:rsidRDefault="00DA3136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Формы и методы контроля</w:t>
            </w:r>
          </w:p>
        </w:tc>
      </w:tr>
      <w:tr w:rsidR="003D592D" w:rsidRPr="00FE545D" w14:paraId="45DFE1D8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14E2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3BBDE16B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 - находить информацию финансового характера, анализировать и адаптировать её к собственным потребностям;</w:t>
            </w:r>
          </w:p>
          <w:p w14:paraId="7E7D8C00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давать финансовую оценку расходам на удовлетворение различных потребностей;</w:t>
            </w:r>
          </w:p>
          <w:p w14:paraId="3170DCCE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принимать на себя ответственность за финансовые решения и осознавать последствия этих решений;</w:t>
            </w:r>
          </w:p>
          <w:p w14:paraId="51D3879A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рассчитывать проценты по вкладу (простые и сложные проценты);</w:t>
            </w:r>
          </w:p>
          <w:p w14:paraId="3B0604B3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рассчитывать суммы выплат при наступлении страхового случая;</w:t>
            </w:r>
          </w:p>
          <w:p w14:paraId="70EF1420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использовать нормативно-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правовую базу в области предпринимательской деятельности;</w:t>
            </w:r>
          </w:p>
          <w:p w14:paraId="1EE40C4F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определять миссию и стратегию развития новой бизнес-идеи;</w:t>
            </w:r>
          </w:p>
          <w:p w14:paraId="2DB8EFC4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разрабатывать основные разделы бизнес-плана;</w:t>
            </w:r>
          </w:p>
          <w:p w14:paraId="2AD30D78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составлять пакет документов для открытия своего дела;</w:t>
            </w:r>
          </w:p>
          <w:p w14:paraId="7DB87135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рассчитывать налоги, согласно режимам налогообложения, принятым в РФ;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FC6F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Демонстрация знаний по информации финансового характера.</w:t>
            </w:r>
          </w:p>
          <w:p w14:paraId="3D7003AB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принимать ответственность за финансовые решения.</w:t>
            </w:r>
          </w:p>
          <w:p w14:paraId="0D498CB1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производить расчеты по финансовым задачам.</w:t>
            </w:r>
          </w:p>
          <w:p w14:paraId="59A72669" w14:textId="77777777" w:rsidR="003D592D" w:rsidRPr="00FE545D" w:rsidRDefault="00DA3136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разрабатывать основные разделы бизнес-плана.</w:t>
            </w:r>
          </w:p>
          <w:p w14:paraId="7C796840" w14:textId="77777777" w:rsidR="003D592D" w:rsidRPr="00FE545D" w:rsidRDefault="003D592D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</w:p>
          <w:p w14:paraId="58A164D9" w14:textId="77777777" w:rsidR="003D592D" w:rsidRPr="00FE545D" w:rsidRDefault="003D592D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AD93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0F5DCAF4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1C3FB15C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5283CB2C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25162C08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5EA3E899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Защита реферата</w:t>
            </w:r>
          </w:p>
          <w:p w14:paraId="511F308A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Семинар</w:t>
            </w:r>
          </w:p>
          <w:p w14:paraId="3495FABF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Выполнение проекта;</w:t>
            </w:r>
          </w:p>
          <w:p w14:paraId="78C13857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задания. (деятельностью студента)</w:t>
            </w:r>
          </w:p>
          <w:p w14:paraId="279B6256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 xml:space="preserve">Оценка выполнения 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задания(работы)</w:t>
            </w:r>
          </w:p>
          <w:p w14:paraId="0F18331E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Подготовка и выступление с докладом, сообщением, презентацией</w:t>
            </w:r>
          </w:p>
          <w:p w14:paraId="2E6DD061" w14:textId="77777777" w:rsidR="003D592D" w:rsidRPr="00FE545D" w:rsidRDefault="00DA3136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Решение ситуационной задачи</w:t>
            </w:r>
          </w:p>
        </w:tc>
      </w:tr>
      <w:tr w:rsidR="003D592D" w:rsidRPr="00FE545D" w14:paraId="2A3AC97E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F5AF" w14:textId="77777777" w:rsidR="003D592D" w:rsidRPr="00FE545D" w:rsidRDefault="00DA3136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lastRenderedPageBreak/>
              <w:t>Знает:</w:t>
            </w:r>
          </w:p>
          <w:p w14:paraId="35C908BA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основные понятия и инструменты взаимодействия с участниками финансовых отношений;</w:t>
            </w:r>
          </w:p>
          <w:p w14:paraId="7C608C5A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основные принципы принятия оптимальных финансовых решений в процессе своей жизнедеятельности;</w:t>
            </w:r>
          </w:p>
          <w:p w14:paraId="1EF54F29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принципы функционирования финансовой системы современного государства;</w:t>
            </w:r>
          </w:p>
          <w:p w14:paraId="43EA921D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базовые понятия финансовой сферы (банк, депозит, кредит, портфель инвестиций, страхование, страховой случай, фондовый рынок, ценные бумаги, налоги, налоговый вычет, пенсия, пенсионные накопления, бизнес, финансовый риск, финансовое мошенничество);</w:t>
            </w:r>
          </w:p>
          <w:p w14:paraId="18F4418C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правила поведения в определённых финансовых институтах (банк, фондовый рынок, пенсионный фонд, налоговая служба и др.);</w:t>
            </w:r>
          </w:p>
          <w:p w14:paraId="6D83579F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права и обязанности в сфере финансов и возможности их практического воплощения, а также наличие риска в осуществлении операций с различными финансовыми инструментами;</w:t>
            </w:r>
          </w:p>
          <w:p w14:paraId="62C55EB4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сущность, формы и виды предпринимательской деятельности;</w:t>
            </w:r>
          </w:p>
          <w:p w14:paraId="48CF079E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особенности учредительных документов;</w:t>
            </w:r>
          </w:p>
          <w:p w14:paraId="49640546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порядок государственной регистрации и лицензирования отдельных видов деятельности;</w:t>
            </w:r>
          </w:p>
          <w:p w14:paraId="1D2B3635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системы налогообложения, принятые в РФ;</w:t>
            </w:r>
          </w:p>
          <w:p w14:paraId="1DCB58B0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методику разработки бизнес-плана;</w:t>
            </w:r>
          </w:p>
          <w:p w14:paraId="1D160BB7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сущность культуры предпринимательства, корпоративной культуры;</w:t>
            </w:r>
          </w:p>
          <w:p w14:paraId="71CC32A9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виды рисков, пути и методы снижения риска в предпринимательской деятельности;</w:t>
            </w:r>
          </w:p>
          <w:p w14:paraId="41C06CAA" w14:textId="77777777" w:rsidR="003D592D" w:rsidRPr="00FE545D" w:rsidRDefault="00DA3136">
            <w:pPr>
              <w:numPr>
                <w:ilvl w:val="0"/>
                <w:numId w:val="62"/>
              </w:numPr>
              <w:ind w:left="0" w:firstLine="0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принципы и методы оценки эффективности предпринимательской деятельности.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858F" w14:textId="77777777" w:rsidR="003D592D" w:rsidRPr="00FE545D" w:rsidRDefault="00DA313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Демонстрация знания инструментов взаимодействия с участниками финансовых отношений.</w:t>
            </w:r>
          </w:p>
          <w:p w14:paraId="6AB18395" w14:textId="77777777" w:rsidR="003D592D" w:rsidRPr="00FE545D" w:rsidRDefault="00DA313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основных принципов принятия финансовых решений и принципов функционирования финансовой системы государства.</w:t>
            </w:r>
          </w:p>
          <w:p w14:paraId="3711D3A8" w14:textId="77777777" w:rsidR="003D592D" w:rsidRPr="00FE545D" w:rsidRDefault="00DA313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прав и обязанностей в сфере финансов.</w:t>
            </w:r>
          </w:p>
          <w:p w14:paraId="41F1966B" w14:textId="77777777" w:rsidR="003D592D" w:rsidRPr="00FE545D" w:rsidRDefault="00DA3136">
            <w:pP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 w:rsidRPr="00FE545D"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Демонстрация знания </w:t>
            </w:r>
            <w:r w:rsidRPr="00FE545D"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методов оценки эффективности предпринимательской деятельности.</w:t>
            </w:r>
          </w:p>
          <w:p w14:paraId="6C245E29" w14:textId="77777777" w:rsidR="003D592D" w:rsidRPr="00FE545D" w:rsidRDefault="003D592D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3C30" w14:textId="77777777" w:rsidR="003D592D" w:rsidRPr="00FE545D" w:rsidRDefault="003D592D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2C50A843" w14:textId="77777777" w:rsidR="003D592D" w:rsidRDefault="003D592D">
      <w:pPr>
        <w:pStyle w:val="1c"/>
        <w:rPr>
          <w:rFonts w:ascii="Times New Roman" w:hAnsi="Times New Roman"/>
          <w:lang w:val="ru-RU"/>
        </w:rPr>
      </w:pPr>
    </w:p>
    <w:sectPr w:rsidR="003D592D">
      <w:headerReference w:type="even" r:id="rId61"/>
      <w:headerReference w:type="default" r:id="rId62"/>
      <w:headerReference w:type="first" r:id="rId63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27F6C" w14:textId="77777777" w:rsidR="004C538E" w:rsidRDefault="004C538E">
      <w:r>
        <w:separator/>
      </w:r>
    </w:p>
  </w:endnote>
  <w:endnote w:type="continuationSeparator" w:id="0">
    <w:p w14:paraId="47C7C235" w14:textId="77777777" w:rsidR="004C538E" w:rsidRDefault="004C5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27A0E" w14:textId="77777777" w:rsidR="004C538E" w:rsidRDefault="004C538E">
      <w:pPr>
        <w:rPr>
          <w:sz w:val="12"/>
        </w:rPr>
      </w:pPr>
      <w:r>
        <w:separator/>
      </w:r>
    </w:p>
  </w:footnote>
  <w:footnote w:type="continuationSeparator" w:id="0">
    <w:p w14:paraId="0002C65B" w14:textId="77777777" w:rsidR="004C538E" w:rsidRDefault="004C538E">
      <w:pPr>
        <w:rPr>
          <w:sz w:val="12"/>
        </w:rPr>
      </w:pPr>
      <w:r>
        <w:continuationSeparator/>
      </w:r>
    </w:p>
  </w:footnote>
  <w:footnote w:id="1">
    <w:p w14:paraId="20D637C2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5525C3B9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">
    <w:p w14:paraId="24D27D88" w14:textId="77777777" w:rsidR="003D592D" w:rsidRDefault="00DA3136">
      <w:pPr>
        <w:pStyle w:val="af"/>
        <w:rPr>
          <w:i/>
          <w:lang w:val="ru-RU"/>
        </w:rPr>
      </w:pPr>
      <w:r>
        <w:rPr>
          <w:rStyle w:val="afff9"/>
        </w:rPr>
        <w:footnoteRef/>
      </w:r>
    </w:p>
  </w:footnote>
  <w:footnote w:id="4">
    <w:p w14:paraId="3A267E68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5">
    <w:p w14:paraId="71CC37DE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6">
    <w:p w14:paraId="4288228E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7">
    <w:p w14:paraId="7BA2726E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8">
    <w:p w14:paraId="220CE5CA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9">
    <w:p w14:paraId="63D84BB9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0">
    <w:p w14:paraId="7BDDF423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1">
    <w:p w14:paraId="0CEBCD31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2">
    <w:p w14:paraId="4D2B889F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3">
    <w:p w14:paraId="1A2521F7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4">
    <w:p w14:paraId="1D94D148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5">
    <w:p w14:paraId="712D74BF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6">
    <w:p w14:paraId="77E4A910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7">
    <w:p w14:paraId="1A36B763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8">
    <w:p w14:paraId="40260C15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9">
    <w:p w14:paraId="0EAA6789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0">
    <w:p w14:paraId="3A52A772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1">
    <w:p w14:paraId="0FEE8E7E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2">
    <w:p w14:paraId="4DDD3597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3">
    <w:p w14:paraId="3A5DB613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4">
    <w:p w14:paraId="381ED709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5">
    <w:p w14:paraId="122C4FD6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6">
    <w:p w14:paraId="48FF76DE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7">
    <w:p w14:paraId="0B801059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8">
    <w:p w14:paraId="4AFFD6CF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9">
    <w:p w14:paraId="53E0B10B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0">
    <w:p w14:paraId="6DF4D7C6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1">
    <w:p w14:paraId="6506AC88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2">
    <w:p w14:paraId="4C15C2EF" w14:textId="77777777" w:rsidR="003D592D" w:rsidRDefault="00DA3136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3">
    <w:p w14:paraId="79E42961" w14:textId="77777777" w:rsidR="003D592D" w:rsidRDefault="00DA3136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B49C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A45A121" w14:textId="77777777" w:rsidR="003D592D" w:rsidRDefault="003D592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  <w:docPartObj>
        <w:docPartGallery w:val="Page Numbers (Top of Page)"/>
        <w:docPartUnique/>
      </w:docPartObj>
    </w:sdtPr>
    <w:sdtEndPr/>
    <w:sdtContent>
      <w:p w14:paraId="22E232FB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ACA8320" w14:textId="77777777" w:rsidR="003D592D" w:rsidRDefault="003D592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816140"/>
      <w:docPartObj>
        <w:docPartGallery w:val="Page Numbers (Top of Page)"/>
        <w:docPartUnique/>
      </w:docPartObj>
    </w:sdtPr>
    <w:sdtEndPr/>
    <w:sdtContent>
      <w:p w14:paraId="19895E36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5F00FD0" w14:textId="77777777" w:rsidR="003D592D" w:rsidRDefault="003D592D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27E3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7382434" w14:textId="77777777" w:rsidR="003D592D" w:rsidRDefault="003D592D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5052901"/>
      <w:docPartObj>
        <w:docPartGallery w:val="Page Numbers (Top of Page)"/>
        <w:docPartUnique/>
      </w:docPartObj>
    </w:sdtPr>
    <w:sdtEndPr/>
    <w:sdtContent>
      <w:p w14:paraId="3BA2EFDD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74D8D2EA" w14:textId="77777777" w:rsidR="003D592D" w:rsidRDefault="003D592D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3067323"/>
      <w:docPartObj>
        <w:docPartGallery w:val="Page Numbers (Top of Page)"/>
        <w:docPartUnique/>
      </w:docPartObj>
    </w:sdtPr>
    <w:sdtEndPr/>
    <w:sdtContent>
      <w:p w14:paraId="1B7DADC8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3F80880E" w14:textId="77777777" w:rsidR="003D592D" w:rsidRDefault="003D592D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504E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F589D2C" w14:textId="77777777" w:rsidR="003D592D" w:rsidRDefault="003D592D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351656"/>
      <w:docPartObj>
        <w:docPartGallery w:val="Page Numbers (Top of Page)"/>
        <w:docPartUnique/>
      </w:docPartObj>
    </w:sdtPr>
    <w:sdtEndPr/>
    <w:sdtContent>
      <w:p w14:paraId="2FCC5ED5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17</w:t>
        </w:r>
        <w:r>
          <w:fldChar w:fldCharType="end"/>
        </w:r>
      </w:p>
    </w:sdtContent>
  </w:sdt>
  <w:p w14:paraId="4E5EEE97" w14:textId="77777777" w:rsidR="003D592D" w:rsidRDefault="003D592D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3692426"/>
      <w:docPartObj>
        <w:docPartGallery w:val="Page Numbers (Top of Page)"/>
        <w:docPartUnique/>
      </w:docPartObj>
    </w:sdtPr>
    <w:sdtEndPr/>
    <w:sdtContent>
      <w:p w14:paraId="6B2C30EC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17</w:t>
        </w:r>
        <w:r>
          <w:fldChar w:fldCharType="end"/>
        </w:r>
      </w:p>
    </w:sdtContent>
  </w:sdt>
  <w:p w14:paraId="195DACD2" w14:textId="77777777" w:rsidR="003D592D" w:rsidRDefault="003D592D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57A82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739B18E" w14:textId="77777777" w:rsidR="003D592D" w:rsidRDefault="003D592D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8461216"/>
      <w:docPartObj>
        <w:docPartGallery w:val="Page Numbers (Top of Page)"/>
        <w:docPartUnique/>
      </w:docPartObj>
    </w:sdtPr>
    <w:sdtEndPr/>
    <w:sdtContent>
      <w:p w14:paraId="2BA40EC9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26</w:t>
        </w:r>
        <w:r>
          <w:fldChar w:fldCharType="end"/>
        </w:r>
      </w:p>
    </w:sdtContent>
  </w:sdt>
  <w:p w14:paraId="4FD80D36" w14:textId="77777777" w:rsidR="003D592D" w:rsidRDefault="003D592D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0538554"/>
      <w:docPartObj>
        <w:docPartGallery w:val="Page Numbers (Top of Page)"/>
        <w:docPartUnique/>
      </w:docPartObj>
    </w:sdtPr>
    <w:sdtEndPr/>
    <w:sdtContent>
      <w:p w14:paraId="71878A03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26</w:t>
        </w:r>
        <w:r>
          <w:fldChar w:fldCharType="end"/>
        </w:r>
      </w:p>
    </w:sdtContent>
  </w:sdt>
  <w:p w14:paraId="77C6816F" w14:textId="77777777" w:rsidR="003D592D" w:rsidRDefault="003D592D">
    <w:pPr>
      <w:pStyle w:val="a9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F468D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5126BFC" w14:textId="77777777" w:rsidR="003D592D" w:rsidRDefault="003D592D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1180729"/>
      <w:docPartObj>
        <w:docPartGallery w:val="Page Numbers (Top of Page)"/>
        <w:docPartUnique/>
      </w:docPartObj>
    </w:sdtPr>
    <w:sdtEndPr/>
    <w:sdtContent>
      <w:p w14:paraId="3883FC2C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37</w:t>
        </w:r>
        <w:r>
          <w:fldChar w:fldCharType="end"/>
        </w:r>
      </w:p>
    </w:sdtContent>
  </w:sdt>
  <w:p w14:paraId="3A6E00D2" w14:textId="77777777" w:rsidR="003D592D" w:rsidRDefault="003D592D">
    <w:pPr>
      <w:pStyle w:val="a9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1193080"/>
      <w:docPartObj>
        <w:docPartGallery w:val="Page Numbers (Top of Page)"/>
        <w:docPartUnique/>
      </w:docPartObj>
    </w:sdtPr>
    <w:sdtEndPr/>
    <w:sdtContent>
      <w:p w14:paraId="25032A2C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37</w:t>
        </w:r>
        <w:r>
          <w:fldChar w:fldCharType="end"/>
        </w:r>
      </w:p>
    </w:sdtContent>
  </w:sdt>
  <w:p w14:paraId="057590D6" w14:textId="77777777" w:rsidR="003D592D" w:rsidRDefault="003D592D">
    <w:pPr>
      <w:pStyle w:val="a9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B599B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CA94807" w14:textId="77777777" w:rsidR="003D592D" w:rsidRDefault="003D592D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0689417"/>
      <w:docPartObj>
        <w:docPartGallery w:val="Page Numbers (Top of Page)"/>
        <w:docPartUnique/>
      </w:docPartObj>
    </w:sdtPr>
    <w:sdtEndPr/>
    <w:sdtContent>
      <w:p w14:paraId="1540560A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44</w:t>
        </w:r>
        <w:r>
          <w:fldChar w:fldCharType="end"/>
        </w:r>
      </w:p>
    </w:sdtContent>
  </w:sdt>
  <w:p w14:paraId="60317FB8" w14:textId="77777777" w:rsidR="003D592D" w:rsidRDefault="003D592D">
    <w:pPr>
      <w:pStyle w:val="a9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5806991"/>
      <w:docPartObj>
        <w:docPartGallery w:val="Page Numbers (Top of Page)"/>
        <w:docPartUnique/>
      </w:docPartObj>
    </w:sdtPr>
    <w:sdtEndPr/>
    <w:sdtContent>
      <w:p w14:paraId="4CAEB089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44</w:t>
        </w:r>
        <w:r>
          <w:fldChar w:fldCharType="end"/>
        </w:r>
      </w:p>
    </w:sdtContent>
  </w:sdt>
  <w:p w14:paraId="64B768AF" w14:textId="77777777" w:rsidR="003D592D" w:rsidRDefault="003D592D">
    <w:pPr>
      <w:pStyle w:val="a9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F32AE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0E8322D" w14:textId="77777777" w:rsidR="003D592D" w:rsidRDefault="003D592D">
    <w:pPr>
      <w:pStyle w:val="a9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1187535"/>
      <w:docPartObj>
        <w:docPartGallery w:val="Page Numbers (Top of Page)"/>
        <w:docPartUnique/>
      </w:docPartObj>
    </w:sdtPr>
    <w:sdtEndPr/>
    <w:sdtContent>
      <w:p w14:paraId="5857FB80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55</w:t>
        </w:r>
        <w:r>
          <w:fldChar w:fldCharType="end"/>
        </w:r>
      </w:p>
    </w:sdtContent>
  </w:sdt>
  <w:p w14:paraId="42584041" w14:textId="77777777" w:rsidR="003D592D" w:rsidRDefault="003D592D">
    <w:pPr>
      <w:pStyle w:val="a9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387740"/>
      <w:docPartObj>
        <w:docPartGallery w:val="Page Numbers (Top of Page)"/>
        <w:docPartUnique/>
      </w:docPartObj>
    </w:sdtPr>
    <w:sdtEndPr/>
    <w:sdtContent>
      <w:p w14:paraId="4D97742C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55</w:t>
        </w:r>
        <w:r>
          <w:fldChar w:fldCharType="end"/>
        </w:r>
      </w:p>
    </w:sdtContent>
  </w:sdt>
  <w:p w14:paraId="4650906E" w14:textId="77777777" w:rsidR="003D592D" w:rsidRDefault="003D592D">
    <w:pPr>
      <w:pStyle w:val="a9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2E69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E3F7220" w14:textId="77777777" w:rsidR="003D592D" w:rsidRDefault="003D592D">
    <w:pPr>
      <w:pStyle w:val="a9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3311873"/>
      <w:docPartObj>
        <w:docPartGallery w:val="Page Numbers (Top of Page)"/>
        <w:docPartUnique/>
      </w:docPartObj>
    </w:sdtPr>
    <w:sdtEndPr/>
    <w:sdtContent>
      <w:p w14:paraId="2FA4CC15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62</w:t>
        </w:r>
        <w:r>
          <w:fldChar w:fldCharType="end"/>
        </w:r>
      </w:p>
    </w:sdtContent>
  </w:sdt>
  <w:p w14:paraId="60360EBB" w14:textId="77777777" w:rsidR="003D592D" w:rsidRDefault="003D592D">
    <w:pPr>
      <w:pStyle w:val="a9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2954626"/>
      <w:docPartObj>
        <w:docPartGallery w:val="Page Numbers (Top of Page)"/>
        <w:docPartUnique/>
      </w:docPartObj>
    </w:sdtPr>
    <w:sdtEndPr/>
    <w:sdtContent>
      <w:p w14:paraId="71CFDCF9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62</w:t>
        </w:r>
        <w:r>
          <w:fldChar w:fldCharType="end"/>
        </w:r>
      </w:p>
    </w:sdtContent>
  </w:sdt>
  <w:p w14:paraId="4E5D3EE8" w14:textId="77777777" w:rsidR="003D592D" w:rsidRDefault="003D592D">
    <w:pPr>
      <w:pStyle w:val="a9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C3B28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1E642DF" w14:textId="77777777" w:rsidR="003D592D" w:rsidRDefault="003D592D">
    <w:pPr>
      <w:pStyle w:val="a9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400102"/>
      <w:docPartObj>
        <w:docPartGallery w:val="Page Numbers (Top of Page)"/>
        <w:docPartUnique/>
      </w:docPartObj>
    </w:sdtPr>
    <w:sdtEndPr/>
    <w:sdtContent>
      <w:p w14:paraId="08B3E82D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69</w:t>
        </w:r>
        <w:r>
          <w:fldChar w:fldCharType="end"/>
        </w:r>
      </w:p>
    </w:sdtContent>
  </w:sdt>
  <w:p w14:paraId="78DECC07" w14:textId="77777777" w:rsidR="003D592D" w:rsidRDefault="003D592D">
    <w:pPr>
      <w:pStyle w:val="a9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3346843"/>
      <w:docPartObj>
        <w:docPartGallery w:val="Page Numbers (Top of Page)"/>
        <w:docPartUnique/>
      </w:docPartObj>
    </w:sdtPr>
    <w:sdtEndPr/>
    <w:sdtContent>
      <w:p w14:paraId="1C28BE0D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69</w:t>
        </w:r>
        <w:r>
          <w:fldChar w:fldCharType="end"/>
        </w:r>
      </w:p>
    </w:sdtContent>
  </w:sdt>
  <w:p w14:paraId="620FB5DD" w14:textId="77777777" w:rsidR="003D592D" w:rsidRDefault="003D592D">
    <w:pPr>
      <w:pStyle w:val="a9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C3CF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A80DAC0" w14:textId="77777777" w:rsidR="003D592D" w:rsidRDefault="003D592D">
    <w:pPr>
      <w:pStyle w:val="a9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4497015"/>
      <w:docPartObj>
        <w:docPartGallery w:val="Page Numbers (Top of Page)"/>
        <w:docPartUnique/>
      </w:docPartObj>
    </w:sdtPr>
    <w:sdtEndPr/>
    <w:sdtContent>
      <w:p w14:paraId="21886B19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76</w:t>
        </w:r>
        <w:r>
          <w:fldChar w:fldCharType="end"/>
        </w:r>
      </w:p>
    </w:sdtContent>
  </w:sdt>
  <w:p w14:paraId="098166EA" w14:textId="77777777" w:rsidR="003D592D" w:rsidRDefault="003D592D">
    <w:pPr>
      <w:pStyle w:val="a9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199479"/>
      <w:docPartObj>
        <w:docPartGallery w:val="Page Numbers (Top of Page)"/>
        <w:docPartUnique/>
      </w:docPartObj>
    </w:sdtPr>
    <w:sdtEndPr/>
    <w:sdtContent>
      <w:p w14:paraId="2EA90BFE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76</w:t>
        </w:r>
        <w:r>
          <w:fldChar w:fldCharType="end"/>
        </w:r>
      </w:p>
    </w:sdtContent>
  </w:sdt>
  <w:p w14:paraId="263DD52F" w14:textId="77777777" w:rsidR="003D592D" w:rsidRDefault="003D592D">
    <w:pPr>
      <w:pStyle w:val="a9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3F6B9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51D1B3C" w14:textId="77777777" w:rsidR="003D592D" w:rsidRDefault="003D592D">
    <w:pPr>
      <w:pStyle w:val="a9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059314"/>
      <w:docPartObj>
        <w:docPartGallery w:val="Page Numbers (Top of Page)"/>
        <w:docPartUnique/>
      </w:docPartObj>
    </w:sdtPr>
    <w:sdtEndPr/>
    <w:sdtContent>
      <w:p w14:paraId="50584B7B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83</w:t>
        </w:r>
        <w:r>
          <w:fldChar w:fldCharType="end"/>
        </w:r>
      </w:p>
    </w:sdtContent>
  </w:sdt>
  <w:p w14:paraId="665486C5" w14:textId="77777777" w:rsidR="003D592D" w:rsidRDefault="003D592D">
    <w:pPr>
      <w:pStyle w:val="a9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5151150"/>
      <w:docPartObj>
        <w:docPartGallery w:val="Page Numbers (Top of Page)"/>
        <w:docPartUnique/>
      </w:docPartObj>
    </w:sdtPr>
    <w:sdtEndPr/>
    <w:sdtContent>
      <w:p w14:paraId="027AC02F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83</w:t>
        </w:r>
        <w:r>
          <w:fldChar w:fldCharType="end"/>
        </w:r>
      </w:p>
    </w:sdtContent>
  </w:sdt>
  <w:p w14:paraId="3A2B6F31" w14:textId="77777777" w:rsidR="003D592D" w:rsidRDefault="003D592D">
    <w:pPr>
      <w:pStyle w:val="a9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4DFF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D721B16" w14:textId="77777777" w:rsidR="003D592D" w:rsidRDefault="003D592D">
    <w:pPr>
      <w:pStyle w:val="a9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465835"/>
      <w:docPartObj>
        <w:docPartGallery w:val="Page Numbers (Top of Page)"/>
        <w:docPartUnique/>
      </w:docPartObj>
    </w:sdtPr>
    <w:sdtEndPr/>
    <w:sdtContent>
      <w:p w14:paraId="740C03B5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92</w:t>
        </w:r>
        <w:r>
          <w:fldChar w:fldCharType="end"/>
        </w:r>
      </w:p>
    </w:sdtContent>
  </w:sdt>
  <w:p w14:paraId="0BF72E6B" w14:textId="77777777" w:rsidR="003D592D" w:rsidRDefault="003D592D">
    <w:pPr>
      <w:pStyle w:val="a9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4589814"/>
      <w:docPartObj>
        <w:docPartGallery w:val="Page Numbers (Top of Page)"/>
        <w:docPartUnique/>
      </w:docPartObj>
    </w:sdtPr>
    <w:sdtEndPr/>
    <w:sdtContent>
      <w:p w14:paraId="6CF44C92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92</w:t>
        </w:r>
        <w:r>
          <w:fldChar w:fldCharType="end"/>
        </w:r>
      </w:p>
    </w:sdtContent>
  </w:sdt>
  <w:p w14:paraId="732A6928" w14:textId="77777777" w:rsidR="003D592D" w:rsidRDefault="003D592D">
    <w:pPr>
      <w:pStyle w:val="a9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5ADCD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459713B" w14:textId="77777777" w:rsidR="003D592D" w:rsidRDefault="003D592D">
    <w:pPr>
      <w:pStyle w:val="a9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2029946"/>
      <w:docPartObj>
        <w:docPartGallery w:val="Page Numbers (Top of Page)"/>
        <w:docPartUnique/>
      </w:docPartObj>
    </w:sdtPr>
    <w:sdtEndPr/>
    <w:sdtContent>
      <w:p w14:paraId="4CAE8C0C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99</w:t>
        </w:r>
        <w:r>
          <w:fldChar w:fldCharType="end"/>
        </w:r>
      </w:p>
    </w:sdtContent>
  </w:sdt>
  <w:p w14:paraId="5F3F942E" w14:textId="77777777" w:rsidR="003D592D" w:rsidRDefault="003D592D">
    <w:pPr>
      <w:pStyle w:val="a9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2835008"/>
      <w:docPartObj>
        <w:docPartGallery w:val="Page Numbers (Top of Page)"/>
        <w:docPartUnique/>
      </w:docPartObj>
    </w:sdtPr>
    <w:sdtEndPr/>
    <w:sdtContent>
      <w:p w14:paraId="06E1B3AE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99</w:t>
        </w:r>
        <w:r>
          <w:fldChar w:fldCharType="end"/>
        </w:r>
      </w:p>
    </w:sdtContent>
  </w:sdt>
  <w:p w14:paraId="1BB6CF43" w14:textId="77777777" w:rsidR="003D592D" w:rsidRDefault="003D592D">
    <w:pPr>
      <w:pStyle w:val="a9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DABC5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EC3544C" w14:textId="77777777" w:rsidR="003D592D" w:rsidRDefault="003D592D">
    <w:pPr>
      <w:pStyle w:val="a9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02645"/>
      <w:docPartObj>
        <w:docPartGallery w:val="Page Numbers (Top of Page)"/>
        <w:docPartUnique/>
      </w:docPartObj>
    </w:sdtPr>
    <w:sdtEndPr/>
    <w:sdtContent>
      <w:p w14:paraId="32A92C5D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107</w:t>
        </w:r>
        <w:r>
          <w:fldChar w:fldCharType="end"/>
        </w:r>
      </w:p>
    </w:sdtContent>
  </w:sdt>
  <w:p w14:paraId="1F17C8D9" w14:textId="77777777" w:rsidR="003D592D" w:rsidRDefault="003D592D">
    <w:pPr>
      <w:pStyle w:val="a9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183057"/>
      <w:docPartObj>
        <w:docPartGallery w:val="Page Numbers (Top of Page)"/>
        <w:docPartUnique/>
      </w:docPartObj>
    </w:sdtPr>
    <w:sdtEndPr/>
    <w:sdtContent>
      <w:p w14:paraId="6499A0CC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107</w:t>
        </w:r>
        <w:r>
          <w:fldChar w:fldCharType="end"/>
        </w:r>
      </w:p>
    </w:sdtContent>
  </w:sdt>
  <w:p w14:paraId="74BA9071" w14:textId="77777777" w:rsidR="003D592D" w:rsidRDefault="003D592D">
    <w:pPr>
      <w:pStyle w:val="a9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CA742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E595B41" w14:textId="77777777" w:rsidR="003D592D" w:rsidRDefault="003D592D">
    <w:pPr>
      <w:pStyle w:val="a9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697876"/>
      <w:docPartObj>
        <w:docPartGallery w:val="Page Numbers (Top of Page)"/>
        <w:docPartUnique/>
      </w:docPartObj>
    </w:sdtPr>
    <w:sdtEndPr/>
    <w:sdtContent>
      <w:p w14:paraId="3D9047C3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115</w:t>
        </w:r>
        <w:r>
          <w:fldChar w:fldCharType="end"/>
        </w:r>
      </w:p>
    </w:sdtContent>
  </w:sdt>
  <w:p w14:paraId="631DDAFB" w14:textId="77777777" w:rsidR="003D592D" w:rsidRDefault="003D592D">
    <w:pPr>
      <w:pStyle w:val="a9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1940828"/>
      <w:docPartObj>
        <w:docPartGallery w:val="Page Numbers (Top of Page)"/>
        <w:docPartUnique/>
      </w:docPartObj>
    </w:sdtPr>
    <w:sdtEndPr/>
    <w:sdtContent>
      <w:p w14:paraId="7DDC2C6C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115</w:t>
        </w:r>
        <w:r>
          <w:fldChar w:fldCharType="end"/>
        </w:r>
      </w:p>
    </w:sdtContent>
  </w:sdt>
  <w:p w14:paraId="02A138B4" w14:textId="77777777" w:rsidR="003D592D" w:rsidRDefault="003D592D">
    <w:pPr>
      <w:pStyle w:val="a9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08E76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2561FC2" w14:textId="77777777" w:rsidR="003D592D" w:rsidRDefault="003D592D">
    <w:pPr>
      <w:pStyle w:val="a9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544079"/>
      <w:docPartObj>
        <w:docPartGallery w:val="Page Numbers (Top of Page)"/>
        <w:docPartUnique/>
      </w:docPartObj>
    </w:sdtPr>
    <w:sdtEndPr/>
    <w:sdtContent>
      <w:p w14:paraId="5A031475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124</w:t>
        </w:r>
        <w:r>
          <w:fldChar w:fldCharType="end"/>
        </w:r>
      </w:p>
    </w:sdtContent>
  </w:sdt>
  <w:p w14:paraId="43349FF9" w14:textId="77777777" w:rsidR="003D592D" w:rsidRDefault="003D592D">
    <w:pPr>
      <w:pStyle w:val="a9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5926556"/>
      <w:docPartObj>
        <w:docPartGallery w:val="Page Numbers (Top of Page)"/>
        <w:docPartUnique/>
      </w:docPartObj>
    </w:sdtPr>
    <w:sdtEndPr/>
    <w:sdtContent>
      <w:p w14:paraId="2F40F743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124</w:t>
        </w:r>
        <w:r>
          <w:fldChar w:fldCharType="end"/>
        </w:r>
      </w:p>
    </w:sdtContent>
  </w:sdt>
  <w:p w14:paraId="6A5A9A15" w14:textId="77777777" w:rsidR="003D592D" w:rsidRDefault="003D592D">
    <w:pPr>
      <w:pStyle w:val="a9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5D6E" w14:textId="77777777" w:rsidR="003D592D" w:rsidRDefault="00DA313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0F2F9B6" w14:textId="77777777" w:rsidR="003D592D" w:rsidRDefault="003D592D">
    <w:pPr>
      <w:pStyle w:val="a9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095408"/>
      <w:docPartObj>
        <w:docPartGallery w:val="Page Numbers (Top of Page)"/>
        <w:docPartUnique/>
      </w:docPartObj>
    </w:sdtPr>
    <w:sdtEndPr/>
    <w:sdtContent>
      <w:p w14:paraId="044154F5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130</w:t>
        </w:r>
        <w:r>
          <w:fldChar w:fldCharType="end"/>
        </w:r>
      </w:p>
    </w:sdtContent>
  </w:sdt>
  <w:p w14:paraId="5964E962" w14:textId="77777777" w:rsidR="003D592D" w:rsidRDefault="003D592D">
    <w:pPr>
      <w:pStyle w:val="a9"/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5818347"/>
      <w:docPartObj>
        <w:docPartGallery w:val="Page Numbers (Top of Page)"/>
        <w:docPartUnique/>
      </w:docPartObj>
    </w:sdtPr>
    <w:sdtEndPr/>
    <w:sdtContent>
      <w:p w14:paraId="143579E3" w14:textId="77777777" w:rsidR="003D592D" w:rsidRDefault="00DA3136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130</w:t>
        </w:r>
        <w:r>
          <w:fldChar w:fldCharType="end"/>
        </w:r>
      </w:p>
    </w:sdtContent>
  </w:sdt>
  <w:p w14:paraId="6291AE36" w14:textId="77777777" w:rsidR="003D592D" w:rsidRDefault="003D592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14CA"/>
    <w:multiLevelType w:val="multilevel"/>
    <w:tmpl w:val="918E5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abstractNum w:abstractNumId="1" w15:restartNumberingAfterBreak="0">
    <w:nsid w:val="07062CAD"/>
    <w:multiLevelType w:val="multilevel"/>
    <w:tmpl w:val="25768BE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CF13814"/>
    <w:multiLevelType w:val="multilevel"/>
    <w:tmpl w:val="1A5A57C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3" w15:restartNumberingAfterBreak="0">
    <w:nsid w:val="0D117BB8"/>
    <w:multiLevelType w:val="multilevel"/>
    <w:tmpl w:val="39828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abstractNum w:abstractNumId="4" w15:restartNumberingAfterBreak="0">
    <w:nsid w:val="0DA80DF0"/>
    <w:multiLevelType w:val="multilevel"/>
    <w:tmpl w:val="CE0C2DC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ED95556"/>
    <w:multiLevelType w:val="multilevel"/>
    <w:tmpl w:val="0D443A2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F450192"/>
    <w:multiLevelType w:val="multilevel"/>
    <w:tmpl w:val="BAB8C60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03C7313"/>
    <w:multiLevelType w:val="multilevel"/>
    <w:tmpl w:val="FB72ED6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8331387"/>
    <w:multiLevelType w:val="multilevel"/>
    <w:tmpl w:val="BDE45DC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84845DE"/>
    <w:multiLevelType w:val="multilevel"/>
    <w:tmpl w:val="25CA215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9337F17"/>
    <w:multiLevelType w:val="multilevel"/>
    <w:tmpl w:val="BE28AE2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B8F6E06"/>
    <w:multiLevelType w:val="multilevel"/>
    <w:tmpl w:val="3A2299E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1C5060FB"/>
    <w:multiLevelType w:val="multilevel"/>
    <w:tmpl w:val="6D6405E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08D66B1"/>
    <w:multiLevelType w:val="multilevel"/>
    <w:tmpl w:val="B9D0FCF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93E5A8D"/>
    <w:multiLevelType w:val="multilevel"/>
    <w:tmpl w:val="327E5D6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9EF7D26"/>
    <w:multiLevelType w:val="multilevel"/>
    <w:tmpl w:val="CB5ADD9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2A7C0155"/>
    <w:multiLevelType w:val="multilevel"/>
    <w:tmpl w:val="6C881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17" w15:restartNumberingAfterBreak="0">
    <w:nsid w:val="3062699A"/>
    <w:multiLevelType w:val="multilevel"/>
    <w:tmpl w:val="19764C4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0876E73"/>
    <w:multiLevelType w:val="multilevel"/>
    <w:tmpl w:val="FF342F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3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0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00" w:hanging="1800"/>
      </w:pPr>
    </w:lvl>
  </w:abstractNum>
  <w:abstractNum w:abstractNumId="19" w15:restartNumberingAfterBreak="0">
    <w:nsid w:val="32495C7C"/>
    <w:multiLevelType w:val="multilevel"/>
    <w:tmpl w:val="9EB4E74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28312A2"/>
    <w:multiLevelType w:val="multilevel"/>
    <w:tmpl w:val="2F04F51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3201356"/>
    <w:multiLevelType w:val="multilevel"/>
    <w:tmpl w:val="07E8A50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22" w15:restartNumberingAfterBreak="0">
    <w:nsid w:val="337C649D"/>
    <w:multiLevelType w:val="multilevel"/>
    <w:tmpl w:val="668A56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4BA1498"/>
    <w:multiLevelType w:val="multilevel"/>
    <w:tmpl w:val="7AF2FB5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983" w:hanging="60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441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76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453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77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465" w:hanging="1800"/>
      </w:pPr>
    </w:lvl>
  </w:abstractNum>
  <w:abstractNum w:abstractNumId="24" w15:restartNumberingAfterBreak="0">
    <w:nsid w:val="368A7B35"/>
    <w:multiLevelType w:val="multilevel"/>
    <w:tmpl w:val="EDC2EF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25" w15:restartNumberingAfterBreak="0">
    <w:nsid w:val="39396BFD"/>
    <w:multiLevelType w:val="multilevel"/>
    <w:tmpl w:val="48A692E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3BE742C2"/>
    <w:multiLevelType w:val="multilevel"/>
    <w:tmpl w:val="7F626A7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26C6D51"/>
    <w:multiLevelType w:val="multilevel"/>
    <w:tmpl w:val="29109E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4D8624E"/>
    <w:multiLevelType w:val="multilevel"/>
    <w:tmpl w:val="1E3EB23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46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3306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4509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5352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6555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73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8601" w:hanging="1800"/>
      </w:pPr>
    </w:lvl>
  </w:abstractNum>
  <w:abstractNum w:abstractNumId="29" w15:restartNumberingAfterBreak="0">
    <w:nsid w:val="473460A0"/>
    <w:multiLevelType w:val="multilevel"/>
    <w:tmpl w:val="49C0A69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476B0886"/>
    <w:multiLevelType w:val="multilevel"/>
    <w:tmpl w:val="3B6647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7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6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1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80" w:hanging="1800"/>
      </w:pPr>
    </w:lvl>
  </w:abstractNum>
  <w:abstractNum w:abstractNumId="31" w15:restartNumberingAfterBreak="0">
    <w:nsid w:val="4D7C4125"/>
    <w:multiLevelType w:val="multilevel"/>
    <w:tmpl w:val="CEA2B4A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4D8074CC"/>
    <w:multiLevelType w:val="multilevel"/>
    <w:tmpl w:val="193C75C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4E334E01"/>
    <w:multiLevelType w:val="multilevel"/>
    <w:tmpl w:val="718E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4E4331BC"/>
    <w:multiLevelType w:val="multilevel"/>
    <w:tmpl w:val="739824A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4E6B1BC7"/>
    <w:multiLevelType w:val="multilevel"/>
    <w:tmpl w:val="8D880F3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4FEA0E1A"/>
    <w:multiLevelType w:val="multilevel"/>
    <w:tmpl w:val="7FD224D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505F0EBA"/>
    <w:multiLevelType w:val="multilevel"/>
    <w:tmpl w:val="4C92DE0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Zero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38" w15:restartNumberingAfterBreak="0">
    <w:nsid w:val="50BA2D9F"/>
    <w:multiLevelType w:val="multilevel"/>
    <w:tmpl w:val="DBF010E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5159121E"/>
    <w:multiLevelType w:val="multilevel"/>
    <w:tmpl w:val="6752507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52A01BE2"/>
    <w:multiLevelType w:val="multilevel"/>
    <w:tmpl w:val="CDB431B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540E7156"/>
    <w:multiLevelType w:val="multilevel"/>
    <w:tmpl w:val="8446090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5F035397"/>
    <w:multiLevelType w:val="multilevel"/>
    <w:tmpl w:val="35DE16B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66452360"/>
    <w:multiLevelType w:val="multilevel"/>
    <w:tmpl w:val="ACF2311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44" w15:restartNumberingAfterBreak="0">
    <w:nsid w:val="67644112"/>
    <w:multiLevelType w:val="multilevel"/>
    <w:tmpl w:val="4882013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68181F26"/>
    <w:multiLevelType w:val="multilevel"/>
    <w:tmpl w:val="6606728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6A3D022D"/>
    <w:multiLevelType w:val="multilevel"/>
    <w:tmpl w:val="6AD8411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47" w15:restartNumberingAfterBreak="0">
    <w:nsid w:val="6C554D43"/>
    <w:multiLevelType w:val="multilevel"/>
    <w:tmpl w:val="A238CC8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8" w15:restartNumberingAfterBreak="0">
    <w:nsid w:val="6CB36202"/>
    <w:multiLevelType w:val="multilevel"/>
    <w:tmpl w:val="83B4342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9" w15:restartNumberingAfterBreak="0">
    <w:nsid w:val="6CD741DD"/>
    <w:multiLevelType w:val="multilevel"/>
    <w:tmpl w:val="0596B8A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0" w15:restartNumberingAfterBreak="0">
    <w:nsid w:val="6E160EFA"/>
    <w:multiLevelType w:val="multilevel"/>
    <w:tmpl w:val="A1B64F3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51" w15:restartNumberingAfterBreak="0">
    <w:nsid w:val="6FF85D83"/>
    <w:multiLevelType w:val="multilevel"/>
    <w:tmpl w:val="55BC8D4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2" w15:restartNumberingAfterBreak="0">
    <w:nsid w:val="705C3E7A"/>
    <w:multiLevelType w:val="multilevel"/>
    <w:tmpl w:val="42BC802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3" w15:restartNumberingAfterBreak="0">
    <w:nsid w:val="7775030D"/>
    <w:multiLevelType w:val="multilevel"/>
    <w:tmpl w:val="5D50616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4" w15:restartNumberingAfterBreak="0">
    <w:nsid w:val="787D28EE"/>
    <w:multiLevelType w:val="multilevel"/>
    <w:tmpl w:val="FC2238D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78E54898"/>
    <w:multiLevelType w:val="multilevel"/>
    <w:tmpl w:val="43A47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79464F0F"/>
    <w:multiLevelType w:val="multilevel"/>
    <w:tmpl w:val="709451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7" w15:restartNumberingAfterBreak="0">
    <w:nsid w:val="7A5B4B44"/>
    <w:multiLevelType w:val="multilevel"/>
    <w:tmpl w:val="6CEC3D0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58" w15:restartNumberingAfterBreak="0">
    <w:nsid w:val="7B94317C"/>
    <w:multiLevelType w:val="multilevel"/>
    <w:tmpl w:val="2188B01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9" w15:restartNumberingAfterBreak="0">
    <w:nsid w:val="7D5F0A8F"/>
    <w:multiLevelType w:val="multilevel"/>
    <w:tmpl w:val="75C0E5E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0" w15:restartNumberingAfterBreak="0">
    <w:nsid w:val="7DD2255E"/>
    <w:multiLevelType w:val="multilevel"/>
    <w:tmpl w:val="A15E17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61" w15:restartNumberingAfterBreak="0">
    <w:nsid w:val="7E136EB4"/>
    <w:multiLevelType w:val="multilevel"/>
    <w:tmpl w:val="958C822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2" w15:restartNumberingAfterBreak="0">
    <w:nsid w:val="7EB06971"/>
    <w:multiLevelType w:val="multilevel"/>
    <w:tmpl w:val="D460E3B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0"/>
  </w:num>
  <w:num w:numId="4">
    <w:abstractNumId w:val="55"/>
  </w:num>
  <w:num w:numId="5">
    <w:abstractNumId w:val="33"/>
  </w:num>
  <w:num w:numId="6">
    <w:abstractNumId w:val="3"/>
  </w:num>
  <w:num w:numId="7">
    <w:abstractNumId w:val="18"/>
  </w:num>
  <w:num w:numId="8">
    <w:abstractNumId w:val="26"/>
  </w:num>
  <w:num w:numId="9">
    <w:abstractNumId w:val="56"/>
  </w:num>
  <w:num w:numId="10">
    <w:abstractNumId w:val="27"/>
  </w:num>
  <w:num w:numId="11">
    <w:abstractNumId w:val="16"/>
  </w:num>
  <w:num w:numId="12">
    <w:abstractNumId w:val="60"/>
  </w:num>
  <w:num w:numId="13">
    <w:abstractNumId w:val="41"/>
  </w:num>
  <w:num w:numId="14">
    <w:abstractNumId w:val="45"/>
  </w:num>
  <w:num w:numId="15">
    <w:abstractNumId w:val="17"/>
  </w:num>
  <w:num w:numId="16">
    <w:abstractNumId w:val="40"/>
  </w:num>
  <w:num w:numId="17">
    <w:abstractNumId w:val="37"/>
  </w:num>
  <w:num w:numId="18">
    <w:abstractNumId w:val="13"/>
  </w:num>
  <w:num w:numId="19">
    <w:abstractNumId w:val="39"/>
  </w:num>
  <w:num w:numId="20">
    <w:abstractNumId w:val="4"/>
  </w:num>
  <w:num w:numId="21">
    <w:abstractNumId w:val="36"/>
  </w:num>
  <w:num w:numId="22">
    <w:abstractNumId w:val="11"/>
  </w:num>
  <w:num w:numId="23">
    <w:abstractNumId w:val="47"/>
  </w:num>
  <w:num w:numId="24">
    <w:abstractNumId w:val="6"/>
  </w:num>
  <w:num w:numId="25">
    <w:abstractNumId w:val="14"/>
  </w:num>
  <w:num w:numId="26">
    <w:abstractNumId w:val="58"/>
  </w:num>
  <w:num w:numId="27">
    <w:abstractNumId w:val="15"/>
  </w:num>
  <w:num w:numId="28">
    <w:abstractNumId w:val="9"/>
  </w:num>
  <w:num w:numId="29">
    <w:abstractNumId w:val="42"/>
  </w:num>
  <w:num w:numId="30">
    <w:abstractNumId w:val="48"/>
  </w:num>
  <w:num w:numId="31">
    <w:abstractNumId w:val="62"/>
  </w:num>
  <w:num w:numId="32">
    <w:abstractNumId w:val="61"/>
  </w:num>
  <w:num w:numId="33">
    <w:abstractNumId w:val="54"/>
  </w:num>
  <w:num w:numId="34">
    <w:abstractNumId w:val="53"/>
  </w:num>
  <w:num w:numId="35">
    <w:abstractNumId w:val="31"/>
  </w:num>
  <w:num w:numId="36">
    <w:abstractNumId w:val="44"/>
  </w:num>
  <w:num w:numId="37">
    <w:abstractNumId w:val="7"/>
  </w:num>
  <w:num w:numId="38">
    <w:abstractNumId w:val="2"/>
  </w:num>
  <w:num w:numId="39">
    <w:abstractNumId w:val="57"/>
  </w:num>
  <w:num w:numId="40">
    <w:abstractNumId w:val="19"/>
  </w:num>
  <w:num w:numId="41">
    <w:abstractNumId w:val="8"/>
  </w:num>
  <w:num w:numId="42">
    <w:abstractNumId w:val="59"/>
  </w:num>
  <w:num w:numId="43">
    <w:abstractNumId w:val="50"/>
  </w:num>
  <w:num w:numId="44">
    <w:abstractNumId w:val="28"/>
  </w:num>
  <w:num w:numId="45">
    <w:abstractNumId w:val="32"/>
  </w:num>
  <w:num w:numId="46">
    <w:abstractNumId w:val="46"/>
  </w:num>
  <w:num w:numId="47">
    <w:abstractNumId w:val="38"/>
  </w:num>
  <w:num w:numId="48">
    <w:abstractNumId w:val="12"/>
  </w:num>
  <w:num w:numId="49">
    <w:abstractNumId w:val="5"/>
  </w:num>
  <w:num w:numId="50">
    <w:abstractNumId w:val="20"/>
  </w:num>
  <w:num w:numId="51">
    <w:abstractNumId w:val="10"/>
  </w:num>
  <w:num w:numId="52">
    <w:abstractNumId w:val="49"/>
  </w:num>
  <w:num w:numId="53">
    <w:abstractNumId w:val="22"/>
  </w:num>
  <w:num w:numId="54">
    <w:abstractNumId w:val="29"/>
  </w:num>
  <w:num w:numId="55">
    <w:abstractNumId w:val="25"/>
  </w:num>
  <w:num w:numId="56">
    <w:abstractNumId w:val="51"/>
  </w:num>
  <w:num w:numId="57">
    <w:abstractNumId w:val="23"/>
  </w:num>
  <w:num w:numId="58">
    <w:abstractNumId w:val="43"/>
  </w:num>
  <w:num w:numId="59">
    <w:abstractNumId w:val="52"/>
  </w:num>
  <w:num w:numId="60">
    <w:abstractNumId w:val="1"/>
  </w:num>
  <w:num w:numId="61">
    <w:abstractNumId w:val="34"/>
  </w:num>
  <w:num w:numId="62">
    <w:abstractNumId w:val="35"/>
  </w:num>
  <w:num w:numId="63">
    <w:abstractNumId w:val="24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2D"/>
    <w:rsid w:val="00012114"/>
    <w:rsid w:val="000D6811"/>
    <w:rsid w:val="00172172"/>
    <w:rsid w:val="002810A1"/>
    <w:rsid w:val="002B68D0"/>
    <w:rsid w:val="002C3C1F"/>
    <w:rsid w:val="003D592D"/>
    <w:rsid w:val="004C538E"/>
    <w:rsid w:val="005D2B2F"/>
    <w:rsid w:val="005E1D62"/>
    <w:rsid w:val="006707F4"/>
    <w:rsid w:val="006A2C93"/>
    <w:rsid w:val="00963EA7"/>
    <w:rsid w:val="009E76DD"/>
    <w:rsid w:val="00AF701B"/>
    <w:rsid w:val="00C031D2"/>
    <w:rsid w:val="00CF7A46"/>
    <w:rsid w:val="00DA3136"/>
    <w:rsid w:val="00FE545D"/>
    <w:rsid w:val="00FF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5F90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1FF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styleId="afff4">
    <w:name w:val="Unresolved Mention"/>
    <w:basedOn w:val="a0"/>
    <w:uiPriority w:val="99"/>
    <w:semiHidden/>
    <w:unhideWhenUsed/>
    <w:qFormat/>
    <w:rsid w:val="00955D56"/>
    <w:rPr>
      <w:color w:val="605E5C"/>
      <w:shd w:val="clear" w:color="auto" w:fill="E1DFDD"/>
    </w:rPr>
  </w:style>
  <w:style w:type="character" w:customStyle="1" w:styleId="afff5">
    <w:name w:val="Текст Знак"/>
    <w:basedOn w:val="a0"/>
    <w:link w:val="afff6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d">
    <w:name w:val="Обычный (Интернет) Знак1"/>
    <w:link w:val="afff7"/>
    <w:uiPriority w:val="99"/>
    <w:qFormat/>
    <w:locked/>
    <w:rsid w:val="003A31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8">
    <w:name w:val="Ссылка указателя"/>
    <w:qFormat/>
  </w:style>
  <w:style w:type="character" w:customStyle="1" w:styleId="afff9">
    <w:name w:val="Символ сноски"/>
    <w:qFormat/>
  </w:style>
  <w:style w:type="character" w:customStyle="1" w:styleId="InternetLink11">
    <w:name w:val="Internet Link11"/>
    <w:basedOn w:val="a0"/>
    <w:qFormat/>
    <w:rPr>
      <w:color w:val="0563C1" w:themeColor="hyperlink"/>
      <w:u w:val="single"/>
    </w:rPr>
  </w:style>
  <w:style w:type="character" w:customStyle="1" w:styleId="afffa">
    <w:name w:val="Символ концевой сноски"/>
    <w:qFormat/>
  </w:style>
  <w:style w:type="character" w:styleId="afffb">
    <w:name w:val="Hyperlink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List"/>
    <w:basedOn w:val="af2"/>
    <w:rPr>
      <w:rFonts w:cs="Lucida Sans"/>
    </w:rPr>
  </w:style>
  <w:style w:type="paragraph" w:styleId="afff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e">
    <w:name w:val="index heading"/>
    <w:basedOn w:val="afff1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f">
    <w:name w:val="Revision"/>
    <w:uiPriority w:val="99"/>
    <w:semiHidden/>
    <w:qFormat/>
    <w:rsid w:val="000D6D2B"/>
  </w:style>
  <w:style w:type="paragraph" w:customStyle="1" w:styleId="affff0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e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7">
    <w:name w:val="Normal (Web)"/>
    <w:basedOn w:val="a"/>
    <w:link w:val="1d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1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Внимание: криминал!!"/>
    <w:basedOn w:val="affff1"/>
    <w:next w:val="a"/>
    <w:uiPriority w:val="99"/>
    <w:qFormat/>
    <w:rsid w:val="00DE1FCA"/>
  </w:style>
  <w:style w:type="paragraph" w:customStyle="1" w:styleId="affff3">
    <w:name w:val="Внимание: недобросовестность!"/>
    <w:basedOn w:val="affff1"/>
    <w:next w:val="a"/>
    <w:uiPriority w:val="99"/>
    <w:qFormat/>
    <w:rsid w:val="00DE1FCA"/>
  </w:style>
  <w:style w:type="paragraph" w:customStyle="1" w:styleId="affff4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5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">
    <w:name w:val="Заголовок1"/>
    <w:basedOn w:val="affff5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6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7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8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9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b">
    <w:name w:val="Заголовок ЭР (правое окно)"/>
    <w:basedOn w:val="affffa"/>
    <w:next w:val="a"/>
    <w:uiPriority w:val="99"/>
    <w:qFormat/>
    <w:rsid w:val="00DE1FCA"/>
    <w:pPr>
      <w:spacing w:after="0"/>
      <w:jc w:val="left"/>
    </w:pPr>
  </w:style>
  <w:style w:type="paragraph" w:customStyle="1" w:styleId="affffc">
    <w:name w:val="Интерактивный заголовок"/>
    <w:basedOn w:val="1f"/>
    <w:next w:val="a"/>
    <w:uiPriority w:val="99"/>
    <w:qFormat/>
    <w:rsid w:val="00DE1FCA"/>
    <w:rPr>
      <w:u w:val="single"/>
    </w:rPr>
  </w:style>
  <w:style w:type="paragraph" w:customStyle="1" w:styleId="affffd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e">
    <w:name w:val="Информация об изменениях"/>
    <w:basedOn w:val="affffd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f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мментарий"/>
    <w:basedOn w:val="afffff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1">
    <w:name w:val="Информация об изменениях документа"/>
    <w:basedOn w:val="afffff0"/>
    <w:next w:val="a"/>
    <w:uiPriority w:val="99"/>
    <w:qFormat/>
    <w:rsid w:val="00DE1FCA"/>
    <w:rPr>
      <w:i/>
      <w:iCs/>
    </w:rPr>
  </w:style>
  <w:style w:type="paragraph" w:customStyle="1" w:styleId="afffff2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ле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5">
    <w:name w:val="Колонтитул (правый)"/>
    <w:basedOn w:val="afffff4"/>
    <w:next w:val="a"/>
    <w:uiPriority w:val="99"/>
    <w:qFormat/>
    <w:rsid w:val="00DE1FCA"/>
    <w:rPr>
      <w:sz w:val="14"/>
      <w:szCs w:val="14"/>
    </w:rPr>
  </w:style>
  <w:style w:type="paragraph" w:customStyle="1" w:styleId="afffff6">
    <w:name w:val="Комментарий пользователя"/>
    <w:basedOn w:val="afffff0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7">
    <w:name w:val="Куда обратиться?"/>
    <w:basedOn w:val="affff1"/>
    <w:next w:val="a"/>
    <w:uiPriority w:val="99"/>
    <w:qFormat/>
    <w:rsid w:val="00DE1FCA"/>
  </w:style>
  <w:style w:type="paragraph" w:customStyle="1" w:styleId="afffff8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9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a">
    <w:name w:val="Необходимые документы"/>
    <w:basedOn w:val="affff1"/>
    <w:next w:val="a"/>
    <w:uiPriority w:val="99"/>
    <w:qFormat/>
    <w:rsid w:val="00DE1FCA"/>
    <w:pPr>
      <w:ind w:firstLine="118"/>
    </w:pPr>
  </w:style>
  <w:style w:type="paragraph" w:customStyle="1" w:styleId="afffffb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c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d">
    <w:name w:val="Оглавление"/>
    <w:basedOn w:val="afffffc"/>
    <w:next w:val="a"/>
    <w:uiPriority w:val="99"/>
    <w:qFormat/>
    <w:rsid w:val="00DE1FCA"/>
    <w:pPr>
      <w:ind w:left="140"/>
    </w:pPr>
  </w:style>
  <w:style w:type="paragraph" w:customStyle="1" w:styleId="afffffe">
    <w:name w:val="Переменная часть"/>
    <w:basedOn w:val="affff5"/>
    <w:next w:val="a"/>
    <w:uiPriority w:val="99"/>
    <w:qFormat/>
    <w:rsid w:val="00DE1FCA"/>
    <w:rPr>
      <w:sz w:val="18"/>
      <w:szCs w:val="18"/>
    </w:rPr>
  </w:style>
  <w:style w:type="paragraph" w:customStyle="1" w:styleId="affffff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0">
    <w:name w:val="Подзаголовок для информации об изменениях"/>
    <w:basedOn w:val="affffd"/>
    <w:next w:val="a"/>
    <w:uiPriority w:val="99"/>
    <w:qFormat/>
    <w:rsid w:val="00DE1FCA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остоянная часть"/>
    <w:basedOn w:val="affff5"/>
    <w:next w:val="a"/>
    <w:uiPriority w:val="99"/>
    <w:qFormat/>
    <w:rsid w:val="00DE1FCA"/>
    <w:rPr>
      <w:sz w:val="20"/>
      <w:szCs w:val="20"/>
    </w:rPr>
  </w:style>
  <w:style w:type="paragraph" w:customStyle="1" w:styleId="affffff3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Пример."/>
    <w:basedOn w:val="affff1"/>
    <w:next w:val="a"/>
    <w:uiPriority w:val="99"/>
    <w:qFormat/>
    <w:rsid w:val="00DE1FCA"/>
  </w:style>
  <w:style w:type="paragraph" w:customStyle="1" w:styleId="affffff5">
    <w:name w:val="Примечание."/>
    <w:basedOn w:val="affff1"/>
    <w:next w:val="a"/>
    <w:uiPriority w:val="99"/>
    <w:qFormat/>
    <w:rsid w:val="00DE1FCA"/>
  </w:style>
  <w:style w:type="paragraph" w:customStyle="1" w:styleId="affffff6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8">
    <w:name w:val="Текст в таблице"/>
    <w:basedOn w:val="afffffb"/>
    <w:next w:val="a"/>
    <w:uiPriority w:val="99"/>
    <w:qFormat/>
    <w:rsid w:val="00DE1FCA"/>
    <w:pPr>
      <w:ind w:firstLine="500"/>
    </w:pPr>
  </w:style>
  <w:style w:type="paragraph" w:customStyle="1" w:styleId="affffff9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a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b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Центрированный (таблица)"/>
    <w:basedOn w:val="afffffb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d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0">
    <w:name w:val="Обычный (веб)1"/>
    <w:basedOn w:val="a"/>
    <w:next w:val="afff7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"/>
    <w:uiPriority w:val="99"/>
    <w:qFormat/>
    <w:rsid w:val="005D7117"/>
    <w:rPr>
      <w:rFonts w:cs="Times New Roman"/>
      <w:vertAlign w:val="superscript"/>
    </w:rPr>
  </w:style>
  <w:style w:type="paragraph" w:styleId="afff6">
    <w:name w:val="Plain Text"/>
    <w:basedOn w:val="a"/>
    <w:link w:val="afff5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richfactdown-paragraph">
    <w:name w:val="richfactdown-paragraph"/>
    <w:basedOn w:val="a"/>
    <w:qFormat/>
    <w:rsid w:val="002F6F1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">
    <w:name w:val="Стиль По центру Первая строка:  0 см Междустр.интервал:  множител..."/>
    <w:basedOn w:val="a"/>
    <w:qFormat/>
    <w:rsid w:val="00181E6F"/>
    <w:pPr>
      <w:spacing w:line="276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e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afffffff">
    <w:name w:val="Без списка"/>
    <w:uiPriority w:val="99"/>
    <w:semiHidden/>
    <w:unhideWhenUsed/>
    <w:qFormat/>
  </w:style>
  <w:style w:type="numbering" w:customStyle="1" w:styleId="1f1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f0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7.xml"/><Relationship Id="rId21" Type="http://schemas.openxmlformats.org/officeDocument/2006/relationships/header" Target="header12.xml"/><Relationship Id="rId34" Type="http://schemas.openxmlformats.org/officeDocument/2006/relationships/header" Target="header25.xml"/><Relationship Id="rId42" Type="http://schemas.openxmlformats.org/officeDocument/2006/relationships/header" Target="header32.xml"/><Relationship Id="rId47" Type="http://schemas.openxmlformats.org/officeDocument/2006/relationships/header" Target="header37.xml"/><Relationship Id="rId50" Type="http://schemas.openxmlformats.org/officeDocument/2006/relationships/hyperlink" Target="https://rumb.plavsostav.ru/euk-obscheprofessionalnyy-kurs" TargetMode="External"/><Relationship Id="rId55" Type="http://schemas.openxmlformats.org/officeDocument/2006/relationships/header" Target="header43.xml"/><Relationship Id="rId63" Type="http://schemas.openxmlformats.org/officeDocument/2006/relationships/header" Target="header5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9" Type="http://schemas.openxmlformats.org/officeDocument/2006/relationships/header" Target="header20.xml"/><Relationship Id="rId11" Type="http://schemas.openxmlformats.org/officeDocument/2006/relationships/hyperlink" Target="https://urait.ru/bcode/538005" TargetMode="External"/><Relationship Id="rId24" Type="http://schemas.openxmlformats.org/officeDocument/2006/relationships/header" Target="header15.xml"/><Relationship Id="rId32" Type="http://schemas.openxmlformats.org/officeDocument/2006/relationships/header" Target="header23.xml"/><Relationship Id="rId37" Type="http://schemas.openxmlformats.org/officeDocument/2006/relationships/hyperlink" Target="https://pandia.ru/text/category/instrumentalmznie_i_matematicheskie_metodi/" TargetMode="External"/><Relationship Id="rId40" Type="http://schemas.openxmlformats.org/officeDocument/2006/relationships/header" Target="header30.xml"/><Relationship Id="rId45" Type="http://schemas.openxmlformats.org/officeDocument/2006/relationships/header" Target="header35.xml"/><Relationship Id="rId53" Type="http://schemas.openxmlformats.org/officeDocument/2006/relationships/header" Target="header42.xml"/><Relationship Id="rId58" Type="http://schemas.openxmlformats.org/officeDocument/2006/relationships/header" Target="header46.xml"/><Relationship Id="rId5" Type="http://schemas.openxmlformats.org/officeDocument/2006/relationships/webSettings" Target="webSettings.xml"/><Relationship Id="rId61" Type="http://schemas.openxmlformats.org/officeDocument/2006/relationships/header" Target="header49.xml"/><Relationship Id="rId19" Type="http://schemas.openxmlformats.org/officeDocument/2006/relationships/header" Target="header10.xml"/><Relationship Id="rId14" Type="http://schemas.openxmlformats.org/officeDocument/2006/relationships/header" Target="header6.xml"/><Relationship Id="rId22" Type="http://schemas.openxmlformats.org/officeDocument/2006/relationships/header" Target="header13.xml"/><Relationship Id="rId27" Type="http://schemas.openxmlformats.org/officeDocument/2006/relationships/header" Target="header18.xml"/><Relationship Id="rId30" Type="http://schemas.openxmlformats.org/officeDocument/2006/relationships/header" Target="header21.xml"/><Relationship Id="rId35" Type="http://schemas.openxmlformats.org/officeDocument/2006/relationships/header" Target="header26.xml"/><Relationship Id="rId43" Type="http://schemas.openxmlformats.org/officeDocument/2006/relationships/header" Target="header33.xml"/><Relationship Id="rId48" Type="http://schemas.openxmlformats.org/officeDocument/2006/relationships/header" Target="header38.xml"/><Relationship Id="rId56" Type="http://schemas.openxmlformats.org/officeDocument/2006/relationships/header" Target="header44.xml"/><Relationship Id="rId64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eader" Target="header40.xml"/><Relationship Id="rId3" Type="http://schemas.openxmlformats.org/officeDocument/2006/relationships/styles" Target="styl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33" Type="http://schemas.openxmlformats.org/officeDocument/2006/relationships/header" Target="header24.xml"/><Relationship Id="rId38" Type="http://schemas.openxmlformats.org/officeDocument/2006/relationships/header" Target="header28.xml"/><Relationship Id="rId46" Type="http://schemas.openxmlformats.org/officeDocument/2006/relationships/header" Target="header36.xml"/><Relationship Id="rId59" Type="http://schemas.openxmlformats.org/officeDocument/2006/relationships/header" Target="header47.xml"/><Relationship Id="rId20" Type="http://schemas.openxmlformats.org/officeDocument/2006/relationships/header" Target="header11.xml"/><Relationship Id="rId41" Type="http://schemas.openxmlformats.org/officeDocument/2006/relationships/header" Target="header31.xml"/><Relationship Id="rId54" Type="http://schemas.openxmlformats.org/officeDocument/2006/relationships/hyperlink" Target="https://e.lanbook.com/book/279860" TargetMode="External"/><Relationship Id="rId62" Type="http://schemas.openxmlformats.org/officeDocument/2006/relationships/header" Target="header5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urait.ru/bcode/514924" TargetMode="External"/><Relationship Id="rId23" Type="http://schemas.openxmlformats.org/officeDocument/2006/relationships/header" Target="header14.xml"/><Relationship Id="rId28" Type="http://schemas.openxmlformats.org/officeDocument/2006/relationships/header" Target="header19.xml"/><Relationship Id="rId36" Type="http://schemas.openxmlformats.org/officeDocument/2006/relationships/header" Target="header27.xml"/><Relationship Id="rId49" Type="http://schemas.openxmlformats.org/officeDocument/2006/relationships/header" Target="header39.xml"/><Relationship Id="rId57" Type="http://schemas.openxmlformats.org/officeDocument/2006/relationships/header" Target="header45.xml"/><Relationship Id="rId10" Type="http://schemas.openxmlformats.org/officeDocument/2006/relationships/header" Target="header3.xml"/><Relationship Id="rId31" Type="http://schemas.openxmlformats.org/officeDocument/2006/relationships/header" Target="header22.xml"/><Relationship Id="rId44" Type="http://schemas.openxmlformats.org/officeDocument/2006/relationships/header" Target="header34.xml"/><Relationship Id="rId52" Type="http://schemas.openxmlformats.org/officeDocument/2006/relationships/header" Target="header41.xml"/><Relationship Id="rId60" Type="http://schemas.openxmlformats.org/officeDocument/2006/relationships/header" Target="header48.xm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39" Type="http://schemas.openxmlformats.org/officeDocument/2006/relationships/header" Target="header2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126</Pages>
  <Words>31507</Words>
  <Characters>179595</Characters>
  <Application>Microsoft Office Word</Application>
  <DocSecurity>0</DocSecurity>
  <Lines>1496</Lines>
  <Paragraphs>421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Михаил Тартачаков</cp:lastModifiedBy>
  <cp:revision>35</cp:revision>
  <cp:lastPrinted>2023-04-28T08:44:00Z</cp:lastPrinted>
  <dcterms:created xsi:type="dcterms:W3CDTF">2024-03-04T11:33:00Z</dcterms:created>
  <dcterms:modified xsi:type="dcterms:W3CDTF">2024-11-21T14:23:00Z</dcterms:modified>
  <dc:language>ru-RU</dc:language>
</cp:coreProperties>
</file>