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110F1" w14:textId="327E072F" w:rsidR="002A1509" w:rsidRDefault="002A1509" w:rsidP="002A1509">
      <w:pPr>
        <w:jc w:val="center"/>
        <w:rPr>
          <w:rFonts w:ascii="Times New Roman" w:eastAsia="Times New Roman" w:hAnsi="Times New Roman" w:cs="Times New Roman"/>
          <w:b/>
          <w:bCs/>
          <w:color w:val="000000" w:themeColor="text1"/>
          <w:sz w:val="24"/>
          <w:szCs w:val="24"/>
        </w:rPr>
      </w:pPr>
      <w:r w:rsidRPr="002A1509">
        <w:rPr>
          <w:rFonts w:ascii="Times New Roman" w:eastAsia="Times New Roman" w:hAnsi="Times New Roman" w:cs="Times New Roman"/>
          <w:b/>
          <w:bCs/>
          <w:color w:val="000000" w:themeColor="text1"/>
          <w:sz w:val="24"/>
          <w:szCs w:val="24"/>
        </w:rPr>
        <w:t>Приложение 3 Программы учебных дисциплин</w:t>
      </w:r>
    </w:p>
    <w:p w14:paraId="52377F11" w14:textId="002F7C52" w:rsidR="002A1509" w:rsidRDefault="002A1509" w:rsidP="002A1509">
      <w:pPr>
        <w:jc w:val="center"/>
        <w:rPr>
          <w:rFonts w:ascii="Times New Roman" w:eastAsia="Times New Roman" w:hAnsi="Times New Roman" w:cs="Times New Roman"/>
          <w:b/>
          <w:bCs/>
          <w:color w:val="000000" w:themeColor="text1"/>
          <w:sz w:val="24"/>
          <w:szCs w:val="24"/>
        </w:rPr>
      </w:pPr>
    </w:p>
    <w:p w14:paraId="38C0F4BC" w14:textId="77777777" w:rsidR="00C74AF1" w:rsidRDefault="00C74AF1" w:rsidP="002A1509">
      <w:pPr>
        <w:jc w:val="center"/>
        <w:rPr>
          <w:rFonts w:ascii="Times New Roman" w:eastAsia="Times New Roman" w:hAnsi="Times New Roman" w:cs="Times New Roman"/>
          <w:b/>
          <w:bCs/>
          <w:color w:val="000000" w:themeColor="text1"/>
          <w:sz w:val="24"/>
          <w:szCs w:val="24"/>
        </w:rPr>
      </w:pPr>
    </w:p>
    <w:p w14:paraId="30396144" w14:textId="2559D870" w:rsidR="004C233C" w:rsidRDefault="188FBC25" w:rsidP="188FBC25">
      <w:pPr>
        <w:jc w:val="right"/>
      </w:pPr>
      <w:r w:rsidRPr="188FBC25">
        <w:rPr>
          <w:rFonts w:ascii="Times New Roman" w:eastAsia="Times New Roman" w:hAnsi="Times New Roman" w:cs="Times New Roman"/>
          <w:b/>
          <w:bCs/>
          <w:color w:val="000000" w:themeColor="text1"/>
          <w:sz w:val="24"/>
          <w:szCs w:val="24"/>
        </w:rPr>
        <w:t>Приложение 3.1</w:t>
      </w:r>
    </w:p>
    <w:p w14:paraId="24554705" w14:textId="77777777" w:rsidR="00514342" w:rsidRPr="009661A0" w:rsidRDefault="00514342" w:rsidP="00514342">
      <w:pPr>
        <w:spacing w:after="0"/>
        <w:jc w:val="right"/>
        <w:rPr>
          <w:rFonts w:ascii="Times New Roman" w:hAnsi="Times New Roman"/>
          <w:b/>
          <w:i/>
          <w:sz w:val="24"/>
          <w:szCs w:val="24"/>
          <w:u w:val="single"/>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2A1509">
        <w:rPr>
          <w:rFonts w:ascii="Times New Roman" w:hAnsi="Times New Roman"/>
          <w:bCs/>
          <w:iCs/>
          <w:sz w:val="24"/>
          <w:szCs w:val="24"/>
        </w:rPr>
        <w:t>35.01.27 Мастер сельскохозяйственного производства</w:t>
      </w:r>
    </w:p>
    <w:p w14:paraId="76925212" w14:textId="77777777" w:rsidR="004C233C" w:rsidRDefault="188FBC25" w:rsidP="188FBC25">
      <w:pPr>
        <w:jc w:val="right"/>
      </w:pPr>
      <w:r w:rsidRPr="188FBC25">
        <w:rPr>
          <w:rFonts w:ascii="Times New Roman" w:eastAsia="Times New Roman" w:hAnsi="Times New Roman" w:cs="Times New Roman"/>
          <w:i/>
          <w:iCs/>
          <w:color w:val="000000" w:themeColor="text1"/>
          <w:sz w:val="24"/>
          <w:szCs w:val="24"/>
          <w:vertAlign w:val="superscript"/>
        </w:rPr>
        <w:t>Код и наименование профессии/специальности</w:t>
      </w:r>
    </w:p>
    <w:p w14:paraId="666372C6" w14:textId="77777777" w:rsidR="004C233C" w:rsidRDefault="004C233C" w:rsidP="188FBC25">
      <w:pPr>
        <w:jc w:val="center"/>
        <w:rPr>
          <w:rFonts w:ascii="Times New Roman" w:eastAsia="Times New Roman" w:hAnsi="Times New Roman" w:cs="Times New Roman"/>
          <w:b/>
          <w:bCs/>
          <w:color w:val="000000" w:themeColor="text1"/>
          <w:sz w:val="24"/>
          <w:szCs w:val="24"/>
        </w:rPr>
      </w:pPr>
    </w:p>
    <w:p w14:paraId="1037080C" w14:textId="77777777" w:rsidR="004C233C" w:rsidRDefault="004C233C" w:rsidP="188FBC25">
      <w:pPr>
        <w:jc w:val="center"/>
        <w:rPr>
          <w:rFonts w:ascii="Times New Roman" w:eastAsia="Times New Roman" w:hAnsi="Times New Roman" w:cs="Times New Roman"/>
          <w:b/>
          <w:bCs/>
          <w:color w:val="000000" w:themeColor="text1"/>
          <w:sz w:val="24"/>
          <w:szCs w:val="24"/>
        </w:rPr>
      </w:pPr>
    </w:p>
    <w:p w14:paraId="2A3C8057" w14:textId="77777777" w:rsidR="004C233C" w:rsidRDefault="004C233C" w:rsidP="188FBC25">
      <w:pPr>
        <w:jc w:val="center"/>
        <w:rPr>
          <w:rFonts w:ascii="Times New Roman" w:eastAsia="Times New Roman" w:hAnsi="Times New Roman" w:cs="Times New Roman"/>
          <w:b/>
          <w:bCs/>
          <w:color w:val="000000" w:themeColor="text1"/>
          <w:sz w:val="24"/>
          <w:szCs w:val="24"/>
        </w:rPr>
      </w:pPr>
    </w:p>
    <w:p w14:paraId="6E14441F" w14:textId="77777777" w:rsidR="004C233C" w:rsidRDefault="004C233C" w:rsidP="188FBC25">
      <w:pPr>
        <w:jc w:val="center"/>
        <w:rPr>
          <w:rFonts w:ascii="Times New Roman" w:eastAsia="Times New Roman" w:hAnsi="Times New Roman" w:cs="Times New Roman"/>
          <w:b/>
          <w:bCs/>
          <w:color w:val="000000" w:themeColor="text1"/>
          <w:sz w:val="24"/>
          <w:szCs w:val="24"/>
        </w:rPr>
      </w:pPr>
    </w:p>
    <w:p w14:paraId="1A865426" w14:textId="77777777" w:rsidR="004C233C" w:rsidRDefault="004C233C" w:rsidP="188FBC25">
      <w:pPr>
        <w:jc w:val="center"/>
        <w:rPr>
          <w:rFonts w:ascii="Times New Roman" w:eastAsia="Times New Roman" w:hAnsi="Times New Roman" w:cs="Times New Roman"/>
          <w:b/>
          <w:bCs/>
          <w:color w:val="000000" w:themeColor="text1"/>
          <w:sz w:val="24"/>
          <w:szCs w:val="24"/>
        </w:rPr>
      </w:pPr>
    </w:p>
    <w:p w14:paraId="2E56E516" w14:textId="77777777" w:rsidR="004C233C" w:rsidRDefault="004C233C" w:rsidP="188FBC25">
      <w:pPr>
        <w:jc w:val="center"/>
        <w:rPr>
          <w:rFonts w:ascii="Times New Roman" w:eastAsia="Times New Roman" w:hAnsi="Times New Roman" w:cs="Times New Roman"/>
          <w:b/>
          <w:bCs/>
          <w:color w:val="000000" w:themeColor="text1"/>
          <w:sz w:val="24"/>
          <w:szCs w:val="24"/>
        </w:rPr>
      </w:pPr>
    </w:p>
    <w:p w14:paraId="06F59DD2" w14:textId="77777777" w:rsidR="004C233C" w:rsidRDefault="004C233C" w:rsidP="188FBC25">
      <w:pPr>
        <w:jc w:val="center"/>
        <w:rPr>
          <w:rFonts w:ascii="Times New Roman" w:eastAsia="Times New Roman" w:hAnsi="Times New Roman" w:cs="Times New Roman"/>
          <w:b/>
          <w:bCs/>
          <w:color w:val="000000" w:themeColor="text1"/>
          <w:sz w:val="24"/>
          <w:szCs w:val="24"/>
        </w:rPr>
      </w:pPr>
    </w:p>
    <w:p w14:paraId="0599DFE4" w14:textId="7B2ED22A" w:rsidR="00D960B9" w:rsidRPr="00D960B9" w:rsidRDefault="00D960B9" w:rsidP="188FBC25">
      <w:pPr>
        <w:ind w:firstLine="710"/>
        <w:jc w:val="center"/>
        <w:rPr>
          <w:rFonts w:ascii="Times New Roman" w:hAnsi="Times New Roman" w:cs="Times New Roman"/>
          <w:b/>
          <w:bCs/>
          <w:i/>
          <w:iCs/>
        </w:rPr>
      </w:pPr>
    </w:p>
    <w:p w14:paraId="033C7E56" w14:textId="6B8B3F47" w:rsidR="00E41141" w:rsidRDefault="00C74AF1" w:rsidP="00E41141">
      <w:pPr>
        <w:jc w:val="center"/>
        <w:rPr>
          <w:rFonts w:ascii="Times New Roman" w:hAnsi="Times New Roman"/>
          <w:b/>
          <w:sz w:val="24"/>
          <w:szCs w:val="24"/>
        </w:rPr>
      </w:pPr>
      <w:r>
        <w:rPr>
          <w:rFonts w:ascii="Times New Roman" w:hAnsi="Times New Roman"/>
          <w:b/>
          <w:sz w:val="24"/>
          <w:szCs w:val="24"/>
        </w:rPr>
        <w:t>РАБ</w:t>
      </w:r>
      <w:r w:rsidR="00E41141" w:rsidRPr="00315F34">
        <w:rPr>
          <w:rFonts w:ascii="Times New Roman" w:hAnsi="Times New Roman"/>
          <w:b/>
          <w:sz w:val="24"/>
          <w:szCs w:val="24"/>
        </w:rPr>
        <w:t>ОЧАЯ ПРОГРАММА УЧЕБНОЙ ДИСЦИПЛИНЫ</w:t>
      </w:r>
      <w:r w:rsidR="00E41141">
        <w:rPr>
          <w:rFonts w:ascii="Times New Roman" w:hAnsi="Times New Roman"/>
          <w:b/>
          <w:sz w:val="24"/>
          <w:szCs w:val="24"/>
        </w:rPr>
        <w:t xml:space="preserve"> </w:t>
      </w:r>
    </w:p>
    <w:p w14:paraId="58078353" w14:textId="77777777" w:rsidR="00452FAE" w:rsidRPr="008B2A42" w:rsidRDefault="00452FAE" w:rsidP="00E41141">
      <w:pPr>
        <w:jc w:val="center"/>
        <w:rPr>
          <w:rFonts w:ascii="Times New Roman" w:hAnsi="Times New Roman"/>
          <w:b/>
          <w:sz w:val="24"/>
          <w:szCs w:val="24"/>
        </w:rPr>
      </w:pPr>
    </w:p>
    <w:p w14:paraId="42C7670F" w14:textId="57B1B071" w:rsidR="00E41141" w:rsidRPr="00452FAE" w:rsidRDefault="00B567CF" w:rsidP="00E41141">
      <w:pPr>
        <w:spacing w:after="0"/>
        <w:jc w:val="center"/>
        <w:rPr>
          <w:rFonts w:ascii="Times New Roman" w:hAnsi="Times New Roman"/>
          <w:b/>
          <w:iCs/>
          <w:sz w:val="28"/>
          <w:szCs w:val="28"/>
        </w:rPr>
      </w:pPr>
      <w:r w:rsidRPr="00452FAE">
        <w:rPr>
          <w:rFonts w:ascii="Times New Roman" w:hAnsi="Times New Roman"/>
          <w:b/>
          <w:sz w:val="28"/>
          <w:szCs w:val="28"/>
        </w:rPr>
        <w:t>«</w:t>
      </w:r>
      <w:r w:rsidR="00E41141" w:rsidRPr="00452FAE">
        <w:rPr>
          <w:rFonts w:ascii="Times New Roman" w:hAnsi="Times New Roman"/>
          <w:b/>
          <w:sz w:val="28"/>
          <w:szCs w:val="28"/>
        </w:rPr>
        <w:t>СГ.01 История России</w:t>
      </w:r>
      <w:r w:rsidR="00E41141" w:rsidRPr="00452FAE">
        <w:rPr>
          <w:rFonts w:ascii="Times New Roman" w:hAnsi="Times New Roman"/>
          <w:b/>
          <w:iCs/>
          <w:sz w:val="28"/>
          <w:szCs w:val="28"/>
        </w:rPr>
        <w:t>»</w:t>
      </w:r>
    </w:p>
    <w:p w14:paraId="3ABF7FA0" w14:textId="77777777" w:rsidR="00E41141" w:rsidRDefault="00E41141" w:rsidP="00E41141">
      <w:pPr>
        <w:rPr>
          <w:rFonts w:ascii="Times New Roman" w:hAnsi="Times New Roman"/>
          <w:b/>
          <w:i/>
        </w:rPr>
      </w:pPr>
    </w:p>
    <w:p w14:paraId="5F8FDE03" w14:textId="77777777" w:rsidR="00E41141" w:rsidRDefault="00E41141" w:rsidP="00E41141">
      <w:pPr>
        <w:rPr>
          <w:rFonts w:ascii="Times New Roman" w:hAnsi="Times New Roman"/>
          <w:b/>
          <w:i/>
        </w:rPr>
      </w:pPr>
    </w:p>
    <w:p w14:paraId="2D44FE78" w14:textId="77777777" w:rsidR="00E41141" w:rsidRDefault="00E41141" w:rsidP="00E41141">
      <w:pPr>
        <w:rPr>
          <w:rFonts w:ascii="Times New Roman" w:hAnsi="Times New Roman"/>
          <w:b/>
          <w:i/>
        </w:rPr>
      </w:pPr>
    </w:p>
    <w:p w14:paraId="4AE31237" w14:textId="77777777" w:rsidR="00E41141" w:rsidRDefault="00E41141" w:rsidP="00E41141">
      <w:pPr>
        <w:rPr>
          <w:rFonts w:ascii="Times New Roman" w:hAnsi="Times New Roman"/>
          <w:b/>
          <w:i/>
        </w:rPr>
      </w:pPr>
    </w:p>
    <w:p w14:paraId="043EB2E8" w14:textId="77777777" w:rsidR="00E41141" w:rsidRDefault="00E41141" w:rsidP="00E41141">
      <w:pPr>
        <w:rPr>
          <w:rFonts w:ascii="Times New Roman" w:hAnsi="Times New Roman"/>
          <w:b/>
          <w:i/>
        </w:rPr>
      </w:pPr>
    </w:p>
    <w:p w14:paraId="74622979" w14:textId="77777777" w:rsidR="00E41141" w:rsidRDefault="00E41141" w:rsidP="00E41141">
      <w:pPr>
        <w:rPr>
          <w:rFonts w:ascii="Times New Roman" w:hAnsi="Times New Roman"/>
          <w:b/>
          <w:i/>
        </w:rPr>
      </w:pPr>
    </w:p>
    <w:p w14:paraId="74DDF3D3" w14:textId="77777777" w:rsidR="00E41141" w:rsidRDefault="00E41141" w:rsidP="00E41141">
      <w:pPr>
        <w:rPr>
          <w:rFonts w:ascii="Times New Roman" w:hAnsi="Times New Roman"/>
          <w:b/>
          <w:i/>
        </w:rPr>
      </w:pPr>
    </w:p>
    <w:p w14:paraId="01DFE303" w14:textId="77777777" w:rsidR="00E41141" w:rsidRPr="00315F34" w:rsidRDefault="00E41141" w:rsidP="00E41141">
      <w:pPr>
        <w:rPr>
          <w:rFonts w:ascii="Times New Roman" w:hAnsi="Times New Roman"/>
          <w:b/>
          <w:i/>
        </w:rPr>
      </w:pPr>
    </w:p>
    <w:p w14:paraId="05149939" w14:textId="77777777" w:rsidR="00E41141" w:rsidRPr="00315F34" w:rsidRDefault="00E41141" w:rsidP="00E41141">
      <w:pPr>
        <w:rPr>
          <w:rFonts w:ascii="Times New Roman" w:hAnsi="Times New Roman"/>
          <w:b/>
          <w:i/>
        </w:rPr>
      </w:pPr>
    </w:p>
    <w:p w14:paraId="5F1B801E" w14:textId="77777777" w:rsidR="00E41141" w:rsidRDefault="00E41141" w:rsidP="00E41141">
      <w:pPr>
        <w:rPr>
          <w:rFonts w:ascii="Times New Roman" w:hAnsi="Times New Roman"/>
          <w:b/>
          <w:i/>
        </w:rPr>
      </w:pPr>
    </w:p>
    <w:p w14:paraId="3D0EF13D" w14:textId="77777777" w:rsidR="00E41141" w:rsidRDefault="00E41141" w:rsidP="00E41141">
      <w:pPr>
        <w:rPr>
          <w:rFonts w:ascii="Times New Roman" w:hAnsi="Times New Roman"/>
          <w:b/>
          <w:i/>
        </w:rPr>
      </w:pPr>
    </w:p>
    <w:p w14:paraId="0149920C" w14:textId="77777777" w:rsidR="00E41141" w:rsidRPr="00315F34" w:rsidRDefault="00E41141" w:rsidP="00E41141">
      <w:pPr>
        <w:rPr>
          <w:rFonts w:ascii="Times New Roman" w:hAnsi="Times New Roman"/>
          <w:b/>
          <w:i/>
        </w:rPr>
      </w:pPr>
    </w:p>
    <w:p w14:paraId="7E748483" w14:textId="77777777" w:rsidR="00E41141" w:rsidRPr="00315F34" w:rsidRDefault="00E41141" w:rsidP="00E41141">
      <w:pPr>
        <w:rPr>
          <w:rFonts w:ascii="Times New Roman" w:hAnsi="Times New Roman"/>
          <w:b/>
          <w:i/>
        </w:rPr>
      </w:pPr>
    </w:p>
    <w:p w14:paraId="570C9199" w14:textId="77777777" w:rsidR="00E41141" w:rsidRPr="00315F34" w:rsidRDefault="00E41141" w:rsidP="00E41141">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183A7147" w14:textId="77777777" w:rsidR="00E41141" w:rsidRPr="00315F34" w:rsidRDefault="00E41141" w:rsidP="00E4114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41141" w:rsidRPr="00315F34" w14:paraId="74C4B931" w14:textId="77777777" w:rsidTr="00E41141">
        <w:tc>
          <w:tcPr>
            <w:tcW w:w="7501" w:type="dxa"/>
          </w:tcPr>
          <w:p w14:paraId="15186A57" w14:textId="77777777" w:rsidR="00E41141" w:rsidRPr="00315F34" w:rsidRDefault="00E41141" w:rsidP="009119FD">
            <w:pPr>
              <w:numPr>
                <w:ilvl w:val="0"/>
                <w:numId w:val="35"/>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64B45243" w14:textId="77777777" w:rsidR="00E41141" w:rsidRPr="00315F34" w:rsidRDefault="00E41141" w:rsidP="00E41141">
            <w:pPr>
              <w:rPr>
                <w:rFonts w:ascii="Times New Roman" w:hAnsi="Times New Roman"/>
                <w:b/>
                <w:sz w:val="24"/>
                <w:szCs w:val="24"/>
              </w:rPr>
            </w:pPr>
            <w:r>
              <w:rPr>
                <w:rFonts w:ascii="Times New Roman" w:hAnsi="Times New Roman"/>
                <w:b/>
                <w:sz w:val="24"/>
                <w:szCs w:val="24"/>
              </w:rPr>
              <w:t>3</w:t>
            </w:r>
          </w:p>
        </w:tc>
      </w:tr>
      <w:tr w:rsidR="00E41141" w:rsidRPr="00315F34" w14:paraId="0EA3B90B" w14:textId="77777777" w:rsidTr="00E41141">
        <w:tc>
          <w:tcPr>
            <w:tcW w:w="7501" w:type="dxa"/>
          </w:tcPr>
          <w:p w14:paraId="3A01795F" w14:textId="77777777" w:rsidR="00E41141" w:rsidRPr="00315F34" w:rsidRDefault="00E41141" w:rsidP="009119FD">
            <w:pPr>
              <w:numPr>
                <w:ilvl w:val="0"/>
                <w:numId w:val="35"/>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59A12FE" w14:textId="77777777" w:rsidR="00E41141" w:rsidRPr="00315F34" w:rsidRDefault="00E41141" w:rsidP="009119FD">
            <w:pPr>
              <w:numPr>
                <w:ilvl w:val="0"/>
                <w:numId w:val="35"/>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2D7802D" w14:textId="77777777" w:rsidR="00E41141" w:rsidRDefault="00E41141" w:rsidP="00E41141">
            <w:pPr>
              <w:rPr>
                <w:rFonts w:ascii="Times New Roman" w:hAnsi="Times New Roman"/>
                <w:b/>
                <w:sz w:val="24"/>
                <w:szCs w:val="24"/>
              </w:rPr>
            </w:pPr>
            <w:r>
              <w:rPr>
                <w:rFonts w:ascii="Times New Roman" w:hAnsi="Times New Roman"/>
                <w:b/>
                <w:sz w:val="24"/>
                <w:szCs w:val="24"/>
              </w:rPr>
              <w:t>4</w:t>
            </w:r>
          </w:p>
          <w:p w14:paraId="005D1964" w14:textId="77777777" w:rsidR="00E41141" w:rsidRPr="005B0C06" w:rsidRDefault="00E41141" w:rsidP="00E41141">
            <w:pPr>
              <w:rPr>
                <w:rFonts w:ascii="Times New Roman" w:hAnsi="Times New Roman"/>
                <w:sz w:val="24"/>
                <w:szCs w:val="24"/>
              </w:rPr>
            </w:pPr>
          </w:p>
        </w:tc>
      </w:tr>
      <w:tr w:rsidR="00E41141" w:rsidRPr="00315F34" w14:paraId="51915072" w14:textId="77777777" w:rsidTr="00E41141">
        <w:tc>
          <w:tcPr>
            <w:tcW w:w="7501" w:type="dxa"/>
          </w:tcPr>
          <w:p w14:paraId="39FE98D0" w14:textId="77777777" w:rsidR="00E41141" w:rsidRPr="00315F34" w:rsidRDefault="00E41141" w:rsidP="009119FD">
            <w:pPr>
              <w:numPr>
                <w:ilvl w:val="0"/>
                <w:numId w:val="35"/>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7394625" w14:textId="77777777" w:rsidR="00E41141" w:rsidRPr="00315F34" w:rsidRDefault="00E41141" w:rsidP="00E41141">
            <w:pPr>
              <w:suppressAutoHyphens/>
              <w:rPr>
                <w:rFonts w:ascii="Times New Roman" w:hAnsi="Times New Roman"/>
                <w:b/>
                <w:sz w:val="24"/>
                <w:szCs w:val="24"/>
              </w:rPr>
            </w:pPr>
          </w:p>
        </w:tc>
        <w:tc>
          <w:tcPr>
            <w:tcW w:w="1854" w:type="dxa"/>
          </w:tcPr>
          <w:p w14:paraId="6B450302" w14:textId="77777777" w:rsidR="00E41141" w:rsidRPr="00315F34" w:rsidRDefault="00E41141" w:rsidP="00E41141">
            <w:pPr>
              <w:rPr>
                <w:rFonts w:ascii="Times New Roman" w:hAnsi="Times New Roman"/>
                <w:b/>
                <w:sz w:val="24"/>
                <w:szCs w:val="24"/>
              </w:rPr>
            </w:pPr>
            <w:r>
              <w:rPr>
                <w:rFonts w:ascii="Times New Roman" w:hAnsi="Times New Roman"/>
                <w:b/>
                <w:sz w:val="24"/>
                <w:szCs w:val="24"/>
              </w:rPr>
              <w:t>10</w:t>
            </w:r>
          </w:p>
        </w:tc>
      </w:tr>
    </w:tbl>
    <w:p w14:paraId="4EC814D5" w14:textId="77777777" w:rsidR="00E41141" w:rsidRPr="00315F34" w:rsidRDefault="00E41141" w:rsidP="009119FD">
      <w:pPr>
        <w:numPr>
          <w:ilvl w:val="0"/>
          <w:numId w:val="38"/>
        </w:numPr>
        <w:suppressAutoHyphens/>
        <w:spacing w:after="0" w:line="276" w:lineRule="auto"/>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6CD40D09" w14:textId="3009213E" w:rsidR="00E41141" w:rsidRPr="00315F34" w:rsidRDefault="00B567CF" w:rsidP="00E41141">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00E41141">
        <w:rPr>
          <w:rFonts w:ascii="Times New Roman" w:hAnsi="Times New Roman"/>
          <w:b/>
          <w:sz w:val="24"/>
          <w:szCs w:val="24"/>
        </w:rPr>
        <w:t>СГ.01. История России</w:t>
      </w:r>
      <w:r w:rsidR="00E41141" w:rsidRPr="00315F34">
        <w:rPr>
          <w:rFonts w:ascii="Times New Roman" w:hAnsi="Times New Roman"/>
          <w:b/>
          <w:sz w:val="24"/>
          <w:szCs w:val="24"/>
        </w:rPr>
        <w:t>»</w:t>
      </w:r>
    </w:p>
    <w:p w14:paraId="43ED3A57" w14:textId="77777777" w:rsidR="00E41141" w:rsidRPr="006410FB" w:rsidRDefault="00E41141" w:rsidP="00E411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410FB">
        <w:rPr>
          <w:rFonts w:ascii="Times New Roman" w:hAnsi="Times New Roman"/>
          <w:b/>
          <w:sz w:val="24"/>
          <w:szCs w:val="24"/>
        </w:rPr>
        <w:t xml:space="preserve">1.1. Место дисциплины в структуре основной образовательной программы: </w:t>
      </w:r>
    </w:p>
    <w:p w14:paraId="7EE403E7" w14:textId="77777777" w:rsidR="00E41141" w:rsidRPr="00E70EF9" w:rsidRDefault="00E41141" w:rsidP="00E4114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410FB">
        <w:rPr>
          <w:rFonts w:ascii="Times New Roman" w:hAnsi="Times New Roman"/>
          <w:sz w:val="24"/>
          <w:szCs w:val="24"/>
        </w:rPr>
        <w:t xml:space="preserve">Учебная дисциплина «История России» является обязательной частью социально-гуманитарного цикла  </w:t>
      </w:r>
      <w:r w:rsidRPr="006410FB">
        <w:rPr>
          <w:rFonts w:ascii="Times New Roman" w:hAnsi="Times New Roman"/>
          <w:i/>
          <w:sz w:val="24"/>
          <w:szCs w:val="24"/>
        </w:rPr>
        <w:t xml:space="preserve"> </w:t>
      </w:r>
      <w:r w:rsidRPr="006410FB">
        <w:rPr>
          <w:rFonts w:ascii="Times New Roman" w:hAnsi="Times New Roman"/>
          <w:sz w:val="24"/>
          <w:szCs w:val="24"/>
        </w:rPr>
        <w:t xml:space="preserve"> ПООП-П в соответствии с ФГОС </w:t>
      </w:r>
      <w:r w:rsidRPr="00E70EF9">
        <w:rPr>
          <w:rFonts w:ascii="Times New Roman" w:hAnsi="Times New Roman"/>
          <w:sz w:val="24"/>
          <w:szCs w:val="24"/>
        </w:rPr>
        <w:t xml:space="preserve">СПО по </w:t>
      </w:r>
      <w:r w:rsidRPr="00E70EF9">
        <w:rPr>
          <w:rFonts w:ascii="Times New Roman" w:hAnsi="Times New Roman"/>
          <w:color w:val="000000"/>
          <w:sz w:val="24"/>
          <w:szCs w:val="24"/>
        </w:rPr>
        <w:t>профессии 35.01.27 Мастер сельскохозяйственного производства</w:t>
      </w:r>
      <w:r w:rsidRPr="00E70EF9">
        <w:rPr>
          <w:rFonts w:ascii="Times New Roman" w:hAnsi="Times New Roman"/>
          <w:sz w:val="24"/>
          <w:szCs w:val="24"/>
        </w:rPr>
        <w:t xml:space="preserve">. </w:t>
      </w:r>
    </w:p>
    <w:p w14:paraId="0C76AF21" w14:textId="77777777" w:rsidR="00E41141" w:rsidRPr="006410FB" w:rsidRDefault="00E41141" w:rsidP="00E4114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sz w:val="24"/>
          <w:szCs w:val="24"/>
        </w:rPr>
      </w:pPr>
      <w:r w:rsidRPr="006410FB">
        <w:rPr>
          <w:rFonts w:ascii="Times New Roman" w:hAnsi="Times New Roman"/>
          <w:sz w:val="24"/>
          <w:szCs w:val="24"/>
        </w:rPr>
        <w:t>Особое значение дисциплина имеет при формировании и развитии ОК 02, ОК 03, ОК 04, ОК 05, ОК 06.</w:t>
      </w:r>
    </w:p>
    <w:p w14:paraId="4029425B" w14:textId="77777777" w:rsidR="00E41141" w:rsidRPr="006410FB" w:rsidRDefault="00E41141" w:rsidP="00E411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9E36DD6" w14:textId="77777777" w:rsidR="00E41141" w:rsidRPr="006410FB" w:rsidRDefault="00E41141" w:rsidP="00E41141">
      <w:pPr>
        <w:spacing w:after="0"/>
        <w:ind w:firstLine="709"/>
        <w:rPr>
          <w:rFonts w:ascii="Times New Roman" w:hAnsi="Times New Roman"/>
          <w:b/>
          <w:sz w:val="24"/>
          <w:szCs w:val="24"/>
        </w:rPr>
      </w:pPr>
      <w:r w:rsidRPr="006410FB">
        <w:rPr>
          <w:rFonts w:ascii="Times New Roman" w:hAnsi="Times New Roman"/>
          <w:b/>
          <w:sz w:val="24"/>
          <w:szCs w:val="24"/>
        </w:rPr>
        <w:t>1.2. Цель и планируемые результаты освоения дисциплины:</w:t>
      </w:r>
    </w:p>
    <w:p w14:paraId="74F956DF" w14:textId="77777777" w:rsidR="00E41141" w:rsidRPr="006410FB" w:rsidRDefault="00E41141" w:rsidP="00E41141">
      <w:pPr>
        <w:suppressAutoHyphens/>
        <w:spacing w:after="0" w:line="240" w:lineRule="auto"/>
        <w:ind w:firstLine="709"/>
        <w:jc w:val="both"/>
        <w:rPr>
          <w:rFonts w:ascii="Times New Roman" w:hAnsi="Times New Roman"/>
          <w:sz w:val="24"/>
          <w:szCs w:val="24"/>
        </w:rPr>
      </w:pPr>
      <w:r w:rsidRPr="006410FB">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41141" w:rsidRPr="006410FB" w14:paraId="545971D5" w14:textId="77777777" w:rsidTr="00E41141">
        <w:trPr>
          <w:trHeight w:val="649"/>
        </w:trPr>
        <w:tc>
          <w:tcPr>
            <w:tcW w:w="1589" w:type="dxa"/>
            <w:hideMark/>
          </w:tcPr>
          <w:p w14:paraId="1C86A8B1" w14:textId="77777777" w:rsidR="00E41141" w:rsidRPr="006410FB" w:rsidRDefault="00E41141" w:rsidP="00E41141">
            <w:pPr>
              <w:suppressAutoHyphens/>
              <w:spacing w:after="0" w:line="240" w:lineRule="auto"/>
              <w:jc w:val="center"/>
              <w:rPr>
                <w:rFonts w:ascii="Times New Roman" w:hAnsi="Times New Roman"/>
                <w:sz w:val="24"/>
                <w:szCs w:val="24"/>
              </w:rPr>
            </w:pPr>
            <w:r w:rsidRPr="006410FB">
              <w:rPr>
                <w:rFonts w:ascii="Times New Roman" w:hAnsi="Times New Roman"/>
                <w:sz w:val="24"/>
                <w:szCs w:val="24"/>
              </w:rPr>
              <w:t xml:space="preserve">Код </w:t>
            </w:r>
            <w:r w:rsidRPr="006410FB">
              <w:rPr>
                <w:rStyle w:val="af"/>
                <w:rFonts w:ascii="Times New Roman" w:hAnsi="Times New Roman"/>
                <w:sz w:val="24"/>
                <w:szCs w:val="24"/>
              </w:rPr>
              <w:footnoteReference w:id="1"/>
            </w:r>
          </w:p>
          <w:p w14:paraId="7502558E" w14:textId="77777777" w:rsidR="00E41141" w:rsidRPr="006410FB" w:rsidRDefault="00E41141" w:rsidP="00E41141">
            <w:pPr>
              <w:suppressAutoHyphens/>
              <w:spacing w:after="0" w:line="240" w:lineRule="auto"/>
              <w:jc w:val="center"/>
              <w:rPr>
                <w:rFonts w:ascii="Times New Roman" w:hAnsi="Times New Roman"/>
                <w:sz w:val="24"/>
                <w:szCs w:val="24"/>
              </w:rPr>
            </w:pPr>
            <w:r w:rsidRPr="006410FB">
              <w:rPr>
                <w:rFonts w:ascii="Times New Roman" w:hAnsi="Times New Roman"/>
                <w:sz w:val="24"/>
                <w:szCs w:val="24"/>
              </w:rPr>
              <w:t>ПК, ОК</w:t>
            </w:r>
          </w:p>
        </w:tc>
        <w:tc>
          <w:tcPr>
            <w:tcW w:w="3764" w:type="dxa"/>
            <w:hideMark/>
          </w:tcPr>
          <w:p w14:paraId="75991ED2" w14:textId="77777777" w:rsidR="00E41141" w:rsidRPr="006410FB" w:rsidRDefault="00E41141" w:rsidP="00E41141">
            <w:pPr>
              <w:suppressAutoHyphens/>
              <w:spacing w:after="0" w:line="240" w:lineRule="auto"/>
              <w:jc w:val="center"/>
              <w:rPr>
                <w:rFonts w:ascii="Times New Roman" w:hAnsi="Times New Roman"/>
                <w:sz w:val="24"/>
                <w:szCs w:val="24"/>
              </w:rPr>
            </w:pPr>
            <w:r w:rsidRPr="006410FB">
              <w:rPr>
                <w:rFonts w:ascii="Times New Roman" w:hAnsi="Times New Roman"/>
                <w:sz w:val="24"/>
                <w:szCs w:val="24"/>
              </w:rPr>
              <w:t>Умения</w:t>
            </w:r>
          </w:p>
        </w:tc>
        <w:tc>
          <w:tcPr>
            <w:tcW w:w="3895" w:type="dxa"/>
            <w:hideMark/>
          </w:tcPr>
          <w:p w14:paraId="0E405069" w14:textId="77777777" w:rsidR="00E41141" w:rsidRPr="006410FB" w:rsidRDefault="00E41141" w:rsidP="00E41141">
            <w:pPr>
              <w:suppressAutoHyphens/>
              <w:spacing w:after="0" w:line="240" w:lineRule="auto"/>
              <w:jc w:val="center"/>
              <w:rPr>
                <w:rFonts w:ascii="Times New Roman" w:hAnsi="Times New Roman"/>
                <w:sz w:val="24"/>
                <w:szCs w:val="24"/>
              </w:rPr>
            </w:pPr>
            <w:r w:rsidRPr="006410FB">
              <w:rPr>
                <w:rFonts w:ascii="Times New Roman" w:hAnsi="Times New Roman"/>
                <w:sz w:val="24"/>
                <w:szCs w:val="24"/>
              </w:rPr>
              <w:t>Знания</w:t>
            </w:r>
          </w:p>
        </w:tc>
      </w:tr>
      <w:tr w:rsidR="00E41141" w:rsidRPr="006410FB" w14:paraId="76CD9808" w14:textId="77777777" w:rsidTr="00E41141">
        <w:trPr>
          <w:trHeight w:val="212"/>
        </w:trPr>
        <w:tc>
          <w:tcPr>
            <w:tcW w:w="1589" w:type="dxa"/>
          </w:tcPr>
          <w:p w14:paraId="0670E03C" w14:textId="77777777" w:rsidR="00E41141" w:rsidRPr="006410FB" w:rsidRDefault="00E41141" w:rsidP="00E41141">
            <w:pPr>
              <w:suppressAutoHyphens/>
              <w:spacing w:after="0" w:line="240" w:lineRule="auto"/>
              <w:jc w:val="center"/>
              <w:rPr>
                <w:rFonts w:ascii="Times New Roman" w:hAnsi="Times New Roman"/>
                <w:i/>
                <w:sz w:val="24"/>
                <w:szCs w:val="24"/>
              </w:rPr>
            </w:pPr>
            <w:r w:rsidRPr="006410FB">
              <w:rPr>
                <w:rFonts w:ascii="Times New Roman" w:hAnsi="Times New Roman"/>
                <w:i/>
                <w:sz w:val="24"/>
                <w:szCs w:val="24"/>
              </w:rPr>
              <w:t>ОК 02</w:t>
            </w:r>
          </w:p>
          <w:p w14:paraId="335707D5" w14:textId="77777777" w:rsidR="00E41141" w:rsidRPr="006410FB" w:rsidRDefault="00E41141" w:rsidP="00E41141">
            <w:pPr>
              <w:suppressAutoHyphens/>
              <w:spacing w:after="0" w:line="240" w:lineRule="auto"/>
              <w:jc w:val="center"/>
              <w:rPr>
                <w:rFonts w:ascii="Times New Roman" w:hAnsi="Times New Roman"/>
                <w:i/>
                <w:sz w:val="24"/>
                <w:szCs w:val="24"/>
              </w:rPr>
            </w:pPr>
            <w:r w:rsidRPr="006410FB">
              <w:rPr>
                <w:rFonts w:ascii="Times New Roman" w:hAnsi="Times New Roman"/>
                <w:i/>
                <w:sz w:val="24"/>
                <w:szCs w:val="24"/>
              </w:rPr>
              <w:t>ОК 03</w:t>
            </w:r>
          </w:p>
          <w:p w14:paraId="2CD44C66" w14:textId="77777777" w:rsidR="00E41141" w:rsidRPr="006410FB" w:rsidRDefault="00E41141" w:rsidP="00E41141">
            <w:pPr>
              <w:suppressAutoHyphens/>
              <w:spacing w:after="0" w:line="240" w:lineRule="auto"/>
              <w:jc w:val="center"/>
              <w:rPr>
                <w:rFonts w:ascii="Times New Roman" w:hAnsi="Times New Roman"/>
                <w:i/>
                <w:sz w:val="24"/>
                <w:szCs w:val="24"/>
              </w:rPr>
            </w:pPr>
            <w:r w:rsidRPr="006410FB">
              <w:rPr>
                <w:rFonts w:ascii="Times New Roman" w:hAnsi="Times New Roman"/>
                <w:i/>
                <w:sz w:val="24"/>
                <w:szCs w:val="24"/>
              </w:rPr>
              <w:t>ОК 04</w:t>
            </w:r>
          </w:p>
          <w:p w14:paraId="6783AC9C" w14:textId="77777777" w:rsidR="00E41141" w:rsidRPr="006410FB" w:rsidRDefault="00E41141" w:rsidP="00E41141">
            <w:pPr>
              <w:suppressAutoHyphens/>
              <w:spacing w:after="0" w:line="240" w:lineRule="auto"/>
              <w:jc w:val="center"/>
              <w:rPr>
                <w:rFonts w:ascii="Times New Roman" w:hAnsi="Times New Roman"/>
                <w:i/>
                <w:sz w:val="24"/>
                <w:szCs w:val="24"/>
              </w:rPr>
            </w:pPr>
            <w:r w:rsidRPr="006410FB">
              <w:rPr>
                <w:rFonts w:ascii="Times New Roman" w:hAnsi="Times New Roman"/>
                <w:i/>
                <w:sz w:val="24"/>
                <w:szCs w:val="24"/>
              </w:rPr>
              <w:t>ОК 05</w:t>
            </w:r>
          </w:p>
          <w:p w14:paraId="4181C86B" w14:textId="77777777" w:rsidR="00E41141" w:rsidRPr="006410FB" w:rsidRDefault="00E41141" w:rsidP="00E41141">
            <w:pPr>
              <w:suppressAutoHyphens/>
              <w:spacing w:after="0" w:line="240" w:lineRule="auto"/>
              <w:jc w:val="center"/>
              <w:rPr>
                <w:rFonts w:ascii="Times New Roman" w:hAnsi="Times New Roman"/>
                <w:i/>
                <w:sz w:val="24"/>
                <w:szCs w:val="24"/>
              </w:rPr>
            </w:pPr>
            <w:r w:rsidRPr="006410FB">
              <w:rPr>
                <w:rFonts w:ascii="Times New Roman" w:hAnsi="Times New Roman"/>
                <w:i/>
                <w:sz w:val="24"/>
                <w:szCs w:val="24"/>
              </w:rPr>
              <w:t>ОК 06</w:t>
            </w:r>
          </w:p>
        </w:tc>
        <w:tc>
          <w:tcPr>
            <w:tcW w:w="3764" w:type="dxa"/>
          </w:tcPr>
          <w:p w14:paraId="2AF2925B" w14:textId="77777777" w:rsidR="00E41141" w:rsidRPr="006410FB" w:rsidRDefault="00E41141" w:rsidP="009119FD">
            <w:pPr>
              <w:pStyle w:val="82"/>
              <w:numPr>
                <w:ilvl w:val="0"/>
                <w:numId w:val="42"/>
              </w:numPr>
              <w:shd w:val="clear" w:color="auto" w:fill="auto"/>
              <w:tabs>
                <w:tab w:val="left" w:pos="222"/>
              </w:tabs>
              <w:ind w:left="20" w:right="400" w:firstLine="0"/>
              <w:jc w:val="both"/>
              <w:rPr>
                <w:sz w:val="24"/>
                <w:szCs w:val="24"/>
              </w:rPr>
            </w:pPr>
            <w:r w:rsidRPr="006410FB">
              <w:rPr>
                <w:sz w:val="24"/>
                <w:szCs w:val="24"/>
              </w:rPr>
              <w:t>ориентироваться в современной экономической, политической и культурной ситуации в России и мире;</w:t>
            </w:r>
          </w:p>
          <w:p w14:paraId="36E56C99" w14:textId="77777777" w:rsidR="00E41141" w:rsidRPr="006410FB" w:rsidRDefault="00E41141" w:rsidP="009119FD">
            <w:pPr>
              <w:pStyle w:val="82"/>
              <w:numPr>
                <w:ilvl w:val="0"/>
                <w:numId w:val="42"/>
              </w:numPr>
              <w:shd w:val="clear" w:color="auto" w:fill="auto"/>
              <w:tabs>
                <w:tab w:val="left" w:pos="222"/>
              </w:tabs>
              <w:ind w:left="20" w:right="400" w:firstLine="0"/>
              <w:jc w:val="both"/>
              <w:rPr>
                <w:sz w:val="24"/>
                <w:szCs w:val="24"/>
              </w:rPr>
            </w:pPr>
            <w:r w:rsidRPr="006410FB">
              <w:rPr>
                <w:sz w:val="24"/>
                <w:szCs w:val="24"/>
              </w:rPr>
              <w:t>выявлять взаимосвязь отечественных, региональных, мировых социально-экономических, политических и культурных проблем;</w:t>
            </w:r>
          </w:p>
          <w:p w14:paraId="1A84049F" w14:textId="77777777" w:rsidR="00E41141" w:rsidRPr="006410FB" w:rsidRDefault="00E41141" w:rsidP="00E41141">
            <w:pPr>
              <w:suppressAutoHyphens/>
              <w:spacing w:after="0" w:line="240" w:lineRule="auto"/>
              <w:jc w:val="center"/>
              <w:rPr>
                <w:rFonts w:ascii="Times New Roman" w:hAnsi="Times New Roman"/>
                <w:i/>
                <w:sz w:val="24"/>
                <w:szCs w:val="24"/>
              </w:rPr>
            </w:pPr>
            <w:r w:rsidRPr="006410FB">
              <w:rPr>
                <w:rFonts w:ascii="Times New Roman" w:hAnsi="Times New Roman"/>
                <w:i/>
                <w:sz w:val="24"/>
                <w:szCs w:val="24"/>
              </w:rPr>
              <w:t xml:space="preserve"> </w:t>
            </w:r>
          </w:p>
        </w:tc>
        <w:tc>
          <w:tcPr>
            <w:tcW w:w="3895" w:type="dxa"/>
          </w:tcPr>
          <w:p w14:paraId="55B215D6" w14:textId="77777777" w:rsidR="00E41141" w:rsidRPr="006410FB" w:rsidRDefault="00E41141" w:rsidP="00E41141">
            <w:pPr>
              <w:pStyle w:val="82"/>
              <w:shd w:val="clear" w:color="auto" w:fill="auto"/>
              <w:tabs>
                <w:tab w:val="left" w:pos="154"/>
              </w:tabs>
              <w:spacing w:line="274" w:lineRule="exact"/>
              <w:ind w:firstLine="0"/>
              <w:jc w:val="both"/>
              <w:rPr>
                <w:sz w:val="24"/>
                <w:szCs w:val="24"/>
              </w:rPr>
            </w:pPr>
            <w:r w:rsidRPr="006410FB">
              <w:rPr>
                <w:sz w:val="24"/>
                <w:szCs w:val="24"/>
              </w:rPr>
              <w:t>- основные направления развития ключевых регионов мира на рубеже веков (XX и XXI вв.);</w:t>
            </w:r>
          </w:p>
          <w:p w14:paraId="2BFC96EC" w14:textId="77777777" w:rsidR="00E41141" w:rsidRPr="006410FB" w:rsidRDefault="00E41141" w:rsidP="009119FD">
            <w:pPr>
              <w:pStyle w:val="82"/>
              <w:numPr>
                <w:ilvl w:val="0"/>
                <w:numId w:val="42"/>
              </w:numPr>
              <w:shd w:val="clear" w:color="auto" w:fill="auto"/>
              <w:tabs>
                <w:tab w:val="left" w:pos="202"/>
              </w:tabs>
              <w:spacing w:line="274" w:lineRule="exact"/>
              <w:ind w:left="20" w:right="400" w:firstLine="0"/>
              <w:jc w:val="both"/>
              <w:rPr>
                <w:sz w:val="24"/>
                <w:szCs w:val="24"/>
              </w:rPr>
            </w:pPr>
            <w:r w:rsidRPr="006410FB">
              <w:rPr>
                <w:sz w:val="24"/>
                <w:szCs w:val="24"/>
              </w:rPr>
              <w:t>сущность и причины локальных, региональных, межгосударственных конфликтов в конце XX - начале XXI вв.;</w:t>
            </w:r>
          </w:p>
          <w:p w14:paraId="1436AFF5" w14:textId="77777777" w:rsidR="00E41141" w:rsidRPr="006410FB" w:rsidRDefault="00E41141" w:rsidP="00E41141">
            <w:pPr>
              <w:pStyle w:val="82"/>
              <w:shd w:val="clear" w:color="auto" w:fill="auto"/>
              <w:spacing w:line="274" w:lineRule="exact"/>
              <w:ind w:left="20" w:right="400" w:firstLine="0"/>
              <w:rPr>
                <w:sz w:val="24"/>
                <w:szCs w:val="24"/>
              </w:rPr>
            </w:pPr>
            <w:r>
              <w:rPr>
                <w:sz w:val="24"/>
                <w:szCs w:val="24"/>
              </w:rPr>
              <w:t xml:space="preserve">-  </w:t>
            </w:r>
            <w:r w:rsidRPr="006410FB">
              <w:rPr>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110903C7" w14:textId="77777777" w:rsidR="00E41141" w:rsidRPr="006410FB" w:rsidRDefault="00E41141" w:rsidP="009119FD">
            <w:pPr>
              <w:pStyle w:val="82"/>
              <w:numPr>
                <w:ilvl w:val="0"/>
                <w:numId w:val="42"/>
              </w:numPr>
              <w:shd w:val="clear" w:color="auto" w:fill="auto"/>
              <w:tabs>
                <w:tab w:val="left" w:pos="298"/>
              </w:tabs>
              <w:spacing w:line="274" w:lineRule="exact"/>
              <w:ind w:left="20" w:right="400" w:firstLine="0"/>
              <w:jc w:val="both"/>
              <w:rPr>
                <w:sz w:val="24"/>
                <w:szCs w:val="24"/>
              </w:rPr>
            </w:pPr>
            <w:r w:rsidRPr="006410FB">
              <w:rPr>
                <w:sz w:val="24"/>
                <w:szCs w:val="24"/>
              </w:rPr>
              <w:t>назначение ООН, НАТО, ЕС и других организаций и основные направления их деятельности;</w:t>
            </w:r>
          </w:p>
          <w:p w14:paraId="21E29E7F" w14:textId="77777777" w:rsidR="00E41141" w:rsidRPr="006410FB" w:rsidRDefault="00E41141" w:rsidP="009119FD">
            <w:pPr>
              <w:pStyle w:val="82"/>
              <w:numPr>
                <w:ilvl w:val="0"/>
                <w:numId w:val="42"/>
              </w:numPr>
              <w:shd w:val="clear" w:color="auto" w:fill="auto"/>
              <w:tabs>
                <w:tab w:val="left" w:pos="289"/>
              </w:tabs>
              <w:spacing w:line="274" w:lineRule="exact"/>
              <w:ind w:left="20" w:right="400" w:firstLine="0"/>
              <w:jc w:val="both"/>
              <w:rPr>
                <w:sz w:val="24"/>
                <w:szCs w:val="24"/>
              </w:rPr>
            </w:pPr>
            <w:r w:rsidRPr="006410FB">
              <w:rPr>
                <w:sz w:val="24"/>
                <w:szCs w:val="24"/>
              </w:rPr>
              <w:t>о роли науки, культуры и религии в сохранении и укреплении национальных и государственных традиций;</w:t>
            </w:r>
          </w:p>
          <w:p w14:paraId="0DE72044" w14:textId="77777777" w:rsidR="00E41141" w:rsidRPr="006410FB" w:rsidRDefault="00E41141" w:rsidP="009119FD">
            <w:pPr>
              <w:pStyle w:val="82"/>
              <w:numPr>
                <w:ilvl w:val="0"/>
                <w:numId w:val="42"/>
              </w:numPr>
              <w:shd w:val="clear" w:color="auto" w:fill="auto"/>
              <w:tabs>
                <w:tab w:val="left" w:pos="236"/>
              </w:tabs>
              <w:spacing w:after="343" w:line="274" w:lineRule="exact"/>
              <w:ind w:left="20" w:right="400" w:firstLine="0"/>
              <w:jc w:val="both"/>
              <w:rPr>
                <w:sz w:val="24"/>
                <w:szCs w:val="24"/>
              </w:rPr>
            </w:pPr>
            <w:r w:rsidRPr="006410FB">
              <w:rPr>
                <w:sz w:val="24"/>
                <w:szCs w:val="24"/>
              </w:rPr>
              <w:t>содержание и назначение важнейших нормативных правовых и законодательных актов мирового и регионального значения</w:t>
            </w:r>
          </w:p>
        </w:tc>
      </w:tr>
    </w:tbl>
    <w:p w14:paraId="484E681C" w14:textId="77777777" w:rsidR="00E41141" w:rsidRDefault="00E41141" w:rsidP="00E41141">
      <w:pPr>
        <w:suppressAutoHyphens/>
        <w:spacing w:after="240" w:line="240" w:lineRule="auto"/>
        <w:ind w:firstLine="709"/>
        <w:rPr>
          <w:rFonts w:ascii="Times New Roman" w:hAnsi="Times New Roman"/>
          <w:b/>
        </w:rPr>
      </w:pPr>
    </w:p>
    <w:p w14:paraId="02FCE819" w14:textId="77777777" w:rsidR="00E41141" w:rsidRDefault="00E41141" w:rsidP="00E41141">
      <w:pPr>
        <w:suppressAutoHyphens/>
        <w:spacing w:after="240" w:line="240" w:lineRule="auto"/>
        <w:ind w:firstLine="709"/>
        <w:rPr>
          <w:rFonts w:ascii="Times New Roman" w:hAnsi="Times New Roman"/>
          <w:b/>
        </w:rPr>
      </w:pPr>
    </w:p>
    <w:p w14:paraId="3B60A61A" w14:textId="77777777" w:rsidR="00E41141" w:rsidRDefault="00E41141" w:rsidP="00E41141">
      <w:pPr>
        <w:suppressAutoHyphens/>
        <w:spacing w:after="240" w:line="240" w:lineRule="auto"/>
        <w:ind w:firstLine="709"/>
        <w:rPr>
          <w:rFonts w:ascii="Times New Roman" w:hAnsi="Times New Roman"/>
          <w:b/>
        </w:rPr>
      </w:pPr>
    </w:p>
    <w:p w14:paraId="05D114EF" w14:textId="77777777" w:rsidR="00E41141" w:rsidRPr="006410FB" w:rsidRDefault="00E41141" w:rsidP="00E41141">
      <w:pPr>
        <w:suppressAutoHyphens/>
        <w:spacing w:after="240" w:line="240" w:lineRule="auto"/>
        <w:jc w:val="center"/>
        <w:rPr>
          <w:rFonts w:ascii="Times New Roman" w:hAnsi="Times New Roman"/>
          <w:b/>
          <w:sz w:val="24"/>
          <w:szCs w:val="24"/>
        </w:rPr>
      </w:pPr>
      <w:r w:rsidRPr="006410FB">
        <w:rPr>
          <w:rFonts w:ascii="Times New Roman" w:hAnsi="Times New Roman"/>
          <w:b/>
          <w:sz w:val="24"/>
          <w:szCs w:val="24"/>
        </w:rPr>
        <w:t>2. СТРУКТУРА И СОДЕРЖАНИЕ УЧЕБНОЙ ДИСЦИПЛИНЫ</w:t>
      </w:r>
    </w:p>
    <w:p w14:paraId="411CC501" w14:textId="77777777" w:rsidR="00E41141" w:rsidRPr="006410FB" w:rsidRDefault="00E41141" w:rsidP="00E41141">
      <w:pPr>
        <w:suppressAutoHyphens/>
        <w:spacing w:after="240" w:line="240" w:lineRule="auto"/>
        <w:ind w:firstLine="709"/>
        <w:rPr>
          <w:rFonts w:ascii="Times New Roman" w:hAnsi="Times New Roman"/>
          <w:b/>
          <w:sz w:val="24"/>
          <w:szCs w:val="24"/>
        </w:rPr>
      </w:pPr>
      <w:r w:rsidRPr="006410F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41141" w:rsidRPr="006410FB" w14:paraId="3A92842F" w14:textId="77777777" w:rsidTr="00E41141">
        <w:trPr>
          <w:trHeight w:val="490"/>
        </w:trPr>
        <w:tc>
          <w:tcPr>
            <w:tcW w:w="3685" w:type="pct"/>
            <w:vAlign w:val="center"/>
          </w:tcPr>
          <w:p w14:paraId="07BE8957" w14:textId="77777777" w:rsidR="00E41141" w:rsidRPr="006410FB" w:rsidRDefault="00E41141" w:rsidP="00E41141">
            <w:pPr>
              <w:suppressAutoHyphens/>
              <w:rPr>
                <w:rFonts w:ascii="Times New Roman" w:hAnsi="Times New Roman"/>
                <w:b/>
                <w:sz w:val="24"/>
                <w:szCs w:val="24"/>
              </w:rPr>
            </w:pPr>
            <w:r w:rsidRPr="006410FB">
              <w:rPr>
                <w:rFonts w:ascii="Times New Roman" w:hAnsi="Times New Roman"/>
                <w:b/>
                <w:sz w:val="24"/>
                <w:szCs w:val="24"/>
              </w:rPr>
              <w:t>Вид учебной работы</w:t>
            </w:r>
          </w:p>
        </w:tc>
        <w:tc>
          <w:tcPr>
            <w:tcW w:w="1315" w:type="pct"/>
            <w:vAlign w:val="center"/>
          </w:tcPr>
          <w:p w14:paraId="33A77725" w14:textId="77777777" w:rsidR="00E41141" w:rsidRPr="006410FB" w:rsidRDefault="00E41141" w:rsidP="00E41141">
            <w:pPr>
              <w:suppressAutoHyphens/>
              <w:rPr>
                <w:rFonts w:ascii="Times New Roman" w:hAnsi="Times New Roman"/>
                <w:b/>
                <w:iCs/>
                <w:sz w:val="24"/>
                <w:szCs w:val="24"/>
              </w:rPr>
            </w:pPr>
            <w:r w:rsidRPr="006410FB">
              <w:rPr>
                <w:rFonts w:ascii="Times New Roman" w:hAnsi="Times New Roman"/>
                <w:b/>
                <w:iCs/>
                <w:sz w:val="24"/>
                <w:szCs w:val="24"/>
              </w:rPr>
              <w:t>Объем в часах</w:t>
            </w:r>
          </w:p>
        </w:tc>
      </w:tr>
      <w:tr w:rsidR="00E41141" w:rsidRPr="006410FB" w14:paraId="2ED120F8" w14:textId="77777777" w:rsidTr="00E41141">
        <w:trPr>
          <w:trHeight w:val="490"/>
        </w:trPr>
        <w:tc>
          <w:tcPr>
            <w:tcW w:w="3685" w:type="pct"/>
            <w:vAlign w:val="center"/>
          </w:tcPr>
          <w:p w14:paraId="21E5CC54" w14:textId="77777777" w:rsidR="00E41141" w:rsidRPr="006410FB" w:rsidRDefault="00E41141" w:rsidP="00E41141">
            <w:pPr>
              <w:suppressAutoHyphens/>
              <w:spacing w:after="0"/>
              <w:rPr>
                <w:rFonts w:ascii="Times New Roman" w:hAnsi="Times New Roman"/>
                <w:b/>
                <w:sz w:val="24"/>
                <w:szCs w:val="24"/>
              </w:rPr>
            </w:pPr>
            <w:r w:rsidRPr="006410FB">
              <w:rPr>
                <w:rFonts w:ascii="Times New Roman" w:hAnsi="Times New Roman"/>
                <w:b/>
                <w:sz w:val="24"/>
                <w:szCs w:val="24"/>
              </w:rPr>
              <w:t>Объем образовательной программы учебной дисциплины</w:t>
            </w:r>
          </w:p>
        </w:tc>
        <w:tc>
          <w:tcPr>
            <w:tcW w:w="1315" w:type="pct"/>
            <w:vAlign w:val="center"/>
          </w:tcPr>
          <w:p w14:paraId="07DC7069" w14:textId="77777777" w:rsidR="00E41141" w:rsidRPr="006410FB" w:rsidRDefault="00E41141" w:rsidP="00E41141">
            <w:pPr>
              <w:suppressAutoHyphens/>
              <w:spacing w:after="0"/>
              <w:rPr>
                <w:rFonts w:ascii="Times New Roman" w:hAnsi="Times New Roman"/>
                <w:iCs/>
                <w:sz w:val="24"/>
                <w:szCs w:val="24"/>
              </w:rPr>
            </w:pPr>
            <w:r w:rsidRPr="006410FB">
              <w:rPr>
                <w:rFonts w:ascii="Times New Roman" w:hAnsi="Times New Roman"/>
                <w:iCs/>
                <w:sz w:val="24"/>
                <w:szCs w:val="24"/>
              </w:rPr>
              <w:t>36</w:t>
            </w:r>
          </w:p>
        </w:tc>
      </w:tr>
      <w:tr w:rsidR="00E41141" w:rsidRPr="006410FB" w14:paraId="6061B55B" w14:textId="77777777" w:rsidTr="00E41141">
        <w:trPr>
          <w:trHeight w:val="490"/>
        </w:trPr>
        <w:tc>
          <w:tcPr>
            <w:tcW w:w="3685" w:type="pct"/>
            <w:shd w:val="clear" w:color="auto" w:fill="auto"/>
            <w:vAlign w:val="center"/>
          </w:tcPr>
          <w:p w14:paraId="27EAA61C" w14:textId="77777777" w:rsidR="00E41141" w:rsidRPr="006410FB" w:rsidRDefault="00E41141" w:rsidP="00E41141">
            <w:pPr>
              <w:suppressAutoHyphens/>
              <w:spacing w:after="0"/>
              <w:rPr>
                <w:rFonts w:ascii="Times New Roman" w:hAnsi="Times New Roman"/>
                <w:b/>
                <w:sz w:val="24"/>
                <w:szCs w:val="24"/>
              </w:rPr>
            </w:pPr>
            <w:r w:rsidRPr="006410FB">
              <w:rPr>
                <w:rFonts w:ascii="Times New Roman" w:hAnsi="Times New Roman"/>
                <w:b/>
                <w:sz w:val="24"/>
                <w:szCs w:val="24"/>
              </w:rPr>
              <w:t>в т.ч. в форме практической подготовки</w:t>
            </w:r>
          </w:p>
        </w:tc>
        <w:tc>
          <w:tcPr>
            <w:tcW w:w="1315" w:type="pct"/>
            <w:shd w:val="clear" w:color="auto" w:fill="auto"/>
            <w:vAlign w:val="center"/>
          </w:tcPr>
          <w:p w14:paraId="6FF335BE" w14:textId="77777777" w:rsidR="00E41141" w:rsidRPr="006410FB" w:rsidRDefault="00E41141" w:rsidP="00E41141">
            <w:pPr>
              <w:suppressAutoHyphens/>
              <w:spacing w:after="0"/>
              <w:rPr>
                <w:rFonts w:ascii="Times New Roman" w:hAnsi="Times New Roman"/>
                <w:iCs/>
                <w:sz w:val="24"/>
                <w:szCs w:val="24"/>
              </w:rPr>
            </w:pPr>
          </w:p>
        </w:tc>
      </w:tr>
      <w:tr w:rsidR="00E41141" w:rsidRPr="006410FB" w14:paraId="3C777343" w14:textId="77777777" w:rsidTr="00E41141">
        <w:trPr>
          <w:trHeight w:val="336"/>
        </w:trPr>
        <w:tc>
          <w:tcPr>
            <w:tcW w:w="5000" w:type="pct"/>
            <w:gridSpan w:val="2"/>
            <w:vAlign w:val="center"/>
          </w:tcPr>
          <w:p w14:paraId="1F773D4D" w14:textId="77777777" w:rsidR="00E41141" w:rsidRPr="006410FB" w:rsidRDefault="00E41141" w:rsidP="00E41141">
            <w:pPr>
              <w:suppressAutoHyphens/>
              <w:spacing w:after="0"/>
              <w:rPr>
                <w:rFonts w:ascii="Times New Roman" w:hAnsi="Times New Roman"/>
                <w:iCs/>
                <w:sz w:val="24"/>
                <w:szCs w:val="24"/>
              </w:rPr>
            </w:pPr>
            <w:r w:rsidRPr="006410FB">
              <w:rPr>
                <w:rFonts w:ascii="Times New Roman" w:hAnsi="Times New Roman"/>
                <w:sz w:val="24"/>
                <w:szCs w:val="24"/>
              </w:rPr>
              <w:t>в т. ч.:</w:t>
            </w:r>
          </w:p>
        </w:tc>
      </w:tr>
      <w:tr w:rsidR="00E41141" w:rsidRPr="006410FB" w14:paraId="554EA685" w14:textId="77777777" w:rsidTr="00E41141">
        <w:trPr>
          <w:trHeight w:val="490"/>
        </w:trPr>
        <w:tc>
          <w:tcPr>
            <w:tcW w:w="3685" w:type="pct"/>
            <w:vAlign w:val="center"/>
          </w:tcPr>
          <w:p w14:paraId="4D8DA555" w14:textId="77777777" w:rsidR="00E41141" w:rsidRPr="006410FB" w:rsidRDefault="00E41141" w:rsidP="00E41141">
            <w:pPr>
              <w:suppressAutoHyphens/>
              <w:spacing w:after="0"/>
              <w:rPr>
                <w:rFonts w:ascii="Times New Roman" w:hAnsi="Times New Roman"/>
                <w:sz w:val="24"/>
                <w:szCs w:val="24"/>
              </w:rPr>
            </w:pPr>
            <w:r w:rsidRPr="006410FB">
              <w:rPr>
                <w:rFonts w:ascii="Times New Roman" w:hAnsi="Times New Roman"/>
                <w:sz w:val="24"/>
                <w:szCs w:val="24"/>
              </w:rPr>
              <w:t>теоретическое обучение</w:t>
            </w:r>
          </w:p>
        </w:tc>
        <w:tc>
          <w:tcPr>
            <w:tcW w:w="1315" w:type="pct"/>
            <w:vAlign w:val="center"/>
          </w:tcPr>
          <w:p w14:paraId="4E0C9F78" w14:textId="77777777" w:rsidR="00E41141" w:rsidRPr="006410FB" w:rsidRDefault="00E41141" w:rsidP="00E41141">
            <w:pPr>
              <w:suppressAutoHyphens/>
              <w:spacing w:after="0"/>
              <w:rPr>
                <w:rFonts w:ascii="Times New Roman" w:hAnsi="Times New Roman"/>
                <w:iCs/>
                <w:sz w:val="24"/>
                <w:szCs w:val="24"/>
              </w:rPr>
            </w:pPr>
            <w:r w:rsidRPr="006410FB">
              <w:rPr>
                <w:rFonts w:ascii="Times New Roman" w:hAnsi="Times New Roman"/>
                <w:iCs/>
                <w:sz w:val="24"/>
                <w:szCs w:val="24"/>
              </w:rPr>
              <w:t>20</w:t>
            </w:r>
          </w:p>
        </w:tc>
      </w:tr>
      <w:tr w:rsidR="00E41141" w:rsidRPr="006410FB" w14:paraId="2B54D3E4" w14:textId="77777777" w:rsidTr="00E41141">
        <w:trPr>
          <w:trHeight w:val="490"/>
        </w:trPr>
        <w:tc>
          <w:tcPr>
            <w:tcW w:w="3685" w:type="pct"/>
            <w:vAlign w:val="center"/>
          </w:tcPr>
          <w:p w14:paraId="455713AF" w14:textId="77777777" w:rsidR="00E41141" w:rsidRPr="006410FB" w:rsidRDefault="00E41141" w:rsidP="00E41141">
            <w:pPr>
              <w:suppressAutoHyphens/>
              <w:spacing w:after="0"/>
              <w:rPr>
                <w:rFonts w:ascii="Times New Roman" w:hAnsi="Times New Roman"/>
                <w:sz w:val="24"/>
                <w:szCs w:val="24"/>
              </w:rPr>
            </w:pPr>
            <w:r w:rsidRPr="006410FB">
              <w:rPr>
                <w:rFonts w:ascii="Times New Roman" w:hAnsi="Times New Roman"/>
                <w:sz w:val="24"/>
                <w:szCs w:val="24"/>
              </w:rPr>
              <w:t>практические занятия</w:t>
            </w:r>
            <w:r w:rsidRPr="006410FB">
              <w:rPr>
                <w:rFonts w:ascii="Times New Roman" w:hAnsi="Times New Roman"/>
                <w:i/>
                <w:sz w:val="24"/>
                <w:szCs w:val="24"/>
              </w:rPr>
              <w:t xml:space="preserve"> (если предусмотрено)</w:t>
            </w:r>
          </w:p>
        </w:tc>
        <w:tc>
          <w:tcPr>
            <w:tcW w:w="1315" w:type="pct"/>
            <w:vAlign w:val="center"/>
          </w:tcPr>
          <w:p w14:paraId="389AF279" w14:textId="77777777" w:rsidR="00E41141" w:rsidRPr="006410FB" w:rsidRDefault="00E41141" w:rsidP="00E41141">
            <w:pPr>
              <w:suppressAutoHyphens/>
              <w:spacing w:after="0"/>
              <w:rPr>
                <w:rFonts w:ascii="Times New Roman" w:hAnsi="Times New Roman"/>
                <w:iCs/>
                <w:sz w:val="24"/>
                <w:szCs w:val="24"/>
              </w:rPr>
            </w:pPr>
            <w:r w:rsidRPr="006410FB">
              <w:rPr>
                <w:rFonts w:ascii="Times New Roman" w:hAnsi="Times New Roman"/>
                <w:iCs/>
                <w:sz w:val="24"/>
                <w:szCs w:val="24"/>
              </w:rPr>
              <w:t>16</w:t>
            </w:r>
          </w:p>
        </w:tc>
      </w:tr>
      <w:tr w:rsidR="00E41141" w:rsidRPr="006410FB" w14:paraId="65423845" w14:textId="77777777" w:rsidTr="00E41141">
        <w:trPr>
          <w:trHeight w:val="267"/>
        </w:trPr>
        <w:tc>
          <w:tcPr>
            <w:tcW w:w="3685" w:type="pct"/>
            <w:vAlign w:val="center"/>
          </w:tcPr>
          <w:p w14:paraId="705193B0" w14:textId="77777777" w:rsidR="00E41141" w:rsidRPr="006410FB" w:rsidRDefault="00E41141" w:rsidP="00E41141">
            <w:pPr>
              <w:suppressAutoHyphens/>
              <w:spacing w:after="0"/>
              <w:rPr>
                <w:rFonts w:ascii="Times New Roman" w:hAnsi="Times New Roman"/>
                <w:i/>
                <w:sz w:val="24"/>
                <w:szCs w:val="24"/>
              </w:rPr>
            </w:pPr>
            <w:r w:rsidRPr="006410FB">
              <w:rPr>
                <w:rFonts w:ascii="Times New Roman" w:hAnsi="Times New Roman"/>
                <w:i/>
                <w:sz w:val="24"/>
                <w:szCs w:val="24"/>
              </w:rPr>
              <w:t xml:space="preserve">Самостоятельная работа </w:t>
            </w:r>
            <w:r w:rsidRPr="006410FB">
              <w:rPr>
                <w:rFonts w:ascii="Times New Roman" w:hAnsi="Times New Roman"/>
                <w:b/>
                <w:i/>
                <w:sz w:val="24"/>
                <w:szCs w:val="24"/>
                <w:vertAlign w:val="superscript"/>
              </w:rPr>
              <w:footnoteReference w:id="2"/>
            </w:r>
          </w:p>
        </w:tc>
        <w:tc>
          <w:tcPr>
            <w:tcW w:w="1315" w:type="pct"/>
            <w:vAlign w:val="center"/>
          </w:tcPr>
          <w:p w14:paraId="049BBA2E" w14:textId="77777777" w:rsidR="00E41141" w:rsidRPr="006410FB" w:rsidRDefault="00E41141" w:rsidP="00E41141">
            <w:pPr>
              <w:suppressAutoHyphens/>
              <w:spacing w:after="0"/>
              <w:rPr>
                <w:rFonts w:ascii="Times New Roman" w:hAnsi="Times New Roman"/>
                <w:iCs/>
                <w:sz w:val="24"/>
                <w:szCs w:val="24"/>
              </w:rPr>
            </w:pPr>
            <w:r w:rsidRPr="006410FB">
              <w:rPr>
                <w:rFonts w:ascii="Times New Roman" w:hAnsi="Times New Roman"/>
                <w:iCs/>
                <w:sz w:val="24"/>
                <w:szCs w:val="24"/>
              </w:rPr>
              <w:t>-</w:t>
            </w:r>
          </w:p>
        </w:tc>
      </w:tr>
      <w:tr w:rsidR="00E41141" w:rsidRPr="006410FB" w14:paraId="730874A8" w14:textId="77777777" w:rsidTr="00E41141">
        <w:trPr>
          <w:trHeight w:val="331"/>
        </w:trPr>
        <w:tc>
          <w:tcPr>
            <w:tcW w:w="3685" w:type="pct"/>
            <w:vAlign w:val="center"/>
          </w:tcPr>
          <w:p w14:paraId="3875ACCC" w14:textId="77777777" w:rsidR="00E41141" w:rsidRPr="006410FB" w:rsidRDefault="00E41141" w:rsidP="00E41141">
            <w:pPr>
              <w:suppressAutoHyphens/>
              <w:spacing w:after="0"/>
              <w:rPr>
                <w:rFonts w:ascii="Times New Roman" w:hAnsi="Times New Roman"/>
                <w:i/>
                <w:sz w:val="24"/>
                <w:szCs w:val="24"/>
              </w:rPr>
            </w:pPr>
            <w:r w:rsidRPr="006410FB">
              <w:rPr>
                <w:rFonts w:ascii="Times New Roman" w:hAnsi="Times New Roman"/>
                <w:b/>
                <w:iCs/>
                <w:sz w:val="24"/>
                <w:szCs w:val="24"/>
              </w:rPr>
              <w:t>Промежуточная аттестация</w:t>
            </w:r>
          </w:p>
        </w:tc>
        <w:tc>
          <w:tcPr>
            <w:tcW w:w="1315" w:type="pct"/>
            <w:vAlign w:val="center"/>
          </w:tcPr>
          <w:p w14:paraId="1572E002" w14:textId="77777777" w:rsidR="00E41141" w:rsidRPr="006410FB" w:rsidRDefault="00E41141" w:rsidP="00E41141">
            <w:pPr>
              <w:suppressAutoHyphens/>
              <w:spacing w:after="0"/>
              <w:rPr>
                <w:rFonts w:ascii="Times New Roman" w:hAnsi="Times New Roman"/>
                <w:iCs/>
                <w:sz w:val="24"/>
                <w:szCs w:val="24"/>
              </w:rPr>
            </w:pPr>
            <w:r w:rsidRPr="006410FB">
              <w:rPr>
                <w:rFonts w:ascii="Times New Roman" w:hAnsi="Times New Roman"/>
                <w:iCs/>
                <w:sz w:val="24"/>
                <w:szCs w:val="24"/>
              </w:rPr>
              <w:t>2</w:t>
            </w:r>
          </w:p>
        </w:tc>
      </w:tr>
    </w:tbl>
    <w:p w14:paraId="26703942" w14:textId="77777777" w:rsidR="00E41141" w:rsidRPr="006410FB" w:rsidRDefault="00E41141" w:rsidP="00E41141">
      <w:pPr>
        <w:suppressAutoHyphens/>
        <w:spacing w:after="120"/>
        <w:rPr>
          <w:rFonts w:ascii="Times New Roman" w:hAnsi="Times New Roman"/>
          <w:b/>
          <w:i/>
          <w:sz w:val="24"/>
          <w:szCs w:val="24"/>
        </w:rPr>
      </w:pPr>
      <w:r w:rsidRPr="006410FB">
        <w:rPr>
          <w:rFonts w:ascii="Times New Roman" w:hAnsi="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3A5165EE" w14:textId="77777777" w:rsidR="00E41141" w:rsidRPr="00315F34" w:rsidRDefault="00E41141" w:rsidP="00E41141">
      <w:pPr>
        <w:rPr>
          <w:rFonts w:ascii="Times New Roman" w:hAnsi="Times New Roman"/>
          <w:b/>
          <w:i/>
        </w:rPr>
        <w:sectPr w:rsidR="00E41141" w:rsidRPr="00315F34" w:rsidSect="00E41141">
          <w:footerReference w:type="even" r:id="rId8"/>
          <w:footerReference w:type="default" r:id="rId9"/>
          <w:pgSz w:w="11906" w:h="16838"/>
          <w:pgMar w:top="1134" w:right="850" w:bottom="284" w:left="1701" w:header="708" w:footer="708" w:gutter="0"/>
          <w:cols w:space="720"/>
          <w:docGrid w:linePitch="299"/>
        </w:sectPr>
      </w:pPr>
    </w:p>
    <w:p w14:paraId="5FC023D7" w14:textId="77777777" w:rsidR="00E41141" w:rsidRPr="00315F34" w:rsidRDefault="00E41141" w:rsidP="00E41141">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3719"/>
        <w:gridCol w:w="2844"/>
        <w:gridCol w:w="3780"/>
        <w:gridCol w:w="1210"/>
        <w:gridCol w:w="1213"/>
      </w:tblGrid>
      <w:tr w:rsidR="00E41141" w:rsidRPr="00315F34" w14:paraId="2F62ECA4" w14:textId="77777777" w:rsidTr="00E41141">
        <w:trPr>
          <w:trHeight w:val="20"/>
        </w:trPr>
        <w:tc>
          <w:tcPr>
            <w:tcW w:w="664" w:type="pct"/>
            <w:vAlign w:val="center"/>
          </w:tcPr>
          <w:p w14:paraId="692BDAC6" w14:textId="77777777" w:rsidR="00E41141" w:rsidRPr="00315F34" w:rsidRDefault="00E41141" w:rsidP="00E41141">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263" w:type="pct"/>
            <w:vAlign w:val="center"/>
          </w:tcPr>
          <w:p w14:paraId="5274DECE" w14:textId="77777777" w:rsidR="00E41141" w:rsidRPr="00315F34" w:rsidRDefault="00E41141" w:rsidP="00E41141">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66" w:type="pct"/>
            <w:vAlign w:val="center"/>
          </w:tcPr>
          <w:p w14:paraId="68946EDB" w14:textId="77777777" w:rsidR="00E41141" w:rsidRPr="00315F34" w:rsidRDefault="00E41141" w:rsidP="00E41141">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284" w:type="pct"/>
            <w:vAlign w:val="center"/>
          </w:tcPr>
          <w:p w14:paraId="216DC896" w14:textId="77777777" w:rsidR="00E41141" w:rsidRPr="00315F34" w:rsidRDefault="00E41141" w:rsidP="00E41141">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
                <w:rFonts w:ascii="Times New Roman" w:hAnsi="Times New Roman"/>
                <w:b/>
                <w:bCs/>
              </w:rPr>
              <w:footnoteReference w:id="3"/>
            </w:r>
            <w:r w:rsidRPr="00315F34">
              <w:rPr>
                <w:rFonts w:ascii="Times New Roman" w:hAnsi="Times New Roman"/>
                <w:b/>
                <w:bCs/>
              </w:rPr>
              <w:t>, формированию которых способствует элемент программы</w:t>
            </w:r>
          </w:p>
        </w:tc>
        <w:tc>
          <w:tcPr>
            <w:tcW w:w="411" w:type="pct"/>
          </w:tcPr>
          <w:p w14:paraId="0BB4F418" w14:textId="77777777" w:rsidR="00E41141" w:rsidRPr="00315F34" w:rsidRDefault="00E41141" w:rsidP="00E41141">
            <w:pPr>
              <w:suppressAutoHyphens/>
              <w:jc w:val="center"/>
              <w:rPr>
                <w:rFonts w:ascii="Times New Roman" w:hAnsi="Times New Roman"/>
                <w:b/>
                <w:bCs/>
              </w:rPr>
            </w:pPr>
            <w:r w:rsidRPr="006E1DFB">
              <w:rPr>
                <w:rFonts w:ascii="Times New Roman" w:hAnsi="Times New Roman"/>
                <w:sz w:val="24"/>
                <w:szCs w:val="24"/>
              </w:rPr>
              <w:t>Код ПК, ОК</w:t>
            </w:r>
          </w:p>
        </w:tc>
        <w:tc>
          <w:tcPr>
            <w:tcW w:w="412" w:type="pct"/>
          </w:tcPr>
          <w:p w14:paraId="3804E8C7" w14:textId="77777777" w:rsidR="00E41141" w:rsidRPr="00315F34" w:rsidRDefault="00E41141" w:rsidP="00E41141">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E41141" w:rsidRPr="00315F34" w14:paraId="6FE114E8" w14:textId="77777777" w:rsidTr="00E41141">
        <w:trPr>
          <w:trHeight w:val="20"/>
        </w:trPr>
        <w:tc>
          <w:tcPr>
            <w:tcW w:w="664" w:type="pct"/>
          </w:tcPr>
          <w:p w14:paraId="011D1AF6" w14:textId="77777777" w:rsidR="00E41141" w:rsidRPr="00315F34" w:rsidRDefault="00E41141" w:rsidP="00E41141">
            <w:pPr>
              <w:spacing w:after="0" w:line="240" w:lineRule="auto"/>
              <w:jc w:val="center"/>
              <w:rPr>
                <w:rFonts w:ascii="Times New Roman" w:hAnsi="Times New Roman"/>
                <w:b/>
                <w:bCs/>
                <w:i/>
                <w:iCs/>
              </w:rPr>
            </w:pPr>
            <w:r w:rsidRPr="00315F34">
              <w:rPr>
                <w:rFonts w:ascii="Times New Roman" w:hAnsi="Times New Roman"/>
                <w:b/>
                <w:bCs/>
                <w:i/>
                <w:iCs/>
              </w:rPr>
              <w:t>1</w:t>
            </w:r>
          </w:p>
        </w:tc>
        <w:tc>
          <w:tcPr>
            <w:tcW w:w="1263" w:type="pct"/>
          </w:tcPr>
          <w:p w14:paraId="549FF880" w14:textId="77777777" w:rsidR="00E41141" w:rsidRPr="00315F34" w:rsidRDefault="00E41141" w:rsidP="00E41141">
            <w:pPr>
              <w:spacing w:after="0" w:line="240" w:lineRule="auto"/>
              <w:jc w:val="center"/>
              <w:rPr>
                <w:rFonts w:ascii="Times New Roman" w:hAnsi="Times New Roman"/>
                <w:b/>
                <w:bCs/>
                <w:i/>
                <w:iCs/>
              </w:rPr>
            </w:pPr>
            <w:r w:rsidRPr="00315F34">
              <w:rPr>
                <w:rFonts w:ascii="Times New Roman" w:hAnsi="Times New Roman"/>
                <w:b/>
                <w:bCs/>
                <w:i/>
                <w:iCs/>
              </w:rPr>
              <w:t>2</w:t>
            </w:r>
          </w:p>
        </w:tc>
        <w:tc>
          <w:tcPr>
            <w:tcW w:w="966" w:type="pct"/>
          </w:tcPr>
          <w:p w14:paraId="180D3BFE" w14:textId="77777777" w:rsidR="00E41141" w:rsidRPr="00315F34" w:rsidRDefault="00E41141" w:rsidP="00E41141">
            <w:pPr>
              <w:spacing w:after="0" w:line="240" w:lineRule="auto"/>
              <w:jc w:val="center"/>
              <w:rPr>
                <w:rFonts w:ascii="Times New Roman" w:hAnsi="Times New Roman"/>
                <w:b/>
                <w:bCs/>
                <w:i/>
                <w:iCs/>
              </w:rPr>
            </w:pPr>
            <w:r w:rsidRPr="00315F34">
              <w:rPr>
                <w:rFonts w:ascii="Times New Roman" w:hAnsi="Times New Roman"/>
                <w:b/>
                <w:bCs/>
                <w:i/>
                <w:iCs/>
              </w:rPr>
              <w:t>3</w:t>
            </w:r>
          </w:p>
        </w:tc>
        <w:tc>
          <w:tcPr>
            <w:tcW w:w="1284" w:type="pct"/>
          </w:tcPr>
          <w:p w14:paraId="4EC33705" w14:textId="77777777" w:rsidR="00E41141" w:rsidRPr="00315F34" w:rsidRDefault="00E41141" w:rsidP="00E41141">
            <w:pPr>
              <w:spacing w:after="0" w:line="240" w:lineRule="auto"/>
              <w:jc w:val="center"/>
              <w:rPr>
                <w:rFonts w:ascii="Times New Roman" w:hAnsi="Times New Roman"/>
                <w:b/>
                <w:bCs/>
                <w:i/>
                <w:iCs/>
              </w:rPr>
            </w:pPr>
            <w:r w:rsidRPr="00315F34">
              <w:rPr>
                <w:rFonts w:ascii="Times New Roman" w:hAnsi="Times New Roman"/>
                <w:b/>
                <w:bCs/>
                <w:i/>
                <w:iCs/>
              </w:rPr>
              <w:t>4</w:t>
            </w:r>
          </w:p>
        </w:tc>
        <w:tc>
          <w:tcPr>
            <w:tcW w:w="411" w:type="pct"/>
          </w:tcPr>
          <w:p w14:paraId="32229A0D" w14:textId="77777777" w:rsidR="00E41141" w:rsidRPr="00315F34" w:rsidRDefault="00E41141" w:rsidP="00E41141">
            <w:pPr>
              <w:spacing w:after="0" w:line="240" w:lineRule="auto"/>
              <w:jc w:val="center"/>
              <w:rPr>
                <w:rFonts w:ascii="Times New Roman" w:hAnsi="Times New Roman"/>
                <w:b/>
                <w:bCs/>
                <w:i/>
                <w:iCs/>
              </w:rPr>
            </w:pPr>
          </w:p>
        </w:tc>
        <w:tc>
          <w:tcPr>
            <w:tcW w:w="412" w:type="pct"/>
          </w:tcPr>
          <w:p w14:paraId="747CB964" w14:textId="77777777" w:rsidR="00E41141" w:rsidRPr="00315F34" w:rsidRDefault="00E41141" w:rsidP="00E41141">
            <w:pPr>
              <w:spacing w:after="0" w:line="240" w:lineRule="auto"/>
              <w:jc w:val="center"/>
              <w:rPr>
                <w:rFonts w:ascii="Times New Roman" w:hAnsi="Times New Roman"/>
                <w:b/>
                <w:bCs/>
                <w:i/>
                <w:iCs/>
              </w:rPr>
            </w:pPr>
          </w:p>
        </w:tc>
      </w:tr>
      <w:tr w:rsidR="00E41141" w:rsidRPr="00315F34" w14:paraId="52C7BDCC" w14:textId="77777777" w:rsidTr="00E41141">
        <w:trPr>
          <w:trHeight w:val="20"/>
        </w:trPr>
        <w:tc>
          <w:tcPr>
            <w:tcW w:w="1927" w:type="pct"/>
            <w:gridSpan w:val="2"/>
          </w:tcPr>
          <w:p w14:paraId="28EBF18F" w14:textId="77777777" w:rsidR="00E41141" w:rsidRPr="008B2A42" w:rsidRDefault="00E41141" w:rsidP="00E41141">
            <w:pPr>
              <w:spacing w:after="0" w:line="240" w:lineRule="auto"/>
              <w:rPr>
                <w:rFonts w:ascii="Times New Roman" w:hAnsi="Times New Roman"/>
                <w:b/>
                <w:sz w:val="24"/>
                <w:szCs w:val="24"/>
              </w:rPr>
            </w:pPr>
            <w:r w:rsidRPr="0053498F">
              <w:rPr>
                <w:rFonts w:ascii="Times New Roman" w:hAnsi="Times New Roman"/>
                <w:b/>
                <w:sz w:val="24"/>
                <w:szCs w:val="24"/>
              </w:rPr>
              <w:t>Раздел 1. Последние годы биполярной эпохи</w:t>
            </w:r>
          </w:p>
        </w:tc>
        <w:tc>
          <w:tcPr>
            <w:tcW w:w="966" w:type="pct"/>
          </w:tcPr>
          <w:p w14:paraId="7E9EB65D" w14:textId="77777777" w:rsidR="00E41141" w:rsidRPr="00315F34" w:rsidRDefault="00E41141" w:rsidP="00E41141">
            <w:pPr>
              <w:spacing w:after="0" w:line="240" w:lineRule="auto"/>
              <w:jc w:val="center"/>
              <w:rPr>
                <w:rFonts w:ascii="Times New Roman" w:hAnsi="Times New Roman"/>
                <w:b/>
                <w:bCs/>
                <w:i/>
                <w:iCs/>
              </w:rPr>
            </w:pPr>
            <w:r>
              <w:rPr>
                <w:rFonts w:ascii="Times New Roman" w:hAnsi="Times New Roman"/>
                <w:b/>
                <w:bCs/>
                <w:i/>
                <w:iCs/>
              </w:rPr>
              <w:t>10</w:t>
            </w:r>
          </w:p>
        </w:tc>
        <w:tc>
          <w:tcPr>
            <w:tcW w:w="1284" w:type="pct"/>
          </w:tcPr>
          <w:p w14:paraId="29C70F90" w14:textId="77777777" w:rsidR="00E41141" w:rsidRPr="00315F34" w:rsidRDefault="00E41141" w:rsidP="00E41141">
            <w:pPr>
              <w:spacing w:after="0" w:line="240" w:lineRule="auto"/>
              <w:jc w:val="center"/>
              <w:rPr>
                <w:rFonts w:ascii="Times New Roman" w:hAnsi="Times New Roman"/>
                <w:b/>
                <w:bCs/>
                <w:i/>
                <w:iCs/>
              </w:rPr>
            </w:pPr>
          </w:p>
        </w:tc>
        <w:tc>
          <w:tcPr>
            <w:tcW w:w="411" w:type="pct"/>
          </w:tcPr>
          <w:p w14:paraId="54ACD1DD" w14:textId="77777777" w:rsidR="00E41141" w:rsidRPr="00315F34" w:rsidRDefault="00E41141" w:rsidP="00E41141">
            <w:pPr>
              <w:spacing w:after="0" w:line="240" w:lineRule="auto"/>
              <w:jc w:val="center"/>
              <w:rPr>
                <w:rFonts w:ascii="Times New Roman" w:hAnsi="Times New Roman"/>
                <w:b/>
                <w:bCs/>
                <w:i/>
                <w:iCs/>
              </w:rPr>
            </w:pPr>
          </w:p>
        </w:tc>
        <w:tc>
          <w:tcPr>
            <w:tcW w:w="412" w:type="pct"/>
          </w:tcPr>
          <w:p w14:paraId="04FC013A" w14:textId="77777777" w:rsidR="00E41141" w:rsidRPr="00315F34" w:rsidRDefault="00E41141" w:rsidP="00E41141">
            <w:pPr>
              <w:spacing w:after="0" w:line="240" w:lineRule="auto"/>
              <w:jc w:val="center"/>
              <w:rPr>
                <w:rFonts w:ascii="Times New Roman" w:hAnsi="Times New Roman"/>
                <w:b/>
                <w:bCs/>
                <w:i/>
                <w:iCs/>
              </w:rPr>
            </w:pPr>
          </w:p>
        </w:tc>
      </w:tr>
      <w:tr w:rsidR="00E41141" w:rsidRPr="00F27C69" w14:paraId="63C4896A" w14:textId="77777777" w:rsidTr="00E41141">
        <w:trPr>
          <w:trHeight w:val="20"/>
        </w:trPr>
        <w:tc>
          <w:tcPr>
            <w:tcW w:w="664" w:type="pct"/>
            <w:vMerge w:val="restart"/>
          </w:tcPr>
          <w:p w14:paraId="53C92FFF" w14:textId="77777777" w:rsidR="00E41141" w:rsidRPr="00F27C69" w:rsidRDefault="00E41141" w:rsidP="00E41141">
            <w:pPr>
              <w:spacing w:after="0" w:line="240" w:lineRule="auto"/>
              <w:rPr>
                <w:rFonts w:ascii="Times New Roman" w:hAnsi="Times New Roman"/>
                <w:b/>
                <w:bCs/>
                <w:sz w:val="24"/>
                <w:szCs w:val="24"/>
              </w:rPr>
            </w:pPr>
            <w:r w:rsidRPr="00F27C69">
              <w:rPr>
                <w:rFonts w:ascii="Times New Roman" w:hAnsi="Times New Roman"/>
                <w:b/>
                <w:bCs/>
                <w:sz w:val="24"/>
                <w:szCs w:val="24"/>
              </w:rPr>
              <w:t>Тема 1.1.</w:t>
            </w:r>
            <w:r w:rsidRPr="00F27C69">
              <w:rPr>
                <w:rFonts w:ascii="Times New Roman" w:hAnsi="Times New Roman"/>
                <w:b/>
                <w:sz w:val="24"/>
                <w:szCs w:val="24"/>
              </w:rPr>
              <w:t xml:space="preserve"> Распад Советского союза</w:t>
            </w:r>
          </w:p>
          <w:p w14:paraId="68433143"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74C5B931" w14:textId="77777777" w:rsidR="00E41141" w:rsidRPr="00F27C69" w:rsidRDefault="00E41141" w:rsidP="00E41141">
            <w:pPr>
              <w:spacing w:after="0" w:line="240" w:lineRule="auto"/>
              <w:rPr>
                <w:rFonts w:ascii="Times New Roman" w:hAnsi="Times New Roman"/>
                <w:sz w:val="24"/>
                <w:szCs w:val="24"/>
              </w:rPr>
            </w:pPr>
            <w:r w:rsidRPr="00F27C69">
              <w:rPr>
                <w:rFonts w:ascii="Times New Roman" w:hAnsi="Times New Roman"/>
                <w:sz w:val="24"/>
                <w:szCs w:val="24"/>
              </w:rPr>
              <w:t>Дидактические единицы, содержание</w:t>
            </w:r>
          </w:p>
        </w:tc>
        <w:tc>
          <w:tcPr>
            <w:tcW w:w="966" w:type="pct"/>
            <w:vAlign w:val="center"/>
          </w:tcPr>
          <w:p w14:paraId="605E958B" w14:textId="77777777" w:rsidR="00E41141" w:rsidRPr="00F27C69" w:rsidRDefault="00E41141" w:rsidP="00E41141">
            <w:pPr>
              <w:suppressAutoHyphens/>
              <w:spacing w:after="0" w:line="240" w:lineRule="auto"/>
              <w:jc w:val="center"/>
              <w:rPr>
                <w:rFonts w:ascii="Times New Roman" w:hAnsi="Times New Roman"/>
                <w:b/>
                <w:i/>
                <w:iCs/>
                <w:sz w:val="24"/>
                <w:szCs w:val="24"/>
              </w:rPr>
            </w:pPr>
            <w:r w:rsidRPr="00F27C69">
              <w:rPr>
                <w:rFonts w:ascii="Times New Roman" w:hAnsi="Times New Roman"/>
                <w:b/>
                <w:i/>
                <w:iCs/>
                <w:sz w:val="24"/>
                <w:szCs w:val="24"/>
              </w:rPr>
              <w:t>6</w:t>
            </w:r>
          </w:p>
        </w:tc>
        <w:tc>
          <w:tcPr>
            <w:tcW w:w="1284" w:type="pct"/>
            <w:vMerge w:val="restart"/>
          </w:tcPr>
          <w:p w14:paraId="279BE25E" w14:textId="77777777" w:rsidR="00E41141" w:rsidRPr="00F27C69" w:rsidRDefault="00E41141" w:rsidP="00E41141">
            <w:pPr>
              <w:spacing w:after="0" w:line="240" w:lineRule="auto"/>
              <w:rPr>
                <w:rFonts w:ascii="Times New Roman" w:hAnsi="Times New Roman"/>
                <w:b/>
                <w:i/>
                <w:sz w:val="24"/>
                <w:szCs w:val="24"/>
              </w:rPr>
            </w:pPr>
            <w:r>
              <w:rPr>
                <w:rFonts w:ascii="Times New Roman" w:hAnsi="Times New Roman"/>
                <w:b/>
                <w:i/>
                <w:sz w:val="24"/>
                <w:szCs w:val="24"/>
              </w:rPr>
              <w:t>ЛР1-ЛР17</w:t>
            </w:r>
          </w:p>
        </w:tc>
        <w:tc>
          <w:tcPr>
            <w:tcW w:w="411" w:type="pct"/>
            <w:vMerge w:val="restart"/>
          </w:tcPr>
          <w:p w14:paraId="22480711" w14:textId="77777777" w:rsidR="00E41141" w:rsidRPr="00F27C69" w:rsidRDefault="00E41141" w:rsidP="00E41141">
            <w:pPr>
              <w:suppressAutoHyphens/>
              <w:spacing w:after="0" w:line="240" w:lineRule="auto"/>
              <w:rPr>
                <w:rFonts w:ascii="Times New Roman" w:hAnsi="Times New Roman"/>
                <w:sz w:val="24"/>
                <w:szCs w:val="24"/>
              </w:rPr>
            </w:pPr>
            <w:r w:rsidRPr="00F27C69">
              <w:rPr>
                <w:rFonts w:ascii="Times New Roman" w:hAnsi="Times New Roman"/>
                <w:sz w:val="24"/>
                <w:szCs w:val="24"/>
              </w:rPr>
              <w:t>ОК 02</w:t>
            </w:r>
          </w:p>
          <w:p w14:paraId="4043E5A0" w14:textId="77777777" w:rsidR="00E41141" w:rsidRPr="00F27C69" w:rsidRDefault="00E41141" w:rsidP="00E41141">
            <w:pPr>
              <w:suppressAutoHyphens/>
              <w:spacing w:after="0" w:line="240" w:lineRule="auto"/>
              <w:jc w:val="center"/>
              <w:rPr>
                <w:rFonts w:ascii="Times New Roman" w:hAnsi="Times New Roman"/>
                <w:sz w:val="24"/>
                <w:szCs w:val="24"/>
              </w:rPr>
            </w:pPr>
          </w:p>
          <w:p w14:paraId="07CD0BC9" w14:textId="77777777" w:rsidR="00E41141" w:rsidRPr="00F27C69" w:rsidRDefault="00E41141" w:rsidP="00E41141">
            <w:pPr>
              <w:suppressAutoHyphens/>
              <w:spacing w:after="0" w:line="240" w:lineRule="auto"/>
              <w:jc w:val="center"/>
              <w:rPr>
                <w:rFonts w:ascii="Times New Roman" w:hAnsi="Times New Roman"/>
                <w:sz w:val="24"/>
                <w:szCs w:val="24"/>
              </w:rPr>
            </w:pPr>
          </w:p>
          <w:p w14:paraId="6049DDA2" w14:textId="77777777" w:rsidR="00E41141" w:rsidRPr="00F27C69" w:rsidRDefault="00E41141" w:rsidP="00E41141">
            <w:pPr>
              <w:suppressAutoHyphens/>
              <w:spacing w:after="0" w:line="240" w:lineRule="auto"/>
              <w:jc w:val="center"/>
              <w:rPr>
                <w:rFonts w:ascii="Times New Roman" w:hAnsi="Times New Roman"/>
                <w:sz w:val="24"/>
                <w:szCs w:val="24"/>
              </w:rPr>
            </w:pPr>
          </w:p>
          <w:p w14:paraId="0CC871DC" w14:textId="77777777" w:rsidR="00E41141" w:rsidRPr="00F27C69" w:rsidRDefault="00E41141" w:rsidP="00E41141">
            <w:pPr>
              <w:suppressAutoHyphens/>
              <w:spacing w:after="0" w:line="240" w:lineRule="auto"/>
              <w:jc w:val="center"/>
              <w:rPr>
                <w:rFonts w:ascii="Times New Roman" w:hAnsi="Times New Roman"/>
                <w:sz w:val="24"/>
                <w:szCs w:val="24"/>
              </w:rPr>
            </w:pPr>
          </w:p>
          <w:p w14:paraId="00C4CEE1" w14:textId="77777777" w:rsidR="00E41141" w:rsidRPr="00F27C69" w:rsidRDefault="00E41141" w:rsidP="00E41141">
            <w:pPr>
              <w:suppressAutoHyphens/>
              <w:spacing w:after="0" w:line="240" w:lineRule="auto"/>
              <w:jc w:val="center"/>
              <w:rPr>
                <w:rFonts w:ascii="Times New Roman" w:hAnsi="Times New Roman"/>
                <w:sz w:val="24"/>
                <w:szCs w:val="24"/>
              </w:rPr>
            </w:pPr>
          </w:p>
          <w:p w14:paraId="19414BEE" w14:textId="77777777" w:rsidR="00E41141" w:rsidRPr="00F27C69" w:rsidRDefault="00E41141" w:rsidP="00E41141">
            <w:pPr>
              <w:suppressAutoHyphens/>
              <w:spacing w:after="0" w:line="240" w:lineRule="auto"/>
              <w:rPr>
                <w:rFonts w:ascii="Times New Roman" w:hAnsi="Times New Roman"/>
                <w:sz w:val="24"/>
                <w:szCs w:val="24"/>
              </w:rPr>
            </w:pPr>
          </w:p>
          <w:p w14:paraId="790ABA28" w14:textId="77777777" w:rsidR="00E41141" w:rsidRPr="00F27C69" w:rsidRDefault="00E41141" w:rsidP="00E41141">
            <w:pPr>
              <w:suppressAutoHyphens/>
              <w:spacing w:after="0" w:line="240" w:lineRule="auto"/>
              <w:jc w:val="center"/>
              <w:rPr>
                <w:rFonts w:ascii="Times New Roman" w:hAnsi="Times New Roman"/>
                <w:sz w:val="24"/>
                <w:szCs w:val="24"/>
              </w:rPr>
            </w:pPr>
            <w:r w:rsidRPr="00F27C69">
              <w:rPr>
                <w:rFonts w:ascii="Times New Roman" w:hAnsi="Times New Roman"/>
                <w:sz w:val="24"/>
                <w:szCs w:val="24"/>
              </w:rPr>
              <w:t>ОК 04</w:t>
            </w:r>
          </w:p>
          <w:p w14:paraId="2B948DED" w14:textId="77777777" w:rsidR="00E41141" w:rsidRPr="00F27C69" w:rsidRDefault="00E41141" w:rsidP="00E41141">
            <w:pPr>
              <w:suppressAutoHyphens/>
              <w:spacing w:after="0" w:line="240" w:lineRule="auto"/>
              <w:jc w:val="center"/>
              <w:rPr>
                <w:rFonts w:ascii="Times New Roman" w:hAnsi="Times New Roman"/>
                <w:sz w:val="24"/>
                <w:szCs w:val="24"/>
              </w:rPr>
            </w:pPr>
          </w:p>
          <w:p w14:paraId="7D1582DA" w14:textId="77777777" w:rsidR="00E41141" w:rsidRPr="00F27C69" w:rsidRDefault="00E41141" w:rsidP="00E41141">
            <w:pPr>
              <w:suppressAutoHyphens/>
              <w:spacing w:after="0" w:line="240" w:lineRule="auto"/>
              <w:jc w:val="center"/>
              <w:rPr>
                <w:rFonts w:ascii="Times New Roman" w:hAnsi="Times New Roman"/>
                <w:sz w:val="24"/>
                <w:szCs w:val="24"/>
              </w:rPr>
            </w:pPr>
            <w:r w:rsidRPr="00F27C69">
              <w:rPr>
                <w:rFonts w:ascii="Times New Roman" w:hAnsi="Times New Roman"/>
                <w:sz w:val="24"/>
                <w:szCs w:val="24"/>
              </w:rPr>
              <w:t>ОК 05</w:t>
            </w:r>
          </w:p>
          <w:p w14:paraId="3D49E985" w14:textId="77777777" w:rsidR="00E41141" w:rsidRPr="00F27C69" w:rsidRDefault="00E41141" w:rsidP="00E41141">
            <w:pPr>
              <w:suppressAutoHyphens/>
              <w:spacing w:after="0" w:line="240" w:lineRule="auto"/>
              <w:jc w:val="center"/>
              <w:rPr>
                <w:rFonts w:ascii="Times New Roman" w:hAnsi="Times New Roman"/>
                <w:sz w:val="24"/>
                <w:szCs w:val="24"/>
              </w:rPr>
            </w:pPr>
          </w:p>
          <w:p w14:paraId="579064C3" w14:textId="77777777" w:rsidR="00E41141" w:rsidRPr="00F27C69" w:rsidRDefault="00E41141" w:rsidP="00E41141">
            <w:pPr>
              <w:spacing w:after="0" w:line="240" w:lineRule="auto"/>
              <w:jc w:val="center"/>
              <w:rPr>
                <w:rFonts w:ascii="Times New Roman" w:hAnsi="Times New Roman"/>
                <w:sz w:val="24"/>
                <w:szCs w:val="24"/>
              </w:rPr>
            </w:pPr>
            <w:r w:rsidRPr="00F27C69">
              <w:rPr>
                <w:rFonts w:ascii="Times New Roman" w:hAnsi="Times New Roman"/>
                <w:sz w:val="24"/>
                <w:szCs w:val="24"/>
              </w:rPr>
              <w:t>ОК 06</w:t>
            </w:r>
          </w:p>
          <w:p w14:paraId="597677B0" w14:textId="77777777" w:rsidR="00E41141" w:rsidRPr="00F27C69" w:rsidRDefault="00E41141" w:rsidP="00E41141">
            <w:pPr>
              <w:spacing w:after="0" w:line="240" w:lineRule="auto"/>
              <w:rPr>
                <w:rFonts w:ascii="Times New Roman" w:hAnsi="Times New Roman"/>
                <w:sz w:val="24"/>
                <w:szCs w:val="24"/>
              </w:rPr>
            </w:pPr>
          </w:p>
          <w:p w14:paraId="30DA7587" w14:textId="77777777" w:rsidR="00E41141" w:rsidRPr="00F27C69" w:rsidRDefault="00E41141" w:rsidP="00E41141">
            <w:pPr>
              <w:spacing w:after="0" w:line="240" w:lineRule="auto"/>
              <w:rPr>
                <w:rFonts w:ascii="Times New Roman" w:hAnsi="Times New Roman"/>
                <w:sz w:val="24"/>
                <w:szCs w:val="24"/>
              </w:rPr>
            </w:pPr>
          </w:p>
          <w:p w14:paraId="47DB86AC" w14:textId="77777777" w:rsidR="00E41141" w:rsidRPr="00F27C69" w:rsidRDefault="00E41141" w:rsidP="00E41141">
            <w:pPr>
              <w:spacing w:after="0" w:line="240" w:lineRule="auto"/>
              <w:rPr>
                <w:rFonts w:ascii="Times New Roman" w:hAnsi="Times New Roman"/>
                <w:b/>
                <w:i/>
                <w:sz w:val="24"/>
                <w:szCs w:val="24"/>
              </w:rPr>
            </w:pPr>
          </w:p>
        </w:tc>
        <w:tc>
          <w:tcPr>
            <w:tcW w:w="412" w:type="pct"/>
            <w:vMerge w:val="restart"/>
          </w:tcPr>
          <w:p w14:paraId="4BCA4B07" w14:textId="77777777" w:rsidR="00E41141" w:rsidRPr="00F27C69" w:rsidRDefault="00E41141" w:rsidP="00E41141">
            <w:pPr>
              <w:pStyle w:val="aff1"/>
            </w:pPr>
            <w:proofErr w:type="spellStart"/>
            <w:r w:rsidRPr="00F27C69">
              <w:t>Уо</w:t>
            </w:r>
            <w:proofErr w:type="spellEnd"/>
            <w:r w:rsidRPr="00F27C69">
              <w:t xml:space="preserve"> 02. 01</w:t>
            </w:r>
          </w:p>
          <w:p w14:paraId="2AAD1D84"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02. 02</w:t>
            </w:r>
          </w:p>
          <w:p w14:paraId="4E521FDA"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02. 03</w:t>
            </w:r>
          </w:p>
          <w:p w14:paraId="3F9CD24D"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02. 04</w:t>
            </w:r>
          </w:p>
          <w:p w14:paraId="7E3CA138" w14:textId="77777777" w:rsidR="00E41141" w:rsidRPr="00F27C69" w:rsidRDefault="00E41141" w:rsidP="00E41141">
            <w:pPr>
              <w:pStyle w:val="aff1"/>
              <w:rPr>
                <w:bCs/>
                <w:iCs/>
              </w:rPr>
            </w:pPr>
            <w:proofErr w:type="spellStart"/>
            <w:r w:rsidRPr="00F27C69">
              <w:rPr>
                <w:bCs/>
                <w:iCs/>
              </w:rPr>
              <w:t>У</w:t>
            </w:r>
            <w:r w:rsidRPr="004E056A">
              <w:rPr>
                <w:bCs/>
                <w:iCs/>
              </w:rPr>
              <w:t>о</w:t>
            </w:r>
            <w:proofErr w:type="spellEnd"/>
            <w:r w:rsidRPr="004E056A">
              <w:rPr>
                <w:bCs/>
                <w:iCs/>
              </w:rPr>
              <w:t xml:space="preserve"> 02. </w:t>
            </w:r>
            <w:r w:rsidRPr="00F27C69">
              <w:rPr>
                <w:bCs/>
                <w:iCs/>
              </w:rPr>
              <w:t>05</w:t>
            </w:r>
          </w:p>
          <w:p w14:paraId="7701EBF5"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02. 06</w:t>
            </w:r>
          </w:p>
          <w:p w14:paraId="1FC617B5" w14:textId="77777777" w:rsidR="00E41141" w:rsidRPr="00F27C69" w:rsidRDefault="00E41141" w:rsidP="00E41141">
            <w:pPr>
              <w:pStyle w:val="aff1"/>
              <w:rPr>
                <w:bCs/>
                <w:iCs/>
              </w:rPr>
            </w:pPr>
          </w:p>
          <w:p w14:paraId="0D883E6B"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04.01</w:t>
            </w:r>
          </w:p>
          <w:p w14:paraId="3ECF432C" w14:textId="77777777" w:rsidR="00E41141" w:rsidRPr="00F27C69" w:rsidRDefault="00E41141" w:rsidP="00E41141">
            <w:pPr>
              <w:pStyle w:val="aff1"/>
              <w:rPr>
                <w:bCs/>
                <w:iCs/>
              </w:rPr>
            </w:pPr>
          </w:p>
          <w:p w14:paraId="3050C095"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05.01</w:t>
            </w:r>
          </w:p>
          <w:p w14:paraId="24F8E68D" w14:textId="77777777" w:rsidR="00E41141" w:rsidRPr="00F27C69" w:rsidRDefault="00E41141" w:rsidP="00E41141">
            <w:pPr>
              <w:pStyle w:val="aff1"/>
              <w:rPr>
                <w:bCs/>
                <w:iCs/>
              </w:rPr>
            </w:pPr>
          </w:p>
          <w:p w14:paraId="7BB18191" w14:textId="77777777" w:rsidR="00E41141" w:rsidRPr="00F27C69" w:rsidRDefault="00E41141" w:rsidP="00E41141">
            <w:pPr>
              <w:pStyle w:val="aff1"/>
            </w:pPr>
            <w:proofErr w:type="spellStart"/>
            <w:r w:rsidRPr="00F27C69">
              <w:rPr>
                <w:bCs/>
                <w:iCs/>
              </w:rPr>
              <w:t>Уо</w:t>
            </w:r>
            <w:proofErr w:type="spellEnd"/>
            <w:r w:rsidRPr="00F27C69">
              <w:rPr>
                <w:bCs/>
                <w:iCs/>
              </w:rPr>
              <w:t xml:space="preserve"> 06.02</w:t>
            </w:r>
          </w:p>
        </w:tc>
      </w:tr>
      <w:tr w:rsidR="00E41141" w:rsidRPr="00F27C69" w14:paraId="3D658552" w14:textId="77777777" w:rsidTr="00E41141">
        <w:trPr>
          <w:trHeight w:val="20"/>
        </w:trPr>
        <w:tc>
          <w:tcPr>
            <w:tcW w:w="664" w:type="pct"/>
            <w:vMerge/>
          </w:tcPr>
          <w:p w14:paraId="05D89D86" w14:textId="77777777" w:rsidR="00E41141" w:rsidRPr="00F27C69" w:rsidRDefault="00E41141" w:rsidP="00E41141">
            <w:pPr>
              <w:spacing w:after="0" w:line="240" w:lineRule="auto"/>
              <w:rPr>
                <w:rFonts w:ascii="Times New Roman" w:hAnsi="Times New Roman"/>
                <w:b/>
                <w:bCs/>
                <w:i/>
                <w:sz w:val="24"/>
                <w:szCs w:val="24"/>
              </w:rPr>
            </w:pPr>
          </w:p>
        </w:tc>
        <w:tc>
          <w:tcPr>
            <w:tcW w:w="1263" w:type="pct"/>
          </w:tcPr>
          <w:p w14:paraId="621FD460" w14:textId="77777777" w:rsidR="00E41141" w:rsidRPr="00F27C69" w:rsidRDefault="00E41141" w:rsidP="00E41141">
            <w:pPr>
              <w:spacing w:after="0" w:line="240" w:lineRule="auto"/>
              <w:rPr>
                <w:rFonts w:ascii="Times New Roman" w:hAnsi="Times New Roman"/>
                <w:sz w:val="24"/>
                <w:szCs w:val="24"/>
              </w:rPr>
            </w:pPr>
            <w:r w:rsidRPr="00F27C69">
              <w:rPr>
                <w:rFonts w:ascii="Times New Roman" w:hAnsi="Times New Roman"/>
                <w:b/>
                <w:bCs/>
                <w:sz w:val="24"/>
                <w:szCs w:val="24"/>
              </w:rPr>
              <w:t xml:space="preserve">1.  </w:t>
            </w:r>
            <w:r w:rsidRPr="00F27C69">
              <w:rPr>
                <w:rFonts w:ascii="Times New Roman" w:hAnsi="Times New Roman"/>
                <w:sz w:val="24"/>
                <w:szCs w:val="24"/>
              </w:rPr>
              <w:t xml:space="preserve">Социально-экономический кризис. Диспропорции и дефицит. Возрождение рыночных отношений. </w:t>
            </w:r>
            <w:proofErr w:type="spellStart"/>
            <w:r w:rsidRPr="00F27C69">
              <w:rPr>
                <w:rFonts w:ascii="Times New Roman" w:hAnsi="Times New Roman"/>
                <w:sz w:val="24"/>
                <w:szCs w:val="24"/>
              </w:rPr>
              <w:t>Гасность</w:t>
            </w:r>
            <w:proofErr w:type="spellEnd"/>
          </w:p>
        </w:tc>
        <w:tc>
          <w:tcPr>
            <w:tcW w:w="966" w:type="pct"/>
            <w:vMerge w:val="restart"/>
            <w:vAlign w:val="center"/>
          </w:tcPr>
          <w:p w14:paraId="7A2357A4" w14:textId="77777777" w:rsidR="00E41141" w:rsidRPr="00F27C69" w:rsidRDefault="00E41141" w:rsidP="00E41141">
            <w:pPr>
              <w:suppressAutoHyphens/>
              <w:spacing w:after="0" w:line="240" w:lineRule="auto"/>
              <w:jc w:val="both"/>
              <w:rPr>
                <w:rFonts w:ascii="Times New Roman" w:hAnsi="Times New Roman"/>
                <w:i/>
                <w:iCs/>
                <w:sz w:val="24"/>
                <w:szCs w:val="24"/>
              </w:rPr>
            </w:pPr>
            <w:r w:rsidRPr="00F27C69">
              <w:rPr>
                <w:rFonts w:ascii="Times New Roman" w:hAnsi="Times New Roman"/>
                <w:i/>
                <w:iCs/>
                <w:sz w:val="24"/>
                <w:szCs w:val="24"/>
              </w:rPr>
              <w:t>2</w:t>
            </w:r>
          </w:p>
          <w:p w14:paraId="38E61694" w14:textId="77777777" w:rsidR="00E41141" w:rsidRPr="00F27C69" w:rsidRDefault="00E41141" w:rsidP="00E41141">
            <w:pPr>
              <w:suppressAutoHyphens/>
              <w:spacing w:after="0" w:line="240" w:lineRule="auto"/>
              <w:jc w:val="both"/>
              <w:rPr>
                <w:rFonts w:ascii="Times New Roman" w:hAnsi="Times New Roman"/>
                <w:i/>
                <w:iCs/>
                <w:sz w:val="24"/>
                <w:szCs w:val="24"/>
              </w:rPr>
            </w:pPr>
          </w:p>
          <w:p w14:paraId="6DFD0A19" w14:textId="77777777" w:rsidR="00E41141" w:rsidRPr="00F27C69" w:rsidRDefault="00E41141" w:rsidP="00E41141">
            <w:pPr>
              <w:suppressAutoHyphens/>
              <w:spacing w:after="0" w:line="240" w:lineRule="auto"/>
              <w:jc w:val="both"/>
              <w:rPr>
                <w:rFonts w:ascii="Times New Roman" w:hAnsi="Times New Roman"/>
                <w:i/>
                <w:iCs/>
                <w:sz w:val="24"/>
                <w:szCs w:val="24"/>
              </w:rPr>
            </w:pPr>
          </w:p>
          <w:p w14:paraId="1F795539" w14:textId="77777777" w:rsidR="00E41141" w:rsidRPr="00F27C69" w:rsidRDefault="00E41141" w:rsidP="00E41141">
            <w:pPr>
              <w:suppressAutoHyphens/>
              <w:spacing w:after="0" w:line="240" w:lineRule="auto"/>
              <w:jc w:val="both"/>
              <w:rPr>
                <w:rFonts w:ascii="Times New Roman" w:hAnsi="Times New Roman"/>
                <w:i/>
                <w:iCs/>
                <w:sz w:val="24"/>
                <w:szCs w:val="24"/>
              </w:rPr>
            </w:pPr>
          </w:p>
          <w:p w14:paraId="0CC7342B" w14:textId="77777777" w:rsidR="00E41141" w:rsidRPr="00F27C69" w:rsidRDefault="00E41141" w:rsidP="00E41141">
            <w:pPr>
              <w:suppressAutoHyphens/>
              <w:spacing w:after="0" w:line="240" w:lineRule="auto"/>
              <w:jc w:val="both"/>
              <w:rPr>
                <w:rFonts w:ascii="Times New Roman" w:hAnsi="Times New Roman"/>
                <w:i/>
                <w:iCs/>
                <w:sz w:val="24"/>
                <w:szCs w:val="24"/>
              </w:rPr>
            </w:pPr>
          </w:p>
          <w:p w14:paraId="5128FB89" w14:textId="77777777" w:rsidR="00E41141" w:rsidRPr="00F27C69" w:rsidRDefault="00E41141" w:rsidP="00E41141">
            <w:pPr>
              <w:suppressAutoHyphens/>
              <w:spacing w:after="0" w:line="240" w:lineRule="auto"/>
              <w:jc w:val="both"/>
              <w:rPr>
                <w:rFonts w:ascii="Times New Roman" w:hAnsi="Times New Roman"/>
                <w:bCs/>
                <w:i/>
                <w:iCs/>
                <w:sz w:val="24"/>
                <w:szCs w:val="24"/>
              </w:rPr>
            </w:pPr>
            <w:r w:rsidRPr="00F27C69">
              <w:rPr>
                <w:rFonts w:ascii="Times New Roman" w:hAnsi="Times New Roman"/>
                <w:i/>
                <w:iCs/>
                <w:sz w:val="24"/>
                <w:szCs w:val="24"/>
              </w:rPr>
              <w:t>2</w:t>
            </w:r>
          </w:p>
        </w:tc>
        <w:tc>
          <w:tcPr>
            <w:tcW w:w="1284" w:type="pct"/>
            <w:vMerge/>
          </w:tcPr>
          <w:p w14:paraId="2C468D2A" w14:textId="77777777" w:rsidR="00E41141" w:rsidRPr="00F27C69" w:rsidRDefault="00E41141" w:rsidP="00E41141">
            <w:pPr>
              <w:spacing w:after="0" w:line="240" w:lineRule="auto"/>
              <w:rPr>
                <w:rFonts w:ascii="Times New Roman" w:hAnsi="Times New Roman"/>
                <w:b/>
                <w:bCs/>
                <w:i/>
                <w:sz w:val="24"/>
                <w:szCs w:val="24"/>
              </w:rPr>
            </w:pPr>
          </w:p>
        </w:tc>
        <w:tc>
          <w:tcPr>
            <w:tcW w:w="411" w:type="pct"/>
            <w:vMerge/>
          </w:tcPr>
          <w:p w14:paraId="29A2484B" w14:textId="77777777" w:rsidR="00E41141" w:rsidRPr="00F27C69" w:rsidRDefault="00E41141" w:rsidP="00E41141">
            <w:pPr>
              <w:spacing w:after="0" w:line="240" w:lineRule="auto"/>
              <w:rPr>
                <w:rFonts w:ascii="Times New Roman" w:hAnsi="Times New Roman"/>
                <w:b/>
                <w:bCs/>
                <w:i/>
                <w:sz w:val="24"/>
                <w:szCs w:val="24"/>
              </w:rPr>
            </w:pPr>
          </w:p>
        </w:tc>
        <w:tc>
          <w:tcPr>
            <w:tcW w:w="412" w:type="pct"/>
            <w:vMerge/>
          </w:tcPr>
          <w:p w14:paraId="51BC3C63" w14:textId="77777777" w:rsidR="00E41141" w:rsidRPr="00F27C69" w:rsidRDefault="00E41141" w:rsidP="00E41141">
            <w:pPr>
              <w:suppressAutoHyphens/>
              <w:spacing w:after="0" w:line="240" w:lineRule="auto"/>
              <w:jc w:val="both"/>
              <w:rPr>
                <w:rFonts w:ascii="Times New Roman" w:hAnsi="Times New Roman"/>
                <w:bCs/>
                <w:iCs/>
                <w:sz w:val="24"/>
                <w:szCs w:val="24"/>
              </w:rPr>
            </w:pPr>
          </w:p>
        </w:tc>
      </w:tr>
      <w:tr w:rsidR="00E41141" w:rsidRPr="00F27C69" w14:paraId="563EB08A" w14:textId="77777777" w:rsidTr="00E41141">
        <w:trPr>
          <w:trHeight w:val="20"/>
        </w:trPr>
        <w:tc>
          <w:tcPr>
            <w:tcW w:w="664" w:type="pct"/>
            <w:vMerge/>
          </w:tcPr>
          <w:p w14:paraId="7AB86F15" w14:textId="77777777" w:rsidR="00E41141" w:rsidRPr="00F27C69" w:rsidRDefault="00E41141" w:rsidP="00E41141">
            <w:pPr>
              <w:spacing w:after="0" w:line="240" w:lineRule="auto"/>
              <w:rPr>
                <w:rFonts w:ascii="Times New Roman" w:hAnsi="Times New Roman"/>
                <w:b/>
                <w:bCs/>
                <w:i/>
                <w:sz w:val="24"/>
                <w:szCs w:val="24"/>
              </w:rPr>
            </w:pPr>
          </w:p>
        </w:tc>
        <w:tc>
          <w:tcPr>
            <w:tcW w:w="1263" w:type="pct"/>
          </w:tcPr>
          <w:p w14:paraId="108A5FBC" w14:textId="77777777" w:rsidR="00E41141" w:rsidRPr="00F27C69" w:rsidRDefault="00E41141" w:rsidP="00E41141">
            <w:pPr>
              <w:spacing w:after="0" w:line="240" w:lineRule="auto"/>
              <w:jc w:val="both"/>
              <w:rPr>
                <w:rFonts w:ascii="Times New Roman" w:hAnsi="Times New Roman"/>
                <w:sz w:val="24"/>
                <w:szCs w:val="24"/>
              </w:rPr>
            </w:pPr>
            <w:r w:rsidRPr="00F27C69">
              <w:rPr>
                <w:rFonts w:ascii="Times New Roman" w:hAnsi="Times New Roman"/>
                <w:b/>
                <w:bCs/>
                <w:sz w:val="24"/>
                <w:szCs w:val="24"/>
              </w:rPr>
              <w:t>2.</w:t>
            </w:r>
            <w:r w:rsidRPr="00F27C69">
              <w:rPr>
                <w:rFonts w:ascii="Times New Roman" w:hAnsi="Times New Roman"/>
                <w:sz w:val="24"/>
                <w:szCs w:val="24"/>
              </w:rPr>
              <w:t xml:space="preserve"> Кризис межнациональных и федеративных отношений. Противостояние руководства СССР и РСФСР.  </w:t>
            </w:r>
            <w:proofErr w:type="spellStart"/>
            <w:r w:rsidRPr="00F27C69">
              <w:rPr>
                <w:rFonts w:ascii="Times New Roman" w:hAnsi="Times New Roman"/>
                <w:sz w:val="24"/>
                <w:szCs w:val="24"/>
              </w:rPr>
              <w:t>Попыпка</w:t>
            </w:r>
            <w:proofErr w:type="spellEnd"/>
            <w:r w:rsidRPr="00F27C69">
              <w:rPr>
                <w:rFonts w:ascii="Times New Roman" w:hAnsi="Times New Roman"/>
                <w:sz w:val="24"/>
                <w:szCs w:val="24"/>
              </w:rPr>
              <w:t xml:space="preserve"> переворота ГКЧП и его последствия.</w:t>
            </w:r>
          </w:p>
        </w:tc>
        <w:tc>
          <w:tcPr>
            <w:tcW w:w="966" w:type="pct"/>
            <w:vMerge/>
            <w:vAlign w:val="center"/>
          </w:tcPr>
          <w:p w14:paraId="27876060" w14:textId="77777777" w:rsidR="00E41141" w:rsidRPr="00F27C69" w:rsidRDefault="00E41141" w:rsidP="00E41141">
            <w:pPr>
              <w:suppressAutoHyphens/>
              <w:spacing w:after="0" w:line="240" w:lineRule="auto"/>
              <w:jc w:val="both"/>
              <w:rPr>
                <w:rFonts w:ascii="Times New Roman" w:hAnsi="Times New Roman"/>
                <w:bCs/>
                <w:i/>
                <w:iCs/>
                <w:sz w:val="24"/>
                <w:szCs w:val="24"/>
              </w:rPr>
            </w:pPr>
          </w:p>
        </w:tc>
        <w:tc>
          <w:tcPr>
            <w:tcW w:w="1284" w:type="pct"/>
            <w:vMerge/>
          </w:tcPr>
          <w:p w14:paraId="0F891BBE" w14:textId="77777777" w:rsidR="00E41141" w:rsidRPr="00F27C69" w:rsidRDefault="00E41141" w:rsidP="00E41141">
            <w:pPr>
              <w:spacing w:after="0" w:line="240" w:lineRule="auto"/>
              <w:rPr>
                <w:rFonts w:ascii="Times New Roman" w:hAnsi="Times New Roman"/>
                <w:b/>
                <w:bCs/>
                <w:i/>
                <w:sz w:val="24"/>
                <w:szCs w:val="24"/>
              </w:rPr>
            </w:pPr>
          </w:p>
        </w:tc>
        <w:tc>
          <w:tcPr>
            <w:tcW w:w="411" w:type="pct"/>
            <w:vMerge/>
          </w:tcPr>
          <w:p w14:paraId="19FA0BD6" w14:textId="77777777" w:rsidR="00E41141" w:rsidRPr="00F27C69" w:rsidRDefault="00E41141" w:rsidP="00E41141">
            <w:pPr>
              <w:spacing w:after="0" w:line="240" w:lineRule="auto"/>
              <w:rPr>
                <w:rFonts w:ascii="Times New Roman" w:hAnsi="Times New Roman"/>
                <w:b/>
                <w:bCs/>
                <w:i/>
                <w:sz w:val="24"/>
                <w:szCs w:val="24"/>
              </w:rPr>
            </w:pPr>
          </w:p>
        </w:tc>
        <w:tc>
          <w:tcPr>
            <w:tcW w:w="412" w:type="pct"/>
            <w:vMerge/>
          </w:tcPr>
          <w:p w14:paraId="28A4D2FB" w14:textId="77777777" w:rsidR="00E41141" w:rsidRPr="00F27C69" w:rsidRDefault="00E41141" w:rsidP="00E41141">
            <w:pPr>
              <w:suppressAutoHyphens/>
              <w:spacing w:after="0" w:line="240" w:lineRule="auto"/>
              <w:jc w:val="both"/>
              <w:rPr>
                <w:rFonts w:ascii="Times New Roman" w:hAnsi="Times New Roman"/>
                <w:bCs/>
                <w:iCs/>
                <w:sz w:val="24"/>
                <w:szCs w:val="24"/>
              </w:rPr>
            </w:pPr>
          </w:p>
        </w:tc>
      </w:tr>
      <w:tr w:rsidR="00E41141" w:rsidRPr="00F27C69" w14:paraId="422E41D1" w14:textId="77777777" w:rsidTr="00E41141">
        <w:trPr>
          <w:trHeight w:val="20"/>
        </w:trPr>
        <w:tc>
          <w:tcPr>
            <w:tcW w:w="664" w:type="pct"/>
            <w:vMerge/>
          </w:tcPr>
          <w:p w14:paraId="3E07714E" w14:textId="77777777" w:rsidR="00E41141" w:rsidRPr="00F27C69" w:rsidRDefault="00E41141" w:rsidP="00E41141">
            <w:pPr>
              <w:spacing w:after="0" w:line="240" w:lineRule="auto"/>
              <w:rPr>
                <w:rFonts w:ascii="Times New Roman" w:hAnsi="Times New Roman"/>
                <w:b/>
                <w:bCs/>
                <w:i/>
                <w:sz w:val="24"/>
                <w:szCs w:val="24"/>
              </w:rPr>
            </w:pPr>
          </w:p>
        </w:tc>
        <w:tc>
          <w:tcPr>
            <w:tcW w:w="1263" w:type="pct"/>
          </w:tcPr>
          <w:p w14:paraId="3E9288A4" w14:textId="77777777" w:rsidR="00E41141" w:rsidRPr="00F27C69" w:rsidRDefault="00E41141" w:rsidP="00E41141">
            <w:pPr>
              <w:spacing w:after="0" w:line="240" w:lineRule="auto"/>
              <w:jc w:val="both"/>
              <w:rPr>
                <w:rFonts w:ascii="Times New Roman" w:hAnsi="Times New Roman"/>
                <w:b/>
                <w:i/>
                <w:sz w:val="24"/>
                <w:szCs w:val="24"/>
              </w:rPr>
            </w:pPr>
            <w:r w:rsidRPr="00F27C69">
              <w:rPr>
                <w:rFonts w:ascii="Times New Roman" w:hAnsi="Times New Roman"/>
                <w:b/>
                <w:bCs/>
                <w:sz w:val="24"/>
                <w:szCs w:val="24"/>
              </w:rPr>
              <w:t>В том числе практических и лабораторных занятий</w:t>
            </w:r>
          </w:p>
        </w:tc>
        <w:tc>
          <w:tcPr>
            <w:tcW w:w="966" w:type="pct"/>
            <w:vAlign w:val="center"/>
          </w:tcPr>
          <w:p w14:paraId="1690C41D" w14:textId="77777777" w:rsidR="00E41141" w:rsidRPr="00F27C69" w:rsidRDefault="00E41141" w:rsidP="00E41141">
            <w:pPr>
              <w:suppressAutoHyphens/>
              <w:spacing w:after="0" w:line="240" w:lineRule="auto"/>
              <w:jc w:val="center"/>
              <w:rPr>
                <w:rFonts w:ascii="Times New Roman" w:hAnsi="Times New Roman"/>
                <w:b/>
                <w:iCs/>
                <w:sz w:val="24"/>
                <w:szCs w:val="24"/>
              </w:rPr>
            </w:pPr>
            <w:r w:rsidRPr="00F27C69">
              <w:rPr>
                <w:rFonts w:ascii="Times New Roman" w:hAnsi="Times New Roman"/>
                <w:b/>
                <w:iCs/>
                <w:sz w:val="24"/>
                <w:szCs w:val="24"/>
              </w:rPr>
              <w:t>2</w:t>
            </w:r>
          </w:p>
        </w:tc>
        <w:tc>
          <w:tcPr>
            <w:tcW w:w="1284" w:type="pct"/>
            <w:vMerge/>
          </w:tcPr>
          <w:p w14:paraId="4AC0396B" w14:textId="77777777" w:rsidR="00E41141" w:rsidRPr="00F27C69" w:rsidRDefault="00E41141" w:rsidP="00E41141">
            <w:pPr>
              <w:spacing w:after="0" w:line="240" w:lineRule="auto"/>
              <w:rPr>
                <w:rFonts w:ascii="Times New Roman" w:hAnsi="Times New Roman"/>
                <w:b/>
                <w:i/>
                <w:sz w:val="24"/>
                <w:szCs w:val="24"/>
              </w:rPr>
            </w:pPr>
          </w:p>
        </w:tc>
        <w:tc>
          <w:tcPr>
            <w:tcW w:w="411" w:type="pct"/>
            <w:vMerge/>
          </w:tcPr>
          <w:p w14:paraId="4B679024" w14:textId="77777777" w:rsidR="00E41141" w:rsidRPr="00F27C69" w:rsidRDefault="00E41141" w:rsidP="00E41141">
            <w:pPr>
              <w:spacing w:after="0" w:line="240" w:lineRule="auto"/>
              <w:rPr>
                <w:rFonts w:ascii="Times New Roman" w:hAnsi="Times New Roman"/>
                <w:b/>
                <w:i/>
                <w:sz w:val="24"/>
                <w:szCs w:val="24"/>
              </w:rPr>
            </w:pPr>
          </w:p>
        </w:tc>
        <w:tc>
          <w:tcPr>
            <w:tcW w:w="412" w:type="pct"/>
            <w:vMerge/>
          </w:tcPr>
          <w:p w14:paraId="5F119FD9" w14:textId="77777777" w:rsidR="00E41141" w:rsidRPr="00F27C69" w:rsidRDefault="00E41141" w:rsidP="00E41141">
            <w:pPr>
              <w:suppressAutoHyphens/>
              <w:spacing w:after="0" w:line="240" w:lineRule="auto"/>
              <w:jc w:val="both"/>
              <w:rPr>
                <w:rFonts w:ascii="Times New Roman" w:hAnsi="Times New Roman"/>
                <w:bCs/>
                <w:iCs/>
                <w:sz w:val="24"/>
                <w:szCs w:val="24"/>
              </w:rPr>
            </w:pPr>
          </w:p>
        </w:tc>
      </w:tr>
      <w:tr w:rsidR="00E41141" w:rsidRPr="00F27C69" w14:paraId="32D444D3" w14:textId="77777777" w:rsidTr="00E41141">
        <w:trPr>
          <w:trHeight w:val="20"/>
        </w:trPr>
        <w:tc>
          <w:tcPr>
            <w:tcW w:w="664" w:type="pct"/>
            <w:vMerge/>
          </w:tcPr>
          <w:p w14:paraId="039FBDAE" w14:textId="77777777" w:rsidR="00E41141" w:rsidRPr="00F27C69" w:rsidRDefault="00E41141" w:rsidP="00E41141">
            <w:pPr>
              <w:spacing w:after="0" w:line="240" w:lineRule="auto"/>
              <w:rPr>
                <w:rFonts w:ascii="Times New Roman" w:hAnsi="Times New Roman"/>
                <w:b/>
                <w:bCs/>
                <w:i/>
                <w:sz w:val="24"/>
                <w:szCs w:val="24"/>
              </w:rPr>
            </w:pPr>
          </w:p>
        </w:tc>
        <w:tc>
          <w:tcPr>
            <w:tcW w:w="1263" w:type="pct"/>
          </w:tcPr>
          <w:p w14:paraId="223C6C04" w14:textId="77777777" w:rsidR="00E41141" w:rsidRPr="00F27C69" w:rsidRDefault="00E41141" w:rsidP="00E41141">
            <w:pPr>
              <w:spacing w:after="0" w:line="240" w:lineRule="auto"/>
              <w:rPr>
                <w:rFonts w:ascii="Times New Roman" w:hAnsi="Times New Roman"/>
                <w:sz w:val="24"/>
                <w:szCs w:val="24"/>
              </w:rPr>
            </w:pPr>
            <w:r w:rsidRPr="00F27C69">
              <w:rPr>
                <w:rFonts w:ascii="Times New Roman" w:hAnsi="Times New Roman"/>
                <w:b/>
                <w:sz w:val="24"/>
                <w:szCs w:val="24"/>
              </w:rPr>
              <w:t>Практическое занятие №1.</w:t>
            </w:r>
            <w:r w:rsidRPr="00F27C69">
              <w:rPr>
                <w:rFonts w:ascii="Times New Roman" w:hAnsi="Times New Roman"/>
                <w:sz w:val="24"/>
                <w:szCs w:val="24"/>
              </w:rPr>
              <w:t xml:space="preserve"> Изучение причин и хода перестройки в СССР</w:t>
            </w:r>
            <w:r w:rsidRPr="00F27C69">
              <w:rPr>
                <w:rFonts w:ascii="Times New Roman" w:hAnsi="Times New Roman"/>
                <w:b/>
                <w:i/>
                <w:sz w:val="24"/>
                <w:szCs w:val="24"/>
              </w:rPr>
              <w:t xml:space="preserve"> </w:t>
            </w:r>
            <w:r w:rsidRPr="00F27C69">
              <w:rPr>
                <w:rFonts w:ascii="Times New Roman" w:hAnsi="Times New Roman"/>
                <w:sz w:val="24"/>
                <w:szCs w:val="24"/>
              </w:rPr>
              <w:t>Диспропорции и дефицит. Возрождение рыночных отношений. Гласность</w:t>
            </w:r>
          </w:p>
        </w:tc>
        <w:tc>
          <w:tcPr>
            <w:tcW w:w="966" w:type="pct"/>
            <w:vAlign w:val="center"/>
          </w:tcPr>
          <w:p w14:paraId="0308AAF3" w14:textId="77777777" w:rsidR="00E41141" w:rsidRPr="00F27C69" w:rsidRDefault="00E41141" w:rsidP="00E41141">
            <w:pPr>
              <w:suppressAutoHyphens/>
              <w:spacing w:after="0" w:line="240" w:lineRule="auto"/>
              <w:rPr>
                <w:rFonts w:ascii="Times New Roman" w:hAnsi="Times New Roman"/>
                <w:i/>
                <w:iCs/>
                <w:sz w:val="24"/>
                <w:szCs w:val="24"/>
              </w:rPr>
            </w:pPr>
            <w:r w:rsidRPr="00F27C69">
              <w:rPr>
                <w:rFonts w:ascii="Times New Roman" w:hAnsi="Times New Roman"/>
                <w:i/>
                <w:iCs/>
                <w:sz w:val="24"/>
                <w:szCs w:val="24"/>
              </w:rPr>
              <w:t>2</w:t>
            </w:r>
          </w:p>
        </w:tc>
        <w:tc>
          <w:tcPr>
            <w:tcW w:w="1284" w:type="pct"/>
            <w:vMerge/>
          </w:tcPr>
          <w:p w14:paraId="7E92E96A" w14:textId="77777777" w:rsidR="00E41141" w:rsidRPr="00F27C69" w:rsidRDefault="00E41141" w:rsidP="00E41141">
            <w:pPr>
              <w:spacing w:after="0" w:line="240" w:lineRule="auto"/>
              <w:rPr>
                <w:rFonts w:ascii="Times New Roman" w:hAnsi="Times New Roman"/>
                <w:b/>
                <w:i/>
                <w:sz w:val="24"/>
                <w:szCs w:val="24"/>
              </w:rPr>
            </w:pPr>
          </w:p>
        </w:tc>
        <w:tc>
          <w:tcPr>
            <w:tcW w:w="411" w:type="pct"/>
            <w:vMerge/>
          </w:tcPr>
          <w:p w14:paraId="6511901A" w14:textId="77777777" w:rsidR="00E41141" w:rsidRPr="00F27C69" w:rsidRDefault="00E41141" w:rsidP="00E41141">
            <w:pPr>
              <w:spacing w:after="0" w:line="240" w:lineRule="auto"/>
              <w:rPr>
                <w:rFonts w:ascii="Times New Roman" w:hAnsi="Times New Roman"/>
                <w:b/>
                <w:i/>
                <w:sz w:val="24"/>
                <w:szCs w:val="24"/>
              </w:rPr>
            </w:pPr>
          </w:p>
        </w:tc>
        <w:tc>
          <w:tcPr>
            <w:tcW w:w="412" w:type="pct"/>
            <w:vMerge/>
          </w:tcPr>
          <w:p w14:paraId="6DD22B4E" w14:textId="77777777" w:rsidR="00E41141" w:rsidRPr="00F27C69" w:rsidRDefault="00E41141" w:rsidP="00E41141">
            <w:pPr>
              <w:suppressAutoHyphens/>
              <w:spacing w:after="0" w:line="240" w:lineRule="auto"/>
              <w:jc w:val="both"/>
              <w:rPr>
                <w:rFonts w:ascii="Times New Roman" w:hAnsi="Times New Roman"/>
                <w:bCs/>
                <w:iCs/>
                <w:sz w:val="24"/>
                <w:szCs w:val="24"/>
              </w:rPr>
            </w:pPr>
          </w:p>
        </w:tc>
      </w:tr>
      <w:tr w:rsidR="00E41141" w:rsidRPr="00F27C69" w14:paraId="5090568F" w14:textId="77777777" w:rsidTr="00E41141">
        <w:trPr>
          <w:trHeight w:val="20"/>
        </w:trPr>
        <w:tc>
          <w:tcPr>
            <w:tcW w:w="664" w:type="pct"/>
            <w:vMerge w:val="restart"/>
          </w:tcPr>
          <w:p w14:paraId="1461254D" w14:textId="77777777" w:rsidR="00E41141" w:rsidRPr="00F27C69" w:rsidRDefault="00E41141" w:rsidP="00E41141">
            <w:pPr>
              <w:spacing w:after="0" w:line="240" w:lineRule="auto"/>
              <w:rPr>
                <w:rFonts w:ascii="Times New Roman" w:hAnsi="Times New Roman"/>
                <w:b/>
                <w:bCs/>
                <w:sz w:val="24"/>
                <w:szCs w:val="24"/>
              </w:rPr>
            </w:pPr>
            <w:r w:rsidRPr="00F27C69">
              <w:rPr>
                <w:rFonts w:ascii="Times New Roman" w:hAnsi="Times New Roman"/>
                <w:b/>
                <w:bCs/>
                <w:sz w:val="24"/>
                <w:szCs w:val="24"/>
              </w:rPr>
              <w:t xml:space="preserve">Тема 1.2 </w:t>
            </w:r>
            <w:r w:rsidRPr="00F27C69">
              <w:rPr>
                <w:rFonts w:ascii="Times New Roman" w:hAnsi="Times New Roman"/>
                <w:b/>
                <w:sz w:val="24"/>
                <w:szCs w:val="24"/>
              </w:rPr>
              <w:t xml:space="preserve">Окончание Холодной </w:t>
            </w:r>
            <w:r w:rsidRPr="00F27C69">
              <w:rPr>
                <w:rFonts w:ascii="Times New Roman" w:hAnsi="Times New Roman"/>
                <w:b/>
                <w:sz w:val="24"/>
                <w:szCs w:val="24"/>
              </w:rPr>
              <w:lastRenderedPageBreak/>
              <w:t>войны</w:t>
            </w:r>
          </w:p>
        </w:tc>
        <w:tc>
          <w:tcPr>
            <w:tcW w:w="1263" w:type="pct"/>
          </w:tcPr>
          <w:p w14:paraId="6DE0BBDC" w14:textId="77777777" w:rsidR="00E41141" w:rsidRPr="00F27C69" w:rsidRDefault="00E41141" w:rsidP="00E41141">
            <w:pPr>
              <w:spacing w:after="0" w:line="240" w:lineRule="auto"/>
              <w:rPr>
                <w:rFonts w:ascii="Times New Roman" w:hAnsi="Times New Roman"/>
                <w:b/>
                <w:bCs/>
                <w:sz w:val="24"/>
                <w:szCs w:val="24"/>
              </w:rPr>
            </w:pPr>
            <w:r w:rsidRPr="00F27C69">
              <w:rPr>
                <w:rFonts w:ascii="Times New Roman" w:hAnsi="Times New Roman"/>
                <w:sz w:val="24"/>
                <w:szCs w:val="24"/>
              </w:rPr>
              <w:lastRenderedPageBreak/>
              <w:t>Дидактические единицы, содержание</w:t>
            </w:r>
          </w:p>
        </w:tc>
        <w:tc>
          <w:tcPr>
            <w:tcW w:w="966" w:type="pct"/>
            <w:vAlign w:val="center"/>
          </w:tcPr>
          <w:p w14:paraId="6193CC4C" w14:textId="77777777" w:rsidR="00E41141" w:rsidRPr="00F27C69" w:rsidRDefault="00E41141" w:rsidP="00E41141">
            <w:pPr>
              <w:spacing w:after="0" w:line="240" w:lineRule="auto"/>
              <w:jc w:val="center"/>
              <w:rPr>
                <w:rFonts w:ascii="Times New Roman" w:hAnsi="Times New Roman"/>
                <w:b/>
                <w:i/>
                <w:sz w:val="24"/>
                <w:szCs w:val="24"/>
              </w:rPr>
            </w:pPr>
            <w:r w:rsidRPr="00F27C69">
              <w:rPr>
                <w:rFonts w:ascii="Times New Roman" w:hAnsi="Times New Roman"/>
                <w:b/>
                <w:i/>
                <w:sz w:val="24"/>
                <w:szCs w:val="24"/>
              </w:rPr>
              <w:t>4</w:t>
            </w:r>
          </w:p>
          <w:p w14:paraId="7E1176AB" w14:textId="77777777" w:rsidR="00E41141" w:rsidRPr="00F27C69" w:rsidRDefault="00E41141" w:rsidP="00E41141">
            <w:pPr>
              <w:spacing w:after="0" w:line="240" w:lineRule="auto"/>
              <w:rPr>
                <w:rFonts w:ascii="Times New Roman" w:hAnsi="Times New Roman"/>
                <w:b/>
                <w:bCs/>
                <w:sz w:val="24"/>
                <w:szCs w:val="24"/>
              </w:rPr>
            </w:pPr>
          </w:p>
        </w:tc>
        <w:tc>
          <w:tcPr>
            <w:tcW w:w="1284" w:type="pct"/>
            <w:vMerge w:val="restart"/>
          </w:tcPr>
          <w:p w14:paraId="7F027002" w14:textId="77777777" w:rsidR="00E41141" w:rsidRPr="00F27C69" w:rsidRDefault="00E41141" w:rsidP="00E41141">
            <w:pPr>
              <w:spacing w:after="0" w:line="240" w:lineRule="auto"/>
              <w:rPr>
                <w:rFonts w:ascii="Times New Roman" w:hAnsi="Times New Roman"/>
                <w:b/>
                <w:sz w:val="24"/>
                <w:szCs w:val="24"/>
              </w:rPr>
            </w:pPr>
            <w:r>
              <w:rPr>
                <w:rFonts w:ascii="Times New Roman" w:hAnsi="Times New Roman"/>
                <w:b/>
                <w:i/>
                <w:sz w:val="24"/>
                <w:szCs w:val="24"/>
              </w:rPr>
              <w:t>ЛР1-ЛР17</w:t>
            </w:r>
          </w:p>
        </w:tc>
        <w:tc>
          <w:tcPr>
            <w:tcW w:w="411" w:type="pct"/>
            <w:vMerge w:val="restart"/>
          </w:tcPr>
          <w:p w14:paraId="1B900087" w14:textId="77777777" w:rsidR="00E41141" w:rsidRPr="00F27C69" w:rsidRDefault="00E41141" w:rsidP="00E41141">
            <w:pPr>
              <w:suppressAutoHyphens/>
              <w:spacing w:after="0" w:line="240" w:lineRule="auto"/>
              <w:rPr>
                <w:rFonts w:ascii="Times New Roman" w:hAnsi="Times New Roman"/>
                <w:sz w:val="24"/>
                <w:szCs w:val="24"/>
              </w:rPr>
            </w:pPr>
            <w:r w:rsidRPr="00F27C69">
              <w:rPr>
                <w:rFonts w:ascii="Times New Roman" w:hAnsi="Times New Roman"/>
                <w:sz w:val="24"/>
                <w:szCs w:val="24"/>
              </w:rPr>
              <w:t>ОК 02</w:t>
            </w:r>
          </w:p>
          <w:p w14:paraId="7E7101FF" w14:textId="77777777" w:rsidR="00E41141" w:rsidRPr="00F27C69" w:rsidRDefault="00E41141" w:rsidP="00E41141">
            <w:pPr>
              <w:suppressAutoHyphens/>
              <w:spacing w:after="0" w:line="240" w:lineRule="auto"/>
              <w:jc w:val="center"/>
              <w:rPr>
                <w:rFonts w:ascii="Times New Roman" w:hAnsi="Times New Roman"/>
                <w:sz w:val="24"/>
                <w:szCs w:val="24"/>
              </w:rPr>
            </w:pPr>
          </w:p>
          <w:p w14:paraId="5066945D" w14:textId="77777777" w:rsidR="00E41141" w:rsidRPr="00F27C69" w:rsidRDefault="00E41141" w:rsidP="00E41141">
            <w:pPr>
              <w:suppressAutoHyphens/>
              <w:spacing w:after="0" w:line="240" w:lineRule="auto"/>
              <w:jc w:val="center"/>
              <w:rPr>
                <w:rFonts w:ascii="Times New Roman" w:hAnsi="Times New Roman"/>
                <w:sz w:val="24"/>
                <w:szCs w:val="24"/>
              </w:rPr>
            </w:pPr>
          </w:p>
          <w:p w14:paraId="0A569007" w14:textId="77777777" w:rsidR="00E41141" w:rsidRPr="00F27C69" w:rsidRDefault="00E41141" w:rsidP="00E41141">
            <w:pPr>
              <w:suppressAutoHyphens/>
              <w:spacing w:after="0" w:line="240" w:lineRule="auto"/>
              <w:jc w:val="center"/>
              <w:rPr>
                <w:rFonts w:ascii="Times New Roman" w:hAnsi="Times New Roman"/>
                <w:sz w:val="24"/>
                <w:szCs w:val="24"/>
              </w:rPr>
            </w:pPr>
          </w:p>
          <w:p w14:paraId="35E000A9" w14:textId="77777777" w:rsidR="00E41141" w:rsidRPr="00F27C69" w:rsidRDefault="00E41141" w:rsidP="00E41141">
            <w:pPr>
              <w:suppressAutoHyphens/>
              <w:spacing w:after="0" w:line="240" w:lineRule="auto"/>
              <w:jc w:val="center"/>
              <w:rPr>
                <w:rFonts w:ascii="Times New Roman" w:hAnsi="Times New Roman"/>
                <w:sz w:val="24"/>
                <w:szCs w:val="24"/>
              </w:rPr>
            </w:pPr>
          </w:p>
          <w:p w14:paraId="6D861BFF" w14:textId="77777777" w:rsidR="00E41141" w:rsidRPr="00F27C69" w:rsidRDefault="00E41141" w:rsidP="00E41141">
            <w:pPr>
              <w:suppressAutoHyphens/>
              <w:spacing w:after="0" w:line="240" w:lineRule="auto"/>
              <w:jc w:val="center"/>
              <w:rPr>
                <w:rFonts w:ascii="Times New Roman" w:hAnsi="Times New Roman"/>
                <w:sz w:val="24"/>
                <w:szCs w:val="24"/>
              </w:rPr>
            </w:pPr>
          </w:p>
          <w:p w14:paraId="4CED0637" w14:textId="77777777" w:rsidR="00E41141" w:rsidRPr="00F27C69" w:rsidRDefault="00E41141" w:rsidP="00E41141">
            <w:pPr>
              <w:suppressAutoHyphens/>
              <w:spacing w:after="0" w:line="240" w:lineRule="auto"/>
              <w:jc w:val="center"/>
              <w:rPr>
                <w:rFonts w:ascii="Times New Roman" w:hAnsi="Times New Roman"/>
                <w:sz w:val="24"/>
                <w:szCs w:val="24"/>
              </w:rPr>
            </w:pPr>
            <w:r w:rsidRPr="00F27C69">
              <w:rPr>
                <w:rFonts w:ascii="Times New Roman" w:hAnsi="Times New Roman"/>
                <w:sz w:val="24"/>
                <w:szCs w:val="24"/>
              </w:rPr>
              <w:t>ОК 04</w:t>
            </w:r>
          </w:p>
          <w:p w14:paraId="3C143A22" w14:textId="77777777" w:rsidR="00E41141" w:rsidRPr="00F27C69" w:rsidRDefault="00E41141" w:rsidP="00E41141">
            <w:pPr>
              <w:suppressAutoHyphens/>
              <w:spacing w:after="0" w:line="240" w:lineRule="auto"/>
              <w:jc w:val="center"/>
              <w:rPr>
                <w:rFonts w:ascii="Times New Roman" w:hAnsi="Times New Roman"/>
                <w:sz w:val="24"/>
                <w:szCs w:val="24"/>
              </w:rPr>
            </w:pPr>
          </w:p>
          <w:p w14:paraId="6F06EF22" w14:textId="77777777" w:rsidR="00E41141" w:rsidRPr="00F27C69" w:rsidRDefault="00E41141" w:rsidP="00E41141">
            <w:pPr>
              <w:suppressAutoHyphens/>
              <w:spacing w:after="0" w:line="240" w:lineRule="auto"/>
              <w:jc w:val="center"/>
              <w:rPr>
                <w:rFonts w:ascii="Times New Roman" w:hAnsi="Times New Roman"/>
                <w:sz w:val="24"/>
                <w:szCs w:val="24"/>
              </w:rPr>
            </w:pPr>
            <w:r w:rsidRPr="00F27C69">
              <w:rPr>
                <w:rFonts w:ascii="Times New Roman" w:hAnsi="Times New Roman"/>
                <w:sz w:val="24"/>
                <w:szCs w:val="24"/>
              </w:rPr>
              <w:t>ОК 05</w:t>
            </w:r>
          </w:p>
          <w:p w14:paraId="7810E1CF" w14:textId="77777777" w:rsidR="00E41141" w:rsidRPr="00F27C69" w:rsidRDefault="00E41141" w:rsidP="00E41141">
            <w:pPr>
              <w:suppressAutoHyphens/>
              <w:spacing w:after="0" w:line="240" w:lineRule="auto"/>
              <w:jc w:val="center"/>
              <w:rPr>
                <w:rFonts w:ascii="Times New Roman" w:hAnsi="Times New Roman"/>
                <w:sz w:val="24"/>
                <w:szCs w:val="24"/>
              </w:rPr>
            </w:pPr>
          </w:p>
          <w:p w14:paraId="3AB3C925" w14:textId="77777777" w:rsidR="00E41141" w:rsidRPr="00F27C69" w:rsidRDefault="00E41141" w:rsidP="00E41141">
            <w:pPr>
              <w:spacing w:after="0" w:line="240" w:lineRule="auto"/>
              <w:jc w:val="center"/>
              <w:rPr>
                <w:rFonts w:ascii="Times New Roman" w:hAnsi="Times New Roman"/>
                <w:sz w:val="24"/>
                <w:szCs w:val="24"/>
              </w:rPr>
            </w:pPr>
            <w:r w:rsidRPr="00F27C69">
              <w:rPr>
                <w:rFonts w:ascii="Times New Roman" w:hAnsi="Times New Roman"/>
                <w:sz w:val="24"/>
                <w:szCs w:val="24"/>
              </w:rPr>
              <w:t>ОК 06</w:t>
            </w:r>
          </w:p>
        </w:tc>
        <w:tc>
          <w:tcPr>
            <w:tcW w:w="412" w:type="pct"/>
            <w:vMerge w:val="restart"/>
          </w:tcPr>
          <w:p w14:paraId="1E386F87" w14:textId="77777777" w:rsidR="00E41141" w:rsidRPr="00F27C69" w:rsidRDefault="00E41141" w:rsidP="00E41141">
            <w:pPr>
              <w:pStyle w:val="aff1"/>
            </w:pPr>
            <w:proofErr w:type="spellStart"/>
            <w:r w:rsidRPr="00F27C69">
              <w:lastRenderedPageBreak/>
              <w:t>Уо</w:t>
            </w:r>
            <w:proofErr w:type="spellEnd"/>
            <w:r w:rsidRPr="00F27C69">
              <w:t xml:space="preserve"> 02. 01</w:t>
            </w:r>
          </w:p>
          <w:p w14:paraId="761B54C6" w14:textId="77777777" w:rsidR="00E41141" w:rsidRPr="00F27C69" w:rsidRDefault="00E41141" w:rsidP="00E41141">
            <w:pPr>
              <w:pStyle w:val="aff1"/>
              <w:rPr>
                <w:bCs/>
                <w:iCs/>
              </w:rPr>
            </w:pPr>
            <w:proofErr w:type="spellStart"/>
            <w:r w:rsidRPr="00F27C69">
              <w:rPr>
                <w:bCs/>
                <w:iCs/>
              </w:rPr>
              <w:lastRenderedPageBreak/>
              <w:t>Уо</w:t>
            </w:r>
            <w:proofErr w:type="spellEnd"/>
            <w:r w:rsidRPr="00F27C69">
              <w:rPr>
                <w:bCs/>
                <w:iCs/>
              </w:rPr>
              <w:t xml:space="preserve"> 02. 02</w:t>
            </w:r>
          </w:p>
          <w:p w14:paraId="11901BC1"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02. 03</w:t>
            </w:r>
          </w:p>
          <w:p w14:paraId="60857D46"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02. 04</w:t>
            </w:r>
          </w:p>
          <w:p w14:paraId="7C23CF2D"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02. 05</w:t>
            </w:r>
          </w:p>
          <w:p w14:paraId="04CFEF02"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02. 06</w:t>
            </w:r>
          </w:p>
          <w:p w14:paraId="3810C45E"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04.01</w:t>
            </w:r>
          </w:p>
          <w:p w14:paraId="764A1D2A" w14:textId="77777777" w:rsidR="00E41141" w:rsidRPr="00F27C69" w:rsidRDefault="00E41141" w:rsidP="00E41141">
            <w:pPr>
              <w:pStyle w:val="aff1"/>
              <w:rPr>
                <w:bCs/>
                <w:iCs/>
              </w:rPr>
            </w:pPr>
          </w:p>
          <w:p w14:paraId="144DDE5B"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05.01</w:t>
            </w:r>
          </w:p>
          <w:p w14:paraId="0A57F38C" w14:textId="77777777" w:rsidR="00E41141" w:rsidRPr="00F27C69" w:rsidRDefault="00E41141" w:rsidP="00E41141">
            <w:pPr>
              <w:pStyle w:val="aff1"/>
              <w:rPr>
                <w:bCs/>
                <w:iCs/>
              </w:rPr>
            </w:pPr>
          </w:p>
          <w:p w14:paraId="6B26F4F5" w14:textId="77777777" w:rsidR="00E41141" w:rsidRPr="00F27C69" w:rsidRDefault="00E41141" w:rsidP="00E41141">
            <w:pPr>
              <w:suppressAutoHyphens/>
              <w:spacing w:after="0" w:line="240" w:lineRule="auto"/>
              <w:jc w:val="both"/>
              <w:rPr>
                <w:rFonts w:ascii="Times New Roman" w:hAnsi="Times New Roman"/>
                <w:bCs/>
                <w:iCs/>
                <w:sz w:val="24"/>
                <w:szCs w:val="24"/>
              </w:rPr>
            </w:pPr>
            <w:proofErr w:type="spellStart"/>
            <w:r w:rsidRPr="00F27C69">
              <w:rPr>
                <w:rFonts w:ascii="Times New Roman" w:hAnsi="Times New Roman"/>
                <w:bCs/>
                <w:iCs/>
                <w:sz w:val="24"/>
                <w:szCs w:val="24"/>
              </w:rPr>
              <w:t>Уо</w:t>
            </w:r>
            <w:proofErr w:type="spellEnd"/>
            <w:r w:rsidRPr="00F27C69">
              <w:rPr>
                <w:rFonts w:ascii="Times New Roman" w:hAnsi="Times New Roman"/>
                <w:bCs/>
                <w:iCs/>
                <w:sz w:val="24"/>
                <w:szCs w:val="24"/>
              </w:rPr>
              <w:t xml:space="preserve"> 06.02</w:t>
            </w:r>
          </w:p>
        </w:tc>
      </w:tr>
      <w:tr w:rsidR="00E41141" w:rsidRPr="00F27C69" w14:paraId="4342B675" w14:textId="77777777" w:rsidTr="00E41141">
        <w:trPr>
          <w:trHeight w:val="20"/>
        </w:trPr>
        <w:tc>
          <w:tcPr>
            <w:tcW w:w="664" w:type="pct"/>
            <w:vMerge/>
          </w:tcPr>
          <w:p w14:paraId="4C559A05"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0B028524" w14:textId="77777777" w:rsidR="00E41141" w:rsidRPr="00F27C69" w:rsidRDefault="00E41141" w:rsidP="00E41141">
            <w:pPr>
              <w:spacing w:after="0" w:line="240" w:lineRule="auto"/>
              <w:rPr>
                <w:rFonts w:ascii="Times New Roman" w:hAnsi="Times New Roman"/>
                <w:sz w:val="24"/>
                <w:szCs w:val="24"/>
              </w:rPr>
            </w:pPr>
            <w:r w:rsidRPr="00F27C69">
              <w:rPr>
                <w:rFonts w:ascii="Times New Roman" w:hAnsi="Times New Roman"/>
                <w:b/>
                <w:bCs/>
                <w:sz w:val="24"/>
                <w:szCs w:val="24"/>
              </w:rPr>
              <w:t>1</w:t>
            </w:r>
            <w:r w:rsidRPr="00F27C69">
              <w:rPr>
                <w:rFonts w:ascii="Times New Roman" w:hAnsi="Times New Roman"/>
                <w:sz w:val="24"/>
                <w:szCs w:val="24"/>
              </w:rPr>
              <w:t xml:space="preserve"> Афганская война. Новое </w:t>
            </w:r>
            <w:r w:rsidRPr="00F27C69">
              <w:rPr>
                <w:rFonts w:ascii="Times New Roman" w:hAnsi="Times New Roman"/>
                <w:sz w:val="24"/>
                <w:szCs w:val="24"/>
              </w:rPr>
              <w:lastRenderedPageBreak/>
              <w:t>политическое мышление</w:t>
            </w:r>
          </w:p>
        </w:tc>
        <w:tc>
          <w:tcPr>
            <w:tcW w:w="966" w:type="pct"/>
            <w:vAlign w:val="center"/>
          </w:tcPr>
          <w:p w14:paraId="7ABA68F4" w14:textId="77777777" w:rsidR="00E41141" w:rsidRPr="00F27C69" w:rsidRDefault="00E41141" w:rsidP="00E41141">
            <w:pPr>
              <w:spacing w:after="0" w:line="240" w:lineRule="auto"/>
              <w:rPr>
                <w:rFonts w:ascii="Times New Roman" w:hAnsi="Times New Roman"/>
                <w:bCs/>
                <w:sz w:val="24"/>
                <w:szCs w:val="24"/>
              </w:rPr>
            </w:pPr>
            <w:r w:rsidRPr="00F27C69">
              <w:rPr>
                <w:rFonts w:ascii="Times New Roman" w:hAnsi="Times New Roman"/>
                <w:bCs/>
                <w:sz w:val="24"/>
                <w:szCs w:val="24"/>
              </w:rPr>
              <w:lastRenderedPageBreak/>
              <w:t>2</w:t>
            </w:r>
          </w:p>
        </w:tc>
        <w:tc>
          <w:tcPr>
            <w:tcW w:w="1284" w:type="pct"/>
            <w:vMerge/>
          </w:tcPr>
          <w:p w14:paraId="5C593F4A" w14:textId="77777777" w:rsidR="00E41141" w:rsidRPr="00F27C69" w:rsidRDefault="00E41141" w:rsidP="00E41141">
            <w:pPr>
              <w:spacing w:after="0" w:line="240" w:lineRule="auto"/>
              <w:rPr>
                <w:rFonts w:ascii="Times New Roman" w:hAnsi="Times New Roman"/>
                <w:b/>
                <w:bCs/>
                <w:sz w:val="24"/>
                <w:szCs w:val="24"/>
              </w:rPr>
            </w:pPr>
          </w:p>
        </w:tc>
        <w:tc>
          <w:tcPr>
            <w:tcW w:w="411" w:type="pct"/>
            <w:vMerge/>
          </w:tcPr>
          <w:p w14:paraId="66DDF463" w14:textId="77777777" w:rsidR="00E41141" w:rsidRPr="00F27C69" w:rsidRDefault="00E41141" w:rsidP="00E41141">
            <w:pPr>
              <w:spacing w:after="0" w:line="240" w:lineRule="auto"/>
              <w:rPr>
                <w:rFonts w:ascii="Times New Roman" w:hAnsi="Times New Roman"/>
                <w:b/>
                <w:bCs/>
                <w:sz w:val="24"/>
                <w:szCs w:val="24"/>
              </w:rPr>
            </w:pPr>
          </w:p>
        </w:tc>
        <w:tc>
          <w:tcPr>
            <w:tcW w:w="412" w:type="pct"/>
            <w:vMerge/>
          </w:tcPr>
          <w:p w14:paraId="6BF5797E" w14:textId="77777777" w:rsidR="00E41141" w:rsidRPr="00F27C69" w:rsidRDefault="00E41141" w:rsidP="00E41141">
            <w:pPr>
              <w:spacing w:after="0" w:line="240" w:lineRule="auto"/>
              <w:rPr>
                <w:rFonts w:ascii="Times New Roman" w:hAnsi="Times New Roman"/>
                <w:b/>
                <w:bCs/>
                <w:sz w:val="24"/>
                <w:szCs w:val="24"/>
              </w:rPr>
            </w:pPr>
          </w:p>
        </w:tc>
      </w:tr>
      <w:tr w:rsidR="00E41141" w:rsidRPr="00F27C69" w14:paraId="404498F1" w14:textId="77777777" w:rsidTr="00E41141">
        <w:trPr>
          <w:trHeight w:val="20"/>
        </w:trPr>
        <w:tc>
          <w:tcPr>
            <w:tcW w:w="664" w:type="pct"/>
            <w:vMerge/>
          </w:tcPr>
          <w:p w14:paraId="715E7EB1"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512F447C" w14:textId="77777777" w:rsidR="00E41141" w:rsidRPr="00F27C69" w:rsidRDefault="00E41141" w:rsidP="00E41141">
            <w:pPr>
              <w:spacing w:after="0" w:line="240" w:lineRule="auto"/>
              <w:rPr>
                <w:rFonts w:ascii="Times New Roman" w:hAnsi="Times New Roman"/>
                <w:b/>
                <w:sz w:val="24"/>
                <w:szCs w:val="24"/>
              </w:rPr>
            </w:pPr>
            <w:r w:rsidRPr="00F27C69">
              <w:rPr>
                <w:rFonts w:ascii="Times New Roman" w:hAnsi="Times New Roman"/>
                <w:b/>
                <w:bCs/>
                <w:sz w:val="24"/>
                <w:szCs w:val="24"/>
              </w:rPr>
              <w:t>В том числе практических и лабораторных занятий</w:t>
            </w:r>
          </w:p>
        </w:tc>
        <w:tc>
          <w:tcPr>
            <w:tcW w:w="966" w:type="pct"/>
            <w:vAlign w:val="center"/>
          </w:tcPr>
          <w:p w14:paraId="1D633060" w14:textId="77777777" w:rsidR="00E41141" w:rsidRPr="00F27C69" w:rsidRDefault="00E41141" w:rsidP="00E41141">
            <w:pPr>
              <w:spacing w:after="0" w:line="240" w:lineRule="auto"/>
              <w:jc w:val="center"/>
              <w:rPr>
                <w:rFonts w:ascii="Times New Roman" w:hAnsi="Times New Roman"/>
                <w:b/>
                <w:bCs/>
                <w:sz w:val="24"/>
                <w:szCs w:val="24"/>
              </w:rPr>
            </w:pPr>
            <w:r w:rsidRPr="00F27C69">
              <w:rPr>
                <w:rFonts w:ascii="Times New Roman" w:hAnsi="Times New Roman"/>
                <w:b/>
                <w:bCs/>
                <w:sz w:val="24"/>
                <w:szCs w:val="24"/>
              </w:rPr>
              <w:t>2</w:t>
            </w:r>
          </w:p>
        </w:tc>
        <w:tc>
          <w:tcPr>
            <w:tcW w:w="1284" w:type="pct"/>
            <w:vMerge/>
          </w:tcPr>
          <w:p w14:paraId="014398DD" w14:textId="77777777" w:rsidR="00E41141" w:rsidRPr="00F27C69" w:rsidRDefault="00E41141" w:rsidP="00E41141">
            <w:pPr>
              <w:spacing w:after="0" w:line="240" w:lineRule="auto"/>
              <w:rPr>
                <w:rFonts w:ascii="Times New Roman" w:hAnsi="Times New Roman"/>
                <w:b/>
                <w:bCs/>
                <w:sz w:val="24"/>
                <w:szCs w:val="24"/>
              </w:rPr>
            </w:pPr>
          </w:p>
        </w:tc>
        <w:tc>
          <w:tcPr>
            <w:tcW w:w="411" w:type="pct"/>
            <w:vMerge/>
          </w:tcPr>
          <w:p w14:paraId="194BFC6D" w14:textId="77777777" w:rsidR="00E41141" w:rsidRPr="00F27C69" w:rsidRDefault="00E41141" w:rsidP="00E41141">
            <w:pPr>
              <w:spacing w:after="0" w:line="240" w:lineRule="auto"/>
              <w:rPr>
                <w:rFonts w:ascii="Times New Roman" w:hAnsi="Times New Roman"/>
                <w:b/>
                <w:bCs/>
                <w:sz w:val="24"/>
                <w:szCs w:val="24"/>
              </w:rPr>
            </w:pPr>
          </w:p>
        </w:tc>
        <w:tc>
          <w:tcPr>
            <w:tcW w:w="412" w:type="pct"/>
            <w:vMerge/>
          </w:tcPr>
          <w:p w14:paraId="131FA689" w14:textId="77777777" w:rsidR="00E41141" w:rsidRPr="00F27C69" w:rsidRDefault="00E41141" w:rsidP="00E41141">
            <w:pPr>
              <w:spacing w:after="0" w:line="240" w:lineRule="auto"/>
              <w:rPr>
                <w:rFonts w:ascii="Times New Roman" w:hAnsi="Times New Roman"/>
                <w:b/>
                <w:bCs/>
                <w:sz w:val="24"/>
                <w:szCs w:val="24"/>
              </w:rPr>
            </w:pPr>
          </w:p>
        </w:tc>
      </w:tr>
      <w:tr w:rsidR="00E41141" w:rsidRPr="00F27C69" w14:paraId="058AC2AA" w14:textId="77777777" w:rsidTr="00E41141">
        <w:trPr>
          <w:trHeight w:val="20"/>
        </w:trPr>
        <w:tc>
          <w:tcPr>
            <w:tcW w:w="664" w:type="pct"/>
            <w:vMerge/>
          </w:tcPr>
          <w:p w14:paraId="22AC3C78"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44987A65" w14:textId="77777777" w:rsidR="00E41141" w:rsidRPr="00F27C69" w:rsidRDefault="00E41141" w:rsidP="00E41141">
            <w:pPr>
              <w:spacing w:after="0" w:line="240" w:lineRule="auto"/>
              <w:rPr>
                <w:rFonts w:ascii="Times New Roman" w:hAnsi="Times New Roman"/>
                <w:sz w:val="24"/>
                <w:szCs w:val="24"/>
              </w:rPr>
            </w:pPr>
            <w:r w:rsidRPr="00F27C69">
              <w:rPr>
                <w:rFonts w:ascii="Times New Roman" w:hAnsi="Times New Roman"/>
                <w:b/>
                <w:sz w:val="24"/>
                <w:szCs w:val="24"/>
              </w:rPr>
              <w:t>Практическое занятие №2.</w:t>
            </w:r>
            <w:r w:rsidRPr="00F27C69">
              <w:rPr>
                <w:rFonts w:ascii="Times New Roman" w:hAnsi="Times New Roman"/>
                <w:sz w:val="24"/>
                <w:szCs w:val="24"/>
              </w:rPr>
              <w:t xml:space="preserve"> Выяснение и описание причин  кризиса мирового коммунизма и начала «бархатных революций»</w:t>
            </w:r>
          </w:p>
        </w:tc>
        <w:tc>
          <w:tcPr>
            <w:tcW w:w="966" w:type="pct"/>
            <w:vAlign w:val="center"/>
          </w:tcPr>
          <w:p w14:paraId="289C5460" w14:textId="77777777" w:rsidR="00E41141" w:rsidRPr="00F27C69" w:rsidRDefault="00E41141" w:rsidP="00E41141">
            <w:pPr>
              <w:spacing w:after="0" w:line="240" w:lineRule="auto"/>
              <w:rPr>
                <w:rFonts w:ascii="Times New Roman" w:hAnsi="Times New Roman"/>
                <w:bCs/>
                <w:sz w:val="24"/>
                <w:szCs w:val="24"/>
              </w:rPr>
            </w:pPr>
          </w:p>
        </w:tc>
        <w:tc>
          <w:tcPr>
            <w:tcW w:w="1284" w:type="pct"/>
            <w:vMerge/>
          </w:tcPr>
          <w:p w14:paraId="105DBEFE" w14:textId="77777777" w:rsidR="00E41141" w:rsidRPr="00F27C69" w:rsidRDefault="00E41141" w:rsidP="00E41141">
            <w:pPr>
              <w:spacing w:after="0" w:line="240" w:lineRule="auto"/>
              <w:rPr>
                <w:rFonts w:ascii="Times New Roman" w:hAnsi="Times New Roman"/>
                <w:b/>
                <w:bCs/>
                <w:sz w:val="24"/>
                <w:szCs w:val="24"/>
              </w:rPr>
            </w:pPr>
          </w:p>
        </w:tc>
        <w:tc>
          <w:tcPr>
            <w:tcW w:w="411" w:type="pct"/>
            <w:vMerge/>
          </w:tcPr>
          <w:p w14:paraId="7774E120" w14:textId="77777777" w:rsidR="00E41141" w:rsidRPr="00F27C69" w:rsidRDefault="00E41141" w:rsidP="00E41141">
            <w:pPr>
              <w:spacing w:after="0" w:line="240" w:lineRule="auto"/>
              <w:rPr>
                <w:rFonts w:ascii="Times New Roman" w:hAnsi="Times New Roman"/>
                <w:b/>
                <w:bCs/>
                <w:sz w:val="24"/>
                <w:szCs w:val="24"/>
              </w:rPr>
            </w:pPr>
          </w:p>
        </w:tc>
        <w:tc>
          <w:tcPr>
            <w:tcW w:w="412" w:type="pct"/>
            <w:vMerge/>
          </w:tcPr>
          <w:p w14:paraId="59ED7412" w14:textId="77777777" w:rsidR="00E41141" w:rsidRPr="00F27C69" w:rsidRDefault="00E41141" w:rsidP="00E41141">
            <w:pPr>
              <w:spacing w:after="0" w:line="240" w:lineRule="auto"/>
              <w:rPr>
                <w:rFonts w:ascii="Times New Roman" w:hAnsi="Times New Roman"/>
                <w:b/>
                <w:bCs/>
                <w:sz w:val="24"/>
                <w:szCs w:val="24"/>
              </w:rPr>
            </w:pPr>
          </w:p>
        </w:tc>
      </w:tr>
      <w:tr w:rsidR="00E41141" w:rsidRPr="00F27C69" w14:paraId="23D93768" w14:textId="77777777" w:rsidTr="00E41141">
        <w:trPr>
          <w:trHeight w:val="20"/>
        </w:trPr>
        <w:tc>
          <w:tcPr>
            <w:tcW w:w="1927" w:type="pct"/>
            <w:gridSpan w:val="2"/>
          </w:tcPr>
          <w:p w14:paraId="375AAB5B" w14:textId="77777777" w:rsidR="00E41141" w:rsidRPr="00F27C69" w:rsidRDefault="00E41141" w:rsidP="00E41141">
            <w:pPr>
              <w:spacing w:after="0" w:line="240" w:lineRule="auto"/>
              <w:rPr>
                <w:rFonts w:ascii="Times New Roman" w:hAnsi="Times New Roman"/>
                <w:b/>
                <w:sz w:val="24"/>
                <w:szCs w:val="24"/>
              </w:rPr>
            </w:pPr>
            <w:r w:rsidRPr="00F27C69">
              <w:rPr>
                <w:rFonts w:ascii="Times New Roman" w:hAnsi="Times New Roman"/>
                <w:b/>
                <w:sz w:val="24"/>
                <w:szCs w:val="24"/>
              </w:rPr>
              <w:t xml:space="preserve">Раздел 2. Рождение новой России </w:t>
            </w:r>
          </w:p>
        </w:tc>
        <w:tc>
          <w:tcPr>
            <w:tcW w:w="966" w:type="pct"/>
            <w:vAlign w:val="center"/>
          </w:tcPr>
          <w:p w14:paraId="2C6C935B" w14:textId="77777777" w:rsidR="00E41141" w:rsidRPr="00F27C69" w:rsidRDefault="00E41141" w:rsidP="00E41141">
            <w:pPr>
              <w:spacing w:after="0" w:line="240" w:lineRule="auto"/>
              <w:rPr>
                <w:rFonts w:ascii="Times New Roman" w:hAnsi="Times New Roman"/>
                <w:b/>
                <w:bCs/>
                <w:sz w:val="24"/>
                <w:szCs w:val="24"/>
              </w:rPr>
            </w:pPr>
          </w:p>
        </w:tc>
        <w:tc>
          <w:tcPr>
            <w:tcW w:w="1284" w:type="pct"/>
          </w:tcPr>
          <w:p w14:paraId="5C5DE6F8" w14:textId="77777777" w:rsidR="00E41141" w:rsidRPr="00F27C69" w:rsidRDefault="00E41141" w:rsidP="00E41141">
            <w:pPr>
              <w:spacing w:after="0" w:line="240" w:lineRule="auto"/>
              <w:rPr>
                <w:rFonts w:ascii="Times New Roman" w:hAnsi="Times New Roman"/>
                <w:b/>
                <w:bCs/>
                <w:sz w:val="24"/>
                <w:szCs w:val="24"/>
              </w:rPr>
            </w:pPr>
          </w:p>
        </w:tc>
        <w:tc>
          <w:tcPr>
            <w:tcW w:w="411" w:type="pct"/>
          </w:tcPr>
          <w:p w14:paraId="19729AED" w14:textId="77777777" w:rsidR="00E41141" w:rsidRPr="00F27C69" w:rsidRDefault="00E41141" w:rsidP="00E41141">
            <w:pPr>
              <w:spacing w:after="0" w:line="240" w:lineRule="auto"/>
              <w:rPr>
                <w:rFonts w:ascii="Times New Roman" w:hAnsi="Times New Roman"/>
                <w:b/>
                <w:bCs/>
                <w:sz w:val="24"/>
                <w:szCs w:val="24"/>
              </w:rPr>
            </w:pPr>
          </w:p>
        </w:tc>
        <w:tc>
          <w:tcPr>
            <w:tcW w:w="412" w:type="pct"/>
          </w:tcPr>
          <w:p w14:paraId="5CAE3FFA" w14:textId="77777777" w:rsidR="00E41141" w:rsidRPr="00F27C69" w:rsidRDefault="00E41141" w:rsidP="00E41141">
            <w:pPr>
              <w:spacing w:after="0" w:line="240" w:lineRule="auto"/>
              <w:rPr>
                <w:rFonts w:ascii="Times New Roman" w:hAnsi="Times New Roman"/>
                <w:b/>
                <w:bCs/>
                <w:sz w:val="24"/>
                <w:szCs w:val="24"/>
              </w:rPr>
            </w:pPr>
          </w:p>
        </w:tc>
      </w:tr>
      <w:tr w:rsidR="00E41141" w:rsidRPr="00F27C69" w14:paraId="5D3181C8" w14:textId="77777777" w:rsidTr="00E41141">
        <w:trPr>
          <w:trHeight w:val="20"/>
        </w:trPr>
        <w:tc>
          <w:tcPr>
            <w:tcW w:w="664" w:type="pct"/>
            <w:vMerge w:val="restart"/>
          </w:tcPr>
          <w:p w14:paraId="5F2F6599" w14:textId="77777777" w:rsidR="00E41141" w:rsidRPr="00F27C69" w:rsidRDefault="00E41141" w:rsidP="00E41141">
            <w:pPr>
              <w:spacing w:after="0" w:line="240" w:lineRule="auto"/>
              <w:rPr>
                <w:rFonts w:ascii="Times New Roman" w:hAnsi="Times New Roman"/>
                <w:b/>
                <w:sz w:val="24"/>
                <w:szCs w:val="24"/>
              </w:rPr>
            </w:pPr>
            <w:r w:rsidRPr="00F27C69">
              <w:rPr>
                <w:rFonts w:ascii="Times New Roman" w:hAnsi="Times New Roman"/>
                <w:b/>
                <w:sz w:val="24"/>
                <w:szCs w:val="24"/>
              </w:rPr>
              <w:t>Тема 2.1. Общественно политическая жизнь</w:t>
            </w:r>
          </w:p>
          <w:p w14:paraId="38599019"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5EF9F00A" w14:textId="77777777" w:rsidR="00E41141" w:rsidRPr="00F27C69" w:rsidRDefault="00E41141" w:rsidP="00E41141">
            <w:pPr>
              <w:spacing w:after="0" w:line="240" w:lineRule="auto"/>
              <w:rPr>
                <w:rFonts w:ascii="Times New Roman" w:hAnsi="Times New Roman"/>
                <w:sz w:val="24"/>
                <w:szCs w:val="24"/>
              </w:rPr>
            </w:pPr>
            <w:r w:rsidRPr="00F27C69">
              <w:rPr>
                <w:rFonts w:ascii="Times New Roman" w:hAnsi="Times New Roman"/>
                <w:sz w:val="24"/>
                <w:szCs w:val="24"/>
              </w:rPr>
              <w:t>Дидактические единицы, содержание</w:t>
            </w:r>
          </w:p>
        </w:tc>
        <w:tc>
          <w:tcPr>
            <w:tcW w:w="966" w:type="pct"/>
            <w:vAlign w:val="center"/>
          </w:tcPr>
          <w:p w14:paraId="357A8B1F" w14:textId="77777777" w:rsidR="00E41141" w:rsidRPr="00F27C69" w:rsidRDefault="00E41141" w:rsidP="00E41141">
            <w:pPr>
              <w:spacing w:after="0" w:line="240" w:lineRule="auto"/>
              <w:jc w:val="center"/>
              <w:rPr>
                <w:rFonts w:ascii="Times New Roman" w:hAnsi="Times New Roman"/>
                <w:b/>
                <w:bCs/>
                <w:i/>
                <w:sz w:val="24"/>
                <w:szCs w:val="24"/>
              </w:rPr>
            </w:pPr>
            <w:r w:rsidRPr="00F27C69">
              <w:rPr>
                <w:rFonts w:ascii="Times New Roman" w:hAnsi="Times New Roman"/>
                <w:b/>
                <w:bCs/>
                <w:i/>
                <w:sz w:val="24"/>
                <w:szCs w:val="24"/>
              </w:rPr>
              <w:t>4</w:t>
            </w:r>
          </w:p>
        </w:tc>
        <w:tc>
          <w:tcPr>
            <w:tcW w:w="1284" w:type="pct"/>
            <w:vMerge w:val="restart"/>
          </w:tcPr>
          <w:p w14:paraId="3937F5C9" w14:textId="77777777" w:rsidR="00E41141" w:rsidRPr="00F27C69" w:rsidRDefault="00E41141" w:rsidP="00E41141">
            <w:pPr>
              <w:spacing w:after="0" w:line="240" w:lineRule="auto"/>
              <w:rPr>
                <w:rFonts w:ascii="Times New Roman" w:hAnsi="Times New Roman"/>
                <w:b/>
                <w:bCs/>
                <w:sz w:val="24"/>
                <w:szCs w:val="24"/>
              </w:rPr>
            </w:pPr>
            <w:r>
              <w:rPr>
                <w:rFonts w:ascii="Times New Roman" w:hAnsi="Times New Roman"/>
                <w:b/>
                <w:i/>
                <w:sz w:val="24"/>
                <w:szCs w:val="24"/>
              </w:rPr>
              <w:t>ЛР1-ЛР17</w:t>
            </w:r>
          </w:p>
        </w:tc>
        <w:tc>
          <w:tcPr>
            <w:tcW w:w="411" w:type="pct"/>
            <w:vMerge w:val="restart"/>
          </w:tcPr>
          <w:p w14:paraId="32DCEB79" w14:textId="77777777" w:rsidR="00E41141" w:rsidRPr="00F27C69" w:rsidRDefault="00E41141" w:rsidP="00E41141">
            <w:pPr>
              <w:suppressAutoHyphens/>
              <w:spacing w:after="0" w:line="240" w:lineRule="auto"/>
              <w:jc w:val="center"/>
              <w:rPr>
                <w:rFonts w:ascii="Times New Roman" w:hAnsi="Times New Roman"/>
                <w:sz w:val="24"/>
                <w:szCs w:val="24"/>
              </w:rPr>
            </w:pPr>
            <w:r w:rsidRPr="00F27C69">
              <w:rPr>
                <w:rFonts w:ascii="Times New Roman" w:hAnsi="Times New Roman"/>
                <w:sz w:val="24"/>
                <w:szCs w:val="24"/>
              </w:rPr>
              <w:t>ОК 02</w:t>
            </w:r>
          </w:p>
          <w:p w14:paraId="6042576C" w14:textId="77777777" w:rsidR="00E41141" w:rsidRPr="00F27C69" w:rsidRDefault="00E41141" w:rsidP="00E41141">
            <w:pPr>
              <w:suppressAutoHyphens/>
              <w:spacing w:after="0" w:line="240" w:lineRule="auto"/>
              <w:jc w:val="center"/>
              <w:rPr>
                <w:rFonts w:ascii="Times New Roman" w:hAnsi="Times New Roman"/>
                <w:sz w:val="24"/>
                <w:szCs w:val="24"/>
              </w:rPr>
            </w:pPr>
          </w:p>
          <w:p w14:paraId="6C20BB99" w14:textId="77777777" w:rsidR="00E41141" w:rsidRPr="00F27C69" w:rsidRDefault="00E41141" w:rsidP="00E41141">
            <w:pPr>
              <w:suppressAutoHyphens/>
              <w:spacing w:after="0" w:line="240" w:lineRule="auto"/>
              <w:jc w:val="center"/>
              <w:rPr>
                <w:rFonts w:ascii="Times New Roman" w:hAnsi="Times New Roman"/>
                <w:sz w:val="24"/>
                <w:szCs w:val="24"/>
              </w:rPr>
            </w:pPr>
          </w:p>
          <w:p w14:paraId="3EC9D5F7" w14:textId="77777777" w:rsidR="00E41141" w:rsidRPr="00F27C69" w:rsidRDefault="00E41141" w:rsidP="00E41141">
            <w:pPr>
              <w:suppressAutoHyphens/>
              <w:spacing w:after="0" w:line="240" w:lineRule="auto"/>
              <w:jc w:val="center"/>
              <w:rPr>
                <w:rFonts w:ascii="Times New Roman" w:hAnsi="Times New Roman"/>
                <w:sz w:val="24"/>
                <w:szCs w:val="24"/>
              </w:rPr>
            </w:pPr>
          </w:p>
          <w:p w14:paraId="60224875" w14:textId="77777777" w:rsidR="00E41141" w:rsidRPr="00F27C69" w:rsidRDefault="00E41141" w:rsidP="00E41141">
            <w:pPr>
              <w:suppressAutoHyphens/>
              <w:spacing w:after="0" w:line="240" w:lineRule="auto"/>
              <w:jc w:val="center"/>
              <w:rPr>
                <w:rFonts w:ascii="Times New Roman" w:hAnsi="Times New Roman"/>
                <w:sz w:val="24"/>
                <w:szCs w:val="24"/>
              </w:rPr>
            </w:pPr>
          </w:p>
          <w:p w14:paraId="1E42A7A4" w14:textId="77777777" w:rsidR="00E41141" w:rsidRPr="00F27C69" w:rsidRDefault="00E41141" w:rsidP="00E41141">
            <w:pPr>
              <w:suppressAutoHyphens/>
              <w:spacing w:after="0" w:line="240" w:lineRule="auto"/>
              <w:jc w:val="center"/>
              <w:rPr>
                <w:rFonts w:ascii="Times New Roman" w:hAnsi="Times New Roman"/>
                <w:sz w:val="24"/>
                <w:szCs w:val="24"/>
              </w:rPr>
            </w:pPr>
          </w:p>
          <w:p w14:paraId="7E261112" w14:textId="77777777" w:rsidR="00E41141" w:rsidRPr="00F27C69" w:rsidRDefault="00E41141" w:rsidP="00E41141">
            <w:pPr>
              <w:suppressAutoHyphens/>
              <w:spacing w:after="0" w:line="240" w:lineRule="auto"/>
              <w:jc w:val="center"/>
              <w:rPr>
                <w:rFonts w:ascii="Times New Roman" w:hAnsi="Times New Roman"/>
                <w:sz w:val="24"/>
                <w:szCs w:val="24"/>
              </w:rPr>
            </w:pPr>
          </w:p>
          <w:p w14:paraId="1569DF38" w14:textId="77777777" w:rsidR="00E41141" w:rsidRPr="00F27C69" w:rsidRDefault="00E41141" w:rsidP="00E41141">
            <w:pPr>
              <w:suppressAutoHyphens/>
              <w:spacing w:after="0" w:line="240" w:lineRule="auto"/>
              <w:jc w:val="center"/>
              <w:rPr>
                <w:rFonts w:ascii="Times New Roman" w:hAnsi="Times New Roman"/>
                <w:sz w:val="24"/>
                <w:szCs w:val="24"/>
              </w:rPr>
            </w:pPr>
            <w:r w:rsidRPr="00F27C69">
              <w:rPr>
                <w:rFonts w:ascii="Times New Roman" w:hAnsi="Times New Roman"/>
                <w:sz w:val="24"/>
                <w:szCs w:val="24"/>
              </w:rPr>
              <w:t>ОК 04</w:t>
            </w:r>
          </w:p>
          <w:p w14:paraId="19A52E9A" w14:textId="77777777" w:rsidR="00E41141" w:rsidRPr="00F27C69" w:rsidRDefault="00E41141" w:rsidP="00E41141">
            <w:pPr>
              <w:suppressAutoHyphens/>
              <w:spacing w:after="0" w:line="240" w:lineRule="auto"/>
              <w:jc w:val="center"/>
              <w:rPr>
                <w:rFonts w:ascii="Times New Roman" w:hAnsi="Times New Roman"/>
                <w:sz w:val="24"/>
                <w:szCs w:val="24"/>
              </w:rPr>
            </w:pPr>
          </w:p>
          <w:p w14:paraId="70F999D1" w14:textId="77777777" w:rsidR="00E41141" w:rsidRPr="00F27C69" w:rsidRDefault="00E41141" w:rsidP="00E41141">
            <w:pPr>
              <w:suppressAutoHyphens/>
              <w:spacing w:after="0" w:line="240" w:lineRule="auto"/>
              <w:jc w:val="center"/>
              <w:rPr>
                <w:rFonts w:ascii="Times New Roman" w:hAnsi="Times New Roman"/>
                <w:sz w:val="24"/>
                <w:szCs w:val="24"/>
              </w:rPr>
            </w:pPr>
            <w:r w:rsidRPr="00F27C69">
              <w:rPr>
                <w:rFonts w:ascii="Times New Roman" w:hAnsi="Times New Roman"/>
                <w:sz w:val="24"/>
                <w:szCs w:val="24"/>
              </w:rPr>
              <w:t>ОК 05</w:t>
            </w:r>
          </w:p>
          <w:p w14:paraId="328ED8E5" w14:textId="77777777" w:rsidR="00E41141" w:rsidRPr="00F27C69" w:rsidRDefault="00E41141" w:rsidP="00E41141">
            <w:pPr>
              <w:suppressAutoHyphens/>
              <w:spacing w:after="0" w:line="240" w:lineRule="auto"/>
              <w:jc w:val="center"/>
              <w:rPr>
                <w:rFonts w:ascii="Times New Roman" w:hAnsi="Times New Roman"/>
                <w:sz w:val="24"/>
                <w:szCs w:val="24"/>
              </w:rPr>
            </w:pPr>
          </w:p>
          <w:p w14:paraId="2D23874F" w14:textId="77777777" w:rsidR="00E41141" w:rsidRPr="00F27C69" w:rsidRDefault="00E41141" w:rsidP="00E41141">
            <w:pPr>
              <w:spacing w:after="0" w:line="240" w:lineRule="auto"/>
              <w:jc w:val="center"/>
              <w:rPr>
                <w:rFonts w:ascii="Times New Roman" w:hAnsi="Times New Roman"/>
                <w:b/>
                <w:bCs/>
                <w:sz w:val="24"/>
                <w:szCs w:val="24"/>
              </w:rPr>
            </w:pPr>
            <w:r w:rsidRPr="00F27C69">
              <w:rPr>
                <w:rFonts w:ascii="Times New Roman" w:hAnsi="Times New Roman"/>
                <w:sz w:val="24"/>
                <w:szCs w:val="24"/>
              </w:rPr>
              <w:t>ОК 06</w:t>
            </w:r>
          </w:p>
        </w:tc>
        <w:tc>
          <w:tcPr>
            <w:tcW w:w="412" w:type="pct"/>
            <w:vMerge w:val="restart"/>
          </w:tcPr>
          <w:p w14:paraId="470AAB6E" w14:textId="77777777" w:rsidR="00E41141" w:rsidRPr="00F27C69" w:rsidRDefault="00E41141" w:rsidP="00E41141">
            <w:pPr>
              <w:pStyle w:val="aff1"/>
            </w:pPr>
            <w:proofErr w:type="spellStart"/>
            <w:r w:rsidRPr="00F27C69">
              <w:t>Уо</w:t>
            </w:r>
            <w:proofErr w:type="spellEnd"/>
            <w:r w:rsidRPr="00F27C69">
              <w:t xml:space="preserve"> 02. 01</w:t>
            </w:r>
          </w:p>
          <w:p w14:paraId="7F5F6A9B"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02. 02</w:t>
            </w:r>
          </w:p>
          <w:p w14:paraId="0A89BFBD"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02. 03</w:t>
            </w:r>
          </w:p>
          <w:p w14:paraId="618D59D9"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02. 04</w:t>
            </w:r>
          </w:p>
          <w:p w14:paraId="06BCCFC6"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02. 05</w:t>
            </w:r>
          </w:p>
          <w:p w14:paraId="147B8EA9"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02. 06</w:t>
            </w:r>
          </w:p>
          <w:p w14:paraId="631CB7EB" w14:textId="77777777" w:rsidR="00E41141" w:rsidRPr="00F27C69" w:rsidRDefault="00E41141" w:rsidP="00E41141">
            <w:pPr>
              <w:pStyle w:val="aff1"/>
              <w:rPr>
                <w:bCs/>
                <w:iCs/>
              </w:rPr>
            </w:pPr>
          </w:p>
          <w:p w14:paraId="5FC899FF"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04.01</w:t>
            </w:r>
          </w:p>
          <w:p w14:paraId="2DC8AD7F" w14:textId="77777777" w:rsidR="00E41141" w:rsidRPr="00F27C69" w:rsidRDefault="00E41141" w:rsidP="00E41141">
            <w:pPr>
              <w:pStyle w:val="aff1"/>
              <w:rPr>
                <w:bCs/>
                <w:iCs/>
              </w:rPr>
            </w:pPr>
          </w:p>
          <w:p w14:paraId="06B49D28"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05.01</w:t>
            </w:r>
          </w:p>
          <w:p w14:paraId="59FDCDF6" w14:textId="77777777" w:rsidR="00E41141" w:rsidRPr="00F27C69" w:rsidRDefault="00E41141" w:rsidP="00E41141">
            <w:pPr>
              <w:pStyle w:val="aff1"/>
              <w:rPr>
                <w:bCs/>
                <w:iCs/>
              </w:rPr>
            </w:pPr>
          </w:p>
          <w:p w14:paraId="78D34CAD" w14:textId="77777777" w:rsidR="00E41141" w:rsidRPr="00F27C69" w:rsidRDefault="00E41141" w:rsidP="00E41141">
            <w:pPr>
              <w:spacing w:after="0" w:line="240" w:lineRule="auto"/>
              <w:rPr>
                <w:rFonts w:ascii="Times New Roman" w:hAnsi="Times New Roman"/>
                <w:b/>
                <w:bCs/>
                <w:sz w:val="24"/>
                <w:szCs w:val="24"/>
              </w:rPr>
            </w:pPr>
            <w:proofErr w:type="spellStart"/>
            <w:r w:rsidRPr="00F27C69">
              <w:rPr>
                <w:rFonts w:ascii="Times New Roman" w:hAnsi="Times New Roman"/>
                <w:bCs/>
                <w:iCs/>
                <w:sz w:val="24"/>
                <w:szCs w:val="24"/>
              </w:rPr>
              <w:t>Уо</w:t>
            </w:r>
            <w:proofErr w:type="spellEnd"/>
            <w:r w:rsidRPr="00F27C69">
              <w:rPr>
                <w:rFonts w:ascii="Times New Roman" w:hAnsi="Times New Roman"/>
                <w:bCs/>
                <w:iCs/>
                <w:sz w:val="24"/>
                <w:szCs w:val="24"/>
              </w:rPr>
              <w:t xml:space="preserve"> 06.02</w:t>
            </w:r>
          </w:p>
        </w:tc>
      </w:tr>
      <w:tr w:rsidR="00E41141" w:rsidRPr="00F27C69" w14:paraId="6904693D" w14:textId="77777777" w:rsidTr="00E41141">
        <w:trPr>
          <w:trHeight w:val="20"/>
        </w:trPr>
        <w:tc>
          <w:tcPr>
            <w:tcW w:w="664" w:type="pct"/>
            <w:vMerge/>
          </w:tcPr>
          <w:p w14:paraId="4F4CB617"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4CF2616D" w14:textId="77777777" w:rsidR="00E41141" w:rsidRPr="00F27C69" w:rsidRDefault="00E41141" w:rsidP="00E41141">
            <w:pPr>
              <w:spacing w:after="0" w:line="240" w:lineRule="auto"/>
              <w:rPr>
                <w:rFonts w:ascii="Times New Roman" w:hAnsi="Times New Roman"/>
                <w:sz w:val="24"/>
                <w:szCs w:val="24"/>
              </w:rPr>
            </w:pPr>
            <w:r w:rsidRPr="00F27C69">
              <w:rPr>
                <w:rFonts w:ascii="Times New Roman" w:hAnsi="Times New Roman"/>
                <w:sz w:val="24"/>
                <w:szCs w:val="24"/>
              </w:rPr>
              <w:t xml:space="preserve">1. Основные политические течения в новой России. Левые  Патриотические национальные проекты. Майские указы. Преступность. Демография и медицина. </w:t>
            </w:r>
          </w:p>
        </w:tc>
        <w:tc>
          <w:tcPr>
            <w:tcW w:w="966" w:type="pct"/>
            <w:vAlign w:val="center"/>
          </w:tcPr>
          <w:p w14:paraId="099080F8" w14:textId="77777777" w:rsidR="00E41141" w:rsidRPr="00F27C69" w:rsidRDefault="00E41141" w:rsidP="00E41141">
            <w:pPr>
              <w:spacing w:after="0" w:line="240" w:lineRule="auto"/>
              <w:rPr>
                <w:rFonts w:ascii="Times New Roman" w:hAnsi="Times New Roman"/>
                <w:bCs/>
                <w:sz w:val="24"/>
                <w:szCs w:val="24"/>
              </w:rPr>
            </w:pPr>
            <w:r w:rsidRPr="00F27C69">
              <w:rPr>
                <w:rFonts w:ascii="Times New Roman" w:hAnsi="Times New Roman"/>
                <w:bCs/>
                <w:sz w:val="24"/>
                <w:szCs w:val="24"/>
              </w:rPr>
              <w:t>2</w:t>
            </w:r>
          </w:p>
        </w:tc>
        <w:tc>
          <w:tcPr>
            <w:tcW w:w="1284" w:type="pct"/>
            <w:vMerge/>
          </w:tcPr>
          <w:p w14:paraId="07B072EE" w14:textId="77777777" w:rsidR="00E41141" w:rsidRPr="00F27C69" w:rsidRDefault="00E41141" w:rsidP="00E41141">
            <w:pPr>
              <w:spacing w:after="0" w:line="240" w:lineRule="auto"/>
              <w:rPr>
                <w:rFonts w:ascii="Times New Roman" w:hAnsi="Times New Roman"/>
                <w:b/>
                <w:bCs/>
                <w:sz w:val="24"/>
                <w:szCs w:val="24"/>
              </w:rPr>
            </w:pPr>
          </w:p>
        </w:tc>
        <w:tc>
          <w:tcPr>
            <w:tcW w:w="411" w:type="pct"/>
            <w:vMerge/>
          </w:tcPr>
          <w:p w14:paraId="1735B6DB" w14:textId="77777777" w:rsidR="00E41141" w:rsidRPr="00F27C69" w:rsidRDefault="00E41141" w:rsidP="00E41141">
            <w:pPr>
              <w:spacing w:after="0" w:line="240" w:lineRule="auto"/>
              <w:rPr>
                <w:rFonts w:ascii="Times New Roman" w:hAnsi="Times New Roman"/>
                <w:b/>
                <w:bCs/>
                <w:sz w:val="24"/>
                <w:szCs w:val="24"/>
              </w:rPr>
            </w:pPr>
          </w:p>
        </w:tc>
        <w:tc>
          <w:tcPr>
            <w:tcW w:w="412" w:type="pct"/>
            <w:vMerge/>
          </w:tcPr>
          <w:p w14:paraId="02B4B15A" w14:textId="77777777" w:rsidR="00E41141" w:rsidRPr="00F27C69" w:rsidRDefault="00E41141" w:rsidP="00E41141">
            <w:pPr>
              <w:spacing w:after="0" w:line="240" w:lineRule="auto"/>
              <w:rPr>
                <w:rFonts w:ascii="Times New Roman" w:hAnsi="Times New Roman"/>
                <w:b/>
                <w:bCs/>
                <w:sz w:val="24"/>
                <w:szCs w:val="24"/>
              </w:rPr>
            </w:pPr>
          </w:p>
        </w:tc>
      </w:tr>
      <w:tr w:rsidR="00E41141" w:rsidRPr="00F27C69" w14:paraId="504794BF" w14:textId="77777777" w:rsidTr="00E41141">
        <w:trPr>
          <w:trHeight w:val="20"/>
        </w:trPr>
        <w:tc>
          <w:tcPr>
            <w:tcW w:w="664" w:type="pct"/>
            <w:vMerge/>
          </w:tcPr>
          <w:p w14:paraId="6946350F"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456E6082" w14:textId="77777777" w:rsidR="00E41141" w:rsidRPr="00F27C69" w:rsidRDefault="00E41141" w:rsidP="00E41141">
            <w:pPr>
              <w:spacing w:after="0" w:line="240" w:lineRule="auto"/>
              <w:rPr>
                <w:rFonts w:ascii="Times New Roman" w:hAnsi="Times New Roman"/>
                <w:b/>
                <w:bCs/>
                <w:sz w:val="24"/>
                <w:szCs w:val="24"/>
              </w:rPr>
            </w:pPr>
            <w:r w:rsidRPr="00F27C69">
              <w:rPr>
                <w:rFonts w:ascii="Times New Roman" w:hAnsi="Times New Roman"/>
                <w:b/>
                <w:bCs/>
                <w:sz w:val="24"/>
                <w:szCs w:val="24"/>
              </w:rPr>
              <w:t>В том числе практических и лабораторных занятий</w:t>
            </w:r>
          </w:p>
        </w:tc>
        <w:tc>
          <w:tcPr>
            <w:tcW w:w="966" w:type="pct"/>
            <w:vAlign w:val="center"/>
          </w:tcPr>
          <w:p w14:paraId="36792FD2" w14:textId="77777777" w:rsidR="00E41141" w:rsidRPr="00F27C69" w:rsidRDefault="00E41141" w:rsidP="00E41141">
            <w:pPr>
              <w:spacing w:after="0" w:line="240" w:lineRule="auto"/>
              <w:jc w:val="center"/>
              <w:rPr>
                <w:rFonts w:ascii="Times New Roman" w:hAnsi="Times New Roman"/>
                <w:b/>
                <w:bCs/>
                <w:sz w:val="24"/>
                <w:szCs w:val="24"/>
              </w:rPr>
            </w:pPr>
            <w:r w:rsidRPr="00F27C69">
              <w:rPr>
                <w:rFonts w:ascii="Times New Roman" w:hAnsi="Times New Roman"/>
                <w:b/>
                <w:bCs/>
                <w:sz w:val="24"/>
                <w:szCs w:val="24"/>
              </w:rPr>
              <w:t>2</w:t>
            </w:r>
          </w:p>
        </w:tc>
        <w:tc>
          <w:tcPr>
            <w:tcW w:w="1284" w:type="pct"/>
            <w:vMerge/>
          </w:tcPr>
          <w:p w14:paraId="622C67E6" w14:textId="77777777" w:rsidR="00E41141" w:rsidRPr="00F27C69" w:rsidRDefault="00E41141" w:rsidP="00E41141">
            <w:pPr>
              <w:spacing w:after="0" w:line="240" w:lineRule="auto"/>
              <w:rPr>
                <w:rFonts w:ascii="Times New Roman" w:hAnsi="Times New Roman"/>
                <w:b/>
                <w:bCs/>
                <w:sz w:val="24"/>
                <w:szCs w:val="24"/>
              </w:rPr>
            </w:pPr>
          </w:p>
        </w:tc>
        <w:tc>
          <w:tcPr>
            <w:tcW w:w="411" w:type="pct"/>
            <w:vMerge/>
          </w:tcPr>
          <w:p w14:paraId="5C9ACFE0" w14:textId="77777777" w:rsidR="00E41141" w:rsidRPr="00F27C69" w:rsidRDefault="00E41141" w:rsidP="00E41141">
            <w:pPr>
              <w:spacing w:after="0" w:line="240" w:lineRule="auto"/>
              <w:rPr>
                <w:rFonts w:ascii="Times New Roman" w:hAnsi="Times New Roman"/>
                <w:b/>
                <w:bCs/>
                <w:sz w:val="24"/>
                <w:szCs w:val="24"/>
              </w:rPr>
            </w:pPr>
          </w:p>
        </w:tc>
        <w:tc>
          <w:tcPr>
            <w:tcW w:w="412" w:type="pct"/>
            <w:vMerge/>
          </w:tcPr>
          <w:p w14:paraId="3A259EBD" w14:textId="77777777" w:rsidR="00E41141" w:rsidRPr="00F27C69" w:rsidRDefault="00E41141" w:rsidP="00E41141">
            <w:pPr>
              <w:spacing w:after="0" w:line="240" w:lineRule="auto"/>
              <w:rPr>
                <w:rFonts w:ascii="Times New Roman" w:hAnsi="Times New Roman"/>
                <w:b/>
                <w:bCs/>
                <w:sz w:val="24"/>
                <w:szCs w:val="24"/>
              </w:rPr>
            </w:pPr>
          </w:p>
        </w:tc>
      </w:tr>
      <w:tr w:rsidR="00E41141" w:rsidRPr="00F27C69" w14:paraId="06B9FFE6" w14:textId="77777777" w:rsidTr="00E41141">
        <w:trPr>
          <w:trHeight w:val="20"/>
        </w:trPr>
        <w:tc>
          <w:tcPr>
            <w:tcW w:w="664" w:type="pct"/>
            <w:vMerge/>
          </w:tcPr>
          <w:p w14:paraId="6522464A"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6EEF7C17" w14:textId="77777777" w:rsidR="00E41141" w:rsidRPr="00F27C69" w:rsidRDefault="00E41141" w:rsidP="00E41141">
            <w:pPr>
              <w:spacing w:after="0" w:line="240" w:lineRule="auto"/>
              <w:rPr>
                <w:rFonts w:ascii="Times New Roman" w:hAnsi="Times New Roman"/>
                <w:sz w:val="24"/>
                <w:szCs w:val="24"/>
              </w:rPr>
            </w:pPr>
            <w:r w:rsidRPr="00F27C69">
              <w:rPr>
                <w:rFonts w:ascii="Times New Roman" w:hAnsi="Times New Roman"/>
                <w:b/>
                <w:sz w:val="24"/>
                <w:szCs w:val="24"/>
              </w:rPr>
              <w:t>Практическое занятие №3.</w:t>
            </w:r>
            <w:r w:rsidRPr="00F27C69">
              <w:rPr>
                <w:rFonts w:ascii="Times New Roman" w:hAnsi="Times New Roman"/>
                <w:sz w:val="24"/>
                <w:szCs w:val="24"/>
              </w:rPr>
              <w:t xml:space="preserve"> Изучение региональных проблем Кавказа и причины чеченских войн. Первая и вторая чеченские войны. Радикальный ислам.</w:t>
            </w:r>
          </w:p>
        </w:tc>
        <w:tc>
          <w:tcPr>
            <w:tcW w:w="966" w:type="pct"/>
            <w:vAlign w:val="center"/>
          </w:tcPr>
          <w:p w14:paraId="74787E2E" w14:textId="77777777" w:rsidR="00E41141" w:rsidRPr="005B0C06" w:rsidRDefault="00E41141" w:rsidP="00E41141">
            <w:pPr>
              <w:spacing w:after="0" w:line="240" w:lineRule="auto"/>
              <w:rPr>
                <w:rFonts w:ascii="Times New Roman" w:hAnsi="Times New Roman"/>
                <w:bCs/>
                <w:sz w:val="24"/>
                <w:szCs w:val="24"/>
              </w:rPr>
            </w:pPr>
            <w:r w:rsidRPr="005B0C06">
              <w:rPr>
                <w:rFonts w:ascii="Times New Roman" w:hAnsi="Times New Roman"/>
                <w:bCs/>
                <w:sz w:val="24"/>
                <w:szCs w:val="24"/>
              </w:rPr>
              <w:t>2</w:t>
            </w:r>
          </w:p>
        </w:tc>
        <w:tc>
          <w:tcPr>
            <w:tcW w:w="1284" w:type="pct"/>
            <w:vMerge/>
          </w:tcPr>
          <w:p w14:paraId="4D8DA66B" w14:textId="77777777" w:rsidR="00E41141" w:rsidRPr="00F27C69" w:rsidRDefault="00E41141" w:rsidP="00E41141">
            <w:pPr>
              <w:spacing w:after="0" w:line="240" w:lineRule="auto"/>
              <w:rPr>
                <w:rFonts w:ascii="Times New Roman" w:hAnsi="Times New Roman"/>
                <w:b/>
                <w:bCs/>
                <w:sz w:val="24"/>
                <w:szCs w:val="24"/>
              </w:rPr>
            </w:pPr>
          </w:p>
        </w:tc>
        <w:tc>
          <w:tcPr>
            <w:tcW w:w="411" w:type="pct"/>
            <w:vMerge/>
          </w:tcPr>
          <w:p w14:paraId="4E362C83" w14:textId="77777777" w:rsidR="00E41141" w:rsidRPr="00F27C69" w:rsidRDefault="00E41141" w:rsidP="00E41141">
            <w:pPr>
              <w:spacing w:after="0" w:line="240" w:lineRule="auto"/>
              <w:rPr>
                <w:rFonts w:ascii="Times New Roman" w:hAnsi="Times New Roman"/>
                <w:b/>
                <w:bCs/>
                <w:sz w:val="24"/>
                <w:szCs w:val="24"/>
              </w:rPr>
            </w:pPr>
          </w:p>
        </w:tc>
        <w:tc>
          <w:tcPr>
            <w:tcW w:w="412" w:type="pct"/>
            <w:vMerge/>
          </w:tcPr>
          <w:p w14:paraId="0F568F09" w14:textId="77777777" w:rsidR="00E41141" w:rsidRPr="00F27C69" w:rsidRDefault="00E41141" w:rsidP="00E41141">
            <w:pPr>
              <w:spacing w:after="0" w:line="240" w:lineRule="auto"/>
              <w:rPr>
                <w:rFonts w:ascii="Times New Roman" w:hAnsi="Times New Roman"/>
                <w:b/>
                <w:bCs/>
                <w:sz w:val="24"/>
                <w:szCs w:val="24"/>
              </w:rPr>
            </w:pPr>
          </w:p>
        </w:tc>
      </w:tr>
      <w:tr w:rsidR="00E41141" w:rsidRPr="00F27C69" w14:paraId="4C8B62E8" w14:textId="77777777" w:rsidTr="00E41141">
        <w:trPr>
          <w:trHeight w:val="20"/>
        </w:trPr>
        <w:tc>
          <w:tcPr>
            <w:tcW w:w="664" w:type="pct"/>
            <w:vMerge w:val="restart"/>
          </w:tcPr>
          <w:p w14:paraId="289AD3CD" w14:textId="77777777" w:rsidR="00E41141" w:rsidRPr="00F27C69" w:rsidRDefault="00E41141" w:rsidP="00E41141">
            <w:pPr>
              <w:spacing w:after="0" w:line="240" w:lineRule="auto"/>
              <w:rPr>
                <w:rFonts w:ascii="Times New Roman" w:hAnsi="Times New Roman"/>
                <w:b/>
                <w:sz w:val="24"/>
                <w:szCs w:val="24"/>
              </w:rPr>
            </w:pPr>
            <w:r w:rsidRPr="00F27C69">
              <w:rPr>
                <w:rFonts w:ascii="Times New Roman" w:hAnsi="Times New Roman"/>
                <w:b/>
                <w:sz w:val="24"/>
                <w:szCs w:val="24"/>
              </w:rPr>
              <w:t>Тема 2.2. Экономическое развитие России</w:t>
            </w:r>
          </w:p>
          <w:p w14:paraId="56BC309E"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0CA212BD" w14:textId="77777777" w:rsidR="00E41141" w:rsidRPr="00F27C69" w:rsidRDefault="00E41141" w:rsidP="00E41141">
            <w:pPr>
              <w:spacing w:after="0" w:line="240" w:lineRule="auto"/>
              <w:rPr>
                <w:rFonts w:ascii="Times New Roman" w:hAnsi="Times New Roman"/>
                <w:b/>
                <w:bCs/>
                <w:sz w:val="24"/>
                <w:szCs w:val="24"/>
              </w:rPr>
            </w:pPr>
            <w:r w:rsidRPr="00F27C69">
              <w:rPr>
                <w:rFonts w:ascii="Times New Roman" w:hAnsi="Times New Roman"/>
                <w:sz w:val="24"/>
                <w:szCs w:val="24"/>
              </w:rPr>
              <w:t>Дидактические единицы, содержание</w:t>
            </w:r>
          </w:p>
        </w:tc>
        <w:tc>
          <w:tcPr>
            <w:tcW w:w="966" w:type="pct"/>
            <w:vAlign w:val="center"/>
          </w:tcPr>
          <w:p w14:paraId="40B5A15F" w14:textId="77777777" w:rsidR="00E41141" w:rsidRPr="00F27C69" w:rsidRDefault="00E41141" w:rsidP="00E41141">
            <w:pPr>
              <w:spacing w:after="0" w:line="240" w:lineRule="auto"/>
              <w:jc w:val="center"/>
              <w:rPr>
                <w:rFonts w:ascii="Times New Roman" w:hAnsi="Times New Roman"/>
                <w:b/>
                <w:bCs/>
                <w:i/>
                <w:sz w:val="24"/>
                <w:szCs w:val="24"/>
              </w:rPr>
            </w:pPr>
            <w:r w:rsidRPr="00F27C69">
              <w:rPr>
                <w:rFonts w:ascii="Times New Roman" w:hAnsi="Times New Roman"/>
                <w:b/>
                <w:bCs/>
                <w:i/>
                <w:sz w:val="24"/>
                <w:szCs w:val="24"/>
              </w:rPr>
              <w:t>8</w:t>
            </w:r>
          </w:p>
        </w:tc>
        <w:tc>
          <w:tcPr>
            <w:tcW w:w="1284" w:type="pct"/>
            <w:vMerge w:val="restart"/>
          </w:tcPr>
          <w:p w14:paraId="12FC82A5" w14:textId="77777777" w:rsidR="00E41141" w:rsidRPr="00F27C69" w:rsidRDefault="00E41141" w:rsidP="00E41141">
            <w:pPr>
              <w:spacing w:after="0" w:line="240" w:lineRule="auto"/>
              <w:rPr>
                <w:rFonts w:ascii="Times New Roman" w:hAnsi="Times New Roman"/>
                <w:b/>
                <w:bCs/>
                <w:sz w:val="24"/>
                <w:szCs w:val="24"/>
              </w:rPr>
            </w:pPr>
            <w:r>
              <w:rPr>
                <w:rFonts w:ascii="Times New Roman" w:hAnsi="Times New Roman"/>
                <w:b/>
                <w:i/>
                <w:sz w:val="24"/>
                <w:szCs w:val="24"/>
              </w:rPr>
              <w:t>ЛР1-ЛР17</w:t>
            </w:r>
          </w:p>
        </w:tc>
        <w:tc>
          <w:tcPr>
            <w:tcW w:w="411" w:type="pct"/>
            <w:vMerge w:val="restart"/>
          </w:tcPr>
          <w:p w14:paraId="7C2CB234" w14:textId="77777777" w:rsidR="00E41141" w:rsidRPr="00F27C69" w:rsidRDefault="00E41141" w:rsidP="00E41141">
            <w:pPr>
              <w:suppressAutoHyphens/>
              <w:spacing w:after="0" w:line="240" w:lineRule="auto"/>
              <w:jc w:val="center"/>
              <w:rPr>
                <w:rFonts w:ascii="Times New Roman" w:hAnsi="Times New Roman"/>
                <w:sz w:val="24"/>
                <w:szCs w:val="24"/>
              </w:rPr>
            </w:pPr>
            <w:r w:rsidRPr="00F27C69">
              <w:rPr>
                <w:rFonts w:ascii="Times New Roman" w:hAnsi="Times New Roman"/>
                <w:sz w:val="24"/>
                <w:szCs w:val="24"/>
              </w:rPr>
              <w:t>ОК 02</w:t>
            </w:r>
          </w:p>
          <w:p w14:paraId="59BD72EB" w14:textId="77777777" w:rsidR="00E41141" w:rsidRPr="00F27C69" w:rsidRDefault="00E41141" w:rsidP="00E41141">
            <w:pPr>
              <w:suppressAutoHyphens/>
              <w:spacing w:after="0" w:line="240" w:lineRule="auto"/>
              <w:jc w:val="center"/>
              <w:rPr>
                <w:rFonts w:ascii="Times New Roman" w:hAnsi="Times New Roman"/>
                <w:sz w:val="24"/>
                <w:szCs w:val="24"/>
              </w:rPr>
            </w:pPr>
          </w:p>
          <w:p w14:paraId="53EE8F4A" w14:textId="77777777" w:rsidR="00E41141" w:rsidRPr="00F27C69" w:rsidRDefault="00E41141" w:rsidP="00E41141">
            <w:pPr>
              <w:suppressAutoHyphens/>
              <w:spacing w:after="0" w:line="240" w:lineRule="auto"/>
              <w:jc w:val="center"/>
              <w:rPr>
                <w:rFonts w:ascii="Times New Roman" w:hAnsi="Times New Roman"/>
                <w:sz w:val="24"/>
                <w:szCs w:val="24"/>
              </w:rPr>
            </w:pPr>
          </w:p>
          <w:p w14:paraId="01FBF5A2" w14:textId="77777777" w:rsidR="00E41141" w:rsidRPr="00F27C69" w:rsidRDefault="00E41141" w:rsidP="00E41141">
            <w:pPr>
              <w:suppressAutoHyphens/>
              <w:spacing w:after="0" w:line="240" w:lineRule="auto"/>
              <w:jc w:val="center"/>
              <w:rPr>
                <w:rFonts w:ascii="Times New Roman" w:hAnsi="Times New Roman"/>
                <w:sz w:val="24"/>
                <w:szCs w:val="24"/>
              </w:rPr>
            </w:pPr>
          </w:p>
          <w:p w14:paraId="3A0B02F8" w14:textId="77777777" w:rsidR="00E41141" w:rsidRPr="00F27C69" w:rsidRDefault="00E41141" w:rsidP="00E41141">
            <w:pPr>
              <w:suppressAutoHyphens/>
              <w:spacing w:after="0" w:line="240" w:lineRule="auto"/>
              <w:jc w:val="center"/>
              <w:rPr>
                <w:rFonts w:ascii="Times New Roman" w:hAnsi="Times New Roman"/>
                <w:sz w:val="24"/>
                <w:szCs w:val="24"/>
              </w:rPr>
            </w:pPr>
          </w:p>
          <w:p w14:paraId="537DC9FF" w14:textId="77777777" w:rsidR="00E41141" w:rsidRPr="00F27C69" w:rsidRDefault="00E41141" w:rsidP="00E41141">
            <w:pPr>
              <w:suppressAutoHyphens/>
              <w:spacing w:after="0" w:line="240" w:lineRule="auto"/>
              <w:jc w:val="center"/>
              <w:rPr>
                <w:rFonts w:ascii="Times New Roman" w:hAnsi="Times New Roman"/>
                <w:sz w:val="24"/>
                <w:szCs w:val="24"/>
              </w:rPr>
            </w:pPr>
          </w:p>
          <w:p w14:paraId="1BBB2DAE" w14:textId="77777777" w:rsidR="00E41141" w:rsidRPr="00F27C69" w:rsidRDefault="00E41141" w:rsidP="00E41141">
            <w:pPr>
              <w:suppressAutoHyphens/>
              <w:spacing w:after="0" w:line="240" w:lineRule="auto"/>
              <w:jc w:val="center"/>
              <w:rPr>
                <w:rFonts w:ascii="Times New Roman" w:hAnsi="Times New Roman"/>
                <w:sz w:val="24"/>
                <w:szCs w:val="24"/>
              </w:rPr>
            </w:pPr>
            <w:r w:rsidRPr="00F27C69">
              <w:rPr>
                <w:rFonts w:ascii="Times New Roman" w:hAnsi="Times New Roman"/>
                <w:sz w:val="24"/>
                <w:szCs w:val="24"/>
              </w:rPr>
              <w:br/>
              <w:t>ОК 04</w:t>
            </w:r>
          </w:p>
          <w:p w14:paraId="76D43138" w14:textId="77777777" w:rsidR="00E41141" w:rsidRPr="00F27C69" w:rsidRDefault="00E41141" w:rsidP="00E41141">
            <w:pPr>
              <w:suppressAutoHyphens/>
              <w:spacing w:after="0" w:line="240" w:lineRule="auto"/>
              <w:jc w:val="center"/>
              <w:rPr>
                <w:rFonts w:ascii="Times New Roman" w:hAnsi="Times New Roman"/>
                <w:sz w:val="24"/>
                <w:szCs w:val="24"/>
              </w:rPr>
            </w:pPr>
          </w:p>
          <w:p w14:paraId="45711659" w14:textId="77777777" w:rsidR="00E41141" w:rsidRPr="00F27C69" w:rsidRDefault="00E41141" w:rsidP="00E41141">
            <w:pPr>
              <w:suppressAutoHyphens/>
              <w:spacing w:after="0" w:line="240" w:lineRule="auto"/>
              <w:jc w:val="center"/>
              <w:rPr>
                <w:rFonts w:ascii="Times New Roman" w:hAnsi="Times New Roman"/>
                <w:sz w:val="24"/>
                <w:szCs w:val="24"/>
              </w:rPr>
            </w:pPr>
            <w:r w:rsidRPr="00F27C69">
              <w:rPr>
                <w:rFonts w:ascii="Times New Roman" w:hAnsi="Times New Roman"/>
                <w:sz w:val="24"/>
                <w:szCs w:val="24"/>
              </w:rPr>
              <w:t>ОК 05</w:t>
            </w:r>
          </w:p>
          <w:p w14:paraId="1E73287B" w14:textId="77777777" w:rsidR="00E41141" w:rsidRPr="00F27C69" w:rsidRDefault="00E41141" w:rsidP="00E41141">
            <w:pPr>
              <w:suppressAutoHyphens/>
              <w:spacing w:after="0" w:line="240" w:lineRule="auto"/>
              <w:jc w:val="center"/>
              <w:rPr>
                <w:rFonts w:ascii="Times New Roman" w:hAnsi="Times New Roman"/>
                <w:sz w:val="24"/>
                <w:szCs w:val="24"/>
              </w:rPr>
            </w:pPr>
          </w:p>
          <w:p w14:paraId="42E4A97C" w14:textId="77777777" w:rsidR="00E41141" w:rsidRPr="00F27C69" w:rsidRDefault="00E41141" w:rsidP="00E41141">
            <w:pPr>
              <w:spacing w:after="0" w:line="240" w:lineRule="auto"/>
              <w:jc w:val="center"/>
              <w:rPr>
                <w:rFonts w:ascii="Times New Roman" w:hAnsi="Times New Roman"/>
                <w:b/>
                <w:bCs/>
                <w:sz w:val="24"/>
                <w:szCs w:val="24"/>
              </w:rPr>
            </w:pPr>
            <w:r w:rsidRPr="00F27C69">
              <w:rPr>
                <w:rFonts w:ascii="Times New Roman" w:hAnsi="Times New Roman"/>
                <w:sz w:val="24"/>
                <w:szCs w:val="24"/>
              </w:rPr>
              <w:t>ОК 06</w:t>
            </w:r>
          </w:p>
        </w:tc>
        <w:tc>
          <w:tcPr>
            <w:tcW w:w="412" w:type="pct"/>
            <w:vMerge w:val="restart"/>
          </w:tcPr>
          <w:p w14:paraId="5946D9BB" w14:textId="77777777" w:rsidR="00E41141" w:rsidRPr="00F27C69" w:rsidRDefault="00E41141" w:rsidP="00E41141">
            <w:pPr>
              <w:pStyle w:val="aff1"/>
            </w:pPr>
            <w:proofErr w:type="spellStart"/>
            <w:r w:rsidRPr="00F27C69">
              <w:t>Уо</w:t>
            </w:r>
            <w:proofErr w:type="spellEnd"/>
            <w:r w:rsidRPr="00F27C69">
              <w:t xml:space="preserve"> 02. 01</w:t>
            </w:r>
          </w:p>
          <w:p w14:paraId="0E1BB30D"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02. 02</w:t>
            </w:r>
          </w:p>
          <w:p w14:paraId="57B0C493"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02. 03</w:t>
            </w:r>
          </w:p>
          <w:p w14:paraId="337226DA"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02. 04</w:t>
            </w:r>
          </w:p>
          <w:p w14:paraId="3D493ECE"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02. 05</w:t>
            </w:r>
          </w:p>
          <w:p w14:paraId="3DFB34DC"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02. 06</w:t>
            </w:r>
          </w:p>
          <w:p w14:paraId="6927B576" w14:textId="77777777" w:rsidR="00E41141" w:rsidRPr="00F27C69" w:rsidRDefault="00E41141" w:rsidP="00E41141">
            <w:pPr>
              <w:pStyle w:val="aff1"/>
              <w:rPr>
                <w:bCs/>
                <w:iCs/>
              </w:rPr>
            </w:pPr>
          </w:p>
          <w:p w14:paraId="33694C08"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04.01</w:t>
            </w:r>
          </w:p>
          <w:p w14:paraId="6996926A" w14:textId="77777777" w:rsidR="00E41141" w:rsidRPr="00F27C69" w:rsidRDefault="00E41141" w:rsidP="00E41141">
            <w:pPr>
              <w:pStyle w:val="aff1"/>
              <w:rPr>
                <w:bCs/>
                <w:iCs/>
              </w:rPr>
            </w:pPr>
          </w:p>
          <w:p w14:paraId="507BDF99"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05.01</w:t>
            </w:r>
          </w:p>
          <w:p w14:paraId="3B3DCA6C" w14:textId="77777777" w:rsidR="00E41141" w:rsidRPr="00F27C69" w:rsidRDefault="00E41141" w:rsidP="00E41141">
            <w:pPr>
              <w:spacing w:after="0" w:line="240" w:lineRule="auto"/>
              <w:rPr>
                <w:rFonts w:ascii="Times New Roman" w:hAnsi="Times New Roman"/>
                <w:b/>
                <w:bCs/>
                <w:sz w:val="24"/>
                <w:szCs w:val="24"/>
              </w:rPr>
            </w:pPr>
            <w:r w:rsidRPr="00F27C69">
              <w:rPr>
                <w:rFonts w:ascii="Times New Roman" w:hAnsi="Times New Roman"/>
                <w:b/>
                <w:bCs/>
                <w:sz w:val="24"/>
                <w:szCs w:val="24"/>
              </w:rPr>
              <w:br/>
            </w:r>
            <w:proofErr w:type="spellStart"/>
            <w:r w:rsidRPr="00F27C69">
              <w:rPr>
                <w:rFonts w:ascii="Times New Roman" w:hAnsi="Times New Roman"/>
                <w:bCs/>
                <w:iCs/>
                <w:sz w:val="24"/>
                <w:szCs w:val="24"/>
              </w:rPr>
              <w:t>Уо</w:t>
            </w:r>
            <w:proofErr w:type="spellEnd"/>
            <w:r w:rsidRPr="00F27C69">
              <w:rPr>
                <w:rFonts w:ascii="Times New Roman" w:hAnsi="Times New Roman"/>
                <w:bCs/>
                <w:iCs/>
                <w:sz w:val="24"/>
                <w:szCs w:val="24"/>
              </w:rPr>
              <w:t xml:space="preserve"> 06.02</w:t>
            </w:r>
          </w:p>
        </w:tc>
      </w:tr>
      <w:tr w:rsidR="00E41141" w:rsidRPr="00F27C69" w14:paraId="22CB0621" w14:textId="77777777" w:rsidTr="00E41141">
        <w:trPr>
          <w:trHeight w:val="20"/>
        </w:trPr>
        <w:tc>
          <w:tcPr>
            <w:tcW w:w="664" w:type="pct"/>
            <w:vMerge/>
          </w:tcPr>
          <w:p w14:paraId="1A5E37AC"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2B8A8FB6" w14:textId="77777777" w:rsidR="00E41141" w:rsidRPr="00F27C69" w:rsidRDefault="00E41141" w:rsidP="00E41141">
            <w:pPr>
              <w:spacing w:after="0" w:line="240" w:lineRule="auto"/>
              <w:rPr>
                <w:rFonts w:ascii="Times New Roman" w:hAnsi="Times New Roman"/>
                <w:sz w:val="24"/>
                <w:szCs w:val="24"/>
              </w:rPr>
            </w:pPr>
            <w:r w:rsidRPr="00F27C69">
              <w:rPr>
                <w:rFonts w:ascii="Times New Roman" w:hAnsi="Times New Roman"/>
                <w:sz w:val="24"/>
                <w:szCs w:val="24"/>
              </w:rPr>
              <w:t>1.Стратегическое развитие российской экономики. Либерализация цен. Налоговая политика. Предпринимательские свободы</w:t>
            </w:r>
          </w:p>
        </w:tc>
        <w:tc>
          <w:tcPr>
            <w:tcW w:w="966" w:type="pct"/>
            <w:vAlign w:val="center"/>
          </w:tcPr>
          <w:p w14:paraId="7DB804DE" w14:textId="77777777" w:rsidR="00E41141" w:rsidRPr="00F27C69" w:rsidRDefault="00E41141" w:rsidP="00E41141">
            <w:pPr>
              <w:spacing w:after="0" w:line="240" w:lineRule="auto"/>
              <w:rPr>
                <w:rFonts w:ascii="Times New Roman" w:hAnsi="Times New Roman"/>
                <w:bCs/>
                <w:sz w:val="24"/>
                <w:szCs w:val="24"/>
              </w:rPr>
            </w:pPr>
            <w:r w:rsidRPr="00F27C69">
              <w:rPr>
                <w:rFonts w:ascii="Times New Roman" w:hAnsi="Times New Roman"/>
                <w:bCs/>
                <w:sz w:val="24"/>
                <w:szCs w:val="24"/>
              </w:rPr>
              <w:t>2</w:t>
            </w:r>
          </w:p>
        </w:tc>
        <w:tc>
          <w:tcPr>
            <w:tcW w:w="1284" w:type="pct"/>
            <w:vMerge/>
          </w:tcPr>
          <w:p w14:paraId="179FAAFE" w14:textId="77777777" w:rsidR="00E41141" w:rsidRPr="00F27C69" w:rsidRDefault="00E41141" w:rsidP="00E41141">
            <w:pPr>
              <w:spacing w:after="0" w:line="240" w:lineRule="auto"/>
              <w:rPr>
                <w:rFonts w:ascii="Times New Roman" w:hAnsi="Times New Roman"/>
                <w:b/>
                <w:bCs/>
                <w:sz w:val="24"/>
                <w:szCs w:val="24"/>
              </w:rPr>
            </w:pPr>
          </w:p>
        </w:tc>
        <w:tc>
          <w:tcPr>
            <w:tcW w:w="411" w:type="pct"/>
            <w:vMerge/>
          </w:tcPr>
          <w:p w14:paraId="636F8CF1" w14:textId="77777777" w:rsidR="00E41141" w:rsidRPr="00F27C69" w:rsidRDefault="00E41141" w:rsidP="00E41141">
            <w:pPr>
              <w:spacing w:after="0" w:line="240" w:lineRule="auto"/>
              <w:rPr>
                <w:rFonts w:ascii="Times New Roman" w:hAnsi="Times New Roman"/>
                <w:b/>
                <w:bCs/>
                <w:sz w:val="24"/>
                <w:szCs w:val="24"/>
              </w:rPr>
            </w:pPr>
          </w:p>
        </w:tc>
        <w:tc>
          <w:tcPr>
            <w:tcW w:w="412" w:type="pct"/>
            <w:vMerge/>
          </w:tcPr>
          <w:p w14:paraId="497EDC02" w14:textId="77777777" w:rsidR="00E41141" w:rsidRPr="00F27C69" w:rsidRDefault="00E41141" w:rsidP="00E41141">
            <w:pPr>
              <w:spacing w:after="0" w:line="240" w:lineRule="auto"/>
              <w:rPr>
                <w:rFonts w:ascii="Times New Roman" w:hAnsi="Times New Roman"/>
                <w:b/>
                <w:bCs/>
                <w:sz w:val="24"/>
                <w:szCs w:val="24"/>
              </w:rPr>
            </w:pPr>
          </w:p>
        </w:tc>
      </w:tr>
      <w:tr w:rsidR="00E41141" w:rsidRPr="00F27C69" w14:paraId="34A95111" w14:textId="77777777" w:rsidTr="00E41141">
        <w:trPr>
          <w:trHeight w:val="20"/>
        </w:trPr>
        <w:tc>
          <w:tcPr>
            <w:tcW w:w="664" w:type="pct"/>
            <w:vMerge/>
          </w:tcPr>
          <w:p w14:paraId="61B6EBD0"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418183DF" w14:textId="77777777" w:rsidR="00E41141" w:rsidRPr="00F27C69" w:rsidRDefault="00E41141" w:rsidP="00E41141">
            <w:pPr>
              <w:spacing w:after="0" w:line="240" w:lineRule="auto"/>
              <w:rPr>
                <w:rFonts w:ascii="Times New Roman" w:hAnsi="Times New Roman"/>
                <w:sz w:val="24"/>
                <w:szCs w:val="24"/>
              </w:rPr>
            </w:pPr>
            <w:r w:rsidRPr="00F27C69">
              <w:rPr>
                <w:rFonts w:ascii="Times New Roman" w:hAnsi="Times New Roman"/>
                <w:sz w:val="24"/>
                <w:szCs w:val="24"/>
              </w:rPr>
              <w:t>2.Борьба за стабильность экономики. Устойчивость национальной валюты. Борьба с инфляцией.</w:t>
            </w:r>
          </w:p>
        </w:tc>
        <w:tc>
          <w:tcPr>
            <w:tcW w:w="966" w:type="pct"/>
            <w:vAlign w:val="center"/>
          </w:tcPr>
          <w:p w14:paraId="20ACDEC6" w14:textId="77777777" w:rsidR="00E41141" w:rsidRPr="00F27C69" w:rsidRDefault="00E41141" w:rsidP="00E41141">
            <w:pPr>
              <w:spacing w:after="0" w:line="240" w:lineRule="auto"/>
              <w:rPr>
                <w:rFonts w:ascii="Times New Roman" w:hAnsi="Times New Roman"/>
                <w:bCs/>
                <w:sz w:val="24"/>
                <w:szCs w:val="24"/>
              </w:rPr>
            </w:pPr>
            <w:r w:rsidRPr="00F27C69">
              <w:rPr>
                <w:rFonts w:ascii="Times New Roman" w:hAnsi="Times New Roman"/>
                <w:bCs/>
                <w:sz w:val="24"/>
                <w:szCs w:val="24"/>
              </w:rPr>
              <w:t>2</w:t>
            </w:r>
          </w:p>
        </w:tc>
        <w:tc>
          <w:tcPr>
            <w:tcW w:w="1284" w:type="pct"/>
            <w:vMerge/>
          </w:tcPr>
          <w:p w14:paraId="22EB26D3" w14:textId="77777777" w:rsidR="00E41141" w:rsidRPr="00F27C69" w:rsidRDefault="00E41141" w:rsidP="00E41141">
            <w:pPr>
              <w:spacing w:after="0" w:line="240" w:lineRule="auto"/>
              <w:rPr>
                <w:rFonts w:ascii="Times New Roman" w:hAnsi="Times New Roman"/>
                <w:b/>
                <w:bCs/>
                <w:sz w:val="24"/>
                <w:szCs w:val="24"/>
              </w:rPr>
            </w:pPr>
          </w:p>
        </w:tc>
        <w:tc>
          <w:tcPr>
            <w:tcW w:w="411" w:type="pct"/>
            <w:vMerge/>
          </w:tcPr>
          <w:p w14:paraId="323D3EC6" w14:textId="77777777" w:rsidR="00E41141" w:rsidRPr="00F27C69" w:rsidRDefault="00E41141" w:rsidP="00E41141">
            <w:pPr>
              <w:spacing w:after="0" w:line="240" w:lineRule="auto"/>
              <w:rPr>
                <w:rFonts w:ascii="Times New Roman" w:hAnsi="Times New Roman"/>
                <w:b/>
                <w:bCs/>
                <w:sz w:val="24"/>
                <w:szCs w:val="24"/>
              </w:rPr>
            </w:pPr>
          </w:p>
        </w:tc>
        <w:tc>
          <w:tcPr>
            <w:tcW w:w="412" w:type="pct"/>
            <w:vMerge/>
          </w:tcPr>
          <w:p w14:paraId="729E0EC3" w14:textId="77777777" w:rsidR="00E41141" w:rsidRPr="00F27C69" w:rsidRDefault="00E41141" w:rsidP="00E41141">
            <w:pPr>
              <w:spacing w:after="0" w:line="240" w:lineRule="auto"/>
              <w:rPr>
                <w:rFonts w:ascii="Times New Roman" w:hAnsi="Times New Roman"/>
                <w:b/>
                <w:bCs/>
                <w:sz w:val="24"/>
                <w:szCs w:val="24"/>
              </w:rPr>
            </w:pPr>
          </w:p>
        </w:tc>
      </w:tr>
      <w:tr w:rsidR="00E41141" w:rsidRPr="00F27C69" w14:paraId="1B47940B" w14:textId="77777777" w:rsidTr="00E41141">
        <w:trPr>
          <w:trHeight w:val="20"/>
        </w:trPr>
        <w:tc>
          <w:tcPr>
            <w:tcW w:w="664" w:type="pct"/>
            <w:vMerge/>
          </w:tcPr>
          <w:p w14:paraId="5E97C753"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7FC6A64C" w14:textId="77777777" w:rsidR="00E41141" w:rsidRPr="00F27C69" w:rsidRDefault="00E41141" w:rsidP="00E41141">
            <w:pPr>
              <w:spacing w:after="0" w:line="240" w:lineRule="auto"/>
              <w:rPr>
                <w:rFonts w:ascii="Times New Roman" w:hAnsi="Times New Roman"/>
                <w:b/>
                <w:bCs/>
                <w:sz w:val="24"/>
                <w:szCs w:val="24"/>
              </w:rPr>
            </w:pPr>
            <w:r w:rsidRPr="00F27C69">
              <w:rPr>
                <w:rFonts w:ascii="Times New Roman" w:hAnsi="Times New Roman"/>
                <w:b/>
                <w:bCs/>
                <w:sz w:val="24"/>
                <w:szCs w:val="24"/>
              </w:rPr>
              <w:t>В том числе практических и лабораторных занятий</w:t>
            </w:r>
          </w:p>
        </w:tc>
        <w:tc>
          <w:tcPr>
            <w:tcW w:w="966" w:type="pct"/>
            <w:vAlign w:val="center"/>
          </w:tcPr>
          <w:p w14:paraId="02E6A813" w14:textId="77777777" w:rsidR="00E41141" w:rsidRPr="00F27C69" w:rsidRDefault="00E41141" w:rsidP="00E41141">
            <w:pPr>
              <w:spacing w:after="0" w:line="240" w:lineRule="auto"/>
              <w:jc w:val="center"/>
              <w:rPr>
                <w:rFonts w:ascii="Times New Roman" w:hAnsi="Times New Roman"/>
                <w:b/>
                <w:bCs/>
                <w:sz w:val="24"/>
                <w:szCs w:val="24"/>
              </w:rPr>
            </w:pPr>
            <w:r w:rsidRPr="00F27C69">
              <w:rPr>
                <w:rFonts w:ascii="Times New Roman" w:hAnsi="Times New Roman"/>
                <w:b/>
                <w:bCs/>
                <w:sz w:val="24"/>
                <w:szCs w:val="24"/>
              </w:rPr>
              <w:t>4</w:t>
            </w:r>
          </w:p>
        </w:tc>
        <w:tc>
          <w:tcPr>
            <w:tcW w:w="1284" w:type="pct"/>
            <w:vMerge/>
          </w:tcPr>
          <w:p w14:paraId="65CA9B1F" w14:textId="77777777" w:rsidR="00E41141" w:rsidRPr="00F27C69" w:rsidRDefault="00E41141" w:rsidP="00E41141">
            <w:pPr>
              <w:spacing w:after="0" w:line="240" w:lineRule="auto"/>
              <w:rPr>
                <w:rFonts w:ascii="Times New Roman" w:hAnsi="Times New Roman"/>
                <w:b/>
                <w:bCs/>
                <w:sz w:val="24"/>
                <w:szCs w:val="24"/>
              </w:rPr>
            </w:pPr>
          </w:p>
        </w:tc>
        <w:tc>
          <w:tcPr>
            <w:tcW w:w="411" w:type="pct"/>
            <w:vMerge/>
          </w:tcPr>
          <w:p w14:paraId="28ADD346" w14:textId="77777777" w:rsidR="00E41141" w:rsidRPr="00F27C69" w:rsidRDefault="00E41141" w:rsidP="00E41141">
            <w:pPr>
              <w:spacing w:after="0" w:line="240" w:lineRule="auto"/>
              <w:rPr>
                <w:rFonts w:ascii="Times New Roman" w:hAnsi="Times New Roman"/>
                <w:b/>
                <w:bCs/>
                <w:sz w:val="24"/>
                <w:szCs w:val="24"/>
              </w:rPr>
            </w:pPr>
          </w:p>
        </w:tc>
        <w:tc>
          <w:tcPr>
            <w:tcW w:w="412" w:type="pct"/>
            <w:vMerge/>
          </w:tcPr>
          <w:p w14:paraId="2F8EFB33" w14:textId="77777777" w:rsidR="00E41141" w:rsidRPr="00F27C69" w:rsidRDefault="00E41141" w:rsidP="00E41141">
            <w:pPr>
              <w:spacing w:after="0" w:line="240" w:lineRule="auto"/>
              <w:rPr>
                <w:rFonts w:ascii="Times New Roman" w:hAnsi="Times New Roman"/>
                <w:b/>
                <w:bCs/>
                <w:sz w:val="24"/>
                <w:szCs w:val="24"/>
              </w:rPr>
            </w:pPr>
          </w:p>
        </w:tc>
      </w:tr>
      <w:tr w:rsidR="00E41141" w:rsidRPr="00F27C69" w14:paraId="579F181B" w14:textId="77777777" w:rsidTr="00E41141">
        <w:trPr>
          <w:trHeight w:val="20"/>
        </w:trPr>
        <w:tc>
          <w:tcPr>
            <w:tcW w:w="664" w:type="pct"/>
            <w:vMerge/>
          </w:tcPr>
          <w:p w14:paraId="24072C89"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424442A2" w14:textId="77777777" w:rsidR="00E41141" w:rsidRPr="00F27C69" w:rsidRDefault="00E41141" w:rsidP="00E41141">
            <w:pPr>
              <w:spacing w:after="0" w:line="240" w:lineRule="auto"/>
              <w:rPr>
                <w:rFonts w:ascii="Times New Roman" w:hAnsi="Times New Roman"/>
                <w:sz w:val="24"/>
                <w:szCs w:val="24"/>
              </w:rPr>
            </w:pPr>
            <w:r w:rsidRPr="00F27C69">
              <w:rPr>
                <w:rFonts w:ascii="Times New Roman" w:hAnsi="Times New Roman"/>
                <w:b/>
                <w:sz w:val="24"/>
                <w:szCs w:val="24"/>
              </w:rPr>
              <w:t>Практическое занятие №4.</w:t>
            </w:r>
            <w:r w:rsidRPr="00F27C69">
              <w:rPr>
                <w:rFonts w:ascii="Times New Roman" w:hAnsi="Times New Roman"/>
                <w:sz w:val="24"/>
                <w:szCs w:val="24"/>
              </w:rPr>
              <w:t xml:space="preserve"> Выяснение выбора стратегии и приватизации экономики и жилья. Ваучерная приватизация и финансовые пирамиды</w:t>
            </w:r>
          </w:p>
        </w:tc>
        <w:tc>
          <w:tcPr>
            <w:tcW w:w="966" w:type="pct"/>
            <w:vAlign w:val="center"/>
          </w:tcPr>
          <w:p w14:paraId="4FBD29E7" w14:textId="77777777" w:rsidR="00E41141" w:rsidRPr="00F27C69" w:rsidRDefault="00E41141" w:rsidP="00E41141">
            <w:pPr>
              <w:spacing w:after="0" w:line="240" w:lineRule="auto"/>
              <w:rPr>
                <w:rFonts w:ascii="Times New Roman" w:hAnsi="Times New Roman"/>
                <w:bCs/>
                <w:sz w:val="24"/>
                <w:szCs w:val="24"/>
              </w:rPr>
            </w:pPr>
            <w:r w:rsidRPr="00F27C69">
              <w:rPr>
                <w:rFonts w:ascii="Times New Roman" w:hAnsi="Times New Roman"/>
                <w:bCs/>
                <w:sz w:val="24"/>
                <w:szCs w:val="24"/>
              </w:rPr>
              <w:t>2</w:t>
            </w:r>
          </w:p>
        </w:tc>
        <w:tc>
          <w:tcPr>
            <w:tcW w:w="1284" w:type="pct"/>
            <w:vMerge/>
          </w:tcPr>
          <w:p w14:paraId="26FD4FB9" w14:textId="77777777" w:rsidR="00E41141" w:rsidRPr="00F27C69" w:rsidRDefault="00E41141" w:rsidP="00E41141">
            <w:pPr>
              <w:spacing w:after="0" w:line="240" w:lineRule="auto"/>
              <w:rPr>
                <w:rFonts w:ascii="Times New Roman" w:hAnsi="Times New Roman"/>
                <w:b/>
                <w:bCs/>
                <w:sz w:val="24"/>
                <w:szCs w:val="24"/>
              </w:rPr>
            </w:pPr>
          </w:p>
        </w:tc>
        <w:tc>
          <w:tcPr>
            <w:tcW w:w="411" w:type="pct"/>
            <w:vMerge/>
          </w:tcPr>
          <w:p w14:paraId="5EE826A6" w14:textId="77777777" w:rsidR="00E41141" w:rsidRPr="00F27C69" w:rsidRDefault="00E41141" w:rsidP="00E41141">
            <w:pPr>
              <w:spacing w:after="0" w:line="240" w:lineRule="auto"/>
              <w:rPr>
                <w:rFonts w:ascii="Times New Roman" w:hAnsi="Times New Roman"/>
                <w:b/>
                <w:bCs/>
                <w:sz w:val="24"/>
                <w:szCs w:val="24"/>
              </w:rPr>
            </w:pPr>
          </w:p>
        </w:tc>
        <w:tc>
          <w:tcPr>
            <w:tcW w:w="412" w:type="pct"/>
            <w:vMerge/>
          </w:tcPr>
          <w:p w14:paraId="0B1FA239" w14:textId="77777777" w:rsidR="00E41141" w:rsidRPr="00F27C69" w:rsidRDefault="00E41141" w:rsidP="00E41141">
            <w:pPr>
              <w:spacing w:after="0" w:line="240" w:lineRule="auto"/>
              <w:rPr>
                <w:rFonts w:ascii="Times New Roman" w:hAnsi="Times New Roman"/>
                <w:b/>
                <w:bCs/>
                <w:sz w:val="24"/>
                <w:szCs w:val="24"/>
              </w:rPr>
            </w:pPr>
          </w:p>
        </w:tc>
      </w:tr>
      <w:tr w:rsidR="00E41141" w:rsidRPr="00F27C69" w14:paraId="5270D11E" w14:textId="77777777" w:rsidTr="00E41141">
        <w:trPr>
          <w:trHeight w:val="20"/>
        </w:trPr>
        <w:tc>
          <w:tcPr>
            <w:tcW w:w="664" w:type="pct"/>
            <w:vMerge/>
          </w:tcPr>
          <w:p w14:paraId="0D6CB4E1"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1E63D2E3" w14:textId="77777777" w:rsidR="00E41141" w:rsidRPr="00F27C69" w:rsidRDefault="00E41141" w:rsidP="00E41141">
            <w:pPr>
              <w:spacing w:after="0" w:line="240" w:lineRule="auto"/>
              <w:rPr>
                <w:rFonts w:ascii="Times New Roman" w:hAnsi="Times New Roman"/>
                <w:b/>
                <w:bCs/>
                <w:sz w:val="24"/>
                <w:szCs w:val="24"/>
              </w:rPr>
            </w:pPr>
            <w:r w:rsidRPr="00F27C69">
              <w:rPr>
                <w:rFonts w:ascii="Times New Roman" w:hAnsi="Times New Roman"/>
                <w:b/>
                <w:sz w:val="24"/>
                <w:szCs w:val="24"/>
              </w:rPr>
              <w:t>Практическое занятие №5</w:t>
            </w:r>
            <w:r w:rsidRPr="00F27C69">
              <w:rPr>
                <w:rFonts w:ascii="Times New Roman" w:hAnsi="Times New Roman"/>
                <w:sz w:val="24"/>
                <w:szCs w:val="24"/>
              </w:rPr>
              <w:t>. Анализ государственного долга и наполнение бюджета. Бюджетная политика в период рыночного транзита. Дефолт 1998 года и преодоление его последствий. Преодоление долговой проблемы.</w:t>
            </w:r>
          </w:p>
        </w:tc>
        <w:tc>
          <w:tcPr>
            <w:tcW w:w="966" w:type="pct"/>
            <w:vAlign w:val="center"/>
          </w:tcPr>
          <w:p w14:paraId="769E1C50" w14:textId="77777777" w:rsidR="00E41141" w:rsidRPr="00F27C69" w:rsidRDefault="00E41141" w:rsidP="00E41141">
            <w:pPr>
              <w:spacing w:after="0" w:line="240" w:lineRule="auto"/>
              <w:rPr>
                <w:rFonts w:ascii="Times New Roman" w:hAnsi="Times New Roman"/>
                <w:bCs/>
                <w:sz w:val="24"/>
                <w:szCs w:val="24"/>
              </w:rPr>
            </w:pPr>
            <w:r w:rsidRPr="00F27C69">
              <w:rPr>
                <w:rFonts w:ascii="Times New Roman" w:hAnsi="Times New Roman"/>
                <w:bCs/>
                <w:sz w:val="24"/>
                <w:szCs w:val="24"/>
              </w:rPr>
              <w:t>2</w:t>
            </w:r>
          </w:p>
        </w:tc>
        <w:tc>
          <w:tcPr>
            <w:tcW w:w="1284" w:type="pct"/>
            <w:vMerge/>
          </w:tcPr>
          <w:p w14:paraId="2AB11EB4" w14:textId="77777777" w:rsidR="00E41141" w:rsidRPr="00F27C69" w:rsidRDefault="00E41141" w:rsidP="00E41141">
            <w:pPr>
              <w:spacing w:after="0" w:line="240" w:lineRule="auto"/>
              <w:rPr>
                <w:rFonts w:ascii="Times New Roman" w:hAnsi="Times New Roman"/>
                <w:b/>
                <w:bCs/>
                <w:sz w:val="24"/>
                <w:szCs w:val="24"/>
              </w:rPr>
            </w:pPr>
          </w:p>
        </w:tc>
        <w:tc>
          <w:tcPr>
            <w:tcW w:w="411" w:type="pct"/>
            <w:vMerge/>
          </w:tcPr>
          <w:p w14:paraId="67F399C2" w14:textId="77777777" w:rsidR="00E41141" w:rsidRPr="00F27C69" w:rsidRDefault="00E41141" w:rsidP="00E41141">
            <w:pPr>
              <w:spacing w:after="0" w:line="240" w:lineRule="auto"/>
              <w:rPr>
                <w:rFonts w:ascii="Times New Roman" w:hAnsi="Times New Roman"/>
                <w:b/>
                <w:bCs/>
                <w:sz w:val="24"/>
                <w:szCs w:val="24"/>
              </w:rPr>
            </w:pPr>
          </w:p>
        </w:tc>
        <w:tc>
          <w:tcPr>
            <w:tcW w:w="412" w:type="pct"/>
            <w:vMerge/>
          </w:tcPr>
          <w:p w14:paraId="075E946D" w14:textId="77777777" w:rsidR="00E41141" w:rsidRPr="00F27C69" w:rsidRDefault="00E41141" w:rsidP="00E41141">
            <w:pPr>
              <w:spacing w:after="0" w:line="240" w:lineRule="auto"/>
              <w:rPr>
                <w:rFonts w:ascii="Times New Roman" w:hAnsi="Times New Roman"/>
                <w:b/>
                <w:bCs/>
                <w:sz w:val="24"/>
                <w:szCs w:val="24"/>
              </w:rPr>
            </w:pPr>
          </w:p>
        </w:tc>
      </w:tr>
      <w:tr w:rsidR="00E41141" w:rsidRPr="00F27C69" w14:paraId="43CBD9DC" w14:textId="77777777" w:rsidTr="00E41141">
        <w:trPr>
          <w:trHeight w:val="20"/>
        </w:trPr>
        <w:tc>
          <w:tcPr>
            <w:tcW w:w="664" w:type="pct"/>
            <w:vMerge w:val="restart"/>
          </w:tcPr>
          <w:p w14:paraId="4D135C97" w14:textId="77777777" w:rsidR="00E41141" w:rsidRPr="00F27C69" w:rsidRDefault="00E41141" w:rsidP="00E41141">
            <w:pPr>
              <w:spacing w:after="0" w:line="240" w:lineRule="auto"/>
              <w:rPr>
                <w:rFonts w:ascii="Times New Roman" w:hAnsi="Times New Roman"/>
                <w:b/>
                <w:sz w:val="24"/>
                <w:szCs w:val="24"/>
              </w:rPr>
            </w:pPr>
            <w:r w:rsidRPr="00F27C69">
              <w:rPr>
                <w:rFonts w:ascii="Times New Roman" w:hAnsi="Times New Roman"/>
                <w:b/>
                <w:sz w:val="24"/>
                <w:szCs w:val="24"/>
              </w:rPr>
              <w:t xml:space="preserve">Тема </w:t>
            </w:r>
            <w:r>
              <w:rPr>
                <w:rFonts w:ascii="Times New Roman" w:hAnsi="Times New Roman"/>
                <w:b/>
                <w:sz w:val="24"/>
                <w:szCs w:val="24"/>
              </w:rPr>
              <w:t>2.</w:t>
            </w:r>
            <w:r w:rsidRPr="00F27C69">
              <w:rPr>
                <w:rFonts w:ascii="Times New Roman" w:hAnsi="Times New Roman"/>
                <w:b/>
                <w:sz w:val="24"/>
                <w:szCs w:val="24"/>
              </w:rPr>
              <w:t>3. Общество новой России</w:t>
            </w:r>
          </w:p>
          <w:p w14:paraId="7AD3EDE2"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2F59FFEC" w14:textId="77777777" w:rsidR="00E41141" w:rsidRPr="00F27C69" w:rsidRDefault="00E41141" w:rsidP="00E41141">
            <w:pPr>
              <w:spacing w:after="0" w:line="240" w:lineRule="auto"/>
              <w:rPr>
                <w:rFonts w:ascii="Times New Roman" w:hAnsi="Times New Roman"/>
                <w:b/>
                <w:bCs/>
                <w:sz w:val="24"/>
                <w:szCs w:val="24"/>
              </w:rPr>
            </w:pPr>
            <w:r w:rsidRPr="00F27C69">
              <w:rPr>
                <w:rFonts w:ascii="Times New Roman" w:hAnsi="Times New Roman"/>
                <w:sz w:val="24"/>
                <w:szCs w:val="24"/>
              </w:rPr>
              <w:lastRenderedPageBreak/>
              <w:t>Дидактические единицы, содержание</w:t>
            </w:r>
          </w:p>
        </w:tc>
        <w:tc>
          <w:tcPr>
            <w:tcW w:w="966" w:type="pct"/>
            <w:vAlign w:val="center"/>
          </w:tcPr>
          <w:p w14:paraId="2ABBCE49" w14:textId="77777777" w:rsidR="00E41141" w:rsidRPr="00F27C69" w:rsidRDefault="00E41141" w:rsidP="00E41141">
            <w:pPr>
              <w:spacing w:after="0" w:line="240" w:lineRule="auto"/>
              <w:jc w:val="center"/>
              <w:rPr>
                <w:rFonts w:ascii="Times New Roman" w:hAnsi="Times New Roman"/>
                <w:b/>
                <w:bCs/>
                <w:i/>
                <w:sz w:val="24"/>
                <w:szCs w:val="24"/>
              </w:rPr>
            </w:pPr>
            <w:r w:rsidRPr="00F27C69">
              <w:rPr>
                <w:rFonts w:ascii="Times New Roman" w:hAnsi="Times New Roman"/>
                <w:b/>
                <w:bCs/>
                <w:i/>
                <w:sz w:val="24"/>
                <w:szCs w:val="24"/>
              </w:rPr>
              <w:t>6</w:t>
            </w:r>
          </w:p>
        </w:tc>
        <w:tc>
          <w:tcPr>
            <w:tcW w:w="1284" w:type="pct"/>
            <w:vMerge w:val="restart"/>
          </w:tcPr>
          <w:p w14:paraId="01E5A04A" w14:textId="77777777" w:rsidR="00E41141" w:rsidRPr="00F27C69" w:rsidRDefault="00E41141" w:rsidP="00E41141">
            <w:pPr>
              <w:spacing w:after="0" w:line="240" w:lineRule="auto"/>
              <w:rPr>
                <w:rFonts w:ascii="Times New Roman" w:hAnsi="Times New Roman"/>
                <w:b/>
                <w:bCs/>
                <w:sz w:val="24"/>
                <w:szCs w:val="24"/>
              </w:rPr>
            </w:pPr>
            <w:r>
              <w:rPr>
                <w:rFonts w:ascii="Times New Roman" w:hAnsi="Times New Roman"/>
                <w:b/>
                <w:i/>
                <w:sz w:val="24"/>
                <w:szCs w:val="24"/>
              </w:rPr>
              <w:t>ЛР1-ЛР17</w:t>
            </w:r>
          </w:p>
        </w:tc>
        <w:tc>
          <w:tcPr>
            <w:tcW w:w="411" w:type="pct"/>
            <w:vMerge w:val="restart"/>
          </w:tcPr>
          <w:p w14:paraId="6142DB39" w14:textId="77777777" w:rsidR="00E41141" w:rsidRPr="00F27C69" w:rsidRDefault="00E41141" w:rsidP="00E41141">
            <w:pPr>
              <w:suppressAutoHyphens/>
              <w:spacing w:after="0" w:line="240" w:lineRule="auto"/>
              <w:rPr>
                <w:rFonts w:ascii="Times New Roman" w:hAnsi="Times New Roman"/>
                <w:sz w:val="24"/>
                <w:szCs w:val="24"/>
              </w:rPr>
            </w:pPr>
            <w:r w:rsidRPr="00F27C69">
              <w:rPr>
                <w:rFonts w:ascii="Times New Roman" w:hAnsi="Times New Roman"/>
                <w:sz w:val="24"/>
                <w:szCs w:val="24"/>
              </w:rPr>
              <w:t>ОК 02</w:t>
            </w:r>
          </w:p>
          <w:p w14:paraId="5CE0F738" w14:textId="77777777" w:rsidR="00E41141" w:rsidRPr="00F27C69" w:rsidRDefault="00E41141" w:rsidP="00E41141">
            <w:pPr>
              <w:suppressAutoHyphens/>
              <w:spacing w:after="0" w:line="240" w:lineRule="auto"/>
              <w:jc w:val="center"/>
              <w:rPr>
                <w:rFonts w:ascii="Times New Roman" w:hAnsi="Times New Roman"/>
                <w:sz w:val="24"/>
                <w:szCs w:val="24"/>
              </w:rPr>
            </w:pPr>
          </w:p>
          <w:p w14:paraId="3D790433" w14:textId="77777777" w:rsidR="00E41141" w:rsidRPr="00F27C69" w:rsidRDefault="00E41141" w:rsidP="00E41141">
            <w:pPr>
              <w:suppressAutoHyphens/>
              <w:spacing w:after="0" w:line="240" w:lineRule="auto"/>
              <w:jc w:val="center"/>
              <w:rPr>
                <w:rFonts w:ascii="Times New Roman" w:hAnsi="Times New Roman"/>
                <w:sz w:val="24"/>
                <w:szCs w:val="24"/>
              </w:rPr>
            </w:pPr>
          </w:p>
          <w:p w14:paraId="66A2DEBC" w14:textId="77777777" w:rsidR="00E41141" w:rsidRPr="00F27C69" w:rsidRDefault="00E41141" w:rsidP="00E41141">
            <w:pPr>
              <w:suppressAutoHyphens/>
              <w:spacing w:after="0" w:line="240" w:lineRule="auto"/>
              <w:jc w:val="center"/>
              <w:rPr>
                <w:rFonts w:ascii="Times New Roman" w:hAnsi="Times New Roman"/>
                <w:sz w:val="24"/>
                <w:szCs w:val="24"/>
              </w:rPr>
            </w:pPr>
          </w:p>
          <w:p w14:paraId="1147B3B5" w14:textId="77777777" w:rsidR="00E41141" w:rsidRPr="00F27C69" w:rsidRDefault="00E41141" w:rsidP="00E41141">
            <w:pPr>
              <w:suppressAutoHyphens/>
              <w:spacing w:after="0" w:line="240" w:lineRule="auto"/>
              <w:jc w:val="center"/>
              <w:rPr>
                <w:rFonts w:ascii="Times New Roman" w:hAnsi="Times New Roman"/>
                <w:sz w:val="24"/>
                <w:szCs w:val="24"/>
              </w:rPr>
            </w:pPr>
          </w:p>
          <w:p w14:paraId="06C5DF54" w14:textId="77777777" w:rsidR="00E41141" w:rsidRPr="00F27C69" w:rsidRDefault="00E41141" w:rsidP="00E41141">
            <w:pPr>
              <w:suppressAutoHyphens/>
              <w:spacing w:after="0" w:line="240" w:lineRule="auto"/>
              <w:jc w:val="center"/>
              <w:rPr>
                <w:rFonts w:ascii="Times New Roman" w:hAnsi="Times New Roman"/>
                <w:sz w:val="24"/>
                <w:szCs w:val="24"/>
              </w:rPr>
            </w:pPr>
          </w:p>
          <w:p w14:paraId="7015524F" w14:textId="77777777" w:rsidR="00E41141" w:rsidRPr="00F27C69" w:rsidRDefault="00E41141" w:rsidP="00E41141">
            <w:pPr>
              <w:suppressAutoHyphens/>
              <w:spacing w:after="0" w:line="240" w:lineRule="auto"/>
              <w:jc w:val="center"/>
              <w:rPr>
                <w:rFonts w:ascii="Times New Roman" w:hAnsi="Times New Roman"/>
                <w:sz w:val="24"/>
                <w:szCs w:val="24"/>
              </w:rPr>
            </w:pPr>
          </w:p>
          <w:p w14:paraId="7D0394C2" w14:textId="77777777" w:rsidR="00E41141" w:rsidRPr="00F27C69" w:rsidRDefault="00E41141" w:rsidP="00E41141">
            <w:pPr>
              <w:suppressAutoHyphens/>
              <w:spacing w:after="0" w:line="240" w:lineRule="auto"/>
              <w:jc w:val="center"/>
              <w:rPr>
                <w:rFonts w:ascii="Times New Roman" w:hAnsi="Times New Roman"/>
                <w:sz w:val="24"/>
                <w:szCs w:val="24"/>
              </w:rPr>
            </w:pPr>
            <w:r w:rsidRPr="00F27C69">
              <w:rPr>
                <w:rFonts w:ascii="Times New Roman" w:hAnsi="Times New Roman"/>
                <w:sz w:val="24"/>
                <w:szCs w:val="24"/>
              </w:rPr>
              <w:t>ОК 04</w:t>
            </w:r>
          </w:p>
          <w:p w14:paraId="0D6EE49E" w14:textId="77777777" w:rsidR="00E41141" w:rsidRPr="00F27C69" w:rsidRDefault="00E41141" w:rsidP="00E41141">
            <w:pPr>
              <w:suppressAutoHyphens/>
              <w:spacing w:after="0" w:line="240" w:lineRule="auto"/>
              <w:jc w:val="center"/>
              <w:rPr>
                <w:rFonts w:ascii="Times New Roman" w:hAnsi="Times New Roman"/>
                <w:sz w:val="24"/>
                <w:szCs w:val="24"/>
              </w:rPr>
            </w:pPr>
          </w:p>
          <w:p w14:paraId="72454AE6" w14:textId="77777777" w:rsidR="00E41141" w:rsidRPr="00F27C69" w:rsidRDefault="00E41141" w:rsidP="00E41141">
            <w:pPr>
              <w:suppressAutoHyphens/>
              <w:spacing w:after="0" w:line="240" w:lineRule="auto"/>
              <w:jc w:val="center"/>
              <w:rPr>
                <w:rFonts w:ascii="Times New Roman" w:hAnsi="Times New Roman"/>
                <w:sz w:val="24"/>
                <w:szCs w:val="24"/>
              </w:rPr>
            </w:pPr>
            <w:r w:rsidRPr="00F27C69">
              <w:rPr>
                <w:rFonts w:ascii="Times New Roman" w:hAnsi="Times New Roman"/>
                <w:sz w:val="24"/>
                <w:szCs w:val="24"/>
              </w:rPr>
              <w:t>ОК 05</w:t>
            </w:r>
          </w:p>
          <w:p w14:paraId="67576106" w14:textId="77777777" w:rsidR="00E41141" w:rsidRPr="00F27C69" w:rsidRDefault="00E41141" w:rsidP="00E41141">
            <w:pPr>
              <w:suppressAutoHyphens/>
              <w:spacing w:after="0" w:line="240" w:lineRule="auto"/>
              <w:jc w:val="center"/>
              <w:rPr>
                <w:rFonts w:ascii="Times New Roman" w:hAnsi="Times New Roman"/>
                <w:sz w:val="24"/>
                <w:szCs w:val="24"/>
              </w:rPr>
            </w:pPr>
          </w:p>
          <w:p w14:paraId="1E320C9B" w14:textId="77777777" w:rsidR="00E41141" w:rsidRPr="00F27C69" w:rsidRDefault="00E41141" w:rsidP="00E41141">
            <w:pPr>
              <w:spacing w:after="0" w:line="240" w:lineRule="auto"/>
              <w:jc w:val="center"/>
              <w:rPr>
                <w:rFonts w:ascii="Times New Roman" w:hAnsi="Times New Roman"/>
                <w:b/>
                <w:bCs/>
                <w:sz w:val="24"/>
                <w:szCs w:val="24"/>
              </w:rPr>
            </w:pPr>
            <w:r w:rsidRPr="00F27C69">
              <w:rPr>
                <w:rFonts w:ascii="Times New Roman" w:hAnsi="Times New Roman"/>
                <w:sz w:val="24"/>
                <w:szCs w:val="24"/>
              </w:rPr>
              <w:t>ОК 06</w:t>
            </w:r>
          </w:p>
        </w:tc>
        <w:tc>
          <w:tcPr>
            <w:tcW w:w="412" w:type="pct"/>
            <w:vMerge w:val="restart"/>
          </w:tcPr>
          <w:p w14:paraId="011A5F98" w14:textId="77777777" w:rsidR="00E41141" w:rsidRPr="00F27C69" w:rsidRDefault="00E41141" w:rsidP="00E41141">
            <w:pPr>
              <w:pStyle w:val="aff1"/>
            </w:pPr>
            <w:proofErr w:type="spellStart"/>
            <w:r w:rsidRPr="00F27C69">
              <w:lastRenderedPageBreak/>
              <w:t>Уо</w:t>
            </w:r>
            <w:proofErr w:type="spellEnd"/>
            <w:r w:rsidRPr="00F27C69">
              <w:t xml:space="preserve"> 02. 01</w:t>
            </w:r>
          </w:p>
          <w:p w14:paraId="6BD1F00E" w14:textId="77777777" w:rsidR="00E41141" w:rsidRPr="00F27C69" w:rsidRDefault="00E41141" w:rsidP="00E41141">
            <w:pPr>
              <w:pStyle w:val="aff1"/>
              <w:rPr>
                <w:bCs/>
                <w:iCs/>
              </w:rPr>
            </w:pPr>
            <w:proofErr w:type="spellStart"/>
            <w:r w:rsidRPr="00F27C69">
              <w:rPr>
                <w:bCs/>
                <w:iCs/>
              </w:rPr>
              <w:lastRenderedPageBreak/>
              <w:t>Уо</w:t>
            </w:r>
            <w:proofErr w:type="spellEnd"/>
            <w:r w:rsidRPr="00F27C69">
              <w:rPr>
                <w:bCs/>
                <w:iCs/>
              </w:rPr>
              <w:t xml:space="preserve"> 02. 02</w:t>
            </w:r>
          </w:p>
          <w:p w14:paraId="6FF33EDF"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02. 03</w:t>
            </w:r>
          </w:p>
          <w:p w14:paraId="61BFEB11"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02. 04</w:t>
            </w:r>
          </w:p>
          <w:p w14:paraId="1AA9E756"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02. 05</w:t>
            </w:r>
          </w:p>
          <w:p w14:paraId="031C80E6"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02. 06</w:t>
            </w:r>
          </w:p>
          <w:p w14:paraId="7789A2EF" w14:textId="77777777" w:rsidR="00E41141" w:rsidRPr="00F27C69" w:rsidRDefault="00E41141" w:rsidP="00E41141">
            <w:pPr>
              <w:pStyle w:val="aff1"/>
              <w:rPr>
                <w:bCs/>
                <w:iCs/>
              </w:rPr>
            </w:pPr>
          </w:p>
          <w:p w14:paraId="763CB18B"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04.01</w:t>
            </w:r>
          </w:p>
          <w:p w14:paraId="1174290B" w14:textId="77777777" w:rsidR="00E41141" w:rsidRPr="00F27C69" w:rsidRDefault="00E41141" w:rsidP="00E41141">
            <w:pPr>
              <w:pStyle w:val="aff1"/>
              <w:rPr>
                <w:bCs/>
                <w:iCs/>
              </w:rPr>
            </w:pPr>
          </w:p>
          <w:p w14:paraId="3057551A"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05.01</w:t>
            </w:r>
          </w:p>
          <w:p w14:paraId="21689293" w14:textId="77777777" w:rsidR="00E41141" w:rsidRPr="00F27C69" w:rsidRDefault="00E41141" w:rsidP="00E41141">
            <w:pPr>
              <w:spacing w:after="0" w:line="240" w:lineRule="auto"/>
              <w:rPr>
                <w:rFonts w:ascii="Times New Roman" w:hAnsi="Times New Roman"/>
                <w:b/>
                <w:bCs/>
                <w:sz w:val="24"/>
                <w:szCs w:val="24"/>
              </w:rPr>
            </w:pPr>
            <w:r w:rsidRPr="00F27C69">
              <w:rPr>
                <w:rFonts w:ascii="Times New Roman" w:hAnsi="Times New Roman"/>
                <w:b/>
                <w:bCs/>
                <w:sz w:val="24"/>
                <w:szCs w:val="24"/>
              </w:rPr>
              <w:br/>
            </w:r>
            <w:proofErr w:type="spellStart"/>
            <w:r w:rsidRPr="00F27C69">
              <w:rPr>
                <w:rFonts w:ascii="Times New Roman" w:hAnsi="Times New Roman"/>
                <w:bCs/>
                <w:iCs/>
                <w:sz w:val="24"/>
                <w:szCs w:val="24"/>
              </w:rPr>
              <w:t>Уо</w:t>
            </w:r>
            <w:proofErr w:type="spellEnd"/>
            <w:r w:rsidRPr="00F27C69">
              <w:rPr>
                <w:rFonts w:ascii="Times New Roman" w:hAnsi="Times New Roman"/>
                <w:bCs/>
                <w:iCs/>
                <w:sz w:val="24"/>
                <w:szCs w:val="24"/>
              </w:rPr>
              <w:t xml:space="preserve"> 06.02</w:t>
            </w:r>
          </w:p>
        </w:tc>
      </w:tr>
      <w:tr w:rsidR="00E41141" w:rsidRPr="00F27C69" w14:paraId="64AEBCB3" w14:textId="77777777" w:rsidTr="00E41141">
        <w:trPr>
          <w:trHeight w:val="20"/>
        </w:trPr>
        <w:tc>
          <w:tcPr>
            <w:tcW w:w="664" w:type="pct"/>
            <w:vMerge/>
          </w:tcPr>
          <w:p w14:paraId="7E719932"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670F0FEB" w14:textId="77777777" w:rsidR="00E41141" w:rsidRPr="00F27C69" w:rsidRDefault="00E41141" w:rsidP="00E41141">
            <w:pPr>
              <w:spacing w:after="0" w:line="240" w:lineRule="auto"/>
              <w:rPr>
                <w:rFonts w:ascii="Times New Roman" w:hAnsi="Times New Roman"/>
                <w:sz w:val="24"/>
                <w:szCs w:val="24"/>
              </w:rPr>
            </w:pPr>
            <w:r w:rsidRPr="00F27C69">
              <w:rPr>
                <w:rFonts w:ascii="Times New Roman" w:hAnsi="Times New Roman"/>
                <w:sz w:val="24"/>
                <w:szCs w:val="24"/>
              </w:rPr>
              <w:t xml:space="preserve">1.Бедность и повышение уровня </w:t>
            </w:r>
            <w:r w:rsidRPr="00F27C69">
              <w:rPr>
                <w:rFonts w:ascii="Times New Roman" w:hAnsi="Times New Roman"/>
                <w:sz w:val="24"/>
                <w:szCs w:val="24"/>
              </w:rPr>
              <w:lastRenderedPageBreak/>
              <w:t>жизни</w:t>
            </w:r>
            <w:r>
              <w:rPr>
                <w:rFonts w:ascii="Times New Roman" w:hAnsi="Times New Roman"/>
                <w:sz w:val="24"/>
                <w:szCs w:val="24"/>
              </w:rPr>
              <w:t xml:space="preserve">. </w:t>
            </w:r>
            <w:r w:rsidRPr="00F27C69">
              <w:rPr>
                <w:rFonts w:ascii="Times New Roman" w:hAnsi="Times New Roman"/>
                <w:sz w:val="24"/>
                <w:szCs w:val="24"/>
              </w:rPr>
              <w:t>Социальное расслоение и монетизация льгот.</w:t>
            </w:r>
          </w:p>
        </w:tc>
        <w:tc>
          <w:tcPr>
            <w:tcW w:w="966" w:type="pct"/>
            <w:vAlign w:val="center"/>
          </w:tcPr>
          <w:p w14:paraId="47E294D8" w14:textId="77777777" w:rsidR="00E41141" w:rsidRPr="00F27C69" w:rsidRDefault="00E41141" w:rsidP="00E41141">
            <w:pPr>
              <w:spacing w:after="0" w:line="240" w:lineRule="auto"/>
              <w:rPr>
                <w:rFonts w:ascii="Times New Roman" w:hAnsi="Times New Roman"/>
                <w:bCs/>
                <w:sz w:val="24"/>
                <w:szCs w:val="24"/>
              </w:rPr>
            </w:pPr>
            <w:r w:rsidRPr="00F27C69">
              <w:rPr>
                <w:rFonts w:ascii="Times New Roman" w:hAnsi="Times New Roman"/>
                <w:bCs/>
                <w:sz w:val="24"/>
                <w:szCs w:val="24"/>
              </w:rPr>
              <w:lastRenderedPageBreak/>
              <w:t>2</w:t>
            </w:r>
          </w:p>
        </w:tc>
        <w:tc>
          <w:tcPr>
            <w:tcW w:w="1284" w:type="pct"/>
            <w:vMerge/>
          </w:tcPr>
          <w:p w14:paraId="5A750094" w14:textId="77777777" w:rsidR="00E41141" w:rsidRPr="00F27C69" w:rsidRDefault="00E41141" w:rsidP="00E41141">
            <w:pPr>
              <w:spacing w:after="0" w:line="240" w:lineRule="auto"/>
              <w:rPr>
                <w:rFonts w:ascii="Times New Roman" w:hAnsi="Times New Roman"/>
                <w:b/>
                <w:bCs/>
                <w:sz w:val="24"/>
                <w:szCs w:val="24"/>
              </w:rPr>
            </w:pPr>
          </w:p>
        </w:tc>
        <w:tc>
          <w:tcPr>
            <w:tcW w:w="411" w:type="pct"/>
            <w:vMerge/>
          </w:tcPr>
          <w:p w14:paraId="55A40D00" w14:textId="77777777" w:rsidR="00E41141" w:rsidRPr="00F27C69" w:rsidRDefault="00E41141" w:rsidP="00E41141">
            <w:pPr>
              <w:spacing w:after="0" w:line="240" w:lineRule="auto"/>
              <w:rPr>
                <w:rFonts w:ascii="Times New Roman" w:hAnsi="Times New Roman"/>
                <w:b/>
                <w:bCs/>
                <w:sz w:val="24"/>
                <w:szCs w:val="24"/>
              </w:rPr>
            </w:pPr>
          </w:p>
        </w:tc>
        <w:tc>
          <w:tcPr>
            <w:tcW w:w="412" w:type="pct"/>
            <w:vMerge/>
          </w:tcPr>
          <w:p w14:paraId="11938DAC" w14:textId="77777777" w:rsidR="00E41141" w:rsidRPr="00F27C69" w:rsidRDefault="00E41141" w:rsidP="00E41141">
            <w:pPr>
              <w:spacing w:after="0" w:line="240" w:lineRule="auto"/>
              <w:rPr>
                <w:rFonts w:ascii="Times New Roman" w:hAnsi="Times New Roman"/>
                <w:b/>
                <w:bCs/>
                <w:sz w:val="24"/>
                <w:szCs w:val="24"/>
              </w:rPr>
            </w:pPr>
          </w:p>
        </w:tc>
      </w:tr>
      <w:tr w:rsidR="00E41141" w:rsidRPr="00F27C69" w14:paraId="72BAFF7A" w14:textId="77777777" w:rsidTr="00E41141">
        <w:trPr>
          <w:trHeight w:val="20"/>
        </w:trPr>
        <w:tc>
          <w:tcPr>
            <w:tcW w:w="664" w:type="pct"/>
            <w:vMerge/>
          </w:tcPr>
          <w:p w14:paraId="1E8A083B"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306A73CF" w14:textId="77777777" w:rsidR="00E41141" w:rsidRPr="00F27C69" w:rsidRDefault="00E41141" w:rsidP="00E41141">
            <w:pPr>
              <w:spacing w:after="0" w:line="240" w:lineRule="auto"/>
              <w:rPr>
                <w:rFonts w:ascii="Times New Roman" w:hAnsi="Times New Roman"/>
                <w:sz w:val="24"/>
                <w:szCs w:val="24"/>
              </w:rPr>
            </w:pPr>
            <w:r w:rsidRPr="00F27C69">
              <w:rPr>
                <w:rFonts w:ascii="Times New Roman" w:hAnsi="Times New Roman"/>
                <w:sz w:val="24"/>
                <w:szCs w:val="24"/>
              </w:rPr>
              <w:t>2.</w:t>
            </w:r>
            <w:r>
              <w:rPr>
                <w:rFonts w:ascii="Times New Roman" w:hAnsi="Times New Roman"/>
                <w:sz w:val="24"/>
                <w:szCs w:val="24"/>
              </w:rPr>
              <w:t xml:space="preserve"> </w:t>
            </w:r>
            <w:r w:rsidRPr="00F27C69">
              <w:rPr>
                <w:rFonts w:ascii="Times New Roman" w:hAnsi="Times New Roman"/>
                <w:sz w:val="24"/>
                <w:szCs w:val="24"/>
              </w:rPr>
              <w:t>Россия в мировой экономике. Привлечение международных инвестиций.  Интеграция России в международные экономические организации</w:t>
            </w:r>
          </w:p>
        </w:tc>
        <w:tc>
          <w:tcPr>
            <w:tcW w:w="966" w:type="pct"/>
            <w:vAlign w:val="center"/>
          </w:tcPr>
          <w:p w14:paraId="7EE9A4C3" w14:textId="77777777" w:rsidR="00E41141" w:rsidRPr="00F27C69" w:rsidRDefault="00E41141" w:rsidP="00E41141">
            <w:pPr>
              <w:spacing w:after="0" w:line="240" w:lineRule="auto"/>
              <w:rPr>
                <w:rFonts w:ascii="Times New Roman" w:hAnsi="Times New Roman"/>
                <w:bCs/>
                <w:sz w:val="24"/>
                <w:szCs w:val="24"/>
              </w:rPr>
            </w:pPr>
            <w:r w:rsidRPr="00F27C69">
              <w:rPr>
                <w:rFonts w:ascii="Times New Roman" w:hAnsi="Times New Roman"/>
                <w:bCs/>
                <w:sz w:val="24"/>
                <w:szCs w:val="24"/>
              </w:rPr>
              <w:t>2</w:t>
            </w:r>
          </w:p>
        </w:tc>
        <w:tc>
          <w:tcPr>
            <w:tcW w:w="1284" w:type="pct"/>
            <w:vMerge/>
          </w:tcPr>
          <w:p w14:paraId="6462C180" w14:textId="77777777" w:rsidR="00E41141" w:rsidRPr="00F27C69" w:rsidRDefault="00E41141" w:rsidP="00E41141">
            <w:pPr>
              <w:spacing w:after="0" w:line="240" w:lineRule="auto"/>
              <w:rPr>
                <w:rFonts w:ascii="Times New Roman" w:hAnsi="Times New Roman"/>
                <w:b/>
                <w:bCs/>
                <w:sz w:val="24"/>
                <w:szCs w:val="24"/>
              </w:rPr>
            </w:pPr>
          </w:p>
        </w:tc>
        <w:tc>
          <w:tcPr>
            <w:tcW w:w="411" w:type="pct"/>
            <w:vMerge/>
          </w:tcPr>
          <w:p w14:paraId="3BA644A9" w14:textId="77777777" w:rsidR="00E41141" w:rsidRPr="00F27C69" w:rsidRDefault="00E41141" w:rsidP="00E41141">
            <w:pPr>
              <w:spacing w:after="0" w:line="240" w:lineRule="auto"/>
              <w:rPr>
                <w:rFonts w:ascii="Times New Roman" w:hAnsi="Times New Roman"/>
                <w:b/>
                <w:bCs/>
                <w:sz w:val="24"/>
                <w:szCs w:val="24"/>
              </w:rPr>
            </w:pPr>
          </w:p>
        </w:tc>
        <w:tc>
          <w:tcPr>
            <w:tcW w:w="412" w:type="pct"/>
            <w:vMerge/>
          </w:tcPr>
          <w:p w14:paraId="74A4D637" w14:textId="77777777" w:rsidR="00E41141" w:rsidRPr="00F27C69" w:rsidRDefault="00E41141" w:rsidP="00E41141">
            <w:pPr>
              <w:spacing w:after="0" w:line="240" w:lineRule="auto"/>
              <w:rPr>
                <w:rFonts w:ascii="Times New Roman" w:hAnsi="Times New Roman"/>
                <w:b/>
                <w:bCs/>
                <w:sz w:val="24"/>
                <w:szCs w:val="24"/>
              </w:rPr>
            </w:pPr>
          </w:p>
        </w:tc>
      </w:tr>
      <w:tr w:rsidR="00E41141" w:rsidRPr="00F27C69" w14:paraId="465EBA58" w14:textId="77777777" w:rsidTr="00E41141">
        <w:trPr>
          <w:trHeight w:val="20"/>
        </w:trPr>
        <w:tc>
          <w:tcPr>
            <w:tcW w:w="664" w:type="pct"/>
            <w:vMerge/>
          </w:tcPr>
          <w:p w14:paraId="0AE7E322"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7D0153E8" w14:textId="77777777" w:rsidR="00E41141" w:rsidRPr="00F27C69" w:rsidRDefault="00E41141" w:rsidP="00E41141">
            <w:pPr>
              <w:spacing w:after="0" w:line="240" w:lineRule="auto"/>
              <w:rPr>
                <w:rFonts w:ascii="Times New Roman" w:hAnsi="Times New Roman"/>
                <w:b/>
                <w:bCs/>
                <w:sz w:val="24"/>
                <w:szCs w:val="24"/>
              </w:rPr>
            </w:pPr>
            <w:r w:rsidRPr="00F27C69">
              <w:rPr>
                <w:rFonts w:ascii="Times New Roman" w:hAnsi="Times New Roman"/>
                <w:b/>
                <w:bCs/>
                <w:sz w:val="24"/>
                <w:szCs w:val="24"/>
              </w:rPr>
              <w:t>В том числе практических и лабораторных занятий</w:t>
            </w:r>
          </w:p>
        </w:tc>
        <w:tc>
          <w:tcPr>
            <w:tcW w:w="966" w:type="pct"/>
            <w:vAlign w:val="center"/>
          </w:tcPr>
          <w:p w14:paraId="36FCF334" w14:textId="77777777" w:rsidR="00E41141" w:rsidRPr="00F27C69" w:rsidRDefault="00E41141" w:rsidP="00E41141">
            <w:pPr>
              <w:spacing w:after="0" w:line="240" w:lineRule="auto"/>
              <w:jc w:val="center"/>
              <w:rPr>
                <w:rFonts w:ascii="Times New Roman" w:hAnsi="Times New Roman"/>
                <w:b/>
                <w:bCs/>
                <w:sz w:val="24"/>
                <w:szCs w:val="24"/>
              </w:rPr>
            </w:pPr>
            <w:r w:rsidRPr="00F27C69">
              <w:rPr>
                <w:rFonts w:ascii="Times New Roman" w:hAnsi="Times New Roman"/>
                <w:b/>
                <w:bCs/>
                <w:sz w:val="24"/>
                <w:szCs w:val="24"/>
              </w:rPr>
              <w:t>2</w:t>
            </w:r>
          </w:p>
        </w:tc>
        <w:tc>
          <w:tcPr>
            <w:tcW w:w="1284" w:type="pct"/>
            <w:vMerge/>
          </w:tcPr>
          <w:p w14:paraId="210AD88D" w14:textId="77777777" w:rsidR="00E41141" w:rsidRPr="00F27C69" w:rsidRDefault="00E41141" w:rsidP="00E41141">
            <w:pPr>
              <w:spacing w:after="0" w:line="240" w:lineRule="auto"/>
              <w:rPr>
                <w:rFonts w:ascii="Times New Roman" w:hAnsi="Times New Roman"/>
                <w:b/>
                <w:bCs/>
                <w:sz w:val="24"/>
                <w:szCs w:val="24"/>
              </w:rPr>
            </w:pPr>
          </w:p>
        </w:tc>
        <w:tc>
          <w:tcPr>
            <w:tcW w:w="411" w:type="pct"/>
            <w:vMerge/>
          </w:tcPr>
          <w:p w14:paraId="382257B7" w14:textId="77777777" w:rsidR="00E41141" w:rsidRPr="00F27C69" w:rsidRDefault="00E41141" w:rsidP="00E41141">
            <w:pPr>
              <w:spacing w:after="0" w:line="240" w:lineRule="auto"/>
              <w:rPr>
                <w:rFonts w:ascii="Times New Roman" w:hAnsi="Times New Roman"/>
                <w:b/>
                <w:bCs/>
                <w:sz w:val="24"/>
                <w:szCs w:val="24"/>
              </w:rPr>
            </w:pPr>
          </w:p>
        </w:tc>
        <w:tc>
          <w:tcPr>
            <w:tcW w:w="412" w:type="pct"/>
            <w:vMerge/>
          </w:tcPr>
          <w:p w14:paraId="188BCDB1" w14:textId="77777777" w:rsidR="00E41141" w:rsidRPr="00F27C69" w:rsidRDefault="00E41141" w:rsidP="00E41141">
            <w:pPr>
              <w:spacing w:after="0" w:line="240" w:lineRule="auto"/>
              <w:rPr>
                <w:rFonts w:ascii="Times New Roman" w:hAnsi="Times New Roman"/>
                <w:b/>
                <w:bCs/>
                <w:sz w:val="24"/>
                <w:szCs w:val="24"/>
              </w:rPr>
            </w:pPr>
          </w:p>
        </w:tc>
      </w:tr>
      <w:tr w:rsidR="00E41141" w:rsidRPr="00F27C69" w14:paraId="388F79F7" w14:textId="77777777" w:rsidTr="00E41141">
        <w:trPr>
          <w:trHeight w:val="20"/>
        </w:trPr>
        <w:tc>
          <w:tcPr>
            <w:tcW w:w="664" w:type="pct"/>
            <w:vMerge/>
          </w:tcPr>
          <w:p w14:paraId="3B1FA0E7"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476C9D14" w14:textId="77777777" w:rsidR="00E41141" w:rsidRPr="00F27C69" w:rsidRDefault="00E41141" w:rsidP="00E41141">
            <w:pPr>
              <w:spacing w:after="0" w:line="240" w:lineRule="auto"/>
              <w:rPr>
                <w:rFonts w:ascii="Times New Roman" w:hAnsi="Times New Roman"/>
                <w:b/>
                <w:bCs/>
                <w:sz w:val="24"/>
                <w:szCs w:val="24"/>
              </w:rPr>
            </w:pPr>
            <w:r w:rsidRPr="00F27C69">
              <w:rPr>
                <w:rFonts w:ascii="Times New Roman" w:hAnsi="Times New Roman"/>
                <w:b/>
                <w:sz w:val="24"/>
                <w:szCs w:val="24"/>
              </w:rPr>
              <w:t>Практическое занятие №</w:t>
            </w:r>
            <w:r>
              <w:rPr>
                <w:rFonts w:ascii="Times New Roman" w:hAnsi="Times New Roman"/>
                <w:b/>
                <w:sz w:val="24"/>
                <w:szCs w:val="24"/>
              </w:rPr>
              <w:t>6</w:t>
            </w:r>
            <w:r w:rsidRPr="00F27C69">
              <w:rPr>
                <w:rFonts w:ascii="Times New Roman" w:hAnsi="Times New Roman"/>
                <w:sz w:val="24"/>
                <w:szCs w:val="24"/>
              </w:rPr>
              <w:t>.</w:t>
            </w:r>
            <w:r>
              <w:rPr>
                <w:rFonts w:ascii="Times New Roman" w:hAnsi="Times New Roman"/>
                <w:sz w:val="24"/>
                <w:szCs w:val="24"/>
              </w:rPr>
              <w:t xml:space="preserve"> Характеристика </w:t>
            </w:r>
            <w:r w:rsidRPr="00F27C69">
              <w:rPr>
                <w:rFonts w:ascii="Times New Roman" w:hAnsi="Times New Roman"/>
                <w:sz w:val="24"/>
                <w:szCs w:val="24"/>
              </w:rPr>
              <w:t xml:space="preserve"> причин</w:t>
            </w:r>
            <w:r>
              <w:rPr>
                <w:rFonts w:ascii="Times New Roman" w:hAnsi="Times New Roman"/>
                <w:sz w:val="24"/>
                <w:szCs w:val="24"/>
              </w:rPr>
              <w:t xml:space="preserve"> </w:t>
            </w:r>
            <w:r w:rsidRPr="00F27C69">
              <w:rPr>
                <w:rFonts w:ascii="Times New Roman" w:hAnsi="Times New Roman"/>
                <w:sz w:val="24"/>
                <w:szCs w:val="24"/>
              </w:rPr>
              <w:t xml:space="preserve"> санкционной войны</w:t>
            </w:r>
          </w:p>
        </w:tc>
        <w:tc>
          <w:tcPr>
            <w:tcW w:w="966" w:type="pct"/>
            <w:vAlign w:val="center"/>
          </w:tcPr>
          <w:p w14:paraId="2CD2D5F8" w14:textId="77777777" w:rsidR="00E41141" w:rsidRPr="00F27C69" w:rsidRDefault="00E41141" w:rsidP="00E41141">
            <w:pPr>
              <w:spacing w:after="0" w:line="240" w:lineRule="auto"/>
              <w:rPr>
                <w:rFonts w:ascii="Times New Roman" w:hAnsi="Times New Roman"/>
                <w:bCs/>
                <w:sz w:val="24"/>
                <w:szCs w:val="24"/>
              </w:rPr>
            </w:pPr>
            <w:r w:rsidRPr="00F27C69">
              <w:rPr>
                <w:rFonts w:ascii="Times New Roman" w:hAnsi="Times New Roman"/>
                <w:bCs/>
                <w:sz w:val="24"/>
                <w:szCs w:val="24"/>
              </w:rPr>
              <w:t>2</w:t>
            </w:r>
          </w:p>
        </w:tc>
        <w:tc>
          <w:tcPr>
            <w:tcW w:w="1284" w:type="pct"/>
            <w:vMerge/>
          </w:tcPr>
          <w:p w14:paraId="2F674C6F" w14:textId="77777777" w:rsidR="00E41141" w:rsidRPr="00F27C69" w:rsidRDefault="00E41141" w:rsidP="00E41141">
            <w:pPr>
              <w:spacing w:after="0" w:line="240" w:lineRule="auto"/>
              <w:rPr>
                <w:rFonts w:ascii="Times New Roman" w:hAnsi="Times New Roman"/>
                <w:b/>
                <w:bCs/>
                <w:sz w:val="24"/>
                <w:szCs w:val="24"/>
              </w:rPr>
            </w:pPr>
          </w:p>
        </w:tc>
        <w:tc>
          <w:tcPr>
            <w:tcW w:w="411" w:type="pct"/>
            <w:vMerge/>
          </w:tcPr>
          <w:p w14:paraId="28EC00CA" w14:textId="77777777" w:rsidR="00E41141" w:rsidRPr="00F27C69" w:rsidRDefault="00E41141" w:rsidP="00E41141">
            <w:pPr>
              <w:spacing w:after="0" w:line="240" w:lineRule="auto"/>
              <w:rPr>
                <w:rFonts w:ascii="Times New Roman" w:hAnsi="Times New Roman"/>
                <w:b/>
                <w:bCs/>
                <w:sz w:val="24"/>
                <w:szCs w:val="24"/>
              </w:rPr>
            </w:pPr>
          </w:p>
        </w:tc>
        <w:tc>
          <w:tcPr>
            <w:tcW w:w="412" w:type="pct"/>
            <w:vMerge/>
          </w:tcPr>
          <w:p w14:paraId="00E6FD49" w14:textId="77777777" w:rsidR="00E41141" w:rsidRPr="00F27C69" w:rsidRDefault="00E41141" w:rsidP="00E41141">
            <w:pPr>
              <w:spacing w:after="0" w:line="240" w:lineRule="auto"/>
              <w:rPr>
                <w:rFonts w:ascii="Times New Roman" w:hAnsi="Times New Roman"/>
                <w:b/>
                <w:bCs/>
                <w:sz w:val="24"/>
                <w:szCs w:val="24"/>
              </w:rPr>
            </w:pPr>
          </w:p>
        </w:tc>
      </w:tr>
      <w:tr w:rsidR="00E41141" w:rsidRPr="00F27C69" w14:paraId="0D49A2EB" w14:textId="77777777" w:rsidTr="00E41141">
        <w:trPr>
          <w:trHeight w:val="20"/>
        </w:trPr>
        <w:tc>
          <w:tcPr>
            <w:tcW w:w="664" w:type="pct"/>
            <w:vMerge w:val="restart"/>
          </w:tcPr>
          <w:p w14:paraId="7346C528" w14:textId="77777777" w:rsidR="00E41141" w:rsidRPr="00F27C69" w:rsidRDefault="00E41141" w:rsidP="00E41141">
            <w:pPr>
              <w:spacing w:after="0" w:line="240" w:lineRule="auto"/>
              <w:rPr>
                <w:rFonts w:ascii="Times New Roman" w:hAnsi="Times New Roman"/>
                <w:b/>
                <w:sz w:val="24"/>
                <w:szCs w:val="24"/>
              </w:rPr>
            </w:pPr>
            <w:r w:rsidRPr="00F27C69">
              <w:rPr>
                <w:rFonts w:ascii="Times New Roman" w:hAnsi="Times New Roman"/>
                <w:b/>
                <w:sz w:val="24"/>
                <w:szCs w:val="24"/>
              </w:rPr>
              <w:t xml:space="preserve">Тема </w:t>
            </w:r>
            <w:r>
              <w:rPr>
                <w:rFonts w:ascii="Times New Roman" w:hAnsi="Times New Roman"/>
                <w:b/>
                <w:sz w:val="24"/>
                <w:szCs w:val="24"/>
              </w:rPr>
              <w:t>2.</w:t>
            </w:r>
            <w:r w:rsidRPr="00F27C69">
              <w:rPr>
                <w:rFonts w:ascii="Times New Roman" w:hAnsi="Times New Roman"/>
                <w:b/>
                <w:sz w:val="24"/>
                <w:szCs w:val="24"/>
              </w:rPr>
              <w:t>4. Культура и повседневность</w:t>
            </w:r>
          </w:p>
          <w:p w14:paraId="7D067F52" w14:textId="77777777" w:rsidR="00E41141" w:rsidRPr="00F27C69" w:rsidRDefault="00E41141" w:rsidP="00E41141">
            <w:pPr>
              <w:spacing w:after="0" w:line="240" w:lineRule="auto"/>
              <w:rPr>
                <w:rFonts w:ascii="Times New Roman" w:hAnsi="Times New Roman"/>
                <w:b/>
                <w:bCs/>
                <w:sz w:val="24"/>
                <w:szCs w:val="24"/>
              </w:rPr>
            </w:pPr>
          </w:p>
          <w:p w14:paraId="7D4F6D4A" w14:textId="77777777" w:rsidR="00E41141" w:rsidRPr="00F27C69" w:rsidRDefault="00E41141" w:rsidP="00E41141">
            <w:pPr>
              <w:rPr>
                <w:rFonts w:ascii="Times New Roman" w:hAnsi="Times New Roman"/>
                <w:b/>
                <w:bCs/>
                <w:sz w:val="24"/>
                <w:szCs w:val="24"/>
              </w:rPr>
            </w:pPr>
          </w:p>
        </w:tc>
        <w:tc>
          <w:tcPr>
            <w:tcW w:w="1263" w:type="pct"/>
          </w:tcPr>
          <w:p w14:paraId="6B209D80" w14:textId="77777777" w:rsidR="00E41141" w:rsidRPr="00F27C69" w:rsidRDefault="00E41141" w:rsidP="00E41141">
            <w:pPr>
              <w:spacing w:after="0" w:line="240" w:lineRule="auto"/>
              <w:rPr>
                <w:rFonts w:ascii="Times New Roman" w:hAnsi="Times New Roman"/>
                <w:b/>
                <w:bCs/>
                <w:sz w:val="24"/>
                <w:szCs w:val="24"/>
              </w:rPr>
            </w:pPr>
            <w:r w:rsidRPr="00F27C69">
              <w:rPr>
                <w:rFonts w:ascii="Times New Roman" w:hAnsi="Times New Roman"/>
                <w:sz w:val="24"/>
                <w:szCs w:val="24"/>
              </w:rPr>
              <w:t>Дидактические единицы, содержание</w:t>
            </w:r>
          </w:p>
        </w:tc>
        <w:tc>
          <w:tcPr>
            <w:tcW w:w="966" w:type="pct"/>
            <w:vAlign w:val="center"/>
          </w:tcPr>
          <w:p w14:paraId="5D472DCF" w14:textId="77777777" w:rsidR="00E41141" w:rsidRPr="00F27C69" w:rsidRDefault="00E41141" w:rsidP="00E41141">
            <w:pPr>
              <w:spacing w:after="0" w:line="240" w:lineRule="auto"/>
              <w:jc w:val="center"/>
              <w:rPr>
                <w:rFonts w:ascii="Times New Roman" w:hAnsi="Times New Roman"/>
                <w:b/>
                <w:bCs/>
                <w:i/>
                <w:sz w:val="24"/>
                <w:szCs w:val="24"/>
              </w:rPr>
            </w:pPr>
            <w:r>
              <w:rPr>
                <w:rFonts w:ascii="Times New Roman" w:hAnsi="Times New Roman"/>
                <w:b/>
                <w:bCs/>
                <w:i/>
                <w:sz w:val="24"/>
                <w:szCs w:val="24"/>
              </w:rPr>
              <w:t>6</w:t>
            </w:r>
          </w:p>
        </w:tc>
        <w:tc>
          <w:tcPr>
            <w:tcW w:w="1284" w:type="pct"/>
            <w:vMerge w:val="restart"/>
          </w:tcPr>
          <w:p w14:paraId="0EB55736" w14:textId="77777777" w:rsidR="00E41141" w:rsidRPr="00F27C69" w:rsidRDefault="00E41141" w:rsidP="00E41141">
            <w:pPr>
              <w:spacing w:after="0" w:line="240" w:lineRule="auto"/>
              <w:rPr>
                <w:rFonts w:ascii="Times New Roman" w:hAnsi="Times New Roman"/>
                <w:b/>
                <w:bCs/>
                <w:sz w:val="24"/>
                <w:szCs w:val="24"/>
              </w:rPr>
            </w:pPr>
            <w:r>
              <w:rPr>
                <w:rFonts w:ascii="Times New Roman" w:hAnsi="Times New Roman"/>
                <w:b/>
                <w:i/>
                <w:sz w:val="24"/>
                <w:szCs w:val="24"/>
              </w:rPr>
              <w:t>ЛР1-ЛР17</w:t>
            </w:r>
          </w:p>
        </w:tc>
        <w:tc>
          <w:tcPr>
            <w:tcW w:w="411" w:type="pct"/>
            <w:vMerge w:val="restart"/>
          </w:tcPr>
          <w:p w14:paraId="5DDF7381" w14:textId="77777777" w:rsidR="00E41141" w:rsidRPr="00F27C69" w:rsidRDefault="00E41141" w:rsidP="00E41141">
            <w:pPr>
              <w:suppressAutoHyphens/>
              <w:spacing w:after="0" w:line="240" w:lineRule="auto"/>
              <w:jc w:val="center"/>
              <w:rPr>
                <w:rFonts w:ascii="Times New Roman" w:hAnsi="Times New Roman"/>
                <w:sz w:val="24"/>
                <w:szCs w:val="24"/>
              </w:rPr>
            </w:pPr>
            <w:r w:rsidRPr="00F27C69">
              <w:rPr>
                <w:rFonts w:ascii="Times New Roman" w:hAnsi="Times New Roman"/>
                <w:sz w:val="24"/>
                <w:szCs w:val="24"/>
              </w:rPr>
              <w:t>ОК 02</w:t>
            </w:r>
          </w:p>
          <w:p w14:paraId="605F013D" w14:textId="77777777" w:rsidR="00E41141" w:rsidRPr="00F27C69" w:rsidRDefault="00E41141" w:rsidP="00E41141">
            <w:pPr>
              <w:suppressAutoHyphens/>
              <w:spacing w:after="0" w:line="240" w:lineRule="auto"/>
              <w:jc w:val="center"/>
              <w:rPr>
                <w:rFonts w:ascii="Times New Roman" w:hAnsi="Times New Roman"/>
                <w:sz w:val="24"/>
                <w:szCs w:val="24"/>
              </w:rPr>
            </w:pPr>
          </w:p>
          <w:p w14:paraId="37BF7826" w14:textId="77777777" w:rsidR="00E41141" w:rsidRPr="00F27C69" w:rsidRDefault="00E41141" w:rsidP="00E41141">
            <w:pPr>
              <w:suppressAutoHyphens/>
              <w:spacing w:after="0" w:line="240" w:lineRule="auto"/>
              <w:jc w:val="center"/>
              <w:rPr>
                <w:rFonts w:ascii="Times New Roman" w:hAnsi="Times New Roman"/>
                <w:sz w:val="24"/>
                <w:szCs w:val="24"/>
              </w:rPr>
            </w:pPr>
          </w:p>
          <w:p w14:paraId="47710E5D" w14:textId="77777777" w:rsidR="00E41141" w:rsidRPr="00F27C69" w:rsidRDefault="00E41141" w:rsidP="00E41141">
            <w:pPr>
              <w:suppressAutoHyphens/>
              <w:spacing w:after="0" w:line="240" w:lineRule="auto"/>
              <w:jc w:val="center"/>
              <w:rPr>
                <w:rFonts w:ascii="Times New Roman" w:hAnsi="Times New Roman"/>
                <w:sz w:val="24"/>
                <w:szCs w:val="24"/>
              </w:rPr>
            </w:pPr>
          </w:p>
          <w:p w14:paraId="5740E757" w14:textId="77777777" w:rsidR="00E41141" w:rsidRPr="00F27C69" w:rsidRDefault="00E41141" w:rsidP="00E41141">
            <w:pPr>
              <w:suppressAutoHyphens/>
              <w:spacing w:after="0" w:line="240" w:lineRule="auto"/>
              <w:jc w:val="center"/>
              <w:rPr>
                <w:rFonts w:ascii="Times New Roman" w:hAnsi="Times New Roman"/>
                <w:sz w:val="24"/>
                <w:szCs w:val="24"/>
              </w:rPr>
            </w:pPr>
          </w:p>
          <w:p w14:paraId="6FF7E179" w14:textId="77777777" w:rsidR="00E41141" w:rsidRPr="00F27C69" w:rsidRDefault="00E41141" w:rsidP="00E41141">
            <w:pPr>
              <w:suppressAutoHyphens/>
              <w:spacing w:after="0" w:line="240" w:lineRule="auto"/>
              <w:jc w:val="center"/>
              <w:rPr>
                <w:rFonts w:ascii="Times New Roman" w:hAnsi="Times New Roman"/>
                <w:sz w:val="24"/>
                <w:szCs w:val="24"/>
              </w:rPr>
            </w:pPr>
          </w:p>
          <w:p w14:paraId="1391DC3D" w14:textId="77777777" w:rsidR="00E41141" w:rsidRPr="00F27C69" w:rsidRDefault="00E41141" w:rsidP="00E41141">
            <w:pPr>
              <w:suppressAutoHyphens/>
              <w:spacing w:after="0" w:line="240" w:lineRule="auto"/>
              <w:jc w:val="center"/>
              <w:rPr>
                <w:rFonts w:ascii="Times New Roman" w:hAnsi="Times New Roman"/>
                <w:sz w:val="24"/>
                <w:szCs w:val="24"/>
              </w:rPr>
            </w:pPr>
            <w:r w:rsidRPr="00F27C69">
              <w:rPr>
                <w:rFonts w:ascii="Times New Roman" w:hAnsi="Times New Roman"/>
                <w:sz w:val="24"/>
                <w:szCs w:val="24"/>
              </w:rPr>
              <w:br/>
              <w:t>ОК 04</w:t>
            </w:r>
          </w:p>
          <w:p w14:paraId="5DBADE9C" w14:textId="77777777" w:rsidR="00E41141" w:rsidRPr="00F27C69" w:rsidRDefault="00E41141" w:rsidP="00E41141">
            <w:pPr>
              <w:suppressAutoHyphens/>
              <w:spacing w:after="0" w:line="240" w:lineRule="auto"/>
              <w:jc w:val="center"/>
              <w:rPr>
                <w:rFonts w:ascii="Times New Roman" w:hAnsi="Times New Roman"/>
                <w:sz w:val="24"/>
                <w:szCs w:val="24"/>
              </w:rPr>
            </w:pPr>
          </w:p>
          <w:p w14:paraId="64FAE754" w14:textId="77777777" w:rsidR="00E41141" w:rsidRPr="00F27C69" w:rsidRDefault="00E41141" w:rsidP="00E41141">
            <w:pPr>
              <w:suppressAutoHyphens/>
              <w:spacing w:after="0" w:line="240" w:lineRule="auto"/>
              <w:jc w:val="center"/>
              <w:rPr>
                <w:rFonts w:ascii="Times New Roman" w:hAnsi="Times New Roman"/>
                <w:sz w:val="24"/>
                <w:szCs w:val="24"/>
              </w:rPr>
            </w:pPr>
            <w:r w:rsidRPr="00F27C69">
              <w:rPr>
                <w:rFonts w:ascii="Times New Roman" w:hAnsi="Times New Roman"/>
                <w:sz w:val="24"/>
                <w:szCs w:val="24"/>
              </w:rPr>
              <w:t>ОК 05</w:t>
            </w:r>
          </w:p>
          <w:p w14:paraId="0889677F" w14:textId="77777777" w:rsidR="00E41141" w:rsidRPr="00F27C69" w:rsidRDefault="00E41141" w:rsidP="00E41141">
            <w:pPr>
              <w:suppressAutoHyphens/>
              <w:spacing w:after="0" w:line="240" w:lineRule="auto"/>
              <w:jc w:val="center"/>
              <w:rPr>
                <w:rFonts w:ascii="Times New Roman" w:hAnsi="Times New Roman"/>
                <w:sz w:val="24"/>
                <w:szCs w:val="24"/>
              </w:rPr>
            </w:pPr>
            <w:r w:rsidRPr="00F27C69">
              <w:rPr>
                <w:rFonts w:ascii="Times New Roman" w:hAnsi="Times New Roman"/>
                <w:sz w:val="24"/>
                <w:szCs w:val="24"/>
              </w:rPr>
              <w:br/>
              <w:t>ОК 06</w:t>
            </w:r>
          </w:p>
        </w:tc>
        <w:tc>
          <w:tcPr>
            <w:tcW w:w="412" w:type="pct"/>
            <w:vMerge w:val="restart"/>
          </w:tcPr>
          <w:p w14:paraId="1A542EC8" w14:textId="77777777" w:rsidR="00E41141" w:rsidRPr="00F27C69" w:rsidRDefault="00E41141" w:rsidP="00E41141">
            <w:pPr>
              <w:pStyle w:val="aff1"/>
            </w:pPr>
            <w:proofErr w:type="spellStart"/>
            <w:r w:rsidRPr="00F27C69">
              <w:t>Уо</w:t>
            </w:r>
            <w:proofErr w:type="spellEnd"/>
            <w:r w:rsidRPr="00F27C69">
              <w:t xml:space="preserve"> 02. 01</w:t>
            </w:r>
          </w:p>
          <w:p w14:paraId="2A93789D"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02. 02</w:t>
            </w:r>
          </w:p>
          <w:p w14:paraId="7686DD39"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02. 03</w:t>
            </w:r>
          </w:p>
          <w:p w14:paraId="2EE1CAC5"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02. 04</w:t>
            </w:r>
          </w:p>
          <w:p w14:paraId="272CB32C"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02. 05</w:t>
            </w:r>
          </w:p>
          <w:p w14:paraId="78E25D06"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02. 06</w:t>
            </w:r>
          </w:p>
          <w:p w14:paraId="1F17984E" w14:textId="77777777" w:rsidR="00E41141" w:rsidRPr="00F27C69" w:rsidRDefault="00E41141" w:rsidP="00E41141">
            <w:pPr>
              <w:pStyle w:val="aff1"/>
              <w:rPr>
                <w:bCs/>
                <w:iCs/>
              </w:rPr>
            </w:pPr>
          </w:p>
          <w:p w14:paraId="673ABC2E"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04.01</w:t>
            </w:r>
          </w:p>
          <w:p w14:paraId="5352145D" w14:textId="77777777" w:rsidR="00E41141" w:rsidRPr="00F27C69" w:rsidRDefault="00E41141" w:rsidP="00E41141">
            <w:pPr>
              <w:pStyle w:val="aff1"/>
              <w:rPr>
                <w:bCs/>
                <w:iCs/>
              </w:rPr>
            </w:pPr>
          </w:p>
          <w:p w14:paraId="0EE423F5" w14:textId="77777777" w:rsidR="00E41141" w:rsidRPr="00F27C69" w:rsidRDefault="00E41141" w:rsidP="00E41141">
            <w:pPr>
              <w:pStyle w:val="aff1"/>
              <w:rPr>
                <w:bCs/>
                <w:iCs/>
              </w:rPr>
            </w:pPr>
            <w:proofErr w:type="spellStart"/>
            <w:r w:rsidRPr="00F27C69">
              <w:rPr>
                <w:bCs/>
                <w:iCs/>
              </w:rPr>
              <w:t>Уо</w:t>
            </w:r>
            <w:proofErr w:type="spellEnd"/>
            <w:r w:rsidRPr="00F27C69">
              <w:rPr>
                <w:bCs/>
                <w:iCs/>
              </w:rPr>
              <w:t xml:space="preserve"> 05.01</w:t>
            </w:r>
          </w:p>
          <w:p w14:paraId="61441E42" w14:textId="77777777" w:rsidR="00E41141" w:rsidRPr="00F27C69" w:rsidRDefault="00E41141" w:rsidP="00E41141">
            <w:pPr>
              <w:spacing w:after="0" w:line="240" w:lineRule="auto"/>
              <w:rPr>
                <w:rFonts w:ascii="Times New Roman" w:hAnsi="Times New Roman"/>
                <w:b/>
                <w:bCs/>
                <w:sz w:val="24"/>
                <w:szCs w:val="24"/>
              </w:rPr>
            </w:pPr>
            <w:r w:rsidRPr="00F27C69">
              <w:rPr>
                <w:rFonts w:ascii="Times New Roman" w:hAnsi="Times New Roman"/>
                <w:b/>
                <w:bCs/>
                <w:sz w:val="24"/>
                <w:szCs w:val="24"/>
              </w:rPr>
              <w:br/>
            </w:r>
            <w:proofErr w:type="spellStart"/>
            <w:r w:rsidRPr="00F27C69">
              <w:rPr>
                <w:rFonts w:ascii="Times New Roman" w:hAnsi="Times New Roman"/>
                <w:bCs/>
                <w:iCs/>
                <w:sz w:val="24"/>
                <w:szCs w:val="24"/>
              </w:rPr>
              <w:t>Уо</w:t>
            </w:r>
            <w:proofErr w:type="spellEnd"/>
            <w:r w:rsidRPr="00F27C69">
              <w:rPr>
                <w:rFonts w:ascii="Times New Roman" w:hAnsi="Times New Roman"/>
                <w:bCs/>
                <w:iCs/>
                <w:sz w:val="24"/>
                <w:szCs w:val="24"/>
              </w:rPr>
              <w:t xml:space="preserve"> 06.02</w:t>
            </w:r>
          </w:p>
        </w:tc>
      </w:tr>
      <w:tr w:rsidR="00E41141" w:rsidRPr="00F27C69" w14:paraId="074C017A" w14:textId="77777777" w:rsidTr="00E41141">
        <w:trPr>
          <w:trHeight w:val="20"/>
        </w:trPr>
        <w:tc>
          <w:tcPr>
            <w:tcW w:w="664" w:type="pct"/>
            <w:vMerge/>
          </w:tcPr>
          <w:p w14:paraId="5CFBDC26" w14:textId="77777777" w:rsidR="00E41141" w:rsidRPr="00F27C69" w:rsidRDefault="00E41141" w:rsidP="00E41141">
            <w:pPr>
              <w:rPr>
                <w:rFonts w:ascii="Times New Roman" w:hAnsi="Times New Roman"/>
                <w:b/>
                <w:bCs/>
                <w:sz w:val="24"/>
                <w:szCs w:val="24"/>
              </w:rPr>
            </w:pPr>
          </w:p>
        </w:tc>
        <w:tc>
          <w:tcPr>
            <w:tcW w:w="1263" w:type="pct"/>
          </w:tcPr>
          <w:p w14:paraId="45398249" w14:textId="77777777" w:rsidR="00E41141" w:rsidRPr="00F27C69" w:rsidRDefault="00E41141" w:rsidP="00E41141">
            <w:pPr>
              <w:spacing w:after="0" w:line="240" w:lineRule="auto"/>
              <w:rPr>
                <w:rFonts w:ascii="Times New Roman" w:hAnsi="Times New Roman"/>
                <w:sz w:val="24"/>
                <w:szCs w:val="24"/>
              </w:rPr>
            </w:pPr>
            <w:r w:rsidRPr="00F27C69">
              <w:rPr>
                <w:rFonts w:ascii="Times New Roman" w:hAnsi="Times New Roman"/>
                <w:sz w:val="24"/>
                <w:szCs w:val="24"/>
              </w:rPr>
              <w:t xml:space="preserve">1.От </w:t>
            </w:r>
            <w:proofErr w:type="spellStart"/>
            <w:r w:rsidRPr="00F27C69">
              <w:rPr>
                <w:rFonts w:ascii="Times New Roman" w:hAnsi="Times New Roman"/>
                <w:sz w:val="24"/>
                <w:szCs w:val="24"/>
              </w:rPr>
              <w:t>декоммунизации</w:t>
            </w:r>
            <w:proofErr w:type="spellEnd"/>
            <w:r w:rsidRPr="00F27C69">
              <w:rPr>
                <w:rFonts w:ascii="Times New Roman" w:hAnsi="Times New Roman"/>
                <w:sz w:val="24"/>
                <w:szCs w:val="24"/>
              </w:rPr>
              <w:t xml:space="preserve"> к новой идеологии. Великая Отечественная война и историческая память. Отказ от коммунистической идеологии.</w:t>
            </w:r>
          </w:p>
        </w:tc>
        <w:tc>
          <w:tcPr>
            <w:tcW w:w="966" w:type="pct"/>
            <w:vAlign w:val="center"/>
          </w:tcPr>
          <w:p w14:paraId="4A47F440" w14:textId="77777777" w:rsidR="00E41141" w:rsidRPr="00F27C69" w:rsidRDefault="00E41141" w:rsidP="00E41141">
            <w:pPr>
              <w:spacing w:after="0" w:line="240" w:lineRule="auto"/>
              <w:rPr>
                <w:rFonts w:ascii="Times New Roman" w:hAnsi="Times New Roman"/>
                <w:bCs/>
                <w:sz w:val="24"/>
                <w:szCs w:val="24"/>
              </w:rPr>
            </w:pPr>
            <w:r>
              <w:rPr>
                <w:rFonts w:ascii="Times New Roman" w:hAnsi="Times New Roman"/>
                <w:bCs/>
                <w:sz w:val="24"/>
                <w:szCs w:val="24"/>
              </w:rPr>
              <w:t>1</w:t>
            </w:r>
          </w:p>
        </w:tc>
        <w:tc>
          <w:tcPr>
            <w:tcW w:w="1284" w:type="pct"/>
            <w:vMerge/>
          </w:tcPr>
          <w:p w14:paraId="45720AE6" w14:textId="77777777" w:rsidR="00E41141" w:rsidRPr="00F27C69" w:rsidRDefault="00E41141" w:rsidP="00E41141">
            <w:pPr>
              <w:spacing w:after="0" w:line="240" w:lineRule="auto"/>
              <w:rPr>
                <w:rFonts w:ascii="Times New Roman" w:hAnsi="Times New Roman"/>
                <w:b/>
                <w:bCs/>
                <w:sz w:val="24"/>
                <w:szCs w:val="24"/>
              </w:rPr>
            </w:pPr>
          </w:p>
        </w:tc>
        <w:tc>
          <w:tcPr>
            <w:tcW w:w="411" w:type="pct"/>
            <w:vMerge/>
          </w:tcPr>
          <w:p w14:paraId="4318F69E" w14:textId="77777777" w:rsidR="00E41141" w:rsidRPr="00F27C69" w:rsidRDefault="00E41141" w:rsidP="00E41141">
            <w:pPr>
              <w:spacing w:after="0" w:line="240" w:lineRule="auto"/>
              <w:rPr>
                <w:rFonts w:ascii="Times New Roman" w:hAnsi="Times New Roman"/>
                <w:b/>
                <w:bCs/>
                <w:sz w:val="24"/>
                <w:szCs w:val="24"/>
              </w:rPr>
            </w:pPr>
          </w:p>
        </w:tc>
        <w:tc>
          <w:tcPr>
            <w:tcW w:w="412" w:type="pct"/>
            <w:vMerge/>
          </w:tcPr>
          <w:p w14:paraId="2FB9D5CE" w14:textId="77777777" w:rsidR="00E41141" w:rsidRPr="00F27C69" w:rsidRDefault="00E41141" w:rsidP="00E41141">
            <w:pPr>
              <w:spacing w:after="0" w:line="240" w:lineRule="auto"/>
              <w:rPr>
                <w:rFonts w:ascii="Times New Roman" w:hAnsi="Times New Roman"/>
                <w:b/>
                <w:bCs/>
                <w:sz w:val="24"/>
                <w:szCs w:val="24"/>
              </w:rPr>
            </w:pPr>
          </w:p>
        </w:tc>
      </w:tr>
      <w:tr w:rsidR="00E41141" w:rsidRPr="00F27C69" w14:paraId="45D37D6F" w14:textId="77777777" w:rsidTr="00E41141">
        <w:trPr>
          <w:trHeight w:val="20"/>
        </w:trPr>
        <w:tc>
          <w:tcPr>
            <w:tcW w:w="664" w:type="pct"/>
            <w:vMerge/>
          </w:tcPr>
          <w:p w14:paraId="09E15D4C"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25C4D406" w14:textId="77777777" w:rsidR="00E41141" w:rsidRPr="00F27C69" w:rsidRDefault="00E41141" w:rsidP="00E41141">
            <w:pPr>
              <w:spacing w:after="0" w:line="240" w:lineRule="auto"/>
              <w:rPr>
                <w:rFonts w:ascii="Times New Roman" w:hAnsi="Times New Roman"/>
                <w:sz w:val="24"/>
                <w:szCs w:val="24"/>
              </w:rPr>
            </w:pPr>
            <w:r w:rsidRPr="00F27C69">
              <w:rPr>
                <w:rFonts w:ascii="Times New Roman" w:hAnsi="Times New Roman"/>
                <w:sz w:val="24"/>
                <w:szCs w:val="24"/>
              </w:rPr>
              <w:t xml:space="preserve">2.Элитарная и массовая культура. Быт и культурные запросы российской элиты. Академические и традиционные форматы культуры. Культура потребления и урбанизм. </w:t>
            </w:r>
          </w:p>
        </w:tc>
        <w:tc>
          <w:tcPr>
            <w:tcW w:w="966" w:type="pct"/>
            <w:vAlign w:val="center"/>
          </w:tcPr>
          <w:p w14:paraId="0B06B27D" w14:textId="77777777" w:rsidR="00E41141" w:rsidRPr="00F27C69" w:rsidRDefault="00E41141" w:rsidP="00E41141">
            <w:pPr>
              <w:spacing w:after="0" w:line="240" w:lineRule="auto"/>
              <w:rPr>
                <w:rFonts w:ascii="Times New Roman" w:hAnsi="Times New Roman"/>
                <w:bCs/>
                <w:sz w:val="24"/>
                <w:szCs w:val="24"/>
              </w:rPr>
            </w:pPr>
            <w:r>
              <w:rPr>
                <w:rFonts w:ascii="Times New Roman" w:hAnsi="Times New Roman"/>
                <w:bCs/>
                <w:sz w:val="24"/>
                <w:szCs w:val="24"/>
              </w:rPr>
              <w:t>1</w:t>
            </w:r>
          </w:p>
        </w:tc>
        <w:tc>
          <w:tcPr>
            <w:tcW w:w="1284" w:type="pct"/>
            <w:vMerge/>
          </w:tcPr>
          <w:p w14:paraId="1AFA23C1" w14:textId="77777777" w:rsidR="00E41141" w:rsidRPr="00F27C69" w:rsidRDefault="00E41141" w:rsidP="00E41141">
            <w:pPr>
              <w:spacing w:after="0" w:line="240" w:lineRule="auto"/>
              <w:rPr>
                <w:rFonts w:ascii="Times New Roman" w:hAnsi="Times New Roman"/>
                <w:b/>
                <w:bCs/>
                <w:sz w:val="24"/>
                <w:szCs w:val="24"/>
              </w:rPr>
            </w:pPr>
          </w:p>
        </w:tc>
        <w:tc>
          <w:tcPr>
            <w:tcW w:w="411" w:type="pct"/>
            <w:vMerge/>
          </w:tcPr>
          <w:p w14:paraId="093A5B63" w14:textId="77777777" w:rsidR="00E41141" w:rsidRPr="00F27C69" w:rsidRDefault="00E41141" w:rsidP="00E41141">
            <w:pPr>
              <w:spacing w:after="0" w:line="240" w:lineRule="auto"/>
              <w:rPr>
                <w:rFonts w:ascii="Times New Roman" w:hAnsi="Times New Roman"/>
                <w:b/>
                <w:bCs/>
                <w:sz w:val="24"/>
                <w:szCs w:val="24"/>
              </w:rPr>
            </w:pPr>
          </w:p>
        </w:tc>
        <w:tc>
          <w:tcPr>
            <w:tcW w:w="412" w:type="pct"/>
            <w:vMerge/>
          </w:tcPr>
          <w:p w14:paraId="1ED0A841" w14:textId="77777777" w:rsidR="00E41141" w:rsidRPr="00F27C69" w:rsidRDefault="00E41141" w:rsidP="00E41141">
            <w:pPr>
              <w:spacing w:after="0" w:line="240" w:lineRule="auto"/>
              <w:rPr>
                <w:rFonts w:ascii="Times New Roman" w:hAnsi="Times New Roman"/>
                <w:b/>
                <w:bCs/>
                <w:sz w:val="24"/>
                <w:szCs w:val="24"/>
              </w:rPr>
            </w:pPr>
          </w:p>
        </w:tc>
      </w:tr>
      <w:tr w:rsidR="00E41141" w:rsidRPr="00F27C69" w14:paraId="12B462D6" w14:textId="77777777" w:rsidTr="00E41141">
        <w:trPr>
          <w:trHeight w:val="20"/>
        </w:trPr>
        <w:tc>
          <w:tcPr>
            <w:tcW w:w="664" w:type="pct"/>
            <w:vMerge/>
          </w:tcPr>
          <w:p w14:paraId="5D7FF186"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10619898" w14:textId="77777777" w:rsidR="00E41141" w:rsidRPr="00F27C69" w:rsidRDefault="00E41141" w:rsidP="00E41141">
            <w:pPr>
              <w:spacing w:after="0" w:line="240" w:lineRule="auto"/>
              <w:rPr>
                <w:rFonts w:ascii="Times New Roman" w:hAnsi="Times New Roman"/>
                <w:b/>
                <w:bCs/>
                <w:sz w:val="24"/>
                <w:szCs w:val="24"/>
              </w:rPr>
            </w:pPr>
            <w:r w:rsidRPr="00F27C69">
              <w:rPr>
                <w:rFonts w:ascii="Times New Roman" w:hAnsi="Times New Roman"/>
                <w:b/>
                <w:bCs/>
                <w:sz w:val="24"/>
                <w:szCs w:val="24"/>
              </w:rPr>
              <w:t>В том числе практических и лабораторных занятий</w:t>
            </w:r>
          </w:p>
        </w:tc>
        <w:tc>
          <w:tcPr>
            <w:tcW w:w="966" w:type="pct"/>
            <w:vAlign w:val="center"/>
          </w:tcPr>
          <w:p w14:paraId="0B27BCD0" w14:textId="77777777" w:rsidR="00E41141" w:rsidRPr="00F27C69" w:rsidRDefault="00E41141" w:rsidP="00E41141">
            <w:pPr>
              <w:spacing w:after="0" w:line="240" w:lineRule="auto"/>
              <w:jc w:val="center"/>
              <w:rPr>
                <w:rFonts w:ascii="Times New Roman" w:hAnsi="Times New Roman"/>
                <w:b/>
                <w:bCs/>
                <w:sz w:val="24"/>
                <w:szCs w:val="24"/>
              </w:rPr>
            </w:pPr>
            <w:r w:rsidRPr="00F27C69">
              <w:rPr>
                <w:rFonts w:ascii="Times New Roman" w:hAnsi="Times New Roman"/>
                <w:b/>
                <w:bCs/>
                <w:sz w:val="24"/>
                <w:szCs w:val="24"/>
              </w:rPr>
              <w:t>4</w:t>
            </w:r>
          </w:p>
        </w:tc>
        <w:tc>
          <w:tcPr>
            <w:tcW w:w="1284" w:type="pct"/>
            <w:vMerge/>
          </w:tcPr>
          <w:p w14:paraId="0E8336E1" w14:textId="77777777" w:rsidR="00E41141" w:rsidRPr="00F27C69" w:rsidRDefault="00E41141" w:rsidP="00E41141">
            <w:pPr>
              <w:spacing w:after="0" w:line="240" w:lineRule="auto"/>
              <w:rPr>
                <w:rFonts w:ascii="Times New Roman" w:hAnsi="Times New Roman"/>
                <w:b/>
                <w:bCs/>
                <w:sz w:val="24"/>
                <w:szCs w:val="24"/>
              </w:rPr>
            </w:pPr>
          </w:p>
        </w:tc>
        <w:tc>
          <w:tcPr>
            <w:tcW w:w="411" w:type="pct"/>
            <w:vMerge/>
          </w:tcPr>
          <w:p w14:paraId="5ADD1BDF" w14:textId="77777777" w:rsidR="00E41141" w:rsidRPr="00F27C69" w:rsidRDefault="00E41141" w:rsidP="00E41141">
            <w:pPr>
              <w:spacing w:after="0" w:line="240" w:lineRule="auto"/>
              <w:rPr>
                <w:rFonts w:ascii="Times New Roman" w:hAnsi="Times New Roman"/>
                <w:b/>
                <w:bCs/>
                <w:sz w:val="24"/>
                <w:szCs w:val="24"/>
              </w:rPr>
            </w:pPr>
          </w:p>
        </w:tc>
        <w:tc>
          <w:tcPr>
            <w:tcW w:w="412" w:type="pct"/>
            <w:vMerge/>
          </w:tcPr>
          <w:p w14:paraId="6F831473" w14:textId="77777777" w:rsidR="00E41141" w:rsidRPr="00F27C69" w:rsidRDefault="00E41141" w:rsidP="00E41141">
            <w:pPr>
              <w:spacing w:after="0" w:line="240" w:lineRule="auto"/>
              <w:rPr>
                <w:rFonts w:ascii="Times New Roman" w:hAnsi="Times New Roman"/>
                <w:b/>
                <w:bCs/>
                <w:sz w:val="24"/>
                <w:szCs w:val="24"/>
              </w:rPr>
            </w:pPr>
          </w:p>
        </w:tc>
      </w:tr>
      <w:tr w:rsidR="00E41141" w:rsidRPr="00F27C69" w14:paraId="2E17BF2A" w14:textId="77777777" w:rsidTr="00E41141">
        <w:trPr>
          <w:trHeight w:val="20"/>
        </w:trPr>
        <w:tc>
          <w:tcPr>
            <w:tcW w:w="664" w:type="pct"/>
            <w:vMerge/>
          </w:tcPr>
          <w:p w14:paraId="2D406451"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1A553039" w14:textId="77777777" w:rsidR="00E41141" w:rsidRPr="00F27C69" w:rsidRDefault="00E41141" w:rsidP="00E41141">
            <w:pPr>
              <w:spacing w:after="0" w:line="240" w:lineRule="auto"/>
              <w:rPr>
                <w:rFonts w:ascii="Times New Roman" w:hAnsi="Times New Roman"/>
                <w:b/>
                <w:bCs/>
                <w:sz w:val="24"/>
                <w:szCs w:val="24"/>
              </w:rPr>
            </w:pPr>
            <w:r w:rsidRPr="00F27C69">
              <w:rPr>
                <w:rFonts w:ascii="Times New Roman" w:hAnsi="Times New Roman"/>
                <w:b/>
                <w:sz w:val="24"/>
                <w:szCs w:val="24"/>
              </w:rPr>
              <w:t>Практическое занятие №</w:t>
            </w:r>
            <w:r>
              <w:rPr>
                <w:rFonts w:ascii="Times New Roman" w:hAnsi="Times New Roman"/>
                <w:b/>
                <w:sz w:val="24"/>
                <w:szCs w:val="24"/>
              </w:rPr>
              <w:t>7</w:t>
            </w:r>
            <w:r w:rsidRPr="00F27C69">
              <w:rPr>
                <w:rFonts w:ascii="Times New Roman" w:hAnsi="Times New Roman"/>
                <w:sz w:val="24"/>
                <w:szCs w:val="24"/>
              </w:rPr>
              <w:t>.</w:t>
            </w:r>
            <w:r>
              <w:rPr>
                <w:rFonts w:ascii="Times New Roman" w:hAnsi="Times New Roman"/>
                <w:sz w:val="24"/>
                <w:szCs w:val="24"/>
              </w:rPr>
              <w:t xml:space="preserve"> </w:t>
            </w:r>
            <w:r w:rsidRPr="00F27C69">
              <w:rPr>
                <w:rFonts w:ascii="Times New Roman" w:hAnsi="Times New Roman"/>
                <w:sz w:val="24"/>
                <w:szCs w:val="24"/>
              </w:rPr>
              <w:lastRenderedPageBreak/>
              <w:t>Изучение медиа и виртуально</w:t>
            </w:r>
            <w:r>
              <w:rPr>
                <w:rFonts w:ascii="Times New Roman" w:hAnsi="Times New Roman"/>
                <w:sz w:val="24"/>
                <w:szCs w:val="24"/>
              </w:rPr>
              <w:t>го</w:t>
            </w:r>
            <w:r w:rsidRPr="00F27C69">
              <w:rPr>
                <w:rFonts w:ascii="Times New Roman" w:hAnsi="Times New Roman"/>
                <w:sz w:val="24"/>
                <w:szCs w:val="24"/>
              </w:rPr>
              <w:t xml:space="preserve"> пространств</w:t>
            </w:r>
            <w:r>
              <w:rPr>
                <w:rFonts w:ascii="Times New Roman" w:hAnsi="Times New Roman"/>
                <w:sz w:val="24"/>
                <w:szCs w:val="24"/>
              </w:rPr>
              <w:t>а</w:t>
            </w:r>
            <w:r w:rsidRPr="00F27C69">
              <w:rPr>
                <w:rFonts w:ascii="Times New Roman" w:hAnsi="Times New Roman"/>
                <w:sz w:val="24"/>
                <w:szCs w:val="24"/>
              </w:rPr>
              <w:t>. Феномен рунета. Эволюция российской журналистики</w:t>
            </w:r>
          </w:p>
        </w:tc>
        <w:tc>
          <w:tcPr>
            <w:tcW w:w="966" w:type="pct"/>
            <w:vAlign w:val="center"/>
          </w:tcPr>
          <w:p w14:paraId="5127C868" w14:textId="77777777" w:rsidR="00E41141" w:rsidRPr="005B0C06" w:rsidRDefault="00E41141" w:rsidP="00E41141">
            <w:pPr>
              <w:spacing w:after="0" w:line="240" w:lineRule="auto"/>
              <w:rPr>
                <w:rFonts w:ascii="Times New Roman" w:hAnsi="Times New Roman"/>
                <w:bCs/>
                <w:sz w:val="24"/>
                <w:szCs w:val="24"/>
              </w:rPr>
            </w:pPr>
            <w:r w:rsidRPr="005B0C06">
              <w:rPr>
                <w:rFonts w:ascii="Times New Roman" w:hAnsi="Times New Roman"/>
                <w:bCs/>
                <w:sz w:val="24"/>
                <w:szCs w:val="24"/>
              </w:rPr>
              <w:lastRenderedPageBreak/>
              <w:t>2</w:t>
            </w:r>
          </w:p>
        </w:tc>
        <w:tc>
          <w:tcPr>
            <w:tcW w:w="1284" w:type="pct"/>
            <w:vMerge/>
          </w:tcPr>
          <w:p w14:paraId="7E40257B" w14:textId="77777777" w:rsidR="00E41141" w:rsidRPr="00F27C69" w:rsidRDefault="00E41141" w:rsidP="00E41141">
            <w:pPr>
              <w:spacing w:after="0" w:line="240" w:lineRule="auto"/>
              <w:rPr>
                <w:rFonts w:ascii="Times New Roman" w:hAnsi="Times New Roman"/>
                <w:b/>
                <w:bCs/>
                <w:sz w:val="24"/>
                <w:szCs w:val="24"/>
              </w:rPr>
            </w:pPr>
          </w:p>
        </w:tc>
        <w:tc>
          <w:tcPr>
            <w:tcW w:w="411" w:type="pct"/>
            <w:vMerge/>
          </w:tcPr>
          <w:p w14:paraId="7DEAC881" w14:textId="77777777" w:rsidR="00E41141" w:rsidRPr="00F27C69" w:rsidRDefault="00E41141" w:rsidP="00E41141">
            <w:pPr>
              <w:spacing w:after="0" w:line="240" w:lineRule="auto"/>
              <w:rPr>
                <w:rFonts w:ascii="Times New Roman" w:hAnsi="Times New Roman"/>
                <w:b/>
                <w:bCs/>
                <w:sz w:val="24"/>
                <w:szCs w:val="24"/>
              </w:rPr>
            </w:pPr>
          </w:p>
        </w:tc>
        <w:tc>
          <w:tcPr>
            <w:tcW w:w="412" w:type="pct"/>
            <w:vMerge/>
          </w:tcPr>
          <w:p w14:paraId="331B0190" w14:textId="77777777" w:rsidR="00E41141" w:rsidRPr="00F27C69" w:rsidRDefault="00E41141" w:rsidP="00E41141">
            <w:pPr>
              <w:spacing w:after="0" w:line="240" w:lineRule="auto"/>
              <w:rPr>
                <w:rFonts w:ascii="Times New Roman" w:hAnsi="Times New Roman"/>
                <w:b/>
                <w:bCs/>
                <w:sz w:val="24"/>
                <w:szCs w:val="24"/>
              </w:rPr>
            </w:pPr>
          </w:p>
        </w:tc>
      </w:tr>
      <w:tr w:rsidR="00E41141" w:rsidRPr="00F27C69" w14:paraId="017FDB32" w14:textId="77777777" w:rsidTr="00E41141">
        <w:trPr>
          <w:trHeight w:val="20"/>
        </w:trPr>
        <w:tc>
          <w:tcPr>
            <w:tcW w:w="664" w:type="pct"/>
            <w:vMerge/>
          </w:tcPr>
          <w:p w14:paraId="600D7D88" w14:textId="77777777" w:rsidR="00E41141" w:rsidRPr="00F27C69" w:rsidRDefault="00E41141" w:rsidP="00E41141">
            <w:pPr>
              <w:spacing w:after="0" w:line="240" w:lineRule="auto"/>
              <w:rPr>
                <w:rFonts w:ascii="Times New Roman" w:hAnsi="Times New Roman"/>
                <w:b/>
                <w:bCs/>
                <w:sz w:val="24"/>
                <w:szCs w:val="24"/>
              </w:rPr>
            </w:pPr>
          </w:p>
        </w:tc>
        <w:tc>
          <w:tcPr>
            <w:tcW w:w="1263" w:type="pct"/>
          </w:tcPr>
          <w:p w14:paraId="0095AAFE" w14:textId="77777777" w:rsidR="00E41141" w:rsidRPr="00F27C69" w:rsidRDefault="00E41141" w:rsidP="00E41141">
            <w:pPr>
              <w:spacing w:after="0" w:line="240" w:lineRule="auto"/>
              <w:rPr>
                <w:rFonts w:ascii="Times New Roman" w:hAnsi="Times New Roman"/>
                <w:b/>
                <w:bCs/>
                <w:sz w:val="24"/>
                <w:szCs w:val="24"/>
              </w:rPr>
            </w:pPr>
            <w:r w:rsidRPr="00F27C69">
              <w:rPr>
                <w:rFonts w:ascii="Times New Roman" w:hAnsi="Times New Roman"/>
                <w:b/>
                <w:sz w:val="24"/>
                <w:szCs w:val="24"/>
              </w:rPr>
              <w:t>Практическое занятие №</w:t>
            </w:r>
            <w:r>
              <w:rPr>
                <w:rFonts w:ascii="Times New Roman" w:hAnsi="Times New Roman"/>
                <w:b/>
                <w:sz w:val="24"/>
                <w:szCs w:val="24"/>
              </w:rPr>
              <w:t>8</w:t>
            </w:r>
            <w:r w:rsidRPr="00F27C69">
              <w:rPr>
                <w:rFonts w:ascii="Times New Roman" w:hAnsi="Times New Roman"/>
                <w:sz w:val="24"/>
                <w:szCs w:val="24"/>
              </w:rPr>
              <w:t>.</w:t>
            </w:r>
            <w:r>
              <w:rPr>
                <w:rFonts w:ascii="Times New Roman" w:hAnsi="Times New Roman"/>
                <w:sz w:val="24"/>
                <w:szCs w:val="24"/>
              </w:rPr>
              <w:t xml:space="preserve"> Характеристика</w:t>
            </w:r>
            <w:r w:rsidRPr="00F27C69">
              <w:rPr>
                <w:rFonts w:ascii="Times New Roman" w:hAnsi="Times New Roman"/>
                <w:sz w:val="24"/>
                <w:szCs w:val="24"/>
              </w:rPr>
              <w:t xml:space="preserve"> новых форм</w:t>
            </w:r>
            <w:r>
              <w:rPr>
                <w:rFonts w:ascii="Times New Roman" w:hAnsi="Times New Roman"/>
                <w:sz w:val="24"/>
                <w:szCs w:val="24"/>
              </w:rPr>
              <w:t xml:space="preserve"> </w:t>
            </w:r>
            <w:r w:rsidRPr="00F27C69">
              <w:rPr>
                <w:rFonts w:ascii="Times New Roman" w:hAnsi="Times New Roman"/>
                <w:sz w:val="24"/>
                <w:szCs w:val="24"/>
              </w:rPr>
              <w:t xml:space="preserve"> религиозной жизни. Традиционные формы религиозной жизни. Новые формы религиозной жизни.</w:t>
            </w:r>
          </w:p>
        </w:tc>
        <w:tc>
          <w:tcPr>
            <w:tcW w:w="966" w:type="pct"/>
            <w:vAlign w:val="center"/>
          </w:tcPr>
          <w:p w14:paraId="08CD8AEC" w14:textId="77777777" w:rsidR="00E41141" w:rsidRPr="005B0C06" w:rsidRDefault="00E41141" w:rsidP="00E41141">
            <w:pPr>
              <w:spacing w:after="0" w:line="240" w:lineRule="auto"/>
              <w:rPr>
                <w:rFonts w:ascii="Times New Roman" w:hAnsi="Times New Roman"/>
                <w:bCs/>
                <w:sz w:val="24"/>
                <w:szCs w:val="24"/>
              </w:rPr>
            </w:pPr>
            <w:r w:rsidRPr="005B0C06">
              <w:rPr>
                <w:rFonts w:ascii="Times New Roman" w:hAnsi="Times New Roman"/>
                <w:bCs/>
                <w:sz w:val="24"/>
                <w:szCs w:val="24"/>
              </w:rPr>
              <w:t>2</w:t>
            </w:r>
          </w:p>
        </w:tc>
        <w:tc>
          <w:tcPr>
            <w:tcW w:w="1284" w:type="pct"/>
            <w:vMerge/>
          </w:tcPr>
          <w:p w14:paraId="50573F80" w14:textId="77777777" w:rsidR="00E41141" w:rsidRPr="00F27C69" w:rsidRDefault="00E41141" w:rsidP="00E41141">
            <w:pPr>
              <w:spacing w:after="0" w:line="240" w:lineRule="auto"/>
              <w:rPr>
                <w:rFonts w:ascii="Times New Roman" w:hAnsi="Times New Roman"/>
                <w:b/>
                <w:bCs/>
                <w:sz w:val="24"/>
                <w:szCs w:val="24"/>
              </w:rPr>
            </w:pPr>
          </w:p>
        </w:tc>
        <w:tc>
          <w:tcPr>
            <w:tcW w:w="411" w:type="pct"/>
            <w:vMerge/>
          </w:tcPr>
          <w:p w14:paraId="3E2BE695" w14:textId="77777777" w:rsidR="00E41141" w:rsidRPr="00F27C69" w:rsidRDefault="00E41141" w:rsidP="00E41141">
            <w:pPr>
              <w:spacing w:after="0" w:line="240" w:lineRule="auto"/>
              <w:rPr>
                <w:rFonts w:ascii="Times New Roman" w:hAnsi="Times New Roman"/>
                <w:b/>
                <w:bCs/>
                <w:sz w:val="24"/>
                <w:szCs w:val="24"/>
              </w:rPr>
            </w:pPr>
          </w:p>
        </w:tc>
        <w:tc>
          <w:tcPr>
            <w:tcW w:w="412" w:type="pct"/>
            <w:vMerge/>
          </w:tcPr>
          <w:p w14:paraId="3539B274" w14:textId="77777777" w:rsidR="00E41141" w:rsidRPr="00F27C69" w:rsidRDefault="00E41141" w:rsidP="00E41141">
            <w:pPr>
              <w:spacing w:after="0" w:line="240" w:lineRule="auto"/>
              <w:rPr>
                <w:rFonts w:ascii="Times New Roman" w:hAnsi="Times New Roman"/>
                <w:b/>
                <w:bCs/>
                <w:sz w:val="24"/>
                <w:szCs w:val="24"/>
              </w:rPr>
            </w:pPr>
          </w:p>
        </w:tc>
      </w:tr>
      <w:tr w:rsidR="00E41141" w:rsidRPr="00F27C69" w14:paraId="030639B3" w14:textId="77777777" w:rsidTr="00E41141">
        <w:trPr>
          <w:trHeight w:val="20"/>
        </w:trPr>
        <w:tc>
          <w:tcPr>
            <w:tcW w:w="1927" w:type="pct"/>
            <w:gridSpan w:val="2"/>
          </w:tcPr>
          <w:p w14:paraId="2108B27B" w14:textId="77777777" w:rsidR="00E41141" w:rsidRPr="00F27C69" w:rsidRDefault="00E41141" w:rsidP="00E41141">
            <w:pPr>
              <w:suppressAutoHyphens/>
              <w:spacing w:after="0" w:line="240" w:lineRule="auto"/>
              <w:rPr>
                <w:rFonts w:ascii="Times New Roman" w:hAnsi="Times New Roman"/>
                <w:b/>
                <w:sz w:val="24"/>
                <w:szCs w:val="24"/>
              </w:rPr>
            </w:pPr>
            <w:r w:rsidRPr="00F27C69">
              <w:rPr>
                <w:rFonts w:ascii="Times New Roman" w:hAnsi="Times New Roman"/>
                <w:b/>
                <w:sz w:val="24"/>
                <w:szCs w:val="24"/>
              </w:rPr>
              <w:t>Промежуточная аттестация</w:t>
            </w:r>
          </w:p>
        </w:tc>
        <w:tc>
          <w:tcPr>
            <w:tcW w:w="966" w:type="pct"/>
            <w:vAlign w:val="center"/>
          </w:tcPr>
          <w:p w14:paraId="65B3DDB1" w14:textId="77777777" w:rsidR="00E41141" w:rsidRPr="00F27C69" w:rsidRDefault="00E41141" w:rsidP="00E41141">
            <w:pPr>
              <w:spacing w:after="0" w:line="240" w:lineRule="auto"/>
              <w:jc w:val="center"/>
              <w:rPr>
                <w:rFonts w:ascii="Times New Roman" w:hAnsi="Times New Roman"/>
                <w:b/>
                <w:i/>
                <w:sz w:val="24"/>
                <w:szCs w:val="24"/>
              </w:rPr>
            </w:pPr>
            <w:r>
              <w:rPr>
                <w:rFonts w:ascii="Times New Roman" w:hAnsi="Times New Roman"/>
                <w:b/>
                <w:i/>
                <w:sz w:val="24"/>
                <w:szCs w:val="24"/>
              </w:rPr>
              <w:t>2</w:t>
            </w:r>
          </w:p>
        </w:tc>
        <w:tc>
          <w:tcPr>
            <w:tcW w:w="1284" w:type="pct"/>
          </w:tcPr>
          <w:p w14:paraId="404CBFCE" w14:textId="77777777" w:rsidR="00E41141" w:rsidRPr="00F27C69" w:rsidRDefault="00E41141" w:rsidP="00E41141">
            <w:pPr>
              <w:spacing w:after="0" w:line="240" w:lineRule="auto"/>
              <w:rPr>
                <w:rFonts w:ascii="Times New Roman" w:hAnsi="Times New Roman"/>
                <w:b/>
                <w:i/>
                <w:sz w:val="24"/>
                <w:szCs w:val="24"/>
              </w:rPr>
            </w:pPr>
          </w:p>
        </w:tc>
        <w:tc>
          <w:tcPr>
            <w:tcW w:w="411" w:type="pct"/>
          </w:tcPr>
          <w:p w14:paraId="5B672497" w14:textId="77777777" w:rsidR="00E41141" w:rsidRPr="00F27C69" w:rsidRDefault="00E41141" w:rsidP="00E41141">
            <w:pPr>
              <w:spacing w:after="0" w:line="240" w:lineRule="auto"/>
              <w:rPr>
                <w:rFonts w:ascii="Times New Roman" w:hAnsi="Times New Roman"/>
                <w:b/>
                <w:i/>
                <w:sz w:val="24"/>
                <w:szCs w:val="24"/>
              </w:rPr>
            </w:pPr>
          </w:p>
        </w:tc>
        <w:tc>
          <w:tcPr>
            <w:tcW w:w="412" w:type="pct"/>
          </w:tcPr>
          <w:p w14:paraId="1EF39E22" w14:textId="77777777" w:rsidR="00E41141" w:rsidRPr="00F27C69" w:rsidRDefault="00E41141" w:rsidP="00E41141">
            <w:pPr>
              <w:spacing w:after="0" w:line="240" w:lineRule="auto"/>
              <w:rPr>
                <w:rFonts w:ascii="Times New Roman" w:hAnsi="Times New Roman"/>
                <w:b/>
                <w:i/>
                <w:sz w:val="24"/>
                <w:szCs w:val="24"/>
              </w:rPr>
            </w:pPr>
          </w:p>
        </w:tc>
      </w:tr>
      <w:tr w:rsidR="00E41141" w:rsidRPr="00F27C69" w14:paraId="4315246B" w14:textId="77777777" w:rsidTr="00E41141">
        <w:trPr>
          <w:trHeight w:val="20"/>
        </w:trPr>
        <w:tc>
          <w:tcPr>
            <w:tcW w:w="1927" w:type="pct"/>
            <w:gridSpan w:val="2"/>
          </w:tcPr>
          <w:p w14:paraId="20E0361C" w14:textId="77777777" w:rsidR="00E41141" w:rsidRPr="00F27C69" w:rsidRDefault="00E41141" w:rsidP="00E41141">
            <w:pPr>
              <w:spacing w:after="0" w:line="240" w:lineRule="auto"/>
              <w:rPr>
                <w:rFonts w:ascii="Times New Roman" w:hAnsi="Times New Roman"/>
                <w:b/>
                <w:bCs/>
                <w:sz w:val="24"/>
                <w:szCs w:val="24"/>
              </w:rPr>
            </w:pPr>
            <w:r w:rsidRPr="00F27C69">
              <w:rPr>
                <w:rFonts w:ascii="Times New Roman" w:hAnsi="Times New Roman"/>
                <w:b/>
                <w:bCs/>
                <w:sz w:val="24"/>
                <w:szCs w:val="24"/>
              </w:rPr>
              <w:t>Всего:</w:t>
            </w:r>
          </w:p>
        </w:tc>
        <w:tc>
          <w:tcPr>
            <w:tcW w:w="966" w:type="pct"/>
            <w:vAlign w:val="center"/>
          </w:tcPr>
          <w:p w14:paraId="54889ED9" w14:textId="77777777" w:rsidR="00E41141" w:rsidRPr="005B0C06" w:rsidRDefault="00E41141" w:rsidP="00E41141">
            <w:pPr>
              <w:spacing w:after="0" w:line="240" w:lineRule="auto"/>
              <w:jc w:val="center"/>
              <w:rPr>
                <w:rFonts w:ascii="Times New Roman" w:hAnsi="Times New Roman"/>
                <w:b/>
                <w:bCs/>
                <w:sz w:val="24"/>
                <w:szCs w:val="24"/>
              </w:rPr>
            </w:pPr>
            <w:r w:rsidRPr="005B0C06">
              <w:rPr>
                <w:rFonts w:ascii="Times New Roman" w:hAnsi="Times New Roman"/>
                <w:b/>
                <w:bCs/>
                <w:sz w:val="24"/>
                <w:szCs w:val="24"/>
              </w:rPr>
              <w:t>36</w:t>
            </w:r>
          </w:p>
        </w:tc>
        <w:tc>
          <w:tcPr>
            <w:tcW w:w="1284" w:type="pct"/>
          </w:tcPr>
          <w:p w14:paraId="1842D109" w14:textId="77777777" w:rsidR="00E41141" w:rsidRPr="00F27C69" w:rsidRDefault="00E41141" w:rsidP="00E41141">
            <w:pPr>
              <w:spacing w:after="0" w:line="240" w:lineRule="auto"/>
              <w:rPr>
                <w:rFonts w:ascii="Times New Roman" w:hAnsi="Times New Roman"/>
                <w:b/>
                <w:bCs/>
                <w:i/>
                <w:sz w:val="24"/>
                <w:szCs w:val="24"/>
              </w:rPr>
            </w:pPr>
          </w:p>
        </w:tc>
        <w:tc>
          <w:tcPr>
            <w:tcW w:w="411" w:type="pct"/>
          </w:tcPr>
          <w:p w14:paraId="565A16D1" w14:textId="77777777" w:rsidR="00E41141" w:rsidRPr="00F27C69" w:rsidRDefault="00E41141" w:rsidP="00E41141">
            <w:pPr>
              <w:spacing w:after="0" w:line="240" w:lineRule="auto"/>
              <w:rPr>
                <w:rFonts w:ascii="Times New Roman" w:hAnsi="Times New Roman"/>
                <w:b/>
                <w:bCs/>
                <w:i/>
                <w:sz w:val="24"/>
                <w:szCs w:val="24"/>
              </w:rPr>
            </w:pPr>
          </w:p>
        </w:tc>
        <w:tc>
          <w:tcPr>
            <w:tcW w:w="412" w:type="pct"/>
          </w:tcPr>
          <w:p w14:paraId="592A33E1" w14:textId="77777777" w:rsidR="00E41141" w:rsidRPr="00F27C69" w:rsidRDefault="00E41141" w:rsidP="00E41141">
            <w:pPr>
              <w:spacing w:after="0" w:line="240" w:lineRule="auto"/>
              <w:rPr>
                <w:rFonts w:ascii="Times New Roman" w:hAnsi="Times New Roman"/>
                <w:b/>
                <w:bCs/>
                <w:i/>
                <w:sz w:val="24"/>
                <w:szCs w:val="24"/>
              </w:rPr>
            </w:pPr>
          </w:p>
        </w:tc>
      </w:tr>
    </w:tbl>
    <w:p w14:paraId="1D22E302" w14:textId="77777777" w:rsidR="00E41141" w:rsidRPr="00F27C69" w:rsidRDefault="00E41141" w:rsidP="00E41141">
      <w:pPr>
        <w:suppressAutoHyphens/>
        <w:spacing w:after="0" w:line="240" w:lineRule="auto"/>
        <w:jc w:val="both"/>
        <w:rPr>
          <w:rFonts w:ascii="Times New Roman" w:hAnsi="Times New Roman"/>
          <w:i/>
          <w:sz w:val="24"/>
          <w:szCs w:val="24"/>
        </w:rPr>
      </w:pPr>
      <w:r w:rsidRPr="00F27C69">
        <w:rPr>
          <w:rFonts w:ascii="Times New Roman" w:hAnsi="Times New Roman"/>
          <w:bCs/>
          <w:i/>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5E6B77CD" w14:textId="77777777" w:rsidR="00E41141" w:rsidRPr="00315F34" w:rsidRDefault="00E41141" w:rsidP="00E41141">
      <w:pPr>
        <w:ind w:firstLine="709"/>
        <w:rPr>
          <w:rFonts w:ascii="Times New Roman" w:hAnsi="Times New Roman"/>
          <w:i/>
        </w:rPr>
        <w:sectPr w:rsidR="00E41141" w:rsidRPr="00315F34" w:rsidSect="00E41141">
          <w:pgSz w:w="16840" w:h="11907" w:orient="landscape"/>
          <w:pgMar w:top="851" w:right="1134" w:bottom="851" w:left="992" w:header="709" w:footer="709" w:gutter="0"/>
          <w:cols w:space="720"/>
        </w:sectPr>
      </w:pPr>
    </w:p>
    <w:p w14:paraId="5BDFD687" w14:textId="77777777" w:rsidR="00E41141" w:rsidRPr="005B0C06" w:rsidRDefault="00E41141" w:rsidP="00E41141">
      <w:pPr>
        <w:spacing w:after="0" w:line="240" w:lineRule="auto"/>
        <w:ind w:left="1353"/>
        <w:rPr>
          <w:rFonts w:ascii="Times New Roman" w:hAnsi="Times New Roman"/>
          <w:b/>
          <w:bCs/>
          <w:sz w:val="24"/>
          <w:szCs w:val="24"/>
        </w:rPr>
      </w:pPr>
      <w:r w:rsidRPr="005B0C06">
        <w:rPr>
          <w:rFonts w:ascii="Times New Roman" w:hAnsi="Times New Roman"/>
          <w:b/>
          <w:bCs/>
          <w:sz w:val="24"/>
          <w:szCs w:val="24"/>
        </w:rPr>
        <w:lastRenderedPageBreak/>
        <w:t>3. УСЛОВИЯ РЕАЛИЗАЦИИ УЧЕБНОЙ ДИСЦИПЛИНЫ</w:t>
      </w:r>
    </w:p>
    <w:p w14:paraId="3535D7D4" w14:textId="77777777" w:rsidR="00E41141" w:rsidRPr="005B0C06" w:rsidRDefault="00E41141" w:rsidP="00E41141">
      <w:pPr>
        <w:suppressAutoHyphens/>
        <w:spacing w:after="0" w:line="240" w:lineRule="auto"/>
        <w:ind w:firstLine="709"/>
        <w:jc w:val="both"/>
        <w:rPr>
          <w:rFonts w:ascii="Times New Roman" w:hAnsi="Times New Roman"/>
          <w:bCs/>
          <w:sz w:val="24"/>
          <w:szCs w:val="24"/>
        </w:rPr>
      </w:pPr>
      <w:r w:rsidRPr="005B0C0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DA5B13C" w14:textId="77777777" w:rsidR="00E41141" w:rsidRPr="005B0C06" w:rsidRDefault="00E41141" w:rsidP="00E41141">
      <w:pPr>
        <w:suppressAutoHyphens/>
        <w:autoSpaceDE w:val="0"/>
        <w:autoSpaceDN w:val="0"/>
        <w:adjustRightInd w:val="0"/>
        <w:spacing w:after="0" w:line="240" w:lineRule="auto"/>
        <w:ind w:firstLine="709"/>
        <w:jc w:val="both"/>
        <w:rPr>
          <w:rFonts w:ascii="Times New Roman" w:hAnsi="Times New Roman"/>
          <w:sz w:val="24"/>
          <w:szCs w:val="24"/>
        </w:rPr>
      </w:pPr>
      <w:r w:rsidRPr="005B0C06">
        <w:rPr>
          <w:rFonts w:ascii="Times New Roman" w:hAnsi="Times New Roman"/>
          <w:bCs/>
          <w:sz w:val="24"/>
          <w:szCs w:val="24"/>
        </w:rPr>
        <w:t>Кабинет</w:t>
      </w:r>
      <w:r>
        <w:rPr>
          <w:rFonts w:ascii="Times New Roman" w:hAnsi="Times New Roman"/>
          <w:bCs/>
          <w:i/>
          <w:sz w:val="24"/>
          <w:szCs w:val="24"/>
        </w:rPr>
        <w:t xml:space="preserve"> </w:t>
      </w:r>
      <w:r w:rsidRPr="005B0C06">
        <w:rPr>
          <w:rFonts w:ascii="Times New Roman" w:hAnsi="Times New Roman"/>
          <w:bCs/>
          <w:sz w:val="24"/>
          <w:szCs w:val="24"/>
        </w:rPr>
        <w:t>социально-гуманитарных дисциплин</w:t>
      </w:r>
      <w:r w:rsidRPr="005B0C06">
        <w:rPr>
          <w:rFonts w:ascii="Times New Roman" w:hAnsi="Times New Roman"/>
          <w:sz w:val="24"/>
          <w:szCs w:val="24"/>
        </w:rPr>
        <w:t>,</w:t>
      </w:r>
    </w:p>
    <w:p w14:paraId="088D471B" w14:textId="77777777" w:rsidR="00E41141" w:rsidRPr="005B0C06" w:rsidRDefault="00E41141" w:rsidP="00E41141">
      <w:pPr>
        <w:suppressAutoHyphens/>
        <w:autoSpaceDE w:val="0"/>
        <w:autoSpaceDN w:val="0"/>
        <w:adjustRightInd w:val="0"/>
        <w:spacing w:after="0" w:line="240" w:lineRule="auto"/>
        <w:ind w:firstLine="709"/>
        <w:jc w:val="both"/>
        <w:rPr>
          <w:rFonts w:ascii="Times New Roman" w:hAnsi="Times New Roman"/>
          <w:i/>
          <w:sz w:val="24"/>
          <w:szCs w:val="24"/>
          <w:vertAlign w:val="superscript"/>
        </w:rPr>
      </w:pPr>
      <w:r w:rsidRPr="005B0C06">
        <w:rPr>
          <w:rFonts w:ascii="Times New Roman" w:hAnsi="Times New Roman"/>
          <w:i/>
          <w:sz w:val="24"/>
          <w:szCs w:val="24"/>
          <w:vertAlign w:val="superscript"/>
        </w:rPr>
        <w:t xml:space="preserve">                                    наименование кабинета из указанных в п.6.1 ПООП-П</w:t>
      </w:r>
    </w:p>
    <w:p w14:paraId="2EED9779" w14:textId="77777777" w:rsidR="00E41141" w:rsidRDefault="00E41141" w:rsidP="00E4114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B0C06">
        <w:rPr>
          <w:rFonts w:ascii="Times New Roman" w:hAnsi="Times New Roman"/>
          <w:bCs/>
          <w:sz w:val="24"/>
          <w:szCs w:val="24"/>
        </w:rPr>
        <w:t xml:space="preserve">оснащенный в соответствии с п. 6.1.2.1 образовательной программы по </w:t>
      </w:r>
      <w:r w:rsidRPr="005B0C06">
        <w:rPr>
          <w:rFonts w:ascii="Times New Roman" w:hAnsi="Times New Roman"/>
          <w:bCs/>
          <w:i/>
          <w:sz w:val="24"/>
          <w:szCs w:val="24"/>
        </w:rPr>
        <w:t>профессии</w:t>
      </w:r>
      <w:r>
        <w:rPr>
          <w:rFonts w:ascii="Times New Roman" w:hAnsi="Times New Roman"/>
          <w:bCs/>
          <w:i/>
          <w:sz w:val="24"/>
          <w:szCs w:val="24"/>
        </w:rPr>
        <w:t xml:space="preserve"> </w:t>
      </w:r>
      <w:r>
        <w:rPr>
          <w:rFonts w:ascii="Times New Roman" w:hAnsi="Times New Roman"/>
          <w:i/>
          <w:color w:val="000000"/>
          <w:sz w:val="24"/>
          <w:szCs w:val="24"/>
        </w:rPr>
        <w:t>35.01.27 Мастер сельскохозяйственного производства</w:t>
      </w:r>
      <w:r w:rsidRPr="00315F34">
        <w:rPr>
          <w:rFonts w:ascii="Times New Roman" w:hAnsi="Times New Roman"/>
          <w:sz w:val="24"/>
          <w:szCs w:val="24"/>
        </w:rPr>
        <w:t xml:space="preserve">. </w:t>
      </w:r>
    </w:p>
    <w:p w14:paraId="6BD8CD6D" w14:textId="77777777" w:rsidR="00E41141" w:rsidRPr="005B0C06" w:rsidRDefault="00E41141" w:rsidP="00E41141">
      <w:pPr>
        <w:suppressAutoHyphens/>
        <w:spacing w:after="0" w:line="240" w:lineRule="auto"/>
        <w:jc w:val="both"/>
        <w:rPr>
          <w:rFonts w:ascii="Times New Roman" w:hAnsi="Times New Roman"/>
          <w:sz w:val="24"/>
          <w:szCs w:val="24"/>
        </w:rPr>
      </w:pPr>
    </w:p>
    <w:p w14:paraId="774DD1F2" w14:textId="77777777" w:rsidR="00E41141" w:rsidRPr="005B0C06" w:rsidRDefault="00E41141" w:rsidP="00E41141">
      <w:pPr>
        <w:suppressAutoHyphens/>
        <w:spacing w:after="0" w:line="240" w:lineRule="auto"/>
        <w:ind w:firstLine="709"/>
        <w:jc w:val="both"/>
        <w:rPr>
          <w:rFonts w:ascii="Times New Roman" w:hAnsi="Times New Roman"/>
          <w:b/>
          <w:bCs/>
          <w:sz w:val="24"/>
          <w:szCs w:val="24"/>
        </w:rPr>
      </w:pPr>
      <w:r w:rsidRPr="005B0C06">
        <w:rPr>
          <w:rFonts w:ascii="Times New Roman" w:hAnsi="Times New Roman"/>
          <w:b/>
          <w:bCs/>
          <w:sz w:val="24"/>
          <w:szCs w:val="24"/>
        </w:rPr>
        <w:t>3.2. Информационное обеспечение реализации программы</w:t>
      </w:r>
    </w:p>
    <w:p w14:paraId="7F7C1AC9" w14:textId="77777777" w:rsidR="00E41141" w:rsidRPr="005B0C06" w:rsidRDefault="00E41141" w:rsidP="00E41141">
      <w:pPr>
        <w:suppressAutoHyphens/>
        <w:spacing w:after="0" w:line="240" w:lineRule="auto"/>
        <w:ind w:firstLine="709"/>
        <w:jc w:val="both"/>
        <w:rPr>
          <w:rFonts w:ascii="Times New Roman" w:hAnsi="Times New Roman"/>
          <w:bCs/>
          <w:sz w:val="24"/>
          <w:szCs w:val="24"/>
        </w:rPr>
      </w:pPr>
      <w:r w:rsidRPr="005B0C06">
        <w:rPr>
          <w:rFonts w:ascii="Times New Roman" w:hAnsi="Times New Roman"/>
          <w:bCs/>
          <w:sz w:val="24"/>
          <w:szCs w:val="24"/>
        </w:rPr>
        <w:t>Для реализации программы библиотечный фонд образовательной организации должен иметь п</w:t>
      </w:r>
      <w:r w:rsidRPr="005B0C0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0C0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1C842F" w14:textId="77777777" w:rsidR="00E41141" w:rsidRPr="005B0C06" w:rsidRDefault="00E41141" w:rsidP="00E41141">
      <w:pPr>
        <w:suppressAutoHyphens/>
        <w:spacing w:after="0" w:line="240" w:lineRule="auto"/>
        <w:ind w:firstLine="709"/>
        <w:jc w:val="both"/>
        <w:rPr>
          <w:rFonts w:ascii="Times New Roman" w:hAnsi="Times New Roman"/>
          <w:sz w:val="24"/>
          <w:szCs w:val="24"/>
        </w:rPr>
      </w:pPr>
    </w:p>
    <w:p w14:paraId="7C07DFF4" w14:textId="77777777" w:rsidR="00E41141" w:rsidRPr="00E41141" w:rsidRDefault="00E41141" w:rsidP="00E41141">
      <w:pPr>
        <w:suppressAutoHyphens/>
        <w:spacing w:after="0" w:line="240" w:lineRule="auto"/>
        <w:ind w:firstLine="709"/>
        <w:jc w:val="both"/>
        <w:rPr>
          <w:rFonts w:ascii="Times New Roman" w:hAnsi="Times New Roman" w:cs="Times New Roman"/>
          <w:b/>
          <w:sz w:val="24"/>
          <w:szCs w:val="24"/>
        </w:rPr>
      </w:pPr>
      <w:r w:rsidRPr="00E41141">
        <w:rPr>
          <w:rFonts w:ascii="Times New Roman" w:hAnsi="Times New Roman" w:cs="Times New Roman"/>
          <w:b/>
          <w:sz w:val="24"/>
          <w:szCs w:val="24"/>
        </w:rPr>
        <w:t xml:space="preserve">3.2.1.Основные печатные и электронные издания </w:t>
      </w:r>
    </w:p>
    <w:p w14:paraId="55278E86" w14:textId="77777777" w:rsidR="00E41141" w:rsidRPr="00E41141" w:rsidRDefault="00E41141" w:rsidP="009119FD">
      <w:pPr>
        <w:pStyle w:val="a4"/>
        <w:numPr>
          <w:ilvl w:val="0"/>
          <w:numId w:val="43"/>
        </w:numPr>
        <w:spacing w:after="0" w:line="240" w:lineRule="auto"/>
        <w:jc w:val="both"/>
        <w:rPr>
          <w:rFonts w:ascii="Times New Roman" w:hAnsi="Times New Roman" w:cs="Times New Roman"/>
          <w:sz w:val="24"/>
          <w:szCs w:val="24"/>
        </w:rPr>
      </w:pPr>
      <w:r w:rsidRPr="00E41141">
        <w:rPr>
          <w:rFonts w:ascii="Times New Roman" w:hAnsi="Times New Roman" w:cs="Times New Roman"/>
          <w:b/>
          <w:sz w:val="24"/>
          <w:szCs w:val="24"/>
        </w:rPr>
        <w:t>1.</w:t>
      </w:r>
      <w:r w:rsidRPr="00E41141">
        <w:rPr>
          <w:rFonts w:ascii="Times New Roman" w:hAnsi="Times New Roman" w:cs="Times New Roman"/>
          <w:i/>
          <w:iCs/>
          <w:sz w:val="24"/>
          <w:szCs w:val="24"/>
        </w:rPr>
        <w:t xml:space="preserve"> Зуев, М. Н. </w:t>
      </w:r>
      <w:r w:rsidRPr="00E41141">
        <w:rPr>
          <w:rFonts w:ascii="Times New Roman" w:hAnsi="Times New Roman" w:cs="Times New Roman"/>
          <w:sz w:val="24"/>
          <w:szCs w:val="24"/>
        </w:rPr>
        <w:t xml:space="preserve">История России ХХ - начала </w:t>
      </w:r>
      <w:proofErr w:type="spellStart"/>
      <w:r w:rsidRPr="00E41141">
        <w:rPr>
          <w:rFonts w:ascii="Times New Roman" w:hAnsi="Times New Roman" w:cs="Times New Roman"/>
          <w:sz w:val="24"/>
          <w:szCs w:val="24"/>
        </w:rPr>
        <w:t>ХХIвека</w:t>
      </w:r>
      <w:proofErr w:type="spellEnd"/>
      <w:r w:rsidRPr="00E41141">
        <w:rPr>
          <w:rFonts w:ascii="Times New Roman" w:hAnsi="Times New Roman" w:cs="Times New Roman"/>
          <w:sz w:val="24"/>
          <w:szCs w:val="24"/>
        </w:rPr>
        <w:t xml:space="preserve"> : учебник и практикум для среднего профессионального образования / М. Н. Зуев, С. Я. Лавренов. — Москва : Издательство </w:t>
      </w:r>
      <w:proofErr w:type="spellStart"/>
      <w:r w:rsidRPr="00E41141">
        <w:rPr>
          <w:rFonts w:ascii="Times New Roman" w:hAnsi="Times New Roman" w:cs="Times New Roman"/>
          <w:sz w:val="24"/>
          <w:szCs w:val="24"/>
        </w:rPr>
        <w:t>Юрайт</w:t>
      </w:r>
      <w:proofErr w:type="spellEnd"/>
      <w:r w:rsidRPr="00E41141">
        <w:rPr>
          <w:rFonts w:ascii="Times New Roman" w:hAnsi="Times New Roman" w:cs="Times New Roman"/>
          <w:sz w:val="24"/>
          <w:szCs w:val="24"/>
        </w:rPr>
        <w:t xml:space="preserve">, 2020. — 299 с. — (Профессиональное образование). — ISBN 978-5-534-01245-3. — URL : </w:t>
      </w:r>
      <w:hyperlink r:id="rId10" w:history="1">
        <w:r w:rsidRPr="00E41141">
          <w:rPr>
            <w:rStyle w:val="Link"/>
            <w:rFonts w:ascii="Times New Roman" w:hAnsi="Times New Roman" w:cs="Times New Roman"/>
            <w:sz w:val="24"/>
            <w:szCs w:val="24"/>
          </w:rPr>
          <w:t>https://urait.ru/bcode/452675</w:t>
        </w:r>
      </w:hyperlink>
      <w:r w:rsidRPr="00E41141">
        <w:rPr>
          <w:rFonts w:ascii="Times New Roman" w:hAnsi="Times New Roman" w:cs="Times New Roman"/>
          <w:sz w:val="24"/>
          <w:szCs w:val="24"/>
        </w:rPr>
        <w:t xml:space="preserve"> </w:t>
      </w:r>
      <w:r w:rsidRPr="00E41141">
        <w:rPr>
          <w:rFonts w:ascii="Times New Roman" w:hAnsi="Times New Roman" w:cs="Times New Roman"/>
          <w:color w:val="000000"/>
          <w:sz w:val="24"/>
          <w:szCs w:val="24"/>
        </w:rPr>
        <w:t>(дата обращения: 01.06.2022).</w:t>
      </w:r>
    </w:p>
    <w:p w14:paraId="69938052" w14:textId="77777777" w:rsidR="00E41141" w:rsidRPr="00E41141" w:rsidRDefault="00E41141" w:rsidP="009119FD">
      <w:pPr>
        <w:pStyle w:val="a4"/>
        <w:numPr>
          <w:ilvl w:val="0"/>
          <w:numId w:val="43"/>
        </w:numPr>
        <w:spacing w:after="0" w:line="240" w:lineRule="auto"/>
        <w:jc w:val="both"/>
        <w:rPr>
          <w:rFonts w:ascii="Times New Roman" w:hAnsi="Times New Roman" w:cs="Times New Roman"/>
          <w:sz w:val="24"/>
          <w:szCs w:val="24"/>
        </w:rPr>
      </w:pPr>
      <w:r w:rsidRPr="00E41141">
        <w:rPr>
          <w:rFonts w:ascii="Times New Roman" w:hAnsi="Times New Roman" w:cs="Times New Roman"/>
          <w:sz w:val="24"/>
          <w:szCs w:val="24"/>
        </w:rPr>
        <w:t xml:space="preserve">История России. ХХ — начало </w:t>
      </w:r>
      <w:proofErr w:type="spellStart"/>
      <w:r w:rsidRPr="00E41141">
        <w:rPr>
          <w:rFonts w:ascii="Times New Roman" w:hAnsi="Times New Roman" w:cs="Times New Roman"/>
          <w:sz w:val="24"/>
          <w:szCs w:val="24"/>
        </w:rPr>
        <w:t>XXIвека</w:t>
      </w:r>
      <w:proofErr w:type="spellEnd"/>
      <w:r w:rsidRPr="00E41141">
        <w:rPr>
          <w:rFonts w:ascii="Times New Roman" w:hAnsi="Times New Roman" w:cs="Times New Roman"/>
          <w:sz w:val="24"/>
          <w:szCs w:val="24"/>
        </w:rPr>
        <w:t> : учебник для среднего профессионального образования / Л. И. </w:t>
      </w:r>
      <w:proofErr w:type="spellStart"/>
      <w:r w:rsidRPr="00E41141">
        <w:rPr>
          <w:rFonts w:ascii="Times New Roman" w:hAnsi="Times New Roman" w:cs="Times New Roman"/>
          <w:sz w:val="24"/>
          <w:szCs w:val="24"/>
        </w:rPr>
        <w:t>Семенникова</w:t>
      </w:r>
      <w:proofErr w:type="spellEnd"/>
      <w:r w:rsidRPr="00E41141">
        <w:rPr>
          <w:rFonts w:ascii="Times New Roman" w:hAnsi="Times New Roman" w:cs="Times New Roman"/>
          <w:sz w:val="24"/>
          <w:szCs w:val="24"/>
        </w:rPr>
        <w:t xml:space="preserve"> [и др.] ; под редакцией Л. И. Семенниковой. — 7-е изд., </w:t>
      </w:r>
      <w:proofErr w:type="spellStart"/>
      <w:r w:rsidRPr="00E41141">
        <w:rPr>
          <w:rFonts w:ascii="Times New Roman" w:hAnsi="Times New Roman" w:cs="Times New Roman"/>
          <w:sz w:val="24"/>
          <w:szCs w:val="24"/>
        </w:rPr>
        <w:t>испр</w:t>
      </w:r>
      <w:proofErr w:type="spellEnd"/>
      <w:r w:rsidRPr="00E41141">
        <w:rPr>
          <w:rFonts w:ascii="Times New Roman" w:hAnsi="Times New Roman" w:cs="Times New Roman"/>
          <w:sz w:val="24"/>
          <w:szCs w:val="24"/>
        </w:rPr>
        <w:t xml:space="preserve">. и доп. — Москва : Издательство </w:t>
      </w:r>
      <w:proofErr w:type="spellStart"/>
      <w:r w:rsidRPr="00E41141">
        <w:rPr>
          <w:rFonts w:ascii="Times New Roman" w:hAnsi="Times New Roman" w:cs="Times New Roman"/>
          <w:sz w:val="24"/>
          <w:szCs w:val="24"/>
        </w:rPr>
        <w:t>Юрайт</w:t>
      </w:r>
      <w:proofErr w:type="spellEnd"/>
      <w:r w:rsidRPr="00E41141">
        <w:rPr>
          <w:rFonts w:ascii="Times New Roman" w:hAnsi="Times New Roman" w:cs="Times New Roman"/>
          <w:sz w:val="24"/>
          <w:szCs w:val="24"/>
        </w:rPr>
        <w:t xml:space="preserve">, 2020. — 328 с. — (Профессиональное образование). — ISBN 978-5-534-09384-1. — URL : </w:t>
      </w:r>
      <w:hyperlink r:id="rId11" w:history="1">
        <w:r w:rsidRPr="00E41141">
          <w:rPr>
            <w:rStyle w:val="Link"/>
            <w:rFonts w:ascii="Times New Roman" w:hAnsi="Times New Roman" w:cs="Times New Roman"/>
            <w:sz w:val="24"/>
            <w:szCs w:val="24"/>
          </w:rPr>
          <w:t>https://urait.ru/bcode/456124</w:t>
        </w:r>
      </w:hyperlink>
      <w:r w:rsidRPr="00E41141">
        <w:rPr>
          <w:rFonts w:ascii="Times New Roman" w:hAnsi="Times New Roman" w:cs="Times New Roman"/>
          <w:sz w:val="24"/>
          <w:szCs w:val="24"/>
        </w:rPr>
        <w:t xml:space="preserve"> </w:t>
      </w:r>
      <w:r w:rsidRPr="00E41141">
        <w:rPr>
          <w:rFonts w:ascii="Times New Roman" w:hAnsi="Times New Roman" w:cs="Times New Roman"/>
          <w:color w:val="000000"/>
          <w:sz w:val="24"/>
          <w:szCs w:val="24"/>
        </w:rPr>
        <w:t>(дата обращения: 01.06.2022).</w:t>
      </w:r>
    </w:p>
    <w:p w14:paraId="5AAEBB3B" w14:textId="77777777" w:rsidR="00E41141" w:rsidRPr="00E41141" w:rsidRDefault="00E41141" w:rsidP="009119FD">
      <w:pPr>
        <w:pStyle w:val="a4"/>
        <w:numPr>
          <w:ilvl w:val="0"/>
          <w:numId w:val="43"/>
        </w:numPr>
        <w:spacing w:after="0" w:line="240" w:lineRule="auto"/>
        <w:jc w:val="both"/>
        <w:rPr>
          <w:rFonts w:ascii="Times New Roman" w:hAnsi="Times New Roman" w:cs="Times New Roman"/>
          <w:sz w:val="24"/>
          <w:szCs w:val="24"/>
        </w:rPr>
      </w:pPr>
      <w:r w:rsidRPr="00E41141">
        <w:rPr>
          <w:rFonts w:ascii="Times New Roman" w:hAnsi="Times New Roman" w:cs="Times New Roman"/>
          <w:i/>
          <w:iCs/>
          <w:sz w:val="24"/>
          <w:szCs w:val="24"/>
        </w:rPr>
        <w:t>Князев, Е. А. </w:t>
      </w:r>
      <w:r w:rsidRPr="00E41141">
        <w:rPr>
          <w:rFonts w:ascii="Times New Roman" w:hAnsi="Times New Roman" w:cs="Times New Roman"/>
          <w:sz w:val="24"/>
          <w:szCs w:val="24"/>
        </w:rPr>
        <w:t xml:space="preserve">История России. Вторая половина XIX — начало ХХ века : учебник для среднего профессионального образования / Е. А. Князев. — 2-е изд., </w:t>
      </w:r>
      <w:proofErr w:type="spellStart"/>
      <w:r w:rsidRPr="00E41141">
        <w:rPr>
          <w:rFonts w:ascii="Times New Roman" w:hAnsi="Times New Roman" w:cs="Times New Roman"/>
          <w:sz w:val="24"/>
          <w:szCs w:val="24"/>
        </w:rPr>
        <w:t>испр</w:t>
      </w:r>
      <w:proofErr w:type="spellEnd"/>
      <w:r w:rsidRPr="00E41141">
        <w:rPr>
          <w:rFonts w:ascii="Times New Roman" w:hAnsi="Times New Roman" w:cs="Times New Roman"/>
          <w:sz w:val="24"/>
          <w:szCs w:val="24"/>
        </w:rPr>
        <w:t xml:space="preserve">. и доп. — Москва : Издательство </w:t>
      </w:r>
      <w:proofErr w:type="spellStart"/>
      <w:r w:rsidRPr="00E41141">
        <w:rPr>
          <w:rFonts w:ascii="Times New Roman" w:hAnsi="Times New Roman" w:cs="Times New Roman"/>
          <w:sz w:val="24"/>
          <w:szCs w:val="24"/>
        </w:rPr>
        <w:t>Юрайт</w:t>
      </w:r>
      <w:proofErr w:type="spellEnd"/>
      <w:r w:rsidRPr="00E41141">
        <w:rPr>
          <w:rFonts w:ascii="Times New Roman" w:hAnsi="Times New Roman" w:cs="Times New Roman"/>
          <w:sz w:val="24"/>
          <w:szCs w:val="24"/>
        </w:rPr>
        <w:t xml:space="preserve">, 2020. — 296 с. — (Профессиональное образование). — ISBN 978-5-534-12282-4. — URL : </w:t>
      </w:r>
      <w:hyperlink r:id="rId12" w:history="1">
        <w:r w:rsidRPr="00E41141">
          <w:rPr>
            <w:rStyle w:val="Link"/>
            <w:rFonts w:ascii="Times New Roman" w:hAnsi="Times New Roman" w:cs="Times New Roman"/>
            <w:sz w:val="24"/>
            <w:szCs w:val="24"/>
          </w:rPr>
          <w:t>https://urait.ru/bcode/456186</w:t>
        </w:r>
      </w:hyperlink>
      <w:r w:rsidRPr="00E41141">
        <w:rPr>
          <w:rFonts w:ascii="Times New Roman" w:hAnsi="Times New Roman" w:cs="Times New Roman"/>
          <w:sz w:val="24"/>
          <w:szCs w:val="24"/>
        </w:rPr>
        <w:t xml:space="preserve"> </w:t>
      </w:r>
      <w:r w:rsidRPr="00E41141">
        <w:rPr>
          <w:rFonts w:ascii="Times New Roman" w:hAnsi="Times New Roman" w:cs="Times New Roman"/>
          <w:color w:val="000000"/>
          <w:sz w:val="24"/>
          <w:szCs w:val="24"/>
        </w:rPr>
        <w:t>(дата обращения: 01.06.2022).</w:t>
      </w:r>
    </w:p>
    <w:p w14:paraId="7C51A06B" w14:textId="77777777" w:rsidR="00E41141" w:rsidRPr="00E41141" w:rsidRDefault="00E41141" w:rsidP="009119FD">
      <w:pPr>
        <w:pStyle w:val="a4"/>
        <w:numPr>
          <w:ilvl w:val="0"/>
          <w:numId w:val="43"/>
        </w:numPr>
        <w:spacing w:after="0" w:line="240" w:lineRule="auto"/>
        <w:jc w:val="both"/>
        <w:rPr>
          <w:rFonts w:ascii="Times New Roman" w:hAnsi="Times New Roman" w:cs="Times New Roman"/>
          <w:sz w:val="24"/>
          <w:szCs w:val="24"/>
        </w:rPr>
      </w:pPr>
      <w:r w:rsidRPr="00E41141">
        <w:rPr>
          <w:rFonts w:ascii="Times New Roman" w:hAnsi="Times New Roman" w:cs="Times New Roman"/>
          <w:i/>
          <w:iCs/>
          <w:color w:val="000000"/>
          <w:sz w:val="24"/>
          <w:szCs w:val="24"/>
        </w:rPr>
        <w:t>Сафонов, А. А. </w:t>
      </w:r>
      <w:r w:rsidRPr="00E41141">
        <w:rPr>
          <w:rFonts w:ascii="Times New Roman" w:hAnsi="Times New Roman" w:cs="Times New Roman"/>
          <w:color w:val="000000"/>
          <w:sz w:val="24"/>
          <w:szCs w:val="24"/>
        </w:rPr>
        <w:t xml:space="preserve"> Россия в мире. Конец XX — до XXI века (базовый уровень). 10—11 классы : учебник для среднего общего образования / А. А. Сафонов, М. А. Сафонова. — Москва : Издательство </w:t>
      </w:r>
      <w:proofErr w:type="spellStart"/>
      <w:r w:rsidRPr="00E41141">
        <w:rPr>
          <w:rFonts w:ascii="Times New Roman" w:hAnsi="Times New Roman" w:cs="Times New Roman"/>
          <w:color w:val="000000"/>
          <w:sz w:val="24"/>
          <w:szCs w:val="24"/>
        </w:rPr>
        <w:t>Юрайт</w:t>
      </w:r>
      <w:proofErr w:type="spellEnd"/>
      <w:r w:rsidRPr="00E41141">
        <w:rPr>
          <w:rFonts w:ascii="Times New Roman" w:hAnsi="Times New Roman" w:cs="Times New Roman"/>
          <w:color w:val="000000"/>
          <w:sz w:val="24"/>
          <w:szCs w:val="24"/>
        </w:rPr>
        <w:t xml:space="preserve">, 2022. — 241 с. — (Народное просвещение). — ISBN 978-5-534-15641-6. — Текст : электронный // Образовательная платформа </w:t>
      </w:r>
      <w:proofErr w:type="spellStart"/>
      <w:r w:rsidRPr="00E41141">
        <w:rPr>
          <w:rFonts w:ascii="Times New Roman" w:hAnsi="Times New Roman" w:cs="Times New Roman"/>
          <w:color w:val="000000"/>
          <w:sz w:val="24"/>
          <w:szCs w:val="24"/>
        </w:rPr>
        <w:t>Юрайт</w:t>
      </w:r>
      <w:proofErr w:type="spellEnd"/>
      <w:r w:rsidRPr="00E41141">
        <w:rPr>
          <w:rFonts w:ascii="Times New Roman" w:hAnsi="Times New Roman" w:cs="Times New Roman"/>
          <w:color w:val="000000"/>
          <w:sz w:val="24"/>
          <w:szCs w:val="24"/>
        </w:rPr>
        <w:t xml:space="preserve"> [сайт]. — URL: </w:t>
      </w:r>
      <w:hyperlink r:id="rId13" w:tgtFrame="_blank" w:history="1">
        <w:r w:rsidRPr="00E41141">
          <w:rPr>
            <w:rStyle w:val="a6"/>
            <w:rFonts w:ascii="Times New Roman" w:hAnsi="Times New Roman" w:cs="Times New Roman"/>
            <w:color w:val="486C97"/>
            <w:sz w:val="24"/>
            <w:szCs w:val="24"/>
          </w:rPr>
          <w:t>https://urait.ru/bcode/509259</w:t>
        </w:r>
      </w:hyperlink>
      <w:r w:rsidRPr="00E41141">
        <w:rPr>
          <w:rFonts w:ascii="Times New Roman" w:hAnsi="Times New Roman" w:cs="Times New Roman"/>
          <w:color w:val="000000"/>
          <w:sz w:val="24"/>
          <w:szCs w:val="24"/>
        </w:rPr>
        <w:t> (дата обращения: 01.06.2022).</w:t>
      </w:r>
    </w:p>
    <w:p w14:paraId="62842ED7" w14:textId="77777777" w:rsidR="00E41141" w:rsidRPr="00E41141" w:rsidRDefault="00E41141" w:rsidP="00E41141">
      <w:pPr>
        <w:pStyle w:val="a4"/>
        <w:spacing w:after="0"/>
        <w:ind w:left="360"/>
        <w:jc w:val="both"/>
        <w:rPr>
          <w:rFonts w:ascii="Times New Roman" w:hAnsi="Times New Roman" w:cs="Times New Roman"/>
          <w:sz w:val="24"/>
          <w:szCs w:val="24"/>
        </w:rPr>
      </w:pPr>
    </w:p>
    <w:p w14:paraId="0405E59F" w14:textId="77777777" w:rsidR="00E41141" w:rsidRPr="00E41141" w:rsidRDefault="00E41141" w:rsidP="00E41141">
      <w:pPr>
        <w:spacing w:after="0" w:line="240" w:lineRule="auto"/>
        <w:ind w:firstLine="709"/>
        <w:contextualSpacing/>
        <w:jc w:val="both"/>
        <w:rPr>
          <w:rFonts w:ascii="Times New Roman" w:hAnsi="Times New Roman" w:cs="Times New Roman"/>
          <w:bCs/>
          <w:i/>
          <w:sz w:val="24"/>
          <w:szCs w:val="24"/>
        </w:rPr>
      </w:pPr>
      <w:r w:rsidRPr="00E41141">
        <w:rPr>
          <w:rFonts w:ascii="Times New Roman" w:hAnsi="Times New Roman" w:cs="Times New Roman"/>
          <w:b/>
          <w:bCs/>
          <w:sz w:val="24"/>
          <w:szCs w:val="24"/>
        </w:rPr>
        <w:t xml:space="preserve">3.2.2. Дополнительные источники и ресурсы </w:t>
      </w:r>
      <w:r w:rsidRPr="00E41141">
        <w:rPr>
          <w:rFonts w:ascii="Times New Roman" w:hAnsi="Times New Roman" w:cs="Times New Roman"/>
          <w:bCs/>
          <w:i/>
          <w:sz w:val="24"/>
          <w:szCs w:val="24"/>
        </w:rPr>
        <w:t>(при необходимости)</w:t>
      </w:r>
    </w:p>
    <w:p w14:paraId="7146AD5F" w14:textId="77777777" w:rsidR="00E41141" w:rsidRPr="00E41141" w:rsidRDefault="00E41141" w:rsidP="009119FD">
      <w:pPr>
        <w:numPr>
          <w:ilvl w:val="0"/>
          <w:numId w:val="47"/>
        </w:numPr>
        <w:spacing w:after="0" w:line="240" w:lineRule="auto"/>
        <w:contextualSpacing/>
        <w:jc w:val="both"/>
        <w:rPr>
          <w:rFonts w:ascii="Times New Roman" w:hAnsi="Times New Roman" w:cs="Times New Roman"/>
          <w:sz w:val="24"/>
          <w:szCs w:val="24"/>
        </w:rPr>
      </w:pPr>
      <w:r w:rsidRPr="00E41141">
        <w:rPr>
          <w:rFonts w:ascii="Times New Roman" w:hAnsi="Times New Roman" w:cs="Times New Roman"/>
          <w:bCs/>
          <w:sz w:val="24"/>
          <w:szCs w:val="24"/>
        </w:rPr>
        <w:t>Образовательная платформа  «</w:t>
      </w:r>
      <w:proofErr w:type="spellStart"/>
      <w:r w:rsidRPr="00E41141">
        <w:rPr>
          <w:rFonts w:ascii="Times New Roman" w:hAnsi="Times New Roman" w:cs="Times New Roman"/>
          <w:bCs/>
          <w:sz w:val="24"/>
          <w:szCs w:val="24"/>
        </w:rPr>
        <w:t>ЯКласс</w:t>
      </w:r>
      <w:proofErr w:type="spellEnd"/>
      <w:r w:rsidRPr="00E41141">
        <w:rPr>
          <w:rFonts w:ascii="Times New Roman" w:hAnsi="Times New Roman" w:cs="Times New Roman"/>
          <w:bCs/>
          <w:sz w:val="24"/>
          <w:szCs w:val="24"/>
        </w:rPr>
        <w:t>»</w:t>
      </w:r>
      <w:r w:rsidRPr="00E41141">
        <w:rPr>
          <w:rFonts w:ascii="Times New Roman" w:hAnsi="Times New Roman" w:cs="Times New Roman"/>
          <w:sz w:val="24"/>
          <w:szCs w:val="24"/>
        </w:rPr>
        <w:t xml:space="preserve"> </w:t>
      </w:r>
      <w:hyperlink r:id="rId14" w:history="1">
        <w:r w:rsidRPr="00E41141">
          <w:rPr>
            <w:rStyle w:val="a6"/>
            <w:rFonts w:ascii="Times New Roman" w:hAnsi="Times New Roman" w:cs="Times New Roman"/>
            <w:bCs/>
            <w:sz w:val="24"/>
            <w:szCs w:val="24"/>
          </w:rPr>
          <w:t>https://www.yaklass.ru/</w:t>
        </w:r>
      </w:hyperlink>
    </w:p>
    <w:p w14:paraId="3F760096" w14:textId="77777777" w:rsidR="00E41141" w:rsidRPr="00E41141" w:rsidRDefault="00E41141" w:rsidP="009119FD">
      <w:pPr>
        <w:numPr>
          <w:ilvl w:val="0"/>
          <w:numId w:val="47"/>
        </w:numPr>
        <w:spacing w:after="0" w:line="240" w:lineRule="auto"/>
        <w:contextualSpacing/>
        <w:jc w:val="both"/>
        <w:rPr>
          <w:rFonts w:ascii="Times New Roman" w:hAnsi="Times New Roman" w:cs="Times New Roman"/>
          <w:sz w:val="24"/>
          <w:szCs w:val="24"/>
        </w:rPr>
      </w:pPr>
      <w:r w:rsidRPr="00E41141">
        <w:rPr>
          <w:rFonts w:ascii="Times New Roman" w:hAnsi="Times New Roman" w:cs="Times New Roman"/>
          <w:bCs/>
          <w:sz w:val="24"/>
          <w:szCs w:val="24"/>
        </w:rPr>
        <w:t>СПС «КонсультантПлюс»</w:t>
      </w:r>
      <w:r w:rsidRPr="00E41141">
        <w:rPr>
          <w:rFonts w:ascii="Times New Roman" w:hAnsi="Times New Roman" w:cs="Times New Roman"/>
          <w:sz w:val="24"/>
          <w:szCs w:val="24"/>
        </w:rPr>
        <w:t xml:space="preserve"> </w:t>
      </w:r>
      <w:hyperlink r:id="rId15" w:history="1">
        <w:r w:rsidRPr="00E41141">
          <w:rPr>
            <w:rStyle w:val="a6"/>
            <w:rFonts w:ascii="Times New Roman" w:hAnsi="Times New Roman" w:cs="Times New Roman"/>
            <w:bCs/>
            <w:sz w:val="24"/>
            <w:szCs w:val="24"/>
          </w:rPr>
          <w:t>http://www.consultant.ru/</w:t>
        </w:r>
      </w:hyperlink>
      <w:r w:rsidRPr="00E41141">
        <w:rPr>
          <w:rFonts w:ascii="Times New Roman" w:hAnsi="Times New Roman" w:cs="Times New Roman"/>
          <w:bCs/>
          <w:sz w:val="24"/>
          <w:szCs w:val="24"/>
        </w:rPr>
        <w:t xml:space="preserve"> </w:t>
      </w:r>
    </w:p>
    <w:p w14:paraId="2D0143B3" w14:textId="77777777" w:rsidR="00E41141" w:rsidRPr="005B0C06" w:rsidRDefault="00E41141" w:rsidP="00E41141">
      <w:pPr>
        <w:spacing w:after="0" w:line="240" w:lineRule="auto"/>
        <w:contextualSpacing/>
        <w:jc w:val="center"/>
        <w:rPr>
          <w:rFonts w:ascii="Times New Roman" w:hAnsi="Times New Roman"/>
          <w:b/>
          <w:sz w:val="24"/>
          <w:szCs w:val="24"/>
        </w:rPr>
      </w:pPr>
      <w:r w:rsidRPr="00E41141">
        <w:rPr>
          <w:rFonts w:ascii="Times New Roman" w:hAnsi="Times New Roman" w:cs="Times New Roman"/>
          <w:b/>
          <w:sz w:val="24"/>
          <w:szCs w:val="24"/>
        </w:rPr>
        <w:t xml:space="preserve"> </w:t>
      </w:r>
      <w:r w:rsidRPr="00E41141">
        <w:rPr>
          <w:rFonts w:ascii="Times New Roman" w:hAnsi="Times New Roman" w:cs="Times New Roman"/>
          <w:b/>
          <w:sz w:val="24"/>
          <w:szCs w:val="24"/>
        </w:rPr>
        <w:br w:type="page"/>
      </w:r>
      <w:r w:rsidRPr="005B0C06">
        <w:rPr>
          <w:rFonts w:ascii="Times New Roman" w:hAnsi="Times New Roman"/>
          <w:b/>
          <w:sz w:val="24"/>
          <w:szCs w:val="24"/>
        </w:rPr>
        <w:lastRenderedPageBreak/>
        <w:t xml:space="preserve">4. КОНТРОЛЬ И ОЦЕНКА РЕЗУЛЬТАТОВ ОСВОЕНИЯ  </w:t>
      </w:r>
    </w:p>
    <w:p w14:paraId="248EEF43" w14:textId="77777777" w:rsidR="00E41141" w:rsidRPr="005B0C06" w:rsidRDefault="00E41141" w:rsidP="00E41141">
      <w:pPr>
        <w:spacing w:after="0" w:line="240" w:lineRule="auto"/>
        <w:contextualSpacing/>
        <w:jc w:val="center"/>
        <w:rPr>
          <w:rFonts w:ascii="Times New Roman" w:hAnsi="Times New Roman"/>
          <w:b/>
          <w:sz w:val="24"/>
          <w:szCs w:val="24"/>
        </w:rPr>
      </w:pPr>
      <w:r w:rsidRPr="005B0C06">
        <w:rPr>
          <w:rFonts w:ascii="Times New Roman" w:hAnsi="Times New Roman"/>
          <w:b/>
          <w:sz w:val="24"/>
          <w:szCs w:val="24"/>
        </w:rPr>
        <w:t>УЧЕБНОЙ ДИСЦИПЛИНЫ</w:t>
      </w:r>
    </w:p>
    <w:p w14:paraId="1A7DB0E3" w14:textId="77777777" w:rsidR="00E41141" w:rsidRPr="005B0C06" w:rsidRDefault="00E41141" w:rsidP="00E41141">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1"/>
        <w:gridCol w:w="3970"/>
        <w:gridCol w:w="2090"/>
      </w:tblGrid>
      <w:tr w:rsidR="00E41141" w:rsidRPr="005B0C06" w14:paraId="75A3B241" w14:textId="77777777" w:rsidTr="00E41141">
        <w:tc>
          <w:tcPr>
            <w:tcW w:w="1834" w:type="pct"/>
          </w:tcPr>
          <w:p w14:paraId="62F7BC3F" w14:textId="77777777" w:rsidR="00E41141" w:rsidRPr="005B0C06" w:rsidRDefault="00E41141" w:rsidP="00E41141">
            <w:pPr>
              <w:spacing w:after="0" w:line="240" w:lineRule="auto"/>
              <w:jc w:val="center"/>
              <w:rPr>
                <w:rFonts w:ascii="Times New Roman" w:hAnsi="Times New Roman"/>
                <w:sz w:val="24"/>
                <w:szCs w:val="24"/>
              </w:rPr>
            </w:pPr>
            <w:r w:rsidRPr="005B0C06">
              <w:rPr>
                <w:rFonts w:ascii="Times New Roman" w:hAnsi="Times New Roman"/>
                <w:b/>
                <w:bCs/>
                <w:i/>
                <w:sz w:val="24"/>
                <w:szCs w:val="24"/>
              </w:rPr>
              <w:t>Результаты обучения</w:t>
            </w:r>
            <w:r w:rsidRPr="005B0C06">
              <w:rPr>
                <w:rFonts w:ascii="Times New Roman" w:hAnsi="Times New Roman"/>
                <w:i/>
                <w:sz w:val="24"/>
                <w:szCs w:val="24"/>
                <w:vertAlign w:val="superscript"/>
              </w:rPr>
              <w:footnoteReference w:id="4"/>
            </w:r>
          </w:p>
        </w:tc>
        <w:tc>
          <w:tcPr>
            <w:tcW w:w="2074" w:type="pct"/>
          </w:tcPr>
          <w:p w14:paraId="54FD972D" w14:textId="77777777" w:rsidR="00E41141" w:rsidRPr="005B0C06" w:rsidRDefault="00E41141" w:rsidP="00E41141">
            <w:pPr>
              <w:spacing w:after="0" w:line="240" w:lineRule="auto"/>
              <w:jc w:val="center"/>
              <w:rPr>
                <w:rFonts w:ascii="Times New Roman" w:hAnsi="Times New Roman"/>
                <w:b/>
                <w:bCs/>
                <w:i/>
                <w:sz w:val="24"/>
                <w:szCs w:val="24"/>
              </w:rPr>
            </w:pPr>
            <w:r w:rsidRPr="005B0C06">
              <w:rPr>
                <w:rFonts w:ascii="Times New Roman" w:hAnsi="Times New Roman"/>
                <w:b/>
                <w:bCs/>
                <w:i/>
                <w:sz w:val="24"/>
                <w:szCs w:val="24"/>
              </w:rPr>
              <w:t>Критерии оценки</w:t>
            </w:r>
          </w:p>
        </w:tc>
        <w:tc>
          <w:tcPr>
            <w:tcW w:w="1092" w:type="pct"/>
          </w:tcPr>
          <w:p w14:paraId="1F9D6E78" w14:textId="77777777" w:rsidR="00E41141" w:rsidRPr="005B0C06" w:rsidRDefault="00E41141" w:rsidP="00E41141">
            <w:pPr>
              <w:spacing w:after="0" w:line="240" w:lineRule="auto"/>
              <w:jc w:val="center"/>
              <w:rPr>
                <w:rFonts w:ascii="Times New Roman" w:hAnsi="Times New Roman"/>
                <w:b/>
                <w:bCs/>
                <w:i/>
                <w:sz w:val="24"/>
                <w:szCs w:val="24"/>
              </w:rPr>
            </w:pPr>
            <w:r w:rsidRPr="005B0C06">
              <w:rPr>
                <w:rFonts w:ascii="Times New Roman" w:hAnsi="Times New Roman"/>
                <w:b/>
                <w:bCs/>
                <w:i/>
                <w:sz w:val="24"/>
                <w:szCs w:val="24"/>
              </w:rPr>
              <w:t>Методы оценки</w:t>
            </w:r>
          </w:p>
        </w:tc>
      </w:tr>
      <w:tr w:rsidR="00E41141" w:rsidRPr="005B0C06" w14:paraId="1CA92EE6" w14:textId="77777777" w:rsidTr="00E41141">
        <w:tc>
          <w:tcPr>
            <w:tcW w:w="1834" w:type="pct"/>
          </w:tcPr>
          <w:p w14:paraId="23FA5E74" w14:textId="77777777" w:rsidR="00E41141" w:rsidRPr="004522B5" w:rsidRDefault="00E41141" w:rsidP="00E41141">
            <w:pPr>
              <w:pStyle w:val="82"/>
              <w:shd w:val="clear" w:color="auto" w:fill="auto"/>
              <w:tabs>
                <w:tab w:val="left" w:pos="222"/>
              </w:tabs>
              <w:ind w:right="175" w:firstLine="0"/>
              <w:jc w:val="both"/>
              <w:rPr>
                <w:sz w:val="24"/>
                <w:szCs w:val="24"/>
              </w:rPr>
            </w:pPr>
            <w:r w:rsidRPr="004522B5">
              <w:rPr>
                <w:bCs/>
                <w:i/>
                <w:sz w:val="24"/>
                <w:szCs w:val="24"/>
              </w:rPr>
              <w:t>Перечень знаний, осваиваемых в рамках дисциплины</w:t>
            </w:r>
            <w:r w:rsidRPr="004522B5">
              <w:rPr>
                <w:sz w:val="24"/>
                <w:szCs w:val="24"/>
              </w:rPr>
              <w:t xml:space="preserve"> </w:t>
            </w:r>
          </w:p>
          <w:p w14:paraId="57063EEA" w14:textId="77777777" w:rsidR="00E41141" w:rsidRPr="004522B5" w:rsidRDefault="00E41141" w:rsidP="009119FD">
            <w:pPr>
              <w:pStyle w:val="82"/>
              <w:numPr>
                <w:ilvl w:val="0"/>
                <w:numId w:val="45"/>
              </w:numPr>
              <w:shd w:val="clear" w:color="auto" w:fill="auto"/>
              <w:tabs>
                <w:tab w:val="left" w:pos="154"/>
              </w:tabs>
              <w:spacing w:line="274" w:lineRule="exact"/>
              <w:ind w:left="284" w:right="175" w:hanging="142"/>
              <w:jc w:val="both"/>
              <w:rPr>
                <w:sz w:val="24"/>
                <w:szCs w:val="24"/>
              </w:rPr>
            </w:pPr>
            <w:r w:rsidRPr="004522B5">
              <w:rPr>
                <w:sz w:val="24"/>
                <w:szCs w:val="24"/>
              </w:rPr>
              <w:t>основные направления развития ключевых регионов мира на рубеже веков (XX и XXI вв.);</w:t>
            </w:r>
          </w:p>
          <w:p w14:paraId="25A86862" w14:textId="77777777" w:rsidR="00E41141" w:rsidRPr="004522B5" w:rsidRDefault="00E41141" w:rsidP="009119FD">
            <w:pPr>
              <w:pStyle w:val="82"/>
              <w:numPr>
                <w:ilvl w:val="0"/>
                <w:numId w:val="45"/>
              </w:numPr>
              <w:shd w:val="clear" w:color="auto" w:fill="auto"/>
              <w:tabs>
                <w:tab w:val="left" w:pos="202"/>
              </w:tabs>
              <w:spacing w:line="274" w:lineRule="exact"/>
              <w:ind w:left="284" w:right="175" w:hanging="142"/>
              <w:jc w:val="both"/>
              <w:rPr>
                <w:sz w:val="24"/>
                <w:szCs w:val="24"/>
              </w:rPr>
            </w:pPr>
            <w:r w:rsidRPr="004522B5">
              <w:rPr>
                <w:sz w:val="24"/>
                <w:szCs w:val="24"/>
              </w:rPr>
              <w:t>сущность и причины локальных, региональных, межгосударственных конфликтов в конце XX - начале XXI вв.;</w:t>
            </w:r>
          </w:p>
          <w:p w14:paraId="48B9351E" w14:textId="77777777" w:rsidR="00E41141" w:rsidRPr="004522B5" w:rsidRDefault="00E41141" w:rsidP="009119FD">
            <w:pPr>
              <w:pStyle w:val="82"/>
              <w:numPr>
                <w:ilvl w:val="0"/>
                <w:numId w:val="45"/>
              </w:numPr>
              <w:shd w:val="clear" w:color="auto" w:fill="auto"/>
              <w:spacing w:line="274" w:lineRule="exact"/>
              <w:ind w:left="284" w:right="175" w:hanging="142"/>
              <w:jc w:val="both"/>
              <w:rPr>
                <w:sz w:val="24"/>
                <w:szCs w:val="24"/>
              </w:rPr>
            </w:pPr>
            <w:r w:rsidRPr="004522B5">
              <w:rPr>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04379E9D" w14:textId="77777777" w:rsidR="00E41141" w:rsidRPr="004522B5" w:rsidRDefault="00E41141" w:rsidP="009119FD">
            <w:pPr>
              <w:pStyle w:val="82"/>
              <w:numPr>
                <w:ilvl w:val="0"/>
                <w:numId w:val="45"/>
              </w:numPr>
              <w:shd w:val="clear" w:color="auto" w:fill="auto"/>
              <w:tabs>
                <w:tab w:val="left" w:pos="298"/>
              </w:tabs>
              <w:spacing w:line="274" w:lineRule="exact"/>
              <w:ind w:left="284" w:right="175" w:hanging="142"/>
              <w:jc w:val="both"/>
              <w:rPr>
                <w:sz w:val="24"/>
                <w:szCs w:val="24"/>
              </w:rPr>
            </w:pPr>
            <w:r w:rsidRPr="004522B5">
              <w:rPr>
                <w:sz w:val="24"/>
                <w:szCs w:val="24"/>
              </w:rPr>
              <w:t>назначение ООН, НАТО, ЕС и других организаций и основные направления их деятельности;</w:t>
            </w:r>
          </w:p>
          <w:p w14:paraId="64CC90ED" w14:textId="77777777" w:rsidR="00E41141" w:rsidRPr="004522B5" w:rsidRDefault="00E41141" w:rsidP="009119FD">
            <w:pPr>
              <w:pStyle w:val="82"/>
              <w:numPr>
                <w:ilvl w:val="0"/>
                <w:numId w:val="45"/>
              </w:numPr>
              <w:shd w:val="clear" w:color="auto" w:fill="auto"/>
              <w:tabs>
                <w:tab w:val="left" w:pos="289"/>
              </w:tabs>
              <w:spacing w:line="274" w:lineRule="exact"/>
              <w:ind w:left="284" w:right="175" w:hanging="142"/>
              <w:jc w:val="both"/>
              <w:rPr>
                <w:sz w:val="24"/>
                <w:szCs w:val="24"/>
              </w:rPr>
            </w:pPr>
            <w:r w:rsidRPr="004522B5">
              <w:rPr>
                <w:sz w:val="24"/>
                <w:szCs w:val="24"/>
              </w:rPr>
              <w:t>о роли науки, культуры и религии в сохранении и укреплении национальных и государственных традиций;</w:t>
            </w:r>
          </w:p>
          <w:p w14:paraId="16E0AE2A" w14:textId="77777777" w:rsidR="00E41141" w:rsidRPr="004522B5" w:rsidRDefault="00E41141" w:rsidP="009119FD">
            <w:pPr>
              <w:pStyle w:val="82"/>
              <w:numPr>
                <w:ilvl w:val="0"/>
                <w:numId w:val="45"/>
              </w:numPr>
              <w:shd w:val="clear" w:color="auto" w:fill="auto"/>
              <w:tabs>
                <w:tab w:val="left" w:pos="222"/>
              </w:tabs>
              <w:ind w:left="284" w:right="175" w:hanging="142"/>
              <w:jc w:val="both"/>
              <w:rPr>
                <w:bCs/>
                <w:i/>
                <w:sz w:val="24"/>
                <w:szCs w:val="24"/>
              </w:rPr>
            </w:pPr>
            <w:r w:rsidRPr="004522B5">
              <w:rPr>
                <w:sz w:val="24"/>
                <w:szCs w:val="24"/>
              </w:rPr>
              <w:t>содержание и назначение важнейших нормативных правовых и законодательных актов мирового и регионального значения</w:t>
            </w:r>
          </w:p>
        </w:tc>
        <w:tc>
          <w:tcPr>
            <w:tcW w:w="2074" w:type="pct"/>
          </w:tcPr>
          <w:p w14:paraId="44864179" w14:textId="77777777" w:rsidR="00E41141" w:rsidRDefault="00E41141" w:rsidP="009119FD">
            <w:pPr>
              <w:numPr>
                <w:ilvl w:val="0"/>
                <w:numId w:val="46"/>
              </w:numPr>
              <w:spacing w:after="200" w:line="240" w:lineRule="auto"/>
              <w:rPr>
                <w:rFonts w:ascii="Times New Roman" w:hAnsi="Times New Roman"/>
                <w:bCs/>
                <w:sz w:val="24"/>
                <w:szCs w:val="24"/>
              </w:rPr>
            </w:pPr>
            <w:r>
              <w:rPr>
                <w:rFonts w:ascii="Times New Roman" w:hAnsi="Times New Roman"/>
                <w:bCs/>
                <w:sz w:val="24"/>
                <w:szCs w:val="24"/>
              </w:rPr>
              <w:t>правильность ответа</w:t>
            </w:r>
          </w:p>
          <w:p w14:paraId="6D8A8BFB" w14:textId="77777777" w:rsidR="00E41141" w:rsidRDefault="00E41141" w:rsidP="009119FD">
            <w:pPr>
              <w:numPr>
                <w:ilvl w:val="0"/>
                <w:numId w:val="46"/>
              </w:numPr>
              <w:spacing w:after="200" w:line="240" w:lineRule="auto"/>
              <w:rPr>
                <w:rFonts w:ascii="Times New Roman" w:hAnsi="Times New Roman"/>
                <w:bCs/>
                <w:sz w:val="24"/>
                <w:szCs w:val="24"/>
              </w:rPr>
            </w:pPr>
            <w:r>
              <w:rPr>
                <w:rFonts w:ascii="Times New Roman" w:hAnsi="Times New Roman"/>
                <w:bCs/>
                <w:sz w:val="24"/>
                <w:szCs w:val="24"/>
              </w:rPr>
              <w:t>полнота и логичность ответа</w:t>
            </w:r>
          </w:p>
          <w:p w14:paraId="772911E5" w14:textId="77777777" w:rsidR="00E41141" w:rsidRDefault="00E41141" w:rsidP="00E41141">
            <w:pPr>
              <w:spacing w:line="240" w:lineRule="auto"/>
              <w:rPr>
                <w:rFonts w:ascii="Times New Roman" w:hAnsi="Times New Roman"/>
                <w:bCs/>
                <w:i/>
                <w:sz w:val="24"/>
                <w:szCs w:val="24"/>
              </w:rPr>
            </w:pPr>
            <w:r>
              <w:rPr>
                <w:rFonts w:ascii="Times New Roman" w:hAnsi="Times New Roman"/>
                <w:bCs/>
                <w:i/>
                <w:sz w:val="24"/>
                <w:szCs w:val="24"/>
              </w:rPr>
              <w:t>Традиционная система оценки в баллах за каждую выполненную работу (опрос, тест)</w:t>
            </w:r>
          </w:p>
          <w:p w14:paraId="7DA065D0" w14:textId="77777777" w:rsidR="00E41141" w:rsidRDefault="00E41141" w:rsidP="00E41141">
            <w:pPr>
              <w:spacing w:after="0" w:line="240" w:lineRule="auto"/>
              <w:rPr>
                <w:rFonts w:ascii="Times New Roman" w:hAnsi="Times New Roman"/>
                <w:bCs/>
                <w:sz w:val="24"/>
                <w:szCs w:val="24"/>
              </w:rPr>
            </w:pPr>
            <w:r>
              <w:rPr>
                <w:rFonts w:ascii="Times New Roman" w:hAnsi="Times New Roman"/>
                <w:bCs/>
                <w:sz w:val="24"/>
                <w:szCs w:val="24"/>
              </w:rPr>
              <w:t xml:space="preserve">Оценка «5» (отлично) – </w:t>
            </w:r>
          </w:p>
          <w:p w14:paraId="0D6EE4DC" w14:textId="77777777" w:rsidR="00E41141" w:rsidRDefault="00E41141" w:rsidP="00E41141">
            <w:pPr>
              <w:spacing w:after="0" w:line="240" w:lineRule="auto"/>
              <w:rPr>
                <w:rFonts w:ascii="Times New Roman" w:hAnsi="Times New Roman"/>
                <w:bCs/>
                <w:sz w:val="24"/>
                <w:szCs w:val="24"/>
              </w:rPr>
            </w:pPr>
            <w:r>
              <w:rPr>
                <w:rFonts w:ascii="Times New Roman" w:hAnsi="Times New Roman"/>
                <w:bCs/>
                <w:sz w:val="24"/>
                <w:szCs w:val="24"/>
              </w:rPr>
              <w:t>90-100% правильных  ответов</w:t>
            </w:r>
          </w:p>
          <w:p w14:paraId="724E8EFB" w14:textId="77777777" w:rsidR="00E41141" w:rsidRDefault="00E41141" w:rsidP="00E41141">
            <w:pPr>
              <w:spacing w:after="0" w:line="240" w:lineRule="auto"/>
              <w:rPr>
                <w:rFonts w:ascii="Times New Roman" w:hAnsi="Times New Roman"/>
                <w:bCs/>
                <w:sz w:val="24"/>
                <w:szCs w:val="24"/>
              </w:rPr>
            </w:pPr>
          </w:p>
          <w:p w14:paraId="4AD022D4" w14:textId="77777777" w:rsidR="00E41141" w:rsidRDefault="00E41141" w:rsidP="00E41141">
            <w:pPr>
              <w:spacing w:after="0" w:line="240" w:lineRule="auto"/>
              <w:rPr>
                <w:rFonts w:ascii="Times New Roman" w:hAnsi="Times New Roman"/>
                <w:bCs/>
                <w:sz w:val="24"/>
                <w:szCs w:val="24"/>
              </w:rPr>
            </w:pPr>
            <w:r>
              <w:rPr>
                <w:rFonts w:ascii="Times New Roman" w:hAnsi="Times New Roman"/>
                <w:bCs/>
                <w:sz w:val="24"/>
                <w:szCs w:val="24"/>
              </w:rPr>
              <w:t xml:space="preserve">Оценка «4» (хорошо) – </w:t>
            </w:r>
          </w:p>
          <w:p w14:paraId="2DD4EB5E" w14:textId="77777777" w:rsidR="00E41141" w:rsidRDefault="00E41141" w:rsidP="00E41141">
            <w:pPr>
              <w:spacing w:after="0" w:line="240" w:lineRule="auto"/>
              <w:rPr>
                <w:rFonts w:ascii="Times New Roman" w:hAnsi="Times New Roman"/>
                <w:bCs/>
                <w:sz w:val="24"/>
                <w:szCs w:val="24"/>
              </w:rPr>
            </w:pPr>
            <w:r>
              <w:rPr>
                <w:rFonts w:ascii="Times New Roman" w:hAnsi="Times New Roman"/>
                <w:bCs/>
                <w:sz w:val="24"/>
                <w:szCs w:val="24"/>
              </w:rPr>
              <w:t>80-89% правильных ответов</w:t>
            </w:r>
          </w:p>
          <w:p w14:paraId="5C565282" w14:textId="77777777" w:rsidR="00E41141" w:rsidRDefault="00E41141" w:rsidP="00E41141">
            <w:pPr>
              <w:spacing w:after="0" w:line="240" w:lineRule="auto"/>
              <w:rPr>
                <w:rFonts w:ascii="Times New Roman" w:hAnsi="Times New Roman"/>
                <w:bCs/>
                <w:sz w:val="24"/>
                <w:szCs w:val="24"/>
              </w:rPr>
            </w:pPr>
          </w:p>
          <w:p w14:paraId="76A82B80" w14:textId="77777777" w:rsidR="00E41141" w:rsidRDefault="00E41141" w:rsidP="00E41141">
            <w:pPr>
              <w:spacing w:after="0" w:line="240" w:lineRule="auto"/>
              <w:rPr>
                <w:rFonts w:ascii="Times New Roman" w:hAnsi="Times New Roman"/>
                <w:bCs/>
                <w:sz w:val="24"/>
                <w:szCs w:val="24"/>
              </w:rPr>
            </w:pPr>
            <w:r>
              <w:rPr>
                <w:rFonts w:ascii="Times New Roman" w:hAnsi="Times New Roman"/>
                <w:bCs/>
                <w:sz w:val="24"/>
                <w:szCs w:val="24"/>
              </w:rPr>
              <w:t>Оценка «3) (удовлетворительно) – 70-79% правильных ответов</w:t>
            </w:r>
          </w:p>
          <w:p w14:paraId="2C99CB62" w14:textId="77777777" w:rsidR="00E41141" w:rsidRDefault="00E41141" w:rsidP="00E41141">
            <w:pPr>
              <w:spacing w:after="0" w:line="240" w:lineRule="auto"/>
              <w:rPr>
                <w:rFonts w:ascii="Times New Roman" w:hAnsi="Times New Roman"/>
                <w:bCs/>
                <w:sz w:val="24"/>
                <w:szCs w:val="24"/>
              </w:rPr>
            </w:pPr>
          </w:p>
          <w:p w14:paraId="231C2813" w14:textId="77777777" w:rsidR="00E41141" w:rsidRPr="004522B5" w:rsidRDefault="00E41141" w:rsidP="00E41141">
            <w:pPr>
              <w:spacing w:after="0" w:line="240" w:lineRule="auto"/>
              <w:rPr>
                <w:rFonts w:ascii="Times New Roman" w:hAnsi="Times New Roman"/>
                <w:bCs/>
                <w:i/>
                <w:sz w:val="24"/>
                <w:szCs w:val="24"/>
              </w:rPr>
            </w:pPr>
            <w:r>
              <w:rPr>
                <w:rFonts w:ascii="Times New Roman" w:hAnsi="Times New Roman"/>
                <w:bCs/>
                <w:sz w:val="24"/>
                <w:szCs w:val="24"/>
              </w:rPr>
              <w:t>Оценка «2» (неудовлетворительно) – менее 70% правильных ответов</w:t>
            </w:r>
          </w:p>
        </w:tc>
        <w:tc>
          <w:tcPr>
            <w:tcW w:w="1092" w:type="pct"/>
          </w:tcPr>
          <w:p w14:paraId="0A3A2098" w14:textId="77777777" w:rsidR="00E41141" w:rsidRPr="004522B5" w:rsidRDefault="00E41141" w:rsidP="00E41141">
            <w:pPr>
              <w:spacing w:after="0" w:line="240" w:lineRule="auto"/>
              <w:rPr>
                <w:rFonts w:ascii="Times New Roman" w:hAnsi="Times New Roman"/>
                <w:bCs/>
                <w:i/>
                <w:sz w:val="24"/>
                <w:szCs w:val="24"/>
              </w:rPr>
            </w:pPr>
            <w:r w:rsidRPr="004522B5">
              <w:rPr>
                <w:rFonts w:ascii="Times New Roman" w:hAnsi="Times New Roman"/>
                <w:bCs/>
                <w:i/>
                <w:sz w:val="24"/>
                <w:szCs w:val="24"/>
              </w:rPr>
              <w:t>Какими процедурами производится оценка</w:t>
            </w:r>
          </w:p>
          <w:p w14:paraId="730129D4" w14:textId="77777777" w:rsidR="00E41141" w:rsidRDefault="00E41141" w:rsidP="00E41141">
            <w:pPr>
              <w:tabs>
                <w:tab w:val="left" w:pos="993"/>
              </w:tabs>
              <w:spacing w:after="0" w:line="240" w:lineRule="auto"/>
              <w:rPr>
                <w:rFonts w:ascii="Times New Roman" w:hAnsi="Times New Roman"/>
                <w:sz w:val="24"/>
                <w:szCs w:val="24"/>
              </w:rPr>
            </w:pPr>
          </w:p>
          <w:p w14:paraId="0EAE9637" w14:textId="77777777" w:rsidR="00E41141" w:rsidRPr="004522B5" w:rsidRDefault="00E41141" w:rsidP="00E41141">
            <w:pPr>
              <w:tabs>
                <w:tab w:val="left" w:pos="993"/>
              </w:tabs>
              <w:spacing w:after="0" w:line="240" w:lineRule="auto"/>
              <w:rPr>
                <w:rFonts w:ascii="Times New Roman" w:hAnsi="Times New Roman"/>
                <w:sz w:val="24"/>
                <w:szCs w:val="24"/>
              </w:rPr>
            </w:pPr>
            <w:r w:rsidRPr="004522B5">
              <w:rPr>
                <w:rFonts w:ascii="Times New Roman" w:hAnsi="Times New Roman"/>
                <w:sz w:val="24"/>
                <w:szCs w:val="24"/>
              </w:rPr>
              <w:t xml:space="preserve">Опрос, тестирование </w:t>
            </w:r>
          </w:p>
          <w:p w14:paraId="5AC57A8B" w14:textId="77777777" w:rsidR="00E41141" w:rsidRPr="004522B5" w:rsidRDefault="00E41141" w:rsidP="00E41141">
            <w:pPr>
              <w:tabs>
                <w:tab w:val="left" w:pos="993"/>
              </w:tabs>
              <w:spacing w:after="0" w:line="240" w:lineRule="auto"/>
              <w:ind w:left="570"/>
              <w:rPr>
                <w:rFonts w:ascii="Times New Roman" w:hAnsi="Times New Roman"/>
                <w:sz w:val="24"/>
                <w:szCs w:val="24"/>
              </w:rPr>
            </w:pPr>
          </w:p>
          <w:p w14:paraId="64FB1A09" w14:textId="77777777" w:rsidR="00E41141" w:rsidRPr="004522B5" w:rsidRDefault="00E41141" w:rsidP="00E41141">
            <w:pPr>
              <w:tabs>
                <w:tab w:val="left" w:pos="993"/>
              </w:tabs>
              <w:spacing w:after="0" w:line="240" w:lineRule="auto"/>
              <w:ind w:left="570" w:hanging="291"/>
              <w:rPr>
                <w:rFonts w:ascii="Times New Roman" w:hAnsi="Times New Roman"/>
                <w:sz w:val="24"/>
                <w:szCs w:val="24"/>
              </w:rPr>
            </w:pPr>
          </w:p>
          <w:p w14:paraId="1022A88F" w14:textId="77777777" w:rsidR="00E41141" w:rsidRPr="004522B5" w:rsidRDefault="00E41141" w:rsidP="00E41141">
            <w:pPr>
              <w:spacing w:after="0" w:line="240" w:lineRule="auto"/>
              <w:ind w:left="570" w:hanging="291"/>
              <w:rPr>
                <w:rFonts w:ascii="Times New Roman" w:hAnsi="Times New Roman"/>
                <w:bCs/>
                <w:i/>
                <w:sz w:val="24"/>
                <w:szCs w:val="24"/>
              </w:rPr>
            </w:pPr>
          </w:p>
        </w:tc>
      </w:tr>
      <w:tr w:rsidR="00E41141" w:rsidRPr="005B0C06" w14:paraId="03E68295" w14:textId="77777777" w:rsidTr="00E41141">
        <w:trPr>
          <w:trHeight w:val="896"/>
        </w:trPr>
        <w:tc>
          <w:tcPr>
            <w:tcW w:w="1834" w:type="pct"/>
          </w:tcPr>
          <w:p w14:paraId="2178E2D5" w14:textId="77777777" w:rsidR="00E41141" w:rsidRPr="004522B5" w:rsidRDefault="00E41141" w:rsidP="00E41141">
            <w:pPr>
              <w:pStyle w:val="82"/>
              <w:shd w:val="clear" w:color="auto" w:fill="auto"/>
              <w:tabs>
                <w:tab w:val="left" w:pos="222"/>
              </w:tabs>
              <w:ind w:right="175" w:firstLine="0"/>
              <w:jc w:val="both"/>
              <w:rPr>
                <w:sz w:val="24"/>
                <w:szCs w:val="24"/>
              </w:rPr>
            </w:pPr>
            <w:r w:rsidRPr="004522B5">
              <w:rPr>
                <w:bCs/>
                <w:i/>
                <w:sz w:val="24"/>
                <w:szCs w:val="24"/>
              </w:rPr>
              <w:t>Перечень умений, осваиваемых в рамках дисциплины</w:t>
            </w:r>
          </w:p>
          <w:p w14:paraId="35A2BE7A" w14:textId="77777777" w:rsidR="00E41141" w:rsidRPr="004522B5" w:rsidRDefault="00E41141" w:rsidP="009119FD">
            <w:pPr>
              <w:pStyle w:val="82"/>
              <w:numPr>
                <w:ilvl w:val="0"/>
                <w:numId w:val="44"/>
              </w:numPr>
              <w:shd w:val="clear" w:color="auto" w:fill="auto"/>
              <w:tabs>
                <w:tab w:val="left" w:pos="222"/>
              </w:tabs>
              <w:ind w:left="284" w:right="175" w:hanging="284"/>
              <w:jc w:val="both"/>
              <w:rPr>
                <w:sz w:val="24"/>
                <w:szCs w:val="24"/>
              </w:rPr>
            </w:pPr>
            <w:r w:rsidRPr="004522B5">
              <w:rPr>
                <w:sz w:val="24"/>
                <w:szCs w:val="24"/>
              </w:rPr>
              <w:t>ориентироваться в современной экономической, политической и культурной ситуации в России и мире;</w:t>
            </w:r>
          </w:p>
          <w:p w14:paraId="3F721188" w14:textId="77777777" w:rsidR="00E41141" w:rsidRPr="004522B5" w:rsidRDefault="00E41141" w:rsidP="009119FD">
            <w:pPr>
              <w:pStyle w:val="82"/>
              <w:numPr>
                <w:ilvl w:val="0"/>
                <w:numId w:val="44"/>
              </w:numPr>
              <w:shd w:val="clear" w:color="auto" w:fill="auto"/>
              <w:tabs>
                <w:tab w:val="left" w:pos="222"/>
              </w:tabs>
              <w:ind w:left="284" w:right="175" w:hanging="284"/>
              <w:jc w:val="both"/>
              <w:rPr>
                <w:sz w:val="24"/>
                <w:szCs w:val="24"/>
              </w:rPr>
            </w:pPr>
            <w:r w:rsidRPr="004522B5">
              <w:rPr>
                <w:sz w:val="24"/>
                <w:szCs w:val="24"/>
              </w:rPr>
              <w:t xml:space="preserve">выявлять взаимосвязь отечественных, </w:t>
            </w:r>
            <w:r w:rsidRPr="004522B5">
              <w:rPr>
                <w:sz w:val="24"/>
                <w:szCs w:val="24"/>
              </w:rPr>
              <w:lastRenderedPageBreak/>
              <w:t>региональных, мировых социально-экономических, политических и культурных проблем</w:t>
            </w:r>
            <w:r>
              <w:rPr>
                <w:sz w:val="24"/>
                <w:szCs w:val="24"/>
              </w:rPr>
              <w:t xml:space="preserve"> </w:t>
            </w:r>
          </w:p>
          <w:p w14:paraId="161765A0" w14:textId="77777777" w:rsidR="00E41141" w:rsidRPr="004522B5" w:rsidRDefault="00E41141" w:rsidP="00E41141">
            <w:pPr>
              <w:spacing w:after="0" w:line="240" w:lineRule="auto"/>
              <w:ind w:right="175"/>
              <w:jc w:val="both"/>
              <w:rPr>
                <w:rFonts w:ascii="Times New Roman" w:hAnsi="Times New Roman"/>
                <w:bCs/>
                <w:i/>
                <w:sz w:val="24"/>
                <w:szCs w:val="24"/>
              </w:rPr>
            </w:pPr>
          </w:p>
        </w:tc>
        <w:tc>
          <w:tcPr>
            <w:tcW w:w="2074" w:type="pct"/>
          </w:tcPr>
          <w:p w14:paraId="1AA26F16" w14:textId="77777777" w:rsidR="00E41141" w:rsidRDefault="00E41141" w:rsidP="009119FD">
            <w:pPr>
              <w:numPr>
                <w:ilvl w:val="0"/>
                <w:numId w:val="46"/>
              </w:numPr>
              <w:spacing w:after="200" w:line="240" w:lineRule="auto"/>
              <w:rPr>
                <w:rFonts w:ascii="Times New Roman" w:hAnsi="Times New Roman"/>
                <w:bCs/>
                <w:sz w:val="24"/>
                <w:szCs w:val="24"/>
              </w:rPr>
            </w:pPr>
            <w:r w:rsidRPr="004522B5">
              <w:rPr>
                <w:rFonts w:ascii="Times New Roman" w:hAnsi="Times New Roman"/>
                <w:bCs/>
                <w:i/>
                <w:sz w:val="24"/>
                <w:szCs w:val="24"/>
              </w:rPr>
              <w:lastRenderedPageBreak/>
              <w:t xml:space="preserve"> </w:t>
            </w:r>
            <w:r>
              <w:rPr>
                <w:rFonts w:ascii="Times New Roman" w:hAnsi="Times New Roman"/>
                <w:bCs/>
                <w:sz w:val="24"/>
                <w:szCs w:val="24"/>
              </w:rPr>
              <w:t>правильность выполнения заданий</w:t>
            </w:r>
          </w:p>
          <w:p w14:paraId="648C6F2A" w14:textId="77777777" w:rsidR="00E41141" w:rsidRDefault="00E41141" w:rsidP="009119FD">
            <w:pPr>
              <w:numPr>
                <w:ilvl w:val="0"/>
                <w:numId w:val="46"/>
              </w:numPr>
              <w:spacing w:after="200" w:line="240" w:lineRule="auto"/>
              <w:rPr>
                <w:rFonts w:ascii="Times New Roman" w:hAnsi="Times New Roman"/>
                <w:bCs/>
                <w:sz w:val="24"/>
                <w:szCs w:val="24"/>
              </w:rPr>
            </w:pPr>
            <w:r>
              <w:rPr>
                <w:rFonts w:ascii="Times New Roman" w:hAnsi="Times New Roman"/>
                <w:bCs/>
                <w:sz w:val="24"/>
                <w:szCs w:val="24"/>
              </w:rPr>
              <w:t>самостоятельность</w:t>
            </w:r>
          </w:p>
          <w:p w14:paraId="7A9185BB" w14:textId="77777777" w:rsidR="00E41141" w:rsidRDefault="00E41141" w:rsidP="009119FD">
            <w:pPr>
              <w:numPr>
                <w:ilvl w:val="0"/>
                <w:numId w:val="46"/>
              </w:numPr>
              <w:spacing w:after="200" w:line="240" w:lineRule="auto"/>
              <w:rPr>
                <w:rFonts w:ascii="Times New Roman" w:hAnsi="Times New Roman"/>
                <w:bCs/>
                <w:sz w:val="24"/>
                <w:szCs w:val="24"/>
              </w:rPr>
            </w:pPr>
            <w:r>
              <w:rPr>
                <w:rFonts w:ascii="Times New Roman" w:hAnsi="Times New Roman"/>
                <w:bCs/>
                <w:sz w:val="24"/>
                <w:szCs w:val="24"/>
              </w:rPr>
              <w:t>логичность и приведение примеров</w:t>
            </w:r>
          </w:p>
          <w:p w14:paraId="3BC45138" w14:textId="77777777" w:rsidR="00E41141" w:rsidRPr="002263CE" w:rsidRDefault="00E41141" w:rsidP="009119FD">
            <w:pPr>
              <w:numPr>
                <w:ilvl w:val="0"/>
                <w:numId w:val="46"/>
              </w:numPr>
              <w:spacing w:after="200" w:line="240" w:lineRule="auto"/>
              <w:rPr>
                <w:rFonts w:ascii="Times New Roman" w:hAnsi="Times New Roman"/>
                <w:bCs/>
                <w:sz w:val="24"/>
                <w:szCs w:val="24"/>
              </w:rPr>
            </w:pPr>
            <w:r>
              <w:rPr>
                <w:rFonts w:ascii="Times New Roman" w:hAnsi="Times New Roman"/>
                <w:bCs/>
                <w:sz w:val="24"/>
                <w:szCs w:val="24"/>
              </w:rPr>
              <w:t xml:space="preserve">демонстрация навыков общения на темы современной экономической, политической и культурной </w:t>
            </w:r>
            <w:r>
              <w:rPr>
                <w:rFonts w:ascii="Times New Roman" w:hAnsi="Times New Roman"/>
                <w:bCs/>
                <w:sz w:val="24"/>
                <w:szCs w:val="24"/>
              </w:rPr>
              <w:lastRenderedPageBreak/>
              <w:t>ситуации в  России и мире</w:t>
            </w:r>
          </w:p>
          <w:p w14:paraId="756C959A" w14:textId="77777777" w:rsidR="00E41141" w:rsidRPr="002263CE" w:rsidRDefault="00E41141" w:rsidP="00E41141">
            <w:pPr>
              <w:spacing w:after="0" w:line="240" w:lineRule="auto"/>
              <w:rPr>
                <w:rFonts w:ascii="Times New Roman" w:hAnsi="Times New Roman"/>
                <w:bCs/>
                <w:sz w:val="24"/>
                <w:szCs w:val="24"/>
              </w:rPr>
            </w:pPr>
          </w:p>
        </w:tc>
        <w:tc>
          <w:tcPr>
            <w:tcW w:w="1092" w:type="pct"/>
          </w:tcPr>
          <w:p w14:paraId="61B420FD" w14:textId="77777777" w:rsidR="00E41141" w:rsidRPr="004522B5" w:rsidRDefault="00E41141" w:rsidP="00E41141">
            <w:pPr>
              <w:spacing w:after="0" w:line="240" w:lineRule="auto"/>
              <w:rPr>
                <w:rFonts w:ascii="Times New Roman" w:hAnsi="Times New Roman"/>
                <w:bCs/>
                <w:sz w:val="24"/>
                <w:szCs w:val="24"/>
              </w:rPr>
            </w:pPr>
            <w:r w:rsidRPr="004522B5">
              <w:rPr>
                <w:rFonts w:ascii="Times New Roman" w:hAnsi="Times New Roman"/>
                <w:bCs/>
                <w:sz w:val="24"/>
                <w:szCs w:val="24"/>
              </w:rPr>
              <w:lastRenderedPageBreak/>
              <w:t>Оценка результатов выполнения практической работы</w:t>
            </w:r>
          </w:p>
          <w:p w14:paraId="5662876A" w14:textId="77777777" w:rsidR="00E41141" w:rsidRPr="004522B5" w:rsidRDefault="00E41141" w:rsidP="00E41141">
            <w:pPr>
              <w:spacing w:after="0" w:line="240" w:lineRule="auto"/>
              <w:rPr>
                <w:rFonts w:ascii="Times New Roman" w:hAnsi="Times New Roman"/>
                <w:bCs/>
                <w:sz w:val="24"/>
                <w:szCs w:val="24"/>
              </w:rPr>
            </w:pPr>
          </w:p>
          <w:p w14:paraId="1CF1D0DD" w14:textId="77777777" w:rsidR="00E41141" w:rsidRPr="004522B5" w:rsidRDefault="00E41141" w:rsidP="00E41141">
            <w:pPr>
              <w:spacing w:after="0" w:line="240" w:lineRule="auto"/>
              <w:rPr>
                <w:rFonts w:ascii="Times New Roman" w:hAnsi="Times New Roman"/>
                <w:bCs/>
                <w:i/>
                <w:sz w:val="24"/>
                <w:szCs w:val="24"/>
              </w:rPr>
            </w:pPr>
            <w:r w:rsidRPr="004522B5">
              <w:rPr>
                <w:rFonts w:ascii="Times New Roman" w:hAnsi="Times New Roman"/>
                <w:bCs/>
                <w:sz w:val="24"/>
                <w:szCs w:val="24"/>
              </w:rPr>
              <w:t xml:space="preserve">Экспертное наблюдение за ходом выполнения практической </w:t>
            </w:r>
            <w:r w:rsidRPr="004522B5">
              <w:rPr>
                <w:rFonts w:ascii="Times New Roman" w:hAnsi="Times New Roman"/>
                <w:bCs/>
                <w:sz w:val="24"/>
                <w:szCs w:val="24"/>
              </w:rPr>
              <w:lastRenderedPageBreak/>
              <w:t>работы</w:t>
            </w:r>
          </w:p>
        </w:tc>
      </w:tr>
    </w:tbl>
    <w:p w14:paraId="3D2C4EDE" w14:textId="77777777" w:rsidR="00E41141" w:rsidRDefault="00E41141" w:rsidP="188FBC25">
      <w:pPr>
        <w:rPr>
          <w:sz w:val="24"/>
          <w:szCs w:val="24"/>
        </w:rPr>
      </w:pPr>
    </w:p>
    <w:p w14:paraId="67DA7216" w14:textId="77777777" w:rsidR="00622F96" w:rsidRDefault="00622F96" w:rsidP="188FBC25">
      <w:pPr>
        <w:rPr>
          <w:sz w:val="24"/>
          <w:szCs w:val="24"/>
        </w:rPr>
      </w:pPr>
    </w:p>
    <w:p w14:paraId="4257B538" w14:textId="77777777" w:rsidR="00622F96" w:rsidRDefault="00622F96" w:rsidP="188FBC25">
      <w:pPr>
        <w:rPr>
          <w:sz w:val="24"/>
          <w:szCs w:val="24"/>
        </w:rPr>
      </w:pPr>
    </w:p>
    <w:p w14:paraId="39D00F85" w14:textId="77777777" w:rsidR="00622F96" w:rsidRDefault="00622F96" w:rsidP="188FBC25">
      <w:pPr>
        <w:rPr>
          <w:sz w:val="24"/>
          <w:szCs w:val="24"/>
        </w:rPr>
      </w:pPr>
    </w:p>
    <w:p w14:paraId="7DF0238D" w14:textId="77777777" w:rsidR="00622F96" w:rsidRDefault="00622F96" w:rsidP="188FBC25">
      <w:pPr>
        <w:rPr>
          <w:sz w:val="24"/>
          <w:szCs w:val="24"/>
        </w:rPr>
      </w:pPr>
    </w:p>
    <w:p w14:paraId="0090C7F2" w14:textId="77777777" w:rsidR="00622F96" w:rsidRDefault="00622F96" w:rsidP="188FBC25">
      <w:pPr>
        <w:rPr>
          <w:sz w:val="24"/>
          <w:szCs w:val="24"/>
        </w:rPr>
      </w:pPr>
    </w:p>
    <w:p w14:paraId="4D533BCC" w14:textId="77777777" w:rsidR="00622F96" w:rsidRDefault="00622F96" w:rsidP="188FBC25">
      <w:pPr>
        <w:rPr>
          <w:sz w:val="24"/>
          <w:szCs w:val="24"/>
        </w:rPr>
      </w:pPr>
    </w:p>
    <w:p w14:paraId="0D29D363" w14:textId="77777777" w:rsidR="00622F96" w:rsidRDefault="00622F96" w:rsidP="188FBC25">
      <w:pPr>
        <w:rPr>
          <w:sz w:val="24"/>
          <w:szCs w:val="24"/>
        </w:rPr>
      </w:pPr>
    </w:p>
    <w:p w14:paraId="189F267A" w14:textId="77777777" w:rsidR="00622F96" w:rsidRDefault="00622F96" w:rsidP="188FBC25">
      <w:pPr>
        <w:rPr>
          <w:sz w:val="24"/>
          <w:szCs w:val="24"/>
        </w:rPr>
      </w:pPr>
    </w:p>
    <w:p w14:paraId="2C93E1ED" w14:textId="77777777" w:rsidR="00622F96" w:rsidRDefault="00622F96" w:rsidP="188FBC25">
      <w:pPr>
        <w:rPr>
          <w:sz w:val="24"/>
          <w:szCs w:val="24"/>
        </w:rPr>
      </w:pPr>
    </w:p>
    <w:p w14:paraId="404EFF23" w14:textId="77777777" w:rsidR="00622F96" w:rsidRDefault="00622F96" w:rsidP="188FBC25">
      <w:pPr>
        <w:rPr>
          <w:sz w:val="24"/>
          <w:szCs w:val="24"/>
        </w:rPr>
      </w:pPr>
    </w:p>
    <w:p w14:paraId="319ECAD7" w14:textId="77777777" w:rsidR="00622F96" w:rsidRDefault="00622F96" w:rsidP="188FBC25">
      <w:pPr>
        <w:rPr>
          <w:sz w:val="24"/>
          <w:szCs w:val="24"/>
        </w:rPr>
      </w:pPr>
    </w:p>
    <w:p w14:paraId="33D86DE0" w14:textId="77777777" w:rsidR="00622F96" w:rsidRDefault="00622F96" w:rsidP="188FBC25">
      <w:pPr>
        <w:rPr>
          <w:sz w:val="24"/>
          <w:szCs w:val="24"/>
        </w:rPr>
      </w:pPr>
    </w:p>
    <w:p w14:paraId="10FC0711" w14:textId="77777777" w:rsidR="00622F96" w:rsidRDefault="00622F96" w:rsidP="188FBC25">
      <w:pPr>
        <w:rPr>
          <w:sz w:val="24"/>
          <w:szCs w:val="24"/>
        </w:rPr>
      </w:pPr>
    </w:p>
    <w:p w14:paraId="2FA7BEBD" w14:textId="77777777" w:rsidR="00622F96" w:rsidRDefault="00622F96" w:rsidP="188FBC25">
      <w:pPr>
        <w:rPr>
          <w:sz w:val="24"/>
          <w:szCs w:val="24"/>
        </w:rPr>
      </w:pPr>
    </w:p>
    <w:p w14:paraId="514D2EE7" w14:textId="77777777" w:rsidR="00622F96" w:rsidRDefault="00622F96" w:rsidP="188FBC25">
      <w:pPr>
        <w:rPr>
          <w:sz w:val="24"/>
          <w:szCs w:val="24"/>
        </w:rPr>
      </w:pPr>
    </w:p>
    <w:p w14:paraId="190D3062" w14:textId="77777777" w:rsidR="00622F96" w:rsidRDefault="00622F96" w:rsidP="188FBC25">
      <w:pPr>
        <w:rPr>
          <w:sz w:val="24"/>
          <w:szCs w:val="24"/>
        </w:rPr>
      </w:pPr>
    </w:p>
    <w:p w14:paraId="2A05D8A0" w14:textId="77777777" w:rsidR="00622F96" w:rsidRDefault="00622F96" w:rsidP="188FBC25">
      <w:pPr>
        <w:rPr>
          <w:sz w:val="24"/>
          <w:szCs w:val="24"/>
        </w:rPr>
      </w:pPr>
    </w:p>
    <w:p w14:paraId="3D542E5E" w14:textId="77777777" w:rsidR="00622F96" w:rsidRDefault="00622F96" w:rsidP="188FBC25">
      <w:pPr>
        <w:rPr>
          <w:sz w:val="24"/>
          <w:szCs w:val="24"/>
        </w:rPr>
      </w:pPr>
    </w:p>
    <w:p w14:paraId="6183A77C" w14:textId="77777777" w:rsidR="00622F96" w:rsidRDefault="00622F96" w:rsidP="188FBC25">
      <w:pPr>
        <w:rPr>
          <w:sz w:val="24"/>
          <w:szCs w:val="24"/>
        </w:rPr>
      </w:pPr>
    </w:p>
    <w:p w14:paraId="12BD2A00" w14:textId="77777777" w:rsidR="00622F96" w:rsidRDefault="00622F96" w:rsidP="188FBC25">
      <w:pPr>
        <w:rPr>
          <w:sz w:val="24"/>
          <w:szCs w:val="24"/>
        </w:rPr>
      </w:pPr>
    </w:p>
    <w:p w14:paraId="7E00EF54" w14:textId="77777777" w:rsidR="00622F96" w:rsidRDefault="00622F96" w:rsidP="188FBC25">
      <w:pPr>
        <w:rPr>
          <w:sz w:val="24"/>
          <w:szCs w:val="24"/>
        </w:rPr>
      </w:pPr>
    </w:p>
    <w:p w14:paraId="04EA659A" w14:textId="77777777" w:rsidR="00BE73BB" w:rsidRDefault="00BE73BB" w:rsidP="188FBC25">
      <w:pPr>
        <w:rPr>
          <w:sz w:val="24"/>
          <w:szCs w:val="24"/>
        </w:rPr>
      </w:pPr>
    </w:p>
    <w:p w14:paraId="2F4870A1" w14:textId="77777777" w:rsidR="00BE73BB" w:rsidRDefault="00BE73BB" w:rsidP="188FBC25">
      <w:pPr>
        <w:rPr>
          <w:sz w:val="24"/>
          <w:szCs w:val="24"/>
        </w:rPr>
      </w:pPr>
    </w:p>
    <w:p w14:paraId="0915A65C" w14:textId="77777777" w:rsidR="00BE73BB" w:rsidRDefault="00BE73BB" w:rsidP="188FBC25">
      <w:pPr>
        <w:rPr>
          <w:sz w:val="24"/>
          <w:szCs w:val="24"/>
        </w:rPr>
      </w:pPr>
    </w:p>
    <w:p w14:paraId="1E9BD10B" w14:textId="77777777" w:rsidR="00BE73BB" w:rsidRDefault="00BE73BB" w:rsidP="188FBC25">
      <w:pPr>
        <w:rPr>
          <w:sz w:val="24"/>
          <w:szCs w:val="24"/>
        </w:rPr>
      </w:pPr>
    </w:p>
    <w:p w14:paraId="5AAF609F" w14:textId="77777777" w:rsidR="00622F96" w:rsidRDefault="00622F96" w:rsidP="188FBC25">
      <w:pPr>
        <w:rPr>
          <w:sz w:val="24"/>
          <w:szCs w:val="24"/>
        </w:rPr>
      </w:pPr>
    </w:p>
    <w:p w14:paraId="151A947F" w14:textId="4E7234AC" w:rsidR="00BE73BB" w:rsidRPr="00BE73BB" w:rsidRDefault="00BE73BB" w:rsidP="00BE73BB">
      <w:pPr>
        <w:pStyle w:val="aa"/>
        <w:jc w:val="right"/>
        <w:rPr>
          <w:rFonts w:ascii="Times New Roman" w:hAnsi="Times New Roman"/>
          <w:b/>
          <w:bCs/>
          <w:color w:val="auto"/>
        </w:rPr>
      </w:pPr>
      <w:r w:rsidRPr="00BE73BB">
        <w:rPr>
          <w:rFonts w:ascii="Times New Roman" w:hAnsi="Times New Roman"/>
          <w:b/>
          <w:bCs/>
          <w:color w:val="auto"/>
        </w:rPr>
        <w:lastRenderedPageBreak/>
        <w:t>Приложение 3.</w:t>
      </w:r>
      <w:r w:rsidR="00DF60AB">
        <w:rPr>
          <w:rFonts w:ascii="Times New Roman" w:hAnsi="Times New Roman"/>
          <w:b/>
          <w:bCs/>
          <w:color w:val="auto"/>
        </w:rPr>
        <w:t>2</w:t>
      </w:r>
    </w:p>
    <w:p w14:paraId="37BF92B8" w14:textId="77777777" w:rsidR="00BE73BB" w:rsidRPr="00DF60AB" w:rsidRDefault="00BE73BB" w:rsidP="00BE73BB">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DF60AB">
        <w:rPr>
          <w:rFonts w:ascii="Times New Roman" w:hAnsi="Times New Roman"/>
          <w:bCs/>
          <w:iCs/>
          <w:sz w:val="24"/>
          <w:szCs w:val="24"/>
        </w:rPr>
        <w:t>35.01.27 Мастер сельскохозяйственного производства</w:t>
      </w:r>
    </w:p>
    <w:p w14:paraId="4B6C7ABB" w14:textId="77777777" w:rsidR="00BE73BB" w:rsidRPr="00DF60AB" w:rsidRDefault="00BE73BB" w:rsidP="00BE73BB">
      <w:pPr>
        <w:jc w:val="center"/>
        <w:rPr>
          <w:rFonts w:ascii="Times New Roman" w:hAnsi="Times New Roman"/>
          <w:bCs/>
          <w:iCs/>
        </w:rPr>
      </w:pPr>
    </w:p>
    <w:p w14:paraId="1BAD2244" w14:textId="77777777" w:rsidR="00BE73BB" w:rsidRDefault="00BE73BB" w:rsidP="00BE73BB">
      <w:pPr>
        <w:jc w:val="center"/>
        <w:rPr>
          <w:rFonts w:ascii="Times New Roman" w:hAnsi="Times New Roman"/>
          <w:b/>
          <w:i/>
        </w:rPr>
      </w:pPr>
    </w:p>
    <w:p w14:paraId="5C08455F" w14:textId="77777777" w:rsidR="00BE73BB" w:rsidRDefault="00BE73BB" w:rsidP="00BE73BB">
      <w:pPr>
        <w:jc w:val="center"/>
        <w:rPr>
          <w:rFonts w:ascii="Times New Roman" w:hAnsi="Times New Roman"/>
          <w:b/>
          <w:i/>
        </w:rPr>
      </w:pPr>
    </w:p>
    <w:p w14:paraId="445A2FF8" w14:textId="77777777" w:rsidR="00BE73BB" w:rsidRDefault="00BE73BB" w:rsidP="00BE73BB">
      <w:pPr>
        <w:jc w:val="center"/>
        <w:rPr>
          <w:rFonts w:ascii="Times New Roman" w:hAnsi="Times New Roman"/>
          <w:b/>
          <w:i/>
        </w:rPr>
      </w:pPr>
    </w:p>
    <w:p w14:paraId="52EF0A7E" w14:textId="77777777" w:rsidR="00BE73BB" w:rsidRDefault="00BE73BB" w:rsidP="00BE73BB">
      <w:pPr>
        <w:jc w:val="center"/>
        <w:rPr>
          <w:rFonts w:ascii="Times New Roman" w:hAnsi="Times New Roman"/>
          <w:b/>
          <w:i/>
        </w:rPr>
      </w:pPr>
    </w:p>
    <w:p w14:paraId="377275F7" w14:textId="77777777" w:rsidR="00BE73BB" w:rsidRDefault="00BE73BB" w:rsidP="00BE73BB">
      <w:pPr>
        <w:jc w:val="center"/>
        <w:rPr>
          <w:rFonts w:ascii="Times New Roman" w:hAnsi="Times New Roman"/>
          <w:b/>
          <w:i/>
        </w:rPr>
      </w:pPr>
    </w:p>
    <w:p w14:paraId="3D2457AD" w14:textId="77777777" w:rsidR="00BE73BB" w:rsidRPr="00315F34" w:rsidRDefault="00BE73BB" w:rsidP="00BE73BB">
      <w:pPr>
        <w:jc w:val="center"/>
        <w:rPr>
          <w:rFonts w:ascii="Times New Roman" w:hAnsi="Times New Roman"/>
          <w:b/>
          <w:i/>
        </w:rPr>
      </w:pPr>
    </w:p>
    <w:p w14:paraId="3644649C" w14:textId="77777777" w:rsidR="00BE73BB" w:rsidRDefault="00BE73BB" w:rsidP="00BE73BB">
      <w:pPr>
        <w:jc w:val="center"/>
        <w:rPr>
          <w:rFonts w:ascii="Times New Roman" w:hAnsi="Times New Roman"/>
          <w:b/>
          <w:i/>
        </w:rPr>
      </w:pPr>
    </w:p>
    <w:p w14:paraId="78D48990" w14:textId="77777777" w:rsidR="00BE73BB" w:rsidRDefault="00BE73BB" w:rsidP="00BE73BB">
      <w:pPr>
        <w:jc w:val="center"/>
        <w:rPr>
          <w:rFonts w:ascii="Times New Roman" w:hAnsi="Times New Roman"/>
          <w:b/>
          <w:i/>
        </w:rPr>
      </w:pPr>
    </w:p>
    <w:p w14:paraId="0CAE51CD" w14:textId="77777777" w:rsidR="00BE73BB" w:rsidRPr="00315F34" w:rsidRDefault="00BE73BB" w:rsidP="00BE73BB">
      <w:pPr>
        <w:jc w:val="center"/>
        <w:rPr>
          <w:rFonts w:ascii="Times New Roman" w:hAnsi="Times New Roman"/>
          <w:b/>
          <w:i/>
        </w:rPr>
      </w:pPr>
    </w:p>
    <w:p w14:paraId="1684DBF3" w14:textId="77777777" w:rsidR="00BE73BB" w:rsidRPr="00315F34" w:rsidRDefault="00BE73BB" w:rsidP="00BE73BB">
      <w:pPr>
        <w:jc w:val="center"/>
        <w:rPr>
          <w:rFonts w:ascii="Times New Roman" w:hAnsi="Times New Roman"/>
          <w:b/>
          <w:i/>
        </w:rPr>
      </w:pPr>
    </w:p>
    <w:p w14:paraId="01F6AEC8" w14:textId="465597E9" w:rsidR="00BE73BB" w:rsidRDefault="00BE73BB" w:rsidP="00BE73BB">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5CB18E66" w14:textId="77777777" w:rsidR="00DF60AB" w:rsidRPr="00315F34" w:rsidRDefault="00DF60AB" w:rsidP="00BE73BB">
      <w:pPr>
        <w:jc w:val="center"/>
        <w:rPr>
          <w:rFonts w:ascii="Times New Roman" w:hAnsi="Times New Roman"/>
          <w:b/>
          <w:i/>
          <w:sz w:val="24"/>
          <w:szCs w:val="24"/>
          <w:u w:val="single"/>
        </w:rPr>
      </w:pPr>
    </w:p>
    <w:p w14:paraId="6F9BD64A" w14:textId="408D43F8" w:rsidR="00BE73BB" w:rsidRPr="00DF60AB" w:rsidRDefault="00DF60AB" w:rsidP="00BE73BB">
      <w:pPr>
        <w:spacing w:after="0"/>
        <w:jc w:val="center"/>
        <w:rPr>
          <w:rFonts w:ascii="Times New Roman" w:hAnsi="Times New Roman"/>
          <w:b/>
          <w:iCs/>
          <w:sz w:val="28"/>
          <w:szCs w:val="28"/>
        </w:rPr>
      </w:pPr>
      <w:bookmarkStart w:id="3" w:name="_Hlk104840124"/>
      <w:r w:rsidRPr="00DF60AB">
        <w:rPr>
          <w:rFonts w:ascii="Times New Roman" w:hAnsi="Times New Roman"/>
          <w:b/>
          <w:iCs/>
          <w:sz w:val="28"/>
          <w:szCs w:val="28"/>
        </w:rPr>
        <w:t>«</w:t>
      </w:r>
      <w:r w:rsidR="00BE73BB" w:rsidRPr="00DF60AB">
        <w:rPr>
          <w:rFonts w:ascii="Times New Roman" w:hAnsi="Times New Roman"/>
          <w:b/>
          <w:iCs/>
          <w:sz w:val="28"/>
          <w:szCs w:val="28"/>
        </w:rPr>
        <w:t>СГ.02 Иностранный язык в профессиональной деятельности</w:t>
      </w:r>
      <w:bookmarkEnd w:id="3"/>
      <w:r w:rsidR="00BE73BB" w:rsidRPr="00DF60AB">
        <w:rPr>
          <w:rFonts w:ascii="Times New Roman" w:hAnsi="Times New Roman"/>
          <w:b/>
          <w:iCs/>
          <w:sz w:val="28"/>
          <w:szCs w:val="28"/>
        </w:rPr>
        <w:t>»</w:t>
      </w:r>
    </w:p>
    <w:p w14:paraId="4878D876" w14:textId="77777777" w:rsidR="00BE73BB" w:rsidRPr="00DF60AB" w:rsidRDefault="00BE73BB" w:rsidP="00BE73BB">
      <w:pPr>
        <w:jc w:val="center"/>
        <w:rPr>
          <w:rFonts w:ascii="Times New Roman" w:hAnsi="Times New Roman"/>
          <w:b/>
          <w:i/>
          <w:sz w:val="24"/>
          <w:szCs w:val="24"/>
        </w:rPr>
      </w:pPr>
    </w:p>
    <w:p w14:paraId="5F14EFEC" w14:textId="77777777" w:rsidR="00BE73BB" w:rsidRPr="00DF60AB" w:rsidRDefault="00BE73BB" w:rsidP="00BE73BB">
      <w:pPr>
        <w:rPr>
          <w:rFonts w:ascii="Times New Roman" w:hAnsi="Times New Roman"/>
          <w:b/>
          <w:i/>
        </w:rPr>
      </w:pPr>
    </w:p>
    <w:p w14:paraId="41450E65" w14:textId="77777777" w:rsidR="00BE73BB" w:rsidRDefault="00BE73BB" w:rsidP="00BE73BB">
      <w:pPr>
        <w:rPr>
          <w:rFonts w:ascii="Times New Roman" w:hAnsi="Times New Roman"/>
          <w:b/>
          <w:i/>
        </w:rPr>
      </w:pPr>
    </w:p>
    <w:p w14:paraId="1146147B" w14:textId="77777777" w:rsidR="00BE73BB" w:rsidRDefault="00BE73BB" w:rsidP="00BE73BB">
      <w:pPr>
        <w:rPr>
          <w:rFonts w:ascii="Times New Roman" w:hAnsi="Times New Roman"/>
          <w:b/>
          <w:i/>
        </w:rPr>
      </w:pPr>
    </w:p>
    <w:p w14:paraId="488C79B7" w14:textId="77777777" w:rsidR="00BE73BB" w:rsidRDefault="00BE73BB" w:rsidP="00BE73BB">
      <w:pPr>
        <w:rPr>
          <w:rFonts w:ascii="Times New Roman" w:hAnsi="Times New Roman"/>
          <w:b/>
          <w:i/>
        </w:rPr>
      </w:pPr>
    </w:p>
    <w:p w14:paraId="502642D0" w14:textId="77777777" w:rsidR="00BE73BB" w:rsidRDefault="00BE73BB" w:rsidP="00BE73BB">
      <w:pPr>
        <w:rPr>
          <w:rFonts w:ascii="Times New Roman" w:hAnsi="Times New Roman"/>
          <w:b/>
          <w:i/>
        </w:rPr>
      </w:pPr>
    </w:p>
    <w:p w14:paraId="66DDFD87" w14:textId="77777777" w:rsidR="00BE73BB" w:rsidRDefault="00BE73BB" w:rsidP="00BE73BB">
      <w:pPr>
        <w:rPr>
          <w:rFonts w:ascii="Times New Roman" w:hAnsi="Times New Roman"/>
          <w:b/>
          <w:i/>
        </w:rPr>
      </w:pPr>
    </w:p>
    <w:p w14:paraId="6D540752" w14:textId="77777777" w:rsidR="00BE73BB" w:rsidRPr="00315F34" w:rsidRDefault="00BE73BB" w:rsidP="00BE73BB">
      <w:pPr>
        <w:rPr>
          <w:rFonts w:ascii="Times New Roman" w:hAnsi="Times New Roman"/>
          <w:b/>
          <w:i/>
        </w:rPr>
      </w:pPr>
    </w:p>
    <w:p w14:paraId="4BA9C87A" w14:textId="77777777" w:rsidR="00BE73BB" w:rsidRPr="00315F34" w:rsidRDefault="00BE73BB" w:rsidP="00BE73BB">
      <w:pPr>
        <w:rPr>
          <w:rFonts w:ascii="Times New Roman" w:hAnsi="Times New Roman"/>
          <w:b/>
          <w:i/>
        </w:rPr>
      </w:pPr>
    </w:p>
    <w:p w14:paraId="4B7CDB8B" w14:textId="77777777" w:rsidR="00BE73BB" w:rsidRPr="00315F34" w:rsidRDefault="00BE73BB" w:rsidP="00BE73BB">
      <w:pPr>
        <w:rPr>
          <w:rFonts w:ascii="Times New Roman" w:hAnsi="Times New Roman"/>
          <w:b/>
          <w:i/>
        </w:rPr>
      </w:pPr>
    </w:p>
    <w:p w14:paraId="0FFF3A91" w14:textId="77777777" w:rsidR="00BE73BB" w:rsidRDefault="00BE73BB" w:rsidP="00BE73BB">
      <w:pPr>
        <w:rPr>
          <w:rFonts w:ascii="Times New Roman" w:hAnsi="Times New Roman"/>
          <w:b/>
          <w:i/>
        </w:rPr>
      </w:pPr>
    </w:p>
    <w:p w14:paraId="4D7682B3" w14:textId="77777777" w:rsidR="00BE73BB" w:rsidRDefault="00BE73BB" w:rsidP="00BE73BB">
      <w:pPr>
        <w:rPr>
          <w:rFonts w:ascii="Times New Roman" w:hAnsi="Times New Roman"/>
          <w:b/>
          <w:i/>
        </w:rPr>
      </w:pPr>
    </w:p>
    <w:p w14:paraId="5680E571" w14:textId="77777777" w:rsidR="00BE73BB" w:rsidRDefault="00BE73BB" w:rsidP="00BE73BB">
      <w:pPr>
        <w:rPr>
          <w:rFonts w:ascii="Times New Roman" w:hAnsi="Times New Roman"/>
          <w:b/>
          <w:i/>
        </w:rPr>
      </w:pPr>
    </w:p>
    <w:p w14:paraId="29EF06C7" w14:textId="77777777" w:rsidR="00BE73BB" w:rsidRDefault="00BE73BB" w:rsidP="00BE73BB">
      <w:pPr>
        <w:rPr>
          <w:rFonts w:ascii="Times New Roman" w:hAnsi="Times New Roman"/>
          <w:b/>
          <w:i/>
        </w:rPr>
      </w:pPr>
    </w:p>
    <w:p w14:paraId="51E3DB41" w14:textId="77777777" w:rsidR="00BE73BB" w:rsidRDefault="00BE73BB" w:rsidP="00BE73BB">
      <w:pPr>
        <w:rPr>
          <w:rFonts w:ascii="Times New Roman" w:hAnsi="Times New Roman"/>
          <w:b/>
          <w:i/>
        </w:rPr>
      </w:pPr>
    </w:p>
    <w:p w14:paraId="0589C14F" w14:textId="77777777" w:rsidR="00BE73BB" w:rsidRPr="00315F34" w:rsidRDefault="00BE73BB" w:rsidP="00BE73BB">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10C9B0FE" w14:textId="77777777" w:rsidR="00BE73BB" w:rsidRPr="00315F34" w:rsidRDefault="00BE73BB" w:rsidP="00BE73B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E73BB" w:rsidRPr="00315F34" w14:paraId="4ADCB20B" w14:textId="77777777" w:rsidTr="00591C42">
        <w:tc>
          <w:tcPr>
            <w:tcW w:w="7501" w:type="dxa"/>
          </w:tcPr>
          <w:p w14:paraId="2497CA14" w14:textId="77777777" w:rsidR="00BE73BB" w:rsidRPr="00315F34" w:rsidRDefault="00BE73BB" w:rsidP="00BE73BB">
            <w:pPr>
              <w:numPr>
                <w:ilvl w:val="0"/>
                <w:numId w:val="54"/>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6E3037E1" w14:textId="77777777" w:rsidR="00BE73BB" w:rsidRPr="00315F34" w:rsidRDefault="00BE73BB" w:rsidP="00591C42">
            <w:pPr>
              <w:jc w:val="center"/>
              <w:rPr>
                <w:rFonts w:ascii="Times New Roman" w:hAnsi="Times New Roman"/>
                <w:b/>
                <w:sz w:val="24"/>
                <w:szCs w:val="24"/>
              </w:rPr>
            </w:pPr>
            <w:r>
              <w:rPr>
                <w:rFonts w:ascii="Times New Roman" w:hAnsi="Times New Roman"/>
                <w:b/>
                <w:sz w:val="24"/>
                <w:szCs w:val="24"/>
              </w:rPr>
              <w:t>3</w:t>
            </w:r>
          </w:p>
        </w:tc>
      </w:tr>
      <w:tr w:rsidR="00BE73BB" w:rsidRPr="00315F34" w14:paraId="536692D5" w14:textId="77777777" w:rsidTr="00591C42">
        <w:tc>
          <w:tcPr>
            <w:tcW w:w="7501" w:type="dxa"/>
          </w:tcPr>
          <w:p w14:paraId="0FA71ADA" w14:textId="77777777" w:rsidR="00BE73BB" w:rsidRPr="00315F34" w:rsidRDefault="00BE73BB" w:rsidP="00BE73BB">
            <w:pPr>
              <w:numPr>
                <w:ilvl w:val="0"/>
                <w:numId w:val="54"/>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8BDE248" w14:textId="77777777" w:rsidR="00BE73BB" w:rsidRPr="00315F34" w:rsidRDefault="00BE73BB" w:rsidP="00BE73BB">
            <w:pPr>
              <w:numPr>
                <w:ilvl w:val="0"/>
                <w:numId w:val="54"/>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479EA9C4" w14:textId="77777777" w:rsidR="00BE73BB" w:rsidRDefault="00BE73BB" w:rsidP="00591C42">
            <w:pPr>
              <w:ind w:left="644"/>
              <w:rPr>
                <w:rFonts w:ascii="Times New Roman" w:hAnsi="Times New Roman"/>
                <w:b/>
                <w:sz w:val="24"/>
                <w:szCs w:val="24"/>
              </w:rPr>
            </w:pPr>
            <w:r>
              <w:rPr>
                <w:rFonts w:ascii="Times New Roman" w:hAnsi="Times New Roman"/>
                <w:b/>
                <w:sz w:val="24"/>
                <w:szCs w:val="24"/>
              </w:rPr>
              <w:t xml:space="preserve">  4</w:t>
            </w:r>
          </w:p>
          <w:p w14:paraId="2CE3943A" w14:textId="77777777" w:rsidR="00BE73BB" w:rsidRDefault="00BE73BB" w:rsidP="00591C42">
            <w:pPr>
              <w:ind w:left="644"/>
              <w:rPr>
                <w:rFonts w:ascii="Times New Roman" w:hAnsi="Times New Roman"/>
                <w:b/>
                <w:sz w:val="24"/>
                <w:szCs w:val="24"/>
              </w:rPr>
            </w:pPr>
          </w:p>
          <w:p w14:paraId="31BA4E9C" w14:textId="77777777" w:rsidR="00BE73BB" w:rsidRPr="00315F34" w:rsidRDefault="00BE73BB" w:rsidP="00591C42">
            <w:pPr>
              <w:ind w:left="644"/>
              <w:rPr>
                <w:rFonts w:ascii="Times New Roman" w:hAnsi="Times New Roman"/>
                <w:b/>
                <w:sz w:val="24"/>
                <w:szCs w:val="24"/>
              </w:rPr>
            </w:pPr>
            <w:r>
              <w:rPr>
                <w:rFonts w:ascii="Times New Roman" w:hAnsi="Times New Roman"/>
                <w:b/>
                <w:sz w:val="24"/>
                <w:szCs w:val="24"/>
              </w:rPr>
              <w:t xml:space="preserve"> 10</w:t>
            </w:r>
          </w:p>
        </w:tc>
      </w:tr>
      <w:tr w:rsidR="00BE73BB" w:rsidRPr="00315F34" w14:paraId="628F1316" w14:textId="77777777" w:rsidTr="00591C42">
        <w:tc>
          <w:tcPr>
            <w:tcW w:w="7501" w:type="dxa"/>
          </w:tcPr>
          <w:p w14:paraId="211BDF41" w14:textId="77777777" w:rsidR="00BE73BB" w:rsidRPr="00315F34" w:rsidRDefault="00BE73BB" w:rsidP="00BE73BB">
            <w:pPr>
              <w:numPr>
                <w:ilvl w:val="0"/>
                <w:numId w:val="54"/>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5508D57" w14:textId="77777777" w:rsidR="00BE73BB" w:rsidRPr="00315F34" w:rsidRDefault="00BE73BB" w:rsidP="00591C42">
            <w:pPr>
              <w:suppressAutoHyphens/>
              <w:rPr>
                <w:rFonts w:ascii="Times New Roman" w:hAnsi="Times New Roman"/>
                <w:b/>
                <w:sz w:val="24"/>
                <w:szCs w:val="24"/>
              </w:rPr>
            </w:pPr>
          </w:p>
        </w:tc>
        <w:tc>
          <w:tcPr>
            <w:tcW w:w="1854" w:type="dxa"/>
          </w:tcPr>
          <w:p w14:paraId="3E4B1C72" w14:textId="77777777" w:rsidR="00BE73BB" w:rsidRPr="00315F34" w:rsidRDefault="00BE73BB" w:rsidP="00591C42">
            <w:pPr>
              <w:jc w:val="center"/>
              <w:rPr>
                <w:rFonts w:ascii="Times New Roman" w:hAnsi="Times New Roman"/>
                <w:b/>
                <w:sz w:val="24"/>
                <w:szCs w:val="24"/>
              </w:rPr>
            </w:pPr>
            <w:r>
              <w:rPr>
                <w:rFonts w:ascii="Times New Roman" w:hAnsi="Times New Roman"/>
                <w:b/>
                <w:sz w:val="24"/>
                <w:szCs w:val="24"/>
              </w:rPr>
              <w:t>12</w:t>
            </w:r>
          </w:p>
        </w:tc>
      </w:tr>
    </w:tbl>
    <w:p w14:paraId="25DC0C62" w14:textId="77777777" w:rsidR="00BE73BB" w:rsidRPr="00315F34" w:rsidRDefault="00BE73BB" w:rsidP="00BE73BB">
      <w:pPr>
        <w:numPr>
          <w:ilvl w:val="0"/>
          <w:numId w:val="38"/>
        </w:numPr>
        <w:suppressAutoHyphens/>
        <w:spacing w:after="0" w:line="276" w:lineRule="auto"/>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05D3D9D5" w14:textId="77777777" w:rsidR="00BE73BB" w:rsidRPr="00315F34" w:rsidRDefault="00BE73BB" w:rsidP="00BE73BB">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BB2381">
        <w:rPr>
          <w:rFonts w:ascii="Times New Roman" w:hAnsi="Times New Roman"/>
          <w:b/>
          <w:sz w:val="24"/>
          <w:szCs w:val="24"/>
        </w:rPr>
        <w:t>СГ.02</w:t>
      </w:r>
      <w:r>
        <w:rPr>
          <w:rFonts w:ascii="Times New Roman" w:hAnsi="Times New Roman"/>
          <w:b/>
          <w:sz w:val="24"/>
          <w:szCs w:val="24"/>
        </w:rPr>
        <w:t xml:space="preserve"> </w:t>
      </w:r>
      <w:r w:rsidRPr="00315F34">
        <w:rPr>
          <w:rFonts w:ascii="Times New Roman" w:hAnsi="Times New Roman"/>
          <w:b/>
          <w:sz w:val="24"/>
          <w:szCs w:val="24"/>
        </w:rPr>
        <w:t>«</w:t>
      </w:r>
      <w:r w:rsidRPr="00BB2381">
        <w:rPr>
          <w:rFonts w:ascii="Times New Roman" w:hAnsi="Times New Roman"/>
          <w:b/>
          <w:sz w:val="24"/>
          <w:szCs w:val="24"/>
        </w:rPr>
        <w:t xml:space="preserve">Иностранный язык </w:t>
      </w:r>
      <w:r>
        <w:rPr>
          <w:rFonts w:ascii="Times New Roman" w:hAnsi="Times New Roman"/>
          <w:b/>
          <w:sz w:val="24"/>
          <w:szCs w:val="24"/>
        </w:rPr>
        <w:t>в профессиональной деятельности</w:t>
      </w:r>
      <w:r w:rsidRPr="00315F34">
        <w:rPr>
          <w:rFonts w:ascii="Times New Roman" w:hAnsi="Times New Roman"/>
          <w:b/>
          <w:sz w:val="24"/>
          <w:szCs w:val="24"/>
        </w:rPr>
        <w:t>»</w:t>
      </w:r>
    </w:p>
    <w:p w14:paraId="2B5865C5" w14:textId="77777777" w:rsid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7945028A" w14:textId="77777777" w:rsidR="00BE73BB" w:rsidRPr="00315F34"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77F6F60" w14:textId="77777777" w:rsidR="00BE73BB" w:rsidRPr="00315F34"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BB2381">
        <w:rPr>
          <w:rFonts w:ascii="Times New Roman" w:hAnsi="Times New Roman"/>
          <w:sz w:val="24"/>
          <w:szCs w:val="24"/>
        </w:rPr>
        <w:t>СГ.02</w:t>
      </w:r>
      <w:r>
        <w:rPr>
          <w:rFonts w:ascii="Times New Roman" w:hAnsi="Times New Roman"/>
          <w:sz w:val="24"/>
          <w:szCs w:val="24"/>
        </w:rPr>
        <w:t xml:space="preserve"> </w:t>
      </w:r>
      <w:r w:rsidRPr="00315F34">
        <w:rPr>
          <w:rFonts w:ascii="Times New Roman" w:hAnsi="Times New Roman"/>
          <w:sz w:val="24"/>
          <w:szCs w:val="24"/>
        </w:rPr>
        <w:t>«</w:t>
      </w:r>
      <w:r w:rsidRPr="00BB2381">
        <w:rPr>
          <w:rFonts w:ascii="Times New Roman" w:hAnsi="Times New Roman"/>
          <w:sz w:val="24"/>
          <w:szCs w:val="24"/>
        </w:rPr>
        <w:t>Иностранный язык в профессиональной деятельности</w:t>
      </w:r>
      <w:r w:rsidRPr="00315F34">
        <w:rPr>
          <w:rFonts w:ascii="Times New Roman" w:hAnsi="Times New Roman"/>
          <w:sz w:val="24"/>
          <w:szCs w:val="24"/>
        </w:rPr>
        <w:t xml:space="preserve">» является обязательной частью </w:t>
      </w:r>
      <w:r>
        <w:rPr>
          <w:rFonts w:ascii="Times New Roman" w:hAnsi="Times New Roman"/>
          <w:b/>
        </w:rPr>
        <w:t>с</w:t>
      </w:r>
      <w:r w:rsidRPr="00375D7D">
        <w:rPr>
          <w:rFonts w:ascii="Times New Roman" w:hAnsi="Times New Roman"/>
          <w:b/>
        </w:rPr>
        <w:t>оциально-гуманитарн</w:t>
      </w:r>
      <w:r>
        <w:rPr>
          <w:rFonts w:ascii="Times New Roman" w:hAnsi="Times New Roman"/>
          <w:b/>
        </w:rPr>
        <w:t>ого</w:t>
      </w:r>
      <w:r w:rsidRPr="00375D7D">
        <w:rPr>
          <w:rFonts w:ascii="Times New Roman" w:hAnsi="Times New Roman"/>
          <w:b/>
        </w:rPr>
        <w:t xml:space="preserve"> цикл</w:t>
      </w:r>
      <w:r>
        <w:rPr>
          <w:rFonts w:ascii="Times New Roman" w:hAnsi="Times New Roman"/>
          <w:b/>
        </w:rPr>
        <w:t>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профессии</w:t>
      </w:r>
      <w:r>
        <w:rPr>
          <w:rFonts w:ascii="Times New Roman" w:hAnsi="Times New Roman"/>
          <w:i/>
          <w:color w:val="000000"/>
          <w:sz w:val="24"/>
          <w:szCs w:val="24"/>
        </w:rPr>
        <w:t xml:space="preserve"> </w:t>
      </w:r>
      <w:r w:rsidRPr="00077EB9">
        <w:rPr>
          <w:rFonts w:ascii="Times New Roman" w:hAnsi="Times New Roman"/>
          <w:i/>
          <w:color w:val="000000"/>
          <w:sz w:val="24"/>
          <w:szCs w:val="24"/>
        </w:rPr>
        <w:t xml:space="preserve">35.01.27 </w:t>
      </w:r>
      <w:r>
        <w:rPr>
          <w:rFonts w:ascii="Times New Roman" w:hAnsi="Times New Roman"/>
          <w:i/>
          <w:color w:val="000000"/>
          <w:sz w:val="24"/>
          <w:szCs w:val="24"/>
        </w:rPr>
        <w:t xml:space="preserve">Мастер сельскохозяйственного производства. </w:t>
      </w:r>
      <w:r w:rsidRPr="00315F34">
        <w:rPr>
          <w:rFonts w:ascii="Times New Roman" w:hAnsi="Times New Roman"/>
          <w:sz w:val="24"/>
          <w:szCs w:val="24"/>
        </w:rPr>
        <w:t xml:space="preserve"> Особое значение дисциплина имеет при формировании и развитии ОК </w:t>
      </w:r>
      <w:r>
        <w:rPr>
          <w:rFonts w:ascii="Times New Roman" w:hAnsi="Times New Roman"/>
          <w:sz w:val="24"/>
          <w:szCs w:val="24"/>
        </w:rPr>
        <w:t>1,2,3,4,9</w:t>
      </w:r>
    </w:p>
    <w:p w14:paraId="1EE0B0D6" w14:textId="77777777" w:rsidR="00BE73BB" w:rsidRPr="00315F34"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CECB7FE" w14:textId="77777777" w:rsidR="00BE73BB" w:rsidRPr="00315F34" w:rsidRDefault="00BE73BB" w:rsidP="00BE73B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05B523C" w14:textId="77777777" w:rsidR="00BE73BB" w:rsidRPr="00315F34" w:rsidRDefault="00BE73BB" w:rsidP="00BE73BB">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E73BB" w:rsidRPr="00BE73BB" w14:paraId="246C8564" w14:textId="77777777" w:rsidTr="00591C42">
        <w:trPr>
          <w:trHeight w:val="649"/>
        </w:trPr>
        <w:tc>
          <w:tcPr>
            <w:tcW w:w="1589" w:type="dxa"/>
            <w:hideMark/>
          </w:tcPr>
          <w:p w14:paraId="1A6E7BCD" w14:textId="77777777" w:rsidR="00BE73BB" w:rsidRPr="00BE73BB" w:rsidRDefault="00BE73BB" w:rsidP="00591C42">
            <w:pPr>
              <w:suppressAutoHyphens/>
              <w:spacing w:after="0" w:line="240" w:lineRule="auto"/>
              <w:jc w:val="center"/>
              <w:rPr>
                <w:rFonts w:ascii="Times New Roman" w:hAnsi="Times New Roman" w:cs="Times New Roman"/>
                <w:sz w:val="24"/>
                <w:szCs w:val="24"/>
              </w:rPr>
            </w:pPr>
            <w:r w:rsidRPr="00BE73BB">
              <w:rPr>
                <w:rFonts w:ascii="Times New Roman" w:hAnsi="Times New Roman" w:cs="Times New Roman"/>
                <w:sz w:val="24"/>
                <w:szCs w:val="24"/>
              </w:rPr>
              <w:t>Код ОК</w:t>
            </w:r>
          </w:p>
        </w:tc>
        <w:tc>
          <w:tcPr>
            <w:tcW w:w="3764" w:type="dxa"/>
            <w:hideMark/>
          </w:tcPr>
          <w:p w14:paraId="1B901D33" w14:textId="77777777" w:rsidR="00BE73BB" w:rsidRPr="00BE73BB" w:rsidRDefault="00BE73BB" w:rsidP="00591C42">
            <w:pPr>
              <w:suppressAutoHyphens/>
              <w:spacing w:after="0" w:line="240" w:lineRule="auto"/>
              <w:jc w:val="center"/>
              <w:rPr>
                <w:rFonts w:ascii="Times New Roman" w:hAnsi="Times New Roman" w:cs="Times New Roman"/>
                <w:sz w:val="24"/>
                <w:szCs w:val="24"/>
              </w:rPr>
            </w:pPr>
            <w:r w:rsidRPr="00BE73BB">
              <w:rPr>
                <w:rFonts w:ascii="Times New Roman" w:hAnsi="Times New Roman" w:cs="Times New Roman"/>
                <w:sz w:val="24"/>
                <w:szCs w:val="24"/>
              </w:rPr>
              <w:t>Умения</w:t>
            </w:r>
          </w:p>
        </w:tc>
        <w:tc>
          <w:tcPr>
            <w:tcW w:w="3895" w:type="dxa"/>
            <w:hideMark/>
          </w:tcPr>
          <w:p w14:paraId="02BCEA13" w14:textId="77777777" w:rsidR="00BE73BB" w:rsidRPr="00BE73BB" w:rsidRDefault="00BE73BB" w:rsidP="00591C42">
            <w:pPr>
              <w:suppressAutoHyphens/>
              <w:spacing w:after="0" w:line="240" w:lineRule="auto"/>
              <w:jc w:val="center"/>
              <w:rPr>
                <w:rFonts w:ascii="Times New Roman" w:hAnsi="Times New Roman" w:cs="Times New Roman"/>
                <w:sz w:val="24"/>
                <w:szCs w:val="24"/>
              </w:rPr>
            </w:pPr>
            <w:r w:rsidRPr="00BE73BB">
              <w:rPr>
                <w:rFonts w:ascii="Times New Roman" w:hAnsi="Times New Roman" w:cs="Times New Roman"/>
                <w:sz w:val="24"/>
                <w:szCs w:val="24"/>
              </w:rPr>
              <w:t>Знания</w:t>
            </w:r>
          </w:p>
        </w:tc>
      </w:tr>
      <w:tr w:rsidR="00BE73BB" w:rsidRPr="00BE73BB" w14:paraId="2A0BE189" w14:textId="77777777" w:rsidTr="00591C42">
        <w:trPr>
          <w:trHeight w:val="7555"/>
        </w:trPr>
        <w:tc>
          <w:tcPr>
            <w:tcW w:w="1589" w:type="dxa"/>
          </w:tcPr>
          <w:p w14:paraId="7246006E" w14:textId="77777777" w:rsidR="00BE73BB" w:rsidRPr="00BE73BB" w:rsidRDefault="00BE73BB" w:rsidP="00591C42">
            <w:pPr>
              <w:suppressAutoHyphens/>
              <w:spacing w:after="0" w:line="240" w:lineRule="auto"/>
              <w:jc w:val="center"/>
              <w:rPr>
                <w:rFonts w:ascii="Times New Roman" w:hAnsi="Times New Roman" w:cs="Times New Roman"/>
                <w:i/>
              </w:rPr>
            </w:pPr>
            <w:r w:rsidRPr="00BE73BB">
              <w:rPr>
                <w:rFonts w:ascii="Times New Roman" w:hAnsi="Times New Roman" w:cs="Times New Roman"/>
                <w:i/>
              </w:rPr>
              <w:t>ОК 1</w:t>
            </w:r>
          </w:p>
          <w:p w14:paraId="028B6829" w14:textId="77777777" w:rsidR="00BE73BB" w:rsidRPr="00BE73BB" w:rsidRDefault="00BE73BB" w:rsidP="00591C42">
            <w:pPr>
              <w:suppressAutoHyphens/>
              <w:spacing w:after="0" w:line="240" w:lineRule="auto"/>
              <w:jc w:val="center"/>
              <w:rPr>
                <w:rFonts w:ascii="Times New Roman" w:hAnsi="Times New Roman" w:cs="Times New Roman"/>
                <w:i/>
              </w:rPr>
            </w:pPr>
            <w:r w:rsidRPr="00BE73BB">
              <w:rPr>
                <w:rFonts w:ascii="Times New Roman" w:hAnsi="Times New Roman" w:cs="Times New Roman"/>
                <w:i/>
              </w:rPr>
              <w:t>ОК 2</w:t>
            </w:r>
          </w:p>
          <w:p w14:paraId="3927AB76" w14:textId="77777777" w:rsidR="00BE73BB" w:rsidRPr="00BE73BB" w:rsidRDefault="00BE73BB" w:rsidP="00591C42">
            <w:pPr>
              <w:suppressAutoHyphens/>
              <w:spacing w:after="0" w:line="240" w:lineRule="auto"/>
              <w:jc w:val="center"/>
              <w:rPr>
                <w:rFonts w:ascii="Times New Roman" w:hAnsi="Times New Roman" w:cs="Times New Roman"/>
                <w:i/>
              </w:rPr>
            </w:pPr>
            <w:r w:rsidRPr="00BE73BB">
              <w:rPr>
                <w:rFonts w:ascii="Times New Roman" w:hAnsi="Times New Roman" w:cs="Times New Roman"/>
                <w:i/>
              </w:rPr>
              <w:t>ОК 3</w:t>
            </w:r>
          </w:p>
          <w:p w14:paraId="41E99B0C" w14:textId="77777777" w:rsidR="00BE73BB" w:rsidRPr="00BE73BB" w:rsidRDefault="00BE73BB" w:rsidP="00591C42">
            <w:pPr>
              <w:suppressAutoHyphens/>
              <w:spacing w:after="0" w:line="240" w:lineRule="auto"/>
              <w:jc w:val="center"/>
              <w:rPr>
                <w:rFonts w:ascii="Times New Roman" w:hAnsi="Times New Roman" w:cs="Times New Roman"/>
                <w:i/>
              </w:rPr>
            </w:pPr>
            <w:r w:rsidRPr="00BE73BB">
              <w:rPr>
                <w:rFonts w:ascii="Times New Roman" w:hAnsi="Times New Roman" w:cs="Times New Roman"/>
                <w:i/>
              </w:rPr>
              <w:t>ОК 4</w:t>
            </w:r>
          </w:p>
          <w:p w14:paraId="39EDE949" w14:textId="77777777" w:rsidR="00BE73BB" w:rsidRPr="00BE73BB" w:rsidRDefault="00BE73BB" w:rsidP="00591C42">
            <w:pPr>
              <w:suppressAutoHyphens/>
              <w:jc w:val="center"/>
              <w:rPr>
                <w:rFonts w:ascii="Times New Roman" w:hAnsi="Times New Roman" w:cs="Times New Roman"/>
                <w:i/>
              </w:rPr>
            </w:pPr>
            <w:r w:rsidRPr="00BE73BB">
              <w:rPr>
                <w:rFonts w:ascii="Times New Roman" w:hAnsi="Times New Roman" w:cs="Times New Roman"/>
                <w:i/>
              </w:rPr>
              <w:t>ОК 9</w:t>
            </w:r>
          </w:p>
        </w:tc>
        <w:tc>
          <w:tcPr>
            <w:tcW w:w="3764" w:type="dxa"/>
          </w:tcPr>
          <w:p w14:paraId="771B6BC2" w14:textId="77777777" w:rsidR="00BE73BB" w:rsidRPr="00BE73BB" w:rsidRDefault="00BE73BB" w:rsidP="00BE73BB">
            <w:pPr>
              <w:pStyle w:val="a4"/>
              <w:widowControl w:val="0"/>
              <w:numPr>
                <w:ilvl w:val="0"/>
                <w:numId w:val="48"/>
              </w:numPr>
              <w:shd w:val="clear" w:color="auto" w:fill="FFFFFF"/>
              <w:tabs>
                <w:tab w:val="left" w:pos="142"/>
              </w:tabs>
              <w:autoSpaceDE w:val="0"/>
              <w:autoSpaceDN w:val="0"/>
              <w:adjustRightInd w:val="0"/>
              <w:spacing w:after="0" w:line="240" w:lineRule="auto"/>
              <w:ind w:left="254" w:right="14" w:hanging="142"/>
              <w:jc w:val="both"/>
              <w:rPr>
                <w:rFonts w:ascii="Times New Roman" w:hAnsi="Times New Roman" w:cs="Times New Roman"/>
                <w:bCs/>
                <w:color w:val="000000"/>
              </w:rPr>
            </w:pPr>
            <w:r w:rsidRPr="00BE73BB">
              <w:rPr>
                <w:rFonts w:ascii="Times New Roman" w:hAnsi="Times New Roman" w:cs="Times New Roman"/>
                <w:bCs/>
                <w:color w:val="000000"/>
              </w:rPr>
              <w:t>общаться (устно и письменно) на иностранном языке на профессиональные и повседневные темы;</w:t>
            </w:r>
          </w:p>
          <w:p w14:paraId="7201F44C" w14:textId="77777777" w:rsidR="00BE73BB" w:rsidRPr="00BE73BB" w:rsidRDefault="00BE73BB" w:rsidP="00BE73BB">
            <w:pPr>
              <w:pStyle w:val="a4"/>
              <w:widowControl w:val="0"/>
              <w:numPr>
                <w:ilvl w:val="0"/>
                <w:numId w:val="48"/>
              </w:numPr>
              <w:shd w:val="clear" w:color="auto" w:fill="FFFFFF"/>
              <w:tabs>
                <w:tab w:val="left" w:pos="142"/>
              </w:tabs>
              <w:autoSpaceDE w:val="0"/>
              <w:autoSpaceDN w:val="0"/>
              <w:adjustRightInd w:val="0"/>
              <w:spacing w:after="0" w:line="240" w:lineRule="auto"/>
              <w:ind w:left="254" w:right="14" w:hanging="142"/>
              <w:jc w:val="both"/>
              <w:rPr>
                <w:rFonts w:ascii="Times New Roman" w:hAnsi="Times New Roman" w:cs="Times New Roman"/>
                <w:bCs/>
                <w:color w:val="000000"/>
              </w:rPr>
            </w:pPr>
            <w:r w:rsidRPr="00BE73BB">
              <w:rPr>
                <w:rFonts w:ascii="Times New Roman" w:hAnsi="Times New Roman" w:cs="Times New Roman"/>
                <w:bCs/>
                <w:color w:val="000000"/>
              </w:rPr>
              <w:t>понимать общий смысл четко произнесенных высказываний на известные темы (профессиональные и бытовые);</w:t>
            </w:r>
          </w:p>
          <w:p w14:paraId="50060D81" w14:textId="77777777" w:rsidR="00BE73BB" w:rsidRPr="00BE73BB" w:rsidRDefault="00BE73BB" w:rsidP="00BE73BB">
            <w:pPr>
              <w:pStyle w:val="a4"/>
              <w:widowControl w:val="0"/>
              <w:numPr>
                <w:ilvl w:val="0"/>
                <w:numId w:val="48"/>
              </w:numPr>
              <w:shd w:val="clear" w:color="auto" w:fill="FFFFFF"/>
              <w:tabs>
                <w:tab w:val="left" w:pos="284"/>
              </w:tabs>
              <w:autoSpaceDE w:val="0"/>
              <w:autoSpaceDN w:val="0"/>
              <w:adjustRightInd w:val="0"/>
              <w:spacing w:after="0" w:line="240" w:lineRule="auto"/>
              <w:ind w:left="254" w:right="14" w:hanging="142"/>
              <w:jc w:val="both"/>
              <w:rPr>
                <w:rFonts w:ascii="Times New Roman" w:hAnsi="Times New Roman" w:cs="Times New Roman"/>
                <w:bCs/>
                <w:color w:val="000000"/>
              </w:rPr>
            </w:pPr>
            <w:r w:rsidRPr="00BE73BB">
              <w:rPr>
                <w:rFonts w:ascii="Times New Roman" w:hAnsi="Times New Roman" w:cs="Times New Roman"/>
                <w:bCs/>
                <w:color w:val="000000"/>
              </w:rPr>
              <w:t>понимать тексты на базовые профессиональные темы;</w:t>
            </w:r>
          </w:p>
          <w:p w14:paraId="1340FE7C" w14:textId="77777777" w:rsidR="00BE73BB" w:rsidRPr="00BE73BB" w:rsidRDefault="00BE73BB" w:rsidP="00BE73BB">
            <w:pPr>
              <w:pStyle w:val="a4"/>
              <w:widowControl w:val="0"/>
              <w:numPr>
                <w:ilvl w:val="0"/>
                <w:numId w:val="48"/>
              </w:numPr>
              <w:shd w:val="clear" w:color="auto" w:fill="FFFFFF"/>
              <w:tabs>
                <w:tab w:val="left" w:pos="284"/>
              </w:tabs>
              <w:autoSpaceDE w:val="0"/>
              <w:autoSpaceDN w:val="0"/>
              <w:adjustRightInd w:val="0"/>
              <w:spacing w:after="0" w:line="240" w:lineRule="auto"/>
              <w:ind w:left="254" w:right="14" w:hanging="142"/>
              <w:jc w:val="both"/>
              <w:rPr>
                <w:rFonts w:ascii="Times New Roman" w:hAnsi="Times New Roman" w:cs="Times New Roman"/>
                <w:bCs/>
                <w:color w:val="000000"/>
              </w:rPr>
            </w:pPr>
            <w:r w:rsidRPr="00BE73BB">
              <w:rPr>
                <w:rFonts w:ascii="Times New Roman" w:hAnsi="Times New Roman" w:cs="Times New Roman"/>
                <w:bCs/>
                <w:color w:val="000000"/>
              </w:rPr>
              <w:t>строить простые высказывания о себе и о своей профессиональной деятельности;</w:t>
            </w:r>
          </w:p>
          <w:p w14:paraId="3F6F8EBF" w14:textId="77777777" w:rsidR="00BE73BB" w:rsidRPr="00BE73BB" w:rsidRDefault="00BE73BB" w:rsidP="00BE73BB">
            <w:pPr>
              <w:pStyle w:val="a4"/>
              <w:widowControl w:val="0"/>
              <w:numPr>
                <w:ilvl w:val="0"/>
                <w:numId w:val="48"/>
              </w:numPr>
              <w:shd w:val="clear" w:color="auto" w:fill="FFFFFF"/>
              <w:tabs>
                <w:tab w:val="left" w:pos="284"/>
              </w:tabs>
              <w:autoSpaceDE w:val="0"/>
              <w:autoSpaceDN w:val="0"/>
              <w:adjustRightInd w:val="0"/>
              <w:spacing w:after="0" w:line="240" w:lineRule="auto"/>
              <w:ind w:left="254" w:right="14" w:hanging="142"/>
              <w:jc w:val="both"/>
              <w:rPr>
                <w:rFonts w:ascii="Times New Roman" w:hAnsi="Times New Roman" w:cs="Times New Roman"/>
                <w:bCs/>
                <w:color w:val="000000"/>
              </w:rPr>
            </w:pPr>
            <w:r w:rsidRPr="00BE73BB">
              <w:rPr>
                <w:rFonts w:ascii="Times New Roman" w:hAnsi="Times New Roman" w:cs="Times New Roman"/>
                <w:bCs/>
                <w:color w:val="000000"/>
              </w:rPr>
              <w:t>писать простые связные сообщения на знакомые или интересующие профессиональные темы</w:t>
            </w:r>
          </w:p>
          <w:p w14:paraId="35C41BF7" w14:textId="77777777" w:rsidR="00BE73BB" w:rsidRPr="00BE73BB" w:rsidRDefault="00BE73BB" w:rsidP="00BE73BB">
            <w:pPr>
              <w:pStyle w:val="a4"/>
              <w:widowControl w:val="0"/>
              <w:numPr>
                <w:ilvl w:val="0"/>
                <w:numId w:val="48"/>
              </w:numPr>
              <w:shd w:val="clear" w:color="auto" w:fill="FFFFFF"/>
              <w:tabs>
                <w:tab w:val="left" w:pos="284"/>
              </w:tabs>
              <w:autoSpaceDE w:val="0"/>
              <w:autoSpaceDN w:val="0"/>
              <w:adjustRightInd w:val="0"/>
              <w:spacing w:after="0" w:line="240" w:lineRule="auto"/>
              <w:ind w:left="254" w:right="14" w:hanging="142"/>
              <w:jc w:val="both"/>
              <w:rPr>
                <w:rFonts w:ascii="Times New Roman" w:hAnsi="Times New Roman" w:cs="Times New Roman"/>
                <w:b/>
                <w:bCs/>
                <w:color w:val="000000"/>
              </w:rPr>
            </w:pPr>
            <w:r w:rsidRPr="00BE73BB">
              <w:rPr>
                <w:rFonts w:ascii="Times New Roman" w:hAnsi="Times New Roman" w:cs="Times New Roman"/>
                <w:bCs/>
                <w:color w:val="000000"/>
              </w:rPr>
              <w:t>переводить (со словарем) иностранные тексты профессиональной направленности;</w:t>
            </w:r>
          </w:p>
          <w:p w14:paraId="3F719FC2" w14:textId="77777777" w:rsidR="00BE73BB" w:rsidRPr="00BE73BB" w:rsidRDefault="00BE73BB" w:rsidP="00BE73BB">
            <w:pPr>
              <w:widowControl w:val="0"/>
              <w:numPr>
                <w:ilvl w:val="0"/>
                <w:numId w:val="48"/>
              </w:numPr>
              <w:shd w:val="clear" w:color="auto" w:fill="FFFFFF"/>
              <w:tabs>
                <w:tab w:val="left" w:pos="284"/>
              </w:tabs>
              <w:autoSpaceDE w:val="0"/>
              <w:autoSpaceDN w:val="0"/>
              <w:adjustRightInd w:val="0"/>
              <w:spacing w:after="0" w:line="240" w:lineRule="auto"/>
              <w:ind w:left="254" w:right="14" w:hanging="142"/>
              <w:jc w:val="both"/>
              <w:rPr>
                <w:rFonts w:ascii="Times New Roman" w:hAnsi="Times New Roman" w:cs="Times New Roman"/>
                <w:bCs/>
                <w:color w:val="000000"/>
                <w:sz w:val="24"/>
                <w:szCs w:val="24"/>
              </w:rPr>
            </w:pPr>
            <w:r w:rsidRPr="00BE73BB">
              <w:rPr>
                <w:rFonts w:ascii="Times New Roman" w:hAnsi="Times New Roman" w:cs="Times New Roman"/>
                <w:bCs/>
                <w:color w:val="000000"/>
                <w:sz w:val="24"/>
                <w:szCs w:val="24"/>
              </w:rPr>
              <w:t>самостоятельно совершенствовать устную и письменную речь, пополнять словарный запас</w:t>
            </w:r>
          </w:p>
        </w:tc>
        <w:tc>
          <w:tcPr>
            <w:tcW w:w="3895" w:type="dxa"/>
          </w:tcPr>
          <w:p w14:paraId="050AA4D4" w14:textId="77777777" w:rsidR="00BE73BB" w:rsidRPr="00BE73BB" w:rsidRDefault="00BE73BB" w:rsidP="00BE73BB">
            <w:pPr>
              <w:widowControl w:val="0"/>
              <w:numPr>
                <w:ilvl w:val="0"/>
                <w:numId w:val="50"/>
              </w:numPr>
              <w:shd w:val="clear" w:color="auto" w:fill="FFFFFF"/>
              <w:tabs>
                <w:tab w:val="left" w:pos="176"/>
              </w:tabs>
              <w:autoSpaceDE w:val="0"/>
              <w:autoSpaceDN w:val="0"/>
              <w:adjustRightInd w:val="0"/>
              <w:spacing w:after="0" w:line="240" w:lineRule="auto"/>
              <w:ind w:left="459" w:right="14" w:hanging="283"/>
              <w:jc w:val="both"/>
              <w:rPr>
                <w:rFonts w:ascii="Times New Roman" w:hAnsi="Times New Roman" w:cs="Times New Roman"/>
                <w:bCs/>
                <w:color w:val="000000"/>
                <w:sz w:val="24"/>
                <w:szCs w:val="24"/>
              </w:rPr>
            </w:pPr>
            <w:r w:rsidRPr="00BE73BB">
              <w:rPr>
                <w:rFonts w:ascii="Times New Roman" w:hAnsi="Times New Roman" w:cs="Times New Roman"/>
                <w:sz w:val="24"/>
                <w:szCs w:val="24"/>
              </w:rPr>
              <w:t>правила построения простых и сложных предложений на профессиональные темы;</w:t>
            </w:r>
          </w:p>
          <w:p w14:paraId="04621A35" w14:textId="77777777" w:rsidR="00BE73BB" w:rsidRPr="00BE73BB" w:rsidRDefault="00BE73BB" w:rsidP="00BE73BB">
            <w:pPr>
              <w:widowControl w:val="0"/>
              <w:numPr>
                <w:ilvl w:val="0"/>
                <w:numId w:val="50"/>
              </w:numPr>
              <w:shd w:val="clear" w:color="auto" w:fill="FFFFFF"/>
              <w:tabs>
                <w:tab w:val="left" w:pos="176"/>
              </w:tabs>
              <w:autoSpaceDE w:val="0"/>
              <w:autoSpaceDN w:val="0"/>
              <w:adjustRightInd w:val="0"/>
              <w:spacing w:after="0" w:line="240" w:lineRule="auto"/>
              <w:ind w:left="459" w:right="14" w:hanging="283"/>
              <w:jc w:val="both"/>
              <w:rPr>
                <w:rFonts w:ascii="Times New Roman" w:hAnsi="Times New Roman" w:cs="Times New Roman"/>
                <w:bCs/>
                <w:color w:val="000000"/>
                <w:sz w:val="24"/>
                <w:szCs w:val="24"/>
              </w:rPr>
            </w:pPr>
            <w:r w:rsidRPr="00BE73BB">
              <w:rPr>
                <w:rFonts w:ascii="Times New Roman" w:hAnsi="Times New Roman" w:cs="Times New Roman"/>
                <w:sz w:val="24"/>
                <w:szCs w:val="24"/>
              </w:rPr>
              <w:t>основные общеупотребительные глаголы (бытовая и профессиональная лексика);</w:t>
            </w:r>
          </w:p>
          <w:p w14:paraId="429417C7" w14:textId="77777777" w:rsidR="00BE73BB" w:rsidRPr="00BE73BB" w:rsidRDefault="00BE73BB" w:rsidP="00BE73BB">
            <w:pPr>
              <w:widowControl w:val="0"/>
              <w:numPr>
                <w:ilvl w:val="0"/>
                <w:numId w:val="50"/>
              </w:numPr>
              <w:shd w:val="clear" w:color="auto" w:fill="FFFFFF"/>
              <w:tabs>
                <w:tab w:val="left" w:pos="176"/>
              </w:tabs>
              <w:autoSpaceDE w:val="0"/>
              <w:autoSpaceDN w:val="0"/>
              <w:adjustRightInd w:val="0"/>
              <w:spacing w:after="0" w:line="240" w:lineRule="auto"/>
              <w:ind w:left="459" w:right="14" w:hanging="283"/>
              <w:jc w:val="both"/>
              <w:rPr>
                <w:rFonts w:ascii="Times New Roman" w:hAnsi="Times New Roman" w:cs="Times New Roman"/>
                <w:bCs/>
                <w:color w:val="000000"/>
                <w:sz w:val="24"/>
                <w:szCs w:val="24"/>
              </w:rPr>
            </w:pPr>
            <w:r w:rsidRPr="00BE73BB">
              <w:rPr>
                <w:rFonts w:ascii="Times New Roman" w:hAnsi="Times New Roman" w:cs="Times New Roman"/>
                <w:sz w:val="24"/>
                <w:szCs w:val="24"/>
              </w:rPr>
              <w:t xml:space="preserve">лексический минимум </w:t>
            </w:r>
            <w:r w:rsidRPr="00BE73BB">
              <w:rPr>
                <w:rFonts w:ascii="Times New Roman" w:hAnsi="Times New Roman" w:cs="Times New Roman"/>
                <w:bCs/>
                <w:color w:val="000000"/>
                <w:sz w:val="24"/>
                <w:szCs w:val="24"/>
              </w:rPr>
              <w:t>(1200-1400 лексических единиц)</w:t>
            </w:r>
            <w:r w:rsidRPr="00BE73BB">
              <w:rPr>
                <w:rFonts w:ascii="Times New Roman" w:hAnsi="Times New Roman" w:cs="Times New Roman"/>
                <w:sz w:val="24"/>
                <w:szCs w:val="24"/>
              </w:rPr>
              <w:t>, относящийся к описанию предметов, средств и процессов профессиональной деятельности;</w:t>
            </w:r>
          </w:p>
          <w:p w14:paraId="466113CB" w14:textId="77777777" w:rsidR="00BE73BB" w:rsidRPr="00BE73BB" w:rsidRDefault="00BE73BB" w:rsidP="00BE73BB">
            <w:pPr>
              <w:widowControl w:val="0"/>
              <w:numPr>
                <w:ilvl w:val="0"/>
                <w:numId w:val="50"/>
              </w:numPr>
              <w:shd w:val="clear" w:color="auto" w:fill="FFFFFF"/>
              <w:tabs>
                <w:tab w:val="left" w:pos="176"/>
              </w:tabs>
              <w:autoSpaceDE w:val="0"/>
              <w:autoSpaceDN w:val="0"/>
              <w:adjustRightInd w:val="0"/>
              <w:spacing w:after="0" w:line="240" w:lineRule="auto"/>
              <w:ind w:left="459" w:right="14" w:hanging="283"/>
              <w:jc w:val="both"/>
              <w:rPr>
                <w:rFonts w:ascii="Times New Roman" w:hAnsi="Times New Roman" w:cs="Times New Roman"/>
                <w:bCs/>
                <w:color w:val="000000"/>
                <w:sz w:val="24"/>
                <w:szCs w:val="24"/>
              </w:rPr>
            </w:pPr>
            <w:r w:rsidRPr="00BE73BB">
              <w:rPr>
                <w:rFonts w:ascii="Times New Roman" w:hAnsi="Times New Roman" w:cs="Times New Roman"/>
                <w:sz w:val="24"/>
                <w:szCs w:val="24"/>
              </w:rPr>
              <w:t>особенности произношения</w:t>
            </w:r>
            <w:r w:rsidRPr="00BE73BB">
              <w:rPr>
                <w:rFonts w:ascii="Times New Roman" w:hAnsi="Times New Roman" w:cs="Times New Roman"/>
                <w:bCs/>
                <w:color w:val="000000"/>
                <w:sz w:val="24"/>
                <w:szCs w:val="24"/>
              </w:rPr>
              <w:t xml:space="preserve"> на иностранном языке;</w:t>
            </w:r>
          </w:p>
          <w:p w14:paraId="15413F2C" w14:textId="77777777" w:rsidR="00BE73BB" w:rsidRPr="00BE73BB" w:rsidRDefault="00BE73BB" w:rsidP="00BE73BB">
            <w:pPr>
              <w:widowControl w:val="0"/>
              <w:numPr>
                <w:ilvl w:val="0"/>
                <w:numId w:val="50"/>
              </w:numPr>
              <w:shd w:val="clear" w:color="auto" w:fill="FFFFFF"/>
              <w:tabs>
                <w:tab w:val="left" w:pos="176"/>
              </w:tabs>
              <w:autoSpaceDE w:val="0"/>
              <w:autoSpaceDN w:val="0"/>
              <w:adjustRightInd w:val="0"/>
              <w:spacing w:after="0" w:line="240" w:lineRule="auto"/>
              <w:ind w:left="459" w:right="14" w:hanging="283"/>
              <w:jc w:val="both"/>
              <w:rPr>
                <w:rFonts w:ascii="Times New Roman" w:hAnsi="Times New Roman" w:cs="Times New Roman"/>
                <w:bCs/>
                <w:color w:val="000000"/>
                <w:sz w:val="24"/>
                <w:szCs w:val="24"/>
              </w:rPr>
            </w:pPr>
            <w:r w:rsidRPr="00BE73BB">
              <w:rPr>
                <w:rFonts w:ascii="Times New Roman" w:hAnsi="Times New Roman" w:cs="Times New Roman"/>
                <w:sz w:val="24"/>
                <w:szCs w:val="24"/>
              </w:rPr>
              <w:t>правила чтения текстов профессиональной направленности.</w:t>
            </w:r>
          </w:p>
          <w:p w14:paraId="03212818" w14:textId="77777777" w:rsidR="00BE73BB" w:rsidRPr="00BE73BB" w:rsidRDefault="00BE73BB" w:rsidP="00591C42">
            <w:pPr>
              <w:suppressAutoHyphens/>
              <w:ind w:left="459" w:hanging="283"/>
              <w:jc w:val="center"/>
              <w:rPr>
                <w:rFonts w:ascii="Times New Roman" w:hAnsi="Times New Roman" w:cs="Times New Roman"/>
                <w:i/>
                <w:sz w:val="24"/>
                <w:szCs w:val="24"/>
              </w:rPr>
            </w:pPr>
          </w:p>
        </w:tc>
      </w:tr>
    </w:tbl>
    <w:p w14:paraId="24D7FCD2" w14:textId="77777777" w:rsidR="00BE73BB" w:rsidRDefault="00BE73BB" w:rsidP="00BE73BB">
      <w:pPr>
        <w:suppressAutoHyphens/>
        <w:spacing w:after="240" w:line="240" w:lineRule="auto"/>
        <w:ind w:firstLine="709"/>
        <w:rPr>
          <w:rFonts w:ascii="Times New Roman" w:hAnsi="Times New Roman"/>
          <w:b/>
        </w:rPr>
      </w:pPr>
    </w:p>
    <w:p w14:paraId="0D0AC9AD" w14:textId="77777777" w:rsidR="00BE73BB" w:rsidRDefault="00BE73BB" w:rsidP="00BE73BB">
      <w:pPr>
        <w:suppressAutoHyphens/>
        <w:spacing w:after="240" w:line="240" w:lineRule="auto"/>
        <w:ind w:firstLine="709"/>
        <w:rPr>
          <w:rFonts w:ascii="Times New Roman" w:hAnsi="Times New Roman"/>
          <w:b/>
        </w:rPr>
      </w:pPr>
    </w:p>
    <w:p w14:paraId="71E7ACF7" w14:textId="77777777" w:rsidR="00BE73BB" w:rsidRDefault="00BE73BB" w:rsidP="00BE73BB">
      <w:pPr>
        <w:suppressAutoHyphens/>
        <w:spacing w:after="240" w:line="240" w:lineRule="auto"/>
        <w:ind w:firstLine="709"/>
        <w:rPr>
          <w:rFonts w:ascii="Times New Roman" w:hAnsi="Times New Roman"/>
          <w:b/>
        </w:rPr>
      </w:pPr>
    </w:p>
    <w:p w14:paraId="5FE365A2" w14:textId="77777777" w:rsidR="00BE73BB" w:rsidRPr="00315F34" w:rsidRDefault="00BE73BB" w:rsidP="00BE73BB">
      <w:pPr>
        <w:suppressAutoHyphens/>
        <w:spacing w:after="240" w:line="240" w:lineRule="auto"/>
        <w:rPr>
          <w:rFonts w:ascii="Times New Roman" w:hAnsi="Times New Roman"/>
          <w:b/>
        </w:rPr>
      </w:pPr>
    </w:p>
    <w:p w14:paraId="31BED2E4" w14:textId="77777777" w:rsidR="00BE73BB" w:rsidRPr="00315F34" w:rsidRDefault="00BE73BB" w:rsidP="00BE73BB">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00AD42E8" w14:textId="77777777" w:rsidR="00BE73BB" w:rsidRPr="00315F34" w:rsidRDefault="00BE73BB" w:rsidP="00BE73B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267"/>
      </w:tblGrid>
      <w:tr w:rsidR="00BE73BB" w:rsidRPr="00315F34" w14:paraId="1429389C" w14:textId="77777777" w:rsidTr="00591C42">
        <w:trPr>
          <w:trHeight w:val="490"/>
        </w:trPr>
        <w:tc>
          <w:tcPr>
            <w:tcW w:w="3784" w:type="pct"/>
            <w:vAlign w:val="center"/>
          </w:tcPr>
          <w:p w14:paraId="11EC7C1A" w14:textId="77777777" w:rsidR="00BE73BB" w:rsidRPr="00315F34" w:rsidRDefault="00BE73BB" w:rsidP="00591C42">
            <w:pPr>
              <w:suppressAutoHyphens/>
              <w:rPr>
                <w:rFonts w:ascii="Times New Roman" w:hAnsi="Times New Roman"/>
                <w:b/>
              </w:rPr>
            </w:pPr>
            <w:r w:rsidRPr="00315F34">
              <w:rPr>
                <w:rFonts w:ascii="Times New Roman" w:hAnsi="Times New Roman"/>
                <w:b/>
              </w:rPr>
              <w:t>Вид учебной работы</w:t>
            </w:r>
          </w:p>
        </w:tc>
        <w:tc>
          <w:tcPr>
            <w:tcW w:w="1216" w:type="pct"/>
            <w:vAlign w:val="center"/>
          </w:tcPr>
          <w:p w14:paraId="38619F4E" w14:textId="77777777" w:rsidR="00BE73BB" w:rsidRPr="00315F34" w:rsidRDefault="00BE73BB" w:rsidP="00591C42">
            <w:pPr>
              <w:suppressAutoHyphens/>
              <w:rPr>
                <w:rFonts w:ascii="Times New Roman" w:hAnsi="Times New Roman"/>
                <w:b/>
                <w:iCs/>
              </w:rPr>
            </w:pPr>
            <w:r w:rsidRPr="00315F34">
              <w:rPr>
                <w:rFonts w:ascii="Times New Roman" w:hAnsi="Times New Roman"/>
                <w:b/>
                <w:iCs/>
              </w:rPr>
              <w:t>Объем в часах</w:t>
            </w:r>
          </w:p>
        </w:tc>
      </w:tr>
      <w:tr w:rsidR="00BE73BB" w:rsidRPr="00315F34" w14:paraId="252D1AC4" w14:textId="77777777" w:rsidTr="00591C42">
        <w:trPr>
          <w:trHeight w:val="490"/>
        </w:trPr>
        <w:tc>
          <w:tcPr>
            <w:tcW w:w="3784" w:type="pct"/>
            <w:vAlign w:val="center"/>
          </w:tcPr>
          <w:p w14:paraId="0C6D7C8F" w14:textId="77777777" w:rsidR="00BE73BB" w:rsidRPr="00315F34" w:rsidRDefault="00BE73BB" w:rsidP="00591C42">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216" w:type="pct"/>
            <w:vAlign w:val="center"/>
          </w:tcPr>
          <w:p w14:paraId="5F504327" w14:textId="77777777" w:rsidR="00BE73BB" w:rsidRPr="00450B1D" w:rsidRDefault="00BE73BB" w:rsidP="00591C42">
            <w:pPr>
              <w:suppressAutoHyphens/>
              <w:spacing w:after="0"/>
              <w:jc w:val="center"/>
              <w:rPr>
                <w:rFonts w:ascii="Times New Roman" w:hAnsi="Times New Roman"/>
                <w:b/>
                <w:iCs/>
              </w:rPr>
            </w:pPr>
            <w:r w:rsidRPr="00450B1D">
              <w:rPr>
                <w:rFonts w:ascii="Times New Roman" w:hAnsi="Times New Roman"/>
                <w:b/>
                <w:iCs/>
              </w:rPr>
              <w:t>32</w:t>
            </w:r>
          </w:p>
        </w:tc>
      </w:tr>
      <w:tr w:rsidR="00BE73BB" w:rsidRPr="00315F34" w14:paraId="516438B2" w14:textId="77777777" w:rsidTr="00591C42">
        <w:trPr>
          <w:trHeight w:val="490"/>
        </w:trPr>
        <w:tc>
          <w:tcPr>
            <w:tcW w:w="3784" w:type="pct"/>
            <w:shd w:val="clear" w:color="auto" w:fill="auto"/>
            <w:vAlign w:val="center"/>
          </w:tcPr>
          <w:p w14:paraId="4E68A4BF" w14:textId="77777777" w:rsidR="00BE73BB" w:rsidRPr="00315F34" w:rsidRDefault="00BE73BB" w:rsidP="00591C42">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216" w:type="pct"/>
            <w:shd w:val="clear" w:color="auto" w:fill="auto"/>
            <w:vAlign w:val="center"/>
          </w:tcPr>
          <w:p w14:paraId="1F852189" w14:textId="77777777" w:rsidR="00BE73BB" w:rsidRPr="00450B1D" w:rsidRDefault="00BE73BB" w:rsidP="00591C42">
            <w:pPr>
              <w:suppressAutoHyphens/>
              <w:spacing w:after="0"/>
              <w:jc w:val="center"/>
              <w:rPr>
                <w:rFonts w:ascii="Times New Roman" w:hAnsi="Times New Roman"/>
                <w:b/>
                <w:iCs/>
              </w:rPr>
            </w:pPr>
            <w:r w:rsidRPr="00450B1D">
              <w:rPr>
                <w:rFonts w:ascii="Times New Roman" w:hAnsi="Times New Roman"/>
                <w:b/>
                <w:iCs/>
              </w:rPr>
              <w:t>16</w:t>
            </w:r>
          </w:p>
        </w:tc>
      </w:tr>
      <w:tr w:rsidR="00BE73BB" w:rsidRPr="00315F34" w14:paraId="02B2B4B0" w14:textId="77777777" w:rsidTr="00591C42">
        <w:trPr>
          <w:trHeight w:val="336"/>
        </w:trPr>
        <w:tc>
          <w:tcPr>
            <w:tcW w:w="5000" w:type="pct"/>
            <w:gridSpan w:val="2"/>
            <w:vAlign w:val="center"/>
          </w:tcPr>
          <w:p w14:paraId="0CDFD9C9" w14:textId="77777777" w:rsidR="00BE73BB" w:rsidRPr="00D70758" w:rsidRDefault="00BE73BB" w:rsidP="00591C42">
            <w:pPr>
              <w:suppressAutoHyphens/>
              <w:spacing w:after="0"/>
              <w:rPr>
                <w:rFonts w:ascii="Times New Roman" w:hAnsi="Times New Roman"/>
                <w:iCs/>
              </w:rPr>
            </w:pPr>
            <w:r w:rsidRPr="00D70758">
              <w:rPr>
                <w:rFonts w:ascii="Times New Roman" w:hAnsi="Times New Roman"/>
              </w:rPr>
              <w:t>в т. ч.:</w:t>
            </w:r>
          </w:p>
        </w:tc>
      </w:tr>
      <w:tr w:rsidR="00BE73BB" w:rsidRPr="00315F34" w14:paraId="3CA9F3C5" w14:textId="77777777" w:rsidTr="00591C42">
        <w:trPr>
          <w:trHeight w:val="490"/>
        </w:trPr>
        <w:tc>
          <w:tcPr>
            <w:tcW w:w="3784" w:type="pct"/>
            <w:vAlign w:val="center"/>
          </w:tcPr>
          <w:p w14:paraId="1CCA6E0D"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теоретическое обучение</w:t>
            </w:r>
          </w:p>
        </w:tc>
        <w:tc>
          <w:tcPr>
            <w:tcW w:w="1216" w:type="pct"/>
            <w:vAlign w:val="center"/>
          </w:tcPr>
          <w:p w14:paraId="1CEC9F5A" w14:textId="77777777" w:rsidR="00BE73BB" w:rsidRPr="00D70758" w:rsidRDefault="00BE73BB" w:rsidP="00591C42">
            <w:pPr>
              <w:suppressAutoHyphens/>
              <w:spacing w:after="0"/>
              <w:jc w:val="center"/>
              <w:rPr>
                <w:rFonts w:ascii="Times New Roman" w:hAnsi="Times New Roman"/>
                <w:iCs/>
              </w:rPr>
            </w:pPr>
            <w:r w:rsidRPr="00D70758">
              <w:rPr>
                <w:rFonts w:ascii="Times New Roman" w:hAnsi="Times New Roman"/>
                <w:iCs/>
              </w:rPr>
              <w:t>14</w:t>
            </w:r>
          </w:p>
        </w:tc>
      </w:tr>
      <w:tr w:rsidR="00BE73BB" w:rsidRPr="00315F34" w14:paraId="631FDD14" w14:textId="77777777" w:rsidTr="00591C42">
        <w:trPr>
          <w:trHeight w:val="490"/>
        </w:trPr>
        <w:tc>
          <w:tcPr>
            <w:tcW w:w="3784" w:type="pct"/>
            <w:vAlign w:val="center"/>
          </w:tcPr>
          <w:p w14:paraId="5EF9AF9F"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216" w:type="pct"/>
            <w:vAlign w:val="center"/>
          </w:tcPr>
          <w:p w14:paraId="2BD3458C" w14:textId="77777777" w:rsidR="00BE73BB" w:rsidRPr="00D70758" w:rsidRDefault="00BE73BB" w:rsidP="00591C42">
            <w:pPr>
              <w:suppressAutoHyphens/>
              <w:spacing w:after="0"/>
              <w:jc w:val="center"/>
              <w:rPr>
                <w:rFonts w:ascii="Times New Roman" w:hAnsi="Times New Roman"/>
                <w:iCs/>
              </w:rPr>
            </w:pPr>
            <w:r w:rsidRPr="00D70758">
              <w:rPr>
                <w:rFonts w:ascii="Times New Roman" w:hAnsi="Times New Roman"/>
                <w:iCs/>
              </w:rPr>
              <w:t>16</w:t>
            </w:r>
          </w:p>
        </w:tc>
      </w:tr>
      <w:tr w:rsidR="00BE73BB" w:rsidRPr="00315F34" w14:paraId="6C8188C7" w14:textId="77777777" w:rsidTr="00591C42">
        <w:trPr>
          <w:trHeight w:val="267"/>
        </w:trPr>
        <w:tc>
          <w:tcPr>
            <w:tcW w:w="3784" w:type="pct"/>
            <w:vAlign w:val="center"/>
          </w:tcPr>
          <w:p w14:paraId="58714492" w14:textId="77777777" w:rsidR="00BE73BB" w:rsidRPr="00D70758" w:rsidRDefault="00BE73BB" w:rsidP="00591C42">
            <w:pPr>
              <w:suppressAutoHyphens/>
              <w:spacing w:after="0"/>
              <w:rPr>
                <w:rFonts w:ascii="Times New Roman" w:hAnsi="Times New Roman"/>
              </w:rPr>
            </w:pPr>
            <w:r w:rsidRPr="00D70758">
              <w:rPr>
                <w:rFonts w:ascii="Times New Roman" w:hAnsi="Times New Roman"/>
              </w:rPr>
              <w:t xml:space="preserve">Самостоятельная работа </w:t>
            </w:r>
          </w:p>
        </w:tc>
        <w:tc>
          <w:tcPr>
            <w:tcW w:w="1216" w:type="pct"/>
            <w:vAlign w:val="center"/>
          </w:tcPr>
          <w:p w14:paraId="0C607BFE" w14:textId="77777777" w:rsidR="00BE73BB" w:rsidRPr="00D70758" w:rsidRDefault="00BE73BB" w:rsidP="00591C42">
            <w:pPr>
              <w:suppressAutoHyphens/>
              <w:spacing w:after="0"/>
              <w:jc w:val="center"/>
              <w:rPr>
                <w:rFonts w:ascii="Times New Roman" w:hAnsi="Times New Roman"/>
                <w:iCs/>
              </w:rPr>
            </w:pPr>
            <w:r w:rsidRPr="00D70758">
              <w:rPr>
                <w:rFonts w:ascii="Times New Roman" w:hAnsi="Times New Roman"/>
                <w:iCs/>
              </w:rPr>
              <w:t>-</w:t>
            </w:r>
          </w:p>
        </w:tc>
      </w:tr>
      <w:tr w:rsidR="00BE73BB" w:rsidRPr="00315F34" w14:paraId="743E94F6" w14:textId="77777777" w:rsidTr="00591C42">
        <w:trPr>
          <w:trHeight w:val="331"/>
        </w:trPr>
        <w:tc>
          <w:tcPr>
            <w:tcW w:w="3784" w:type="pct"/>
            <w:vAlign w:val="center"/>
          </w:tcPr>
          <w:p w14:paraId="40691B66" w14:textId="77777777" w:rsidR="00BE73BB" w:rsidRPr="00315F34" w:rsidRDefault="00BE73BB" w:rsidP="00591C42">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216" w:type="pct"/>
            <w:vAlign w:val="center"/>
          </w:tcPr>
          <w:p w14:paraId="1B4D017B" w14:textId="77777777" w:rsidR="00BE73BB" w:rsidRPr="00450B1D" w:rsidRDefault="00BE73BB" w:rsidP="00591C42">
            <w:pPr>
              <w:suppressAutoHyphens/>
              <w:spacing w:after="0"/>
              <w:jc w:val="center"/>
              <w:rPr>
                <w:rFonts w:ascii="Times New Roman" w:hAnsi="Times New Roman"/>
                <w:b/>
                <w:iCs/>
              </w:rPr>
            </w:pPr>
            <w:r w:rsidRPr="00450B1D">
              <w:rPr>
                <w:rFonts w:ascii="Times New Roman" w:hAnsi="Times New Roman"/>
                <w:b/>
                <w:iCs/>
              </w:rPr>
              <w:t>2</w:t>
            </w:r>
          </w:p>
        </w:tc>
      </w:tr>
    </w:tbl>
    <w:p w14:paraId="1FE593EF" w14:textId="77777777" w:rsidR="00BE73BB" w:rsidRPr="00315F34" w:rsidRDefault="00BE73BB" w:rsidP="00BE73BB">
      <w:pPr>
        <w:rPr>
          <w:rFonts w:ascii="Times New Roman" w:hAnsi="Times New Roman"/>
          <w:b/>
          <w:i/>
        </w:rPr>
        <w:sectPr w:rsidR="00BE73BB" w:rsidRPr="00315F34" w:rsidSect="00A3627D">
          <w:pgSz w:w="11906" w:h="16838"/>
          <w:pgMar w:top="1134" w:right="850" w:bottom="1276" w:left="1701" w:header="708" w:footer="708" w:gutter="0"/>
          <w:cols w:space="720"/>
          <w:docGrid w:linePitch="299"/>
        </w:sectPr>
      </w:pPr>
    </w:p>
    <w:p w14:paraId="45690753" w14:textId="77777777" w:rsidR="00BE73BB" w:rsidRPr="00C13915" w:rsidRDefault="00BE73BB" w:rsidP="00BE73BB">
      <w:pPr>
        <w:suppressAutoHyphens/>
        <w:spacing w:after="0" w:line="240" w:lineRule="auto"/>
        <w:ind w:left="720"/>
        <w:jc w:val="center"/>
        <w:rPr>
          <w:rFonts w:ascii="Times New Roman" w:hAnsi="Times New Roman"/>
          <w:b/>
          <w:sz w:val="24"/>
          <w:szCs w:val="24"/>
        </w:rPr>
      </w:pPr>
      <w:r w:rsidRPr="00315F34">
        <w:rPr>
          <w:rFonts w:ascii="Times New Roman" w:hAnsi="Times New Roman"/>
          <w:b/>
        </w:rPr>
        <w:lastRenderedPageBreak/>
        <w:t xml:space="preserve">2.2. Тематический план и содержание учебной дисциплины </w:t>
      </w:r>
      <w:r w:rsidRPr="00BB2381">
        <w:rPr>
          <w:rFonts w:ascii="Times New Roman" w:hAnsi="Times New Roman"/>
          <w:b/>
          <w:sz w:val="24"/>
          <w:szCs w:val="24"/>
        </w:rPr>
        <w:t>СГ.02</w:t>
      </w:r>
      <w:r>
        <w:rPr>
          <w:rFonts w:ascii="Times New Roman" w:hAnsi="Times New Roman"/>
          <w:b/>
          <w:sz w:val="24"/>
          <w:szCs w:val="24"/>
        </w:rPr>
        <w:t xml:space="preserve"> </w:t>
      </w:r>
      <w:r w:rsidRPr="00315F34">
        <w:rPr>
          <w:rFonts w:ascii="Times New Roman" w:hAnsi="Times New Roman"/>
          <w:b/>
          <w:sz w:val="24"/>
          <w:szCs w:val="24"/>
        </w:rPr>
        <w:t>«</w:t>
      </w:r>
      <w:r w:rsidRPr="00BB2381">
        <w:rPr>
          <w:rFonts w:ascii="Times New Roman" w:hAnsi="Times New Roman"/>
          <w:b/>
          <w:sz w:val="24"/>
          <w:szCs w:val="24"/>
        </w:rPr>
        <w:t xml:space="preserve">Иностранный язык в профессиональной деятельности </w:t>
      </w:r>
      <w:r w:rsidRPr="00315F34">
        <w:rPr>
          <w:rFonts w:ascii="Times New Roman" w:hAnsi="Times New Roman"/>
          <w:b/>
          <w:sz w:val="24"/>
          <w:szCs w:val="24"/>
        </w:rPr>
        <w:t>»</w:t>
      </w:r>
    </w:p>
    <w:tbl>
      <w:tblPr>
        <w:tblW w:w="48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8"/>
        <w:gridCol w:w="4580"/>
        <w:gridCol w:w="1764"/>
        <w:gridCol w:w="2400"/>
        <w:gridCol w:w="1275"/>
        <w:gridCol w:w="1761"/>
      </w:tblGrid>
      <w:tr w:rsidR="00BE73BB" w:rsidRPr="00315F34" w14:paraId="172D3F30" w14:textId="77777777" w:rsidTr="00591C42">
        <w:trPr>
          <w:trHeight w:val="20"/>
        </w:trPr>
        <w:tc>
          <w:tcPr>
            <w:tcW w:w="926" w:type="pct"/>
            <w:vAlign w:val="center"/>
          </w:tcPr>
          <w:p w14:paraId="694ACA46" w14:textId="77777777" w:rsidR="00BE73BB" w:rsidRPr="00A3627D" w:rsidRDefault="00BE73BB" w:rsidP="00591C42">
            <w:pPr>
              <w:suppressAutoHyphens/>
              <w:jc w:val="center"/>
              <w:rPr>
                <w:rFonts w:ascii="Times New Roman" w:hAnsi="Times New Roman"/>
                <w:b/>
                <w:bCs/>
                <w:sz w:val="24"/>
                <w:szCs w:val="24"/>
              </w:rPr>
            </w:pPr>
            <w:r w:rsidRPr="00A3627D">
              <w:rPr>
                <w:rFonts w:ascii="Times New Roman" w:hAnsi="Times New Roman"/>
                <w:b/>
                <w:bCs/>
                <w:sz w:val="24"/>
                <w:szCs w:val="24"/>
              </w:rPr>
              <w:t>Наименование разделов и тем</w:t>
            </w:r>
          </w:p>
        </w:tc>
        <w:tc>
          <w:tcPr>
            <w:tcW w:w="1584" w:type="pct"/>
            <w:vAlign w:val="center"/>
          </w:tcPr>
          <w:p w14:paraId="753ED870" w14:textId="77777777" w:rsidR="00BE73BB" w:rsidRPr="00A3627D" w:rsidRDefault="00BE73BB" w:rsidP="00591C42">
            <w:pPr>
              <w:suppressAutoHyphens/>
              <w:jc w:val="center"/>
              <w:rPr>
                <w:rFonts w:ascii="Times New Roman" w:hAnsi="Times New Roman"/>
                <w:b/>
                <w:bCs/>
                <w:sz w:val="24"/>
                <w:szCs w:val="24"/>
              </w:rPr>
            </w:pPr>
            <w:r w:rsidRPr="00A3627D">
              <w:rPr>
                <w:rFonts w:ascii="Times New Roman" w:hAnsi="Times New Roman"/>
                <w:b/>
                <w:bCs/>
                <w:sz w:val="24"/>
                <w:szCs w:val="24"/>
              </w:rPr>
              <w:t>Содержание учебного материала и формы организации деятельности обучающихся</w:t>
            </w:r>
          </w:p>
        </w:tc>
        <w:tc>
          <w:tcPr>
            <w:tcW w:w="610" w:type="pct"/>
            <w:vAlign w:val="center"/>
          </w:tcPr>
          <w:p w14:paraId="070227F1" w14:textId="77777777" w:rsidR="00BE73BB" w:rsidRPr="00A3627D" w:rsidRDefault="00BE73BB" w:rsidP="00591C42">
            <w:pPr>
              <w:suppressAutoHyphens/>
              <w:spacing w:after="0" w:line="240" w:lineRule="auto"/>
              <w:jc w:val="center"/>
              <w:rPr>
                <w:rFonts w:ascii="Times New Roman" w:hAnsi="Times New Roman"/>
                <w:b/>
                <w:bCs/>
                <w:sz w:val="24"/>
                <w:szCs w:val="24"/>
              </w:rPr>
            </w:pPr>
            <w:r w:rsidRPr="00A3627D">
              <w:rPr>
                <w:rFonts w:ascii="Times New Roman" w:hAnsi="Times New Roman"/>
                <w:b/>
                <w:bCs/>
                <w:sz w:val="24"/>
                <w:szCs w:val="24"/>
              </w:rPr>
              <w:t xml:space="preserve">Объем, акад. ч / в том числе в форме практической подготовки, </w:t>
            </w:r>
            <w:proofErr w:type="spellStart"/>
            <w:r w:rsidRPr="00A3627D">
              <w:rPr>
                <w:rFonts w:ascii="Times New Roman" w:hAnsi="Times New Roman"/>
                <w:b/>
                <w:bCs/>
                <w:sz w:val="24"/>
                <w:szCs w:val="24"/>
              </w:rPr>
              <w:t>акад</w:t>
            </w:r>
            <w:proofErr w:type="spellEnd"/>
            <w:r w:rsidRPr="00A3627D">
              <w:rPr>
                <w:rFonts w:ascii="Times New Roman" w:hAnsi="Times New Roman"/>
                <w:b/>
                <w:bCs/>
                <w:sz w:val="24"/>
                <w:szCs w:val="24"/>
              </w:rPr>
              <w:t xml:space="preserve"> ч</w:t>
            </w:r>
          </w:p>
        </w:tc>
        <w:tc>
          <w:tcPr>
            <w:tcW w:w="830" w:type="pct"/>
            <w:vAlign w:val="center"/>
          </w:tcPr>
          <w:p w14:paraId="78C307B6" w14:textId="77777777" w:rsidR="00BE73BB" w:rsidRPr="00A3627D" w:rsidRDefault="00BE73BB" w:rsidP="00591C42">
            <w:pPr>
              <w:suppressAutoHyphens/>
              <w:jc w:val="center"/>
              <w:rPr>
                <w:rFonts w:ascii="Times New Roman" w:hAnsi="Times New Roman"/>
                <w:b/>
                <w:bCs/>
                <w:sz w:val="24"/>
                <w:szCs w:val="24"/>
              </w:rPr>
            </w:pPr>
            <w:r w:rsidRPr="00A3627D">
              <w:rPr>
                <w:rFonts w:ascii="Times New Roman" w:hAnsi="Times New Roman"/>
                <w:b/>
                <w:bCs/>
                <w:sz w:val="24"/>
                <w:szCs w:val="24"/>
              </w:rPr>
              <w:t>Коды компетенций и личностных результатов</w:t>
            </w:r>
            <w:r w:rsidRPr="00A3627D">
              <w:rPr>
                <w:rStyle w:val="af"/>
                <w:rFonts w:ascii="Times New Roman" w:hAnsi="Times New Roman"/>
                <w:b/>
                <w:bCs/>
                <w:sz w:val="24"/>
                <w:szCs w:val="24"/>
              </w:rPr>
              <w:footnoteReference w:id="5"/>
            </w:r>
            <w:r w:rsidRPr="00A3627D">
              <w:rPr>
                <w:rFonts w:ascii="Times New Roman" w:hAnsi="Times New Roman"/>
                <w:b/>
                <w:bCs/>
                <w:sz w:val="24"/>
                <w:szCs w:val="24"/>
              </w:rPr>
              <w:t>, формированию которых способствует элемент программы</w:t>
            </w:r>
          </w:p>
        </w:tc>
        <w:tc>
          <w:tcPr>
            <w:tcW w:w="441" w:type="pct"/>
          </w:tcPr>
          <w:p w14:paraId="6D0BD60A" w14:textId="77777777" w:rsidR="00BE73BB" w:rsidRPr="00A3627D" w:rsidRDefault="00BE73BB" w:rsidP="00591C42">
            <w:pPr>
              <w:suppressAutoHyphens/>
              <w:jc w:val="center"/>
              <w:rPr>
                <w:rFonts w:ascii="Times New Roman" w:hAnsi="Times New Roman"/>
                <w:b/>
                <w:bCs/>
                <w:sz w:val="24"/>
                <w:szCs w:val="24"/>
              </w:rPr>
            </w:pPr>
            <w:r w:rsidRPr="00A3627D">
              <w:rPr>
                <w:rFonts w:ascii="Times New Roman" w:hAnsi="Times New Roman"/>
                <w:sz w:val="24"/>
                <w:szCs w:val="24"/>
              </w:rPr>
              <w:t>Код ПК, ОК</w:t>
            </w:r>
          </w:p>
        </w:tc>
        <w:tc>
          <w:tcPr>
            <w:tcW w:w="609" w:type="pct"/>
          </w:tcPr>
          <w:p w14:paraId="7A1F2076" w14:textId="77777777" w:rsidR="00BE73BB" w:rsidRPr="00A3627D" w:rsidRDefault="00BE73BB" w:rsidP="00591C42">
            <w:pPr>
              <w:suppressAutoHyphens/>
              <w:jc w:val="center"/>
              <w:rPr>
                <w:rFonts w:ascii="Times New Roman" w:hAnsi="Times New Roman"/>
                <w:b/>
                <w:bCs/>
                <w:sz w:val="24"/>
                <w:szCs w:val="24"/>
              </w:rPr>
            </w:pPr>
            <w:r w:rsidRPr="00A3627D">
              <w:rPr>
                <w:rFonts w:ascii="Times New Roman" w:hAnsi="Times New Roman"/>
                <w:sz w:val="24"/>
                <w:szCs w:val="24"/>
              </w:rPr>
              <w:t>Код Н/У/З</w:t>
            </w:r>
          </w:p>
        </w:tc>
      </w:tr>
      <w:tr w:rsidR="00BE73BB" w:rsidRPr="00315F34" w14:paraId="3798C0D9" w14:textId="77777777" w:rsidTr="00591C42">
        <w:trPr>
          <w:trHeight w:val="20"/>
        </w:trPr>
        <w:tc>
          <w:tcPr>
            <w:tcW w:w="926" w:type="pct"/>
          </w:tcPr>
          <w:p w14:paraId="3DDDD2B4" w14:textId="77777777" w:rsidR="00BE73BB" w:rsidRPr="00A3627D" w:rsidRDefault="00BE73BB" w:rsidP="00591C42">
            <w:pPr>
              <w:spacing w:after="0" w:line="240" w:lineRule="auto"/>
              <w:jc w:val="center"/>
              <w:rPr>
                <w:rFonts w:ascii="Times New Roman" w:hAnsi="Times New Roman"/>
                <w:b/>
                <w:bCs/>
                <w:i/>
                <w:iCs/>
                <w:sz w:val="24"/>
                <w:szCs w:val="24"/>
              </w:rPr>
            </w:pPr>
            <w:r w:rsidRPr="00A3627D">
              <w:rPr>
                <w:rFonts w:ascii="Times New Roman" w:hAnsi="Times New Roman"/>
                <w:b/>
                <w:bCs/>
                <w:i/>
                <w:iCs/>
                <w:sz w:val="24"/>
                <w:szCs w:val="24"/>
              </w:rPr>
              <w:t>1</w:t>
            </w:r>
          </w:p>
        </w:tc>
        <w:tc>
          <w:tcPr>
            <w:tcW w:w="1584" w:type="pct"/>
          </w:tcPr>
          <w:p w14:paraId="01E91B10" w14:textId="77777777" w:rsidR="00BE73BB" w:rsidRPr="00A3627D" w:rsidRDefault="00BE73BB" w:rsidP="00591C42">
            <w:pPr>
              <w:spacing w:after="0" w:line="240" w:lineRule="auto"/>
              <w:jc w:val="center"/>
              <w:rPr>
                <w:rFonts w:ascii="Times New Roman" w:hAnsi="Times New Roman"/>
                <w:b/>
                <w:bCs/>
                <w:i/>
                <w:iCs/>
                <w:sz w:val="24"/>
                <w:szCs w:val="24"/>
              </w:rPr>
            </w:pPr>
            <w:r w:rsidRPr="00A3627D">
              <w:rPr>
                <w:rFonts w:ascii="Times New Roman" w:hAnsi="Times New Roman"/>
                <w:b/>
                <w:bCs/>
                <w:i/>
                <w:iCs/>
                <w:sz w:val="24"/>
                <w:szCs w:val="24"/>
              </w:rPr>
              <w:t>2</w:t>
            </w:r>
          </w:p>
        </w:tc>
        <w:tc>
          <w:tcPr>
            <w:tcW w:w="610" w:type="pct"/>
          </w:tcPr>
          <w:p w14:paraId="66BFD5DB" w14:textId="77777777" w:rsidR="00BE73BB" w:rsidRPr="00A3627D" w:rsidRDefault="00BE73BB" w:rsidP="00591C42">
            <w:pPr>
              <w:spacing w:after="0" w:line="240" w:lineRule="auto"/>
              <w:jc w:val="center"/>
              <w:rPr>
                <w:rFonts w:ascii="Times New Roman" w:hAnsi="Times New Roman"/>
                <w:bCs/>
                <w:iCs/>
                <w:sz w:val="24"/>
                <w:szCs w:val="24"/>
              </w:rPr>
            </w:pPr>
            <w:r w:rsidRPr="00A3627D">
              <w:rPr>
                <w:rFonts w:ascii="Times New Roman" w:hAnsi="Times New Roman"/>
                <w:bCs/>
                <w:iCs/>
                <w:sz w:val="24"/>
                <w:szCs w:val="24"/>
              </w:rPr>
              <w:t>3</w:t>
            </w:r>
          </w:p>
        </w:tc>
        <w:tc>
          <w:tcPr>
            <w:tcW w:w="830" w:type="pct"/>
          </w:tcPr>
          <w:p w14:paraId="687C105E" w14:textId="77777777" w:rsidR="00BE73BB" w:rsidRPr="00A3627D" w:rsidRDefault="00BE73BB" w:rsidP="00591C42">
            <w:pPr>
              <w:spacing w:after="0" w:line="240" w:lineRule="auto"/>
              <w:jc w:val="center"/>
              <w:rPr>
                <w:rFonts w:ascii="Times New Roman" w:hAnsi="Times New Roman"/>
                <w:b/>
                <w:bCs/>
                <w:i/>
                <w:iCs/>
                <w:sz w:val="24"/>
                <w:szCs w:val="24"/>
              </w:rPr>
            </w:pPr>
            <w:r w:rsidRPr="00A3627D">
              <w:rPr>
                <w:rFonts w:ascii="Times New Roman" w:hAnsi="Times New Roman"/>
                <w:b/>
                <w:bCs/>
                <w:i/>
                <w:iCs/>
                <w:sz w:val="24"/>
                <w:szCs w:val="24"/>
              </w:rPr>
              <w:t>4</w:t>
            </w:r>
          </w:p>
        </w:tc>
        <w:tc>
          <w:tcPr>
            <w:tcW w:w="441" w:type="pct"/>
          </w:tcPr>
          <w:p w14:paraId="7A8CE6DF" w14:textId="77777777" w:rsidR="00BE73BB" w:rsidRPr="00A3627D" w:rsidRDefault="00BE73BB" w:rsidP="00591C42">
            <w:pPr>
              <w:spacing w:after="0" w:line="240" w:lineRule="auto"/>
              <w:jc w:val="center"/>
              <w:rPr>
                <w:rFonts w:ascii="Times New Roman" w:hAnsi="Times New Roman"/>
                <w:b/>
                <w:bCs/>
                <w:i/>
                <w:iCs/>
                <w:sz w:val="24"/>
                <w:szCs w:val="24"/>
              </w:rPr>
            </w:pPr>
          </w:p>
        </w:tc>
        <w:tc>
          <w:tcPr>
            <w:tcW w:w="609" w:type="pct"/>
          </w:tcPr>
          <w:p w14:paraId="0A81FB77" w14:textId="77777777" w:rsidR="00BE73BB" w:rsidRPr="00A3627D" w:rsidRDefault="00BE73BB" w:rsidP="00591C42">
            <w:pPr>
              <w:spacing w:after="0" w:line="240" w:lineRule="auto"/>
              <w:jc w:val="center"/>
              <w:rPr>
                <w:rFonts w:ascii="Times New Roman" w:hAnsi="Times New Roman"/>
                <w:b/>
                <w:bCs/>
                <w:i/>
                <w:iCs/>
                <w:sz w:val="24"/>
                <w:szCs w:val="24"/>
              </w:rPr>
            </w:pPr>
          </w:p>
        </w:tc>
      </w:tr>
      <w:tr w:rsidR="00BE73BB" w:rsidRPr="00315F34" w14:paraId="0738EBF9" w14:textId="77777777" w:rsidTr="00591C42">
        <w:trPr>
          <w:trHeight w:val="233"/>
        </w:trPr>
        <w:tc>
          <w:tcPr>
            <w:tcW w:w="2510" w:type="pct"/>
            <w:gridSpan w:val="2"/>
          </w:tcPr>
          <w:p w14:paraId="7A2B1CA5" w14:textId="77777777" w:rsidR="00BE73BB" w:rsidRPr="00A3627D" w:rsidRDefault="00BE73BB" w:rsidP="00591C42">
            <w:pPr>
              <w:spacing w:after="0" w:line="240" w:lineRule="auto"/>
              <w:rPr>
                <w:rFonts w:ascii="Times New Roman" w:hAnsi="Times New Roman"/>
                <w:b/>
                <w:bCs/>
                <w:sz w:val="24"/>
                <w:szCs w:val="24"/>
              </w:rPr>
            </w:pPr>
            <w:r w:rsidRPr="00A3627D">
              <w:rPr>
                <w:rFonts w:ascii="Times New Roman" w:hAnsi="Times New Roman"/>
                <w:b/>
                <w:bCs/>
                <w:sz w:val="24"/>
                <w:szCs w:val="24"/>
              </w:rPr>
              <w:t>Раздел 1. Профессия</w:t>
            </w:r>
          </w:p>
        </w:tc>
        <w:tc>
          <w:tcPr>
            <w:tcW w:w="610" w:type="pct"/>
          </w:tcPr>
          <w:p w14:paraId="62F6E1A5" w14:textId="77777777" w:rsidR="00BE73BB" w:rsidRPr="00A3627D" w:rsidRDefault="00BE73BB" w:rsidP="00591C42">
            <w:pPr>
              <w:spacing w:after="0" w:line="240" w:lineRule="auto"/>
              <w:jc w:val="center"/>
              <w:rPr>
                <w:rFonts w:ascii="Times New Roman" w:hAnsi="Times New Roman"/>
                <w:b/>
                <w:bCs/>
                <w:iCs/>
                <w:sz w:val="24"/>
                <w:szCs w:val="24"/>
              </w:rPr>
            </w:pPr>
            <w:r w:rsidRPr="00A3627D">
              <w:rPr>
                <w:rFonts w:ascii="Times New Roman" w:hAnsi="Times New Roman"/>
                <w:b/>
                <w:iCs/>
                <w:sz w:val="24"/>
                <w:szCs w:val="24"/>
              </w:rPr>
              <w:t>10</w:t>
            </w:r>
          </w:p>
        </w:tc>
        <w:tc>
          <w:tcPr>
            <w:tcW w:w="830" w:type="pct"/>
          </w:tcPr>
          <w:p w14:paraId="343B72F3" w14:textId="77777777" w:rsidR="00BE73BB" w:rsidRPr="00A3627D" w:rsidRDefault="00BE73BB" w:rsidP="00591C42">
            <w:pPr>
              <w:spacing w:after="0" w:line="240" w:lineRule="auto"/>
              <w:jc w:val="center"/>
              <w:rPr>
                <w:rFonts w:ascii="Times New Roman" w:hAnsi="Times New Roman"/>
                <w:b/>
                <w:bCs/>
                <w:i/>
                <w:iCs/>
                <w:sz w:val="24"/>
                <w:szCs w:val="24"/>
              </w:rPr>
            </w:pPr>
          </w:p>
        </w:tc>
        <w:tc>
          <w:tcPr>
            <w:tcW w:w="441" w:type="pct"/>
          </w:tcPr>
          <w:p w14:paraId="67B59F5A" w14:textId="77777777" w:rsidR="00BE73BB" w:rsidRPr="00A3627D" w:rsidRDefault="00BE73BB" w:rsidP="00591C42">
            <w:pPr>
              <w:spacing w:after="0" w:line="240" w:lineRule="auto"/>
              <w:jc w:val="center"/>
              <w:rPr>
                <w:rFonts w:ascii="Times New Roman" w:hAnsi="Times New Roman"/>
                <w:b/>
                <w:bCs/>
                <w:i/>
                <w:iCs/>
                <w:sz w:val="24"/>
                <w:szCs w:val="24"/>
              </w:rPr>
            </w:pPr>
          </w:p>
        </w:tc>
        <w:tc>
          <w:tcPr>
            <w:tcW w:w="609" w:type="pct"/>
          </w:tcPr>
          <w:p w14:paraId="3DAF400C" w14:textId="77777777" w:rsidR="00BE73BB" w:rsidRPr="00A3627D" w:rsidRDefault="00BE73BB" w:rsidP="00591C42">
            <w:pPr>
              <w:spacing w:after="0" w:line="240" w:lineRule="auto"/>
              <w:jc w:val="center"/>
              <w:rPr>
                <w:rFonts w:ascii="Times New Roman" w:hAnsi="Times New Roman"/>
                <w:b/>
                <w:bCs/>
                <w:i/>
                <w:iCs/>
                <w:sz w:val="24"/>
                <w:szCs w:val="24"/>
              </w:rPr>
            </w:pPr>
          </w:p>
        </w:tc>
      </w:tr>
      <w:tr w:rsidR="00BE73BB" w:rsidRPr="00315F34" w14:paraId="2B92A521" w14:textId="77777777" w:rsidTr="00591C42">
        <w:trPr>
          <w:trHeight w:val="20"/>
        </w:trPr>
        <w:tc>
          <w:tcPr>
            <w:tcW w:w="926" w:type="pct"/>
            <w:vMerge w:val="restart"/>
          </w:tcPr>
          <w:p w14:paraId="2DC15A3E" w14:textId="77777777" w:rsidR="00BE73BB" w:rsidRPr="00A3627D" w:rsidRDefault="00BE73BB" w:rsidP="00591C42">
            <w:pPr>
              <w:spacing w:after="0"/>
              <w:rPr>
                <w:rFonts w:ascii="Times New Roman" w:hAnsi="Times New Roman"/>
                <w:b/>
                <w:bCs/>
                <w:sz w:val="24"/>
                <w:szCs w:val="24"/>
              </w:rPr>
            </w:pPr>
            <w:r w:rsidRPr="00A3627D">
              <w:rPr>
                <w:rFonts w:ascii="Times New Roman" w:hAnsi="Times New Roman"/>
                <w:b/>
                <w:bCs/>
                <w:sz w:val="24"/>
                <w:szCs w:val="24"/>
              </w:rPr>
              <w:t>Тема 1.1</w:t>
            </w:r>
          </w:p>
          <w:p w14:paraId="6DAFCB7F" w14:textId="77777777" w:rsidR="00BE73BB" w:rsidRPr="00A3627D" w:rsidRDefault="00BE73BB" w:rsidP="00591C42">
            <w:pPr>
              <w:spacing w:after="0"/>
              <w:rPr>
                <w:rFonts w:ascii="Times New Roman" w:hAnsi="Times New Roman"/>
                <w:b/>
                <w:bCs/>
                <w:sz w:val="24"/>
                <w:szCs w:val="24"/>
              </w:rPr>
            </w:pPr>
            <w:r w:rsidRPr="00A3627D">
              <w:rPr>
                <w:rFonts w:ascii="Times New Roman" w:hAnsi="Times New Roman"/>
                <w:b/>
                <w:bCs/>
                <w:sz w:val="24"/>
                <w:szCs w:val="24"/>
              </w:rPr>
              <w:t>Моя профессия</w:t>
            </w:r>
          </w:p>
        </w:tc>
        <w:tc>
          <w:tcPr>
            <w:tcW w:w="1584" w:type="pct"/>
          </w:tcPr>
          <w:p w14:paraId="0C1EB236" w14:textId="77777777" w:rsidR="00BE73BB" w:rsidRPr="00A3627D" w:rsidRDefault="00BE73BB" w:rsidP="00591C42">
            <w:pPr>
              <w:spacing w:after="0"/>
              <w:rPr>
                <w:rFonts w:ascii="Times New Roman" w:hAnsi="Times New Roman"/>
                <w:b/>
                <w:bCs/>
                <w:sz w:val="24"/>
                <w:szCs w:val="24"/>
              </w:rPr>
            </w:pPr>
            <w:r w:rsidRPr="00A3627D">
              <w:rPr>
                <w:rFonts w:ascii="Times New Roman" w:hAnsi="Times New Roman"/>
                <w:sz w:val="24"/>
                <w:szCs w:val="24"/>
              </w:rPr>
              <w:t>Дидактические единицы, содержание</w:t>
            </w:r>
          </w:p>
        </w:tc>
        <w:tc>
          <w:tcPr>
            <w:tcW w:w="610" w:type="pct"/>
            <w:vAlign w:val="center"/>
          </w:tcPr>
          <w:p w14:paraId="10A78AD3" w14:textId="77777777" w:rsidR="00BE73BB" w:rsidRPr="00A3627D" w:rsidRDefault="00BE73BB" w:rsidP="00591C42">
            <w:pPr>
              <w:suppressAutoHyphens/>
              <w:spacing w:after="0"/>
              <w:jc w:val="center"/>
              <w:rPr>
                <w:rFonts w:ascii="Times New Roman" w:hAnsi="Times New Roman"/>
                <w:iCs/>
                <w:sz w:val="24"/>
                <w:szCs w:val="24"/>
              </w:rPr>
            </w:pPr>
            <w:r w:rsidRPr="00A3627D">
              <w:rPr>
                <w:rFonts w:ascii="Times New Roman" w:hAnsi="Times New Roman"/>
                <w:iCs/>
                <w:sz w:val="24"/>
                <w:szCs w:val="24"/>
              </w:rPr>
              <w:t>6</w:t>
            </w:r>
          </w:p>
        </w:tc>
        <w:tc>
          <w:tcPr>
            <w:tcW w:w="830" w:type="pct"/>
            <w:vMerge w:val="restart"/>
          </w:tcPr>
          <w:p w14:paraId="068585E4" w14:textId="77777777" w:rsidR="00BE73BB" w:rsidRPr="00A3627D" w:rsidRDefault="00BE73BB" w:rsidP="00591C42">
            <w:pPr>
              <w:spacing w:after="0"/>
              <w:rPr>
                <w:rFonts w:ascii="Times New Roman" w:hAnsi="Times New Roman"/>
                <w:b/>
                <w:i/>
                <w:sz w:val="24"/>
                <w:szCs w:val="24"/>
              </w:rPr>
            </w:pPr>
            <w:r>
              <w:rPr>
                <w:rFonts w:ascii="Times New Roman" w:hAnsi="Times New Roman"/>
                <w:b/>
                <w:i/>
                <w:sz w:val="24"/>
                <w:szCs w:val="24"/>
              </w:rPr>
              <w:t>ЛР1-ЛР17</w:t>
            </w:r>
          </w:p>
        </w:tc>
        <w:tc>
          <w:tcPr>
            <w:tcW w:w="441" w:type="pct"/>
            <w:vMerge w:val="restart"/>
          </w:tcPr>
          <w:p w14:paraId="4B6E2902"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ОК 01</w:t>
            </w:r>
          </w:p>
          <w:p w14:paraId="5C281FDF" w14:textId="77777777" w:rsidR="00BE73BB" w:rsidRPr="00A3627D" w:rsidRDefault="00BE73BB" w:rsidP="00591C42">
            <w:pPr>
              <w:spacing w:after="0"/>
              <w:rPr>
                <w:rFonts w:ascii="Times New Roman" w:hAnsi="Times New Roman"/>
                <w:sz w:val="24"/>
                <w:szCs w:val="24"/>
              </w:rPr>
            </w:pPr>
          </w:p>
          <w:p w14:paraId="0A5B884E"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ОК 02</w:t>
            </w:r>
          </w:p>
          <w:p w14:paraId="7488C717" w14:textId="77777777" w:rsidR="00BE73BB" w:rsidRPr="00A3627D" w:rsidRDefault="00BE73BB" w:rsidP="00591C42">
            <w:pPr>
              <w:spacing w:after="0"/>
              <w:rPr>
                <w:rFonts w:ascii="Times New Roman" w:hAnsi="Times New Roman"/>
                <w:sz w:val="24"/>
                <w:szCs w:val="24"/>
              </w:rPr>
            </w:pPr>
          </w:p>
          <w:p w14:paraId="3E4AA462" w14:textId="77777777" w:rsidR="00BE73BB" w:rsidRPr="00A3627D" w:rsidRDefault="00BE73BB" w:rsidP="00591C42">
            <w:pPr>
              <w:spacing w:after="0"/>
              <w:rPr>
                <w:rFonts w:ascii="Times New Roman" w:hAnsi="Times New Roman"/>
                <w:b/>
                <w:i/>
                <w:sz w:val="24"/>
                <w:szCs w:val="24"/>
              </w:rPr>
            </w:pPr>
            <w:r w:rsidRPr="00A3627D">
              <w:rPr>
                <w:rFonts w:ascii="Times New Roman" w:hAnsi="Times New Roman"/>
                <w:sz w:val="24"/>
                <w:szCs w:val="24"/>
              </w:rPr>
              <w:t>ОК 09</w:t>
            </w:r>
          </w:p>
        </w:tc>
        <w:tc>
          <w:tcPr>
            <w:tcW w:w="609" w:type="pct"/>
            <w:vMerge w:val="restart"/>
          </w:tcPr>
          <w:p w14:paraId="50911426"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Уо.01.01</w:t>
            </w:r>
          </w:p>
          <w:p w14:paraId="68BED9C2"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Зо.01.01</w:t>
            </w:r>
          </w:p>
          <w:p w14:paraId="7CB4CD27"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Уо.02.01</w:t>
            </w:r>
          </w:p>
          <w:p w14:paraId="3F2F3DAA"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Зо.02.02</w:t>
            </w:r>
          </w:p>
          <w:p w14:paraId="125D7D33"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Уо.09.02</w:t>
            </w:r>
          </w:p>
          <w:p w14:paraId="2798CA39" w14:textId="77777777" w:rsidR="00BE73BB" w:rsidRPr="00A3627D" w:rsidRDefault="00BE73BB" w:rsidP="00591C42">
            <w:pPr>
              <w:spacing w:after="0"/>
              <w:rPr>
                <w:rFonts w:ascii="Times New Roman" w:hAnsi="Times New Roman"/>
                <w:b/>
                <w:i/>
                <w:sz w:val="24"/>
                <w:szCs w:val="24"/>
              </w:rPr>
            </w:pPr>
            <w:r w:rsidRPr="00A3627D">
              <w:rPr>
                <w:rFonts w:ascii="Times New Roman" w:hAnsi="Times New Roman"/>
                <w:sz w:val="24"/>
                <w:szCs w:val="24"/>
              </w:rPr>
              <w:t>Зо.09.01</w:t>
            </w:r>
          </w:p>
        </w:tc>
      </w:tr>
      <w:tr w:rsidR="00BE73BB" w:rsidRPr="00315F34" w14:paraId="35B368CA" w14:textId="77777777" w:rsidTr="00591C42">
        <w:trPr>
          <w:trHeight w:val="20"/>
        </w:trPr>
        <w:tc>
          <w:tcPr>
            <w:tcW w:w="926" w:type="pct"/>
            <w:vMerge/>
          </w:tcPr>
          <w:p w14:paraId="33D5B436" w14:textId="77777777" w:rsidR="00BE73BB" w:rsidRPr="00A3627D" w:rsidRDefault="00BE73BB" w:rsidP="00591C42">
            <w:pPr>
              <w:spacing w:after="0"/>
              <w:rPr>
                <w:rFonts w:ascii="Times New Roman" w:hAnsi="Times New Roman"/>
                <w:b/>
                <w:bCs/>
                <w:i/>
                <w:sz w:val="24"/>
                <w:szCs w:val="24"/>
              </w:rPr>
            </w:pPr>
          </w:p>
        </w:tc>
        <w:tc>
          <w:tcPr>
            <w:tcW w:w="1584" w:type="pct"/>
          </w:tcPr>
          <w:p w14:paraId="286F5190" w14:textId="77777777" w:rsidR="00BE73BB" w:rsidRPr="00A3627D" w:rsidRDefault="00BE73BB" w:rsidP="00591C42">
            <w:pPr>
              <w:spacing w:after="0" w:line="240" w:lineRule="auto"/>
              <w:jc w:val="both"/>
              <w:rPr>
                <w:rFonts w:ascii="Times New Roman" w:hAnsi="Times New Roman"/>
                <w:b/>
                <w:bCs/>
                <w:i/>
                <w:sz w:val="24"/>
                <w:szCs w:val="24"/>
              </w:rPr>
            </w:pPr>
            <w:r w:rsidRPr="00A3627D">
              <w:rPr>
                <w:rFonts w:ascii="Times New Roman" w:hAnsi="Times New Roman"/>
                <w:b/>
                <w:bCs/>
                <w:sz w:val="24"/>
                <w:szCs w:val="24"/>
              </w:rPr>
              <w:t xml:space="preserve">1.  </w:t>
            </w:r>
            <w:r w:rsidRPr="00A3627D">
              <w:rPr>
                <w:rFonts w:ascii="Times New Roman" w:hAnsi="Times New Roman"/>
                <w:b/>
                <w:bCs/>
                <w:i/>
                <w:sz w:val="24"/>
                <w:szCs w:val="24"/>
              </w:rPr>
              <w:t>Лексический материал по теме.</w:t>
            </w:r>
          </w:p>
          <w:p w14:paraId="5198C1E6" w14:textId="77777777" w:rsidR="00BE73BB" w:rsidRPr="00A3627D" w:rsidRDefault="00BE73BB" w:rsidP="00591C42">
            <w:pPr>
              <w:spacing w:after="0" w:line="240" w:lineRule="auto"/>
              <w:jc w:val="both"/>
              <w:rPr>
                <w:rFonts w:ascii="Times New Roman" w:hAnsi="Times New Roman"/>
                <w:bCs/>
                <w:sz w:val="24"/>
                <w:szCs w:val="24"/>
              </w:rPr>
            </w:pPr>
            <w:r w:rsidRPr="00A3627D">
              <w:rPr>
                <w:rFonts w:ascii="Times New Roman" w:hAnsi="Times New Roman"/>
                <w:b/>
                <w:bCs/>
                <w:i/>
                <w:sz w:val="24"/>
                <w:szCs w:val="24"/>
              </w:rPr>
              <w:t xml:space="preserve"> </w:t>
            </w:r>
            <w:r>
              <w:rPr>
                <w:rFonts w:ascii="Times New Roman" w:hAnsi="Times New Roman"/>
                <w:bCs/>
                <w:sz w:val="24"/>
                <w:szCs w:val="24"/>
              </w:rPr>
              <w:t xml:space="preserve">История </w:t>
            </w:r>
            <w:r w:rsidRPr="00A3627D">
              <w:rPr>
                <w:rFonts w:ascii="Times New Roman" w:hAnsi="Times New Roman"/>
                <w:bCs/>
                <w:sz w:val="24"/>
                <w:szCs w:val="24"/>
              </w:rPr>
              <w:t xml:space="preserve"> возникновения профессии. Развитие транспортной отрасли на современном этапе. Правила дорожного движения.</w:t>
            </w:r>
          </w:p>
        </w:tc>
        <w:tc>
          <w:tcPr>
            <w:tcW w:w="610" w:type="pct"/>
            <w:vMerge w:val="restart"/>
            <w:vAlign w:val="center"/>
          </w:tcPr>
          <w:p w14:paraId="6C53846C" w14:textId="77777777" w:rsidR="00BE73BB" w:rsidRPr="00A3627D" w:rsidRDefault="00BE73BB" w:rsidP="00591C42">
            <w:pPr>
              <w:suppressAutoHyphens/>
              <w:spacing w:after="0" w:line="240" w:lineRule="auto"/>
              <w:jc w:val="center"/>
              <w:rPr>
                <w:rFonts w:ascii="Times New Roman" w:hAnsi="Times New Roman"/>
                <w:bCs/>
                <w:iCs/>
                <w:sz w:val="24"/>
                <w:szCs w:val="24"/>
              </w:rPr>
            </w:pPr>
            <w:r w:rsidRPr="00A3627D">
              <w:rPr>
                <w:rFonts w:ascii="Times New Roman" w:hAnsi="Times New Roman"/>
                <w:iCs/>
                <w:sz w:val="24"/>
                <w:szCs w:val="24"/>
              </w:rPr>
              <w:t>4</w:t>
            </w:r>
          </w:p>
        </w:tc>
        <w:tc>
          <w:tcPr>
            <w:tcW w:w="830" w:type="pct"/>
            <w:vMerge/>
          </w:tcPr>
          <w:p w14:paraId="5B0C0457" w14:textId="77777777" w:rsidR="00BE73BB" w:rsidRPr="00A3627D" w:rsidRDefault="00BE73BB" w:rsidP="00591C42">
            <w:pPr>
              <w:spacing w:after="0"/>
              <w:rPr>
                <w:rFonts w:ascii="Times New Roman" w:hAnsi="Times New Roman"/>
                <w:b/>
                <w:bCs/>
                <w:i/>
                <w:sz w:val="24"/>
                <w:szCs w:val="24"/>
              </w:rPr>
            </w:pPr>
          </w:p>
        </w:tc>
        <w:tc>
          <w:tcPr>
            <w:tcW w:w="441" w:type="pct"/>
            <w:vMerge/>
          </w:tcPr>
          <w:p w14:paraId="770F6707" w14:textId="77777777" w:rsidR="00BE73BB" w:rsidRPr="00A3627D" w:rsidRDefault="00BE73BB" w:rsidP="00591C42">
            <w:pPr>
              <w:spacing w:after="0"/>
              <w:rPr>
                <w:rFonts w:ascii="Times New Roman" w:hAnsi="Times New Roman"/>
                <w:b/>
                <w:bCs/>
                <w:i/>
                <w:sz w:val="24"/>
                <w:szCs w:val="24"/>
              </w:rPr>
            </w:pPr>
          </w:p>
        </w:tc>
        <w:tc>
          <w:tcPr>
            <w:tcW w:w="609" w:type="pct"/>
            <w:vMerge/>
          </w:tcPr>
          <w:p w14:paraId="24F06730" w14:textId="77777777" w:rsidR="00BE73BB" w:rsidRPr="00A3627D" w:rsidRDefault="00BE73BB" w:rsidP="00591C42">
            <w:pPr>
              <w:spacing w:after="0"/>
              <w:rPr>
                <w:rFonts w:ascii="Times New Roman" w:hAnsi="Times New Roman"/>
                <w:b/>
                <w:bCs/>
                <w:i/>
                <w:sz w:val="24"/>
                <w:szCs w:val="24"/>
              </w:rPr>
            </w:pPr>
          </w:p>
        </w:tc>
      </w:tr>
      <w:tr w:rsidR="00BE73BB" w:rsidRPr="00315F34" w14:paraId="36117B78" w14:textId="77777777" w:rsidTr="00591C42">
        <w:trPr>
          <w:trHeight w:val="20"/>
        </w:trPr>
        <w:tc>
          <w:tcPr>
            <w:tcW w:w="926" w:type="pct"/>
            <w:vMerge/>
          </w:tcPr>
          <w:p w14:paraId="3EC7EABE" w14:textId="77777777" w:rsidR="00BE73BB" w:rsidRPr="00A3627D" w:rsidRDefault="00BE73BB" w:rsidP="00591C42">
            <w:pPr>
              <w:spacing w:after="0"/>
              <w:rPr>
                <w:rFonts w:ascii="Times New Roman" w:hAnsi="Times New Roman"/>
                <w:b/>
                <w:bCs/>
                <w:i/>
                <w:sz w:val="24"/>
                <w:szCs w:val="24"/>
              </w:rPr>
            </w:pPr>
          </w:p>
        </w:tc>
        <w:tc>
          <w:tcPr>
            <w:tcW w:w="1584" w:type="pct"/>
          </w:tcPr>
          <w:p w14:paraId="1685614E" w14:textId="77777777" w:rsidR="00BE73BB" w:rsidRPr="00A3627D" w:rsidRDefault="00BE73BB" w:rsidP="00591C42">
            <w:pPr>
              <w:spacing w:after="0" w:line="240" w:lineRule="auto"/>
              <w:jc w:val="both"/>
              <w:rPr>
                <w:rFonts w:ascii="Times New Roman" w:hAnsi="Times New Roman"/>
                <w:b/>
                <w:bCs/>
                <w:i/>
                <w:sz w:val="24"/>
                <w:szCs w:val="24"/>
              </w:rPr>
            </w:pPr>
            <w:r w:rsidRPr="00A3627D">
              <w:rPr>
                <w:rFonts w:ascii="Times New Roman" w:hAnsi="Times New Roman"/>
                <w:b/>
                <w:bCs/>
                <w:sz w:val="24"/>
                <w:szCs w:val="24"/>
              </w:rPr>
              <w:t>2.</w:t>
            </w:r>
            <w:r w:rsidRPr="00A3627D">
              <w:rPr>
                <w:rFonts w:ascii="Times New Roman" w:hAnsi="Times New Roman"/>
                <w:b/>
                <w:bCs/>
                <w:i/>
                <w:sz w:val="24"/>
                <w:szCs w:val="24"/>
              </w:rPr>
              <w:t xml:space="preserve"> Грамматический материал:</w:t>
            </w:r>
          </w:p>
          <w:p w14:paraId="15F29E7E" w14:textId="77777777" w:rsidR="00BE73BB" w:rsidRPr="00A3627D" w:rsidRDefault="00BE73BB" w:rsidP="00591C42">
            <w:pPr>
              <w:autoSpaceDE w:val="0"/>
              <w:autoSpaceDN w:val="0"/>
              <w:adjustRightInd w:val="0"/>
              <w:spacing w:after="0" w:line="240" w:lineRule="auto"/>
              <w:rPr>
                <w:rFonts w:ascii="Times New Roman" w:hAnsi="Times New Roman"/>
                <w:bCs/>
                <w:sz w:val="24"/>
                <w:szCs w:val="24"/>
              </w:rPr>
            </w:pPr>
            <w:r w:rsidRPr="00A3627D">
              <w:rPr>
                <w:rFonts w:ascii="Times New Roman" w:hAnsi="Times New Roman"/>
                <w:bCs/>
                <w:sz w:val="24"/>
                <w:szCs w:val="24"/>
              </w:rPr>
              <w:t>Порядок слов в предложении</w:t>
            </w:r>
          </w:p>
        </w:tc>
        <w:tc>
          <w:tcPr>
            <w:tcW w:w="610" w:type="pct"/>
            <w:vMerge/>
            <w:vAlign w:val="center"/>
          </w:tcPr>
          <w:p w14:paraId="17B7013F" w14:textId="77777777" w:rsidR="00BE73BB" w:rsidRPr="00A3627D" w:rsidRDefault="00BE73BB" w:rsidP="00591C42">
            <w:pPr>
              <w:suppressAutoHyphens/>
              <w:spacing w:after="0" w:line="240" w:lineRule="auto"/>
              <w:jc w:val="center"/>
              <w:rPr>
                <w:rFonts w:ascii="Times New Roman" w:hAnsi="Times New Roman"/>
                <w:bCs/>
                <w:iCs/>
                <w:sz w:val="24"/>
                <w:szCs w:val="24"/>
              </w:rPr>
            </w:pPr>
          </w:p>
        </w:tc>
        <w:tc>
          <w:tcPr>
            <w:tcW w:w="830" w:type="pct"/>
            <w:vMerge/>
          </w:tcPr>
          <w:p w14:paraId="62B78D93" w14:textId="77777777" w:rsidR="00BE73BB" w:rsidRPr="00A3627D" w:rsidRDefault="00BE73BB" w:rsidP="00591C42">
            <w:pPr>
              <w:spacing w:after="0"/>
              <w:rPr>
                <w:rFonts w:ascii="Times New Roman" w:hAnsi="Times New Roman"/>
                <w:b/>
                <w:bCs/>
                <w:i/>
                <w:sz w:val="24"/>
                <w:szCs w:val="24"/>
              </w:rPr>
            </w:pPr>
          </w:p>
        </w:tc>
        <w:tc>
          <w:tcPr>
            <w:tcW w:w="441" w:type="pct"/>
            <w:vMerge/>
          </w:tcPr>
          <w:p w14:paraId="36BF2961" w14:textId="77777777" w:rsidR="00BE73BB" w:rsidRPr="00A3627D" w:rsidRDefault="00BE73BB" w:rsidP="00591C42">
            <w:pPr>
              <w:spacing w:after="0"/>
              <w:rPr>
                <w:rFonts w:ascii="Times New Roman" w:hAnsi="Times New Roman"/>
                <w:b/>
                <w:bCs/>
                <w:i/>
                <w:sz w:val="24"/>
                <w:szCs w:val="24"/>
              </w:rPr>
            </w:pPr>
          </w:p>
        </w:tc>
        <w:tc>
          <w:tcPr>
            <w:tcW w:w="609" w:type="pct"/>
            <w:vMerge/>
          </w:tcPr>
          <w:p w14:paraId="5EA33412" w14:textId="77777777" w:rsidR="00BE73BB" w:rsidRPr="00A3627D" w:rsidRDefault="00BE73BB" w:rsidP="00591C42">
            <w:pPr>
              <w:spacing w:after="0"/>
              <w:rPr>
                <w:rFonts w:ascii="Times New Roman" w:hAnsi="Times New Roman"/>
                <w:b/>
                <w:bCs/>
                <w:i/>
                <w:sz w:val="24"/>
                <w:szCs w:val="24"/>
              </w:rPr>
            </w:pPr>
          </w:p>
        </w:tc>
      </w:tr>
      <w:tr w:rsidR="00BE73BB" w:rsidRPr="00315F34" w14:paraId="49A20CB9" w14:textId="77777777" w:rsidTr="00591C42">
        <w:trPr>
          <w:trHeight w:val="20"/>
        </w:trPr>
        <w:tc>
          <w:tcPr>
            <w:tcW w:w="926" w:type="pct"/>
            <w:vMerge/>
          </w:tcPr>
          <w:p w14:paraId="57BA77C5" w14:textId="77777777" w:rsidR="00BE73BB" w:rsidRPr="00A3627D" w:rsidRDefault="00BE73BB" w:rsidP="00591C42">
            <w:pPr>
              <w:spacing w:after="0"/>
              <w:rPr>
                <w:rFonts w:ascii="Times New Roman" w:hAnsi="Times New Roman"/>
                <w:b/>
                <w:bCs/>
                <w:i/>
                <w:sz w:val="24"/>
                <w:szCs w:val="24"/>
              </w:rPr>
            </w:pPr>
          </w:p>
        </w:tc>
        <w:tc>
          <w:tcPr>
            <w:tcW w:w="1584" w:type="pct"/>
          </w:tcPr>
          <w:p w14:paraId="27919DDB" w14:textId="77777777" w:rsidR="00BE73BB" w:rsidRPr="00A3627D" w:rsidRDefault="00BE73BB" w:rsidP="00591C42">
            <w:pPr>
              <w:spacing w:after="0" w:line="240" w:lineRule="auto"/>
              <w:jc w:val="both"/>
              <w:rPr>
                <w:rFonts w:ascii="Times New Roman" w:hAnsi="Times New Roman"/>
                <w:b/>
                <w:i/>
                <w:sz w:val="24"/>
                <w:szCs w:val="24"/>
              </w:rPr>
            </w:pPr>
            <w:r w:rsidRPr="00A3627D">
              <w:rPr>
                <w:rFonts w:ascii="Times New Roman" w:hAnsi="Times New Roman"/>
                <w:b/>
                <w:bCs/>
                <w:sz w:val="24"/>
                <w:szCs w:val="24"/>
              </w:rPr>
              <w:t>В том числе практических занятий</w:t>
            </w:r>
          </w:p>
        </w:tc>
        <w:tc>
          <w:tcPr>
            <w:tcW w:w="610" w:type="pct"/>
            <w:vAlign w:val="center"/>
          </w:tcPr>
          <w:p w14:paraId="18619382" w14:textId="77777777" w:rsidR="00BE73BB" w:rsidRPr="00A3627D" w:rsidRDefault="00BE73BB" w:rsidP="00591C42">
            <w:pPr>
              <w:suppressAutoHyphens/>
              <w:spacing w:after="0" w:line="240" w:lineRule="auto"/>
              <w:jc w:val="center"/>
              <w:rPr>
                <w:rFonts w:ascii="Times New Roman" w:hAnsi="Times New Roman"/>
                <w:iCs/>
                <w:sz w:val="24"/>
                <w:szCs w:val="24"/>
              </w:rPr>
            </w:pPr>
            <w:r w:rsidRPr="00A3627D">
              <w:rPr>
                <w:rFonts w:ascii="Times New Roman" w:hAnsi="Times New Roman"/>
                <w:iCs/>
                <w:sz w:val="24"/>
                <w:szCs w:val="24"/>
              </w:rPr>
              <w:t>2</w:t>
            </w:r>
          </w:p>
        </w:tc>
        <w:tc>
          <w:tcPr>
            <w:tcW w:w="830" w:type="pct"/>
            <w:vMerge/>
          </w:tcPr>
          <w:p w14:paraId="7264977F" w14:textId="77777777" w:rsidR="00BE73BB" w:rsidRPr="00A3627D" w:rsidRDefault="00BE73BB" w:rsidP="00591C42">
            <w:pPr>
              <w:spacing w:after="0"/>
              <w:rPr>
                <w:rFonts w:ascii="Times New Roman" w:hAnsi="Times New Roman"/>
                <w:b/>
                <w:i/>
                <w:sz w:val="24"/>
                <w:szCs w:val="24"/>
              </w:rPr>
            </w:pPr>
          </w:p>
        </w:tc>
        <w:tc>
          <w:tcPr>
            <w:tcW w:w="441" w:type="pct"/>
            <w:vMerge/>
          </w:tcPr>
          <w:p w14:paraId="1814E8F6" w14:textId="77777777" w:rsidR="00BE73BB" w:rsidRPr="00A3627D" w:rsidRDefault="00BE73BB" w:rsidP="00591C42">
            <w:pPr>
              <w:spacing w:after="0"/>
              <w:rPr>
                <w:rFonts w:ascii="Times New Roman" w:hAnsi="Times New Roman"/>
                <w:b/>
                <w:i/>
                <w:sz w:val="24"/>
                <w:szCs w:val="24"/>
              </w:rPr>
            </w:pPr>
          </w:p>
        </w:tc>
        <w:tc>
          <w:tcPr>
            <w:tcW w:w="609" w:type="pct"/>
            <w:vMerge/>
          </w:tcPr>
          <w:p w14:paraId="7539E8BA" w14:textId="77777777" w:rsidR="00BE73BB" w:rsidRPr="00A3627D" w:rsidRDefault="00BE73BB" w:rsidP="00591C42">
            <w:pPr>
              <w:spacing w:after="0"/>
              <w:rPr>
                <w:rFonts w:ascii="Times New Roman" w:hAnsi="Times New Roman"/>
                <w:b/>
                <w:i/>
                <w:sz w:val="24"/>
                <w:szCs w:val="24"/>
              </w:rPr>
            </w:pPr>
          </w:p>
        </w:tc>
      </w:tr>
      <w:tr w:rsidR="00BE73BB" w:rsidRPr="00315F34" w14:paraId="249231B8" w14:textId="77777777" w:rsidTr="00591C42">
        <w:trPr>
          <w:trHeight w:val="20"/>
        </w:trPr>
        <w:tc>
          <w:tcPr>
            <w:tcW w:w="926" w:type="pct"/>
            <w:vMerge/>
          </w:tcPr>
          <w:p w14:paraId="68CEF770" w14:textId="77777777" w:rsidR="00BE73BB" w:rsidRPr="00A3627D" w:rsidRDefault="00BE73BB" w:rsidP="00591C42">
            <w:pPr>
              <w:spacing w:after="0"/>
              <w:rPr>
                <w:rFonts w:ascii="Times New Roman" w:hAnsi="Times New Roman"/>
                <w:b/>
                <w:bCs/>
                <w:i/>
                <w:sz w:val="24"/>
                <w:szCs w:val="24"/>
              </w:rPr>
            </w:pPr>
          </w:p>
        </w:tc>
        <w:tc>
          <w:tcPr>
            <w:tcW w:w="1584" w:type="pct"/>
          </w:tcPr>
          <w:p w14:paraId="66F7628B" w14:textId="77777777" w:rsidR="00BE73BB" w:rsidRPr="00A3627D" w:rsidRDefault="00BE73BB" w:rsidP="00591C42">
            <w:pPr>
              <w:spacing w:after="0" w:line="240" w:lineRule="auto"/>
              <w:jc w:val="both"/>
              <w:rPr>
                <w:rFonts w:ascii="Times New Roman" w:hAnsi="Times New Roman"/>
                <w:b/>
                <w:sz w:val="24"/>
                <w:szCs w:val="24"/>
              </w:rPr>
            </w:pPr>
            <w:r w:rsidRPr="00A3627D">
              <w:rPr>
                <w:rFonts w:ascii="Times New Roman" w:hAnsi="Times New Roman"/>
                <w:b/>
                <w:sz w:val="24"/>
                <w:szCs w:val="24"/>
              </w:rPr>
              <w:t xml:space="preserve">1. Практическое занятие № 1. </w:t>
            </w:r>
            <w:r>
              <w:rPr>
                <w:rFonts w:ascii="Times New Roman" w:hAnsi="Times New Roman"/>
                <w:sz w:val="24"/>
                <w:szCs w:val="24"/>
              </w:rPr>
              <w:t>Изучение специфических характеристик п</w:t>
            </w:r>
            <w:r w:rsidRPr="00A3627D">
              <w:rPr>
                <w:rFonts w:ascii="Times New Roman" w:hAnsi="Times New Roman"/>
                <w:sz w:val="24"/>
                <w:szCs w:val="24"/>
              </w:rPr>
              <w:t>рофесси</w:t>
            </w:r>
            <w:r>
              <w:rPr>
                <w:rFonts w:ascii="Times New Roman" w:hAnsi="Times New Roman"/>
                <w:sz w:val="24"/>
                <w:szCs w:val="24"/>
              </w:rPr>
              <w:t xml:space="preserve">й «Тракторист-машинист сельскохозяйственного производства» и </w:t>
            </w:r>
            <w:r w:rsidRPr="00A3627D">
              <w:rPr>
                <w:rFonts w:ascii="Times New Roman" w:hAnsi="Times New Roman"/>
                <w:sz w:val="24"/>
                <w:szCs w:val="24"/>
              </w:rPr>
              <w:t xml:space="preserve"> </w:t>
            </w:r>
            <w:r>
              <w:rPr>
                <w:rFonts w:ascii="Times New Roman" w:hAnsi="Times New Roman"/>
                <w:sz w:val="24"/>
                <w:szCs w:val="24"/>
              </w:rPr>
              <w:t>«В</w:t>
            </w:r>
            <w:r w:rsidRPr="00A3627D">
              <w:rPr>
                <w:rFonts w:ascii="Times New Roman" w:hAnsi="Times New Roman"/>
                <w:sz w:val="24"/>
                <w:szCs w:val="24"/>
              </w:rPr>
              <w:t>одител</w:t>
            </w:r>
            <w:r>
              <w:rPr>
                <w:rFonts w:ascii="Times New Roman" w:hAnsi="Times New Roman"/>
                <w:sz w:val="24"/>
                <w:szCs w:val="24"/>
              </w:rPr>
              <w:t>ь</w:t>
            </w:r>
            <w:r w:rsidRPr="00A3627D">
              <w:rPr>
                <w:rFonts w:ascii="Times New Roman" w:hAnsi="Times New Roman"/>
                <w:sz w:val="24"/>
                <w:szCs w:val="24"/>
              </w:rPr>
              <w:t xml:space="preserve"> грузового автомобиля</w:t>
            </w:r>
            <w:r>
              <w:rPr>
                <w:rFonts w:ascii="Times New Roman" w:hAnsi="Times New Roman"/>
                <w:sz w:val="24"/>
                <w:szCs w:val="24"/>
              </w:rPr>
              <w:t>»</w:t>
            </w:r>
            <w:r w:rsidRPr="00A3627D">
              <w:rPr>
                <w:rFonts w:ascii="Times New Roman" w:hAnsi="Times New Roman"/>
                <w:sz w:val="24"/>
                <w:szCs w:val="24"/>
              </w:rPr>
              <w:t xml:space="preserve"> </w:t>
            </w:r>
            <w:r>
              <w:rPr>
                <w:rFonts w:ascii="Times New Roman" w:hAnsi="Times New Roman"/>
                <w:sz w:val="24"/>
                <w:szCs w:val="24"/>
              </w:rPr>
              <w:t xml:space="preserve"> </w:t>
            </w:r>
          </w:p>
        </w:tc>
        <w:tc>
          <w:tcPr>
            <w:tcW w:w="610" w:type="pct"/>
            <w:vAlign w:val="center"/>
          </w:tcPr>
          <w:p w14:paraId="3B8C6D0D" w14:textId="77777777" w:rsidR="00BE73BB" w:rsidRPr="00A3627D" w:rsidRDefault="00BE73BB" w:rsidP="00591C42">
            <w:pPr>
              <w:suppressAutoHyphens/>
              <w:spacing w:after="0" w:line="240" w:lineRule="auto"/>
              <w:jc w:val="center"/>
              <w:rPr>
                <w:rFonts w:ascii="Times New Roman" w:hAnsi="Times New Roman"/>
                <w:iCs/>
                <w:sz w:val="24"/>
                <w:szCs w:val="24"/>
              </w:rPr>
            </w:pPr>
            <w:r w:rsidRPr="00A3627D">
              <w:rPr>
                <w:rFonts w:ascii="Times New Roman" w:hAnsi="Times New Roman"/>
                <w:iCs/>
                <w:sz w:val="24"/>
                <w:szCs w:val="24"/>
              </w:rPr>
              <w:t>2</w:t>
            </w:r>
          </w:p>
        </w:tc>
        <w:tc>
          <w:tcPr>
            <w:tcW w:w="830" w:type="pct"/>
            <w:vMerge/>
          </w:tcPr>
          <w:p w14:paraId="15405D8C" w14:textId="77777777" w:rsidR="00BE73BB" w:rsidRPr="00A3627D" w:rsidRDefault="00BE73BB" w:rsidP="00591C42">
            <w:pPr>
              <w:spacing w:after="0"/>
              <w:rPr>
                <w:rFonts w:ascii="Times New Roman" w:hAnsi="Times New Roman"/>
                <w:b/>
                <w:i/>
                <w:sz w:val="24"/>
                <w:szCs w:val="24"/>
              </w:rPr>
            </w:pPr>
          </w:p>
        </w:tc>
        <w:tc>
          <w:tcPr>
            <w:tcW w:w="441" w:type="pct"/>
            <w:vMerge/>
          </w:tcPr>
          <w:p w14:paraId="615184D2" w14:textId="77777777" w:rsidR="00BE73BB" w:rsidRPr="00A3627D" w:rsidRDefault="00BE73BB" w:rsidP="00591C42">
            <w:pPr>
              <w:spacing w:after="0"/>
              <w:rPr>
                <w:rFonts w:ascii="Times New Roman" w:hAnsi="Times New Roman"/>
                <w:b/>
                <w:i/>
                <w:sz w:val="24"/>
                <w:szCs w:val="24"/>
              </w:rPr>
            </w:pPr>
          </w:p>
        </w:tc>
        <w:tc>
          <w:tcPr>
            <w:tcW w:w="609" w:type="pct"/>
            <w:vMerge/>
          </w:tcPr>
          <w:p w14:paraId="0F6158A3" w14:textId="77777777" w:rsidR="00BE73BB" w:rsidRPr="00A3627D" w:rsidRDefault="00BE73BB" w:rsidP="00591C42">
            <w:pPr>
              <w:spacing w:after="0"/>
              <w:rPr>
                <w:rFonts w:ascii="Times New Roman" w:hAnsi="Times New Roman"/>
                <w:b/>
                <w:i/>
                <w:sz w:val="24"/>
                <w:szCs w:val="24"/>
              </w:rPr>
            </w:pPr>
          </w:p>
        </w:tc>
      </w:tr>
      <w:tr w:rsidR="00BE73BB" w:rsidRPr="00315F34" w14:paraId="122D69D0" w14:textId="77777777" w:rsidTr="00591C42">
        <w:trPr>
          <w:trHeight w:val="20"/>
        </w:trPr>
        <w:tc>
          <w:tcPr>
            <w:tcW w:w="926" w:type="pct"/>
            <w:vMerge w:val="restart"/>
          </w:tcPr>
          <w:p w14:paraId="178A24C8" w14:textId="77777777" w:rsidR="00BE73BB" w:rsidRPr="00A3627D" w:rsidRDefault="00BE73BB" w:rsidP="00591C42">
            <w:pPr>
              <w:spacing w:after="0"/>
              <w:rPr>
                <w:rFonts w:ascii="Times New Roman" w:hAnsi="Times New Roman"/>
                <w:b/>
                <w:bCs/>
                <w:sz w:val="24"/>
                <w:szCs w:val="24"/>
              </w:rPr>
            </w:pPr>
            <w:r w:rsidRPr="00A3627D">
              <w:rPr>
                <w:rFonts w:ascii="Times New Roman" w:hAnsi="Times New Roman"/>
                <w:b/>
                <w:bCs/>
                <w:sz w:val="24"/>
                <w:szCs w:val="24"/>
              </w:rPr>
              <w:t>Тема 1. 2 Профессиональное самоопределение. Собеседование.</w:t>
            </w:r>
          </w:p>
        </w:tc>
        <w:tc>
          <w:tcPr>
            <w:tcW w:w="1584" w:type="pct"/>
          </w:tcPr>
          <w:p w14:paraId="29B1C454" w14:textId="77777777" w:rsidR="00BE73BB" w:rsidRPr="00A3627D" w:rsidRDefault="00BE73BB" w:rsidP="00591C42">
            <w:pPr>
              <w:spacing w:after="0" w:line="240" w:lineRule="auto"/>
              <w:rPr>
                <w:rFonts w:ascii="Times New Roman" w:hAnsi="Times New Roman"/>
                <w:b/>
                <w:bCs/>
                <w:sz w:val="24"/>
                <w:szCs w:val="24"/>
              </w:rPr>
            </w:pPr>
            <w:r w:rsidRPr="00A3627D">
              <w:rPr>
                <w:rFonts w:ascii="Times New Roman" w:hAnsi="Times New Roman"/>
                <w:sz w:val="24"/>
                <w:szCs w:val="24"/>
              </w:rPr>
              <w:t>Дидактические единицы, содержание</w:t>
            </w:r>
          </w:p>
        </w:tc>
        <w:tc>
          <w:tcPr>
            <w:tcW w:w="610" w:type="pct"/>
            <w:vAlign w:val="center"/>
          </w:tcPr>
          <w:p w14:paraId="23C5A2C8" w14:textId="77777777" w:rsidR="00BE73BB" w:rsidRPr="00A3627D" w:rsidRDefault="00BE73BB" w:rsidP="00591C42">
            <w:pPr>
              <w:spacing w:after="0" w:line="240" w:lineRule="auto"/>
              <w:jc w:val="center"/>
              <w:rPr>
                <w:rFonts w:ascii="Times New Roman" w:hAnsi="Times New Roman"/>
                <w:sz w:val="24"/>
                <w:szCs w:val="24"/>
              </w:rPr>
            </w:pPr>
            <w:r w:rsidRPr="00A3627D">
              <w:rPr>
                <w:rFonts w:ascii="Times New Roman" w:hAnsi="Times New Roman"/>
                <w:sz w:val="24"/>
                <w:szCs w:val="24"/>
              </w:rPr>
              <w:t>4</w:t>
            </w:r>
          </w:p>
        </w:tc>
        <w:tc>
          <w:tcPr>
            <w:tcW w:w="830" w:type="pct"/>
            <w:vMerge w:val="restart"/>
          </w:tcPr>
          <w:p w14:paraId="7002AB72" w14:textId="77777777" w:rsidR="00BE73BB" w:rsidRPr="00A3627D" w:rsidRDefault="00BE73BB" w:rsidP="00591C42">
            <w:pPr>
              <w:spacing w:after="0"/>
              <w:rPr>
                <w:rFonts w:ascii="Times New Roman" w:hAnsi="Times New Roman"/>
                <w:b/>
                <w:sz w:val="24"/>
                <w:szCs w:val="24"/>
              </w:rPr>
            </w:pPr>
            <w:r>
              <w:rPr>
                <w:rFonts w:ascii="Times New Roman" w:hAnsi="Times New Roman"/>
                <w:b/>
                <w:i/>
                <w:sz w:val="24"/>
                <w:szCs w:val="24"/>
              </w:rPr>
              <w:t>ЛР1-ЛР17</w:t>
            </w:r>
          </w:p>
        </w:tc>
        <w:tc>
          <w:tcPr>
            <w:tcW w:w="441" w:type="pct"/>
            <w:vMerge w:val="restart"/>
          </w:tcPr>
          <w:p w14:paraId="3178179F"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ОК 01</w:t>
            </w:r>
          </w:p>
          <w:p w14:paraId="672EF51E" w14:textId="77777777" w:rsidR="00BE73BB" w:rsidRPr="00A3627D" w:rsidRDefault="00BE73BB" w:rsidP="00591C42">
            <w:pPr>
              <w:spacing w:after="0"/>
              <w:rPr>
                <w:rFonts w:ascii="Times New Roman" w:hAnsi="Times New Roman"/>
                <w:sz w:val="24"/>
                <w:szCs w:val="24"/>
              </w:rPr>
            </w:pPr>
          </w:p>
          <w:p w14:paraId="0F7E6F3F" w14:textId="77777777" w:rsidR="00BE73BB" w:rsidRPr="00A3627D" w:rsidRDefault="00BE73BB" w:rsidP="00591C42">
            <w:pPr>
              <w:spacing w:after="0"/>
              <w:rPr>
                <w:rFonts w:ascii="Times New Roman" w:hAnsi="Times New Roman"/>
                <w:sz w:val="24"/>
                <w:szCs w:val="24"/>
              </w:rPr>
            </w:pPr>
          </w:p>
          <w:p w14:paraId="007E7438" w14:textId="77777777" w:rsidR="00BE73BB" w:rsidRPr="00A3627D" w:rsidRDefault="00BE73BB" w:rsidP="00591C42">
            <w:pPr>
              <w:spacing w:after="0"/>
              <w:rPr>
                <w:rFonts w:ascii="Times New Roman" w:hAnsi="Times New Roman"/>
                <w:sz w:val="24"/>
                <w:szCs w:val="24"/>
              </w:rPr>
            </w:pPr>
          </w:p>
          <w:p w14:paraId="0E3D41E4" w14:textId="77777777" w:rsidR="00BE73BB" w:rsidRPr="00A3627D" w:rsidRDefault="00BE73BB" w:rsidP="00591C42">
            <w:pPr>
              <w:spacing w:after="0"/>
              <w:rPr>
                <w:rFonts w:ascii="Times New Roman" w:hAnsi="Times New Roman"/>
                <w:sz w:val="24"/>
                <w:szCs w:val="24"/>
              </w:rPr>
            </w:pPr>
          </w:p>
          <w:p w14:paraId="5F158E7C"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ОК 02</w:t>
            </w:r>
          </w:p>
          <w:p w14:paraId="59081B67" w14:textId="77777777" w:rsidR="00BE73BB" w:rsidRPr="00A3627D" w:rsidRDefault="00BE73BB" w:rsidP="00591C42">
            <w:pPr>
              <w:spacing w:after="0"/>
              <w:rPr>
                <w:rFonts w:ascii="Times New Roman" w:hAnsi="Times New Roman"/>
                <w:sz w:val="24"/>
                <w:szCs w:val="24"/>
              </w:rPr>
            </w:pPr>
          </w:p>
          <w:p w14:paraId="2710133D"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ОК 03</w:t>
            </w:r>
          </w:p>
          <w:p w14:paraId="2EBED651" w14:textId="77777777" w:rsidR="00BE73BB" w:rsidRPr="00A3627D" w:rsidRDefault="00BE73BB" w:rsidP="00591C42">
            <w:pPr>
              <w:spacing w:after="0"/>
              <w:rPr>
                <w:rFonts w:ascii="Times New Roman" w:hAnsi="Times New Roman"/>
                <w:sz w:val="24"/>
                <w:szCs w:val="24"/>
              </w:rPr>
            </w:pPr>
          </w:p>
          <w:p w14:paraId="6A309C04" w14:textId="77777777" w:rsidR="00BE73BB" w:rsidRPr="00A3627D" w:rsidRDefault="00BE73BB" w:rsidP="00591C42">
            <w:pPr>
              <w:spacing w:after="0"/>
              <w:rPr>
                <w:rFonts w:ascii="Times New Roman" w:hAnsi="Times New Roman"/>
                <w:sz w:val="24"/>
                <w:szCs w:val="24"/>
              </w:rPr>
            </w:pPr>
          </w:p>
          <w:p w14:paraId="65DE474D" w14:textId="77777777" w:rsidR="00BE73BB" w:rsidRPr="00A3627D" w:rsidRDefault="00BE73BB" w:rsidP="00591C42">
            <w:pPr>
              <w:spacing w:after="0"/>
              <w:rPr>
                <w:rFonts w:ascii="Times New Roman" w:hAnsi="Times New Roman"/>
                <w:sz w:val="24"/>
                <w:szCs w:val="24"/>
              </w:rPr>
            </w:pPr>
          </w:p>
          <w:p w14:paraId="1B624CDC" w14:textId="77777777" w:rsidR="00BE73BB" w:rsidRPr="00A3627D" w:rsidRDefault="00BE73BB" w:rsidP="00591C42">
            <w:pPr>
              <w:spacing w:after="0"/>
              <w:rPr>
                <w:rFonts w:ascii="Times New Roman" w:hAnsi="Times New Roman"/>
                <w:b/>
                <w:sz w:val="24"/>
                <w:szCs w:val="24"/>
              </w:rPr>
            </w:pPr>
            <w:r w:rsidRPr="00A3627D">
              <w:rPr>
                <w:rFonts w:ascii="Times New Roman" w:hAnsi="Times New Roman"/>
                <w:sz w:val="24"/>
                <w:szCs w:val="24"/>
              </w:rPr>
              <w:t>ОК 04</w:t>
            </w:r>
          </w:p>
        </w:tc>
        <w:tc>
          <w:tcPr>
            <w:tcW w:w="609" w:type="pct"/>
            <w:vMerge w:val="restart"/>
          </w:tcPr>
          <w:p w14:paraId="252B5F60"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lastRenderedPageBreak/>
              <w:t>Уо.01.04</w:t>
            </w:r>
          </w:p>
          <w:p w14:paraId="0BF6BC59"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Уо.01.07</w:t>
            </w:r>
          </w:p>
          <w:p w14:paraId="13A446FA"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Уо.01.09</w:t>
            </w:r>
          </w:p>
          <w:p w14:paraId="2043917B"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Зо.01.04</w:t>
            </w:r>
          </w:p>
          <w:p w14:paraId="5B30D90C"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Зо.01.05</w:t>
            </w:r>
          </w:p>
          <w:p w14:paraId="7C03987E"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Уо.02.06</w:t>
            </w:r>
          </w:p>
          <w:p w14:paraId="30FE12A2"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lastRenderedPageBreak/>
              <w:t>Зо.02.03</w:t>
            </w:r>
          </w:p>
          <w:p w14:paraId="1E1DAA3E"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Уо.03.02</w:t>
            </w:r>
          </w:p>
          <w:p w14:paraId="7318DABF"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Уо.03.03</w:t>
            </w:r>
          </w:p>
          <w:p w14:paraId="1B8CC381"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Зо.03.02</w:t>
            </w:r>
          </w:p>
          <w:p w14:paraId="0234F7EB"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Зо.03.03</w:t>
            </w:r>
          </w:p>
          <w:p w14:paraId="4517B3DC"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Уо.04.02</w:t>
            </w:r>
          </w:p>
          <w:p w14:paraId="395BCF53"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Зо.04.01</w:t>
            </w:r>
          </w:p>
        </w:tc>
      </w:tr>
      <w:tr w:rsidR="00BE73BB" w:rsidRPr="00315F34" w14:paraId="5FEB26D4" w14:textId="77777777" w:rsidTr="00591C42">
        <w:trPr>
          <w:trHeight w:val="20"/>
        </w:trPr>
        <w:tc>
          <w:tcPr>
            <w:tcW w:w="926" w:type="pct"/>
            <w:vMerge/>
          </w:tcPr>
          <w:p w14:paraId="73410F0D" w14:textId="77777777" w:rsidR="00BE73BB" w:rsidRPr="00A3627D" w:rsidRDefault="00BE73BB" w:rsidP="00591C42">
            <w:pPr>
              <w:spacing w:after="0"/>
              <w:rPr>
                <w:rFonts w:ascii="Times New Roman" w:hAnsi="Times New Roman"/>
                <w:b/>
                <w:bCs/>
                <w:sz w:val="24"/>
                <w:szCs w:val="24"/>
              </w:rPr>
            </w:pPr>
          </w:p>
        </w:tc>
        <w:tc>
          <w:tcPr>
            <w:tcW w:w="1584" w:type="pct"/>
          </w:tcPr>
          <w:p w14:paraId="21EB524C" w14:textId="77777777" w:rsidR="00BE73BB" w:rsidRPr="00A3627D" w:rsidRDefault="00BE73BB" w:rsidP="00591C42">
            <w:pPr>
              <w:spacing w:after="0" w:line="240" w:lineRule="auto"/>
              <w:jc w:val="both"/>
              <w:rPr>
                <w:rFonts w:ascii="Times New Roman" w:hAnsi="Times New Roman"/>
                <w:b/>
                <w:bCs/>
                <w:i/>
                <w:sz w:val="24"/>
                <w:szCs w:val="24"/>
              </w:rPr>
            </w:pPr>
            <w:r w:rsidRPr="00A3627D">
              <w:rPr>
                <w:rFonts w:ascii="Times New Roman" w:hAnsi="Times New Roman"/>
                <w:b/>
                <w:bCs/>
                <w:sz w:val="24"/>
                <w:szCs w:val="24"/>
              </w:rPr>
              <w:t xml:space="preserve">1.  </w:t>
            </w:r>
            <w:r w:rsidRPr="00A3627D">
              <w:rPr>
                <w:rFonts w:ascii="Times New Roman" w:hAnsi="Times New Roman"/>
                <w:b/>
                <w:bCs/>
                <w:i/>
                <w:sz w:val="24"/>
                <w:szCs w:val="24"/>
              </w:rPr>
              <w:t>Лексический материал по теме.</w:t>
            </w:r>
          </w:p>
          <w:p w14:paraId="5BC0E8BA" w14:textId="77777777" w:rsidR="00BE73BB" w:rsidRPr="00A3627D" w:rsidRDefault="00BE73BB" w:rsidP="00591C42">
            <w:pPr>
              <w:spacing w:after="0" w:line="240" w:lineRule="auto"/>
              <w:jc w:val="both"/>
              <w:rPr>
                <w:rFonts w:ascii="Times New Roman" w:hAnsi="Times New Roman"/>
                <w:bCs/>
                <w:sz w:val="24"/>
                <w:szCs w:val="24"/>
              </w:rPr>
            </w:pPr>
            <w:r w:rsidRPr="00A3627D">
              <w:rPr>
                <w:rFonts w:ascii="Times New Roman" w:hAnsi="Times New Roman"/>
                <w:bCs/>
                <w:sz w:val="24"/>
                <w:szCs w:val="24"/>
              </w:rPr>
              <w:t xml:space="preserve">Особенности профессии «Мастер сельскохозяйственного производства». Требования к профессиональному водителю. Объявление о работе, поиск работы. Этикет. Деловой разговор. </w:t>
            </w:r>
          </w:p>
        </w:tc>
        <w:tc>
          <w:tcPr>
            <w:tcW w:w="610" w:type="pct"/>
            <w:vMerge w:val="restart"/>
            <w:vAlign w:val="center"/>
          </w:tcPr>
          <w:p w14:paraId="12AD0D7A" w14:textId="77777777" w:rsidR="00BE73BB" w:rsidRPr="00A3627D" w:rsidRDefault="00BE73BB" w:rsidP="00591C42">
            <w:pPr>
              <w:spacing w:after="0" w:line="240" w:lineRule="auto"/>
              <w:jc w:val="center"/>
              <w:rPr>
                <w:rFonts w:ascii="Times New Roman" w:hAnsi="Times New Roman"/>
                <w:bCs/>
                <w:sz w:val="24"/>
                <w:szCs w:val="24"/>
              </w:rPr>
            </w:pPr>
            <w:r w:rsidRPr="00A3627D">
              <w:rPr>
                <w:rFonts w:ascii="Times New Roman" w:hAnsi="Times New Roman"/>
                <w:bCs/>
                <w:sz w:val="24"/>
                <w:szCs w:val="24"/>
              </w:rPr>
              <w:t>2</w:t>
            </w:r>
          </w:p>
        </w:tc>
        <w:tc>
          <w:tcPr>
            <w:tcW w:w="830" w:type="pct"/>
            <w:vMerge/>
          </w:tcPr>
          <w:p w14:paraId="13EAB5FF" w14:textId="77777777" w:rsidR="00BE73BB" w:rsidRPr="00A3627D" w:rsidRDefault="00BE73BB" w:rsidP="00591C42">
            <w:pPr>
              <w:spacing w:after="0"/>
              <w:rPr>
                <w:rFonts w:ascii="Times New Roman" w:hAnsi="Times New Roman"/>
                <w:b/>
                <w:bCs/>
                <w:sz w:val="24"/>
                <w:szCs w:val="24"/>
              </w:rPr>
            </w:pPr>
          </w:p>
        </w:tc>
        <w:tc>
          <w:tcPr>
            <w:tcW w:w="441" w:type="pct"/>
            <w:vMerge/>
          </w:tcPr>
          <w:p w14:paraId="2E54C5B7" w14:textId="77777777" w:rsidR="00BE73BB" w:rsidRPr="00A3627D" w:rsidRDefault="00BE73BB" w:rsidP="00591C42">
            <w:pPr>
              <w:spacing w:after="0"/>
              <w:rPr>
                <w:rFonts w:ascii="Times New Roman" w:hAnsi="Times New Roman"/>
                <w:b/>
                <w:bCs/>
                <w:sz w:val="24"/>
                <w:szCs w:val="24"/>
              </w:rPr>
            </w:pPr>
          </w:p>
        </w:tc>
        <w:tc>
          <w:tcPr>
            <w:tcW w:w="609" w:type="pct"/>
            <w:vMerge/>
          </w:tcPr>
          <w:p w14:paraId="0531BB4D" w14:textId="77777777" w:rsidR="00BE73BB" w:rsidRPr="00A3627D" w:rsidRDefault="00BE73BB" w:rsidP="00591C42">
            <w:pPr>
              <w:spacing w:after="0"/>
              <w:rPr>
                <w:rFonts w:ascii="Times New Roman" w:hAnsi="Times New Roman"/>
                <w:b/>
                <w:bCs/>
                <w:sz w:val="24"/>
                <w:szCs w:val="24"/>
              </w:rPr>
            </w:pPr>
          </w:p>
        </w:tc>
      </w:tr>
      <w:tr w:rsidR="00BE73BB" w:rsidRPr="00315F34" w14:paraId="6C366DE9" w14:textId="77777777" w:rsidTr="00591C42">
        <w:trPr>
          <w:trHeight w:val="20"/>
        </w:trPr>
        <w:tc>
          <w:tcPr>
            <w:tcW w:w="926" w:type="pct"/>
            <w:vMerge/>
          </w:tcPr>
          <w:p w14:paraId="5B3D7326" w14:textId="77777777" w:rsidR="00BE73BB" w:rsidRPr="00A3627D" w:rsidRDefault="00BE73BB" w:rsidP="00591C42">
            <w:pPr>
              <w:spacing w:after="0"/>
              <w:rPr>
                <w:rFonts w:ascii="Times New Roman" w:hAnsi="Times New Roman"/>
                <w:b/>
                <w:bCs/>
                <w:sz w:val="24"/>
                <w:szCs w:val="24"/>
              </w:rPr>
            </w:pPr>
          </w:p>
        </w:tc>
        <w:tc>
          <w:tcPr>
            <w:tcW w:w="1584" w:type="pct"/>
          </w:tcPr>
          <w:p w14:paraId="5F77545E" w14:textId="77777777" w:rsidR="00BE73BB" w:rsidRPr="00A3627D" w:rsidRDefault="00BE73BB" w:rsidP="00591C42">
            <w:pPr>
              <w:spacing w:after="0" w:line="240" w:lineRule="auto"/>
              <w:jc w:val="both"/>
              <w:rPr>
                <w:rFonts w:ascii="Times New Roman" w:hAnsi="Times New Roman"/>
                <w:b/>
                <w:bCs/>
                <w:i/>
                <w:sz w:val="24"/>
                <w:szCs w:val="24"/>
              </w:rPr>
            </w:pPr>
            <w:r w:rsidRPr="00A3627D">
              <w:rPr>
                <w:rFonts w:ascii="Times New Roman" w:hAnsi="Times New Roman"/>
                <w:b/>
                <w:bCs/>
                <w:sz w:val="24"/>
                <w:szCs w:val="24"/>
              </w:rPr>
              <w:t>2.</w:t>
            </w:r>
            <w:r w:rsidRPr="00A3627D">
              <w:rPr>
                <w:rFonts w:ascii="Times New Roman" w:hAnsi="Times New Roman"/>
                <w:b/>
                <w:bCs/>
                <w:i/>
                <w:sz w:val="24"/>
                <w:szCs w:val="24"/>
              </w:rPr>
              <w:t xml:space="preserve"> Грамматический материал:</w:t>
            </w:r>
          </w:p>
          <w:p w14:paraId="7FEC72A3" w14:textId="77777777" w:rsidR="00BE73BB" w:rsidRPr="00A3627D" w:rsidRDefault="00BE73BB" w:rsidP="00591C42">
            <w:pPr>
              <w:widowControl w:val="0"/>
              <w:autoSpaceDE w:val="0"/>
              <w:autoSpaceDN w:val="0"/>
              <w:adjustRightInd w:val="0"/>
              <w:spacing w:after="0" w:line="240" w:lineRule="auto"/>
              <w:rPr>
                <w:rFonts w:ascii="Times New Roman" w:hAnsi="Times New Roman"/>
                <w:bCs/>
                <w:sz w:val="24"/>
                <w:szCs w:val="24"/>
              </w:rPr>
            </w:pPr>
            <w:r w:rsidRPr="00A3627D">
              <w:rPr>
                <w:rFonts w:ascii="Times New Roman" w:hAnsi="Times New Roman"/>
                <w:bCs/>
                <w:sz w:val="24"/>
                <w:szCs w:val="24"/>
              </w:rPr>
              <w:t xml:space="preserve">Местоимения </w:t>
            </w:r>
          </w:p>
        </w:tc>
        <w:tc>
          <w:tcPr>
            <w:tcW w:w="610" w:type="pct"/>
            <w:vMerge/>
            <w:vAlign w:val="center"/>
          </w:tcPr>
          <w:p w14:paraId="2CF6C4E9" w14:textId="77777777" w:rsidR="00BE73BB" w:rsidRPr="00A3627D" w:rsidRDefault="00BE73BB" w:rsidP="00591C42">
            <w:pPr>
              <w:spacing w:after="0" w:line="240" w:lineRule="auto"/>
              <w:jc w:val="center"/>
              <w:rPr>
                <w:rFonts w:ascii="Times New Roman" w:hAnsi="Times New Roman"/>
                <w:bCs/>
                <w:sz w:val="24"/>
                <w:szCs w:val="24"/>
              </w:rPr>
            </w:pPr>
          </w:p>
        </w:tc>
        <w:tc>
          <w:tcPr>
            <w:tcW w:w="830" w:type="pct"/>
            <w:vMerge/>
          </w:tcPr>
          <w:p w14:paraId="11ECF57D" w14:textId="77777777" w:rsidR="00BE73BB" w:rsidRPr="00A3627D" w:rsidRDefault="00BE73BB" w:rsidP="00591C42">
            <w:pPr>
              <w:spacing w:after="0"/>
              <w:rPr>
                <w:rFonts w:ascii="Times New Roman" w:hAnsi="Times New Roman"/>
                <w:b/>
                <w:bCs/>
                <w:sz w:val="24"/>
                <w:szCs w:val="24"/>
              </w:rPr>
            </w:pPr>
          </w:p>
        </w:tc>
        <w:tc>
          <w:tcPr>
            <w:tcW w:w="441" w:type="pct"/>
            <w:vMerge/>
          </w:tcPr>
          <w:p w14:paraId="4A9283E4" w14:textId="77777777" w:rsidR="00BE73BB" w:rsidRPr="00A3627D" w:rsidRDefault="00BE73BB" w:rsidP="00591C42">
            <w:pPr>
              <w:spacing w:after="0"/>
              <w:rPr>
                <w:rFonts w:ascii="Times New Roman" w:hAnsi="Times New Roman"/>
                <w:b/>
                <w:bCs/>
                <w:i/>
                <w:sz w:val="24"/>
                <w:szCs w:val="24"/>
              </w:rPr>
            </w:pPr>
          </w:p>
        </w:tc>
        <w:tc>
          <w:tcPr>
            <w:tcW w:w="609" w:type="pct"/>
            <w:vMerge/>
          </w:tcPr>
          <w:p w14:paraId="71DAA69B" w14:textId="77777777" w:rsidR="00BE73BB" w:rsidRPr="00A3627D" w:rsidRDefault="00BE73BB" w:rsidP="00591C42">
            <w:pPr>
              <w:spacing w:after="0"/>
              <w:rPr>
                <w:rFonts w:ascii="Times New Roman" w:hAnsi="Times New Roman"/>
                <w:b/>
                <w:bCs/>
                <w:i/>
                <w:sz w:val="24"/>
                <w:szCs w:val="24"/>
              </w:rPr>
            </w:pPr>
          </w:p>
        </w:tc>
      </w:tr>
      <w:tr w:rsidR="00BE73BB" w:rsidRPr="00315F34" w14:paraId="03541BBB" w14:textId="77777777" w:rsidTr="00591C42">
        <w:trPr>
          <w:trHeight w:val="20"/>
        </w:trPr>
        <w:tc>
          <w:tcPr>
            <w:tcW w:w="926" w:type="pct"/>
            <w:vMerge/>
          </w:tcPr>
          <w:p w14:paraId="7F23692B" w14:textId="77777777" w:rsidR="00BE73BB" w:rsidRPr="00A3627D" w:rsidRDefault="00BE73BB" w:rsidP="00591C42">
            <w:pPr>
              <w:spacing w:after="0"/>
              <w:rPr>
                <w:rFonts w:ascii="Times New Roman" w:hAnsi="Times New Roman"/>
                <w:b/>
                <w:bCs/>
                <w:sz w:val="24"/>
                <w:szCs w:val="24"/>
              </w:rPr>
            </w:pPr>
          </w:p>
        </w:tc>
        <w:tc>
          <w:tcPr>
            <w:tcW w:w="1584" w:type="pct"/>
          </w:tcPr>
          <w:p w14:paraId="0C869B9F" w14:textId="77777777" w:rsidR="00BE73BB" w:rsidRPr="00A3627D" w:rsidRDefault="00BE73BB" w:rsidP="00591C42">
            <w:pPr>
              <w:spacing w:after="0" w:line="240" w:lineRule="auto"/>
              <w:rPr>
                <w:rFonts w:ascii="Times New Roman" w:hAnsi="Times New Roman"/>
                <w:b/>
                <w:sz w:val="24"/>
                <w:szCs w:val="24"/>
              </w:rPr>
            </w:pPr>
            <w:r w:rsidRPr="00A3627D">
              <w:rPr>
                <w:rFonts w:ascii="Times New Roman" w:hAnsi="Times New Roman"/>
                <w:b/>
                <w:bCs/>
                <w:sz w:val="24"/>
                <w:szCs w:val="24"/>
              </w:rPr>
              <w:t>В том числе практических занятий</w:t>
            </w:r>
          </w:p>
        </w:tc>
        <w:tc>
          <w:tcPr>
            <w:tcW w:w="610" w:type="pct"/>
            <w:vAlign w:val="center"/>
          </w:tcPr>
          <w:p w14:paraId="230CE620" w14:textId="77777777" w:rsidR="00BE73BB" w:rsidRPr="00A3627D" w:rsidRDefault="00BE73BB" w:rsidP="00591C42">
            <w:pPr>
              <w:spacing w:after="0" w:line="240" w:lineRule="auto"/>
              <w:jc w:val="center"/>
              <w:rPr>
                <w:rFonts w:ascii="Times New Roman" w:hAnsi="Times New Roman"/>
                <w:bCs/>
                <w:sz w:val="24"/>
                <w:szCs w:val="24"/>
              </w:rPr>
            </w:pPr>
            <w:r w:rsidRPr="00A3627D">
              <w:rPr>
                <w:rFonts w:ascii="Times New Roman" w:hAnsi="Times New Roman"/>
                <w:bCs/>
                <w:sz w:val="24"/>
                <w:szCs w:val="24"/>
              </w:rPr>
              <w:t>2</w:t>
            </w:r>
          </w:p>
        </w:tc>
        <w:tc>
          <w:tcPr>
            <w:tcW w:w="830" w:type="pct"/>
            <w:vMerge/>
          </w:tcPr>
          <w:p w14:paraId="40E5186A" w14:textId="77777777" w:rsidR="00BE73BB" w:rsidRPr="00A3627D" w:rsidRDefault="00BE73BB" w:rsidP="00591C42">
            <w:pPr>
              <w:spacing w:after="0"/>
              <w:rPr>
                <w:rFonts w:ascii="Times New Roman" w:hAnsi="Times New Roman"/>
                <w:b/>
                <w:bCs/>
                <w:sz w:val="24"/>
                <w:szCs w:val="24"/>
              </w:rPr>
            </w:pPr>
          </w:p>
        </w:tc>
        <w:tc>
          <w:tcPr>
            <w:tcW w:w="441" w:type="pct"/>
            <w:vMerge/>
          </w:tcPr>
          <w:p w14:paraId="2FE67C97" w14:textId="77777777" w:rsidR="00BE73BB" w:rsidRPr="00A3627D" w:rsidRDefault="00BE73BB" w:rsidP="00591C42">
            <w:pPr>
              <w:spacing w:after="0"/>
              <w:rPr>
                <w:rFonts w:ascii="Times New Roman" w:hAnsi="Times New Roman"/>
                <w:b/>
                <w:bCs/>
                <w:sz w:val="24"/>
                <w:szCs w:val="24"/>
              </w:rPr>
            </w:pPr>
          </w:p>
        </w:tc>
        <w:tc>
          <w:tcPr>
            <w:tcW w:w="609" w:type="pct"/>
            <w:vMerge/>
          </w:tcPr>
          <w:p w14:paraId="38467DC7" w14:textId="77777777" w:rsidR="00BE73BB" w:rsidRPr="00A3627D" w:rsidRDefault="00BE73BB" w:rsidP="00591C42">
            <w:pPr>
              <w:spacing w:after="0"/>
              <w:rPr>
                <w:rFonts w:ascii="Times New Roman" w:hAnsi="Times New Roman"/>
                <w:b/>
                <w:bCs/>
                <w:sz w:val="24"/>
                <w:szCs w:val="24"/>
              </w:rPr>
            </w:pPr>
          </w:p>
        </w:tc>
      </w:tr>
      <w:tr w:rsidR="00BE73BB" w:rsidRPr="00315F34" w14:paraId="55A11EB5" w14:textId="77777777" w:rsidTr="00591C42">
        <w:trPr>
          <w:trHeight w:val="20"/>
        </w:trPr>
        <w:tc>
          <w:tcPr>
            <w:tcW w:w="926" w:type="pct"/>
            <w:vMerge/>
          </w:tcPr>
          <w:p w14:paraId="4CB87FA4" w14:textId="77777777" w:rsidR="00BE73BB" w:rsidRPr="00A3627D" w:rsidRDefault="00BE73BB" w:rsidP="00591C42">
            <w:pPr>
              <w:spacing w:after="0"/>
              <w:rPr>
                <w:rFonts w:ascii="Times New Roman" w:hAnsi="Times New Roman"/>
                <w:b/>
                <w:bCs/>
                <w:sz w:val="24"/>
                <w:szCs w:val="24"/>
              </w:rPr>
            </w:pPr>
          </w:p>
        </w:tc>
        <w:tc>
          <w:tcPr>
            <w:tcW w:w="1584" w:type="pct"/>
          </w:tcPr>
          <w:p w14:paraId="5D05A4F3" w14:textId="77777777" w:rsidR="00BE73BB" w:rsidRPr="00A3627D" w:rsidRDefault="00BE73BB" w:rsidP="00591C42">
            <w:pPr>
              <w:spacing w:after="0" w:line="240" w:lineRule="auto"/>
              <w:rPr>
                <w:rFonts w:ascii="Times New Roman" w:hAnsi="Times New Roman"/>
                <w:b/>
                <w:sz w:val="24"/>
                <w:szCs w:val="24"/>
              </w:rPr>
            </w:pPr>
            <w:r w:rsidRPr="00A3627D">
              <w:rPr>
                <w:rFonts w:ascii="Times New Roman" w:hAnsi="Times New Roman"/>
                <w:b/>
                <w:sz w:val="24"/>
                <w:szCs w:val="24"/>
              </w:rPr>
              <w:t xml:space="preserve">1.  Практическое занятие № 2. </w:t>
            </w:r>
            <w:r w:rsidRPr="00A3627D">
              <w:rPr>
                <w:rFonts w:ascii="Times New Roman" w:hAnsi="Times New Roman"/>
                <w:sz w:val="24"/>
                <w:szCs w:val="24"/>
              </w:rPr>
              <w:t>Подготовка к собеседованию о приёме на работу</w:t>
            </w:r>
          </w:p>
        </w:tc>
        <w:tc>
          <w:tcPr>
            <w:tcW w:w="610" w:type="pct"/>
            <w:vAlign w:val="center"/>
          </w:tcPr>
          <w:p w14:paraId="3C95DE1C" w14:textId="77777777" w:rsidR="00BE73BB" w:rsidRPr="00A3627D" w:rsidRDefault="00BE73BB" w:rsidP="00591C42">
            <w:pPr>
              <w:spacing w:after="0" w:line="240" w:lineRule="auto"/>
              <w:jc w:val="center"/>
              <w:rPr>
                <w:rFonts w:ascii="Times New Roman" w:hAnsi="Times New Roman"/>
                <w:bCs/>
                <w:sz w:val="24"/>
                <w:szCs w:val="24"/>
              </w:rPr>
            </w:pPr>
            <w:r w:rsidRPr="00A3627D">
              <w:rPr>
                <w:rFonts w:ascii="Times New Roman" w:hAnsi="Times New Roman"/>
                <w:bCs/>
                <w:sz w:val="24"/>
                <w:szCs w:val="24"/>
              </w:rPr>
              <w:t>2</w:t>
            </w:r>
          </w:p>
        </w:tc>
        <w:tc>
          <w:tcPr>
            <w:tcW w:w="830" w:type="pct"/>
            <w:vMerge/>
          </w:tcPr>
          <w:p w14:paraId="5C76BE39" w14:textId="77777777" w:rsidR="00BE73BB" w:rsidRPr="00A3627D" w:rsidRDefault="00BE73BB" w:rsidP="00591C42">
            <w:pPr>
              <w:spacing w:after="0"/>
              <w:rPr>
                <w:rFonts w:ascii="Times New Roman" w:hAnsi="Times New Roman"/>
                <w:b/>
                <w:bCs/>
                <w:sz w:val="24"/>
                <w:szCs w:val="24"/>
              </w:rPr>
            </w:pPr>
          </w:p>
        </w:tc>
        <w:tc>
          <w:tcPr>
            <w:tcW w:w="441" w:type="pct"/>
            <w:vMerge/>
          </w:tcPr>
          <w:p w14:paraId="526C79AE" w14:textId="77777777" w:rsidR="00BE73BB" w:rsidRPr="00A3627D" w:rsidRDefault="00BE73BB" w:rsidP="00591C42">
            <w:pPr>
              <w:spacing w:after="0"/>
              <w:rPr>
                <w:rFonts w:ascii="Times New Roman" w:hAnsi="Times New Roman"/>
                <w:b/>
                <w:bCs/>
                <w:sz w:val="24"/>
                <w:szCs w:val="24"/>
              </w:rPr>
            </w:pPr>
          </w:p>
        </w:tc>
        <w:tc>
          <w:tcPr>
            <w:tcW w:w="609" w:type="pct"/>
            <w:vMerge/>
          </w:tcPr>
          <w:p w14:paraId="2684F469" w14:textId="77777777" w:rsidR="00BE73BB" w:rsidRPr="00A3627D" w:rsidRDefault="00BE73BB" w:rsidP="00591C42">
            <w:pPr>
              <w:spacing w:after="0"/>
              <w:rPr>
                <w:rFonts w:ascii="Times New Roman" w:hAnsi="Times New Roman"/>
                <w:b/>
                <w:bCs/>
                <w:sz w:val="24"/>
                <w:szCs w:val="24"/>
              </w:rPr>
            </w:pPr>
          </w:p>
        </w:tc>
      </w:tr>
      <w:tr w:rsidR="00BE73BB" w:rsidRPr="00315F34" w14:paraId="761939A1" w14:textId="77777777" w:rsidTr="00591C42">
        <w:trPr>
          <w:trHeight w:val="20"/>
        </w:trPr>
        <w:tc>
          <w:tcPr>
            <w:tcW w:w="2510" w:type="pct"/>
            <w:gridSpan w:val="2"/>
          </w:tcPr>
          <w:p w14:paraId="2123F94C" w14:textId="77777777" w:rsidR="00BE73BB" w:rsidRPr="00A3627D" w:rsidRDefault="00BE73BB" w:rsidP="00591C42">
            <w:pPr>
              <w:spacing w:after="0" w:line="240" w:lineRule="auto"/>
              <w:rPr>
                <w:rFonts w:ascii="Times New Roman" w:hAnsi="Times New Roman"/>
                <w:b/>
                <w:sz w:val="24"/>
                <w:szCs w:val="24"/>
              </w:rPr>
            </w:pPr>
            <w:r w:rsidRPr="00A3627D">
              <w:rPr>
                <w:rFonts w:ascii="Times New Roman" w:hAnsi="Times New Roman"/>
                <w:b/>
                <w:sz w:val="24"/>
                <w:szCs w:val="24"/>
              </w:rPr>
              <w:t>Раздел 2. Транспортные средства</w:t>
            </w:r>
          </w:p>
        </w:tc>
        <w:tc>
          <w:tcPr>
            <w:tcW w:w="610" w:type="pct"/>
            <w:vAlign w:val="center"/>
          </w:tcPr>
          <w:p w14:paraId="7C1F8F87" w14:textId="77777777" w:rsidR="00BE73BB" w:rsidRPr="00A3627D" w:rsidRDefault="00BE73BB" w:rsidP="00591C42">
            <w:pPr>
              <w:spacing w:after="0" w:line="240" w:lineRule="auto"/>
              <w:jc w:val="center"/>
              <w:rPr>
                <w:rFonts w:ascii="Times New Roman" w:hAnsi="Times New Roman"/>
                <w:b/>
                <w:bCs/>
                <w:sz w:val="24"/>
                <w:szCs w:val="24"/>
              </w:rPr>
            </w:pPr>
            <w:r w:rsidRPr="00A3627D">
              <w:rPr>
                <w:rFonts w:ascii="Times New Roman" w:hAnsi="Times New Roman"/>
                <w:b/>
                <w:bCs/>
                <w:sz w:val="24"/>
                <w:szCs w:val="24"/>
              </w:rPr>
              <w:t>22</w:t>
            </w:r>
          </w:p>
        </w:tc>
        <w:tc>
          <w:tcPr>
            <w:tcW w:w="830" w:type="pct"/>
          </w:tcPr>
          <w:p w14:paraId="61D233B7" w14:textId="77777777" w:rsidR="00BE73BB" w:rsidRPr="00A3627D" w:rsidRDefault="00BE73BB" w:rsidP="00591C42">
            <w:pPr>
              <w:spacing w:after="0"/>
              <w:rPr>
                <w:rFonts w:ascii="Times New Roman" w:hAnsi="Times New Roman"/>
                <w:b/>
                <w:bCs/>
                <w:sz w:val="24"/>
                <w:szCs w:val="24"/>
              </w:rPr>
            </w:pPr>
          </w:p>
        </w:tc>
        <w:tc>
          <w:tcPr>
            <w:tcW w:w="441" w:type="pct"/>
          </w:tcPr>
          <w:p w14:paraId="5816CF1E" w14:textId="77777777" w:rsidR="00BE73BB" w:rsidRPr="00A3627D" w:rsidRDefault="00BE73BB" w:rsidP="00591C42">
            <w:pPr>
              <w:spacing w:after="0"/>
              <w:rPr>
                <w:rFonts w:ascii="Times New Roman" w:hAnsi="Times New Roman"/>
                <w:b/>
                <w:bCs/>
                <w:sz w:val="24"/>
                <w:szCs w:val="24"/>
              </w:rPr>
            </w:pPr>
          </w:p>
        </w:tc>
        <w:tc>
          <w:tcPr>
            <w:tcW w:w="609" w:type="pct"/>
          </w:tcPr>
          <w:p w14:paraId="7E14915B" w14:textId="77777777" w:rsidR="00BE73BB" w:rsidRPr="00A3627D" w:rsidRDefault="00BE73BB" w:rsidP="00591C42">
            <w:pPr>
              <w:spacing w:after="0"/>
              <w:rPr>
                <w:rFonts w:ascii="Times New Roman" w:hAnsi="Times New Roman"/>
                <w:b/>
                <w:bCs/>
                <w:sz w:val="24"/>
                <w:szCs w:val="24"/>
              </w:rPr>
            </w:pPr>
          </w:p>
        </w:tc>
      </w:tr>
      <w:tr w:rsidR="00BE73BB" w:rsidRPr="00315F34" w14:paraId="0B6C7A26" w14:textId="77777777" w:rsidTr="00591C42">
        <w:trPr>
          <w:trHeight w:val="20"/>
        </w:trPr>
        <w:tc>
          <w:tcPr>
            <w:tcW w:w="926" w:type="pct"/>
            <w:vMerge w:val="restart"/>
          </w:tcPr>
          <w:p w14:paraId="40C4D325" w14:textId="77777777" w:rsidR="00BE73BB" w:rsidRPr="00A3627D" w:rsidRDefault="00BE73BB" w:rsidP="00591C42">
            <w:pPr>
              <w:spacing w:after="0"/>
              <w:rPr>
                <w:rFonts w:ascii="Times New Roman" w:hAnsi="Times New Roman"/>
                <w:b/>
                <w:sz w:val="24"/>
                <w:szCs w:val="24"/>
              </w:rPr>
            </w:pPr>
            <w:r w:rsidRPr="00A3627D">
              <w:rPr>
                <w:rFonts w:ascii="Times New Roman" w:hAnsi="Times New Roman"/>
                <w:b/>
                <w:bCs/>
                <w:sz w:val="24"/>
                <w:szCs w:val="24"/>
              </w:rPr>
              <w:t>Тема 2.1</w:t>
            </w:r>
            <w:r w:rsidRPr="00A3627D">
              <w:rPr>
                <w:rFonts w:ascii="Times New Roman" w:hAnsi="Times New Roman"/>
                <w:b/>
                <w:sz w:val="24"/>
                <w:szCs w:val="24"/>
              </w:rPr>
              <w:t xml:space="preserve"> </w:t>
            </w:r>
          </w:p>
          <w:p w14:paraId="59E4FD72" w14:textId="77777777" w:rsidR="00BE73BB" w:rsidRPr="00A3627D" w:rsidRDefault="00BE73BB" w:rsidP="00591C42">
            <w:pPr>
              <w:spacing w:after="0"/>
              <w:rPr>
                <w:rFonts w:ascii="Times New Roman" w:hAnsi="Times New Roman"/>
                <w:b/>
                <w:bCs/>
                <w:sz w:val="24"/>
                <w:szCs w:val="24"/>
              </w:rPr>
            </w:pPr>
            <w:r w:rsidRPr="00A3627D">
              <w:rPr>
                <w:rFonts w:ascii="Times New Roman" w:hAnsi="Times New Roman"/>
                <w:b/>
                <w:sz w:val="24"/>
                <w:szCs w:val="24"/>
              </w:rPr>
              <w:t>Устройство автомобиля</w:t>
            </w:r>
          </w:p>
        </w:tc>
        <w:tc>
          <w:tcPr>
            <w:tcW w:w="1584" w:type="pct"/>
            <w:vAlign w:val="bottom"/>
          </w:tcPr>
          <w:p w14:paraId="40DBD16F" w14:textId="77777777" w:rsidR="00BE73BB" w:rsidRPr="00A3627D" w:rsidRDefault="00BE73BB" w:rsidP="00591C42">
            <w:pPr>
              <w:spacing w:after="0" w:line="240" w:lineRule="auto"/>
              <w:rPr>
                <w:rFonts w:ascii="Times New Roman" w:hAnsi="Times New Roman"/>
                <w:sz w:val="24"/>
                <w:szCs w:val="24"/>
              </w:rPr>
            </w:pPr>
            <w:r w:rsidRPr="00A3627D">
              <w:rPr>
                <w:rFonts w:ascii="Times New Roman" w:hAnsi="Times New Roman"/>
                <w:sz w:val="24"/>
                <w:szCs w:val="24"/>
              </w:rPr>
              <w:t>Дидактические единицы, содержание</w:t>
            </w:r>
          </w:p>
        </w:tc>
        <w:tc>
          <w:tcPr>
            <w:tcW w:w="610" w:type="pct"/>
            <w:vAlign w:val="center"/>
          </w:tcPr>
          <w:p w14:paraId="4BFE730E" w14:textId="77777777" w:rsidR="00BE73BB" w:rsidRPr="00A3627D" w:rsidRDefault="00BE73BB" w:rsidP="00591C42">
            <w:pPr>
              <w:spacing w:after="0" w:line="240" w:lineRule="auto"/>
              <w:jc w:val="center"/>
              <w:rPr>
                <w:rFonts w:ascii="Times New Roman" w:hAnsi="Times New Roman"/>
                <w:bCs/>
                <w:sz w:val="24"/>
                <w:szCs w:val="24"/>
              </w:rPr>
            </w:pPr>
            <w:r w:rsidRPr="00A3627D">
              <w:rPr>
                <w:rFonts w:ascii="Times New Roman" w:hAnsi="Times New Roman"/>
                <w:bCs/>
                <w:sz w:val="24"/>
                <w:szCs w:val="24"/>
              </w:rPr>
              <w:t>4</w:t>
            </w:r>
          </w:p>
        </w:tc>
        <w:tc>
          <w:tcPr>
            <w:tcW w:w="830" w:type="pct"/>
            <w:vMerge w:val="restart"/>
          </w:tcPr>
          <w:p w14:paraId="7B90B0DB" w14:textId="77777777" w:rsidR="00BE73BB" w:rsidRPr="00A3627D" w:rsidRDefault="00BE73BB" w:rsidP="00591C42">
            <w:pPr>
              <w:spacing w:after="0"/>
              <w:rPr>
                <w:rFonts w:ascii="Times New Roman" w:hAnsi="Times New Roman"/>
                <w:b/>
                <w:bCs/>
                <w:sz w:val="24"/>
                <w:szCs w:val="24"/>
              </w:rPr>
            </w:pPr>
            <w:r>
              <w:rPr>
                <w:rFonts w:ascii="Times New Roman" w:hAnsi="Times New Roman"/>
                <w:b/>
                <w:i/>
                <w:sz w:val="24"/>
                <w:szCs w:val="24"/>
              </w:rPr>
              <w:t>ЛР1-ЛР17</w:t>
            </w:r>
          </w:p>
        </w:tc>
        <w:tc>
          <w:tcPr>
            <w:tcW w:w="441" w:type="pct"/>
            <w:vMerge w:val="restart"/>
          </w:tcPr>
          <w:p w14:paraId="78DDBA6A"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ОК 01</w:t>
            </w:r>
          </w:p>
          <w:p w14:paraId="6D457442" w14:textId="77777777" w:rsidR="00BE73BB" w:rsidRPr="00A3627D" w:rsidRDefault="00BE73BB" w:rsidP="00591C42">
            <w:pPr>
              <w:spacing w:after="0"/>
              <w:rPr>
                <w:rFonts w:ascii="Times New Roman" w:hAnsi="Times New Roman"/>
                <w:sz w:val="24"/>
                <w:szCs w:val="24"/>
              </w:rPr>
            </w:pPr>
          </w:p>
          <w:p w14:paraId="1C89FCA4"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ОК 02</w:t>
            </w:r>
          </w:p>
          <w:p w14:paraId="74ADF25F" w14:textId="77777777" w:rsidR="00BE73BB" w:rsidRPr="00A3627D" w:rsidRDefault="00BE73BB" w:rsidP="00591C42">
            <w:pPr>
              <w:spacing w:after="0"/>
              <w:rPr>
                <w:rFonts w:ascii="Times New Roman" w:hAnsi="Times New Roman"/>
                <w:sz w:val="24"/>
                <w:szCs w:val="24"/>
              </w:rPr>
            </w:pPr>
          </w:p>
          <w:p w14:paraId="50381BB3" w14:textId="77777777" w:rsidR="00BE73BB" w:rsidRPr="00A3627D" w:rsidRDefault="00BE73BB" w:rsidP="00591C42">
            <w:pPr>
              <w:spacing w:after="0"/>
              <w:rPr>
                <w:rFonts w:ascii="Times New Roman" w:hAnsi="Times New Roman"/>
                <w:sz w:val="24"/>
                <w:szCs w:val="24"/>
              </w:rPr>
            </w:pPr>
          </w:p>
          <w:p w14:paraId="138B7F2B" w14:textId="77777777" w:rsidR="00BE73BB" w:rsidRPr="00A3627D" w:rsidRDefault="00BE73BB" w:rsidP="00591C42">
            <w:pPr>
              <w:spacing w:after="0"/>
              <w:rPr>
                <w:rFonts w:ascii="Times New Roman" w:hAnsi="Times New Roman"/>
                <w:b/>
                <w:bCs/>
                <w:sz w:val="24"/>
                <w:szCs w:val="24"/>
              </w:rPr>
            </w:pPr>
            <w:r w:rsidRPr="00A3627D">
              <w:rPr>
                <w:rFonts w:ascii="Times New Roman" w:hAnsi="Times New Roman"/>
                <w:sz w:val="24"/>
                <w:szCs w:val="24"/>
              </w:rPr>
              <w:t>ОК 09</w:t>
            </w:r>
          </w:p>
        </w:tc>
        <w:tc>
          <w:tcPr>
            <w:tcW w:w="609" w:type="pct"/>
            <w:vMerge w:val="restart"/>
          </w:tcPr>
          <w:p w14:paraId="699A3FA1"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Уо.01.02</w:t>
            </w:r>
          </w:p>
          <w:p w14:paraId="5D87E75E"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Зо.01.02</w:t>
            </w:r>
          </w:p>
          <w:p w14:paraId="41C3DFDC"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Уо.02.02</w:t>
            </w:r>
          </w:p>
          <w:p w14:paraId="126FC52E"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Уо.02.03</w:t>
            </w:r>
          </w:p>
          <w:p w14:paraId="64EC2969"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Зо.02.03</w:t>
            </w:r>
          </w:p>
          <w:p w14:paraId="52FD87B8"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Уо.09.01</w:t>
            </w:r>
          </w:p>
          <w:p w14:paraId="634C913B" w14:textId="77777777" w:rsidR="00BE73BB" w:rsidRPr="00A3627D" w:rsidRDefault="00BE73BB" w:rsidP="00591C42">
            <w:pPr>
              <w:spacing w:after="0"/>
              <w:rPr>
                <w:rFonts w:ascii="Times New Roman" w:hAnsi="Times New Roman"/>
                <w:b/>
                <w:bCs/>
                <w:sz w:val="24"/>
                <w:szCs w:val="24"/>
              </w:rPr>
            </w:pPr>
            <w:r w:rsidRPr="00A3627D">
              <w:rPr>
                <w:rFonts w:ascii="Times New Roman" w:hAnsi="Times New Roman"/>
                <w:sz w:val="24"/>
                <w:szCs w:val="24"/>
              </w:rPr>
              <w:t>Зо.09.03</w:t>
            </w:r>
          </w:p>
        </w:tc>
      </w:tr>
      <w:tr w:rsidR="00BE73BB" w:rsidRPr="00315F34" w14:paraId="375D5B85" w14:textId="77777777" w:rsidTr="00591C42">
        <w:trPr>
          <w:trHeight w:val="20"/>
        </w:trPr>
        <w:tc>
          <w:tcPr>
            <w:tcW w:w="926" w:type="pct"/>
            <w:vMerge/>
          </w:tcPr>
          <w:p w14:paraId="5B96C4FE" w14:textId="77777777" w:rsidR="00BE73BB" w:rsidRPr="00A3627D" w:rsidRDefault="00BE73BB" w:rsidP="00591C42">
            <w:pPr>
              <w:spacing w:after="0"/>
              <w:rPr>
                <w:rFonts w:ascii="Times New Roman" w:hAnsi="Times New Roman"/>
                <w:b/>
                <w:bCs/>
                <w:sz w:val="24"/>
                <w:szCs w:val="24"/>
              </w:rPr>
            </w:pPr>
          </w:p>
        </w:tc>
        <w:tc>
          <w:tcPr>
            <w:tcW w:w="1584" w:type="pct"/>
          </w:tcPr>
          <w:p w14:paraId="42101F29" w14:textId="77777777" w:rsidR="00BE73BB" w:rsidRPr="00A3627D" w:rsidRDefault="00BE73BB" w:rsidP="00591C42">
            <w:pPr>
              <w:spacing w:after="0" w:line="240" w:lineRule="auto"/>
              <w:jc w:val="both"/>
              <w:rPr>
                <w:rFonts w:ascii="Times New Roman" w:hAnsi="Times New Roman"/>
                <w:b/>
                <w:bCs/>
                <w:i/>
                <w:sz w:val="24"/>
                <w:szCs w:val="24"/>
              </w:rPr>
            </w:pPr>
            <w:r w:rsidRPr="00A3627D">
              <w:rPr>
                <w:rFonts w:ascii="Times New Roman" w:hAnsi="Times New Roman"/>
                <w:b/>
                <w:bCs/>
                <w:sz w:val="24"/>
                <w:szCs w:val="24"/>
              </w:rPr>
              <w:t xml:space="preserve">1.  </w:t>
            </w:r>
            <w:r w:rsidRPr="00A3627D">
              <w:rPr>
                <w:rFonts w:ascii="Times New Roman" w:hAnsi="Times New Roman"/>
                <w:b/>
                <w:bCs/>
                <w:i/>
                <w:sz w:val="24"/>
                <w:szCs w:val="24"/>
              </w:rPr>
              <w:t>Лексический материал по теме.</w:t>
            </w:r>
          </w:p>
          <w:p w14:paraId="7F884E65" w14:textId="77777777" w:rsidR="00BE73BB" w:rsidRPr="00A3627D" w:rsidRDefault="00BE73BB" w:rsidP="00591C42">
            <w:pPr>
              <w:spacing w:after="0" w:line="240" w:lineRule="auto"/>
              <w:jc w:val="both"/>
              <w:rPr>
                <w:rFonts w:ascii="Times New Roman" w:hAnsi="Times New Roman"/>
                <w:bCs/>
                <w:sz w:val="24"/>
                <w:szCs w:val="24"/>
              </w:rPr>
            </w:pPr>
            <w:r w:rsidRPr="00A3627D">
              <w:rPr>
                <w:rFonts w:ascii="Times New Roman" w:hAnsi="Times New Roman"/>
                <w:bCs/>
                <w:sz w:val="24"/>
                <w:szCs w:val="24"/>
              </w:rPr>
              <w:t xml:space="preserve"> Конструкция автомобиля. </w:t>
            </w:r>
            <w:r w:rsidRPr="00A3627D">
              <w:rPr>
                <w:rFonts w:ascii="Times New Roman" w:hAnsi="Times New Roman"/>
                <w:sz w:val="24"/>
                <w:szCs w:val="24"/>
              </w:rPr>
              <w:t>Инструменты и материалы для технического обслуживания и ремонта транспорта.</w:t>
            </w:r>
          </w:p>
        </w:tc>
        <w:tc>
          <w:tcPr>
            <w:tcW w:w="610" w:type="pct"/>
            <w:vMerge w:val="restart"/>
            <w:vAlign w:val="center"/>
          </w:tcPr>
          <w:p w14:paraId="2B34651D" w14:textId="77777777" w:rsidR="00BE73BB" w:rsidRPr="00A3627D" w:rsidRDefault="00BE73BB" w:rsidP="00591C42">
            <w:pPr>
              <w:spacing w:after="0" w:line="240" w:lineRule="auto"/>
              <w:jc w:val="center"/>
              <w:rPr>
                <w:rFonts w:ascii="Times New Roman" w:hAnsi="Times New Roman"/>
                <w:bCs/>
                <w:sz w:val="24"/>
                <w:szCs w:val="24"/>
              </w:rPr>
            </w:pPr>
            <w:r w:rsidRPr="00A3627D">
              <w:rPr>
                <w:rFonts w:ascii="Times New Roman" w:hAnsi="Times New Roman"/>
                <w:bCs/>
                <w:sz w:val="24"/>
                <w:szCs w:val="24"/>
              </w:rPr>
              <w:t>2</w:t>
            </w:r>
          </w:p>
        </w:tc>
        <w:tc>
          <w:tcPr>
            <w:tcW w:w="830" w:type="pct"/>
            <w:vMerge/>
          </w:tcPr>
          <w:p w14:paraId="1417DD15" w14:textId="77777777" w:rsidR="00BE73BB" w:rsidRPr="00A3627D" w:rsidRDefault="00BE73BB" w:rsidP="00591C42">
            <w:pPr>
              <w:spacing w:after="0"/>
              <w:rPr>
                <w:rFonts w:ascii="Times New Roman" w:hAnsi="Times New Roman"/>
                <w:b/>
                <w:bCs/>
                <w:sz w:val="24"/>
                <w:szCs w:val="24"/>
              </w:rPr>
            </w:pPr>
          </w:p>
        </w:tc>
        <w:tc>
          <w:tcPr>
            <w:tcW w:w="441" w:type="pct"/>
            <w:vMerge/>
          </w:tcPr>
          <w:p w14:paraId="72893668" w14:textId="77777777" w:rsidR="00BE73BB" w:rsidRPr="00A3627D" w:rsidRDefault="00BE73BB" w:rsidP="00591C42">
            <w:pPr>
              <w:spacing w:after="0"/>
              <w:rPr>
                <w:rFonts w:ascii="Times New Roman" w:hAnsi="Times New Roman"/>
                <w:b/>
                <w:bCs/>
                <w:sz w:val="24"/>
                <w:szCs w:val="24"/>
              </w:rPr>
            </w:pPr>
          </w:p>
        </w:tc>
        <w:tc>
          <w:tcPr>
            <w:tcW w:w="609" w:type="pct"/>
            <w:vMerge/>
          </w:tcPr>
          <w:p w14:paraId="14F93470" w14:textId="77777777" w:rsidR="00BE73BB" w:rsidRPr="00A3627D" w:rsidRDefault="00BE73BB" w:rsidP="00591C42">
            <w:pPr>
              <w:spacing w:after="0"/>
              <w:rPr>
                <w:rFonts w:ascii="Times New Roman" w:hAnsi="Times New Roman"/>
                <w:b/>
                <w:bCs/>
                <w:sz w:val="24"/>
                <w:szCs w:val="24"/>
              </w:rPr>
            </w:pPr>
          </w:p>
        </w:tc>
      </w:tr>
      <w:tr w:rsidR="00BE73BB" w:rsidRPr="00315F34" w14:paraId="27020760" w14:textId="77777777" w:rsidTr="00591C42">
        <w:trPr>
          <w:trHeight w:val="20"/>
        </w:trPr>
        <w:tc>
          <w:tcPr>
            <w:tcW w:w="926" w:type="pct"/>
            <w:vMerge/>
          </w:tcPr>
          <w:p w14:paraId="138CC4F3" w14:textId="77777777" w:rsidR="00BE73BB" w:rsidRPr="00A3627D" w:rsidRDefault="00BE73BB" w:rsidP="00591C42">
            <w:pPr>
              <w:spacing w:after="0"/>
              <w:rPr>
                <w:rFonts w:ascii="Times New Roman" w:hAnsi="Times New Roman"/>
                <w:b/>
                <w:bCs/>
                <w:sz w:val="24"/>
                <w:szCs w:val="24"/>
              </w:rPr>
            </w:pPr>
          </w:p>
        </w:tc>
        <w:tc>
          <w:tcPr>
            <w:tcW w:w="1584" w:type="pct"/>
          </w:tcPr>
          <w:p w14:paraId="1A6C6AA2" w14:textId="77777777" w:rsidR="00BE73BB" w:rsidRPr="00A3627D" w:rsidRDefault="00BE73BB" w:rsidP="00591C42">
            <w:pPr>
              <w:spacing w:after="0" w:line="240" w:lineRule="auto"/>
              <w:jc w:val="both"/>
              <w:rPr>
                <w:rFonts w:ascii="Times New Roman" w:hAnsi="Times New Roman"/>
                <w:b/>
                <w:bCs/>
                <w:i/>
                <w:sz w:val="24"/>
                <w:szCs w:val="24"/>
              </w:rPr>
            </w:pPr>
            <w:r w:rsidRPr="00A3627D">
              <w:rPr>
                <w:rFonts w:ascii="Times New Roman" w:hAnsi="Times New Roman"/>
                <w:b/>
                <w:bCs/>
                <w:sz w:val="24"/>
                <w:szCs w:val="24"/>
              </w:rPr>
              <w:t>2.</w:t>
            </w:r>
            <w:r w:rsidRPr="00A3627D">
              <w:rPr>
                <w:rFonts w:ascii="Times New Roman" w:hAnsi="Times New Roman"/>
                <w:b/>
                <w:bCs/>
                <w:i/>
                <w:sz w:val="24"/>
                <w:szCs w:val="24"/>
              </w:rPr>
              <w:t xml:space="preserve"> Грамматический материал:</w:t>
            </w:r>
          </w:p>
          <w:p w14:paraId="4C437FD9" w14:textId="77777777" w:rsidR="00BE73BB" w:rsidRPr="00A3627D" w:rsidRDefault="00BE73BB" w:rsidP="00591C42">
            <w:pPr>
              <w:spacing w:after="0" w:line="240" w:lineRule="auto"/>
              <w:jc w:val="both"/>
              <w:rPr>
                <w:rFonts w:ascii="Times New Roman" w:hAnsi="Times New Roman"/>
                <w:bCs/>
                <w:sz w:val="24"/>
                <w:szCs w:val="24"/>
              </w:rPr>
            </w:pPr>
            <w:r w:rsidRPr="00A3627D">
              <w:rPr>
                <w:rFonts w:ascii="Times New Roman" w:hAnsi="Times New Roman"/>
                <w:bCs/>
                <w:sz w:val="24"/>
                <w:szCs w:val="24"/>
              </w:rPr>
              <w:t>Предлоги</w:t>
            </w:r>
            <w:r>
              <w:rPr>
                <w:rFonts w:ascii="Times New Roman" w:hAnsi="Times New Roman"/>
                <w:bCs/>
                <w:sz w:val="24"/>
                <w:szCs w:val="24"/>
              </w:rPr>
              <w:t>. Числительные.</w:t>
            </w:r>
          </w:p>
        </w:tc>
        <w:tc>
          <w:tcPr>
            <w:tcW w:w="610" w:type="pct"/>
            <w:vMerge/>
            <w:vAlign w:val="center"/>
          </w:tcPr>
          <w:p w14:paraId="548C8E1C" w14:textId="77777777" w:rsidR="00BE73BB" w:rsidRPr="00A3627D" w:rsidRDefault="00BE73BB" w:rsidP="00591C42">
            <w:pPr>
              <w:spacing w:after="0" w:line="240" w:lineRule="auto"/>
              <w:jc w:val="center"/>
              <w:rPr>
                <w:rFonts w:ascii="Times New Roman" w:hAnsi="Times New Roman"/>
                <w:bCs/>
                <w:sz w:val="24"/>
                <w:szCs w:val="24"/>
              </w:rPr>
            </w:pPr>
          </w:p>
        </w:tc>
        <w:tc>
          <w:tcPr>
            <w:tcW w:w="830" w:type="pct"/>
            <w:vMerge/>
          </w:tcPr>
          <w:p w14:paraId="2F349FB1" w14:textId="77777777" w:rsidR="00BE73BB" w:rsidRPr="00A3627D" w:rsidRDefault="00BE73BB" w:rsidP="00591C42">
            <w:pPr>
              <w:spacing w:after="0"/>
              <w:rPr>
                <w:rFonts w:ascii="Times New Roman" w:hAnsi="Times New Roman"/>
                <w:b/>
                <w:bCs/>
                <w:sz w:val="24"/>
                <w:szCs w:val="24"/>
              </w:rPr>
            </w:pPr>
          </w:p>
        </w:tc>
        <w:tc>
          <w:tcPr>
            <w:tcW w:w="441" w:type="pct"/>
            <w:vMerge/>
          </w:tcPr>
          <w:p w14:paraId="10DF02C6" w14:textId="77777777" w:rsidR="00BE73BB" w:rsidRPr="00A3627D" w:rsidRDefault="00BE73BB" w:rsidP="00591C42">
            <w:pPr>
              <w:spacing w:after="0"/>
              <w:rPr>
                <w:rFonts w:ascii="Times New Roman" w:hAnsi="Times New Roman"/>
                <w:b/>
                <w:bCs/>
                <w:i/>
                <w:sz w:val="24"/>
                <w:szCs w:val="24"/>
              </w:rPr>
            </w:pPr>
          </w:p>
        </w:tc>
        <w:tc>
          <w:tcPr>
            <w:tcW w:w="609" w:type="pct"/>
            <w:vMerge/>
          </w:tcPr>
          <w:p w14:paraId="567A259E" w14:textId="77777777" w:rsidR="00BE73BB" w:rsidRPr="00A3627D" w:rsidRDefault="00BE73BB" w:rsidP="00591C42">
            <w:pPr>
              <w:spacing w:after="0"/>
              <w:rPr>
                <w:rFonts w:ascii="Times New Roman" w:hAnsi="Times New Roman"/>
                <w:b/>
                <w:bCs/>
                <w:i/>
                <w:sz w:val="24"/>
                <w:szCs w:val="24"/>
              </w:rPr>
            </w:pPr>
          </w:p>
        </w:tc>
      </w:tr>
      <w:tr w:rsidR="00BE73BB" w:rsidRPr="00315F34" w14:paraId="4692CFE0" w14:textId="77777777" w:rsidTr="00591C42">
        <w:trPr>
          <w:trHeight w:val="20"/>
        </w:trPr>
        <w:tc>
          <w:tcPr>
            <w:tcW w:w="926" w:type="pct"/>
            <w:vMerge/>
          </w:tcPr>
          <w:p w14:paraId="13E1B3B6" w14:textId="77777777" w:rsidR="00BE73BB" w:rsidRPr="00A3627D" w:rsidRDefault="00BE73BB" w:rsidP="00591C42">
            <w:pPr>
              <w:spacing w:after="0"/>
              <w:rPr>
                <w:rFonts w:ascii="Times New Roman" w:hAnsi="Times New Roman"/>
                <w:b/>
                <w:bCs/>
                <w:sz w:val="24"/>
                <w:szCs w:val="24"/>
              </w:rPr>
            </w:pPr>
          </w:p>
        </w:tc>
        <w:tc>
          <w:tcPr>
            <w:tcW w:w="1584" w:type="pct"/>
          </w:tcPr>
          <w:p w14:paraId="54B80BAE" w14:textId="77777777" w:rsidR="00BE73BB" w:rsidRPr="00A3627D" w:rsidRDefault="00BE73BB" w:rsidP="00591C42">
            <w:pPr>
              <w:spacing w:after="0" w:line="240" w:lineRule="auto"/>
              <w:rPr>
                <w:rFonts w:ascii="Times New Roman" w:hAnsi="Times New Roman"/>
                <w:b/>
                <w:sz w:val="24"/>
                <w:szCs w:val="24"/>
              </w:rPr>
            </w:pPr>
            <w:r w:rsidRPr="00A3627D">
              <w:rPr>
                <w:rFonts w:ascii="Times New Roman" w:hAnsi="Times New Roman"/>
                <w:b/>
                <w:bCs/>
                <w:sz w:val="24"/>
                <w:szCs w:val="24"/>
              </w:rPr>
              <w:t>В том числе практических занятий</w:t>
            </w:r>
          </w:p>
        </w:tc>
        <w:tc>
          <w:tcPr>
            <w:tcW w:w="610" w:type="pct"/>
            <w:vAlign w:val="center"/>
          </w:tcPr>
          <w:p w14:paraId="33A505C0" w14:textId="77777777" w:rsidR="00BE73BB" w:rsidRPr="00A3627D" w:rsidRDefault="00BE73BB" w:rsidP="00591C42">
            <w:pPr>
              <w:spacing w:after="0" w:line="240" w:lineRule="auto"/>
              <w:jc w:val="center"/>
              <w:rPr>
                <w:rFonts w:ascii="Times New Roman" w:hAnsi="Times New Roman"/>
                <w:bCs/>
                <w:sz w:val="24"/>
                <w:szCs w:val="24"/>
              </w:rPr>
            </w:pPr>
            <w:r w:rsidRPr="00A3627D">
              <w:rPr>
                <w:rFonts w:ascii="Times New Roman" w:hAnsi="Times New Roman"/>
                <w:bCs/>
                <w:sz w:val="24"/>
                <w:szCs w:val="24"/>
              </w:rPr>
              <w:t>2</w:t>
            </w:r>
          </w:p>
        </w:tc>
        <w:tc>
          <w:tcPr>
            <w:tcW w:w="830" w:type="pct"/>
            <w:vMerge/>
          </w:tcPr>
          <w:p w14:paraId="5CDA7409" w14:textId="77777777" w:rsidR="00BE73BB" w:rsidRPr="00A3627D" w:rsidRDefault="00BE73BB" w:rsidP="00591C42">
            <w:pPr>
              <w:spacing w:after="0"/>
              <w:rPr>
                <w:rFonts w:ascii="Times New Roman" w:hAnsi="Times New Roman"/>
                <w:b/>
                <w:bCs/>
                <w:sz w:val="24"/>
                <w:szCs w:val="24"/>
              </w:rPr>
            </w:pPr>
          </w:p>
        </w:tc>
        <w:tc>
          <w:tcPr>
            <w:tcW w:w="441" w:type="pct"/>
            <w:vMerge/>
          </w:tcPr>
          <w:p w14:paraId="43A25C94" w14:textId="77777777" w:rsidR="00BE73BB" w:rsidRPr="00A3627D" w:rsidRDefault="00BE73BB" w:rsidP="00591C42">
            <w:pPr>
              <w:spacing w:after="0"/>
              <w:rPr>
                <w:rFonts w:ascii="Times New Roman" w:hAnsi="Times New Roman"/>
                <w:b/>
                <w:bCs/>
                <w:sz w:val="24"/>
                <w:szCs w:val="24"/>
              </w:rPr>
            </w:pPr>
          </w:p>
        </w:tc>
        <w:tc>
          <w:tcPr>
            <w:tcW w:w="609" w:type="pct"/>
            <w:vMerge/>
          </w:tcPr>
          <w:p w14:paraId="46C67567" w14:textId="77777777" w:rsidR="00BE73BB" w:rsidRPr="00A3627D" w:rsidRDefault="00BE73BB" w:rsidP="00591C42">
            <w:pPr>
              <w:spacing w:after="0"/>
              <w:rPr>
                <w:rFonts w:ascii="Times New Roman" w:hAnsi="Times New Roman"/>
                <w:b/>
                <w:bCs/>
                <w:sz w:val="24"/>
                <w:szCs w:val="24"/>
              </w:rPr>
            </w:pPr>
          </w:p>
        </w:tc>
      </w:tr>
      <w:tr w:rsidR="00BE73BB" w:rsidRPr="00315F34" w14:paraId="20FCCC0E" w14:textId="77777777" w:rsidTr="00591C42">
        <w:trPr>
          <w:trHeight w:val="20"/>
        </w:trPr>
        <w:tc>
          <w:tcPr>
            <w:tcW w:w="926" w:type="pct"/>
            <w:vMerge/>
          </w:tcPr>
          <w:p w14:paraId="093DADF4" w14:textId="77777777" w:rsidR="00BE73BB" w:rsidRPr="00A3627D" w:rsidRDefault="00BE73BB" w:rsidP="00591C42">
            <w:pPr>
              <w:spacing w:after="0"/>
              <w:rPr>
                <w:rFonts w:ascii="Times New Roman" w:hAnsi="Times New Roman"/>
                <w:b/>
                <w:bCs/>
                <w:sz w:val="24"/>
                <w:szCs w:val="24"/>
              </w:rPr>
            </w:pPr>
          </w:p>
        </w:tc>
        <w:tc>
          <w:tcPr>
            <w:tcW w:w="1584" w:type="pct"/>
          </w:tcPr>
          <w:p w14:paraId="1E471A7F" w14:textId="77777777" w:rsidR="00BE73BB" w:rsidRPr="00A3627D" w:rsidRDefault="00BE73BB" w:rsidP="00591C42">
            <w:pPr>
              <w:spacing w:after="0" w:line="240" w:lineRule="auto"/>
              <w:rPr>
                <w:rFonts w:ascii="Times New Roman" w:hAnsi="Times New Roman"/>
                <w:b/>
                <w:sz w:val="24"/>
                <w:szCs w:val="24"/>
              </w:rPr>
            </w:pPr>
            <w:r w:rsidRPr="00A3627D">
              <w:rPr>
                <w:rFonts w:ascii="Times New Roman" w:hAnsi="Times New Roman"/>
                <w:b/>
                <w:sz w:val="24"/>
                <w:szCs w:val="24"/>
              </w:rPr>
              <w:t xml:space="preserve">1. Практическое занятие № 3. </w:t>
            </w:r>
            <w:r>
              <w:rPr>
                <w:rFonts w:ascii="Times New Roman" w:hAnsi="Times New Roman"/>
                <w:sz w:val="24"/>
                <w:szCs w:val="24"/>
              </w:rPr>
              <w:t xml:space="preserve">Характеристика </w:t>
            </w:r>
            <w:r w:rsidRPr="00A3627D">
              <w:rPr>
                <w:rFonts w:ascii="Times New Roman" w:hAnsi="Times New Roman"/>
                <w:sz w:val="24"/>
                <w:szCs w:val="24"/>
              </w:rPr>
              <w:t xml:space="preserve"> транспортных средств</w:t>
            </w:r>
            <w:r>
              <w:rPr>
                <w:rFonts w:ascii="Times New Roman" w:hAnsi="Times New Roman"/>
                <w:sz w:val="24"/>
                <w:szCs w:val="24"/>
              </w:rPr>
              <w:t xml:space="preserve"> </w:t>
            </w:r>
            <w:r w:rsidRPr="00A3627D">
              <w:rPr>
                <w:rFonts w:ascii="Times New Roman" w:hAnsi="Times New Roman"/>
                <w:b/>
                <w:sz w:val="24"/>
                <w:szCs w:val="24"/>
              </w:rPr>
              <w:t xml:space="preserve"> </w:t>
            </w:r>
          </w:p>
        </w:tc>
        <w:tc>
          <w:tcPr>
            <w:tcW w:w="610" w:type="pct"/>
            <w:vAlign w:val="center"/>
          </w:tcPr>
          <w:p w14:paraId="28D03E19" w14:textId="77777777" w:rsidR="00BE73BB" w:rsidRPr="00A3627D" w:rsidRDefault="00BE73BB" w:rsidP="00591C42">
            <w:pPr>
              <w:spacing w:after="0" w:line="240" w:lineRule="auto"/>
              <w:jc w:val="center"/>
              <w:rPr>
                <w:rFonts w:ascii="Times New Roman" w:hAnsi="Times New Roman"/>
                <w:bCs/>
                <w:sz w:val="24"/>
                <w:szCs w:val="24"/>
              </w:rPr>
            </w:pPr>
            <w:r w:rsidRPr="00A3627D">
              <w:rPr>
                <w:rFonts w:ascii="Times New Roman" w:hAnsi="Times New Roman"/>
                <w:bCs/>
                <w:sz w:val="24"/>
                <w:szCs w:val="24"/>
              </w:rPr>
              <w:t>2</w:t>
            </w:r>
          </w:p>
        </w:tc>
        <w:tc>
          <w:tcPr>
            <w:tcW w:w="830" w:type="pct"/>
            <w:vMerge/>
          </w:tcPr>
          <w:p w14:paraId="57EB1541" w14:textId="77777777" w:rsidR="00BE73BB" w:rsidRPr="00A3627D" w:rsidRDefault="00BE73BB" w:rsidP="00591C42">
            <w:pPr>
              <w:spacing w:after="0"/>
              <w:rPr>
                <w:rFonts w:ascii="Times New Roman" w:hAnsi="Times New Roman"/>
                <w:b/>
                <w:bCs/>
                <w:sz w:val="24"/>
                <w:szCs w:val="24"/>
              </w:rPr>
            </w:pPr>
          </w:p>
        </w:tc>
        <w:tc>
          <w:tcPr>
            <w:tcW w:w="441" w:type="pct"/>
            <w:vMerge/>
          </w:tcPr>
          <w:p w14:paraId="709B4616" w14:textId="77777777" w:rsidR="00BE73BB" w:rsidRPr="00A3627D" w:rsidRDefault="00BE73BB" w:rsidP="00591C42">
            <w:pPr>
              <w:spacing w:after="0"/>
              <w:rPr>
                <w:rFonts w:ascii="Times New Roman" w:hAnsi="Times New Roman"/>
                <w:b/>
                <w:bCs/>
                <w:sz w:val="24"/>
                <w:szCs w:val="24"/>
              </w:rPr>
            </w:pPr>
          </w:p>
        </w:tc>
        <w:tc>
          <w:tcPr>
            <w:tcW w:w="609" w:type="pct"/>
            <w:vMerge/>
          </w:tcPr>
          <w:p w14:paraId="0FDCB447" w14:textId="77777777" w:rsidR="00BE73BB" w:rsidRPr="00A3627D" w:rsidRDefault="00BE73BB" w:rsidP="00591C42">
            <w:pPr>
              <w:spacing w:after="0"/>
              <w:rPr>
                <w:rFonts w:ascii="Times New Roman" w:hAnsi="Times New Roman"/>
                <w:b/>
                <w:bCs/>
                <w:sz w:val="24"/>
                <w:szCs w:val="24"/>
              </w:rPr>
            </w:pPr>
          </w:p>
        </w:tc>
      </w:tr>
      <w:tr w:rsidR="00BE73BB" w:rsidRPr="00315F34" w14:paraId="2B8079ED" w14:textId="77777777" w:rsidTr="00591C42">
        <w:trPr>
          <w:trHeight w:val="20"/>
        </w:trPr>
        <w:tc>
          <w:tcPr>
            <w:tcW w:w="926" w:type="pct"/>
            <w:vMerge w:val="restart"/>
          </w:tcPr>
          <w:p w14:paraId="1D2CFAC6" w14:textId="77777777" w:rsidR="00BE73BB" w:rsidRPr="00A3627D" w:rsidRDefault="00BE73BB" w:rsidP="00591C42">
            <w:pPr>
              <w:spacing w:after="0"/>
              <w:rPr>
                <w:rFonts w:ascii="Times New Roman" w:hAnsi="Times New Roman"/>
                <w:b/>
                <w:sz w:val="24"/>
                <w:szCs w:val="24"/>
              </w:rPr>
            </w:pPr>
            <w:r w:rsidRPr="00A3627D">
              <w:rPr>
                <w:rFonts w:ascii="Times New Roman" w:hAnsi="Times New Roman"/>
                <w:b/>
                <w:bCs/>
                <w:sz w:val="24"/>
                <w:szCs w:val="24"/>
              </w:rPr>
              <w:t>Тема 2.2.</w:t>
            </w:r>
            <w:r w:rsidRPr="00A3627D">
              <w:rPr>
                <w:rFonts w:ascii="Times New Roman" w:hAnsi="Times New Roman"/>
                <w:b/>
                <w:sz w:val="24"/>
                <w:szCs w:val="24"/>
              </w:rPr>
              <w:t xml:space="preserve"> </w:t>
            </w:r>
          </w:p>
          <w:p w14:paraId="619D2E8E" w14:textId="77777777" w:rsidR="00BE73BB" w:rsidRPr="00A3627D" w:rsidRDefault="00BE73BB" w:rsidP="00591C42">
            <w:pPr>
              <w:spacing w:after="0"/>
              <w:rPr>
                <w:rFonts w:ascii="Times New Roman" w:hAnsi="Times New Roman"/>
                <w:b/>
                <w:bCs/>
                <w:sz w:val="24"/>
                <w:szCs w:val="24"/>
              </w:rPr>
            </w:pPr>
            <w:r w:rsidRPr="00A3627D">
              <w:rPr>
                <w:rFonts w:ascii="Times New Roman" w:hAnsi="Times New Roman"/>
                <w:b/>
                <w:sz w:val="24"/>
                <w:szCs w:val="24"/>
              </w:rPr>
              <w:t>Общая конструкция, системы и механизмы двигателя</w:t>
            </w:r>
          </w:p>
        </w:tc>
        <w:tc>
          <w:tcPr>
            <w:tcW w:w="1584" w:type="pct"/>
            <w:vAlign w:val="bottom"/>
          </w:tcPr>
          <w:p w14:paraId="660FF95E" w14:textId="77777777" w:rsidR="00BE73BB" w:rsidRPr="00A3627D" w:rsidRDefault="00BE73BB" w:rsidP="00591C42">
            <w:pPr>
              <w:spacing w:after="0" w:line="240" w:lineRule="auto"/>
              <w:rPr>
                <w:rFonts w:ascii="Times New Roman" w:hAnsi="Times New Roman"/>
                <w:sz w:val="24"/>
                <w:szCs w:val="24"/>
              </w:rPr>
            </w:pPr>
            <w:r w:rsidRPr="00A3627D">
              <w:rPr>
                <w:rFonts w:ascii="Times New Roman" w:hAnsi="Times New Roman"/>
                <w:sz w:val="24"/>
                <w:szCs w:val="24"/>
              </w:rPr>
              <w:t>Дидактические единицы, содержание</w:t>
            </w:r>
          </w:p>
        </w:tc>
        <w:tc>
          <w:tcPr>
            <w:tcW w:w="610" w:type="pct"/>
            <w:vAlign w:val="center"/>
          </w:tcPr>
          <w:p w14:paraId="0DDE67B0" w14:textId="77777777" w:rsidR="00BE73BB" w:rsidRPr="00A3627D" w:rsidRDefault="00BE73BB" w:rsidP="00591C42">
            <w:pPr>
              <w:spacing w:after="0" w:line="240" w:lineRule="auto"/>
              <w:jc w:val="center"/>
              <w:rPr>
                <w:rFonts w:ascii="Times New Roman" w:hAnsi="Times New Roman"/>
                <w:bCs/>
                <w:sz w:val="24"/>
                <w:szCs w:val="24"/>
              </w:rPr>
            </w:pPr>
            <w:r w:rsidRPr="00A3627D">
              <w:rPr>
                <w:rFonts w:ascii="Times New Roman" w:hAnsi="Times New Roman"/>
                <w:bCs/>
                <w:sz w:val="24"/>
                <w:szCs w:val="24"/>
              </w:rPr>
              <w:t>8</w:t>
            </w:r>
          </w:p>
        </w:tc>
        <w:tc>
          <w:tcPr>
            <w:tcW w:w="830" w:type="pct"/>
            <w:vMerge w:val="restart"/>
          </w:tcPr>
          <w:p w14:paraId="283C8AEE" w14:textId="77777777" w:rsidR="00BE73BB" w:rsidRPr="00A3627D" w:rsidRDefault="00BE73BB" w:rsidP="00591C42">
            <w:pPr>
              <w:spacing w:after="0"/>
              <w:rPr>
                <w:rFonts w:ascii="Times New Roman" w:hAnsi="Times New Roman"/>
                <w:b/>
                <w:bCs/>
                <w:sz w:val="24"/>
                <w:szCs w:val="24"/>
              </w:rPr>
            </w:pPr>
            <w:r>
              <w:rPr>
                <w:rFonts w:ascii="Times New Roman" w:hAnsi="Times New Roman"/>
                <w:b/>
                <w:i/>
                <w:sz w:val="24"/>
                <w:szCs w:val="24"/>
              </w:rPr>
              <w:t>ЛР1-ЛР17</w:t>
            </w:r>
          </w:p>
        </w:tc>
        <w:tc>
          <w:tcPr>
            <w:tcW w:w="441" w:type="pct"/>
            <w:vMerge w:val="restart"/>
          </w:tcPr>
          <w:p w14:paraId="35AA8495"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ОК 01</w:t>
            </w:r>
          </w:p>
          <w:p w14:paraId="69AD23D7" w14:textId="77777777" w:rsidR="00BE73BB" w:rsidRPr="00A3627D" w:rsidRDefault="00BE73BB" w:rsidP="00591C42">
            <w:pPr>
              <w:spacing w:after="0"/>
              <w:rPr>
                <w:rFonts w:ascii="Times New Roman" w:hAnsi="Times New Roman"/>
                <w:sz w:val="24"/>
                <w:szCs w:val="24"/>
              </w:rPr>
            </w:pPr>
          </w:p>
          <w:p w14:paraId="3244D589"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ОК 02</w:t>
            </w:r>
          </w:p>
          <w:p w14:paraId="15C0A7DD" w14:textId="77777777" w:rsidR="00BE73BB" w:rsidRPr="00A3627D" w:rsidRDefault="00BE73BB" w:rsidP="00591C42">
            <w:pPr>
              <w:spacing w:after="0"/>
              <w:rPr>
                <w:rFonts w:ascii="Times New Roman" w:hAnsi="Times New Roman"/>
                <w:sz w:val="24"/>
                <w:szCs w:val="24"/>
              </w:rPr>
            </w:pPr>
          </w:p>
          <w:p w14:paraId="1AF47A84" w14:textId="77777777" w:rsidR="00BE73BB" w:rsidRPr="00A3627D" w:rsidRDefault="00BE73BB" w:rsidP="00591C42">
            <w:pPr>
              <w:spacing w:after="0"/>
              <w:rPr>
                <w:rFonts w:ascii="Times New Roman" w:hAnsi="Times New Roman"/>
                <w:sz w:val="24"/>
                <w:szCs w:val="24"/>
              </w:rPr>
            </w:pPr>
          </w:p>
          <w:p w14:paraId="300CDA65" w14:textId="77777777" w:rsidR="00BE73BB" w:rsidRPr="00A3627D" w:rsidRDefault="00BE73BB" w:rsidP="00591C42">
            <w:pPr>
              <w:spacing w:after="0"/>
              <w:rPr>
                <w:rFonts w:ascii="Times New Roman" w:hAnsi="Times New Roman"/>
                <w:b/>
                <w:bCs/>
                <w:sz w:val="24"/>
                <w:szCs w:val="24"/>
              </w:rPr>
            </w:pPr>
            <w:r w:rsidRPr="00A3627D">
              <w:rPr>
                <w:rFonts w:ascii="Times New Roman" w:hAnsi="Times New Roman"/>
                <w:sz w:val="24"/>
                <w:szCs w:val="24"/>
              </w:rPr>
              <w:t>ОК 09</w:t>
            </w:r>
          </w:p>
        </w:tc>
        <w:tc>
          <w:tcPr>
            <w:tcW w:w="609" w:type="pct"/>
            <w:vMerge w:val="restart"/>
          </w:tcPr>
          <w:p w14:paraId="78231042"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Уо.01.03</w:t>
            </w:r>
          </w:p>
          <w:p w14:paraId="74339D53"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Зо.01.03</w:t>
            </w:r>
          </w:p>
          <w:p w14:paraId="7B2761F9"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Уо.02.04</w:t>
            </w:r>
          </w:p>
          <w:p w14:paraId="30E69228"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Уо.02.07</w:t>
            </w:r>
          </w:p>
          <w:p w14:paraId="1881D662"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Зо.02.04</w:t>
            </w:r>
          </w:p>
          <w:p w14:paraId="480A3CE0"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Уо.09.01</w:t>
            </w:r>
          </w:p>
          <w:p w14:paraId="4BCE3DF5"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Уо.09.04</w:t>
            </w:r>
          </w:p>
          <w:p w14:paraId="422BBF03"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Зо.09.04</w:t>
            </w:r>
          </w:p>
          <w:p w14:paraId="234BBC38"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Зо.09.05</w:t>
            </w:r>
          </w:p>
        </w:tc>
      </w:tr>
      <w:tr w:rsidR="00BE73BB" w:rsidRPr="00315F34" w14:paraId="5D247D8B" w14:textId="77777777" w:rsidTr="00591C42">
        <w:trPr>
          <w:trHeight w:val="20"/>
        </w:trPr>
        <w:tc>
          <w:tcPr>
            <w:tcW w:w="926" w:type="pct"/>
            <w:vMerge/>
          </w:tcPr>
          <w:p w14:paraId="7AD23ACE" w14:textId="77777777" w:rsidR="00BE73BB" w:rsidRPr="00A3627D" w:rsidRDefault="00BE73BB" w:rsidP="00591C42">
            <w:pPr>
              <w:spacing w:after="0"/>
              <w:rPr>
                <w:rFonts w:ascii="Times New Roman" w:hAnsi="Times New Roman"/>
                <w:b/>
                <w:bCs/>
                <w:sz w:val="24"/>
                <w:szCs w:val="24"/>
              </w:rPr>
            </w:pPr>
          </w:p>
        </w:tc>
        <w:tc>
          <w:tcPr>
            <w:tcW w:w="1584" w:type="pct"/>
          </w:tcPr>
          <w:p w14:paraId="6E26FC80" w14:textId="77777777" w:rsidR="00BE73BB" w:rsidRPr="00A3627D" w:rsidRDefault="00BE73BB" w:rsidP="00591C42">
            <w:pPr>
              <w:spacing w:after="0" w:line="240" w:lineRule="auto"/>
              <w:jc w:val="both"/>
              <w:rPr>
                <w:rFonts w:ascii="Times New Roman" w:hAnsi="Times New Roman"/>
                <w:b/>
                <w:bCs/>
                <w:i/>
                <w:sz w:val="24"/>
                <w:szCs w:val="24"/>
              </w:rPr>
            </w:pPr>
            <w:r w:rsidRPr="00A3627D">
              <w:rPr>
                <w:rFonts w:ascii="Times New Roman" w:hAnsi="Times New Roman"/>
                <w:b/>
                <w:bCs/>
                <w:sz w:val="24"/>
                <w:szCs w:val="24"/>
              </w:rPr>
              <w:t xml:space="preserve">1.  </w:t>
            </w:r>
            <w:r w:rsidRPr="00A3627D">
              <w:rPr>
                <w:rFonts w:ascii="Times New Roman" w:hAnsi="Times New Roman"/>
                <w:b/>
                <w:bCs/>
                <w:i/>
                <w:sz w:val="24"/>
                <w:szCs w:val="24"/>
              </w:rPr>
              <w:t xml:space="preserve">Лексический материал по теме. </w:t>
            </w:r>
          </w:p>
          <w:p w14:paraId="68B1AA84" w14:textId="77777777" w:rsidR="00BE73BB" w:rsidRPr="00A3627D" w:rsidRDefault="00BE73BB" w:rsidP="00591C42">
            <w:pPr>
              <w:spacing w:after="0" w:line="240" w:lineRule="auto"/>
              <w:jc w:val="both"/>
              <w:rPr>
                <w:rFonts w:ascii="Times New Roman" w:hAnsi="Times New Roman"/>
                <w:bCs/>
                <w:sz w:val="24"/>
                <w:szCs w:val="24"/>
              </w:rPr>
            </w:pPr>
            <w:r w:rsidRPr="00A3627D">
              <w:rPr>
                <w:rFonts w:ascii="Times New Roman" w:hAnsi="Times New Roman"/>
                <w:bCs/>
                <w:sz w:val="24"/>
                <w:szCs w:val="24"/>
              </w:rPr>
              <w:t xml:space="preserve">Классификация двигателей. Основные параметры двигателя. Системы автомобиля. </w:t>
            </w:r>
          </w:p>
        </w:tc>
        <w:tc>
          <w:tcPr>
            <w:tcW w:w="610" w:type="pct"/>
            <w:vMerge w:val="restart"/>
            <w:vAlign w:val="center"/>
          </w:tcPr>
          <w:p w14:paraId="02E77913" w14:textId="77777777" w:rsidR="00BE73BB" w:rsidRPr="00A3627D" w:rsidRDefault="00BE73BB" w:rsidP="00591C42">
            <w:pPr>
              <w:spacing w:after="0" w:line="240" w:lineRule="auto"/>
              <w:jc w:val="center"/>
              <w:rPr>
                <w:rFonts w:ascii="Times New Roman" w:hAnsi="Times New Roman"/>
                <w:bCs/>
                <w:sz w:val="24"/>
                <w:szCs w:val="24"/>
              </w:rPr>
            </w:pPr>
            <w:r w:rsidRPr="00A3627D">
              <w:rPr>
                <w:rFonts w:ascii="Times New Roman" w:hAnsi="Times New Roman"/>
                <w:bCs/>
                <w:sz w:val="24"/>
                <w:szCs w:val="24"/>
              </w:rPr>
              <w:t>2</w:t>
            </w:r>
          </w:p>
        </w:tc>
        <w:tc>
          <w:tcPr>
            <w:tcW w:w="830" w:type="pct"/>
            <w:vMerge/>
          </w:tcPr>
          <w:p w14:paraId="051C8FB1" w14:textId="77777777" w:rsidR="00BE73BB" w:rsidRPr="00A3627D" w:rsidRDefault="00BE73BB" w:rsidP="00591C42">
            <w:pPr>
              <w:spacing w:after="0"/>
              <w:rPr>
                <w:rFonts w:ascii="Times New Roman" w:hAnsi="Times New Roman"/>
                <w:b/>
                <w:bCs/>
                <w:sz w:val="24"/>
                <w:szCs w:val="24"/>
              </w:rPr>
            </w:pPr>
          </w:p>
        </w:tc>
        <w:tc>
          <w:tcPr>
            <w:tcW w:w="441" w:type="pct"/>
            <w:vMerge/>
          </w:tcPr>
          <w:p w14:paraId="33C13F36" w14:textId="77777777" w:rsidR="00BE73BB" w:rsidRPr="00A3627D" w:rsidRDefault="00BE73BB" w:rsidP="00591C42">
            <w:pPr>
              <w:spacing w:after="0"/>
              <w:rPr>
                <w:rFonts w:ascii="Times New Roman" w:hAnsi="Times New Roman"/>
                <w:b/>
                <w:bCs/>
                <w:sz w:val="24"/>
                <w:szCs w:val="24"/>
              </w:rPr>
            </w:pPr>
          </w:p>
        </w:tc>
        <w:tc>
          <w:tcPr>
            <w:tcW w:w="609" w:type="pct"/>
            <w:vMerge/>
          </w:tcPr>
          <w:p w14:paraId="17A2D726" w14:textId="77777777" w:rsidR="00BE73BB" w:rsidRPr="00A3627D" w:rsidRDefault="00BE73BB" w:rsidP="00591C42">
            <w:pPr>
              <w:spacing w:after="0"/>
              <w:rPr>
                <w:rFonts w:ascii="Times New Roman" w:hAnsi="Times New Roman"/>
                <w:b/>
                <w:bCs/>
                <w:sz w:val="24"/>
                <w:szCs w:val="24"/>
              </w:rPr>
            </w:pPr>
          </w:p>
        </w:tc>
      </w:tr>
      <w:tr w:rsidR="00BE73BB" w:rsidRPr="00315F34" w14:paraId="687B0E01" w14:textId="77777777" w:rsidTr="00591C42">
        <w:trPr>
          <w:trHeight w:val="20"/>
        </w:trPr>
        <w:tc>
          <w:tcPr>
            <w:tcW w:w="926" w:type="pct"/>
            <w:vMerge/>
          </w:tcPr>
          <w:p w14:paraId="5BF1308C" w14:textId="77777777" w:rsidR="00BE73BB" w:rsidRPr="00A3627D" w:rsidRDefault="00BE73BB" w:rsidP="00591C42">
            <w:pPr>
              <w:spacing w:after="0"/>
              <w:rPr>
                <w:rFonts w:ascii="Times New Roman" w:hAnsi="Times New Roman"/>
                <w:b/>
                <w:bCs/>
                <w:sz w:val="24"/>
                <w:szCs w:val="24"/>
              </w:rPr>
            </w:pPr>
          </w:p>
        </w:tc>
        <w:tc>
          <w:tcPr>
            <w:tcW w:w="1584" w:type="pct"/>
          </w:tcPr>
          <w:p w14:paraId="4EE0545C" w14:textId="77777777" w:rsidR="00BE73BB" w:rsidRPr="00A3627D" w:rsidRDefault="00BE73BB" w:rsidP="00591C42">
            <w:pPr>
              <w:spacing w:after="0" w:line="240" w:lineRule="auto"/>
              <w:jc w:val="both"/>
              <w:rPr>
                <w:rFonts w:ascii="Times New Roman" w:hAnsi="Times New Roman"/>
                <w:b/>
                <w:bCs/>
                <w:i/>
                <w:sz w:val="24"/>
                <w:szCs w:val="24"/>
              </w:rPr>
            </w:pPr>
            <w:r w:rsidRPr="00A3627D">
              <w:rPr>
                <w:rFonts w:ascii="Times New Roman" w:hAnsi="Times New Roman"/>
                <w:b/>
                <w:bCs/>
                <w:sz w:val="24"/>
                <w:szCs w:val="24"/>
              </w:rPr>
              <w:t>2.</w:t>
            </w:r>
            <w:r w:rsidRPr="00A3627D">
              <w:rPr>
                <w:rFonts w:ascii="Times New Roman" w:hAnsi="Times New Roman"/>
                <w:b/>
                <w:bCs/>
                <w:i/>
                <w:sz w:val="24"/>
                <w:szCs w:val="24"/>
              </w:rPr>
              <w:t xml:space="preserve"> Грамматический материал:</w:t>
            </w:r>
          </w:p>
          <w:p w14:paraId="0F111DAC" w14:textId="77777777" w:rsidR="00BE73BB" w:rsidRPr="00A3627D" w:rsidRDefault="00BE73BB" w:rsidP="00591C42">
            <w:pPr>
              <w:spacing w:after="0" w:line="240" w:lineRule="auto"/>
              <w:jc w:val="both"/>
              <w:rPr>
                <w:rFonts w:ascii="Times New Roman" w:hAnsi="Times New Roman"/>
                <w:bCs/>
                <w:sz w:val="24"/>
                <w:szCs w:val="24"/>
              </w:rPr>
            </w:pPr>
            <w:r w:rsidRPr="00A3627D">
              <w:rPr>
                <w:rFonts w:ascii="Times New Roman" w:hAnsi="Times New Roman"/>
                <w:bCs/>
                <w:sz w:val="24"/>
                <w:szCs w:val="24"/>
              </w:rPr>
              <w:t>Имя существительное</w:t>
            </w:r>
          </w:p>
        </w:tc>
        <w:tc>
          <w:tcPr>
            <w:tcW w:w="610" w:type="pct"/>
            <w:vMerge/>
            <w:vAlign w:val="center"/>
          </w:tcPr>
          <w:p w14:paraId="1EAC1791" w14:textId="77777777" w:rsidR="00BE73BB" w:rsidRPr="00A3627D" w:rsidRDefault="00BE73BB" w:rsidP="00591C42">
            <w:pPr>
              <w:spacing w:after="0" w:line="240" w:lineRule="auto"/>
              <w:jc w:val="center"/>
              <w:rPr>
                <w:rFonts w:ascii="Times New Roman" w:hAnsi="Times New Roman"/>
                <w:bCs/>
                <w:sz w:val="24"/>
                <w:szCs w:val="24"/>
              </w:rPr>
            </w:pPr>
          </w:p>
        </w:tc>
        <w:tc>
          <w:tcPr>
            <w:tcW w:w="830" w:type="pct"/>
            <w:vMerge/>
          </w:tcPr>
          <w:p w14:paraId="4B10E579" w14:textId="77777777" w:rsidR="00BE73BB" w:rsidRPr="00A3627D" w:rsidRDefault="00BE73BB" w:rsidP="00591C42">
            <w:pPr>
              <w:spacing w:after="0"/>
              <w:rPr>
                <w:rFonts w:ascii="Times New Roman" w:hAnsi="Times New Roman"/>
                <w:b/>
                <w:bCs/>
                <w:sz w:val="24"/>
                <w:szCs w:val="24"/>
              </w:rPr>
            </w:pPr>
          </w:p>
        </w:tc>
        <w:tc>
          <w:tcPr>
            <w:tcW w:w="441" w:type="pct"/>
            <w:vMerge/>
          </w:tcPr>
          <w:p w14:paraId="62403DF4" w14:textId="77777777" w:rsidR="00BE73BB" w:rsidRPr="00A3627D" w:rsidRDefault="00BE73BB" w:rsidP="00591C42">
            <w:pPr>
              <w:spacing w:after="0"/>
              <w:rPr>
                <w:rFonts w:ascii="Times New Roman" w:hAnsi="Times New Roman"/>
                <w:b/>
                <w:bCs/>
                <w:i/>
                <w:sz w:val="24"/>
                <w:szCs w:val="24"/>
              </w:rPr>
            </w:pPr>
          </w:p>
        </w:tc>
        <w:tc>
          <w:tcPr>
            <w:tcW w:w="609" w:type="pct"/>
            <w:vMerge/>
          </w:tcPr>
          <w:p w14:paraId="5595A22A" w14:textId="77777777" w:rsidR="00BE73BB" w:rsidRPr="00A3627D" w:rsidRDefault="00BE73BB" w:rsidP="00591C42">
            <w:pPr>
              <w:spacing w:after="0"/>
              <w:rPr>
                <w:rFonts w:ascii="Times New Roman" w:hAnsi="Times New Roman"/>
                <w:b/>
                <w:bCs/>
                <w:i/>
                <w:sz w:val="24"/>
                <w:szCs w:val="24"/>
              </w:rPr>
            </w:pPr>
          </w:p>
        </w:tc>
      </w:tr>
      <w:tr w:rsidR="00BE73BB" w:rsidRPr="00315F34" w14:paraId="23FC1116" w14:textId="77777777" w:rsidTr="00591C42">
        <w:trPr>
          <w:trHeight w:val="20"/>
        </w:trPr>
        <w:tc>
          <w:tcPr>
            <w:tcW w:w="926" w:type="pct"/>
            <w:vMerge/>
          </w:tcPr>
          <w:p w14:paraId="53D53A04" w14:textId="77777777" w:rsidR="00BE73BB" w:rsidRPr="00A3627D" w:rsidRDefault="00BE73BB" w:rsidP="00591C42">
            <w:pPr>
              <w:spacing w:after="0"/>
              <w:rPr>
                <w:rFonts w:ascii="Times New Roman" w:hAnsi="Times New Roman"/>
                <w:b/>
                <w:bCs/>
                <w:sz w:val="24"/>
                <w:szCs w:val="24"/>
              </w:rPr>
            </w:pPr>
          </w:p>
        </w:tc>
        <w:tc>
          <w:tcPr>
            <w:tcW w:w="1584" w:type="pct"/>
          </w:tcPr>
          <w:p w14:paraId="361F9CBF" w14:textId="77777777" w:rsidR="00BE73BB" w:rsidRPr="00A3627D" w:rsidRDefault="00BE73BB" w:rsidP="00591C42">
            <w:pPr>
              <w:spacing w:after="0" w:line="240" w:lineRule="auto"/>
              <w:rPr>
                <w:rFonts w:ascii="Times New Roman" w:hAnsi="Times New Roman"/>
                <w:b/>
                <w:sz w:val="24"/>
                <w:szCs w:val="24"/>
              </w:rPr>
            </w:pPr>
            <w:r w:rsidRPr="00A3627D">
              <w:rPr>
                <w:rFonts w:ascii="Times New Roman" w:hAnsi="Times New Roman"/>
                <w:b/>
                <w:bCs/>
                <w:sz w:val="24"/>
                <w:szCs w:val="24"/>
              </w:rPr>
              <w:t>В том числе практических занятий</w:t>
            </w:r>
          </w:p>
        </w:tc>
        <w:tc>
          <w:tcPr>
            <w:tcW w:w="610" w:type="pct"/>
            <w:vAlign w:val="center"/>
          </w:tcPr>
          <w:p w14:paraId="75CD1770" w14:textId="77777777" w:rsidR="00BE73BB" w:rsidRPr="00A3627D" w:rsidRDefault="00BE73BB" w:rsidP="00591C42">
            <w:pPr>
              <w:spacing w:after="0" w:line="240" w:lineRule="auto"/>
              <w:jc w:val="center"/>
              <w:rPr>
                <w:rFonts w:ascii="Times New Roman" w:hAnsi="Times New Roman"/>
                <w:bCs/>
                <w:sz w:val="24"/>
                <w:szCs w:val="24"/>
              </w:rPr>
            </w:pPr>
            <w:r w:rsidRPr="00A3627D">
              <w:rPr>
                <w:rFonts w:ascii="Times New Roman" w:hAnsi="Times New Roman"/>
                <w:bCs/>
                <w:sz w:val="24"/>
                <w:szCs w:val="24"/>
              </w:rPr>
              <w:t>6</w:t>
            </w:r>
          </w:p>
        </w:tc>
        <w:tc>
          <w:tcPr>
            <w:tcW w:w="830" w:type="pct"/>
            <w:vMerge/>
          </w:tcPr>
          <w:p w14:paraId="58090B89" w14:textId="77777777" w:rsidR="00BE73BB" w:rsidRPr="00A3627D" w:rsidRDefault="00BE73BB" w:rsidP="00591C42">
            <w:pPr>
              <w:spacing w:after="0"/>
              <w:rPr>
                <w:rFonts w:ascii="Times New Roman" w:hAnsi="Times New Roman"/>
                <w:b/>
                <w:bCs/>
                <w:sz w:val="24"/>
                <w:szCs w:val="24"/>
              </w:rPr>
            </w:pPr>
          </w:p>
        </w:tc>
        <w:tc>
          <w:tcPr>
            <w:tcW w:w="441" w:type="pct"/>
            <w:vMerge/>
          </w:tcPr>
          <w:p w14:paraId="6E0C7DAE" w14:textId="77777777" w:rsidR="00BE73BB" w:rsidRPr="00A3627D" w:rsidRDefault="00BE73BB" w:rsidP="00591C42">
            <w:pPr>
              <w:spacing w:after="0"/>
              <w:rPr>
                <w:rFonts w:ascii="Times New Roman" w:hAnsi="Times New Roman"/>
                <w:b/>
                <w:bCs/>
                <w:sz w:val="24"/>
                <w:szCs w:val="24"/>
              </w:rPr>
            </w:pPr>
          </w:p>
        </w:tc>
        <w:tc>
          <w:tcPr>
            <w:tcW w:w="609" w:type="pct"/>
            <w:vMerge/>
          </w:tcPr>
          <w:p w14:paraId="703E602A" w14:textId="77777777" w:rsidR="00BE73BB" w:rsidRPr="00A3627D" w:rsidRDefault="00BE73BB" w:rsidP="00591C42">
            <w:pPr>
              <w:spacing w:after="0"/>
              <w:rPr>
                <w:rFonts w:ascii="Times New Roman" w:hAnsi="Times New Roman"/>
                <w:b/>
                <w:bCs/>
                <w:sz w:val="24"/>
                <w:szCs w:val="24"/>
              </w:rPr>
            </w:pPr>
          </w:p>
        </w:tc>
      </w:tr>
      <w:tr w:rsidR="00BE73BB" w:rsidRPr="00315F34" w14:paraId="05A75DBA" w14:textId="77777777" w:rsidTr="00591C42">
        <w:trPr>
          <w:trHeight w:val="20"/>
        </w:trPr>
        <w:tc>
          <w:tcPr>
            <w:tcW w:w="926" w:type="pct"/>
            <w:vMerge/>
          </w:tcPr>
          <w:p w14:paraId="18284D24" w14:textId="77777777" w:rsidR="00BE73BB" w:rsidRPr="00A3627D" w:rsidRDefault="00BE73BB" w:rsidP="00591C42">
            <w:pPr>
              <w:spacing w:after="0"/>
              <w:rPr>
                <w:rFonts w:ascii="Times New Roman" w:hAnsi="Times New Roman"/>
                <w:b/>
                <w:bCs/>
                <w:sz w:val="24"/>
                <w:szCs w:val="24"/>
              </w:rPr>
            </w:pPr>
          </w:p>
        </w:tc>
        <w:tc>
          <w:tcPr>
            <w:tcW w:w="1584" w:type="pct"/>
          </w:tcPr>
          <w:p w14:paraId="5D2410E1" w14:textId="77777777" w:rsidR="00BE73BB" w:rsidRPr="00A3627D" w:rsidRDefault="00BE73BB" w:rsidP="00591C42">
            <w:pPr>
              <w:spacing w:after="0" w:line="240" w:lineRule="auto"/>
              <w:rPr>
                <w:rFonts w:ascii="Times New Roman" w:hAnsi="Times New Roman"/>
                <w:b/>
                <w:sz w:val="24"/>
                <w:szCs w:val="24"/>
              </w:rPr>
            </w:pPr>
            <w:r w:rsidRPr="00A3627D">
              <w:rPr>
                <w:rFonts w:ascii="Times New Roman" w:hAnsi="Times New Roman"/>
                <w:b/>
                <w:sz w:val="24"/>
                <w:szCs w:val="24"/>
              </w:rPr>
              <w:t>1. Практическое занятие № 4</w:t>
            </w:r>
            <w:r>
              <w:rPr>
                <w:rFonts w:ascii="Times New Roman" w:hAnsi="Times New Roman"/>
                <w:b/>
                <w:sz w:val="24"/>
                <w:szCs w:val="24"/>
              </w:rPr>
              <w:t>.</w:t>
            </w:r>
            <w:r w:rsidRPr="00A3627D">
              <w:rPr>
                <w:rFonts w:ascii="Times New Roman" w:hAnsi="Times New Roman"/>
                <w:b/>
                <w:sz w:val="24"/>
                <w:szCs w:val="24"/>
              </w:rPr>
              <w:t xml:space="preserve"> </w:t>
            </w:r>
          </w:p>
          <w:p w14:paraId="4BA8676C" w14:textId="77777777" w:rsidR="00BE73BB" w:rsidRPr="00A3627D" w:rsidRDefault="00BE73BB" w:rsidP="00591C42">
            <w:pPr>
              <w:spacing w:after="0" w:line="240" w:lineRule="auto"/>
              <w:rPr>
                <w:rFonts w:ascii="Times New Roman" w:hAnsi="Times New Roman"/>
                <w:sz w:val="24"/>
                <w:szCs w:val="24"/>
              </w:rPr>
            </w:pPr>
            <w:r w:rsidRPr="00A3627D">
              <w:rPr>
                <w:rFonts w:ascii="Times New Roman" w:hAnsi="Times New Roman"/>
                <w:bCs/>
                <w:sz w:val="24"/>
                <w:szCs w:val="24"/>
              </w:rPr>
              <w:t>О</w:t>
            </w:r>
            <w:r>
              <w:rPr>
                <w:rFonts w:ascii="Times New Roman" w:hAnsi="Times New Roman"/>
                <w:bCs/>
                <w:sz w:val="24"/>
                <w:szCs w:val="24"/>
              </w:rPr>
              <w:t>писание о</w:t>
            </w:r>
            <w:r w:rsidRPr="00A3627D">
              <w:rPr>
                <w:rFonts w:ascii="Times New Roman" w:hAnsi="Times New Roman"/>
                <w:bCs/>
                <w:sz w:val="24"/>
                <w:szCs w:val="24"/>
              </w:rPr>
              <w:t>сновны</w:t>
            </w:r>
            <w:r>
              <w:rPr>
                <w:rFonts w:ascii="Times New Roman" w:hAnsi="Times New Roman"/>
                <w:bCs/>
                <w:sz w:val="24"/>
                <w:szCs w:val="24"/>
              </w:rPr>
              <w:t>х</w:t>
            </w:r>
            <w:r w:rsidRPr="00A3627D">
              <w:rPr>
                <w:rFonts w:ascii="Times New Roman" w:hAnsi="Times New Roman"/>
                <w:bCs/>
                <w:sz w:val="24"/>
                <w:szCs w:val="24"/>
              </w:rPr>
              <w:t xml:space="preserve"> параметр</w:t>
            </w:r>
            <w:r>
              <w:rPr>
                <w:rFonts w:ascii="Times New Roman" w:hAnsi="Times New Roman"/>
                <w:bCs/>
                <w:sz w:val="24"/>
                <w:szCs w:val="24"/>
              </w:rPr>
              <w:t>ов</w:t>
            </w:r>
            <w:r w:rsidRPr="00A3627D">
              <w:rPr>
                <w:rFonts w:ascii="Times New Roman" w:hAnsi="Times New Roman"/>
                <w:bCs/>
                <w:sz w:val="24"/>
                <w:szCs w:val="24"/>
              </w:rPr>
              <w:t xml:space="preserve"> двигателя</w:t>
            </w:r>
            <w:r>
              <w:rPr>
                <w:rFonts w:ascii="Times New Roman" w:hAnsi="Times New Roman"/>
                <w:bCs/>
                <w:sz w:val="24"/>
                <w:szCs w:val="24"/>
              </w:rPr>
              <w:t xml:space="preserve"> </w:t>
            </w:r>
          </w:p>
        </w:tc>
        <w:tc>
          <w:tcPr>
            <w:tcW w:w="610" w:type="pct"/>
            <w:vAlign w:val="center"/>
          </w:tcPr>
          <w:p w14:paraId="1694725A" w14:textId="77777777" w:rsidR="00BE73BB" w:rsidRPr="00A3627D" w:rsidRDefault="00BE73BB" w:rsidP="00591C42">
            <w:pPr>
              <w:spacing w:after="0" w:line="240" w:lineRule="auto"/>
              <w:jc w:val="center"/>
              <w:rPr>
                <w:rFonts w:ascii="Times New Roman" w:hAnsi="Times New Roman"/>
                <w:bCs/>
                <w:sz w:val="24"/>
                <w:szCs w:val="24"/>
              </w:rPr>
            </w:pPr>
            <w:r w:rsidRPr="00A3627D">
              <w:rPr>
                <w:rFonts w:ascii="Times New Roman" w:hAnsi="Times New Roman"/>
                <w:bCs/>
                <w:sz w:val="24"/>
                <w:szCs w:val="24"/>
              </w:rPr>
              <w:t>2</w:t>
            </w:r>
          </w:p>
        </w:tc>
        <w:tc>
          <w:tcPr>
            <w:tcW w:w="830" w:type="pct"/>
            <w:vMerge/>
          </w:tcPr>
          <w:p w14:paraId="57F3B18C" w14:textId="77777777" w:rsidR="00BE73BB" w:rsidRPr="00A3627D" w:rsidRDefault="00BE73BB" w:rsidP="00591C42">
            <w:pPr>
              <w:spacing w:after="0"/>
              <w:rPr>
                <w:rFonts w:ascii="Times New Roman" w:hAnsi="Times New Roman"/>
                <w:b/>
                <w:bCs/>
                <w:sz w:val="24"/>
                <w:szCs w:val="24"/>
              </w:rPr>
            </w:pPr>
          </w:p>
        </w:tc>
        <w:tc>
          <w:tcPr>
            <w:tcW w:w="441" w:type="pct"/>
            <w:vMerge/>
          </w:tcPr>
          <w:p w14:paraId="3AEF334F" w14:textId="77777777" w:rsidR="00BE73BB" w:rsidRPr="00A3627D" w:rsidRDefault="00BE73BB" w:rsidP="00591C42">
            <w:pPr>
              <w:spacing w:after="0"/>
              <w:rPr>
                <w:rFonts w:ascii="Times New Roman" w:hAnsi="Times New Roman"/>
                <w:b/>
                <w:bCs/>
                <w:sz w:val="24"/>
                <w:szCs w:val="24"/>
              </w:rPr>
            </w:pPr>
          </w:p>
        </w:tc>
        <w:tc>
          <w:tcPr>
            <w:tcW w:w="609" w:type="pct"/>
            <w:vMerge/>
          </w:tcPr>
          <w:p w14:paraId="05902350" w14:textId="77777777" w:rsidR="00BE73BB" w:rsidRPr="00A3627D" w:rsidRDefault="00BE73BB" w:rsidP="00591C42">
            <w:pPr>
              <w:spacing w:after="0"/>
              <w:rPr>
                <w:rFonts w:ascii="Times New Roman" w:hAnsi="Times New Roman"/>
                <w:b/>
                <w:bCs/>
                <w:sz w:val="24"/>
                <w:szCs w:val="24"/>
              </w:rPr>
            </w:pPr>
          </w:p>
        </w:tc>
      </w:tr>
      <w:tr w:rsidR="00BE73BB" w:rsidRPr="00315F34" w14:paraId="6835B3D2" w14:textId="77777777" w:rsidTr="00591C42">
        <w:trPr>
          <w:trHeight w:val="20"/>
        </w:trPr>
        <w:tc>
          <w:tcPr>
            <w:tcW w:w="926" w:type="pct"/>
            <w:vMerge/>
          </w:tcPr>
          <w:p w14:paraId="00C35BC0" w14:textId="77777777" w:rsidR="00BE73BB" w:rsidRPr="00A3627D" w:rsidRDefault="00BE73BB" w:rsidP="00591C42">
            <w:pPr>
              <w:spacing w:after="0"/>
              <w:rPr>
                <w:rFonts w:ascii="Times New Roman" w:hAnsi="Times New Roman"/>
                <w:b/>
                <w:bCs/>
                <w:sz w:val="24"/>
                <w:szCs w:val="24"/>
              </w:rPr>
            </w:pPr>
          </w:p>
        </w:tc>
        <w:tc>
          <w:tcPr>
            <w:tcW w:w="1584" w:type="pct"/>
          </w:tcPr>
          <w:p w14:paraId="61A38A8C" w14:textId="77777777" w:rsidR="00BE73BB" w:rsidRPr="00A3627D" w:rsidRDefault="00BE73BB" w:rsidP="00591C42">
            <w:pPr>
              <w:spacing w:after="0" w:line="240" w:lineRule="auto"/>
              <w:rPr>
                <w:rFonts w:ascii="Times New Roman" w:hAnsi="Times New Roman"/>
                <w:sz w:val="24"/>
                <w:szCs w:val="24"/>
              </w:rPr>
            </w:pPr>
            <w:r w:rsidRPr="00A3627D">
              <w:rPr>
                <w:rFonts w:ascii="Times New Roman" w:hAnsi="Times New Roman"/>
                <w:b/>
                <w:sz w:val="24"/>
                <w:szCs w:val="24"/>
              </w:rPr>
              <w:t>2. Практическое занятие № 5</w:t>
            </w:r>
            <w:r>
              <w:rPr>
                <w:rFonts w:ascii="Times New Roman" w:hAnsi="Times New Roman"/>
                <w:b/>
                <w:sz w:val="24"/>
                <w:szCs w:val="24"/>
              </w:rPr>
              <w:t>.</w:t>
            </w:r>
            <w:r w:rsidRPr="00A3627D">
              <w:rPr>
                <w:rFonts w:ascii="Times New Roman" w:hAnsi="Times New Roman"/>
                <w:b/>
                <w:sz w:val="24"/>
                <w:szCs w:val="24"/>
              </w:rPr>
              <w:t xml:space="preserve"> </w:t>
            </w:r>
            <w:r w:rsidRPr="00450B1D">
              <w:rPr>
                <w:rFonts w:ascii="Times New Roman" w:hAnsi="Times New Roman"/>
                <w:sz w:val="24"/>
                <w:szCs w:val="24"/>
              </w:rPr>
              <w:t>Описание</w:t>
            </w:r>
            <w:r>
              <w:rPr>
                <w:rFonts w:ascii="Times New Roman" w:hAnsi="Times New Roman"/>
                <w:sz w:val="24"/>
                <w:szCs w:val="24"/>
              </w:rPr>
              <w:t xml:space="preserve"> строения </w:t>
            </w:r>
            <w:r w:rsidRPr="00450B1D">
              <w:rPr>
                <w:rFonts w:ascii="Times New Roman" w:hAnsi="Times New Roman"/>
                <w:sz w:val="24"/>
                <w:szCs w:val="24"/>
              </w:rPr>
              <w:t xml:space="preserve"> </w:t>
            </w:r>
            <w:r>
              <w:rPr>
                <w:rFonts w:ascii="Times New Roman" w:hAnsi="Times New Roman"/>
                <w:sz w:val="24"/>
                <w:szCs w:val="24"/>
              </w:rPr>
              <w:t>т</w:t>
            </w:r>
            <w:r w:rsidRPr="00A3627D">
              <w:rPr>
                <w:rFonts w:ascii="Times New Roman" w:hAnsi="Times New Roman"/>
                <w:sz w:val="24"/>
                <w:szCs w:val="24"/>
              </w:rPr>
              <w:t>опливн</w:t>
            </w:r>
            <w:r>
              <w:rPr>
                <w:rFonts w:ascii="Times New Roman" w:hAnsi="Times New Roman"/>
                <w:sz w:val="24"/>
                <w:szCs w:val="24"/>
              </w:rPr>
              <w:t>ой системы</w:t>
            </w:r>
            <w:r w:rsidRPr="00A3627D">
              <w:rPr>
                <w:rFonts w:ascii="Times New Roman" w:hAnsi="Times New Roman"/>
                <w:sz w:val="24"/>
                <w:szCs w:val="24"/>
              </w:rPr>
              <w:t xml:space="preserve"> </w:t>
            </w:r>
          </w:p>
        </w:tc>
        <w:tc>
          <w:tcPr>
            <w:tcW w:w="610" w:type="pct"/>
            <w:vAlign w:val="center"/>
          </w:tcPr>
          <w:p w14:paraId="5A0706BC" w14:textId="77777777" w:rsidR="00BE73BB" w:rsidRPr="00A3627D" w:rsidRDefault="00BE73BB" w:rsidP="00591C42">
            <w:pPr>
              <w:spacing w:after="0" w:line="240" w:lineRule="auto"/>
              <w:jc w:val="center"/>
              <w:rPr>
                <w:rFonts w:ascii="Times New Roman" w:hAnsi="Times New Roman"/>
                <w:bCs/>
                <w:sz w:val="24"/>
                <w:szCs w:val="24"/>
              </w:rPr>
            </w:pPr>
            <w:r w:rsidRPr="00A3627D">
              <w:rPr>
                <w:rFonts w:ascii="Times New Roman" w:hAnsi="Times New Roman"/>
                <w:bCs/>
                <w:sz w:val="24"/>
                <w:szCs w:val="24"/>
              </w:rPr>
              <w:t>2</w:t>
            </w:r>
          </w:p>
        </w:tc>
        <w:tc>
          <w:tcPr>
            <w:tcW w:w="830" w:type="pct"/>
            <w:vMerge/>
          </w:tcPr>
          <w:p w14:paraId="5A9A327C" w14:textId="77777777" w:rsidR="00BE73BB" w:rsidRPr="00A3627D" w:rsidRDefault="00BE73BB" w:rsidP="00591C42">
            <w:pPr>
              <w:spacing w:after="0"/>
              <w:rPr>
                <w:rFonts w:ascii="Times New Roman" w:hAnsi="Times New Roman"/>
                <w:b/>
                <w:bCs/>
                <w:sz w:val="24"/>
                <w:szCs w:val="24"/>
              </w:rPr>
            </w:pPr>
          </w:p>
        </w:tc>
        <w:tc>
          <w:tcPr>
            <w:tcW w:w="441" w:type="pct"/>
            <w:vMerge/>
          </w:tcPr>
          <w:p w14:paraId="688FB73B" w14:textId="77777777" w:rsidR="00BE73BB" w:rsidRPr="00A3627D" w:rsidRDefault="00BE73BB" w:rsidP="00591C42">
            <w:pPr>
              <w:spacing w:after="0"/>
              <w:rPr>
                <w:rFonts w:ascii="Times New Roman" w:hAnsi="Times New Roman"/>
                <w:b/>
                <w:bCs/>
                <w:sz w:val="24"/>
                <w:szCs w:val="24"/>
              </w:rPr>
            </w:pPr>
          </w:p>
        </w:tc>
        <w:tc>
          <w:tcPr>
            <w:tcW w:w="609" w:type="pct"/>
            <w:vMerge/>
          </w:tcPr>
          <w:p w14:paraId="6C7539C2" w14:textId="77777777" w:rsidR="00BE73BB" w:rsidRPr="00A3627D" w:rsidRDefault="00BE73BB" w:rsidP="00591C42">
            <w:pPr>
              <w:spacing w:after="0"/>
              <w:rPr>
                <w:rFonts w:ascii="Times New Roman" w:hAnsi="Times New Roman"/>
                <w:b/>
                <w:bCs/>
                <w:sz w:val="24"/>
                <w:szCs w:val="24"/>
              </w:rPr>
            </w:pPr>
          </w:p>
        </w:tc>
      </w:tr>
      <w:tr w:rsidR="00BE73BB" w:rsidRPr="00315F34" w14:paraId="04296F1C" w14:textId="77777777" w:rsidTr="00591C42">
        <w:trPr>
          <w:trHeight w:val="20"/>
        </w:trPr>
        <w:tc>
          <w:tcPr>
            <w:tcW w:w="926" w:type="pct"/>
            <w:vMerge/>
          </w:tcPr>
          <w:p w14:paraId="6F40724D" w14:textId="77777777" w:rsidR="00BE73BB" w:rsidRPr="00A3627D" w:rsidRDefault="00BE73BB" w:rsidP="00591C42">
            <w:pPr>
              <w:spacing w:after="0"/>
              <w:rPr>
                <w:rFonts w:ascii="Times New Roman" w:hAnsi="Times New Roman"/>
                <w:b/>
                <w:bCs/>
                <w:sz w:val="24"/>
                <w:szCs w:val="24"/>
              </w:rPr>
            </w:pPr>
          </w:p>
        </w:tc>
        <w:tc>
          <w:tcPr>
            <w:tcW w:w="1584" w:type="pct"/>
          </w:tcPr>
          <w:p w14:paraId="166DED36" w14:textId="77777777" w:rsidR="00BE73BB" w:rsidRPr="00A3627D" w:rsidRDefault="00BE73BB" w:rsidP="00591C42">
            <w:pPr>
              <w:spacing w:after="0" w:line="240" w:lineRule="auto"/>
              <w:rPr>
                <w:rFonts w:ascii="Times New Roman" w:hAnsi="Times New Roman"/>
                <w:sz w:val="24"/>
                <w:szCs w:val="24"/>
              </w:rPr>
            </w:pPr>
            <w:r w:rsidRPr="00A3627D">
              <w:rPr>
                <w:rFonts w:ascii="Times New Roman" w:hAnsi="Times New Roman"/>
                <w:b/>
                <w:sz w:val="24"/>
                <w:szCs w:val="24"/>
              </w:rPr>
              <w:t>3. Практическое занятие № 6</w:t>
            </w:r>
            <w:r>
              <w:rPr>
                <w:rFonts w:ascii="Times New Roman" w:hAnsi="Times New Roman"/>
                <w:b/>
                <w:sz w:val="24"/>
                <w:szCs w:val="24"/>
              </w:rPr>
              <w:t xml:space="preserve">. </w:t>
            </w:r>
            <w:r w:rsidRPr="001A147C">
              <w:rPr>
                <w:rFonts w:ascii="Times New Roman" w:hAnsi="Times New Roman"/>
                <w:sz w:val="24"/>
                <w:szCs w:val="24"/>
              </w:rPr>
              <w:t xml:space="preserve">Характеристика </w:t>
            </w:r>
            <w:r>
              <w:rPr>
                <w:rFonts w:ascii="Times New Roman" w:hAnsi="Times New Roman"/>
                <w:sz w:val="24"/>
                <w:szCs w:val="24"/>
              </w:rPr>
              <w:t>с</w:t>
            </w:r>
            <w:r w:rsidRPr="00A3627D">
              <w:rPr>
                <w:rFonts w:ascii="Times New Roman" w:hAnsi="Times New Roman"/>
                <w:sz w:val="24"/>
                <w:szCs w:val="24"/>
              </w:rPr>
              <w:t>истем</w:t>
            </w:r>
            <w:r>
              <w:rPr>
                <w:rFonts w:ascii="Times New Roman" w:hAnsi="Times New Roman"/>
                <w:sz w:val="24"/>
                <w:szCs w:val="24"/>
              </w:rPr>
              <w:t>ы</w:t>
            </w:r>
            <w:r w:rsidRPr="00A3627D">
              <w:rPr>
                <w:rFonts w:ascii="Times New Roman" w:hAnsi="Times New Roman"/>
                <w:sz w:val="24"/>
                <w:szCs w:val="24"/>
              </w:rPr>
              <w:t xml:space="preserve"> охлаждения</w:t>
            </w:r>
            <w:r>
              <w:rPr>
                <w:rFonts w:ascii="Times New Roman" w:hAnsi="Times New Roman"/>
                <w:sz w:val="24"/>
                <w:szCs w:val="24"/>
              </w:rPr>
              <w:t xml:space="preserve"> </w:t>
            </w:r>
            <w:r w:rsidRPr="00A3627D">
              <w:rPr>
                <w:rFonts w:ascii="Times New Roman" w:hAnsi="Times New Roman"/>
                <w:sz w:val="24"/>
                <w:szCs w:val="24"/>
              </w:rPr>
              <w:t xml:space="preserve"> </w:t>
            </w:r>
          </w:p>
        </w:tc>
        <w:tc>
          <w:tcPr>
            <w:tcW w:w="610" w:type="pct"/>
            <w:vAlign w:val="center"/>
          </w:tcPr>
          <w:p w14:paraId="1231E033" w14:textId="77777777" w:rsidR="00BE73BB" w:rsidRPr="00A3627D" w:rsidRDefault="00BE73BB" w:rsidP="00591C42">
            <w:pPr>
              <w:spacing w:after="0" w:line="240" w:lineRule="auto"/>
              <w:jc w:val="center"/>
              <w:rPr>
                <w:rFonts w:ascii="Times New Roman" w:hAnsi="Times New Roman"/>
                <w:bCs/>
                <w:sz w:val="24"/>
                <w:szCs w:val="24"/>
              </w:rPr>
            </w:pPr>
            <w:r w:rsidRPr="00A3627D">
              <w:rPr>
                <w:rFonts w:ascii="Times New Roman" w:hAnsi="Times New Roman"/>
                <w:bCs/>
                <w:sz w:val="24"/>
                <w:szCs w:val="24"/>
              </w:rPr>
              <w:t>2</w:t>
            </w:r>
          </w:p>
        </w:tc>
        <w:tc>
          <w:tcPr>
            <w:tcW w:w="830" w:type="pct"/>
            <w:vMerge/>
          </w:tcPr>
          <w:p w14:paraId="1E72C51E" w14:textId="77777777" w:rsidR="00BE73BB" w:rsidRPr="00A3627D" w:rsidRDefault="00BE73BB" w:rsidP="00591C42">
            <w:pPr>
              <w:spacing w:after="0"/>
              <w:rPr>
                <w:rFonts w:ascii="Times New Roman" w:hAnsi="Times New Roman"/>
                <w:b/>
                <w:bCs/>
                <w:sz w:val="24"/>
                <w:szCs w:val="24"/>
              </w:rPr>
            </w:pPr>
          </w:p>
        </w:tc>
        <w:tc>
          <w:tcPr>
            <w:tcW w:w="441" w:type="pct"/>
            <w:vMerge/>
          </w:tcPr>
          <w:p w14:paraId="3400D967" w14:textId="77777777" w:rsidR="00BE73BB" w:rsidRPr="00A3627D" w:rsidRDefault="00BE73BB" w:rsidP="00591C42">
            <w:pPr>
              <w:spacing w:after="0"/>
              <w:rPr>
                <w:rFonts w:ascii="Times New Roman" w:hAnsi="Times New Roman"/>
                <w:b/>
                <w:bCs/>
                <w:sz w:val="24"/>
                <w:szCs w:val="24"/>
              </w:rPr>
            </w:pPr>
          </w:p>
        </w:tc>
        <w:tc>
          <w:tcPr>
            <w:tcW w:w="609" w:type="pct"/>
            <w:vMerge/>
          </w:tcPr>
          <w:p w14:paraId="1FA12587" w14:textId="77777777" w:rsidR="00BE73BB" w:rsidRPr="00A3627D" w:rsidRDefault="00BE73BB" w:rsidP="00591C42">
            <w:pPr>
              <w:spacing w:after="0"/>
              <w:rPr>
                <w:rFonts w:ascii="Times New Roman" w:hAnsi="Times New Roman"/>
                <w:b/>
                <w:bCs/>
                <w:sz w:val="24"/>
                <w:szCs w:val="24"/>
              </w:rPr>
            </w:pPr>
          </w:p>
        </w:tc>
      </w:tr>
      <w:tr w:rsidR="00BE73BB" w:rsidRPr="00315F34" w14:paraId="4616B30C" w14:textId="77777777" w:rsidTr="00591C42">
        <w:trPr>
          <w:trHeight w:val="20"/>
        </w:trPr>
        <w:tc>
          <w:tcPr>
            <w:tcW w:w="926" w:type="pct"/>
            <w:vMerge w:val="restart"/>
          </w:tcPr>
          <w:p w14:paraId="44982817" w14:textId="77777777" w:rsidR="00BE73BB" w:rsidRPr="00A3627D" w:rsidRDefault="00BE73BB" w:rsidP="00591C42">
            <w:pPr>
              <w:spacing w:after="0"/>
              <w:rPr>
                <w:rFonts w:ascii="Times New Roman" w:hAnsi="Times New Roman"/>
                <w:b/>
                <w:bCs/>
                <w:sz w:val="24"/>
                <w:szCs w:val="24"/>
              </w:rPr>
            </w:pPr>
            <w:r w:rsidRPr="00A3627D">
              <w:rPr>
                <w:rFonts w:ascii="Times New Roman" w:hAnsi="Times New Roman"/>
                <w:b/>
                <w:bCs/>
                <w:sz w:val="24"/>
                <w:szCs w:val="24"/>
              </w:rPr>
              <w:t>Тема 2.3.</w:t>
            </w:r>
            <w:r w:rsidRPr="00A3627D">
              <w:rPr>
                <w:rFonts w:ascii="Times New Roman" w:hAnsi="Times New Roman"/>
                <w:b/>
                <w:sz w:val="24"/>
                <w:szCs w:val="24"/>
              </w:rPr>
              <w:t xml:space="preserve"> </w:t>
            </w:r>
            <w:r w:rsidRPr="00A3627D">
              <w:rPr>
                <w:rFonts w:ascii="Times New Roman" w:hAnsi="Times New Roman"/>
                <w:b/>
                <w:sz w:val="24"/>
                <w:szCs w:val="24"/>
              </w:rPr>
              <w:lastRenderedPageBreak/>
              <w:t>Электрооборудование. Трансмиссия</w:t>
            </w:r>
          </w:p>
        </w:tc>
        <w:tc>
          <w:tcPr>
            <w:tcW w:w="1584" w:type="pct"/>
            <w:vAlign w:val="bottom"/>
          </w:tcPr>
          <w:p w14:paraId="1C46C68F" w14:textId="77777777" w:rsidR="00BE73BB" w:rsidRPr="00A3627D" w:rsidRDefault="00BE73BB" w:rsidP="00591C42">
            <w:pPr>
              <w:spacing w:after="0" w:line="240" w:lineRule="auto"/>
              <w:rPr>
                <w:rFonts w:ascii="Times New Roman" w:hAnsi="Times New Roman"/>
                <w:sz w:val="24"/>
                <w:szCs w:val="24"/>
              </w:rPr>
            </w:pPr>
            <w:r w:rsidRPr="00A3627D">
              <w:rPr>
                <w:rFonts w:ascii="Times New Roman" w:hAnsi="Times New Roman"/>
                <w:sz w:val="24"/>
                <w:szCs w:val="24"/>
              </w:rPr>
              <w:lastRenderedPageBreak/>
              <w:t>Дидактические единицы, содержание</w:t>
            </w:r>
          </w:p>
        </w:tc>
        <w:tc>
          <w:tcPr>
            <w:tcW w:w="610" w:type="pct"/>
            <w:vAlign w:val="center"/>
          </w:tcPr>
          <w:p w14:paraId="623C2B5F" w14:textId="77777777" w:rsidR="00BE73BB" w:rsidRPr="00A3627D" w:rsidRDefault="00BE73BB" w:rsidP="00591C42">
            <w:pPr>
              <w:spacing w:after="0" w:line="240" w:lineRule="auto"/>
              <w:jc w:val="center"/>
              <w:rPr>
                <w:rFonts w:ascii="Times New Roman" w:hAnsi="Times New Roman"/>
                <w:bCs/>
                <w:sz w:val="24"/>
                <w:szCs w:val="24"/>
              </w:rPr>
            </w:pPr>
            <w:r w:rsidRPr="00A3627D">
              <w:rPr>
                <w:rFonts w:ascii="Times New Roman" w:hAnsi="Times New Roman"/>
                <w:bCs/>
                <w:sz w:val="24"/>
                <w:szCs w:val="24"/>
              </w:rPr>
              <w:t>4</w:t>
            </w:r>
          </w:p>
        </w:tc>
        <w:tc>
          <w:tcPr>
            <w:tcW w:w="830" w:type="pct"/>
            <w:vMerge w:val="restart"/>
          </w:tcPr>
          <w:p w14:paraId="3958CA08" w14:textId="77777777" w:rsidR="00BE73BB" w:rsidRPr="00A3627D" w:rsidRDefault="00BE73BB" w:rsidP="00591C42">
            <w:pPr>
              <w:spacing w:after="0"/>
              <w:rPr>
                <w:rFonts w:ascii="Times New Roman" w:hAnsi="Times New Roman"/>
                <w:b/>
                <w:bCs/>
                <w:sz w:val="24"/>
                <w:szCs w:val="24"/>
              </w:rPr>
            </w:pPr>
            <w:r>
              <w:rPr>
                <w:rFonts w:ascii="Times New Roman" w:hAnsi="Times New Roman"/>
                <w:b/>
                <w:i/>
                <w:sz w:val="24"/>
                <w:szCs w:val="24"/>
              </w:rPr>
              <w:t>ЛР1-ЛР17</w:t>
            </w:r>
          </w:p>
        </w:tc>
        <w:tc>
          <w:tcPr>
            <w:tcW w:w="441" w:type="pct"/>
            <w:vMerge w:val="restart"/>
          </w:tcPr>
          <w:p w14:paraId="1E4B6BAD"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ОК 01</w:t>
            </w:r>
          </w:p>
          <w:p w14:paraId="4E6E8C5C" w14:textId="77777777" w:rsidR="00BE73BB" w:rsidRPr="00A3627D" w:rsidRDefault="00BE73BB" w:rsidP="00591C42">
            <w:pPr>
              <w:spacing w:after="0"/>
              <w:rPr>
                <w:rFonts w:ascii="Times New Roman" w:hAnsi="Times New Roman"/>
                <w:sz w:val="24"/>
                <w:szCs w:val="24"/>
              </w:rPr>
            </w:pPr>
          </w:p>
          <w:p w14:paraId="020B8E53" w14:textId="77777777" w:rsidR="00BE73BB" w:rsidRPr="00A3627D" w:rsidRDefault="00BE73BB" w:rsidP="00591C42">
            <w:pPr>
              <w:spacing w:after="0"/>
              <w:rPr>
                <w:rFonts w:ascii="Times New Roman" w:hAnsi="Times New Roman"/>
                <w:sz w:val="24"/>
                <w:szCs w:val="24"/>
              </w:rPr>
            </w:pPr>
          </w:p>
          <w:p w14:paraId="105FC505"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ОК 02</w:t>
            </w:r>
          </w:p>
          <w:p w14:paraId="45161381" w14:textId="77777777" w:rsidR="00BE73BB" w:rsidRPr="00A3627D" w:rsidRDefault="00BE73BB" w:rsidP="00591C42">
            <w:pPr>
              <w:spacing w:after="0"/>
              <w:rPr>
                <w:rFonts w:ascii="Times New Roman" w:hAnsi="Times New Roman"/>
                <w:sz w:val="24"/>
                <w:szCs w:val="24"/>
              </w:rPr>
            </w:pPr>
          </w:p>
          <w:p w14:paraId="7AF71FAA" w14:textId="77777777" w:rsidR="00BE73BB" w:rsidRPr="00A3627D" w:rsidRDefault="00BE73BB" w:rsidP="00591C42">
            <w:pPr>
              <w:spacing w:after="0"/>
              <w:rPr>
                <w:rFonts w:ascii="Times New Roman" w:hAnsi="Times New Roman"/>
                <w:sz w:val="24"/>
                <w:szCs w:val="24"/>
              </w:rPr>
            </w:pPr>
          </w:p>
          <w:p w14:paraId="7586BADC"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ОК 04</w:t>
            </w:r>
          </w:p>
          <w:p w14:paraId="4CBB7EBC" w14:textId="77777777" w:rsidR="00BE73BB" w:rsidRPr="00A3627D" w:rsidRDefault="00BE73BB" w:rsidP="00591C42">
            <w:pPr>
              <w:spacing w:after="0"/>
              <w:rPr>
                <w:rFonts w:ascii="Times New Roman" w:hAnsi="Times New Roman"/>
                <w:sz w:val="24"/>
                <w:szCs w:val="24"/>
              </w:rPr>
            </w:pPr>
          </w:p>
          <w:p w14:paraId="4FF9D307" w14:textId="77777777" w:rsidR="00BE73BB" w:rsidRPr="00A3627D" w:rsidRDefault="00BE73BB" w:rsidP="00591C42">
            <w:pPr>
              <w:spacing w:after="0"/>
              <w:rPr>
                <w:rFonts w:ascii="Times New Roman" w:hAnsi="Times New Roman"/>
                <w:sz w:val="24"/>
                <w:szCs w:val="24"/>
              </w:rPr>
            </w:pPr>
          </w:p>
          <w:p w14:paraId="3E21A07D" w14:textId="77777777" w:rsidR="00BE73BB" w:rsidRPr="00A3627D" w:rsidRDefault="00BE73BB" w:rsidP="00591C42">
            <w:pPr>
              <w:spacing w:after="0"/>
              <w:rPr>
                <w:rFonts w:ascii="Times New Roman" w:hAnsi="Times New Roman"/>
                <w:b/>
                <w:bCs/>
                <w:sz w:val="24"/>
                <w:szCs w:val="24"/>
              </w:rPr>
            </w:pPr>
            <w:r w:rsidRPr="00A3627D">
              <w:rPr>
                <w:rFonts w:ascii="Times New Roman" w:hAnsi="Times New Roman"/>
                <w:sz w:val="24"/>
                <w:szCs w:val="24"/>
              </w:rPr>
              <w:t>ОК 09</w:t>
            </w:r>
          </w:p>
        </w:tc>
        <w:tc>
          <w:tcPr>
            <w:tcW w:w="609" w:type="pct"/>
            <w:vMerge w:val="restart"/>
          </w:tcPr>
          <w:p w14:paraId="2B16B94C"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lastRenderedPageBreak/>
              <w:t>Уо.01.05</w:t>
            </w:r>
          </w:p>
          <w:p w14:paraId="21CF62F1"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lastRenderedPageBreak/>
              <w:t>Уо.01.06</w:t>
            </w:r>
          </w:p>
          <w:p w14:paraId="2C137239"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Зо.01.02</w:t>
            </w:r>
          </w:p>
          <w:p w14:paraId="0111B0CE"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Уо.02.04</w:t>
            </w:r>
          </w:p>
          <w:p w14:paraId="1EB875E0"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Уо.02.05</w:t>
            </w:r>
          </w:p>
          <w:p w14:paraId="258EDE35"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Зо.02.01</w:t>
            </w:r>
          </w:p>
          <w:p w14:paraId="74EF4F56"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Уо.04.01</w:t>
            </w:r>
          </w:p>
          <w:p w14:paraId="1BC381A8"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Зо.04.01</w:t>
            </w:r>
          </w:p>
          <w:p w14:paraId="3651B903"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Зо.04.02</w:t>
            </w:r>
          </w:p>
          <w:p w14:paraId="78337DA8"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Уо.09.03</w:t>
            </w:r>
          </w:p>
          <w:p w14:paraId="6A688081"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Зо.09.03</w:t>
            </w:r>
          </w:p>
        </w:tc>
      </w:tr>
      <w:tr w:rsidR="00BE73BB" w:rsidRPr="00315F34" w14:paraId="025DAE2E" w14:textId="77777777" w:rsidTr="00591C42">
        <w:trPr>
          <w:trHeight w:val="20"/>
        </w:trPr>
        <w:tc>
          <w:tcPr>
            <w:tcW w:w="926" w:type="pct"/>
            <w:vMerge/>
          </w:tcPr>
          <w:p w14:paraId="6FDFB98F" w14:textId="77777777" w:rsidR="00BE73BB" w:rsidRPr="00A3627D" w:rsidRDefault="00BE73BB" w:rsidP="00591C42">
            <w:pPr>
              <w:spacing w:after="0"/>
              <w:rPr>
                <w:rFonts w:ascii="Times New Roman" w:hAnsi="Times New Roman"/>
                <w:b/>
                <w:bCs/>
                <w:sz w:val="24"/>
                <w:szCs w:val="24"/>
              </w:rPr>
            </w:pPr>
          </w:p>
        </w:tc>
        <w:tc>
          <w:tcPr>
            <w:tcW w:w="1584" w:type="pct"/>
          </w:tcPr>
          <w:p w14:paraId="74DE99DC" w14:textId="77777777" w:rsidR="00BE73BB" w:rsidRPr="00A3627D" w:rsidRDefault="00BE73BB" w:rsidP="00591C42">
            <w:pPr>
              <w:spacing w:after="0" w:line="240" w:lineRule="auto"/>
              <w:jc w:val="both"/>
              <w:rPr>
                <w:rFonts w:ascii="Times New Roman" w:hAnsi="Times New Roman"/>
                <w:b/>
                <w:bCs/>
                <w:i/>
                <w:sz w:val="24"/>
                <w:szCs w:val="24"/>
              </w:rPr>
            </w:pPr>
            <w:r w:rsidRPr="00A3627D">
              <w:rPr>
                <w:rFonts w:ascii="Times New Roman" w:hAnsi="Times New Roman"/>
                <w:b/>
                <w:bCs/>
                <w:sz w:val="24"/>
                <w:szCs w:val="24"/>
              </w:rPr>
              <w:t xml:space="preserve">1.  </w:t>
            </w:r>
            <w:r w:rsidRPr="00A3627D">
              <w:rPr>
                <w:rFonts w:ascii="Times New Roman" w:hAnsi="Times New Roman"/>
                <w:b/>
                <w:bCs/>
                <w:i/>
                <w:sz w:val="24"/>
                <w:szCs w:val="24"/>
              </w:rPr>
              <w:t>Лексический материал по теме.</w:t>
            </w:r>
          </w:p>
          <w:p w14:paraId="1AC170F4" w14:textId="77777777" w:rsidR="00BE73BB" w:rsidRPr="00A3627D" w:rsidRDefault="00BE73BB" w:rsidP="00591C42">
            <w:pPr>
              <w:spacing w:after="0" w:line="240" w:lineRule="auto"/>
              <w:jc w:val="both"/>
              <w:rPr>
                <w:rFonts w:ascii="Times New Roman" w:hAnsi="Times New Roman"/>
                <w:bCs/>
                <w:sz w:val="24"/>
                <w:szCs w:val="24"/>
              </w:rPr>
            </w:pPr>
            <w:r w:rsidRPr="00A3627D">
              <w:rPr>
                <w:rFonts w:ascii="Times New Roman" w:hAnsi="Times New Roman"/>
                <w:bCs/>
                <w:sz w:val="24"/>
                <w:szCs w:val="24"/>
              </w:rPr>
              <w:lastRenderedPageBreak/>
              <w:t xml:space="preserve">Коробка передач. Типы передач. </w:t>
            </w:r>
          </w:p>
        </w:tc>
        <w:tc>
          <w:tcPr>
            <w:tcW w:w="610" w:type="pct"/>
            <w:vMerge w:val="restart"/>
            <w:vAlign w:val="center"/>
          </w:tcPr>
          <w:p w14:paraId="0A170700" w14:textId="77777777" w:rsidR="00BE73BB" w:rsidRPr="00A3627D" w:rsidRDefault="00BE73BB" w:rsidP="00591C42">
            <w:pPr>
              <w:spacing w:after="0" w:line="240" w:lineRule="auto"/>
              <w:jc w:val="center"/>
              <w:rPr>
                <w:rFonts w:ascii="Times New Roman" w:hAnsi="Times New Roman"/>
                <w:bCs/>
                <w:sz w:val="24"/>
                <w:szCs w:val="24"/>
              </w:rPr>
            </w:pPr>
            <w:r w:rsidRPr="00A3627D">
              <w:rPr>
                <w:rFonts w:ascii="Times New Roman" w:hAnsi="Times New Roman"/>
                <w:bCs/>
                <w:sz w:val="24"/>
                <w:szCs w:val="24"/>
              </w:rPr>
              <w:lastRenderedPageBreak/>
              <w:t>2</w:t>
            </w:r>
          </w:p>
        </w:tc>
        <w:tc>
          <w:tcPr>
            <w:tcW w:w="830" w:type="pct"/>
            <w:vMerge/>
          </w:tcPr>
          <w:p w14:paraId="307453FB" w14:textId="77777777" w:rsidR="00BE73BB" w:rsidRPr="00A3627D" w:rsidRDefault="00BE73BB" w:rsidP="00591C42">
            <w:pPr>
              <w:spacing w:after="0"/>
              <w:rPr>
                <w:rFonts w:ascii="Times New Roman" w:hAnsi="Times New Roman"/>
                <w:b/>
                <w:bCs/>
                <w:sz w:val="24"/>
                <w:szCs w:val="24"/>
              </w:rPr>
            </w:pPr>
          </w:p>
        </w:tc>
        <w:tc>
          <w:tcPr>
            <w:tcW w:w="441" w:type="pct"/>
            <w:vMerge/>
          </w:tcPr>
          <w:p w14:paraId="79C69ADF" w14:textId="77777777" w:rsidR="00BE73BB" w:rsidRPr="00A3627D" w:rsidRDefault="00BE73BB" w:rsidP="00591C42">
            <w:pPr>
              <w:spacing w:after="0"/>
              <w:rPr>
                <w:rFonts w:ascii="Times New Roman" w:hAnsi="Times New Roman"/>
                <w:b/>
                <w:bCs/>
                <w:sz w:val="24"/>
                <w:szCs w:val="24"/>
              </w:rPr>
            </w:pPr>
          </w:p>
        </w:tc>
        <w:tc>
          <w:tcPr>
            <w:tcW w:w="609" w:type="pct"/>
            <w:vMerge/>
          </w:tcPr>
          <w:p w14:paraId="53306348" w14:textId="77777777" w:rsidR="00BE73BB" w:rsidRPr="00A3627D" w:rsidRDefault="00BE73BB" w:rsidP="00591C42">
            <w:pPr>
              <w:spacing w:after="0"/>
              <w:rPr>
                <w:rFonts w:ascii="Times New Roman" w:hAnsi="Times New Roman"/>
                <w:b/>
                <w:bCs/>
                <w:sz w:val="24"/>
                <w:szCs w:val="24"/>
              </w:rPr>
            </w:pPr>
          </w:p>
        </w:tc>
      </w:tr>
      <w:tr w:rsidR="00BE73BB" w:rsidRPr="00315F34" w14:paraId="58DF6F51" w14:textId="77777777" w:rsidTr="00591C42">
        <w:trPr>
          <w:trHeight w:val="20"/>
        </w:trPr>
        <w:tc>
          <w:tcPr>
            <w:tcW w:w="926" w:type="pct"/>
            <w:vMerge/>
          </w:tcPr>
          <w:p w14:paraId="5EEFD933" w14:textId="77777777" w:rsidR="00BE73BB" w:rsidRPr="00A3627D" w:rsidRDefault="00BE73BB" w:rsidP="00591C42">
            <w:pPr>
              <w:spacing w:after="0"/>
              <w:rPr>
                <w:rFonts w:ascii="Times New Roman" w:hAnsi="Times New Roman"/>
                <w:b/>
                <w:bCs/>
                <w:sz w:val="24"/>
                <w:szCs w:val="24"/>
              </w:rPr>
            </w:pPr>
          </w:p>
        </w:tc>
        <w:tc>
          <w:tcPr>
            <w:tcW w:w="1584" w:type="pct"/>
          </w:tcPr>
          <w:p w14:paraId="326C661A" w14:textId="77777777" w:rsidR="00BE73BB" w:rsidRPr="00A3627D" w:rsidRDefault="00BE73BB" w:rsidP="00591C42">
            <w:pPr>
              <w:spacing w:after="0" w:line="240" w:lineRule="auto"/>
              <w:jc w:val="both"/>
              <w:rPr>
                <w:rFonts w:ascii="Times New Roman" w:hAnsi="Times New Roman"/>
                <w:b/>
                <w:bCs/>
                <w:i/>
                <w:sz w:val="24"/>
                <w:szCs w:val="24"/>
              </w:rPr>
            </w:pPr>
            <w:r w:rsidRPr="00A3627D">
              <w:rPr>
                <w:rFonts w:ascii="Times New Roman" w:hAnsi="Times New Roman"/>
                <w:b/>
                <w:bCs/>
                <w:sz w:val="24"/>
                <w:szCs w:val="24"/>
              </w:rPr>
              <w:t>2.</w:t>
            </w:r>
            <w:r w:rsidRPr="00A3627D">
              <w:rPr>
                <w:rFonts w:ascii="Times New Roman" w:hAnsi="Times New Roman"/>
                <w:b/>
                <w:bCs/>
                <w:i/>
                <w:sz w:val="24"/>
                <w:szCs w:val="24"/>
              </w:rPr>
              <w:t xml:space="preserve"> Грамматический материал:</w:t>
            </w:r>
          </w:p>
          <w:p w14:paraId="0395C57F" w14:textId="77777777" w:rsidR="00BE73BB" w:rsidRPr="00A3627D" w:rsidRDefault="00BE73BB" w:rsidP="00591C42">
            <w:pPr>
              <w:spacing w:after="0" w:line="240" w:lineRule="auto"/>
              <w:jc w:val="both"/>
              <w:rPr>
                <w:rFonts w:ascii="Times New Roman" w:hAnsi="Times New Roman"/>
                <w:bCs/>
                <w:sz w:val="24"/>
                <w:szCs w:val="24"/>
              </w:rPr>
            </w:pPr>
            <w:r w:rsidRPr="00A3627D">
              <w:rPr>
                <w:rFonts w:ascii="Times New Roman" w:hAnsi="Times New Roman"/>
                <w:bCs/>
                <w:sz w:val="24"/>
                <w:szCs w:val="24"/>
              </w:rPr>
              <w:t>Имя прилагательное</w:t>
            </w:r>
          </w:p>
        </w:tc>
        <w:tc>
          <w:tcPr>
            <w:tcW w:w="610" w:type="pct"/>
            <w:vMerge/>
            <w:vAlign w:val="center"/>
          </w:tcPr>
          <w:p w14:paraId="23C648A5" w14:textId="77777777" w:rsidR="00BE73BB" w:rsidRPr="00A3627D" w:rsidRDefault="00BE73BB" w:rsidP="00591C42">
            <w:pPr>
              <w:spacing w:after="0" w:line="240" w:lineRule="auto"/>
              <w:jc w:val="center"/>
              <w:rPr>
                <w:rFonts w:ascii="Times New Roman" w:hAnsi="Times New Roman"/>
                <w:bCs/>
                <w:sz w:val="24"/>
                <w:szCs w:val="24"/>
              </w:rPr>
            </w:pPr>
          </w:p>
        </w:tc>
        <w:tc>
          <w:tcPr>
            <w:tcW w:w="830" w:type="pct"/>
            <w:vMerge/>
          </w:tcPr>
          <w:p w14:paraId="08DD9B91" w14:textId="77777777" w:rsidR="00BE73BB" w:rsidRPr="00A3627D" w:rsidRDefault="00BE73BB" w:rsidP="00591C42">
            <w:pPr>
              <w:spacing w:after="0"/>
              <w:rPr>
                <w:rFonts w:ascii="Times New Roman" w:hAnsi="Times New Roman"/>
                <w:b/>
                <w:bCs/>
                <w:sz w:val="24"/>
                <w:szCs w:val="24"/>
              </w:rPr>
            </w:pPr>
          </w:p>
        </w:tc>
        <w:tc>
          <w:tcPr>
            <w:tcW w:w="441" w:type="pct"/>
            <w:vMerge/>
          </w:tcPr>
          <w:p w14:paraId="38A5B0F0" w14:textId="77777777" w:rsidR="00BE73BB" w:rsidRPr="00A3627D" w:rsidRDefault="00BE73BB" w:rsidP="00591C42">
            <w:pPr>
              <w:spacing w:after="0"/>
              <w:rPr>
                <w:rFonts w:ascii="Times New Roman" w:hAnsi="Times New Roman"/>
                <w:b/>
                <w:bCs/>
                <w:i/>
                <w:sz w:val="24"/>
                <w:szCs w:val="24"/>
              </w:rPr>
            </w:pPr>
          </w:p>
        </w:tc>
        <w:tc>
          <w:tcPr>
            <w:tcW w:w="609" w:type="pct"/>
            <w:vMerge/>
          </w:tcPr>
          <w:p w14:paraId="4781C7EB" w14:textId="77777777" w:rsidR="00BE73BB" w:rsidRPr="00A3627D" w:rsidRDefault="00BE73BB" w:rsidP="00591C42">
            <w:pPr>
              <w:spacing w:after="0"/>
              <w:rPr>
                <w:rFonts w:ascii="Times New Roman" w:hAnsi="Times New Roman"/>
                <w:b/>
                <w:bCs/>
                <w:i/>
                <w:sz w:val="24"/>
                <w:szCs w:val="24"/>
              </w:rPr>
            </w:pPr>
          </w:p>
        </w:tc>
      </w:tr>
      <w:tr w:rsidR="00BE73BB" w:rsidRPr="00315F34" w14:paraId="1754A73B" w14:textId="77777777" w:rsidTr="00591C42">
        <w:trPr>
          <w:trHeight w:val="20"/>
        </w:trPr>
        <w:tc>
          <w:tcPr>
            <w:tcW w:w="926" w:type="pct"/>
            <w:vMerge/>
          </w:tcPr>
          <w:p w14:paraId="0EBE5450" w14:textId="77777777" w:rsidR="00BE73BB" w:rsidRPr="00A3627D" w:rsidRDefault="00BE73BB" w:rsidP="00591C42">
            <w:pPr>
              <w:spacing w:after="0"/>
              <w:rPr>
                <w:rFonts w:ascii="Times New Roman" w:hAnsi="Times New Roman"/>
                <w:b/>
                <w:bCs/>
                <w:sz w:val="24"/>
                <w:szCs w:val="24"/>
              </w:rPr>
            </w:pPr>
          </w:p>
        </w:tc>
        <w:tc>
          <w:tcPr>
            <w:tcW w:w="1584" w:type="pct"/>
          </w:tcPr>
          <w:p w14:paraId="36B54B64" w14:textId="77777777" w:rsidR="00BE73BB" w:rsidRPr="00A3627D" w:rsidRDefault="00BE73BB" w:rsidP="00591C42">
            <w:pPr>
              <w:spacing w:after="0" w:line="240" w:lineRule="auto"/>
              <w:rPr>
                <w:rFonts w:ascii="Times New Roman" w:hAnsi="Times New Roman"/>
                <w:b/>
                <w:sz w:val="24"/>
                <w:szCs w:val="24"/>
              </w:rPr>
            </w:pPr>
            <w:r w:rsidRPr="00A3627D">
              <w:rPr>
                <w:rFonts w:ascii="Times New Roman" w:hAnsi="Times New Roman"/>
                <w:b/>
                <w:bCs/>
                <w:sz w:val="24"/>
                <w:szCs w:val="24"/>
              </w:rPr>
              <w:t>В том числе практических занятий</w:t>
            </w:r>
          </w:p>
        </w:tc>
        <w:tc>
          <w:tcPr>
            <w:tcW w:w="610" w:type="pct"/>
            <w:vAlign w:val="center"/>
          </w:tcPr>
          <w:p w14:paraId="641A1C5C" w14:textId="77777777" w:rsidR="00BE73BB" w:rsidRPr="00A3627D" w:rsidRDefault="00BE73BB" w:rsidP="00591C42">
            <w:pPr>
              <w:spacing w:after="0" w:line="240" w:lineRule="auto"/>
              <w:jc w:val="center"/>
              <w:rPr>
                <w:rFonts w:ascii="Times New Roman" w:hAnsi="Times New Roman"/>
                <w:bCs/>
                <w:sz w:val="24"/>
                <w:szCs w:val="24"/>
              </w:rPr>
            </w:pPr>
            <w:r w:rsidRPr="00A3627D">
              <w:rPr>
                <w:rFonts w:ascii="Times New Roman" w:hAnsi="Times New Roman"/>
                <w:bCs/>
                <w:sz w:val="24"/>
                <w:szCs w:val="24"/>
              </w:rPr>
              <w:t>2</w:t>
            </w:r>
          </w:p>
        </w:tc>
        <w:tc>
          <w:tcPr>
            <w:tcW w:w="830" w:type="pct"/>
            <w:vMerge/>
          </w:tcPr>
          <w:p w14:paraId="58BED7E0" w14:textId="77777777" w:rsidR="00BE73BB" w:rsidRPr="00A3627D" w:rsidRDefault="00BE73BB" w:rsidP="00591C42">
            <w:pPr>
              <w:spacing w:after="0"/>
              <w:rPr>
                <w:rFonts w:ascii="Times New Roman" w:hAnsi="Times New Roman"/>
                <w:b/>
                <w:bCs/>
                <w:sz w:val="24"/>
                <w:szCs w:val="24"/>
              </w:rPr>
            </w:pPr>
          </w:p>
        </w:tc>
        <w:tc>
          <w:tcPr>
            <w:tcW w:w="441" w:type="pct"/>
            <w:vMerge/>
          </w:tcPr>
          <w:p w14:paraId="2C6CA024" w14:textId="77777777" w:rsidR="00BE73BB" w:rsidRPr="00A3627D" w:rsidRDefault="00BE73BB" w:rsidP="00591C42">
            <w:pPr>
              <w:spacing w:after="0"/>
              <w:rPr>
                <w:rFonts w:ascii="Times New Roman" w:hAnsi="Times New Roman"/>
                <w:b/>
                <w:bCs/>
                <w:sz w:val="24"/>
                <w:szCs w:val="24"/>
              </w:rPr>
            </w:pPr>
          </w:p>
        </w:tc>
        <w:tc>
          <w:tcPr>
            <w:tcW w:w="609" w:type="pct"/>
            <w:vMerge/>
          </w:tcPr>
          <w:p w14:paraId="5E4850E7" w14:textId="77777777" w:rsidR="00BE73BB" w:rsidRPr="00A3627D" w:rsidRDefault="00BE73BB" w:rsidP="00591C42">
            <w:pPr>
              <w:spacing w:after="0"/>
              <w:rPr>
                <w:rFonts w:ascii="Times New Roman" w:hAnsi="Times New Roman"/>
                <w:b/>
                <w:bCs/>
                <w:sz w:val="24"/>
                <w:szCs w:val="24"/>
              </w:rPr>
            </w:pPr>
          </w:p>
        </w:tc>
      </w:tr>
      <w:tr w:rsidR="00BE73BB" w:rsidRPr="00315F34" w14:paraId="159AD886" w14:textId="77777777" w:rsidTr="00591C42">
        <w:trPr>
          <w:trHeight w:val="20"/>
        </w:trPr>
        <w:tc>
          <w:tcPr>
            <w:tcW w:w="926" w:type="pct"/>
            <w:vMerge/>
          </w:tcPr>
          <w:p w14:paraId="25A038D5" w14:textId="77777777" w:rsidR="00BE73BB" w:rsidRPr="00A3627D" w:rsidRDefault="00BE73BB" w:rsidP="00591C42">
            <w:pPr>
              <w:spacing w:after="0"/>
              <w:rPr>
                <w:rFonts w:ascii="Times New Roman" w:hAnsi="Times New Roman"/>
                <w:b/>
                <w:bCs/>
                <w:sz w:val="24"/>
                <w:szCs w:val="24"/>
              </w:rPr>
            </w:pPr>
          </w:p>
        </w:tc>
        <w:tc>
          <w:tcPr>
            <w:tcW w:w="1584" w:type="pct"/>
          </w:tcPr>
          <w:p w14:paraId="0EB11847" w14:textId="77777777" w:rsidR="00BE73BB" w:rsidRPr="00A3627D" w:rsidRDefault="00BE73BB" w:rsidP="00591C42">
            <w:pPr>
              <w:spacing w:after="0" w:line="240" w:lineRule="auto"/>
              <w:rPr>
                <w:rFonts w:ascii="Times New Roman" w:hAnsi="Times New Roman"/>
                <w:b/>
                <w:sz w:val="24"/>
                <w:szCs w:val="24"/>
              </w:rPr>
            </w:pPr>
            <w:r>
              <w:rPr>
                <w:rFonts w:ascii="Times New Roman" w:hAnsi="Times New Roman"/>
                <w:b/>
                <w:sz w:val="24"/>
                <w:szCs w:val="24"/>
              </w:rPr>
              <w:t xml:space="preserve">1. </w:t>
            </w:r>
            <w:r w:rsidRPr="00A3627D">
              <w:rPr>
                <w:rFonts w:ascii="Times New Roman" w:hAnsi="Times New Roman"/>
                <w:b/>
                <w:sz w:val="24"/>
                <w:szCs w:val="24"/>
              </w:rPr>
              <w:t>Практическое занятие № 7</w:t>
            </w:r>
            <w:r>
              <w:rPr>
                <w:rFonts w:ascii="Times New Roman" w:hAnsi="Times New Roman"/>
                <w:b/>
                <w:sz w:val="24"/>
                <w:szCs w:val="24"/>
              </w:rPr>
              <w:t>.</w:t>
            </w:r>
            <w:r w:rsidRPr="00A3627D">
              <w:rPr>
                <w:rFonts w:ascii="Times New Roman" w:hAnsi="Times New Roman"/>
                <w:b/>
                <w:sz w:val="24"/>
                <w:szCs w:val="24"/>
              </w:rPr>
              <w:t xml:space="preserve"> </w:t>
            </w:r>
            <w:r w:rsidRPr="001A147C">
              <w:rPr>
                <w:rFonts w:ascii="Times New Roman" w:hAnsi="Times New Roman"/>
                <w:sz w:val="24"/>
                <w:szCs w:val="24"/>
              </w:rPr>
              <w:t>Анализ</w:t>
            </w:r>
          </w:p>
          <w:p w14:paraId="3AFD078D" w14:textId="77777777" w:rsidR="00BE73BB" w:rsidRPr="00A3627D" w:rsidRDefault="00BE73BB" w:rsidP="00591C42">
            <w:pPr>
              <w:spacing w:after="0" w:line="240" w:lineRule="auto"/>
              <w:rPr>
                <w:rFonts w:ascii="Times New Roman" w:hAnsi="Times New Roman"/>
                <w:sz w:val="24"/>
                <w:szCs w:val="24"/>
              </w:rPr>
            </w:pPr>
            <w:r>
              <w:rPr>
                <w:rFonts w:ascii="Times New Roman" w:hAnsi="Times New Roman"/>
                <w:sz w:val="24"/>
                <w:szCs w:val="24"/>
              </w:rPr>
              <w:t>особенностей</w:t>
            </w:r>
            <w:r w:rsidRPr="00A3627D">
              <w:rPr>
                <w:rFonts w:ascii="Times New Roman" w:hAnsi="Times New Roman"/>
                <w:sz w:val="24"/>
                <w:szCs w:val="24"/>
              </w:rPr>
              <w:t xml:space="preserve"> устройства коробки передач.</w:t>
            </w:r>
          </w:p>
        </w:tc>
        <w:tc>
          <w:tcPr>
            <w:tcW w:w="610" w:type="pct"/>
            <w:vAlign w:val="center"/>
          </w:tcPr>
          <w:p w14:paraId="18178910" w14:textId="77777777" w:rsidR="00BE73BB" w:rsidRPr="00A3627D" w:rsidRDefault="00BE73BB" w:rsidP="00591C42">
            <w:pPr>
              <w:spacing w:after="0" w:line="240" w:lineRule="auto"/>
              <w:jc w:val="center"/>
              <w:rPr>
                <w:rFonts w:ascii="Times New Roman" w:hAnsi="Times New Roman"/>
                <w:bCs/>
                <w:sz w:val="24"/>
                <w:szCs w:val="24"/>
              </w:rPr>
            </w:pPr>
            <w:r w:rsidRPr="00A3627D">
              <w:rPr>
                <w:rFonts w:ascii="Times New Roman" w:hAnsi="Times New Roman"/>
                <w:bCs/>
                <w:sz w:val="24"/>
                <w:szCs w:val="24"/>
              </w:rPr>
              <w:t>2</w:t>
            </w:r>
          </w:p>
        </w:tc>
        <w:tc>
          <w:tcPr>
            <w:tcW w:w="830" w:type="pct"/>
            <w:vMerge/>
          </w:tcPr>
          <w:p w14:paraId="59F1E04F" w14:textId="77777777" w:rsidR="00BE73BB" w:rsidRPr="00A3627D" w:rsidRDefault="00BE73BB" w:rsidP="00591C42">
            <w:pPr>
              <w:spacing w:after="0"/>
              <w:rPr>
                <w:rFonts w:ascii="Times New Roman" w:hAnsi="Times New Roman"/>
                <w:b/>
                <w:bCs/>
                <w:sz w:val="24"/>
                <w:szCs w:val="24"/>
              </w:rPr>
            </w:pPr>
          </w:p>
        </w:tc>
        <w:tc>
          <w:tcPr>
            <w:tcW w:w="441" w:type="pct"/>
            <w:vMerge/>
          </w:tcPr>
          <w:p w14:paraId="2F372B10" w14:textId="77777777" w:rsidR="00BE73BB" w:rsidRPr="00A3627D" w:rsidRDefault="00BE73BB" w:rsidP="00591C42">
            <w:pPr>
              <w:spacing w:after="0"/>
              <w:rPr>
                <w:rFonts w:ascii="Times New Roman" w:hAnsi="Times New Roman"/>
                <w:b/>
                <w:bCs/>
                <w:sz w:val="24"/>
                <w:szCs w:val="24"/>
              </w:rPr>
            </w:pPr>
          </w:p>
        </w:tc>
        <w:tc>
          <w:tcPr>
            <w:tcW w:w="609" w:type="pct"/>
            <w:vMerge/>
          </w:tcPr>
          <w:p w14:paraId="727BE205" w14:textId="77777777" w:rsidR="00BE73BB" w:rsidRPr="00A3627D" w:rsidRDefault="00BE73BB" w:rsidP="00591C42">
            <w:pPr>
              <w:spacing w:after="0"/>
              <w:rPr>
                <w:rFonts w:ascii="Times New Roman" w:hAnsi="Times New Roman"/>
                <w:b/>
                <w:bCs/>
                <w:sz w:val="24"/>
                <w:szCs w:val="24"/>
              </w:rPr>
            </w:pPr>
          </w:p>
        </w:tc>
      </w:tr>
      <w:tr w:rsidR="00BE73BB" w:rsidRPr="00315F34" w14:paraId="3966F5FC" w14:textId="77777777" w:rsidTr="00591C42">
        <w:trPr>
          <w:trHeight w:val="20"/>
        </w:trPr>
        <w:tc>
          <w:tcPr>
            <w:tcW w:w="926" w:type="pct"/>
            <w:vMerge w:val="restart"/>
          </w:tcPr>
          <w:p w14:paraId="70714626" w14:textId="77777777" w:rsidR="00BE73BB" w:rsidRPr="00A3627D" w:rsidRDefault="00BE73BB" w:rsidP="00591C42">
            <w:pPr>
              <w:spacing w:after="0"/>
              <w:rPr>
                <w:rFonts w:ascii="Times New Roman" w:hAnsi="Times New Roman"/>
                <w:b/>
                <w:sz w:val="24"/>
                <w:szCs w:val="24"/>
              </w:rPr>
            </w:pPr>
            <w:r w:rsidRPr="00A3627D">
              <w:rPr>
                <w:rFonts w:ascii="Times New Roman" w:hAnsi="Times New Roman"/>
                <w:b/>
                <w:bCs/>
                <w:sz w:val="24"/>
                <w:szCs w:val="24"/>
              </w:rPr>
              <w:t>Тема 2.4</w:t>
            </w:r>
            <w:r w:rsidRPr="00A3627D">
              <w:rPr>
                <w:rFonts w:ascii="Times New Roman" w:hAnsi="Times New Roman"/>
                <w:b/>
                <w:sz w:val="24"/>
                <w:szCs w:val="24"/>
              </w:rPr>
              <w:t xml:space="preserve"> </w:t>
            </w:r>
          </w:p>
          <w:p w14:paraId="449D05DB" w14:textId="77777777" w:rsidR="00BE73BB" w:rsidRPr="00A3627D" w:rsidRDefault="00BE73BB" w:rsidP="00591C42">
            <w:pPr>
              <w:spacing w:after="0"/>
              <w:rPr>
                <w:rFonts w:ascii="Times New Roman" w:hAnsi="Times New Roman"/>
                <w:b/>
                <w:bCs/>
                <w:sz w:val="24"/>
                <w:szCs w:val="24"/>
              </w:rPr>
            </w:pPr>
            <w:r w:rsidRPr="00A3627D">
              <w:rPr>
                <w:rFonts w:ascii="Times New Roman" w:hAnsi="Times New Roman"/>
                <w:b/>
                <w:sz w:val="24"/>
                <w:szCs w:val="24"/>
              </w:rPr>
              <w:t>Кузов, ходовая часть, механизмы управления</w:t>
            </w:r>
          </w:p>
        </w:tc>
        <w:tc>
          <w:tcPr>
            <w:tcW w:w="1584" w:type="pct"/>
            <w:vAlign w:val="bottom"/>
          </w:tcPr>
          <w:p w14:paraId="56F68BAF" w14:textId="77777777" w:rsidR="00BE73BB" w:rsidRPr="0015710F" w:rsidRDefault="00BE73BB" w:rsidP="00591C42">
            <w:pPr>
              <w:spacing w:after="0" w:line="240" w:lineRule="auto"/>
              <w:rPr>
                <w:rFonts w:ascii="Times New Roman" w:hAnsi="Times New Roman"/>
                <w:sz w:val="24"/>
                <w:szCs w:val="24"/>
              </w:rPr>
            </w:pPr>
            <w:r w:rsidRPr="00A3627D">
              <w:rPr>
                <w:rFonts w:ascii="Times New Roman" w:hAnsi="Times New Roman"/>
                <w:sz w:val="24"/>
                <w:szCs w:val="24"/>
              </w:rPr>
              <w:t>Дидактические единицы, содержание</w:t>
            </w:r>
          </w:p>
        </w:tc>
        <w:tc>
          <w:tcPr>
            <w:tcW w:w="610" w:type="pct"/>
            <w:vAlign w:val="center"/>
          </w:tcPr>
          <w:p w14:paraId="4B598C58" w14:textId="77777777" w:rsidR="00BE73BB" w:rsidRPr="00A3627D" w:rsidRDefault="00BE73BB" w:rsidP="00591C42">
            <w:pPr>
              <w:spacing w:after="0" w:line="240" w:lineRule="auto"/>
              <w:jc w:val="center"/>
              <w:rPr>
                <w:rFonts w:ascii="Times New Roman" w:hAnsi="Times New Roman"/>
                <w:bCs/>
                <w:sz w:val="24"/>
                <w:szCs w:val="24"/>
              </w:rPr>
            </w:pPr>
            <w:r w:rsidRPr="00A3627D">
              <w:rPr>
                <w:rFonts w:ascii="Times New Roman" w:hAnsi="Times New Roman"/>
                <w:bCs/>
                <w:sz w:val="24"/>
                <w:szCs w:val="24"/>
              </w:rPr>
              <w:t>4</w:t>
            </w:r>
          </w:p>
        </w:tc>
        <w:tc>
          <w:tcPr>
            <w:tcW w:w="830" w:type="pct"/>
            <w:vMerge w:val="restart"/>
          </w:tcPr>
          <w:p w14:paraId="4569E8A8" w14:textId="77777777" w:rsidR="00BE73BB" w:rsidRPr="00A3627D" w:rsidRDefault="00BE73BB" w:rsidP="00591C42">
            <w:pPr>
              <w:spacing w:after="0"/>
              <w:rPr>
                <w:rFonts w:ascii="Times New Roman" w:hAnsi="Times New Roman"/>
                <w:b/>
                <w:bCs/>
                <w:sz w:val="24"/>
                <w:szCs w:val="24"/>
              </w:rPr>
            </w:pPr>
            <w:r>
              <w:rPr>
                <w:rFonts w:ascii="Times New Roman" w:hAnsi="Times New Roman"/>
                <w:b/>
                <w:i/>
                <w:sz w:val="24"/>
                <w:szCs w:val="24"/>
              </w:rPr>
              <w:t>ЛР1-ЛР17</w:t>
            </w:r>
          </w:p>
        </w:tc>
        <w:tc>
          <w:tcPr>
            <w:tcW w:w="441" w:type="pct"/>
            <w:vMerge w:val="restart"/>
          </w:tcPr>
          <w:p w14:paraId="0B0F42F6"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ОК 01</w:t>
            </w:r>
          </w:p>
          <w:p w14:paraId="6388873F" w14:textId="77777777" w:rsidR="00BE73BB" w:rsidRPr="00A3627D" w:rsidRDefault="00BE73BB" w:rsidP="00591C42">
            <w:pPr>
              <w:spacing w:after="0"/>
              <w:rPr>
                <w:rFonts w:ascii="Times New Roman" w:hAnsi="Times New Roman"/>
                <w:sz w:val="24"/>
                <w:szCs w:val="24"/>
              </w:rPr>
            </w:pPr>
          </w:p>
          <w:p w14:paraId="07B9585A" w14:textId="77777777" w:rsidR="00BE73BB" w:rsidRPr="00A3627D" w:rsidRDefault="00BE73BB" w:rsidP="00591C42">
            <w:pPr>
              <w:spacing w:after="0"/>
              <w:rPr>
                <w:rFonts w:ascii="Times New Roman" w:hAnsi="Times New Roman"/>
                <w:sz w:val="24"/>
                <w:szCs w:val="24"/>
              </w:rPr>
            </w:pPr>
          </w:p>
          <w:p w14:paraId="6C7F2DB7" w14:textId="77777777" w:rsidR="00BE73BB" w:rsidRPr="00A3627D" w:rsidRDefault="00BE73BB" w:rsidP="00591C42">
            <w:pPr>
              <w:spacing w:after="0"/>
              <w:rPr>
                <w:rFonts w:ascii="Times New Roman" w:hAnsi="Times New Roman"/>
                <w:sz w:val="24"/>
                <w:szCs w:val="24"/>
              </w:rPr>
            </w:pPr>
          </w:p>
          <w:p w14:paraId="6609A816"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ОК 02</w:t>
            </w:r>
          </w:p>
          <w:p w14:paraId="1B822F55" w14:textId="77777777" w:rsidR="00BE73BB" w:rsidRPr="00A3627D" w:rsidRDefault="00BE73BB" w:rsidP="00591C42">
            <w:pPr>
              <w:spacing w:after="0"/>
              <w:rPr>
                <w:rFonts w:ascii="Times New Roman" w:hAnsi="Times New Roman"/>
                <w:sz w:val="24"/>
                <w:szCs w:val="24"/>
              </w:rPr>
            </w:pPr>
          </w:p>
          <w:p w14:paraId="6C5E9376" w14:textId="77777777" w:rsidR="00BE73BB" w:rsidRPr="00A3627D" w:rsidRDefault="00BE73BB" w:rsidP="00591C42">
            <w:pPr>
              <w:spacing w:after="0"/>
              <w:rPr>
                <w:rFonts w:ascii="Times New Roman" w:hAnsi="Times New Roman"/>
                <w:sz w:val="24"/>
                <w:szCs w:val="24"/>
              </w:rPr>
            </w:pPr>
          </w:p>
          <w:p w14:paraId="034C0FEE" w14:textId="77777777" w:rsidR="00BE73BB" w:rsidRPr="00A3627D" w:rsidRDefault="00BE73BB" w:rsidP="00591C42">
            <w:pPr>
              <w:spacing w:after="0"/>
              <w:rPr>
                <w:rFonts w:ascii="Times New Roman" w:hAnsi="Times New Roman"/>
                <w:sz w:val="24"/>
                <w:szCs w:val="24"/>
              </w:rPr>
            </w:pPr>
          </w:p>
          <w:p w14:paraId="180BCCE5" w14:textId="77777777" w:rsidR="00BE73BB" w:rsidRPr="00A3627D" w:rsidRDefault="00BE73BB" w:rsidP="00591C42">
            <w:pPr>
              <w:spacing w:after="0"/>
              <w:rPr>
                <w:rFonts w:ascii="Times New Roman" w:hAnsi="Times New Roman"/>
                <w:b/>
                <w:bCs/>
                <w:sz w:val="24"/>
                <w:szCs w:val="24"/>
              </w:rPr>
            </w:pPr>
            <w:r w:rsidRPr="00A3627D">
              <w:rPr>
                <w:rFonts w:ascii="Times New Roman" w:hAnsi="Times New Roman"/>
                <w:sz w:val="24"/>
                <w:szCs w:val="24"/>
              </w:rPr>
              <w:t>ОК 09</w:t>
            </w:r>
          </w:p>
        </w:tc>
        <w:tc>
          <w:tcPr>
            <w:tcW w:w="609" w:type="pct"/>
            <w:vMerge w:val="restart"/>
          </w:tcPr>
          <w:p w14:paraId="17C01FD9"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Уо.01.02</w:t>
            </w:r>
          </w:p>
          <w:p w14:paraId="40928A38"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Уо.01.08</w:t>
            </w:r>
          </w:p>
          <w:p w14:paraId="50CD5DA2"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Зо.01.02</w:t>
            </w:r>
          </w:p>
          <w:p w14:paraId="718E0124"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Зо.01.06</w:t>
            </w:r>
          </w:p>
          <w:p w14:paraId="6FCEB47E"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Уо.02.08</w:t>
            </w:r>
          </w:p>
          <w:p w14:paraId="67EF2DB2"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Уо.02.05</w:t>
            </w:r>
          </w:p>
          <w:p w14:paraId="5DB90378"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Зо.02.01</w:t>
            </w:r>
          </w:p>
          <w:p w14:paraId="1DC6EB76"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Зо.02.02</w:t>
            </w:r>
          </w:p>
          <w:p w14:paraId="7343D1AD"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Уо.09.02</w:t>
            </w:r>
          </w:p>
          <w:p w14:paraId="0BCFC273"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Уо.09.05</w:t>
            </w:r>
          </w:p>
          <w:p w14:paraId="3C637F22"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Зо.09.03</w:t>
            </w:r>
          </w:p>
          <w:p w14:paraId="50110E85" w14:textId="77777777" w:rsidR="00BE73BB" w:rsidRPr="00A3627D" w:rsidRDefault="00BE73BB" w:rsidP="00591C42">
            <w:pPr>
              <w:spacing w:after="0"/>
              <w:rPr>
                <w:rFonts w:ascii="Times New Roman" w:hAnsi="Times New Roman"/>
                <w:sz w:val="24"/>
                <w:szCs w:val="24"/>
              </w:rPr>
            </w:pPr>
            <w:r w:rsidRPr="00A3627D">
              <w:rPr>
                <w:rFonts w:ascii="Times New Roman" w:hAnsi="Times New Roman"/>
                <w:sz w:val="24"/>
                <w:szCs w:val="24"/>
              </w:rPr>
              <w:t>Зо.09.04</w:t>
            </w:r>
          </w:p>
        </w:tc>
      </w:tr>
      <w:tr w:rsidR="00BE73BB" w:rsidRPr="00315F34" w14:paraId="2A7BAF4B" w14:textId="77777777" w:rsidTr="00591C42">
        <w:trPr>
          <w:trHeight w:val="20"/>
        </w:trPr>
        <w:tc>
          <w:tcPr>
            <w:tcW w:w="926" w:type="pct"/>
            <w:vMerge/>
          </w:tcPr>
          <w:p w14:paraId="3DF78D14" w14:textId="77777777" w:rsidR="00BE73BB" w:rsidRPr="00A3627D" w:rsidRDefault="00BE73BB" w:rsidP="00591C42">
            <w:pPr>
              <w:spacing w:after="0"/>
              <w:rPr>
                <w:rFonts w:ascii="Times New Roman" w:hAnsi="Times New Roman"/>
                <w:b/>
                <w:bCs/>
                <w:sz w:val="24"/>
                <w:szCs w:val="24"/>
              </w:rPr>
            </w:pPr>
          </w:p>
        </w:tc>
        <w:tc>
          <w:tcPr>
            <w:tcW w:w="1584" w:type="pct"/>
          </w:tcPr>
          <w:p w14:paraId="5CEC0B82" w14:textId="77777777" w:rsidR="00BE73BB" w:rsidRPr="00A3627D" w:rsidRDefault="00BE73BB" w:rsidP="00591C42">
            <w:pPr>
              <w:spacing w:after="0" w:line="240" w:lineRule="auto"/>
              <w:jc w:val="both"/>
              <w:rPr>
                <w:rFonts w:ascii="Times New Roman" w:hAnsi="Times New Roman"/>
                <w:b/>
                <w:bCs/>
                <w:i/>
                <w:sz w:val="24"/>
                <w:szCs w:val="24"/>
              </w:rPr>
            </w:pPr>
            <w:r w:rsidRPr="00A3627D">
              <w:rPr>
                <w:rFonts w:ascii="Times New Roman" w:hAnsi="Times New Roman"/>
                <w:b/>
                <w:bCs/>
                <w:sz w:val="24"/>
                <w:szCs w:val="24"/>
              </w:rPr>
              <w:t xml:space="preserve">1.  </w:t>
            </w:r>
            <w:r w:rsidRPr="00A3627D">
              <w:rPr>
                <w:rFonts w:ascii="Times New Roman" w:hAnsi="Times New Roman"/>
                <w:b/>
                <w:bCs/>
                <w:i/>
                <w:sz w:val="24"/>
                <w:szCs w:val="24"/>
              </w:rPr>
              <w:t>Лексический материал по теме.</w:t>
            </w:r>
          </w:p>
          <w:p w14:paraId="668272DC" w14:textId="77777777" w:rsidR="00BE73BB" w:rsidRPr="00A3627D" w:rsidRDefault="00BE73BB" w:rsidP="00591C42">
            <w:pPr>
              <w:autoSpaceDE w:val="0"/>
              <w:autoSpaceDN w:val="0"/>
              <w:adjustRightInd w:val="0"/>
              <w:spacing w:after="0" w:line="240" w:lineRule="auto"/>
              <w:rPr>
                <w:rFonts w:ascii="Times New Roman" w:eastAsia="Calibri" w:hAnsi="Times New Roman"/>
                <w:sz w:val="24"/>
                <w:szCs w:val="24"/>
              </w:rPr>
            </w:pPr>
            <w:r w:rsidRPr="00A3627D">
              <w:rPr>
                <w:rFonts w:ascii="Times New Roman" w:eastAsia="Calibri" w:hAnsi="Times New Roman"/>
                <w:sz w:val="24"/>
                <w:szCs w:val="24"/>
              </w:rPr>
              <w:t>Кузов транспортного средства. Тормозная система. Типы тормозных систем.</w:t>
            </w:r>
          </w:p>
        </w:tc>
        <w:tc>
          <w:tcPr>
            <w:tcW w:w="610" w:type="pct"/>
            <w:vMerge w:val="restart"/>
            <w:vAlign w:val="center"/>
          </w:tcPr>
          <w:p w14:paraId="357D4CB2" w14:textId="77777777" w:rsidR="00BE73BB" w:rsidRPr="00A3627D" w:rsidRDefault="00BE73BB" w:rsidP="00591C42">
            <w:pPr>
              <w:spacing w:after="0" w:line="240" w:lineRule="auto"/>
              <w:jc w:val="center"/>
              <w:rPr>
                <w:rFonts w:ascii="Times New Roman" w:hAnsi="Times New Roman"/>
                <w:bCs/>
                <w:sz w:val="24"/>
                <w:szCs w:val="24"/>
              </w:rPr>
            </w:pPr>
            <w:r w:rsidRPr="00A3627D">
              <w:rPr>
                <w:rFonts w:ascii="Times New Roman" w:hAnsi="Times New Roman"/>
                <w:bCs/>
                <w:sz w:val="24"/>
                <w:szCs w:val="24"/>
              </w:rPr>
              <w:t>2</w:t>
            </w:r>
          </w:p>
        </w:tc>
        <w:tc>
          <w:tcPr>
            <w:tcW w:w="830" w:type="pct"/>
            <w:vMerge/>
          </w:tcPr>
          <w:p w14:paraId="22F41C49" w14:textId="77777777" w:rsidR="00BE73BB" w:rsidRPr="00A3627D" w:rsidRDefault="00BE73BB" w:rsidP="00591C42">
            <w:pPr>
              <w:spacing w:after="0"/>
              <w:rPr>
                <w:rFonts w:ascii="Times New Roman" w:hAnsi="Times New Roman"/>
                <w:b/>
                <w:bCs/>
                <w:sz w:val="24"/>
                <w:szCs w:val="24"/>
              </w:rPr>
            </w:pPr>
          </w:p>
        </w:tc>
        <w:tc>
          <w:tcPr>
            <w:tcW w:w="441" w:type="pct"/>
            <w:vMerge/>
          </w:tcPr>
          <w:p w14:paraId="09EDEB46" w14:textId="77777777" w:rsidR="00BE73BB" w:rsidRPr="00A3627D" w:rsidRDefault="00BE73BB" w:rsidP="00591C42">
            <w:pPr>
              <w:spacing w:after="0"/>
              <w:rPr>
                <w:rFonts w:ascii="Times New Roman" w:hAnsi="Times New Roman"/>
                <w:b/>
                <w:bCs/>
                <w:sz w:val="24"/>
                <w:szCs w:val="24"/>
              </w:rPr>
            </w:pPr>
          </w:p>
        </w:tc>
        <w:tc>
          <w:tcPr>
            <w:tcW w:w="609" w:type="pct"/>
            <w:vMerge/>
          </w:tcPr>
          <w:p w14:paraId="07678C3D" w14:textId="77777777" w:rsidR="00BE73BB" w:rsidRPr="00A3627D" w:rsidRDefault="00BE73BB" w:rsidP="00591C42">
            <w:pPr>
              <w:spacing w:after="0"/>
              <w:rPr>
                <w:rFonts w:ascii="Times New Roman" w:hAnsi="Times New Roman"/>
                <w:b/>
                <w:bCs/>
                <w:sz w:val="24"/>
                <w:szCs w:val="24"/>
              </w:rPr>
            </w:pPr>
          </w:p>
        </w:tc>
      </w:tr>
      <w:tr w:rsidR="00BE73BB" w:rsidRPr="00315F34" w14:paraId="310735AA" w14:textId="77777777" w:rsidTr="00591C42">
        <w:trPr>
          <w:trHeight w:val="20"/>
        </w:trPr>
        <w:tc>
          <w:tcPr>
            <w:tcW w:w="926" w:type="pct"/>
            <w:vMerge/>
          </w:tcPr>
          <w:p w14:paraId="66008D63" w14:textId="77777777" w:rsidR="00BE73BB" w:rsidRPr="00A3627D" w:rsidRDefault="00BE73BB" w:rsidP="00591C42">
            <w:pPr>
              <w:spacing w:after="0"/>
              <w:rPr>
                <w:rFonts w:ascii="Times New Roman" w:hAnsi="Times New Roman"/>
                <w:b/>
                <w:bCs/>
                <w:sz w:val="24"/>
                <w:szCs w:val="24"/>
              </w:rPr>
            </w:pPr>
          </w:p>
        </w:tc>
        <w:tc>
          <w:tcPr>
            <w:tcW w:w="1584" w:type="pct"/>
          </w:tcPr>
          <w:p w14:paraId="3E3CF132" w14:textId="77777777" w:rsidR="00BE73BB" w:rsidRPr="00A3627D" w:rsidRDefault="00BE73BB" w:rsidP="00591C42">
            <w:pPr>
              <w:spacing w:after="0" w:line="240" w:lineRule="auto"/>
              <w:jc w:val="both"/>
              <w:rPr>
                <w:rFonts w:ascii="Times New Roman" w:hAnsi="Times New Roman"/>
                <w:b/>
                <w:bCs/>
                <w:i/>
                <w:sz w:val="24"/>
                <w:szCs w:val="24"/>
              </w:rPr>
            </w:pPr>
            <w:r w:rsidRPr="00A3627D">
              <w:rPr>
                <w:rFonts w:ascii="Times New Roman" w:hAnsi="Times New Roman"/>
                <w:b/>
                <w:bCs/>
                <w:sz w:val="24"/>
                <w:szCs w:val="24"/>
              </w:rPr>
              <w:t>2.</w:t>
            </w:r>
            <w:r w:rsidRPr="00A3627D">
              <w:rPr>
                <w:rFonts w:ascii="Times New Roman" w:hAnsi="Times New Roman"/>
                <w:b/>
                <w:bCs/>
                <w:i/>
                <w:sz w:val="24"/>
                <w:szCs w:val="24"/>
              </w:rPr>
              <w:t xml:space="preserve"> Грамматический материал:</w:t>
            </w:r>
          </w:p>
          <w:p w14:paraId="42FDEA06" w14:textId="77777777" w:rsidR="00BE73BB" w:rsidRPr="00A3627D" w:rsidRDefault="00BE73BB" w:rsidP="00591C42">
            <w:pPr>
              <w:spacing w:after="0" w:line="240" w:lineRule="auto"/>
              <w:jc w:val="both"/>
              <w:rPr>
                <w:rFonts w:ascii="Times New Roman" w:hAnsi="Times New Roman"/>
                <w:bCs/>
                <w:sz w:val="24"/>
                <w:szCs w:val="24"/>
              </w:rPr>
            </w:pPr>
            <w:r w:rsidRPr="00A3627D">
              <w:rPr>
                <w:rFonts w:ascii="Times New Roman" w:hAnsi="Times New Roman"/>
                <w:bCs/>
                <w:sz w:val="24"/>
                <w:szCs w:val="24"/>
              </w:rPr>
              <w:t>Временные формы глаголов. Модальные глаголы.</w:t>
            </w:r>
          </w:p>
        </w:tc>
        <w:tc>
          <w:tcPr>
            <w:tcW w:w="610" w:type="pct"/>
            <w:vMerge/>
            <w:vAlign w:val="center"/>
          </w:tcPr>
          <w:p w14:paraId="2207C05F" w14:textId="77777777" w:rsidR="00BE73BB" w:rsidRPr="00A3627D" w:rsidRDefault="00BE73BB" w:rsidP="00591C42">
            <w:pPr>
              <w:spacing w:after="0" w:line="240" w:lineRule="auto"/>
              <w:jc w:val="center"/>
              <w:rPr>
                <w:rFonts w:ascii="Times New Roman" w:hAnsi="Times New Roman"/>
                <w:bCs/>
                <w:sz w:val="24"/>
                <w:szCs w:val="24"/>
              </w:rPr>
            </w:pPr>
          </w:p>
        </w:tc>
        <w:tc>
          <w:tcPr>
            <w:tcW w:w="830" w:type="pct"/>
            <w:vMerge/>
          </w:tcPr>
          <w:p w14:paraId="1E6BCE56" w14:textId="77777777" w:rsidR="00BE73BB" w:rsidRPr="00A3627D" w:rsidRDefault="00BE73BB" w:rsidP="00591C42">
            <w:pPr>
              <w:spacing w:after="0"/>
              <w:rPr>
                <w:rFonts w:ascii="Times New Roman" w:hAnsi="Times New Roman"/>
                <w:b/>
                <w:bCs/>
                <w:sz w:val="24"/>
                <w:szCs w:val="24"/>
              </w:rPr>
            </w:pPr>
          </w:p>
        </w:tc>
        <w:tc>
          <w:tcPr>
            <w:tcW w:w="441" w:type="pct"/>
            <w:vMerge/>
          </w:tcPr>
          <w:p w14:paraId="28D77A35" w14:textId="77777777" w:rsidR="00BE73BB" w:rsidRPr="00E7621D" w:rsidRDefault="00BE73BB" w:rsidP="00591C42">
            <w:pPr>
              <w:spacing w:after="0"/>
              <w:rPr>
                <w:rFonts w:ascii="Times New Roman" w:hAnsi="Times New Roman"/>
                <w:b/>
                <w:bCs/>
                <w:i/>
                <w:sz w:val="24"/>
                <w:szCs w:val="24"/>
              </w:rPr>
            </w:pPr>
          </w:p>
        </w:tc>
        <w:tc>
          <w:tcPr>
            <w:tcW w:w="609" w:type="pct"/>
            <w:vMerge/>
          </w:tcPr>
          <w:p w14:paraId="6D78093C" w14:textId="77777777" w:rsidR="00BE73BB" w:rsidRPr="00E7621D" w:rsidRDefault="00BE73BB" w:rsidP="00591C42">
            <w:pPr>
              <w:spacing w:after="0"/>
              <w:rPr>
                <w:rFonts w:ascii="Times New Roman" w:hAnsi="Times New Roman"/>
                <w:b/>
                <w:bCs/>
                <w:i/>
                <w:sz w:val="24"/>
                <w:szCs w:val="24"/>
              </w:rPr>
            </w:pPr>
          </w:p>
        </w:tc>
      </w:tr>
      <w:tr w:rsidR="00BE73BB" w:rsidRPr="00315F34" w14:paraId="4F797985" w14:textId="77777777" w:rsidTr="00591C42">
        <w:trPr>
          <w:trHeight w:val="20"/>
        </w:trPr>
        <w:tc>
          <w:tcPr>
            <w:tcW w:w="926" w:type="pct"/>
            <w:vMerge/>
          </w:tcPr>
          <w:p w14:paraId="7CA27FC3" w14:textId="77777777" w:rsidR="00BE73BB" w:rsidRPr="00A3627D" w:rsidRDefault="00BE73BB" w:rsidP="00591C42">
            <w:pPr>
              <w:spacing w:after="0"/>
              <w:rPr>
                <w:rFonts w:ascii="Times New Roman" w:hAnsi="Times New Roman"/>
                <w:b/>
                <w:bCs/>
                <w:sz w:val="24"/>
                <w:szCs w:val="24"/>
              </w:rPr>
            </w:pPr>
          </w:p>
        </w:tc>
        <w:tc>
          <w:tcPr>
            <w:tcW w:w="1584" w:type="pct"/>
          </w:tcPr>
          <w:p w14:paraId="010C6736" w14:textId="77777777" w:rsidR="00BE73BB" w:rsidRPr="00A3627D" w:rsidRDefault="00BE73BB" w:rsidP="00591C42">
            <w:pPr>
              <w:spacing w:after="0" w:line="240" w:lineRule="auto"/>
              <w:rPr>
                <w:rFonts w:ascii="Times New Roman" w:hAnsi="Times New Roman"/>
                <w:b/>
                <w:sz w:val="24"/>
                <w:szCs w:val="24"/>
              </w:rPr>
            </w:pPr>
            <w:r w:rsidRPr="00A3627D">
              <w:rPr>
                <w:rFonts w:ascii="Times New Roman" w:hAnsi="Times New Roman"/>
                <w:b/>
                <w:bCs/>
                <w:sz w:val="24"/>
                <w:szCs w:val="24"/>
              </w:rPr>
              <w:t>В том числе практических занятий</w:t>
            </w:r>
          </w:p>
        </w:tc>
        <w:tc>
          <w:tcPr>
            <w:tcW w:w="610" w:type="pct"/>
            <w:vAlign w:val="center"/>
          </w:tcPr>
          <w:p w14:paraId="53E03066" w14:textId="77777777" w:rsidR="00BE73BB" w:rsidRPr="00A3627D" w:rsidRDefault="00BE73BB" w:rsidP="00591C42">
            <w:pPr>
              <w:spacing w:after="0" w:line="240" w:lineRule="auto"/>
              <w:jc w:val="center"/>
              <w:rPr>
                <w:rFonts w:ascii="Times New Roman" w:hAnsi="Times New Roman"/>
                <w:bCs/>
                <w:sz w:val="24"/>
                <w:szCs w:val="24"/>
              </w:rPr>
            </w:pPr>
            <w:r w:rsidRPr="00A3627D">
              <w:rPr>
                <w:rFonts w:ascii="Times New Roman" w:hAnsi="Times New Roman"/>
                <w:bCs/>
                <w:sz w:val="24"/>
                <w:szCs w:val="24"/>
              </w:rPr>
              <w:t>2</w:t>
            </w:r>
          </w:p>
        </w:tc>
        <w:tc>
          <w:tcPr>
            <w:tcW w:w="830" w:type="pct"/>
            <w:vMerge/>
          </w:tcPr>
          <w:p w14:paraId="5AAD9238" w14:textId="77777777" w:rsidR="00BE73BB" w:rsidRPr="00A3627D" w:rsidRDefault="00BE73BB" w:rsidP="00591C42">
            <w:pPr>
              <w:spacing w:after="0"/>
              <w:rPr>
                <w:rFonts w:ascii="Times New Roman" w:hAnsi="Times New Roman"/>
                <w:b/>
                <w:bCs/>
                <w:sz w:val="24"/>
                <w:szCs w:val="24"/>
              </w:rPr>
            </w:pPr>
          </w:p>
        </w:tc>
        <w:tc>
          <w:tcPr>
            <w:tcW w:w="441" w:type="pct"/>
            <w:vMerge/>
          </w:tcPr>
          <w:p w14:paraId="4FCF597E" w14:textId="77777777" w:rsidR="00BE73BB" w:rsidRPr="00E7621D" w:rsidRDefault="00BE73BB" w:rsidP="00591C42">
            <w:pPr>
              <w:spacing w:after="0"/>
              <w:rPr>
                <w:rFonts w:ascii="Times New Roman" w:hAnsi="Times New Roman"/>
                <w:b/>
                <w:bCs/>
                <w:sz w:val="24"/>
                <w:szCs w:val="24"/>
              </w:rPr>
            </w:pPr>
          </w:p>
        </w:tc>
        <w:tc>
          <w:tcPr>
            <w:tcW w:w="609" w:type="pct"/>
            <w:vMerge/>
          </w:tcPr>
          <w:p w14:paraId="60A906DF" w14:textId="77777777" w:rsidR="00BE73BB" w:rsidRPr="00E7621D" w:rsidRDefault="00BE73BB" w:rsidP="00591C42">
            <w:pPr>
              <w:spacing w:after="0"/>
              <w:rPr>
                <w:rFonts w:ascii="Times New Roman" w:hAnsi="Times New Roman"/>
                <w:b/>
                <w:bCs/>
                <w:sz w:val="24"/>
                <w:szCs w:val="24"/>
              </w:rPr>
            </w:pPr>
          </w:p>
        </w:tc>
      </w:tr>
      <w:tr w:rsidR="00BE73BB" w:rsidRPr="00315F34" w14:paraId="3D4F2BB2" w14:textId="77777777" w:rsidTr="00591C42">
        <w:trPr>
          <w:trHeight w:val="20"/>
        </w:trPr>
        <w:tc>
          <w:tcPr>
            <w:tcW w:w="926" w:type="pct"/>
            <w:vMerge/>
          </w:tcPr>
          <w:p w14:paraId="0237BB5C" w14:textId="77777777" w:rsidR="00BE73BB" w:rsidRPr="00A3627D" w:rsidRDefault="00BE73BB" w:rsidP="00591C42">
            <w:pPr>
              <w:spacing w:after="0"/>
              <w:rPr>
                <w:rFonts w:ascii="Times New Roman" w:hAnsi="Times New Roman"/>
                <w:b/>
                <w:bCs/>
                <w:sz w:val="24"/>
                <w:szCs w:val="24"/>
              </w:rPr>
            </w:pPr>
          </w:p>
        </w:tc>
        <w:tc>
          <w:tcPr>
            <w:tcW w:w="1584" w:type="pct"/>
          </w:tcPr>
          <w:p w14:paraId="2F1B7C4F" w14:textId="77777777" w:rsidR="00BE73BB" w:rsidRPr="00A3627D" w:rsidRDefault="00BE73BB" w:rsidP="00591C42">
            <w:pPr>
              <w:spacing w:after="0" w:line="240" w:lineRule="auto"/>
              <w:rPr>
                <w:rFonts w:ascii="Times New Roman" w:hAnsi="Times New Roman"/>
                <w:b/>
                <w:sz w:val="24"/>
                <w:szCs w:val="24"/>
              </w:rPr>
            </w:pPr>
            <w:r w:rsidRPr="00A3627D">
              <w:rPr>
                <w:rFonts w:ascii="Times New Roman" w:hAnsi="Times New Roman"/>
                <w:b/>
                <w:sz w:val="24"/>
                <w:szCs w:val="24"/>
              </w:rPr>
              <w:t>Практическое занятие № 8</w:t>
            </w:r>
            <w:r>
              <w:rPr>
                <w:rFonts w:ascii="Times New Roman" w:hAnsi="Times New Roman"/>
                <w:b/>
                <w:sz w:val="24"/>
                <w:szCs w:val="24"/>
              </w:rPr>
              <w:t>.</w:t>
            </w:r>
            <w:r w:rsidRPr="00A3627D">
              <w:rPr>
                <w:rFonts w:ascii="Times New Roman" w:hAnsi="Times New Roman"/>
                <w:b/>
                <w:sz w:val="24"/>
                <w:szCs w:val="24"/>
              </w:rPr>
              <w:t xml:space="preserve"> </w:t>
            </w:r>
            <w:r w:rsidRPr="001A147C">
              <w:rPr>
                <w:rFonts w:ascii="Times New Roman" w:hAnsi="Times New Roman"/>
                <w:sz w:val="24"/>
                <w:szCs w:val="24"/>
              </w:rPr>
              <w:t xml:space="preserve">Анализ </w:t>
            </w:r>
            <w:r>
              <w:rPr>
                <w:rFonts w:ascii="Times New Roman" w:hAnsi="Times New Roman"/>
                <w:sz w:val="24"/>
                <w:szCs w:val="24"/>
              </w:rPr>
              <w:t>о</w:t>
            </w:r>
            <w:r w:rsidRPr="00A3627D">
              <w:rPr>
                <w:rFonts w:ascii="Times New Roman" w:hAnsi="Times New Roman"/>
                <w:sz w:val="24"/>
                <w:szCs w:val="24"/>
              </w:rPr>
              <w:t>собенност</w:t>
            </w:r>
            <w:r>
              <w:rPr>
                <w:rFonts w:ascii="Times New Roman" w:hAnsi="Times New Roman"/>
                <w:sz w:val="24"/>
                <w:szCs w:val="24"/>
              </w:rPr>
              <w:t>ей</w:t>
            </w:r>
            <w:r w:rsidRPr="00A3627D">
              <w:rPr>
                <w:rFonts w:ascii="Times New Roman" w:hAnsi="Times New Roman"/>
                <w:sz w:val="24"/>
                <w:szCs w:val="24"/>
              </w:rPr>
              <w:t xml:space="preserve"> устройства тормозной системы</w:t>
            </w:r>
          </w:p>
        </w:tc>
        <w:tc>
          <w:tcPr>
            <w:tcW w:w="610" w:type="pct"/>
            <w:vAlign w:val="center"/>
          </w:tcPr>
          <w:p w14:paraId="4C7CABE8" w14:textId="77777777" w:rsidR="00BE73BB" w:rsidRPr="00A3627D" w:rsidRDefault="00BE73BB" w:rsidP="00591C42">
            <w:pPr>
              <w:spacing w:after="0" w:line="240" w:lineRule="auto"/>
              <w:jc w:val="center"/>
              <w:rPr>
                <w:rFonts w:ascii="Times New Roman" w:hAnsi="Times New Roman"/>
                <w:bCs/>
                <w:sz w:val="24"/>
                <w:szCs w:val="24"/>
              </w:rPr>
            </w:pPr>
            <w:r w:rsidRPr="00A3627D">
              <w:rPr>
                <w:rFonts w:ascii="Times New Roman" w:hAnsi="Times New Roman"/>
                <w:bCs/>
                <w:sz w:val="24"/>
                <w:szCs w:val="24"/>
              </w:rPr>
              <w:t>2</w:t>
            </w:r>
          </w:p>
        </w:tc>
        <w:tc>
          <w:tcPr>
            <w:tcW w:w="830" w:type="pct"/>
            <w:vMerge/>
          </w:tcPr>
          <w:p w14:paraId="65DBBF84" w14:textId="77777777" w:rsidR="00BE73BB" w:rsidRPr="00A3627D" w:rsidRDefault="00BE73BB" w:rsidP="00591C42">
            <w:pPr>
              <w:spacing w:after="0"/>
              <w:rPr>
                <w:rFonts w:ascii="Times New Roman" w:hAnsi="Times New Roman"/>
                <w:b/>
                <w:bCs/>
                <w:sz w:val="24"/>
                <w:szCs w:val="24"/>
              </w:rPr>
            </w:pPr>
          </w:p>
        </w:tc>
        <w:tc>
          <w:tcPr>
            <w:tcW w:w="441" w:type="pct"/>
            <w:vMerge/>
          </w:tcPr>
          <w:p w14:paraId="3A4F1BCC" w14:textId="77777777" w:rsidR="00BE73BB" w:rsidRPr="00E7621D" w:rsidRDefault="00BE73BB" w:rsidP="00591C42">
            <w:pPr>
              <w:spacing w:after="0"/>
              <w:rPr>
                <w:rFonts w:ascii="Times New Roman" w:hAnsi="Times New Roman"/>
                <w:b/>
                <w:bCs/>
                <w:sz w:val="24"/>
                <w:szCs w:val="24"/>
              </w:rPr>
            </w:pPr>
          </w:p>
        </w:tc>
        <w:tc>
          <w:tcPr>
            <w:tcW w:w="609" w:type="pct"/>
            <w:vMerge/>
          </w:tcPr>
          <w:p w14:paraId="07EA29B8" w14:textId="77777777" w:rsidR="00BE73BB" w:rsidRPr="00E7621D" w:rsidRDefault="00BE73BB" w:rsidP="00591C42">
            <w:pPr>
              <w:spacing w:after="0"/>
              <w:rPr>
                <w:rFonts w:ascii="Times New Roman" w:hAnsi="Times New Roman"/>
                <w:b/>
                <w:bCs/>
                <w:sz w:val="24"/>
                <w:szCs w:val="24"/>
              </w:rPr>
            </w:pPr>
          </w:p>
        </w:tc>
      </w:tr>
      <w:tr w:rsidR="00BE73BB" w:rsidRPr="00315F34" w14:paraId="2B0BEDDD" w14:textId="77777777" w:rsidTr="00591C42">
        <w:trPr>
          <w:trHeight w:val="20"/>
        </w:trPr>
        <w:tc>
          <w:tcPr>
            <w:tcW w:w="2510" w:type="pct"/>
            <w:gridSpan w:val="2"/>
          </w:tcPr>
          <w:p w14:paraId="214C19D1" w14:textId="77777777" w:rsidR="00BE73BB" w:rsidRPr="00A3627D" w:rsidRDefault="00BE73BB" w:rsidP="00591C42">
            <w:pPr>
              <w:suppressAutoHyphens/>
              <w:spacing w:after="0"/>
              <w:rPr>
                <w:rFonts w:ascii="Times New Roman" w:hAnsi="Times New Roman"/>
                <w:b/>
                <w:sz w:val="24"/>
                <w:szCs w:val="24"/>
              </w:rPr>
            </w:pPr>
            <w:r w:rsidRPr="00A3627D">
              <w:rPr>
                <w:rFonts w:ascii="Times New Roman" w:hAnsi="Times New Roman"/>
                <w:b/>
                <w:sz w:val="24"/>
                <w:szCs w:val="24"/>
              </w:rPr>
              <w:t>Промежуточная аттестация</w:t>
            </w:r>
          </w:p>
        </w:tc>
        <w:tc>
          <w:tcPr>
            <w:tcW w:w="610" w:type="pct"/>
            <w:vAlign w:val="center"/>
          </w:tcPr>
          <w:p w14:paraId="7F872BB5" w14:textId="77777777" w:rsidR="00BE73BB" w:rsidRPr="00A3627D" w:rsidRDefault="00BE73BB" w:rsidP="00591C42">
            <w:pPr>
              <w:jc w:val="center"/>
              <w:rPr>
                <w:rFonts w:ascii="Times New Roman" w:hAnsi="Times New Roman"/>
                <w:sz w:val="24"/>
                <w:szCs w:val="24"/>
              </w:rPr>
            </w:pPr>
            <w:r w:rsidRPr="00A3627D">
              <w:rPr>
                <w:rFonts w:ascii="Times New Roman" w:hAnsi="Times New Roman"/>
                <w:sz w:val="24"/>
                <w:szCs w:val="24"/>
              </w:rPr>
              <w:t>2</w:t>
            </w:r>
          </w:p>
        </w:tc>
        <w:tc>
          <w:tcPr>
            <w:tcW w:w="830" w:type="pct"/>
          </w:tcPr>
          <w:p w14:paraId="7FA4B536" w14:textId="77777777" w:rsidR="00BE73BB" w:rsidRPr="00A3627D" w:rsidRDefault="00BE73BB" w:rsidP="00591C42">
            <w:pPr>
              <w:rPr>
                <w:rFonts w:ascii="Times New Roman" w:hAnsi="Times New Roman"/>
                <w:b/>
                <w:i/>
                <w:sz w:val="24"/>
                <w:szCs w:val="24"/>
              </w:rPr>
            </w:pPr>
          </w:p>
        </w:tc>
        <w:tc>
          <w:tcPr>
            <w:tcW w:w="441" w:type="pct"/>
          </w:tcPr>
          <w:p w14:paraId="6CC8DF90" w14:textId="77777777" w:rsidR="00BE73BB" w:rsidRPr="00E7621D" w:rsidRDefault="00BE73BB" w:rsidP="00591C42">
            <w:pPr>
              <w:rPr>
                <w:rFonts w:ascii="Times New Roman" w:hAnsi="Times New Roman"/>
                <w:b/>
                <w:i/>
                <w:sz w:val="24"/>
                <w:szCs w:val="24"/>
              </w:rPr>
            </w:pPr>
          </w:p>
        </w:tc>
        <w:tc>
          <w:tcPr>
            <w:tcW w:w="609" w:type="pct"/>
          </w:tcPr>
          <w:p w14:paraId="71357665" w14:textId="77777777" w:rsidR="00BE73BB" w:rsidRPr="00E7621D" w:rsidRDefault="00BE73BB" w:rsidP="00591C42">
            <w:pPr>
              <w:rPr>
                <w:rFonts w:ascii="Times New Roman" w:hAnsi="Times New Roman"/>
                <w:b/>
                <w:i/>
                <w:sz w:val="24"/>
                <w:szCs w:val="24"/>
              </w:rPr>
            </w:pPr>
          </w:p>
        </w:tc>
      </w:tr>
      <w:tr w:rsidR="00BE73BB" w:rsidRPr="00315F34" w14:paraId="3D81CA49" w14:textId="77777777" w:rsidTr="00591C42">
        <w:trPr>
          <w:trHeight w:val="20"/>
        </w:trPr>
        <w:tc>
          <w:tcPr>
            <w:tcW w:w="2510" w:type="pct"/>
            <w:gridSpan w:val="2"/>
          </w:tcPr>
          <w:p w14:paraId="03B103CA" w14:textId="77777777" w:rsidR="00BE73BB" w:rsidRPr="00A3627D" w:rsidRDefault="00BE73BB" w:rsidP="00591C42">
            <w:pPr>
              <w:rPr>
                <w:rFonts w:ascii="Times New Roman" w:hAnsi="Times New Roman"/>
                <w:b/>
                <w:bCs/>
                <w:sz w:val="24"/>
                <w:szCs w:val="24"/>
              </w:rPr>
            </w:pPr>
            <w:r w:rsidRPr="00A3627D">
              <w:rPr>
                <w:rFonts w:ascii="Times New Roman" w:hAnsi="Times New Roman"/>
                <w:b/>
                <w:bCs/>
                <w:sz w:val="24"/>
                <w:szCs w:val="24"/>
              </w:rPr>
              <w:t>Всего:</w:t>
            </w:r>
          </w:p>
        </w:tc>
        <w:tc>
          <w:tcPr>
            <w:tcW w:w="610" w:type="pct"/>
            <w:vAlign w:val="center"/>
          </w:tcPr>
          <w:p w14:paraId="38EB2151" w14:textId="77777777" w:rsidR="00BE73BB" w:rsidRPr="00A3627D" w:rsidRDefault="00BE73BB" w:rsidP="00591C42">
            <w:pPr>
              <w:jc w:val="center"/>
              <w:rPr>
                <w:rFonts w:ascii="Times New Roman" w:hAnsi="Times New Roman"/>
                <w:bCs/>
                <w:sz w:val="24"/>
                <w:szCs w:val="24"/>
              </w:rPr>
            </w:pPr>
            <w:r w:rsidRPr="00A3627D">
              <w:rPr>
                <w:rFonts w:ascii="Times New Roman" w:hAnsi="Times New Roman"/>
                <w:bCs/>
                <w:sz w:val="24"/>
                <w:szCs w:val="24"/>
              </w:rPr>
              <w:t>32</w:t>
            </w:r>
          </w:p>
        </w:tc>
        <w:tc>
          <w:tcPr>
            <w:tcW w:w="830" w:type="pct"/>
          </w:tcPr>
          <w:p w14:paraId="2F69FE76" w14:textId="77777777" w:rsidR="00BE73BB" w:rsidRPr="00A3627D" w:rsidRDefault="00BE73BB" w:rsidP="00591C42">
            <w:pPr>
              <w:rPr>
                <w:rFonts w:ascii="Times New Roman" w:hAnsi="Times New Roman"/>
                <w:b/>
                <w:bCs/>
                <w:i/>
                <w:sz w:val="24"/>
                <w:szCs w:val="24"/>
              </w:rPr>
            </w:pPr>
          </w:p>
        </w:tc>
        <w:tc>
          <w:tcPr>
            <w:tcW w:w="441" w:type="pct"/>
          </w:tcPr>
          <w:p w14:paraId="1053CD23" w14:textId="77777777" w:rsidR="00BE73BB" w:rsidRPr="00315F34" w:rsidRDefault="00BE73BB" w:rsidP="00591C42">
            <w:pPr>
              <w:rPr>
                <w:rFonts w:ascii="Times New Roman" w:hAnsi="Times New Roman"/>
                <w:b/>
                <w:bCs/>
                <w:i/>
              </w:rPr>
            </w:pPr>
          </w:p>
        </w:tc>
        <w:tc>
          <w:tcPr>
            <w:tcW w:w="609" w:type="pct"/>
          </w:tcPr>
          <w:p w14:paraId="79F16A23" w14:textId="77777777" w:rsidR="00BE73BB" w:rsidRPr="00315F34" w:rsidRDefault="00BE73BB" w:rsidP="00591C42">
            <w:pPr>
              <w:rPr>
                <w:rFonts w:ascii="Times New Roman" w:hAnsi="Times New Roman"/>
                <w:b/>
                <w:bCs/>
                <w:i/>
              </w:rPr>
            </w:pPr>
          </w:p>
        </w:tc>
      </w:tr>
    </w:tbl>
    <w:p w14:paraId="373A18E1" w14:textId="77777777" w:rsidR="00BE73BB" w:rsidRPr="00315F34" w:rsidRDefault="00BE73BB" w:rsidP="00BE73BB">
      <w:pPr>
        <w:ind w:firstLine="709"/>
        <w:rPr>
          <w:rFonts w:ascii="Times New Roman" w:hAnsi="Times New Roman"/>
          <w:i/>
        </w:rPr>
        <w:sectPr w:rsidR="00BE73BB" w:rsidRPr="00315F34" w:rsidSect="00733AEF">
          <w:pgSz w:w="16840" w:h="11907" w:orient="landscape"/>
          <w:pgMar w:top="851" w:right="1134" w:bottom="851" w:left="992" w:header="709" w:footer="709" w:gutter="0"/>
          <w:cols w:space="720"/>
        </w:sectPr>
      </w:pPr>
    </w:p>
    <w:p w14:paraId="4AD938B8" w14:textId="77777777" w:rsidR="00BE73BB" w:rsidRPr="00315F34" w:rsidRDefault="00BE73BB" w:rsidP="00BE73BB">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A61C18A" w14:textId="77777777" w:rsidR="00BE73BB" w:rsidRPr="00315F34" w:rsidRDefault="00BE73BB" w:rsidP="00BE73B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34A84AD" w14:textId="77777777" w:rsidR="00BE73BB" w:rsidRDefault="00BE73BB" w:rsidP="00BE73BB">
      <w:pPr>
        <w:suppressAutoHyphens/>
        <w:autoSpaceDE w:val="0"/>
        <w:autoSpaceDN w:val="0"/>
        <w:adjustRightInd w:val="0"/>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763570">
        <w:rPr>
          <w:rFonts w:ascii="Times New Roman" w:hAnsi="Times New Roman"/>
          <w:bCs/>
          <w:sz w:val="24"/>
          <w:szCs w:val="24"/>
        </w:rPr>
        <w:t>«Иностранного языка»</w:t>
      </w:r>
      <w:r w:rsidRPr="00763570">
        <w:rPr>
          <w:rFonts w:ascii="Times New Roman" w:hAnsi="Times New Roman"/>
          <w:sz w:val="24"/>
          <w:szCs w:val="24"/>
        </w:rPr>
        <w:t>,</w:t>
      </w:r>
      <w:r>
        <w:rPr>
          <w:rFonts w:ascii="Times New Roman" w:hAnsi="Times New Roman"/>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sidRPr="00763570">
        <w:rPr>
          <w:rFonts w:ascii="Times New Roman" w:hAnsi="Times New Roman"/>
          <w:bCs/>
          <w:sz w:val="24"/>
          <w:szCs w:val="24"/>
        </w:rPr>
        <w:t xml:space="preserve">профессии </w:t>
      </w:r>
      <w:r>
        <w:rPr>
          <w:rFonts w:ascii="Times New Roman" w:hAnsi="Times New Roman"/>
          <w:bCs/>
          <w:sz w:val="24"/>
          <w:szCs w:val="24"/>
        </w:rPr>
        <w:t>35.01.27 «Мастер сельскохозяйственного производства»</w:t>
      </w:r>
    </w:p>
    <w:p w14:paraId="3CD0CDDE" w14:textId="77777777" w:rsidR="00BE73BB" w:rsidRDefault="00BE73BB" w:rsidP="00BE73BB">
      <w:pPr>
        <w:suppressAutoHyphens/>
        <w:spacing w:after="0"/>
        <w:ind w:firstLine="709"/>
        <w:jc w:val="both"/>
        <w:rPr>
          <w:rFonts w:ascii="Times New Roman" w:hAnsi="Times New Roman"/>
          <w:b/>
          <w:bCs/>
          <w:sz w:val="24"/>
          <w:szCs w:val="24"/>
        </w:rPr>
      </w:pPr>
    </w:p>
    <w:p w14:paraId="3176A281" w14:textId="77777777" w:rsidR="00BE73BB" w:rsidRPr="00315F34" w:rsidRDefault="00BE73BB" w:rsidP="00BE73B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F44F513" w14:textId="77777777" w:rsidR="00BE73BB" w:rsidRPr="0015710F" w:rsidRDefault="00BE73BB" w:rsidP="00BE73B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037A94F3" w14:textId="77777777" w:rsidR="00BE73BB" w:rsidRPr="003355D6" w:rsidRDefault="00BE73BB" w:rsidP="00BE73BB">
      <w:pPr>
        <w:ind w:firstLine="709"/>
        <w:contextualSpacing/>
        <w:jc w:val="both"/>
        <w:rPr>
          <w:rFonts w:ascii="Times New Roman" w:hAnsi="Times New Roman"/>
          <w:sz w:val="24"/>
          <w:szCs w:val="24"/>
        </w:rPr>
      </w:pPr>
    </w:p>
    <w:p w14:paraId="10B0E6DA" w14:textId="77777777" w:rsidR="00BE73BB" w:rsidRDefault="00BE73BB" w:rsidP="00BE73BB">
      <w:pPr>
        <w:spacing w:after="0"/>
        <w:ind w:firstLine="709"/>
        <w:contextualSpacing/>
        <w:jc w:val="both"/>
        <w:rPr>
          <w:rFonts w:ascii="Times New Roman" w:hAnsi="Times New Roman"/>
          <w:b/>
          <w:sz w:val="24"/>
          <w:szCs w:val="24"/>
        </w:rPr>
      </w:pPr>
      <w:r>
        <w:rPr>
          <w:rFonts w:ascii="Times New Roman" w:hAnsi="Times New Roman"/>
          <w:b/>
          <w:sz w:val="24"/>
          <w:szCs w:val="24"/>
        </w:rPr>
        <w:t>3.2.1.</w:t>
      </w:r>
      <w:r w:rsidRPr="00315F34">
        <w:rPr>
          <w:rFonts w:ascii="Times New Roman" w:hAnsi="Times New Roman"/>
          <w:b/>
          <w:sz w:val="24"/>
          <w:szCs w:val="24"/>
        </w:rPr>
        <w:t xml:space="preserve"> Основные электронные издания </w:t>
      </w:r>
      <w:r>
        <w:rPr>
          <w:rFonts w:ascii="Times New Roman" w:hAnsi="Times New Roman"/>
          <w:b/>
          <w:sz w:val="24"/>
          <w:szCs w:val="24"/>
        </w:rPr>
        <w:t>по иностранному языку в профессиональной деятельности (английский язык)</w:t>
      </w:r>
    </w:p>
    <w:p w14:paraId="6D94F1FD" w14:textId="77777777" w:rsidR="00BE73BB" w:rsidRPr="0015710F" w:rsidRDefault="00BE73BB" w:rsidP="00BE73BB">
      <w:pPr>
        <w:numPr>
          <w:ilvl w:val="0"/>
          <w:numId w:val="51"/>
        </w:numPr>
        <w:spacing w:after="0" w:line="276" w:lineRule="auto"/>
        <w:contextualSpacing/>
        <w:jc w:val="both"/>
        <w:rPr>
          <w:rFonts w:ascii="Times New Roman" w:hAnsi="Times New Roman"/>
          <w:sz w:val="24"/>
          <w:szCs w:val="24"/>
        </w:rPr>
      </w:pPr>
      <w:proofErr w:type="spellStart"/>
      <w:r w:rsidRPr="0058784A">
        <w:rPr>
          <w:rFonts w:ascii="Times New Roman" w:hAnsi="Times New Roman"/>
          <w:sz w:val="24"/>
          <w:szCs w:val="24"/>
        </w:rPr>
        <w:t>Бжиская</w:t>
      </w:r>
      <w:proofErr w:type="spellEnd"/>
      <w:r w:rsidRPr="0058784A">
        <w:rPr>
          <w:rFonts w:ascii="Times New Roman" w:hAnsi="Times New Roman"/>
          <w:sz w:val="24"/>
          <w:szCs w:val="24"/>
        </w:rPr>
        <w:t xml:space="preserve">, Ю. В. Английский язык для автодорожных и автотранспортных колледжей : учебное пособие для </w:t>
      </w:r>
      <w:proofErr w:type="spellStart"/>
      <w:r w:rsidRPr="0058784A">
        <w:rPr>
          <w:rFonts w:ascii="Times New Roman" w:hAnsi="Times New Roman"/>
          <w:sz w:val="24"/>
          <w:szCs w:val="24"/>
        </w:rPr>
        <w:t>спо</w:t>
      </w:r>
      <w:proofErr w:type="spellEnd"/>
      <w:r w:rsidRPr="0058784A">
        <w:rPr>
          <w:rFonts w:ascii="Times New Roman" w:hAnsi="Times New Roman"/>
          <w:sz w:val="24"/>
          <w:szCs w:val="24"/>
        </w:rPr>
        <w:t xml:space="preserve"> / Ю. В. </w:t>
      </w:r>
      <w:proofErr w:type="spellStart"/>
      <w:r w:rsidRPr="0058784A">
        <w:rPr>
          <w:rFonts w:ascii="Times New Roman" w:hAnsi="Times New Roman"/>
          <w:sz w:val="24"/>
          <w:szCs w:val="24"/>
        </w:rPr>
        <w:t>Бжиская</w:t>
      </w:r>
      <w:proofErr w:type="spellEnd"/>
      <w:r w:rsidRPr="0058784A">
        <w:rPr>
          <w:rFonts w:ascii="Times New Roman" w:hAnsi="Times New Roman"/>
          <w:sz w:val="24"/>
          <w:szCs w:val="24"/>
        </w:rPr>
        <w:t>. — 2-е изд., стер. — Санкт-Петербург : Лань, 2021. — 140 с. — ISBN 978-5-8114-7960-3. — Текст : электронный // Лань : электронно-библиотечная система. — URL: https://e.lanbook.com/book/169807 (дата обращения: 01.06.2022).</w:t>
      </w:r>
      <w:r w:rsidRPr="0058784A">
        <w:rPr>
          <w:rFonts w:ascii="Times New Roman" w:hAnsi="Times New Roman"/>
          <w:b/>
          <w:sz w:val="24"/>
          <w:szCs w:val="24"/>
        </w:rPr>
        <w:t xml:space="preserve"> </w:t>
      </w:r>
    </w:p>
    <w:p w14:paraId="06146AFA" w14:textId="77777777" w:rsidR="00BE73BB" w:rsidRDefault="00BE73BB" w:rsidP="00BE73BB">
      <w:pPr>
        <w:numPr>
          <w:ilvl w:val="0"/>
          <w:numId w:val="51"/>
        </w:numPr>
        <w:spacing w:after="200" w:line="276" w:lineRule="auto"/>
        <w:contextualSpacing/>
        <w:jc w:val="both"/>
        <w:rPr>
          <w:rFonts w:ascii="Times New Roman" w:hAnsi="Times New Roman"/>
          <w:sz w:val="24"/>
          <w:szCs w:val="24"/>
        </w:rPr>
      </w:pPr>
      <w:r w:rsidRPr="00E02A6C">
        <w:rPr>
          <w:rFonts w:ascii="Times New Roman" w:hAnsi="Times New Roman"/>
          <w:sz w:val="24"/>
          <w:szCs w:val="24"/>
        </w:rPr>
        <w:t xml:space="preserve">Ломакина, И. С. Грамматика английского языка. Теория и практика : учебное пособие / И. С. Ломакина. — Санкт-Петербург : </w:t>
      </w:r>
      <w:proofErr w:type="spellStart"/>
      <w:r w:rsidRPr="00E02A6C">
        <w:rPr>
          <w:rFonts w:ascii="Times New Roman" w:hAnsi="Times New Roman"/>
          <w:sz w:val="24"/>
          <w:szCs w:val="24"/>
        </w:rPr>
        <w:t>СПбГЛТУ</w:t>
      </w:r>
      <w:proofErr w:type="spellEnd"/>
      <w:r w:rsidRPr="00E02A6C">
        <w:rPr>
          <w:rFonts w:ascii="Times New Roman" w:hAnsi="Times New Roman"/>
          <w:sz w:val="24"/>
          <w:szCs w:val="24"/>
        </w:rPr>
        <w:t xml:space="preserve">, 2021. — 140 с. — ISBN 978-5-9239-1208-1. — Текст : электронный // Лань : электронно-библиотечная система. — URL: https://e.lanbook.com/book/166699 (дата обращения: 01.06.2022). </w:t>
      </w:r>
    </w:p>
    <w:p w14:paraId="5858BA3B" w14:textId="77777777" w:rsidR="00BE73BB" w:rsidRPr="003D3A88" w:rsidRDefault="00BE73BB" w:rsidP="00BE73BB">
      <w:pPr>
        <w:numPr>
          <w:ilvl w:val="0"/>
          <w:numId w:val="51"/>
        </w:numPr>
        <w:spacing w:after="200" w:line="276" w:lineRule="auto"/>
        <w:contextualSpacing/>
        <w:jc w:val="both"/>
        <w:rPr>
          <w:rFonts w:ascii="Times New Roman" w:hAnsi="Times New Roman"/>
          <w:b/>
          <w:sz w:val="24"/>
          <w:szCs w:val="24"/>
        </w:rPr>
      </w:pPr>
      <w:proofErr w:type="spellStart"/>
      <w:r w:rsidRPr="0058784A">
        <w:rPr>
          <w:rFonts w:ascii="Times New Roman" w:hAnsi="Times New Roman"/>
          <w:sz w:val="24"/>
          <w:szCs w:val="24"/>
        </w:rPr>
        <w:t>Шляхова</w:t>
      </w:r>
      <w:proofErr w:type="spellEnd"/>
      <w:r w:rsidRPr="0058784A">
        <w:rPr>
          <w:rFonts w:ascii="Times New Roman" w:hAnsi="Times New Roman"/>
          <w:sz w:val="24"/>
          <w:szCs w:val="24"/>
        </w:rPr>
        <w:t xml:space="preserve">, В. А. Английский язык для автотранспортных специальностей : учебное пособие для </w:t>
      </w:r>
      <w:proofErr w:type="spellStart"/>
      <w:r w:rsidRPr="0058784A">
        <w:rPr>
          <w:rFonts w:ascii="Times New Roman" w:hAnsi="Times New Roman"/>
          <w:sz w:val="24"/>
          <w:szCs w:val="24"/>
        </w:rPr>
        <w:t>спо</w:t>
      </w:r>
      <w:proofErr w:type="spellEnd"/>
      <w:r w:rsidRPr="0058784A">
        <w:rPr>
          <w:rFonts w:ascii="Times New Roman" w:hAnsi="Times New Roman"/>
          <w:sz w:val="24"/>
          <w:szCs w:val="24"/>
        </w:rPr>
        <w:t xml:space="preserve"> / В. А. </w:t>
      </w:r>
      <w:proofErr w:type="spellStart"/>
      <w:r w:rsidRPr="0058784A">
        <w:rPr>
          <w:rFonts w:ascii="Times New Roman" w:hAnsi="Times New Roman"/>
          <w:sz w:val="24"/>
          <w:szCs w:val="24"/>
        </w:rPr>
        <w:t>Шляхова</w:t>
      </w:r>
      <w:proofErr w:type="spellEnd"/>
      <w:r w:rsidRPr="0058784A">
        <w:rPr>
          <w:rFonts w:ascii="Times New Roman" w:hAnsi="Times New Roman"/>
          <w:sz w:val="24"/>
          <w:szCs w:val="24"/>
        </w:rPr>
        <w:t xml:space="preserve">. — 10-е изд., стер. — Санкт-Петербург : Лань, 2022. — 120 с. — ISBN 978-5-8114-9052-3. — Текст : электронный // Лань : электронно-библиотечная система. — URL: https://e.lanbook.com/book/183798 (дата обращения: 01.06.2022). </w:t>
      </w:r>
    </w:p>
    <w:p w14:paraId="5EED593A" w14:textId="77777777" w:rsidR="00BE73BB" w:rsidRPr="00315F34" w:rsidRDefault="00BE73BB" w:rsidP="00BE73BB">
      <w:pPr>
        <w:spacing w:after="0"/>
        <w:ind w:firstLine="709"/>
        <w:contextualSpacing/>
        <w:jc w:val="both"/>
        <w:rPr>
          <w:rFonts w:ascii="Times New Roman" w:hAnsi="Times New Roman"/>
          <w:b/>
          <w:sz w:val="24"/>
          <w:szCs w:val="24"/>
        </w:rPr>
      </w:pPr>
    </w:p>
    <w:p w14:paraId="5284E035" w14:textId="77777777" w:rsidR="00BE73BB" w:rsidRDefault="00BE73BB" w:rsidP="00BE73BB">
      <w:pPr>
        <w:spacing w:after="0"/>
        <w:ind w:firstLine="709"/>
        <w:contextualSpacing/>
        <w:jc w:val="both"/>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r>
        <w:rPr>
          <w:rFonts w:ascii="Times New Roman" w:hAnsi="Times New Roman"/>
          <w:b/>
          <w:sz w:val="24"/>
          <w:szCs w:val="24"/>
        </w:rPr>
        <w:t>по иностранному языку в профессиональной деятельности (немецкий язык)</w:t>
      </w:r>
    </w:p>
    <w:p w14:paraId="4E9A3ECC" w14:textId="77777777" w:rsidR="00BE73BB" w:rsidRPr="00F41159" w:rsidRDefault="00BE73BB" w:rsidP="00BE73BB">
      <w:pPr>
        <w:numPr>
          <w:ilvl w:val="0"/>
          <w:numId w:val="52"/>
        </w:numPr>
        <w:spacing w:after="0" w:line="276" w:lineRule="auto"/>
        <w:contextualSpacing/>
        <w:jc w:val="both"/>
        <w:rPr>
          <w:rFonts w:ascii="Times New Roman" w:hAnsi="Times New Roman"/>
          <w:sz w:val="24"/>
          <w:szCs w:val="24"/>
        </w:rPr>
      </w:pPr>
      <w:r w:rsidRPr="00F41159">
        <w:rPr>
          <w:rFonts w:ascii="Times New Roman" w:hAnsi="Times New Roman"/>
          <w:sz w:val="24"/>
          <w:szCs w:val="24"/>
        </w:rPr>
        <w:t xml:space="preserve">Кузьменкова, Т. Ю. Немецкий язык для профессионального общения. Автосервис. Практикум </w:t>
      </w:r>
      <w:proofErr w:type="spellStart"/>
      <w:r w:rsidRPr="00F41159">
        <w:rPr>
          <w:rFonts w:ascii="Times New Roman" w:hAnsi="Times New Roman"/>
          <w:sz w:val="24"/>
          <w:szCs w:val="24"/>
        </w:rPr>
        <w:t>Deutsch</w:t>
      </w:r>
      <w:proofErr w:type="spellEnd"/>
      <w:r w:rsidRPr="00F41159">
        <w:rPr>
          <w:rFonts w:ascii="Times New Roman" w:hAnsi="Times New Roman"/>
          <w:sz w:val="24"/>
          <w:szCs w:val="24"/>
        </w:rPr>
        <w:t xml:space="preserve"> </w:t>
      </w:r>
      <w:proofErr w:type="spellStart"/>
      <w:r w:rsidRPr="00F41159">
        <w:rPr>
          <w:rFonts w:ascii="Times New Roman" w:hAnsi="Times New Roman"/>
          <w:sz w:val="24"/>
          <w:szCs w:val="24"/>
        </w:rPr>
        <w:t>für</w:t>
      </w:r>
      <w:proofErr w:type="spellEnd"/>
      <w:r w:rsidRPr="00F41159">
        <w:rPr>
          <w:rFonts w:ascii="Times New Roman" w:hAnsi="Times New Roman"/>
          <w:sz w:val="24"/>
          <w:szCs w:val="24"/>
        </w:rPr>
        <w:t xml:space="preserve"> </w:t>
      </w:r>
      <w:proofErr w:type="spellStart"/>
      <w:r w:rsidRPr="00F41159">
        <w:rPr>
          <w:rFonts w:ascii="Times New Roman" w:hAnsi="Times New Roman"/>
          <w:sz w:val="24"/>
          <w:szCs w:val="24"/>
        </w:rPr>
        <w:t>den</w:t>
      </w:r>
      <w:proofErr w:type="spellEnd"/>
      <w:r w:rsidRPr="00F41159">
        <w:rPr>
          <w:rFonts w:ascii="Times New Roman" w:hAnsi="Times New Roman"/>
          <w:sz w:val="24"/>
          <w:szCs w:val="24"/>
        </w:rPr>
        <w:t xml:space="preserve"> </w:t>
      </w:r>
      <w:proofErr w:type="spellStart"/>
      <w:r w:rsidRPr="00F41159">
        <w:rPr>
          <w:rFonts w:ascii="Times New Roman" w:hAnsi="Times New Roman"/>
          <w:sz w:val="24"/>
          <w:szCs w:val="24"/>
        </w:rPr>
        <w:t>Beruf</w:t>
      </w:r>
      <w:proofErr w:type="spellEnd"/>
      <w:r w:rsidRPr="00F41159">
        <w:rPr>
          <w:rFonts w:ascii="Times New Roman" w:hAnsi="Times New Roman"/>
          <w:sz w:val="24"/>
          <w:szCs w:val="24"/>
        </w:rPr>
        <w:t xml:space="preserve">. </w:t>
      </w:r>
      <w:proofErr w:type="spellStart"/>
      <w:r w:rsidRPr="00F41159">
        <w:rPr>
          <w:rFonts w:ascii="Times New Roman" w:hAnsi="Times New Roman"/>
          <w:sz w:val="24"/>
          <w:szCs w:val="24"/>
        </w:rPr>
        <w:t>Autoservice</w:t>
      </w:r>
      <w:proofErr w:type="spellEnd"/>
      <w:r w:rsidRPr="00F41159">
        <w:rPr>
          <w:rFonts w:ascii="Times New Roman" w:hAnsi="Times New Roman"/>
          <w:sz w:val="24"/>
          <w:szCs w:val="24"/>
        </w:rPr>
        <w:t xml:space="preserve">. </w:t>
      </w:r>
      <w:proofErr w:type="spellStart"/>
      <w:r w:rsidRPr="00F41159">
        <w:rPr>
          <w:rFonts w:ascii="Times New Roman" w:hAnsi="Times New Roman"/>
          <w:sz w:val="24"/>
          <w:szCs w:val="24"/>
        </w:rPr>
        <w:t>Praktikum</w:t>
      </w:r>
      <w:proofErr w:type="spellEnd"/>
      <w:r w:rsidRPr="00F41159">
        <w:rPr>
          <w:rFonts w:ascii="Times New Roman" w:hAnsi="Times New Roman"/>
          <w:sz w:val="24"/>
          <w:szCs w:val="24"/>
        </w:rPr>
        <w:t xml:space="preserve"> : учебное пособие / Т. Ю. Кузьменкова, С. А. Мороз. — Минск : РИПО, 2019. — 234 с. — ISBN 978-985-503-958-8. — Текст : электронный // Лань : электронно-библиотечная система. — URL: https://e.lanbook.com/book/154193 (дата обращения: 31.05.2022). </w:t>
      </w:r>
    </w:p>
    <w:p w14:paraId="0E680762" w14:textId="77777777" w:rsidR="00BE73BB" w:rsidRPr="003355D6" w:rsidRDefault="00BE73BB" w:rsidP="00BE73BB">
      <w:pPr>
        <w:numPr>
          <w:ilvl w:val="0"/>
          <w:numId w:val="52"/>
        </w:numPr>
        <w:spacing w:after="0" w:line="276" w:lineRule="auto"/>
        <w:contextualSpacing/>
        <w:jc w:val="both"/>
        <w:rPr>
          <w:rFonts w:ascii="Times New Roman" w:hAnsi="Times New Roman"/>
          <w:sz w:val="24"/>
          <w:szCs w:val="24"/>
        </w:rPr>
      </w:pPr>
      <w:r w:rsidRPr="00D50E19">
        <w:rPr>
          <w:rFonts w:ascii="Times New Roman" w:hAnsi="Times New Roman"/>
          <w:sz w:val="24"/>
          <w:szCs w:val="24"/>
        </w:rPr>
        <w:t xml:space="preserve">Немецкий язык (Автосервис) : учебное пособие / Е. С. </w:t>
      </w:r>
      <w:proofErr w:type="spellStart"/>
      <w:r w:rsidRPr="00D50E19">
        <w:rPr>
          <w:rFonts w:ascii="Times New Roman" w:hAnsi="Times New Roman"/>
          <w:sz w:val="24"/>
          <w:szCs w:val="24"/>
        </w:rPr>
        <w:t>Коплякова</w:t>
      </w:r>
      <w:proofErr w:type="spellEnd"/>
      <w:r w:rsidRPr="00D50E19">
        <w:rPr>
          <w:rFonts w:ascii="Times New Roman" w:hAnsi="Times New Roman"/>
          <w:sz w:val="24"/>
          <w:szCs w:val="24"/>
        </w:rPr>
        <w:t xml:space="preserve">, Т. В. Веселова, Д. М. Бодунов, Ю. В. Максимов. — 3-е изд., стер. — Москва : Московский Политех, 2009. — 464 с. — ISBN 978-5-2760-1979-6. — Текст : электронный // Лань : электронно-библиотечная система. — URL: https://e.lanbook.com/book/51748 (дата обращения: 02.06.2022). </w:t>
      </w:r>
    </w:p>
    <w:p w14:paraId="47EFE3F6" w14:textId="77777777" w:rsidR="00BE73BB" w:rsidRPr="003355D6" w:rsidRDefault="00BE73BB" w:rsidP="00BE73BB">
      <w:pPr>
        <w:numPr>
          <w:ilvl w:val="0"/>
          <w:numId w:val="52"/>
        </w:numPr>
        <w:spacing w:after="0" w:line="276" w:lineRule="auto"/>
        <w:contextualSpacing/>
        <w:rPr>
          <w:rFonts w:ascii="Times New Roman" w:hAnsi="Times New Roman"/>
          <w:sz w:val="24"/>
          <w:szCs w:val="24"/>
        </w:rPr>
      </w:pPr>
      <w:bookmarkStart w:id="4" w:name="_Hlk75854385"/>
      <w:r w:rsidRPr="003355D6">
        <w:rPr>
          <w:rFonts w:ascii="Times New Roman" w:hAnsi="Times New Roman"/>
          <w:sz w:val="24"/>
          <w:szCs w:val="24"/>
        </w:rPr>
        <w:t>Петровская, Е. В. Немецкий язык для профессионального общения. Автосервис</w:t>
      </w:r>
      <w:r w:rsidRPr="00BE73BB">
        <w:rPr>
          <w:rFonts w:ascii="Times New Roman" w:hAnsi="Times New Roman"/>
          <w:sz w:val="24"/>
          <w:szCs w:val="24"/>
          <w:lang w:val="en-US"/>
        </w:rPr>
        <w:t xml:space="preserve">. Deutsch für den </w:t>
      </w:r>
      <w:proofErr w:type="spellStart"/>
      <w:r w:rsidRPr="00BE73BB">
        <w:rPr>
          <w:rFonts w:ascii="Times New Roman" w:hAnsi="Times New Roman"/>
          <w:sz w:val="24"/>
          <w:szCs w:val="24"/>
          <w:lang w:val="en-US"/>
        </w:rPr>
        <w:t>Beruf</w:t>
      </w:r>
      <w:proofErr w:type="spellEnd"/>
      <w:r w:rsidRPr="00BE73BB">
        <w:rPr>
          <w:rFonts w:ascii="Times New Roman" w:hAnsi="Times New Roman"/>
          <w:sz w:val="24"/>
          <w:szCs w:val="24"/>
          <w:lang w:val="en-US"/>
        </w:rPr>
        <w:t xml:space="preserve">. </w:t>
      </w:r>
      <w:proofErr w:type="spellStart"/>
      <w:r w:rsidRPr="003355D6">
        <w:rPr>
          <w:rFonts w:ascii="Times New Roman" w:hAnsi="Times New Roman"/>
          <w:sz w:val="24"/>
          <w:szCs w:val="24"/>
        </w:rPr>
        <w:t>Autoservice</w:t>
      </w:r>
      <w:proofErr w:type="spellEnd"/>
      <w:r w:rsidRPr="003355D6">
        <w:rPr>
          <w:rFonts w:ascii="Times New Roman" w:hAnsi="Times New Roman"/>
          <w:sz w:val="24"/>
          <w:szCs w:val="24"/>
        </w:rPr>
        <w:t xml:space="preserve"> : учебное пособие / Е. В. Петровская. — Минск : РИПО, 2019. — 170 с. — ISBN 978-985-503-855-0. — Текст : электронный // Лань : </w:t>
      </w:r>
      <w:r w:rsidRPr="003355D6">
        <w:rPr>
          <w:rFonts w:ascii="Times New Roman" w:hAnsi="Times New Roman"/>
          <w:sz w:val="24"/>
          <w:szCs w:val="24"/>
        </w:rPr>
        <w:lastRenderedPageBreak/>
        <w:t xml:space="preserve">электронно-библиотечная система. — URL: https://e.lanbook.com/book/132001 (дата обращения: 31.05.2022). </w:t>
      </w:r>
    </w:p>
    <w:p w14:paraId="59093865" w14:textId="77777777" w:rsidR="00BE73BB" w:rsidRPr="003355D6" w:rsidRDefault="00BE73BB" w:rsidP="00BE73BB">
      <w:pPr>
        <w:spacing w:after="0"/>
        <w:ind w:firstLine="709"/>
        <w:contextualSpacing/>
        <w:jc w:val="both"/>
        <w:rPr>
          <w:rFonts w:ascii="Times New Roman" w:hAnsi="Times New Roman"/>
          <w:sz w:val="24"/>
          <w:szCs w:val="24"/>
        </w:rPr>
      </w:pPr>
    </w:p>
    <w:bookmarkEnd w:id="4"/>
    <w:p w14:paraId="51C56756" w14:textId="77777777" w:rsidR="00BE73BB" w:rsidRDefault="00BE73BB" w:rsidP="00BE73BB">
      <w:pPr>
        <w:ind w:left="720"/>
        <w:contextualSpacing/>
        <w:jc w:val="both"/>
        <w:rPr>
          <w:rFonts w:ascii="Times New Roman" w:hAnsi="Times New Roman"/>
          <w:b/>
          <w:sz w:val="24"/>
          <w:szCs w:val="24"/>
        </w:rPr>
      </w:pPr>
    </w:p>
    <w:p w14:paraId="1D1A369F" w14:textId="77777777" w:rsidR="00BE73BB" w:rsidRDefault="00BE73BB" w:rsidP="00BE73BB">
      <w:pPr>
        <w:ind w:left="720"/>
        <w:contextualSpacing/>
        <w:jc w:val="both"/>
        <w:rPr>
          <w:rFonts w:ascii="Times New Roman" w:hAnsi="Times New Roman"/>
          <w:b/>
          <w:sz w:val="24"/>
          <w:szCs w:val="24"/>
        </w:rPr>
      </w:pPr>
    </w:p>
    <w:p w14:paraId="11AE2637" w14:textId="77777777" w:rsidR="00BE73BB" w:rsidRDefault="00BE73BB" w:rsidP="00BE73BB">
      <w:pPr>
        <w:ind w:left="720"/>
        <w:contextualSpacing/>
        <w:jc w:val="both"/>
        <w:rPr>
          <w:rFonts w:ascii="Times New Roman" w:hAnsi="Times New Roman"/>
          <w:b/>
          <w:sz w:val="24"/>
          <w:szCs w:val="24"/>
        </w:rPr>
      </w:pPr>
    </w:p>
    <w:p w14:paraId="60FCC526" w14:textId="77777777" w:rsidR="00BE73BB" w:rsidRDefault="00BE73BB" w:rsidP="00BE73BB">
      <w:pPr>
        <w:ind w:left="720"/>
        <w:contextualSpacing/>
        <w:jc w:val="both"/>
        <w:rPr>
          <w:rFonts w:ascii="Times New Roman" w:hAnsi="Times New Roman"/>
          <w:b/>
          <w:sz w:val="24"/>
          <w:szCs w:val="24"/>
        </w:rPr>
      </w:pPr>
    </w:p>
    <w:p w14:paraId="5C243358" w14:textId="77777777" w:rsidR="00BE73BB" w:rsidRDefault="00BE73BB" w:rsidP="00BE73BB">
      <w:pPr>
        <w:ind w:left="720"/>
        <w:contextualSpacing/>
        <w:jc w:val="both"/>
        <w:rPr>
          <w:rFonts w:ascii="Times New Roman" w:hAnsi="Times New Roman"/>
          <w:b/>
          <w:sz w:val="24"/>
          <w:szCs w:val="24"/>
        </w:rPr>
      </w:pPr>
    </w:p>
    <w:p w14:paraId="73D2B06D" w14:textId="77777777" w:rsidR="00BE73BB" w:rsidRDefault="00BE73BB" w:rsidP="00BE73BB">
      <w:pPr>
        <w:ind w:left="720"/>
        <w:contextualSpacing/>
        <w:jc w:val="both"/>
        <w:rPr>
          <w:rFonts w:ascii="Times New Roman" w:hAnsi="Times New Roman"/>
          <w:b/>
          <w:sz w:val="24"/>
          <w:szCs w:val="24"/>
        </w:rPr>
      </w:pPr>
    </w:p>
    <w:p w14:paraId="74C7304B" w14:textId="77777777" w:rsidR="00BE73BB" w:rsidRDefault="00BE73BB" w:rsidP="00BE73BB">
      <w:pPr>
        <w:ind w:left="720"/>
        <w:contextualSpacing/>
        <w:jc w:val="both"/>
        <w:rPr>
          <w:rFonts w:ascii="Times New Roman" w:hAnsi="Times New Roman"/>
          <w:b/>
          <w:sz w:val="24"/>
          <w:szCs w:val="24"/>
        </w:rPr>
      </w:pPr>
    </w:p>
    <w:p w14:paraId="1894A044" w14:textId="77777777" w:rsidR="00BE73BB" w:rsidRDefault="00BE73BB" w:rsidP="00BE73BB">
      <w:pPr>
        <w:ind w:left="720"/>
        <w:contextualSpacing/>
        <w:jc w:val="both"/>
        <w:rPr>
          <w:rFonts w:ascii="Times New Roman" w:hAnsi="Times New Roman"/>
          <w:b/>
          <w:sz w:val="24"/>
          <w:szCs w:val="24"/>
        </w:rPr>
      </w:pPr>
    </w:p>
    <w:p w14:paraId="18D4FD4A" w14:textId="77777777" w:rsidR="00BE73BB" w:rsidRDefault="00BE73BB" w:rsidP="00BE73BB">
      <w:pPr>
        <w:ind w:left="720"/>
        <w:contextualSpacing/>
        <w:jc w:val="both"/>
        <w:rPr>
          <w:rFonts w:ascii="Times New Roman" w:hAnsi="Times New Roman"/>
          <w:b/>
          <w:sz w:val="24"/>
          <w:szCs w:val="24"/>
        </w:rPr>
      </w:pPr>
    </w:p>
    <w:p w14:paraId="3E05B648" w14:textId="77777777" w:rsidR="00BE73BB" w:rsidRDefault="00BE73BB" w:rsidP="00BE73BB">
      <w:pPr>
        <w:ind w:left="720"/>
        <w:contextualSpacing/>
        <w:jc w:val="both"/>
        <w:rPr>
          <w:rFonts w:ascii="Times New Roman" w:hAnsi="Times New Roman"/>
          <w:b/>
          <w:sz w:val="24"/>
          <w:szCs w:val="24"/>
        </w:rPr>
      </w:pPr>
    </w:p>
    <w:p w14:paraId="7C2EBD0C" w14:textId="77777777" w:rsidR="00BE73BB" w:rsidRDefault="00BE73BB" w:rsidP="00BE73BB">
      <w:pPr>
        <w:ind w:left="720"/>
        <w:contextualSpacing/>
        <w:jc w:val="both"/>
        <w:rPr>
          <w:rFonts w:ascii="Times New Roman" w:hAnsi="Times New Roman"/>
          <w:b/>
          <w:sz w:val="24"/>
          <w:szCs w:val="24"/>
        </w:rPr>
      </w:pPr>
    </w:p>
    <w:p w14:paraId="28176DD9" w14:textId="77777777" w:rsidR="00BE73BB" w:rsidRDefault="00BE73BB" w:rsidP="00BE73BB">
      <w:pPr>
        <w:ind w:left="720"/>
        <w:contextualSpacing/>
        <w:jc w:val="both"/>
        <w:rPr>
          <w:rFonts w:ascii="Times New Roman" w:hAnsi="Times New Roman"/>
          <w:b/>
          <w:sz w:val="24"/>
          <w:szCs w:val="24"/>
        </w:rPr>
      </w:pPr>
    </w:p>
    <w:p w14:paraId="25DDD44F" w14:textId="77777777" w:rsidR="00BE73BB" w:rsidRDefault="00BE73BB" w:rsidP="00BE73BB">
      <w:pPr>
        <w:ind w:left="720"/>
        <w:contextualSpacing/>
        <w:jc w:val="both"/>
        <w:rPr>
          <w:rFonts w:ascii="Times New Roman" w:hAnsi="Times New Roman"/>
          <w:b/>
          <w:sz w:val="24"/>
          <w:szCs w:val="24"/>
        </w:rPr>
      </w:pPr>
    </w:p>
    <w:p w14:paraId="4A269033" w14:textId="77777777" w:rsidR="00BE73BB" w:rsidRDefault="00BE73BB" w:rsidP="00BE73BB">
      <w:pPr>
        <w:ind w:left="720"/>
        <w:contextualSpacing/>
        <w:jc w:val="both"/>
        <w:rPr>
          <w:rFonts w:ascii="Times New Roman" w:hAnsi="Times New Roman"/>
          <w:b/>
          <w:sz w:val="24"/>
          <w:szCs w:val="24"/>
        </w:rPr>
      </w:pPr>
    </w:p>
    <w:p w14:paraId="4476C287" w14:textId="77777777" w:rsidR="00BE73BB" w:rsidRDefault="00BE73BB" w:rsidP="00BE73BB">
      <w:pPr>
        <w:ind w:left="720"/>
        <w:contextualSpacing/>
        <w:jc w:val="both"/>
        <w:rPr>
          <w:rFonts w:ascii="Times New Roman" w:hAnsi="Times New Roman"/>
          <w:b/>
          <w:sz w:val="24"/>
          <w:szCs w:val="24"/>
        </w:rPr>
      </w:pPr>
    </w:p>
    <w:p w14:paraId="1B119242" w14:textId="77777777" w:rsidR="00BE73BB" w:rsidRDefault="00BE73BB" w:rsidP="00BE73BB">
      <w:pPr>
        <w:ind w:left="720"/>
        <w:contextualSpacing/>
        <w:jc w:val="both"/>
        <w:rPr>
          <w:rFonts w:ascii="Times New Roman" w:hAnsi="Times New Roman"/>
          <w:b/>
          <w:sz w:val="24"/>
          <w:szCs w:val="24"/>
        </w:rPr>
      </w:pPr>
    </w:p>
    <w:p w14:paraId="0C249FF5" w14:textId="77777777" w:rsidR="00BE73BB" w:rsidRDefault="00BE73BB" w:rsidP="00BE73BB">
      <w:pPr>
        <w:ind w:left="720"/>
        <w:contextualSpacing/>
        <w:jc w:val="both"/>
        <w:rPr>
          <w:rFonts w:ascii="Times New Roman" w:hAnsi="Times New Roman"/>
          <w:b/>
          <w:sz w:val="24"/>
          <w:szCs w:val="24"/>
        </w:rPr>
      </w:pPr>
    </w:p>
    <w:p w14:paraId="74193365" w14:textId="77777777" w:rsidR="00BE73BB" w:rsidRDefault="00BE73BB" w:rsidP="00BE73BB">
      <w:pPr>
        <w:ind w:left="720"/>
        <w:contextualSpacing/>
        <w:jc w:val="both"/>
        <w:rPr>
          <w:rFonts w:ascii="Times New Roman" w:hAnsi="Times New Roman"/>
          <w:b/>
          <w:sz w:val="24"/>
          <w:szCs w:val="24"/>
        </w:rPr>
      </w:pPr>
    </w:p>
    <w:p w14:paraId="05D5AF24" w14:textId="77777777" w:rsidR="00BE73BB" w:rsidRDefault="00BE73BB" w:rsidP="00BE73BB">
      <w:pPr>
        <w:ind w:left="720"/>
        <w:contextualSpacing/>
        <w:jc w:val="both"/>
        <w:rPr>
          <w:rFonts w:ascii="Times New Roman" w:hAnsi="Times New Roman"/>
          <w:b/>
          <w:sz w:val="24"/>
          <w:szCs w:val="24"/>
        </w:rPr>
      </w:pPr>
    </w:p>
    <w:p w14:paraId="71ACBEE2" w14:textId="77777777" w:rsidR="00BE73BB" w:rsidRDefault="00BE73BB" w:rsidP="00BE73BB">
      <w:pPr>
        <w:ind w:left="720"/>
        <w:contextualSpacing/>
        <w:jc w:val="both"/>
        <w:rPr>
          <w:rFonts w:ascii="Times New Roman" w:hAnsi="Times New Roman"/>
          <w:b/>
          <w:sz w:val="24"/>
          <w:szCs w:val="24"/>
        </w:rPr>
      </w:pPr>
    </w:p>
    <w:p w14:paraId="0B23D6E5" w14:textId="77777777" w:rsidR="00BE73BB" w:rsidRDefault="00BE73BB" w:rsidP="00BE73BB">
      <w:pPr>
        <w:ind w:left="720"/>
        <w:contextualSpacing/>
        <w:jc w:val="both"/>
        <w:rPr>
          <w:rFonts w:ascii="Times New Roman" w:hAnsi="Times New Roman"/>
          <w:b/>
          <w:sz w:val="24"/>
          <w:szCs w:val="24"/>
        </w:rPr>
      </w:pPr>
    </w:p>
    <w:p w14:paraId="78F7CD27" w14:textId="77777777" w:rsidR="00BE73BB" w:rsidRDefault="00BE73BB" w:rsidP="00BE73BB">
      <w:pPr>
        <w:ind w:left="720"/>
        <w:contextualSpacing/>
        <w:jc w:val="both"/>
        <w:rPr>
          <w:rFonts w:ascii="Times New Roman" w:hAnsi="Times New Roman"/>
          <w:b/>
          <w:sz w:val="24"/>
          <w:szCs w:val="24"/>
        </w:rPr>
      </w:pPr>
    </w:p>
    <w:p w14:paraId="558659B0" w14:textId="77777777" w:rsidR="00BE73BB" w:rsidRDefault="00BE73BB" w:rsidP="00BE73BB">
      <w:pPr>
        <w:ind w:left="720"/>
        <w:contextualSpacing/>
        <w:jc w:val="both"/>
        <w:rPr>
          <w:rFonts w:ascii="Times New Roman" w:hAnsi="Times New Roman"/>
          <w:b/>
          <w:sz w:val="24"/>
          <w:szCs w:val="24"/>
        </w:rPr>
      </w:pPr>
    </w:p>
    <w:p w14:paraId="1E2B8CFB" w14:textId="77777777" w:rsidR="00BE73BB" w:rsidRDefault="00BE73BB" w:rsidP="00BE73BB">
      <w:pPr>
        <w:ind w:left="720"/>
        <w:contextualSpacing/>
        <w:jc w:val="both"/>
        <w:rPr>
          <w:rFonts w:ascii="Times New Roman" w:hAnsi="Times New Roman"/>
          <w:b/>
          <w:sz w:val="24"/>
          <w:szCs w:val="24"/>
        </w:rPr>
      </w:pPr>
    </w:p>
    <w:p w14:paraId="07CC3D13" w14:textId="77777777" w:rsidR="00BE73BB" w:rsidRDefault="00BE73BB" w:rsidP="00BE73BB">
      <w:pPr>
        <w:ind w:left="720"/>
        <w:contextualSpacing/>
        <w:jc w:val="both"/>
        <w:rPr>
          <w:rFonts w:ascii="Times New Roman" w:hAnsi="Times New Roman"/>
          <w:b/>
          <w:sz w:val="24"/>
          <w:szCs w:val="24"/>
        </w:rPr>
      </w:pPr>
    </w:p>
    <w:p w14:paraId="414FA4BF" w14:textId="77777777" w:rsidR="00BE73BB" w:rsidRDefault="00BE73BB" w:rsidP="00BE73BB">
      <w:pPr>
        <w:ind w:left="720"/>
        <w:contextualSpacing/>
        <w:jc w:val="both"/>
        <w:rPr>
          <w:rFonts w:ascii="Times New Roman" w:hAnsi="Times New Roman"/>
          <w:b/>
          <w:sz w:val="24"/>
          <w:szCs w:val="24"/>
        </w:rPr>
      </w:pPr>
    </w:p>
    <w:p w14:paraId="276FF89F" w14:textId="77777777" w:rsidR="00BE73BB" w:rsidRDefault="00BE73BB" w:rsidP="00BE73BB">
      <w:pPr>
        <w:ind w:left="720"/>
        <w:contextualSpacing/>
        <w:jc w:val="both"/>
        <w:rPr>
          <w:rFonts w:ascii="Times New Roman" w:hAnsi="Times New Roman"/>
          <w:b/>
          <w:sz w:val="24"/>
          <w:szCs w:val="24"/>
        </w:rPr>
      </w:pPr>
    </w:p>
    <w:p w14:paraId="0DA1BF4F" w14:textId="77777777" w:rsidR="00BE73BB" w:rsidRDefault="00BE73BB" w:rsidP="00BE73BB">
      <w:pPr>
        <w:ind w:left="720"/>
        <w:contextualSpacing/>
        <w:jc w:val="both"/>
        <w:rPr>
          <w:rFonts w:ascii="Times New Roman" w:hAnsi="Times New Roman"/>
          <w:b/>
          <w:sz w:val="24"/>
          <w:szCs w:val="24"/>
        </w:rPr>
      </w:pPr>
    </w:p>
    <w:p w14:paraId="1135017C" w14:textId="77777777" w:rsidR="00BE73BB" w:rsidRDefault="00BE73BB" w:rsidP="00BE73BB">
      <w:pPr>
        <w:ind w:left="720"/>
        <w:contextualSpacing/>
        <w:jc w:val="both"/>
        <w:rPr>
          <w:rFonts w:ascii="Times New Roman" w:hAnsi="Times New Roman"/>
          <w:b/>
          <w:sz w:val="24"/>
          <w:szCs w:val="24"/>
        </w:rPr>
      </w:pPr>
    </w:p>
    <w:p w14:paraId="3986A5F9" w14:textId="77777777" w:rsidR="00BE73BB" w:rsidRDefault="00BE73BB" w:rsidP="00BE73BB">
      <w:pPr>
        <w:ind w:left="720"/>
        <w:contextualSpacing/>
        <w:jc w:val="both"/>
        <w:rPr>
          <w:rFonts w:ascii="Times New Roman" w:hAnsi="Times New Roman"/>
          <w:b/>
          <w:sz w:val="24"/>
          <w:szCs w:val="24"/>
        </w:rPr>
      </w:pPr>
    </w:p>
    <w:p w14:paraId="7D9A1692" w14:textId="77777777" w:rsidR="00BE73BB" w:rsidRDefault="00BE73BB" w:rsidP="00BE73BB">
      <w:pPr>
        <w:ind w:left="720"/>
        <w:contextualSpacing/>
        <w:jc w:val="both"/>
        <w:rPr>
          <w:rFonts w:ascii="Times New Roman" w:hAnsi="Times New Roman"/>
          <w:b/>
          <w:sz w:val="24"/>
          <w:szCs w:val="24"/>
        </w:rPr>
      </w:pPr>
    </w:p>
    <w:p w14:paraId="1B60EC6E" w14:textId="77777777" w:rsidR="00BE73BB" w:rsidRDefault="00BE73BB" w:rsidP="00BE73BB">
      <w:pPr>
        <w:ind w:left="720"/>
        <w:contextualSpacing/>
        <w:jc w:val="both"/>
        <w:rPr>
          <w:rFonts w:ascii="Times New Roman" w:hAnsi="Times New Roman"/>
          <w:b/>
          <w:sz w:val="24"/>
          <w:szCs w:val="24"/>
        </w:rPr>
      </w:pPr>
    </w:p>
    <w:p w14:paraId="705B0882" w14:textId="77777777" w:rsidR="00BE73BB" w:rsidRDefault="00BE73BB" w:rsidP="00BE73BB">
      <w:pPr>
        <w:ind w:left="720"/>
        <w:contextualSpacing/>
        <w:jc w:val="both"/>
        <w:rPr>
          <w:rFonts w:ascii="Times New Roman" w:hAnsi="Times New Roman"/>
          <w:b/>
          <w:sz w:val="24"/>
          <w:szCs w:val="24"/>
        </w:rPr>
      </w:pPr>
    </w:p>
    <w:p w14:paraId="6F62472E" w14:textId="77777777" w:rsidR="00BE73BB" w:rsidRDefault="00BE73BB" w:rsidP="00BE73BB">
      <w:pPr>
        <w:ind w:left="720"/>
        <w:contextualSpacing/>
        <w:jc w:val="both"/>
        <w:rPr>
          <w:rFonts w:ascii="Times New Roman" w:hAnsi="Times New Roman"/>
          <w:b/>
          <w:sz w:val="24"/>
          <w:szCs w:val="24"/>
        </w:rPr>
      </w:pPr>
    </w:p>
    <w:p w14:paraId="2851958A" w14:textId="77777777" w:rsidR="00BE73BB" w:rsidRDefault="00BE73BB" w:rsidP="00BE73BB">
      <w:pPr>
        <w:ind w:left="720"/>
        <w:contextualSpacing/>
        <w:jc w:val="both"/>
        <w:rPr>
          <w:rFonts w:ascii="Times New Roman" w:hAnsi="Times New Roman"/>
          <w:b/>
          <w:sz w:val="24"/>
          <w:szCs w:val="24"/>
        </w:rPr>
      </w:pPr>
    </w:p>
    <w:p w14:paraId="5CE2A347" w14:textId="77777777" w:rsidR="00BE73BB" w:rsidRDefault="00BE73BB" w:rsidP="00BE73BB">
      <w:pPr>
        <w:ind w:left="720"/>
        <w:contextualSpacing/>
        <w:jc w:val="both"/>
        <w:rPr>
          <w:rFonts w:ascii="Times New Roman" w:hAnsi="Times New Roman"/>
          <w:b/>
          <w:sz w:val="24"/>
          <w:szCs w:val="24"/>
        </w:rPr>
      </w:pPr>
    </w:p>
    <w:p w14:paraId="7D9EB3F4" w14:textId="77777777" w:rsidR="00BE73BB" w:rsidRDefault="00BE73BB" w:rsidP="00BE73BB">
      <w:pPr>
        <w:contextualSpacing/>
        <w:jc w:val="both"/>
        <w:rPr>
          <w:rFonts w:ascii="Times New Roman" w:hAnsi="Times New Roman"/>
          <w:b/>
          <w:sz w:val="24"/>
          <w:szCs w:val="24"/>
        </w:rPr>
      </w:pPr>
    </w:p>
    <w:p w14:paraId="4C6A9DB0" w14:textId="77777777" w:rsidR="00BE73BB" w:rsidRDefault="00BE73BB" w:rsidP="00BE73BB">
      <w:pPr>
        <w:ind w:left="720"/>
        <w:contextualSpacing/>
        <w:jc w:val="center"/>
        <w:rPr>
          <w:rFonts w:ascii="Times New Roman" w:hAnsi="Times New Roman"/>
          <w:b/>
          <w:sz w:val="24"/>
          <w:szCs w:val="24"/>
        </w:rPr>
      </w:pPr>
      <w:r w:rsidRPr="00315F34">
        <w:rPr>
          <w:rFonts w:ascii="Times New Roman" w:hAnsi="Times New Roman"/>
          <w:b/>
          <w:sz w:val="24"/>
          <w:szCs w:val="24"/>
        </w:rPr>
        <w:t>4. КОНТРОЛЬ И ОЦЕНКА РЕЗУЛЬТАТОВ ОСВОЕНИЯ  УЧЕБНОЙ ДИСЦИПЛИНЫ</w:t>
      </w:r>
    </w:p>
    <w:p w14:paraId="31304121" w14:textId="77777777" w:rsidR="00BE73BB" w:rsidRPr="00315F34" w:rsidRDefault="00BE73BB" w:rsidP="00BE73BB">
      <w:pPr>
        <w:suppressAutoHyphens/>
        <w:spacing w:after="0" w:line="240" w:lineRule="auto"/>
        <w:ind w:left="720"/>
        <w:jc w:val="center"/>
        <w:rPr>
          <w:rFonts w:ascii="Times New Roman" w:hAnsi="Times New Roman"/>
          <w:b/>
          <w:sz w:val="24"/>
          <w:szCs w:val="24"/>
        </w:rPr>
      </w:pPr>
      <w:r w:rsidRPr="00BB2381">
        <w:rPr>
          <w:rFonts w:ascii="Times New Roman" w:hAnsi="Times New Roman"/>
          <w:b/>
          <w:sz w:val="24"/>
          <w:szCs w:val="24"/>
        </w:rPr>
        <w:t>СГ.02</w:t>
      </w:r>
      <w:r>
        <w:rPr>
          <w:rFonts w:ascii="Times New Roman" w:hAnsi="Times New Roman"/>
          <w:b/>
          <w:sz w:val="24"/>
          <w:szCs w:val="24"/>
        </w:rPr>
        <w:t xml:space="preserve"> </w:t>
      </w:r>
      <w:r w:rsidRPr="00315F34">
        <w:rPr>
          <w:rFonts w:ascii="Times New Roman" w:hAnsi="Times New Roman"/>
          <w:b/>
          <w:sz w:val="24"/>
          <w:szCs w:val="24"/>
        </w:rPr>
        <w:t>«</w:t>
      </w:r>
      <w:r w:rsidRPr="00BB2381">
        <w:rPr>
          <w:rFonts w:ascii="Times New Roman" w:hAnsi="Times New Roman"/>
          <w:b/>
          <w:sz w:val="24"/>
          <w:szCs w:val="24"/>
        </w:rPr>
        <w:t xml:space="preserve">Иностранный язык в профессиональной деятельности </w:t>
      </w:r>
      <w:r w:rsidRPr="00315F34">
        <w:rPr>
          <w:rFonts w:ascii="Times New Roman" w:hAnsi="Times New Roman"/>
          <w:b/>
          <w:sz w:val="24"/>
          <w:szCs w:val="24"/>
        </w:rPr>
        <w:t>»</w:t>
      </w:r>
    </w:p>
    <w:p w14:paraId="233F60D0" w14:textId="77777777" w:rsidR="00BE73BB" w:rsidRPr="00BE73BB" w:rsidRDefault="00BE73BB" w:rsidP="00BE73BB">
      <w:pPr>
        <w:spacing w:line="240" w:lineRule="auto"/>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17"/>
        <w:gridCol w:w="3585"/>
        <w:gridCol w:w="2569"/>
      </w:tblGrid>
      <w:tr w:rsidR="00BE73BB" w:rsidRPr="00BE73BB" w14:paraId="098C2B4C" w14:textId="77777777" w:rsidTr="00591C42">
        <w:tc>
          <w:tcPr>
            <w:tcW w:w="1785" w:type="pct"/>
          </w:tcPr>
          <w:p w14:paraId="5171CC86" w14:textId="77777777" w:rsidR="00BE73BB" w:rsidRPr="00BE73BB" w:rsidRDefault="00BE73BB" w:rsidP="00BE73BB">
            <w:pPr>
              <w:spacing w:after="0" w:line="240" w:lineRule="auto"/>
              <w:jc w:val="center"/>
              <w:rPr>
                <w:rFonts w:ascii="Times New Roman" w:hAnsi="Times New Roman" w:cs="Times New Roman"/>
                <w:sz w:val="24"/>
                <w:szCs w:val="24"/>
              </w:rPr>
            </w:pPr>
            <w:r w:rsidRPr="00BE73BB">
              <w:rPr>
                <w:rFonts w:ascii="Times New Roman" w:hAnsi="Times New Roman" w:cs="Times New Roman"/>
                <w:b/>
                <w:bCs/>
                <w:i/>
                <w:sz w:val="24"/>
                <w:szCs w:val="24"/>
              </w:rPr>
              <w:t>Результаты обучения</w:t>
            </w:r>
          </w:p>
        </w:tc>
        <w:tc>
          <w:tcPr>
            <w:tcW w:w="1873" w:type="pct"/>
          </w:tcPr>
          <w:p w14:paraId="15C01D07" w14:textId="77777777" w:rsidR="00BE73BB" w:rsidRPr="00BE73BB" w:rsidRDefault="00BE73BB" w:rsidP="00BE73BB">
            <w:pPr>
              <w:spacing w:line="240" w:lineRule="auto"/>
              <w:jc w:val="center"/>
              <w:rPr>
                <w:rFonts w:ascii="Times New Roman" w:hAnsi="Times New Roman" w:cs="Times New Roman"/>
                <w:b/>
                <w:bCs/>
                <w:i/>
                <w:sz w:val="24"/>
                <w:szCs w:val="24"/>
              </w:rPr>
            </w:pPr>
            <w:r w:rsidRPr="00BE73BB">
              <w:rPr>
                <w:rFonts w:ascii="Times New Roman" w:hAnsi="Times New Roman" w:cs="Times New Roman"/>
                <w:b/>
                <w:bCs/>
                <w:i/>
                <w:sz w:val="24"/>
                <w:szCs w:val="24"/>
              </w:rPr>
              <w:t>Критерии оценки</w:t>
            </w:r>
          </w:p>
        </w:tc>
        <w:tc>
          <w:tcPr>
            <w:tcW w:w="1342" w:type="pct"/>
          </w:tcPr>
          <w:p w14:paraId="0626620C" w14:textId="77777777" w:rsidR="00BE73BB" w:rsidRPr="00BE73BB" w:rsidRDefault="00BE73BB" w:rsidP="00BE73BB">
            <w:pPr>
              <w:spacing w:line="240" w:lineRule="auto"/>
              <w:jc w:val="center"/>
              <w:rPr>
                <w:rFonts w:ascii="Times New Roman" w:hAnsi="Times New Roman" w:cs="Times New Roman"/>
                <w:b/>
                <w:bCs/>
                <w:i/>
                <w:sz w:val="24"/>
                <w:szCs w:val="24"/>
              </w:rPr>
            </w:pPr>
            <w:r w:rsidRPr="00BE73BB">
              <w:rPr>
                <w:rFonts w:ascii="Times New Roman" w:hAnsi="Times New Roman" w:cs="Times New Roman"/>
                <w:b/>
                <w:bCs/>
                <w:i/>
                <w:sz w:val="24"/>
                <w:szCs w:val="24"/>
              </w:rPr>
              <w:t>Методы оценки</w:t>
            </w:r>
          </w:p>
        </w:tc>
      </w:tr>
      <w:tr w:rsidR="00BE73BB" w:rsidRPr="00BE73BB" w14:paraId="3AD6704B" w14:textId="77777777" w:rsidTr="00591C42">
        <w:tc>
          <w:tcPr>
            <w:tcW w:w="1785" w:type="pct"/>
          </w:tcPr>
          <w:p w14:paraId="6165BA48" w14:textId="77777777" w:rsidR="00BE73BB" w:rsidRPr="00BE73BB" w:rsidRDefault="00BE73BB" w:rsidP="00BE73BB">
            <w:pPr>
              <w:widowControl w:val="0"/>
              <w:shd w:val="clear" w:color="auto" w:fill="FFFFFF"/>
              <w:autoSpaceDE w:val="0"/>
              <w:autoSpaceDN w:val="0"/>
              <w:adjustRightInd w:val="0"/>
              <w:spacing w:after="0" w:line="240" w:lineRule="auto"/>
              <w:ind w:right="14"/>
              <w:jc w:val="both"/>
              <w:rPr>
                <w:rFonts w:ascii="Times New Roman" w:hAnsi="Times New Roman" w:cs="Times New Roman"/>
                <w:b/>
                <w:bCs/>
                <w:i/>
                <w:color w:val="000000"/>
                <w:sz w:val="24"/>
                <w:szCs w:val="24"/>
              </w:rPr>
            </w:pPr>
            <w:r w:rsidRPr="00BE73BB">
              <w:rPr>
                <w:rFonts w:ascii="Times New Roman" w:hAnsi="Times New Roman" w:cs="Times New Roman"/>
                <w:b/>
                <w:bCs/>
                <w:i/>
                <w:color w:val="000000"/>
                <w:sz w:val="24"/>
                <w:szCs w:val="24"/>
              </w:rPr>
              <w:t>знания</w:t>
            </w:r>
          </w:p>
          <w:p w14:paraId="16A8346D" w14:textId="77777777" w:rsidR="00BE73BB" w:rsidRPr="00BE73BB" w:rsidRDefault="00BE73BB" w:rsidP="00BE73BB">
            <w:pPr>
              <w:widowControl w:val="0"/>
              <w:numPr>
                <w:ilvl w:val="0"/>
                <w:numId w:val="49"/>
              </w:numPr>
              <w:shd w:val="clear" w:color="auto" w:fill="FFFFFF"/>
              <w:autoSpaceDE w:val="0"/>
              <w:autoSpaceDN w:val="0"/>
              <w:adjustRightInd w:val="0"/>
              <w:spacing w:after="0" w:line="240" w:lineRule="auto"/>
              <w:ind w:left="284" w:right="14" w:hanging="142"/>
              <w:jc w:val="both"/>
              <w:rPr>
                <w:rFonts w:ascii="Times New Roman" w:hAnsi="Times New Roman" w:cs="Times New Roman"/>
                <w:bCs/>
                <w:color w:val="000000"/>
                <w:sz w:val="24"/>
                <w:szCs w:val="24"/>
              </w:rPr>
            </w:pPr>
            <w:r w:rsidRPr="00BE73BB">
              <w:rPr>
                <w:rFonts w:ascii="Times New Roman" w:hAnsi="Times New Roman" w:cs="Times New Roman"/>
                <w:sz w:val="24"/>
                <w:szCs w:val="24"/>
              </w:rPr>
              <w:t xml:space="preserve">правила построения простых и сложных предложений на </w:t>
            </w:r>
            <w:r w:rsidRPr="00BE73BB">
              <w:rPr>
                <w:rFonts w:ascii="Times New Roman" w:hAnsi="Times New Roman" w:cs="Times New Roman"/>
                <w:sz w:val="24"/>
                <w:szCs w:val="24"/>
              </w:rPr>
              <w:lastRenderedPageBreak/>
              <w:t>профессиональные темы;</w:t>
            </w:r>
          </w:p>
          <w:p w14:paraId="4DEFEC06" w14:textId="77777777" w:rsidR="00BE73BB" w:rsidRPr="00BE73BB" w:rsidRDefault="00BE73BB" w:rsidP="00BE73BB">
            <w:pPr>
              <w:widowControl w:val="0"/>
              <w:numPr>
                <w:ilvl w:val="0"/>
                <w:numId w:val="49"/>
              </w:numPr>
              <w:shd w:val="clear" w:color="auto" w:fill="FFFFFF"/>
              <w:autoSpaceDE w:val="0"/>
              <w:autoSpaceDN w:val="0"/>
              <w:adjustRightInd w:val="0"/>
              <w:spacing w:after="0" w:line="240" w:lineRule="auto"/>
              <w:ind w:left="284" w:right="14" w:hanging="142"/>
              <w:jc w:val="both"/>
              <w:rPr>
                <w:rFonts w:ascii="Times New Roman" w:hAnsi="Times New Roman" w:cs="Times New Roman"/>
                <w:bCs/>
                <w:color w:val="000000"/>
                <w:sz w:val="24"/>
                <w:szCs w:val="24"/>
              </w:rPr>
            </w:pPr>
            <w:r w:rsidRPr="00BE73BB">
              <w:rPr>
                <w:rFonts w:ascii="Times New Roman" w:hAnsi="Times New Roman" w:cs="Times New Roman"/>
                <w:sz w:val="24"/>
                <w:szCs w:val="24"/>
              </w:rPr>
              <w:t>основные общеупотребительные глаголы (бытовая и профессиональная лексика);</w:t>
            </w:r>
          </w:p>
          <w:p w14:paraId="083E8563" w14:textId="77777777" w:rsidR="00BE73BB" w:rsidRPr="00BE73BB" w:rsidRDefault="00BE73BB" w:rsidP="00BE73BB">
            <w:pPr>
              <w:widowControl w:val="0"/>
              <w:numPr>
                <w:ilvl w:val="0"/>
                <w:numId w:val="49"/>
              </w:numPr>
              <w:shd w:val="clear" w:color="auto" w:fill="FFFFFF"/>
              <w:autoSpaceDE w:val="0"/>
              <w:autoSpaceDN w:val="0"/>
              <w:adjustRightInd w:val="0"/>
              <w:spacing w:after="0" w:line="240" w:lineRule="auto"/>
              <w:ind w:left="284" w:right="14" w:hanging="142"/>
              <w:jc w:val="both"/>
              <w:rPr>
                <w:rFonts w:ascii="Times New Roman" w:hAnsi="Times New Roman" w:cs="Times New Roman"/>
                <w:bCs/>
                <w:color w:val="000000"/>
                <w:sz w:val="24"/>
                <w:szCs w:val="24"/>
              </w:rPr>
            </w:pPr>
            <w:r w:rsidRPr="00BE73BB">
              <w:rPr>
                <w:rFonts w:ascii="Times New Roman" w:hAnsi="Times New Roman" w:cs="Times New Roman"/>
                <w:sz w:val="24"/>
                <w:szCs w:val="24"/>
              </w:rPr>
              <w:t>лексический минимум</w:t>
            </w:r>
            <w:r w:rsidRPr="00BE73BB">
              <w:rPr>
                <w:rFonts w:ascii="Times New Roman" w:hAnsi="Times New Roman" w:cs="Times New Roman"/>
                <w:bCs/>
                <w:color w:val="000000"/>
                <w:sz w:val="24"/>
                <w:szCs w:val="24"/>
              </w:rPr>
              <w:t>(1200-1400 лексических единиц)</w:t>
            </w:r>
            <w:r w:rsidRPr="00BE73BB">
              <w:rPr>
                <w:rFonts w:ascii="Times New Roman" w:hAnsi="Times New Roman" w:cs="Times New Roman"/>
                <w:sz w:val="24"/>
                <w:szCs w:val="24"/>
              </w:rPr>
              <w:t>, относящийся к описанию предметов, средств и процессов профессиональной деятельности;</w:t>
            </w:r>
          </w:p>
          <w:p w14:paraId="618FED52" w14:textId="77777777" w:rsidR="00BE73BB" w:rsidRPr="00BE73BB" w:rsidRDefault="00BE73BB" w:rsidP="00BE73BB">
            <w:pPr>
              <w:widowControl w:val="0"/>
              <w:numPr>
                <w:ilvl w:val="0"/>
                <w:numId w:val="49"/>
              </w:numPr>
              <w:shd w:val="clear" w:color="auto" w:fill="FFFFFF"/>
              <w:autoSpaceDE w:val="0"/>
              <w:autoSpaceDN w:val="0"/>
              <w:adjustRightInd w:val="0"/>
              <w:spacing w:after="0" w:line="240" w:lineRule="auto"/>
              <w:ind w:left="284" w:right="14" w:hanging="142"/>
              <w:jc w:val="both"/>
              <w:rPr>
                <w:rFonts w:ascii="Times New Roman" w:hAnsi="Times New Roman" w:cs="Times New Roman"/>
                <w:bCs/>
                <w:color w:val="000000"/>
                <w:sz w:val="24"/>
                <w:szCs w:val="24"/>
              </w:rPr>
            </w:pPr>
            <w:r w:rsidRPr="00BE73BB">
              <w:rPr>
                <w:rFonts w:ascii="Times New Roman" w:hAnsi="Times New Roman" w:cs="Times New Roman"/>
                <w:sz w:val="24"/>
                <w:szCs w:val="24"/>
              </w:rPr>
              <w:t>особенности произношения</w:t>
            </w:r>
            <w:r w:rsidRPr="00BE73BB">
              <w:rPr>
                <w:rFonts w:ascii="Times New Roman" w:hAnsi="Times New Roman" w:cs="Times New Roman"/>
                <w:bCs/>
                <w:color w:val="000000"/>
                <w:sz w:val="24"/>
                <w:szCs w:val="24"/>
              </w:rPr>
              <w:t xml:space="preserve"> на иностранном языке;</w:t>
            </w:r>
          </w:p>
          <w:p w14:paraId="69905221" w14:textId="77777777" w:rsidR="00BE73BB" w:rsidRPr="00BE73BB" w:rsidRDefault="00BE73BB" w:rsidP="00BE73BB">
            <w:pPr>
              <w:widowControl w:val="0"/>
              <w:numPr>
                <w:ilvl w:val="0"/>
                <w:numId w:val="49"/>
              </w:numPr>
              <w:shd w:val="clear" w:color="auto" w:fill="FFFFFF"/>
              <w:autoSpaceDE w:val="0"/>
              <w:autoSpaceDN w:val="0"/>
              <w:adjustRightInd w:val="0"/>
              <w:spacing w:after="0" w:line="240" w:lineRule="auto"/>
              <w:ind w:left="284" w:right="14" w:hanging="142"/>
              <w:jc w:val="both"/>
              <w:rPr>
                <w:rFonts w:ascii="Times New Roman" w:hAnsi="Times New Roman" w:cs="Times New Roman"/>
                <w:bCs/>
                <w:color w:val="000000"/>
                <w:sz w:val="24"/>
                <w:szCs w:val="24"/>
              </w:rPr>
            </w:pPr>
            <w:r w:rsidRPr="00BE73BB">
              <w:rPr>
                <w:rFonts w:ascii="Times New Roman" w:hAnsi="Times New Roman" w:cs="Times New Roman"/>
                <w:sz w:val="24"/>
                <w:szCs w:val="24"/>
              </w:rPr>
              <w:t>правила чтения текстов профессиональной направленности</w:t>
            </w:r>
          </w:p>
        </w:tc>
        <w:tc>
          <w:tcPr>
            <w:tcW w:w="1873" w:type="pct"/>
          </w:tcPr>
          <w:p w14:paraId="60ABB90B" w14:textId="77777777" w:rsidR="00BE73BB" w:rsidRPr="00BE73BB" w:rsidRDefault="00BE73BB" w:rsidP="00BE73BB">
            <w:pPr>
              <w:numPr>
                <w:ilvl w:val="0"/>
                <w:numId w:val="53"/>
              </w:numPr>
              <w:spacing w:after="200" w:line="240" w:lineRule="auto"/>
              <w:rPr>
                <w:rFonts w:ascii="Times New Roman" w:hAnsi="Times New Roman" w:cs="Times New Roman"/>
                <w:bCs/>
                <w:sz w:val="24"/>
                <w:szCs w:val="24"/>
              </w:rPr>
            </w:pPr>
            <w:r w:rsidRPr="00BE73BB">
              <w:rPr>
                <w:rFonts w:ascii="Times New Roman" w:hAnsi="Times New Roman" w:cs="Times New Roman"/>
                <w:bCs/>
                <w:sz w:val="24"/>
                <w:szCs w:val="24"/>
              </w:rPr>
              <w:lastRenderedPageBreak/>
              <w:t>правильность ответа</w:t>
            </w:r>
          </w:p>
          <w:p w14:paraId="36E6BAE8" w14:textId="77777777" w:rsidR="00BE73BB" w:rsidRPr="00BE73BB" w:rsidRDefault="00BE73BB" w:rsidP="00BE73BB">
            <w:pPr>
              <w:numPr>
                <w:ilvl w:val="0"/>
                <w:numId w:val="53"/>
              </w:numPr>
              <w:spacing w:after="200" w:line="240" w:lineRule="auto"/>
              <w:rPr>
                <w:rFonts w:ascii="Times New Roman" w:hAnsi="Times New Roman" w:cs="Times New Roman"/>
                <w:bCs/>
                <w:sz w:val="24"/>
                <w:szCs w:val="24"/>
              </w:rPr>
            </w:pPr>
            <w:r w:rsidRPr="00BE73BB">
              <w:rPr>
                <w:rFonts w:ascii="Times New Roman" w:hAnsi="Times New Roman" w:cs="Times New Roman"/>
                <w:bCs/>
                <w:sz w:val="24"/>
                <w:szCs w:val="24"/>
              </w:rPr>
              <w:t>полнота ответа</w:t>
            </w:r>
          </w:p>
          <w:p w14:paraId="4C9D1CF0" w14:textId="77777777" w:rsidR="00BE73BB" w:rsidRPr="00BE73BB" w:rsidRDefault="00BE73BB" w:rsidP="00BE73BB">
            <w:pPr>
              <w:spacing w:line="240" w:lineRule="auto"/>
              <w:rPr>
                <w:rFonts w:ascii="Times New Roman" w:hAnsi="Times New Roman" w:cs="Times New Roman"/>
                <w:bCs/>
                <w:i/>
                <w:sz w:val="24"/>
                <w:szCs w:val="24"/>
              </w:rPr>
            </w:pPr>
            <w:r w:rsidRPr="00BE73BB">
              <w:rPr>
                <w:rFonts w:ascii="Times New Roman" w:hAnsi="Times New Roman" w:cs="Times New Roman"/>
                <w:bCs/>
                <w:i/>
                <w:sz w:val="24"/>
                <w:szCs w:val="24"/>
              </w:rPr>
              <w:lastRenderedPageBreak/>
              <w:t>Традиционная система оценки в баллах за каждую выполненную работу (опрос, тест)</w:t>
            </w:r>
          </w:p>
          <w:p w14:paraId="426C080B" w14:textId="77777777" w:rsidR="00BE73BB" w:rsidRPr="00BE73BB" w:rsidRDefault="00BE73BB" w:rsidP="00BE73BB">
            <w:pPr>
              <w:spacing w:after="0" w:line="240" w:lineRule="auto"/>
              <w:rPr>
                <w:rFonts w:ascii="Times New Roman" w:hAnsi="Times New Roman" w:cs="Times New Roman"/>
                <w:bCs/>
                <w:sz w:val="24"/>
                <w:szCs w:val="24"/>
              </w:rPr>
            </w:pPr>
            <w:r w:rsidRPr="00BE73BB">
              <w:rPr>
                <w:rFonts w:ascii="Times New Roman" w:hAnsi="Times New Roman" w:cs="Times New Roman"/>
                <w:bCs/>
                <w:sz w:val="24"/>
                <w:szCs w:val="24"/>
              </w:rPr>
              <w:t xml:space="preserve">Оценка «5» (отлично) – </w:t>
            </w:r>
          </w:p>
          <w:p w14:paraId="457D5434" w14:textId="77777777" w:rsidR="00BE73BB" w:rsidRPr="00BE73BB" w:rsidRDefault="00BE73BB" w:rsidP="00BE73BB">
            <w:pPr>
              <w:spacing w:after="0" w:line="240" w:lineRule="auto"/>
              <w:rPr>
                <w:rFonts w:ascii="Times New Roman" w:hAnsi="Times New Roman" w:cs="Times New Roman"/>
                <w:bCs/>
                <w:sz w:val="24"/>
                <w:szCs w:val="24"/>
              </w:rPr>
            </w:pPr>
            <w:r w:rsidRPr="00BE73BB">
              <w:rPr>
                <w:rFonts w:ascii="Times New Roman" w:hAnsi="Times New Roman" w:cs="Times New Roman"/>
                <w:bCs/>
                <w:sz w:val="24"/>
                <w:szCs w:val="24"/>
              </w:rPr>
              <w:t>90-100% правильных  ответов</w:t>
            </w:r>
          </w:p>
          <w:p w14:paraId="7414304B" w14:textId="77777777" w:rsidR="00BE73BB" w:rsidRPr="00BE73BB" w:rsidRDefault="00BE73BB" w:rsidP="00BE73BB">
            <w:pPr>
              <w:spacing w:after="0" w:line="240" w:lineRule="auto"/>
              <w:rPr>
                <w:rFonts w:ascii="Times New Roman" w:hAnsi="Times New Roman" w:cs="Times New Roman"/>
                <w:bCs/>
                <w:sz w:val="24"/>
                <w:szCs w:val="24"/>
              </w:rPr>
            </w:pPr>
          </w:p>
          <w:p w14:paraId="458DB28B" w14:textId="77777777" w:rsidR="00BE73BB" w:rsidRPr="00BE73BB" w:rsidRDefault="00BE73BB" w:rsidP="00BE73BB">
            <w:pPr>
              <w:spacing w:after="0" w:line="240" w:lineRule="auto"/>
              <w:rPr>
                <w:rFonts w:ascii="Times New Roman" w:hAnsi="Times New Roman" w:cs="Times New Roman"/>
                <w:bCs/>
                <w:sz w:val="24"/>
                <w:szCs w:val="24"/>
              </w:rPr>
            </w:pPr>
            <w:r w:rsidRPr="00BE73BB">
              <w:rPr>
                <w:rFonts w:ascii="Times New Roman" w:hAnsi="Times New Roman" w:cs="Times New Roman"/>
                <w:bCs/>
                <w:sz w:val="24"/>
                <w:szCs w:val="24"/>
              </w:rPr>
              <w:t xml:space="preserve">Оценка «4» (хорошо) – </w:t>
            </w:r>
          </w:p>
          <w:p w14:paraId="68075DBA" w14:textId="77777777" w:rsidR="00BE73BB" w:rsidRPr="00BE73BB" w:rsidRDefault="00BE73BB" w:rsidP="00BE73BB">
            <w:pPr>
              <w:spacing w:after="0" w:line="240" w:lineRule="auto"/>
              <w:rPr>
                <w:rFonts w:ascii="Times New Roman" w:hAnsi="Times New Roman" w:cs="Times New Roman"/>
                <w:bCs/>
                <w:sz w:val="24"/>
                <w:szCs w:val="24"/>
              </w:rPr>
            </w:pPr>
            <w:r w:rsidRPr="00BE73BB">
              <w:rPr>
                <w:rFonts w:ascii="Times New Roman" w:hAnsi="Times New Roman" w:cs="Times New Roman"/>
                <w:bCs/>
                <w:sz w:val="24"/>
                <w:szCs w:val="24"/>
              </w:rPr>
              <w:t>80-89% правильных ответов</w:t>
            </w:r>
          </w:p>
          <w:p w14:paraId="7DA3A399" w14:textId="77777777" w:rsidR="00BE73BB" w:rsidRPr="00BE73BB" w:rsidRDefault="00BE73BB" w:rsidP="00BE73BB">
            <w:pPr>
              <w:spacing w:after="0" w:line="240" w:lineRule="auto"/>
              <w:rPr>
                <w:rFonts w:ascii="Times New Roman" w:hAnsi="Times New Roman" w:cs="Times New Roman"/>
                <w:bCs/>
                <w:sz w:val="24"/>
                <w:szCs w:val="24"/>
              </w:rPr>
            </w:pPr>
          </w:p>
          <w:p w14:paraId="09C82E87" w14:textId="77777777" w:rsidR="00BE73BB" w:rsidRPr="00BE73BB" w:rsidRDefault="00BE73BB" w:rsidP="00BE73BB">
            <w:pPr>
              <w:spacing w:after="0" w:line="240" w:lineRule="auto"/>
              <w:rPr>
                <w:rFonts w:ascii="Times New Roman" w:hAnsi="Times New Roman" w:cs="Times New Roman"/>
                <w:bCs/>
                <w:sz w:val="24"/>
                <w:szCs w:val="24"/>
              </w:rPr>
            </w:pPr>
            <w:r w:rsidRPr="00BE73BB">
              <w:rPr>
                <w:rFonts w:ascii="Times New Roman" w:hAnsi="Times New Roman" w:cs="Times New Roman"/>
                <w:bCs/>
                <w:sz w:val="24"/>
                <w:szCs w:val="24"/>
              </w:rPr>
              <w:t>Оценка «3) (удовлетворительно) – 70-79% правильных ответов</w:t>
            </w:r>
          </w:p>
          <w:p w14:paraId="5FADB3F4" w14:textId="77777777" w:rsidR="00BE73BB" w:rsidRPr="00BE73BB" w:rsidRDefault="00BE73BB" w:rsidP="00BE73BB">
            <w:pPr>
              <w:spacing w:after="0" w:line="240" w:lineRule="auto"/>
              <w:rPr>
                <w:rFonts w:ascii="Times New Roman" w:hAnsi="Times New Roman" w:cs="Times New Roman"/>
                <w:bCs/>
                <w:sz w:val="24"/>
                <w:szCs w:val="24"/>
              </w:rPr>
            </w:pPr>
          </w:p>
          <w:p w14:paraId="25DD7959" w14:textId="77777777" w:rsidR="00BE73BB" w:rsidRPr="00BE73BB" w:rsidRDefault="00BE73BB" w:rsidP="00BE73BB">
            <w:pPr>
              <w:spacing w:line="240" w:lineRule="auto"/>
              <w:rPr>
                <w:rFonts w:ascii="Times New Roman" w:hAnsi="Times New Roman" w:cs="Times New Roman"/>
                <w:bCs/>
                <w:sz w:val="24"/>
                <w:szCs w:val="24"/>
              </w:rPr>
            </w:pPr>
            <w:r w:rsidRPr="00BE73BB">
              <w:rPr>
                <w:rFonts w:ascii="Times New Roman" w:hAnsi="Times New Roman" w:cs="Times New Roman"/>
                <w:bCs/>
                <w:sz w:val="24"/>
                <w:szCs w:val="24"/>
              </w:rPr>
              <w:t>Оценка «2» (неудовлетворительно) – менее 70% правильных ответов</w:t>
            </w:r>
          </w:p>
        </w:tc>
        <w:tc>
          <w:tcPr>
            <w:tcW w:w="1342" w:type="pct"/>
          </w:tcPr>
          <w:p w14:paraId="3C851FC7" w14:textId="77777777" w:rsidR="00BE73BB" w:rsidRPr="00BE73BB" w:rsidRDefault="00BE73BB" w:rsidP="00BE73BB">
            <w:pPr>
              <w:spacing w:line="240" w:lineRule="auto"/>
              <w:rPr>
                <w:rFonts w:ascii="Times New Roman" w:hAnsi="Times New Roman" w:cs="Times New Roman"/>
                <w:bCs/>
                <w:sz w:val="24"/>
                <w:szCs w:val="24"/>
              </w:rPr>
            </w:pPr>
            <w:r w:rsidRPr="00BE73BB">
              <w:rPr>
                <w:rFonts w:ascii="Times New Roman" w:hAnsi="Times New Roman" w:cs="Times New Roman"/>
                <w:bCs/>
                <w:sz w:val="24"/>
                <w:szCs w:val="24"/>
              </w:rPr>
              <w:lastRenderedPageBreak/>
              <w:t>Словарный диктант, опрос, грамматические и лексико-</w:t>
            </w:r>
            <w:r w:rsidRPr="00BE73BB">
              <w:rPr>
                <w:rFonts w:ascii="Times New Roman" w:hAnsi="Times New Roman" w:cs="Times New Roman"/>
                <w:bCs/>
                <w:sz w:val="24"/>
                <w:szCs w:val="24"/>
              </w:rPr>
              <w:lastRenderedPageBreak/>
              <w:t>грамматические тесты, составление собственных мини-словарей по заданной теме, сообщения, мини-сочинения.</w:t>
            </w:r>
          </w:p>
          <w:p w14:paraId="5A20E3F7" w14:textId="77777777" w:rsidR="00BE73BB" w:rsidRPr="00BE73BB" w:rsidRDefault="00BE73BB" w:rsidP="00BE73BB">
            <w:pPr>
              <w:spacing w:line="240" w:lineRule="auto"/>
              <w:rPr>
                <w:rFonts w:ascii="Times New Roman" w:hAnsi="Times New Roman" w:cs="Times New Roman"/>
                <w:bCs/>
                <w:i/>
                <w:sz w:val="24"/>
                <w:szCs w:val="24"/>
              </w:rPr>
            </w:pPr>
          </w:p>
        </w:tc>
      </w:tr>
      <w:tr w:rsidR="00BE73BB" w:rsidRPr="00BE73BB" w14:paraId="4463F3AD" w14:textId="77777777" w:rsidTr="00591C42">
        <w:trPr>
          <w:trHeight w:val="896"/>
        </w:trPr>
        <w:tc>
          <w:tcPr>
            <w:tcW w:w="1785" w:type="pct"/>
          </w:tcPr>
          <w:p w14:paraId="4F9EC6DC" w14:textId="77777777" w:rsidR="00BE73BB" w:rsidRPr="00BE73BB" w:rsidRDefault="00BE73BB" w:rsidP="00BE73BB">
            <w:pPr>
              <w:pStyle w:val="a4"/>
              <w:widowControl w:val="0"/>
              <w:shd w:val="clear" w:color="auto" w:fill="FFFFFF"/>
              <w:tabs>
                <w:tab w:val="left" w:pos="142"/>
              </w:tabs>
              <w:autoSpaceDE w:val="0"/>
              <w:autoSpaceDN w:val="0"/>
              <w:adjustRightInd w:val="0"/>
              <w:spacing w:after="0" w:line="240" w:lineRule="auto"/>
              <w:ind w:left="0" w:right="14"/>
              <w:jc w:val="both"/>
              <w:rPr>
                <w:rFonts w:ascii="Times New Roman" w:hAnsi="Times New Roman" w:cs="Times New Roman"/>
                <w:b/>
                <w:bCs/>
                <w:i/>
                <w:color w:val="000000"/>
              </w:rPr>
            </w:pPr>
            <w:r w:rsidRPr="00BE73BB">
              <w:rPr>
                <w:rFonts w:ascii="Times New Roman" w:hAnsi="Times New Roman" w:cs="Times New Roman"/>
                <w:b/>
                <w:bCs/>
                <w:i/>
                <w:color w:val="000000"/>
              </w:rPr>
              <w:lastRenderedPageBreak/>
              <w:t>умения</w:t>
            </w:r>
          </w:p>
          <w:p w14:paraId="193FC90E" w14:textId="77777777" w:rsidR="00BE73BB" w:rsidRPr="00BE73BB" w:rsidRDefault="00BE73BB" w:rsidP="00BE73BB">
            <w:pPr>
              <w:pStyle w:val="a4"/>
              <w:widowControl w:val="0"/>
              <w:numPr>
                <w:ilvl w:val="0"/>
                <w:numId w:val="48"/>
              </w:numPr>
              <w:shd w:val="clear" w:color="auto" w:fill="FFFFFF"/>
              <w:tabs>
                <w:tab w:val="left" w:pos="142"/>
              </w:tabs>
              <w:autoSpaceDE w:val="0"/>
              <w:autoSpaceDN w:val="0"/>
              <w:adjustRightInd w:val="0"/>
              <w:spacing w:after="0" w:line="240" w:lineRule="auto"/>
              <w:ind w:left="254" w:right="14" w:hanging="142"/>
              <w:jc w:val="both"/>
              <w:rPr>
                <w:rFonts w:ascii="Times New Roman" w:hAnsi="Times New Roman" w:cs="Times New Roman"/>
                <w:bCs/>
                <w:color w:val="000000"/>
              </w:rPr>
            </w:pPr>
            <w:r w:rsidRPr="00BE73BB">
              <w:rPr>
                <w:rFonts w:ascii="Times New Roman" w:hAnsi="Times New Roman" w:cs="Times New Roman"/>
                <w:bCs/>
                <w:color w:val="000000"/>
              </w:rPr>
              <w:t>общаться (устно и письменно) на иностранном языке на профессиональные и повседневные темы;</w:t>
            </w:r>
          </w:p>
          <w:p w14:paraId="3F10DD7A" w14:textId="77777777" w:rsidR="00BE73BB" w:rsidRPr="00BE73BB" w:rsidRDefault="00BE73BB" w:rsidP="00BE73BB">
            <w:pPr>
              <w:pStyle w:val="a4"/>
              <w:widowControl w:val="0"/>
              <w:numPr>
                <w:ilvl w:val="0"/>
                <w:numId w:val="48"/>
              </w:numPr>
              <w:shd w:val="clear" w:color="auto" w:fill="FFFFFF"/>
              <w:tabs>
                <w:tab w:val="left" w:pos="142"/>
              </w:tabs>
              <w:autoSpaceDE w:val="0"/>
              <w:autoSpaceDN w:val="0"/>
              <w:adjustRightInd w:val="0"/>
              <w:spacing w:after="0" w:line="240" w:lineRule="auto"/>
              <w:ind w:left="254" w:right="14" w:hanging="142"/>
              <w:jc w:val="both"/>
              <w:rPr>
                <w:rFonts w:ascii="Times New Roman" w:hAnsi="Times New Roman" w:cs="Times New Roman"/>
                <w:bCs/>
                <w:color w:val="000000"/>
              </w:rPr>
            </w:pPr>
            <w:r w:rsidRPr="00BE73BB">
              <w:rPr>
                <w:rFonts w:ascii="Times New Roman" w:hAnsi="Times New Roman" w:cs="Times New Roman"/>
                <w:bCs/>
                <w:color w:val="000000"/>
              </w:rPr>
              <w:t>понимать общий смысл четко произнесенных высказываний на известные темы (профессиональные и бытовые);</w:t>
            </w:r>
          </w:p>
          <w:p w14:paraId="050D5E6D" w14:textId="77777777" w:rsidR="00BE73BB" w:rsidRPr="00BE73BB" w:rsidRDefault="00BE73BB" w:rsidP="00BE73BB">
            <w:pPr>
              <w:pStyle w:val="a4"/>
              <w:widowControl w:val="0"/>
              <w:numPr>
                <w:ilvl w:val="0"/>
                <w:numId w:val="48"/>
              </w:numPr>
              <w:shd w:val="clear" w:color="auto" w:fill="FFFFFF"/>
              <w:tabs>
                <w:tab w:val="left" w:pos="284"/>
              </w:tabs>
              <w:autoSpaceDE w:val="0"/>
              <w:autoSpaceDN w:val="0"/>
              <w:adjustRightInd w:val="0"/>
              <w:spacing w:after="0" w:line="240" w:lineRule="auto"/>
              <w:ind w:left="254" w:right="14" w:hanging="142"/>
              <w:jc w:val="both"/>
              <w:rPr>
                <w:rFonts w:ascii="Times New Roman" w:hAnsi="Times New Roman" w:cs="Times New Roman"/>
                <w:bCs/>
                <w:color w:val="000000"/>
              </w:rPr>
            </w:pPr>
            <w:r w:rsidRPr="00BE73BB">
              <w:rPr>
                <w:rFonts w:ascii="Times New Roman" w:hAnsi="Times New Roman" w:cs="Times New Roman"/>
                <w:bCs/>
                <w:color w:val="000000"/>
              </w:rPr>
              <w:t>понимать тексты на базовые профессиональные темы;</w:t>
            </w:r>
          </w:p>
          <w:p w14:paraId="6CEC2B8D" w14:textId="77777777" w:rsidR="00BE73BB" w:rsidRPr="00BE73BB" w:rsidRDefault="00BE73BB" w:rsidP="00BE73BB">
            <w:pPr>
              <w:pStyle w:val="a4"/>
              <w:widowControl w:val="0"/>
              <w:numPr>
                <w:ilvl w:val="0"/>
                <w:numId w:val="48"/>
              </w:numPr>
              <w:shd w:val="clear" w:color="auto" w:fill="FFFFFF"/>
              <w:tabs>
                <w:tab w:val="left" w:pos="284"/>
              </w:tabs>
              <w:autoSpaceDE w:val="0"/>
              <w:autoSpaceDN w:val="0"/>
              <w:adjustRightInd w:val="0"/>
              <w:spacing w:after="0" w:line="240" w:lineRule="auto"/>
              <w:ind w:left="254" w:right="14" w:hanging="142"/>
              <w:jc w:val="both"/>
              <w:rPr>
                <w:rFonts w:ascii="Times New Roman" w:hAnsi="Times New Roman" w:cs="Times New Roman"/>
                <w:bCs/>
                <w:color w:val="000000"/>
              </w:rPr>
            </w:pPr>
            <w:r w:rsidRPr="00BE73BB">
              <w:rPr>
                <w:rFonts w:ascii="Times New Roman" w:hAnsi="Times New Roman" w:cs="Times New Roman"/>
                <w:bCs/>
                <w:color w:val="000000"/>
              </w:rPr>
              <w:t>строить простые высказывания о себе и о своей профессиональной деятельности;</w:t>
            </w:r>
          </w:p>
          <w:p w14:paraId="3B4FA3A7" w14:textId="77777777" w:rsidR="00BE73BB" w:rsidRPr="00BE73BB" w:rsidRDefault="00BE73BB" w:rsidP="00BE73BB">
            <w:pPr>
              <w:pStyle w:val="a4"/>
              <w:widowControl w:val="0"/>
              <w:numPr>
                <w:ilvl w:val="0"/>
                <w:numId w:val="48"/>
              </w:numPr>
              <w:shd w:val="clear" w:color="auto" w:fill="FFFFFF"/>
              <w:tabs>
                <w:tab w:val="left" w:pos="284"/>
              </w:tabs>
              <w:autoSpaceDE w:val="0"/>
              <w:autoSpaceDN w:val="0"/>
              <w:adjustRightInd w:val="0"/>
              <w:spacing w:after="0" w:line="240" w:lineRule="auto"/>
              <w:ind w:left="254" w:right="14" w:hanging="142"/>
              <w:jc w:val="both"/>
              <w:rPr>
                <w:rFonts w:ascii="Times New Roman" w:hAnsi="Times New Roman" w:cs="Times New Roman"/>
                <w:bCs/>
                <w:color w:val="000000"/>
              </w:rPr>
            </w:pPr>
            <w:r w:rsidRPr="00BE73BB">
              <w:rPr>
                <w:rFonts w:ascii="Times New Roman" w:hAnsi="Times New Roman" w:cs="Times New Roman"/>
                <w:bCs/>
                <w:color w:val="000000"/>
              </w:rPr>
              <w:t>писать простые связные сообщения на знакомые или интересующие профессиональные темы</w:t>
            </w:r>
          </w:p>
          <w:p w14:paraId="79461901" w14:textId="77777777" w:rsidR="00BE73BB" w:rsidRPr="00BE73BB" w:rsidRDefault="00BE73BB" w:rsidP="00BE73BB">
            <w:pPr>
              <w:pStyle w:val="a4"/>
              <w:widowControl w:val="0"/>
              <w:numPr>
                <w:ilvl w:val="0"/>
                <w:numId w:val="48"/>
              </w:numPr>
              <w:shd w:val="clear" w:color="auto" w:fill="FFFFFF"/>
              <w:tabs>
                <w:tab w:val="left" w:pos="284"/>
              </w:tabs>
              <w:autoSpaceDE w:val="0"/>
              <w:autoSpaceDN w:val="0"/>
              <w:adjustRightInd w:val="0"/>
              <w:spacing w:after="0" w:line="240" w:lineRule="auto"/>
              <w:ind w:left="254" w:right="14" w:hanging="142"/>
              <w:jc w:val="both"/>
              <w:rPr>
                <w:rFonts w:ascii="Times New Roman" w:hAnsi="Times New Roman" w:cs="Times New Roman"/>
                <w:b/>
                <w:bCs/>
                <w:color w:val="000000"/>
              </w:rPr>
            </w:pPr>
            <w:r w:rsidRPr="00BE73BB">
              <w:rPr>
                <w:rFonts w:ascii="Times New Roman" w:hAnsi="Times New Roman" w:cs="Times New Roman"/>
                <w:bCs/>
                <w:color w:val="000000"/>
              </w:rPr>
              <w:t>переводить (со словарем) иностранные тексты профессиональной направленности;</w:t>
            </w:r>
          </w:p>
          <w:p w14:paraId="113A2551" w14:textId="77777777" w:rsidR="00BE73BB" w:rsidRPr="00BE73BB" w:rsidRDefault="00BE73BB" w:rsidP="00BE73BB">
            <w:pPr>
              <w:pStyle w:val="a4"/>
              <w:widowControl w:val="0"/>
              <w:numPr>
                <w:ilvl w:val="0"/>
                <w:numId w:val="48"/>
              </w:numPr>
              <w:shd w:val="clear" w:color="auto" w:fill="FFFFFF"/>
              <w:tabs>
                <w:tab w:val="left" w:pos="284"/>
              </w:tabs>
              <w:autoSpaceDE w:val="0"/>
              <w:autoSpaceDN w:val="0"/>
              <w:adjustRightInd w:val="0"/>
              <w:spacing w:after="0" w:line="240" w:lineRule="auto"/>
              <w:ind w:left="254" w:right="14" w:hanging="142"/>
              <w:jc w:val="both"/>
              <w:rPr>
                <w:rFonts w:ascii="Times New Roman" w:hAnsi="Times New Roman" w:cs="Times New Roman"/>
                <w:b/>
                <w:bCs/>
                <w:color w:val="000000"/>
              </w:rPr>
            </w:pPr>
            <w:r w:rsidRPr="00BE73BB">
              <w:rPr>
                <w:rFonts w:ascii="Times New Roman" w:hAnsi="Times New Roman" w:cs="Times New Roman"/>
                <w:bCs/>
                <w:color w:val="000000"/>
                <w:lang w:eastAsia="ru-RU"/>
              </w:rPr>
              <w:t>самостоятельно совершенствовать устную и письменную речь, пополнять словарный запас</w:t>
            </w:r>
          </w:p>
        </w:tc>
        <w:tc>
          <w:tcPr>
            <w:tcW w:w="1873" w:type="pct"/>
          </w:tcPr>
          <w:p w14:paraId="7EB641E7" w14:textId="77777777" w:rsidR="00BE73BB" w:rsidRPr="00BE73BB" w:rsidRDefault="00BE73BB" w:rsidP="00BE73BB">
            <w:pPr>
              <w:numPr>
                <w:ilvl w:val="0"/>
                <w:numId w:val="48"/>
              </w:numPr>
              <w:spacing w:after="200" w:line="240" w:lineRule="auto"/>
              <w:ind w:left="370" w:hanging="284"/>
              <w:rPr>
                <w:rFonts w:ascii="Times New Roman" w:hAnsi="Times New Roman" w:cs="Times New Roman"/>
                <w:bCs/>
                <w:sz w:val="24"/>
                <w:szCs w:val="24"/>
              </w:rPr>
            </w:pPr>
            <w:r w:rsidRPr="00BE73BB">
              <w:rPr>
                <w:rFonts w:ascii="Times New Roman" w:hAnsi="Times New Roman" w:cs="Times New Roman"/>
                <w:bCs/>
                <w:sz w:val="24"/>
                <w:szCs w:val="24"/>
              </w:rPr>
              <w:t>правильность выполнения практических работ</w:t>
            </w:r>
          </w:p>
          <w:p w14:paraId="310B44F0" w14:textId="77777777" w:rsidR="00BE73BB" w:rsidRPr="00BE73BB" w:rsidRDefault="00BE73BB" w:rsidP="00BE73BB">
            <w:pPr>
              <w:numPr>
                <w:ilvl w:val="0"/>
                <w:numId w:val="48"/>
              </w:numPr>
              <w:spacing w:after="200" w:line="240" w:lineRule="auto"/>
              <w:ind w:left="370" w:hanging="284"/>
              <w:rPr>
                <w:rFonts w:ascii="Times New Roman" w:hAnsi="Times New Roman" w:cs="Times New Roman"/>
                <w:bCs/>
                <w:sz w:val="24"/>
                <w:szCs w:val="24"/>
              </w:rPr>
            </w:pPr>
            <w:r w:rsidRPr="00BE73BB">
              <w:rPr>
                <w:rFonts w:ascii="Times New Roman" w:hAnsi="Times New Roman" w:cs="Times New Roman"/>
                <w:bCs/>
                <w:sz w:val="24"/>
                <w:szCs w:val="24"/>
              </w:rPr>
              <w:t xml:space="preserve">самостоятельность </w:t>
            </w:r>
          </w:p>
          <w:p w14:paraId="18607525" w14:textId="77777777" w:rsidR="00BE73BB" w:rsidRPr="00BE73BB" w:rsidRDefault="00BE73BB" w:rsidP="00BE73BB">
            <w:pPr>
              <w:numPr>
                <w:ilvl w:val="0"/>
                <w:numId w:val="48"/>
              </w:numPr>
              <w:spacing w:after="200" w:line="240" w:lineRule="auto"/>
              <w:ind w:left="370" w:hanging="284"/>
              <w:rPr>
                <w:rFonts w:ascii="Times New Roman" w:hAnsi="Times New Roman" w:cs="Times New Roman"/>
                <w:bCs/>
                <w:sz w:val="24"/>
                <w:szCs w:val="24"/>
              </w:rPr>
            </w:pPr>
            <w:r w:rsidRPr="00BE73BB">
              <w:rPr>
                <w:rFonts w:ascii="Times New Roman" w:hAnsi="Times New Roman" w:cs="Times New Roman"/>
                <w:bCs/>
                <w:sz w:val="24"/>
                <w:szCs w:val="24"/>
              </w:rPr>
              <w:t>уровень общения (устное, письменное) на иностранном языке</w:t>
            </w:r>
          </w:p>
          <w:p w14:paraId="477ACAA2" w14:textId="77777777" w:rsidR="00BE73BB" w:rsidRPr="00BE73BB" w:rsidRDefault="00BE73BB" w:rsidP="00BE73BB">
            <w:pPr>
              <w:numPr>
                <w:ilvl w:val="0"/>
                <w:numId w:val="48"/>
              </w:numPr>
              <w:spacing w:after="200" w:line="240" w:lineRule="auto"/>
              <w:ind w:left="370" w:hanging="284"/>
              <w:rPr>
                <w:rFonts w:ascii="Times New Roman" w:hAnsi="Times New Roman" w:cs="Times New Roman"/>
                <w:bCs/>
                <w:sz w:val="24"/>
                <w:szCs w:val="24"/>
              </w:rPr>
            </w:pPr>
            <w:r w:rsidRPr="00BE73BB">
              <w:rPr>
                <w:rFonts w:ascii="Times New Roman" w:hAnsi="Times New Roman" w:cs="Times New Roman"/>
                <w:bCs/>
                <w:sz w:val="24"/>
                <w:szCs w:val="24"/>
              </w:rPr>
              <w:t>демонстрация навыков чтения, перевода и четкого понимания текстов на профессиональные и бытовые темы</w:t>
            </w:r>
          </w:p>
          <w:p w14:paraId="4CBC798D" w14:textId="77777777" w:rsidR="00BE73BB" w:rsidRPr="00BE73BB" w:rsidRDefault="00BE73BB" w:rsidP="00BE73BB">
            <w:pPr>
              <w:spacing w:line="240" w:lineRule="auto"/>
              <w:ind w:left="370"/>
              <w:rPr>
                <w:rFonts w:ascii="Times New Roman" w:hAnsi="Times New Roman" w:cs="Times New Roman"/>
                <w:bCs/>
                <w:sz w:val="24"/>
                <w:szCs w:val="24"/>
              </w:rPr>
            </w:pPr>
          </w:p>
          <w:p w14:paraId="758FE1BF" w14:textId="77777777" w:rsidR="00BE73BB" w:rsidRPr="00BE73BB" w:rsidRDefault="00BE73BB" w:rsidP="00BE73BB">
            <w:pPr>
              <w:spacing w:line="240" w:lineRule="auto"/>
              <w:rPr>
                <w:rFonts w:ascii="Times New Roman" w:hAnsi="Times New Roman" w:cs="Times New Roman"/>
                <w:bCs/>
                <w:sz w:val="24"/>
                <w:szCs w:val="24"/>
              </w:rPr>
            </w:pPr>
          </w:p>
        </w:tc>
        <w:tc>
          <w:tcPr>
            <w:tcW w:w="1342" w:type="pct"/>
          </w:tcPr>
          <w:p w14:paraId="2BD46030" w14:textId="77777777" w:rsidR="00BE73BB" w:rsidRPr="00BE73BB" w:rsidRDefault="00BE73BB" w:rsidP="00BE73BB">
            <w:pPr>
              <w:spacing w:line="240" w:lineRule="auto"/>
              <w:rPr>
                <w:rFonts w:ascii="Times New Roman" w:hAnsi="Times New Roman" w:cs="Times New Roman"/>
                <w:bCs/>
                <w:sz w:val="24"/>
                <w:szCs w:val="24"/>
              </w:rPr>
            </w:pPr>
            <w:r w:rsidRPr="00BE73BB">
              <w:rPr>
                <w:rFonts w:ascii="Times New Roman" w:hAnsi="Times New Roman" w:cs="Times New Roman"/>
                <w:bCs/>
                <w:sz w:val="24"/>
                <w:szCs w:val="24"/>
              </w:rPr>
              <w:t>Оценка результатов выполнения практической работы</w:t>
            </w:r>
          </w:p>
          <w:p w14:paraId="0D7AD866" w14:textId="77777777" w:rsidR="00BE73BB" w:rsidRPr="00BE73BB" w:rsidRDefault="00BE73BB" w:rsidP="00BE73BB">
            <w:pPr>
              <w:spacing w:line="240" w:lineRule="auto"/>
              <w:rPr>
                <w:rFonts w:ascii="Times New Roman" w:hAnsi="Times New Roman" w:cs="Times New Roman"/>
                <w:bCs/>
                <w:sz w:val="24"/>
                <w:szCs w:val="24"/>
              </w:rPr>
            </w:pPr>
            <w:r w:rsidRPr="00BE73BB">
              <w:rPr>
                <w:rFonts w:ascii="Times New Roman" w:hAnsi="Times New Roman" w:cs="Times New Roman"/>
                <w:bCs/>
                <w:sz w:val="24"/>
                <w:szCs w:val="24"/>
              </w:rPr>
              <w:t>Наблюдение за ходом выполнения практической работы</w:t>
            </w:r>
          </w:p>
          <w:p w14:paraId="3CCC750E" w14:textId="77777777" w:rsidR="00BE73BB" w:rsidRPr="00BE73BB" w:rsidRDefault="00BE73BB" w:rsidP="00BE73BB">
            <w:pPr>
              <w:spacing w:line="240" w:lineRule="auto"/>
              <w:rPr>
                <w:rFonts w:ascii="Times New Roman" w:hAnsi="Times New Roman" w:cs="Times New Roman"/>
                <w:bCs/>
                <w:sz w:val="24"/>
                <w:szCs w:val="24"/>
              </w:rPr>
            </w:pPr>
            <w:r w:rsidRPr="00BE73BB">
              <w:rPr>
                <w:rFonts w:ascii="Times New Roman" w:hAnsi="Times New Roman" w:cs="Times New Roman"/>
                <w:bCs/>
                <w:sz w:val="24"/>
                <w:szCs w:val="24"/>
              </w:rPr>
              <w:t>Оценка диалогических и монологических высказываний</w:t>
            </w:r>
          </w:p>
          <w:p w14:paraId="0AB3762D" w14:textId="77777777" w:rsidR="00BE73BB" w:rsidRPr="00BE73BB" w:rsidRDefault="00BE73BB" w:rsidP="00BE73BB">
            <w:pPr>
              <w:spacing w:line="240" w:lineRule="auto"/>
              <w:rPr>
                <w:rFonts w:ascii="Times New Roman" w:hAnsi="Times New Roman" w:cs="Times New Roman"/>
                <w:bCs/>
                <w:sz w:val="24"/>
                <w:szCs w:val="24"/>
              </w:rPr>
            </w:pPr>
            <w:r w:rsidRPr="00BE73BB">
              <w:rPr>
                <w:rFonts w:ascii="Times New Roman" w:hAnsi="Times New Roman" w:cs="Times New Roman"/>
                <w:bCs/>
                <w:sz w:val="24"/>
                <w:szCs w:val="24"/>
              </w:rPr>
              <w:t xml:space="preserve">Оценка понимания текста </w:t>
            </w:r>
          </w:p>
          <w:p w14:paraId="21C958E4" w14:textId="77777777" w:rsidR="00BE73BB" w:rsidRPr="00BE73BB" w:rsidRDefault="00BE73BB" w:rsidP="00BE73BB">
            <w:pPr>
              <w:spacing w:line="240" w:lineRule="auto"/>
              <w:rPr>
                <w:rFonts w:ascii="Times New Roman" w:hAnsi="Times New Roman" w:cs="Times New Roman"/>
                <w:bCs/>
                <w:sz w:val="24"/>
                <w:szCs w:val="24"/>
              </w:rPr>
            </w:pPr>
            <w:r w:rsidRPr="00BE73BB">
              <w:rPr>
                <w:rFonts w:ascii="Times New Roman" w:hAnsi="Times New Roman" w:cs="Times New Roman"/>
                <w:bCs/>
                <w:sz w:val="24"/>
                <w:szCs w:val="24"/>
              </w:rPr>
              <w:t>Оценка написания и составления текста</w:t>
            </w:r>
          </w:p>
        </w:tc>
      </w:tr>
    </w:tbl>
    <w:p w14:paraId="49880D50" w14:textId="77777777" w:rsidR="00622F96" w:rsidRDefault="00622F96" w:rsidP="188FBC25">
      <w:pPr>
        <w:rPr>
          <w:sz w:val="24"/>
          <w:szCs w:val="24"/>
        </w:rPr>
      </w:pPr>
    </w:p>
    <w:p w14:paraId="03738B43" w14:textId="77777777" w:rsidR="00BE73BB" w:rsidRDefault="00BE73BB" w:rsidP="188FBC25">
      <w:pPr>
        <w:rPr>
          <w:sz w:val="24"/>
          <w:szCs w:val="24"/>
        </w:rPr>
      </w:pPr>
    </w:p>
    <w:p w14:paraId="02B22A9D" w14:textId="77777777" w:rsidR="00BE73BB" w:rsidRDefault="00BE73BB" w:rsidP="188FBC25">
      <w:pPr>
        <w:rPr>
          <w:sz w:val="24"/>
          <w:szCs w:val="24"/>
        </w:rPr>
      </w:pPr>
    </w:p>
    <w:p w14:paraId="08196F07" w14:textId="77777777" w:rsidR="00BE73BB" w:rsidRDefault="00BE73BB" w:rsidP="188FBC25">
      <w:pPr>
        <w:rPr>
          <w:sz w:val="24"/>
          <w:szCs w:val="24"/>
        </w:rPr>
      </w:pPr>
    </w:p>
    <w:p w14:paraId="52C5168B" w14:textId="77777777" w:rsidR="00BE73BB" w:rsidRDefault="00BE73BB" w:rsidP="00BE73BB">
      <w:pPr>
        <w:pStyle w:val="aa"/>
        <w:jc w:val="right"/>
        <w:rPr>
          <w:rFonts w:ascii="Times New Roman" w:hAnsi="Times New Roman"/>
          <w:b/>
          <w:bCs/>
        </w:rPr>
      </w:pPr>
    </w:p>
    <w:p w14:paraId="6DFEA967" w14:textId="08199FA2" w:rsidR="00BE73BB" w:rsidRPr="00BE73BB" w:rsidRDefault="00BE73BB" w:rsidP="00BE73BB">
      <w:pPr>
        <w:pStyle w:val="aa"/>
        <w:jc w:val="right"/>
        <w:rPr>
          <w:rFonts w:ascii="Times New Roman" w:hAnsi="Times New Roman"/>
          <w:b/>
          <w:bCs/>
          <w:color w:val="auto"/>
        </w:rPr>
      </w:pPr>
      <w:r w:rsidRPr="00BE73BB">
        <w:rPr>
          <w:rFonts w:ascii="Times New Roman" w:hAnsi="Times New Roman"/>
          <w:b/>
          <w:bCs/>
          <w:color w:val="auto"/>
        </w:rPr>
        <w:lastRenderedPageBreak/>
        <w:t>Приложение 3.</w:t>
      </w:r>
      <w:r w:rsidR="007A2AC2">
        <w:rPr>
          <w:rFonts w:ascii="Times New Roman" w:hAnsi="Times New Roman"/>
          <w:b/>
          <w:bCs/>
          <w:color w:val="auto"/>
        </w:rPr>
        <w:t>3</w:t>
      </w:r>
    </w:p>
    <w:p w14:paraId="5DB5B9F2" w14:textId="77777777" w:rsidR="00BE73BB" w:rsidRPr="007A2AC2" w:rsidRDefault="00BE73BB" w:rsidP="00BE73BB">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7A2AC2">
        <w:rPr>
          <w:rFonts w:ascii="Times New Roman" w:hAnsi="Times New Roman"/>
          <w:bCs/>
          <w:iCs/>
          <w:sz w:val="24"/>
          <w:szCs w:val="24"/>
        </w:rPr>
        <w:t>35.01.27 Мастер сельскохозяйственного производства</w:t>
      </w:r>
    </w:p>
    <w:p w14:paraId="1FAB578D" w14:textId="77777777" w:rsidR="00BE73BB" w:rsidRPr="007A2AC2" w:rsidRDefault="00BE73BB" w:rsidP="00BE73BB">
      <w:pPr>
        <w:jc w:val="center"/>
        <w:rPr>
          <w:rFonts w:ascii="Times New Roman" w:hAnsi="Times New Roman"/>
          <w:bCs/>
          <w:iCs/>
        </w:rPr>
      </w:pPr>
    </w:p>
    <w:p w14:paraId="0B4A7F83" w14:textId="77777777" w:rsidR="00BE73BB" w:rsidRPr="00315F34" w:rsidRDefault="00BE73BB" w:rsidP="00BE73BB">
      <w:pPr>
        <w:jc w:val="center"/>
        <w:rPr>
          <w:rFonts w:ascii="Times New Roman" w:hAnsi="Times New Roman"/>
          <w:b/>
          <w:i/>
        </w:rPr>
      </w:pPr>
    </w:p>
    <w:p w14:paraId="440A7C69" w14:textId="77777777" w:rsidR="00BE73BB" w:rsidRDefault="00BE73BB" w:rsidP="00BE73BB">
      <w:pPr>
        <w:jc w:val="center"/>
        <w:rPr>
          <w:rFonts w:ascii="Times New Roman" w:hAnsi="Times New Roman"/>
          <w:b/>
          <w:i/>
        </w:rPr>
      </w:pPr>
    </w:p>
    <w:p w14:paraId="6153AE58" w14:textId="77777777" w:rsidR="00BE73BB" w:rsidRDefault="00BE73BB" w:rsidP="00BE73BB">
      <w:pPr>
        <w:jc w:val="center"/>
        <w:rPr>
          <w:rFonts w:ascii="Times New Roman" w:hAnsi="Times New Roman"/>
          <w:b/>
          <w:i/>
        </w:rPr>
      </w:pPr>
    </w:p>
    <w:p w14:paraId="62545CE1" w14:textId="77777777" w:rsidR="00BE73BB" w:rsidRDefault="00BE73BB" w:rsidP="00BE73BB">
      <w:pPr>
        <w:jc w:val="center"/>
        <w:rPr>
          <w:rFonts w:ascii="Times New Roman" w:hAnsi="Times New Roman"/>
          <w:b/>
          <w:i/>
        </w:rPr>
      </w:pPr>
    </w:p>
    <w:p w14:paraId="597C07B1" w14:textId="77777777" w:rsidR="00BE73BB" w:rsidRDefault="00BE73BB" w:rsidP="00BE73BB">
      <w:pPr>
        <w:jc w:val="center"/>
        <w:rPr>
          <w:rFonts w:ascii="Times New Roman" w:hAnsi="Times New Roman"/>
          <w:b/>
          <w:i/>
        </w:rPr>
      </w:pPr>
    </w:p>
    <w:p w14:paraId="063FF6FB" w14:textId="77777777" w:rsidR="00BE73BB" w:rsidRPr="00315F34" w:rsidRDefault="00BE73BB" w:rsidP="00BE73BB">
      <w:pPr>
        <w:jc w:val="center"/>
        <w:rPr>
          <w:rFonts w:ascii="Times New Roman" w:hAnsi="Times New Roman"/>
          <w:b/>
          <w:i/>
        </w:rPr>
      </w:pPr>
    </w:p>
    <w:p w14:paraId="5EF2C151" w14:textId="77777777" w:rsidR="00BE73BB" w:rsidRPr="00315F34" w:rsidRDefault="00BE73BB" w:rsidP="00BE73BB">
      <w:pPr>
        <w:jc w:val="center"/>
        <w:rPr>
          <w:rFonts w:ascii="Times New Roman" w:hAnsi="Times New Roman"/>
          <w:b/>
          <w:i/>
        </w:rPr>
      </w:pPr>
    </w:p>
    <w:p w14:paraId="21EF1ADE" w14:textId="0262ECFF" w:rsidR="00BE73BB" w:rsidRDefault="00BE73BB" w:rsidP="00BE73BB">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282AA49E" w14:textId="77777777" w:rsidR="007A2AC2" w:rsidRPr="00BE73BB" w:rsidRDefault="007A2AC2" w:rsidP="00BE73BB">
      <w:pPr>
        <w:jc w:val="center"/>
        <w:rPr>
          <w:rFonts w:ascii="Times New Roman" w:hAnsi="Times New Roman"/>
          <w:b/>
          <w:sz w:val="24"/>
          <w:szCs w:val="24"/>
        </w:rPr>
      </w:pPr>
    </w:p>
    <w:p w14:paraId="6CE67357" w14:textId="77777777" w:rsidR="00BE73BB" w:rsidRPr="007A2AC2" w:rsidRDefault="00BE73BB" w:rsidP="00BE73BB">
      <w:pPr>
        <w:spacing w:after="0"/>
        <w:jc w:val="center"/>
        <w:rPr>
          <w:rFonts w:ascii="Times New Roman" w:hAnsi="Times New Roman"/>
          <w:b/>
          <w:iCs/>
          <w:sz w:val="28"/>
          <w:szCs w:val="28"/>
        </w:rPr>
      </w:pPr>
      <w:r w:rsidRPr="007A2AC2">
        <w:rPr>
          <w:rFonts w:ascii="Times New Roman" w:hAnsi="Times New Roman"/>
          <w:b/>
          <w:iCs/>
          <w:sz w:val="28"/>
          <w:szCs w:val="28"/>
        </w:rPr>
        <w:t>«СГ.03 Безопасность жизнедеятельности»</w:t>
      </w:r>
    </w:p>
    <w:p w14:paraId="5FE3AF63" w14:textId="77777777" w:rsidR="00BE73BB" w:rsidRPr="007A2AC2" w:rsidRDefault="00BE73BB" w:rsidP="00BE73BB">
      <w:pPr>
        <w:jc w:val="center"/>
        <w:rPr>
          <w:rFonts w:ascii="Times New Roman" w:hAnsi="Times New Roman"/>
          <w:b/>
          <w:i/>
          <w:sz w:val="24"/>
          <w:szCs w:val="24"/>
        </w:rPr>
      </w:pPr>
    </w:p>
    <w:p w14:paraId="3CCC60A0" w14:textId="77777777" w:rsidR="00BE73BB" w:rsidRDefault="00BE73BB" w:rsidP="00BE73BB">
      <w:pPr>
        <w:rPr>
          <w:rFonts w:ascii="Times New Roman" w:hAnsi="Times New Roman"/>
          <w:b/>
          <w:i/>
        </w:rPr>
      </w:pPr>
    </w:p>
    <w:p w14:paraId="07A3B70A" w14:textId="77777777" w:rsidR="00BE73BB" w:rsidRDefault="00BE73BB" w:rsidP="00BE73BB">
      <w:pPr>
        <w:rPr>
          <w:rFonts w:ascii="Times New Roman" w:hAnsi="Times New Roman"/>
          <w:b/>
          <w:i/>
        </w:rPr>
      </w:pPr>
    </w:p>
    <w:p w14:paraId="2EB1B71A" w14:textId="77777777" w:rsidR="00BE73BB" w:rsidRDefault="00BE73BB" w:rsidP="00BE73BB">
      <w:pPr>
        <w:rPr>
          <w:rFonts w:ascii="Times New Roman" w:hAnsi="Times New Roman"/>
          <w:b/>
          <w:i/>
        </w:rPr>
      </w:pPr>
    </w:p>
    <w:p w14:paraId="72CA2A52" w14:textId="77777777" w:rsidR="00BE73BB" w:rsidRDefault="00BE73BB" w:rsidP="00BE73BB">
      <w:pPr>
        <w:rPr>
          <w:rFonts w:ascii="Times New Roman" w:hAnsi="Times New Roman"/>
          <w:b/>
          <w:i/>
        </w:rPr>
      </w:pPr>
    </w:p>
    <w:p w14:paraId="50C68FBD" w14:textId="77777777" w:rsidR="00BE73BB" w:rsidRDefault="00BE73BB" w:rsidP="00BE73BB">
      <w:pPr>
        <w:rPr>
          <w:rFonts w:ascii="Times New Roman" w:hAnsi="Times New Roman"/>
          <w:b/>
          <w:i/>
        </w:rPr>
      </w:pPr>
    </w:p>
    <w:p w14:paraId="6C851A8D" w14:textId="77777777" w:rsidR="00BE73BB" w:rsidRDefault="00BE73BB" w:rsidP="00BE73BB">
      <w:pPr>
        <w:rPr>
          <w:rFonts w:ascii="Times New Roman" w:hAnsi="Times New Roman"/>
          <w:b/>
          <w:i/>
        </w:rPr>
      </w:pPr>
    </w:p>
    <w:p w14:paraId="49588BB5" w14:textId="77777777" w:rsidR="00BE73BB" w:rsidRDefault="00BE73BB" w:rsidP="00BE73BB">
      <w:pPr>
        <w:rPr>
          <w:rFonts w:ascii="Times New Roman" w:hAnsi="Times New Roman"/>
          <w:b/>
          <w:i/>
        </w:rPr>
      </w:pPr>
    </w:p>
    <w:p w14:paraId="64F47B97" w14:textId="77777777" w:rsidR="00BE73BB" w:rsidRDefault="00BE73BB" w:rsidP="00BE73BB">
      <w:pPr>
        <w:rPr>
          <w:rFonts w:ascii="Times New Roman" w:hAnsi="Times New Roman"/>
          <w:b/>
          <w:i/>
        </w:rPr>
      </w:pPr>
    </w:p>
    <w:p w14:paraId="12362BB8" w14:textId="77777777" w:rsidR="00BE73BB" w:rsidRDefault="00BE73BB" w:rsidP="00BE73BB">
      <w:pPr>
        <w:rPr>
          <w:rFonts w:ascii="Times New Roman" w:hAnsi="Times New Roman"/>
          <w:b/>
          <w:i/>
        </w:rPr>
      </w:pPr>
    </w:p>
    <w:p w14:paraId="4337FFD8" w14:textId="77777777" w:rsidR="00BE73BB" w:rsidRDefault="00BE73BB" w:rsidP="00BE73BB">
      <w:pPr>
        <w:rPr>
          <w:rFonts w:ascii="Times New Roman" w:hAnsi="Times New Roman"/>
          <w:b/>
          <w:i/>
        </w:rPr>
      </w:pPr>
    </w:p>
    <w:p w14:paraId="565EDEAE" w14:textId="77777777" w:rsidR="00BE73BB" w:rsidRDefault="00BE73BB" w:rsidP="00BE73BB">
      <w:pPr>
        <w:rPr>
          <w:rFonts w:ascii="Times New Roman" w:hAnsi="Times New Roman"/>
          <w:b/>
          <w:i/>
        </w:rPr>
      </w:pPr>
    </w:p>
    <w:p w14:paraId="1091918E" w14:textId="77777777" w:rsidR="00BE73BB" w:rsidRPr="00315F34" w:rsidRDefault="00BE73BB" w:rsidP="00BE73BB">
      <w:pPr>
        <w:rPr>
          <w:rFonts w:ascii="Times New Roman" w:hAnsi="Times New Roman"/>
          <w:b/>
          <w:i/>
        </w:rPr>
      </w:pPr>
    </w:p>
    <w:p w14:paraId="3B89ADFB" w14:textId="77777777" w:rsidR="00BE73BB" w:rsidRPr="00315F34" w:rsidRDefault="00BE73BB" w:rsidP="00BE73BB">
      <w:pPr>
        <w:rPr>
          <w:rFonts w:ascii="Times New Roman" w:hAnsi="Times New Roman"/>
          <w:b/>
          <w:i/>
        </w:rPr>
      </w:pPr>
    </w:p>
    <w:p w14:paraId="2BE45545" w14:textId="77777777" w:rsidR="00BE73BB" w:rsidRDefault="00BE73BB" w:rsidP="00BE73BB">
      <w:pPr>
        <w:rPr>
          <w:rFonts w:ascii="Times New Roman" w:hAnsi="Times New Roman"/>
          <w:b/>
          <w:i/>
        </w:rPr>
      </w:pPr>
    </w:p>
    <w:p w14:paraId="71A7FECC" w14:textId="77777777" w:rsidR="00BE73BB" w:rsidRDefault="00BE73BB" w:rsidP="00BE73BB">
      <w:pPr>
        <w:rPr>
          <w:rFonts w:ascii="Times New Roman" w:hAnsi="Times New Roman"/>
          <w:b/>
          <w:i/>
        </w:rPr>
      </w:pPr>
    </w:p>
    <w:p w14:paraId="54E6C3EE" w14:textId="77777777" w:rsidR="00BE73BB" w:rsidRDefault="00BE73BB" w:rsidP="00BE73BB">
      <w:pPr>
        <w:rPr>
          <w:rFonts w:ascii="Times New Roman" w:hAnsi="Times New Roman"/>
          <w:b/>
          <w:i/>
        </w:rPr>
      </w:pPr>
    </w:p>
    <w:p w14:paraId="33F769FD" w14:textId="77777777" w:rsidR="00BE73BB" w:rsidRDefault="00BE73BB" w:rsidP="00BE73BB">
      <w:pPr>
        <w:rPr>
          <w:rFonts w:ascii="Times New Roman" w:hAnsi="Times New Roman"/>
          <w:b/>
          <w:i/>
        </w:rPr>
      </w:pPr>
    </w:p>
    <w:p w14:paraId="35A9D14C" w14:textId="77777777" w:rsidR="00BE73BB" w:rsidRPr="00315F34" w:rsidRDefault="00BE73BB" w:rsidP="00BE73BB">
      <w:pPr>
        <w:rPr>
          <w:rFonts w:ascii="Times New Roman" w:hAnsi="Times New Roman"/>
          <w:b/>
          <w:i/>
        </w:rPr>
      </w:pPr>
    </w:p>
    <w:p w14:paraId="6E46B7E2" w14:textId="77777777" w:rsidR="00BE73BB" w:rsidRPr="00315F34" w:rsidRDefault="00BE73BB" w:rsidP="00BE73BB">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2A094107" w14:textId="77777777" w:rsidR="00BE73BB" w:rsidRPr="00315F34" w:rsidRDefault="00BE73BB" w:rsidP="00BE73B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E73BB" w:rsidRPr="00315F34" w14:paraId="7B1BD251" w14:textId="77777777" w:rsidTr="00591C42">
        <w:tc>
          <w:tcPr>
            <w:tcW w:w="7501" w:type="dxa"/>
          </w:tcPr>
          <w:p w14:paraId="401080FC" w14:textId="77777777" w:rsidR="00BE73BB" w:rsidRPr="00315F34" w:rsidRDefault="00BE73BB" w:rsidP="00BE73BB">
            <w:pPr>
              <w:numPr>
                <w:ilvl w:val="0"/>
                <w:numId w:val="35"/>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54311C69" w14:textId="77777777" w:rsidR="00BE73BB" w:rsidRPr="00315F34" w:rsidRDefault="00BE73BB" w:rsidP="00591C42">
            <w:pPr>
              <w:rPr>
                <w:rFonts w:ascii="Times New Roman" w:hAnsi="Times New Roman"/>
                <w:b/>
                <w:sz w:val="24"/>
                <w:szCs w:val="24"/>
              </w:rPr>
            </w:pPr>
          </w:p>
        </w:tc>
      </w:tr>
      <w:tr w:rsidR="00BE73BB" w:rsidRPr="00315F34" w14:paraId="4F8457BE" w14:textId="77777777" w:rsidTr="00591C42">
        <w:tc>
          <w:tcPr>
            <w:tcW w:w="7501" w:type="dxa"/>
          </w:tcPr>
          <w:p w14:paraId="75605606" w14:textId="77777777" w:rsidR="00BE73BB" w:rsidRPr="00315F34" w:rsidRDefault="00BE73BB" w:rsidP="00BE73BB">
            <w:pPr>
              <w:numPr>
                <w:ilvl w:val="0"/>
                <w:numId w:val="35"/>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BD113E7" w14:textId="77777777" w:rsidR="00BE73BB" w:rsidRPr="00315F34" w:rsidRDefault="00BE73BB" w:rsidP="00BE73BB">
            <w:pPr>
              <w:numPr>
                <w:ilvl w:val="0"/>
                <w:numId w:val="35"/>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EF531CC" w14:textId="77777777" w:rsidR="00BE73BB" w:rsidRPr="00315F34" w:rsidRDefault="00BE73BB" w:rsidP="00591C42">
            <w:pPr>
              <w:ind w:left="644"/>
              <w:rPr>
                <w:rFonts w:ascii="Times New Roman" w:hAnsi="Times New Roman"/>
                <w:b/>
                <w:sz w:val="24"/>
                <w:szCs w:val="24"/>
              </w:rPr>
            </w:pPr>
          </w:p>
        </w:tc>
      </w:tr>
      <w:tr w:rsidR="00BE73BB" w:rsidRPr="00315F34" w14:paraId="48E2F726" w14:textId="77777777" w:rsidTr="00591C42">
        <w:tc>
          <w:tcPr>
            <w:tcW w:w="7501" w:type="dxa"/>
          </w:tcPr>
          <w:p w14:paraId="2326FEF3" w14:textId="77777777" w:rsidR="00BE73BB" w:rsidRPr="00315F34" w:rsidRDefault="00BE73BB" w:rsidP="00BE73BB">
            <w:pPr>
              <w:numPr>
                <w:ilvl w:val="0"/>
                <w:numId w:val="35"/>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A0F6B79" w14:textId="77777777" w:rsidR="00BE73BB" w:rsidRPr="00315F34" w:rsidRDefault="00BE73BB" w:rsidP="00591C42">
            <w:pPr>
              <w:suppressAutoHyphens/>
              <w:rPr>
                <w:rFonts w:ascii="Times New Roman" w:hAnsi="Times New Roman"/>
                <w:b/>
                <w:sz w:val="24"/>
                <w:szCs w:val="24"/>
              </w:rPr>
            </w:pPr>
          </w:p>
        </w:tc>
        <w:tc>
          <w:tcPr>
            <w:tcW w:w="1854" w:type="dxa"/>
          </w:tcPr>
          <w:p w14:paraId="2C9AC777" w14:textId="77777777" w:rsidR="00BE73BB" w:rsidRPr="00315F34" w:rsidRDefault="00BE73BB" w:rsidP="00591C42">
            <w:pPr>
              <w:rPr>
                <w:rFonts w:ascii="Times New Roman" w:hAnsi="Times New Roman"/>
                <w:b/>
                <w:sz w:val="24"/>
                <w:szCs w:val="24"/>
              </w:rPr>
            </w:pPr>
          </w:p>
        </w:tc>
      </w:tr>
    </w:tbl>
    <w:p w14:paraId="46303B41" w14:textId="77777777" w:rsidR="00BE73BB" w:rsidRPr="00315F34" w:rsidRDefault="00BE73BB" w:rsidP="00BE73BB">
      <w:pPr>
        <w:numPr>
          <w:ilvl w:val="0"/>
          <w:numId w:val="38"/>
        </w:numPr>
        <w:suppressAutoHyphens/>
        <w:spacing w:after="0" w:line="276" w:lineRule="auto"/>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435E0D45" w14:textId="77777777" w:rsidR="00BE73BB" w:rsidRDefault="00BE73BB" w:rsidP="00BE73BB">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Безопасность жизнедеятельности</w:t>
      </w:r>
      <w:r w:rsidRPr="00315F34">
        <w:rPr>
          <w:rFonts w:ascii="Times New Roman" w:hAnsi="Times New Roman"/>
          <w:b/>
          <w:sz w:val="24"/>
          <w:szCs w:val="24"/>
        </w:rPr>
        <w:t>»</w:t>
      </w:r>
    </w:p>
    <w:p w14:paraId="0A2FF60C" w14:textId="77777777" w:rsidR="00BE73BB" w:rsidRPr="00315F34" w:rsidRDefault="00BE73BB" w:rsidP="00BE73BB">
      <w:pPr>
        <w:suppressAutoHyphens/>
        <w:spacing w:after="0" w:line="240" w:lineRule="auto"/>
        <w:ind w:left="720"/>
        <w:jc w:val="center"/>
        <w:rPr>
          <w:rFonts w:ascii="Times New Roman" w:hAnsi="Times New Roman"/>
          <w:b/>
          <w:sz w:val="24"/>
          <w:szCs w:val="24"/>
        </w:rPr>
      </w:pPr>
    </w:p>
    <w:p w14:paraId="6CFEE600" w14:textId="77777777" w:rsidR="00BE73BB" w:rsidRPr="00315F34"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09CA7E52" w14:textId="77777777" w:rsidR="00BE73BB"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63508">
        <w:rPr>
          <w:rFonts w:ascii="Times New Roman" w:hAnsi="Times New Roman"/>
          <w:sz w:val="24"/>
          <w:szCs w:val="24"/>
        </w:rPr>
        <w:t xml:space="preserve">Учебная </w:t>
      </w:r>
      <w:r w:rsidRPr="002B57FB">
        <w:rPr>
          <w:rFonts w:ascii="Times New Roman" w:hAnsi="Times New Roman"/>
          <w:sz w:val="24"/>
          <w:szCs w:val="24"/>
        </w:rPr>
        <w:t>дисциплина «Безопасность жизнедеятельности» является обязательной частью социально-гуманитарного цикла основной образовательной</w:t>
      </w:r>
      <w:r w:rsidRPr="00963508">
        <w:rPr>
          <w:rFonts w:ascii="Times New Roman" w:hAnsi="Times New Roman"/>
          <w:sz w:val="24"/>
          <w:szCs w:val="24"/>
        </w:rPr>
        <w:t xml:space="preserve"> программы в соответствии с ФГОС по профессии 35.01.27 Мастер сельскохозяйственного производства. </w:t>
      </w: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w:t>
      </w:r>
      <w:r w:rsidRPr="00315F34">
        <w:rPr>
          <w:rFonts w:ascii="Times New Roman" w:hAnsi="Times New Roman"/>
          <w:sz w:val="24"/>
          <w:szCs w:val="24"/>
        </w:rPr>
        <w:t xml:space="preserve"> </w:t>
      </w:r>
    </w:p>
    <w:p w14:paraId="385CCE0E" w14:textId="77777777" w:rsidR="00BE73BB"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63508">
        <w:rPr>
          <w:rFonts w:ascii="Times New Roman" w:hAnsi="Times New Roman"/>
          <w:sz w:val="24"/>
          <w:szCs w:val="24"/>
        </w:rPr>
        <w:t>ОК 01. Выбирать способы решения задач профессиональной деятельности</w:t>
      </w:r>
      <w:r>
        <w:rPr>
          <w:rFonts w:ascii="Times New Roman" w:hAnsi="Times New Roman"/>
          <w:sz w:val="24"/>
          <w:szCs w:val="24"/>
        </w:rPr>
        <w:t xml:space="preserve"> </w:t>
      </w:r>
      <w:r w:rsidRPr="00963508">
        <w:rPr>
          <w:rFonts w:ascii="Times New Roman" w:hAnsi="Times New Roman"/>
          <w:sz w:val="24"/>
          <w:szCs w:val="24"/>
        </w:rPr>
        <w:t>применительно к различным контекстам;</w:t>
      </w:r>
    </w:p>
    <w:p w14:paraId="5B59C6C0" w14:textId="77777777" w:rsidR="00BE73BB" w:rsidRPr="00963508"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ОК 02. </w:t>
      </w: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и интер</w:t>
      </w:r>
      <w:r>
        <w:rPr>
          <w:rFonts w:ascii="Times New Roman" w:hAnsi="Times New Roman"/>
          <w:sz w:val="24"/>
          <w:szCs w:val="24"/>
        </w:rPr>
        <w:t xml:space="preserve">претации информации, </w:t>
      </w:r>
      <w:r w:rsidRPr="00375D7D">
        <w:rPr>
          <w:rFonts w:ascii="Times New Roman" w:hAnsi="Times New Roman"/>
          <w:sz w:val="24"/>
          <w:szCs w:val="24"/>
        </w:rPr>
        <w:t>и информационные технологии для выполнения задач профессиональной деятельности</w:t>
      </w:r>
    </w:p>
    <w:p w14:paraId="1E2AA186" w14:textId="77777777" w:rsidR="00BE73BB" w:rsidRPr="00963508"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63508">
        <w:rPr>
          <w:rFonts w:ascii="Times New Roman" w:hAnsi="Times New Roman"/>
          <w:sz w:val="24"/>
          <w:szCs w:val="24"/>
        </w:rPr>
        <w:t>ОК 04. Эффективно взаимодействовать и работать в коллективе и команде;</w:t>
      </w:r>
    </w:p>
    <w:p w14:paraId="64834920" w14:textId="77777777" w:rsidR="00BE73BB" w:rsidRPr="00963508"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63508">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B993A5A" w14:textId="77777777" w:rsidR="00BE73BB" w:rsidRPr="00315F34"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0604D7C" w14:textId="77777777" w:rsidR="00BE73BB" w:rsidRPr="00315F34" w:rsidRDefault="00BE73BB" w:rsidP="00BE73B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9897020" w14:textId="77777777" w:rsidR="00BE73BB" w:rsidRPr="00315F34" w:rsidRDefault="00BE73BB" w:rsidP="00BE73BB">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E73BB" w:rsidRPr="00315F34" w14:paraId="551C55AE" w14:textId="77777777" w:rsidTr="00591C42">
        <w:trPr>
          <w:trHeight w:val="649"/>
        </w:trPr>
        <w:tc>
          <w:tcPr>
            <w:tcW w:w="1589" w:type="dxa"/>
            <w:hideMark/>
          </w:tcPr>
          <w:p w14:paraId="589F72E9"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
                <w:rFonts w:ascii="Times New Roman" w:hAnsi="Times New Roman"/>
                <w:sz w:val="24"/>
                <w:szCs w:val="24"/>
              </w:rPr>
              <w:footnoteReference w:id="6"/>
            </w:r>
          </w:p>
          <w:p w14:paraId="78083513"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6DE91156"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214AFEC3"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BE73BB" w:rsidRPr="00272959" w14:paraId="37C50FFE" w14:textId="77777777" w:rsidTr="00591C42">
        <w:trPr>
          <w:trHeight w:val="212"/>
        </w:trPr>
        <w:tc>
          <w:tcPr>
            <w:tcW w:w="1589" w:type="dxa"/>
          </w:tcPr>
          <w:p w14:paraId="3B0FE20E"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ОК 01, ОК 02, ОК 04, ОК 07</w:t>
            </w:r>
          </w:p>
        </w:tc>
        <w:tc>
          <w:tcPr>
            <w:tcW w:w="3764" w:type="dxa"/>
          </w:tcPr>
          <w:p w14:paraId="6B6017DD"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организовывать и проводить мероприятия по защите работающих и населения от негативных воздействий чрезвычайных ситуаций</w:t>
            </w:r>
          </w:p>
        </w:tc>
        <w:tc>
          <w:tcPr>
            <w:tcW w:w="3895" w:type="dxa"/>
          </w:tcPr>
          <w:p w14:paraId="60805EE3"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BE73BB" w:rsidRPr="00272959" w14:paraId="77AB71F1" w14:textId="77777777" w:rsidTr="00591C42">
        <w:trPr>
          <w:trHeight w:val="212"/>
        </w:trPr>
        <w:tc>
          <w:tcPr>
            <w:tcW w:w="1589" w:type="dxa"/>
          </w:tcPr>
          <w:p w14:paraId="1E0361D6"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ОК 01, ОК 02, ОК 04, ОК 07</w:t>
            </w:r>
          </w:p>
        </w:tc>
        <w:tc>
          <w:tcPr>
            <w:tcW w:w="3764" w:type="dxa"/>
          </w:tcPr>
          <w:p w14:paraId="02CD0B10"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3895" w:type="dxa"/>
          </w:tcPr>
          <w:p w14:paraId="0F2E20C2"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BE73BB" w:rsidRPr="00272959" w14:paraId="6918EA14" w14:textId="77777777" w:rsidTr="00591C42">
        <w:trPr>
          <w:trHeight w:val="212"/>
        </w:trPr>
        <w:tc>
          <w:tcPr>
            <w:tcW w:w="1589" w:type="dxa"/>
          </w:tcPr>
          <w:p w14:paraId="073F15A1"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ОК 01, ОК 07</w:t>
            </w:r>
          </w:p>
        </w:tc>
        <w:tc>
          <w:tcPr>
            <w:tcW w:w="3764" w:type="dxa"/>
          </w:tcPr>
          <w:p w14:paraId="1A2D6455"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использовать средства индивидуальной и коллективной защиты от оружия массового поражения</w:t>
            </w:r>
          </w:p>
        </w:tc>
        <w:tc>
          <w:tcPr>
            <w:tcW w:w="3895" w:type="dxa"/>
          </w:tcPr>
          <w:p w14:paraId="5A6ED61D"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способы защиты населения от оружия массового поражения</w:t>
            </w:r>
          </w:p>
        </w:tc>
      </w:tr>
      <w:tr w:rsidR="00BE73BB" w:rsidRPr="00272959" w14:paraId="05A361F4" w14:textId="77777777" w:rsidTr="00591C42">
        <w:trPr>
          <w:trHeight w:val="212"/>
        </w:trPr>
        <w:tc>
          <w:tcPr>
            <w:tcW w:w="1589" w:type="dxa"/>
          </w:tcPr>
          <w:p w14:paraId="7BD8EF68"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ОК 01, ОК 07</w:t>
            </w:r>
          </w:p>
        </w:tc>
        <w:tc>
          <w:tcPr>
            <w:tcW w:w="3764" w:type="dxa"/>
          </w:tcPr>
          <w:p w14:paraId="4C65696F"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применять первичные средства пожаротушения</w:t>
            </w:r>
          </w:p>
        </w:tc>
        <w:tc>
          <w:tcPr>
            <w:tcW w:w="3895" w:type="dxa"/>
          </w:tcPr>
          <w:p w14:paraId="698A9C84"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меры пожарной безопасности и правила безопасного поведения при пожарах</w:t>
            </w:r>
          </w:p>
        </w:tc>
      </w:tr>
      <w:tr w:rsidR="00BE73BB" w:rsidRPr="00272959" w14:paraId="6B3F7A9E" w14:textId="77777777" w:rsidTr="00591C42">
        <w:trPr>
          <w:trHeight w:val="212"/>
        </w:trPr>
        <w:tc>
          <w:tcPr>
            <w:tcW w:w="1589" w:type="dxa"/>
          </w:tcPr>
          <w:p w14:paraId="67F173A1"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ОК 01, ОК 02</w:t>
            </w:r>
          </w:p>
        </w:tc>
        <w:tc>
          <w:tcPr>
            <w:tcW w:w="3764" w:type="dxa"/>
          </w:tcPr>
          <w:p w14:paraId="34EDC4DA"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ориентироваться в перечне военно-учетных специальностей и самостоятельно определять среди них родственные полученной профессии</w:t>
            </w:r>
          </w:p>
        </w:tc>
        <w:tc>
          <w:tcPr>
            <w:tcW w:w="3895" w:type="dxa"/>
          </w:tcPr>
          <w:p w14:paraId="20A59F1D"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основы военной службы и обороны государства;</w:t>
            </w:r>
          </w:p>
          <w:p w14:paraId="0CD5CCB1"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задачи и основные мероприятия гражданской обороны;</w:t>
            </w:r>
          </w:p>
          <w:p w14:paraId="011A5BC6"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 xml:space="preserve">организацию и порядок призыва </w:t>
            </w:r>
            <w:r w:rsidRPr="00272959">
              <w:rPr>
                <w:rFonts w:ascii="Times New Roman" w:hAnsi="Times New Roman"/>
                <w:iCs/>
              </w:rPr>
              <w:lastRenderedPageBreak/>
              <w:t>граждан на военную службу и поступления на нее в добровольном порядке</w:t>
            </w:r>
          </w:p>
        </w:tc>
      </w:tr>
      <w:tr w:rsidR="00BE73BB" w:rsidRPr="00272959" w14:paraId="729767BF" w14:textId="77777777" w:rsidTr="00591C42">
        <w:trPr>
          <w:trHeight w:val="212"/>
        </w:trPr>
        <w:tc>
          <w:tcPr>
            <w:tcW w:w="1589" w:type="dxa"/>
          </w:tcPr>
          <w:p w14:paraId="7D4FE85F"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lastRenderedPageBreak/>
              <w:t>ОК 01, ОК 02, ОК 04</w:t>
            </w:r>
          </w:p>
        </w:tc>
        <w:tc>
          <w:tcPr>
            <w:tcW w:w="3764" w:type="dxa"/>
          </w:tcPr>
          <w:p w14:paraId="7D927C52"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3895" w:type="dxa"/>
          </w:tcPr>
          <w:p w14:paraId="77B840B5"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НПО</w:t>
            </w:r>
          </w:p>
        </w:tc>
      </w:tr>
      <w:tr w:rsidR="00BE73BB" w:rsidRPr="00272959" w14:paraId="298F7130" w14:textId="77777777" w:rsidTr="00591C42">
        <w:trPr>
          <w:trHeight w:val="212"/>
        </w:trPr>
        <w:tc>
          <w:tcPr>
            <w:tcW w:w="1589" w:type="dxa"/>
          </w:tcPr>
          <w:p w14:paraId="3573FE4D"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ОК 01, ОК 04</w:t>
            </w:r>
          </w:p>
        </w:tc>
        <w:tc>
          <w:tcPr>
            <w:tcW w:w="3764" w:type="dxa"/>
          </w:tcPr>
          <w:p w14:paraId="3DEFA9D0"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владеть способами бесконфликтного общения и саморегуляции в повседневной деятельности и экстремальных условиях военной службы</w:t>
            </w:r>
          </w:p>
        </w:tc>
        <w:tc>
          <w:tcPr>
            <w:tcW w:w="3895" w:type="dxa"/>
          </w:tcPr>
          <w:p w14:paraId="2E52623C"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 xml:space="preserve">область применения получаемых профессиональных знаний при </w:t>
            </w:r>
            <w:proofErr w:type="spellStart"/>
            <w:r w:rsidRPr="00272959">
              <w:rPr>
                <w:rFonts w:ascii="Times New Roman" w:hAnsi="Times New Roman"/>
                <w:iCs/>
              </w:rPr>
              <w:t>ис-полнении</w:t>
            </w:r>
            <w:proofErr w:type="spellEnd"/>
            <w:r w:rsidRPr="00272959">
              <w:rPr>
                <w:rFonts w:ascii="Times New Roman" w:hAnsi="Times New Roman"/>
                <w:iCs/>
              </w:rPr>
              <w:t xml:space="preserve"> обязанностей военной службы</w:t>
            </w:r>
          </w:p>
        </w:tc>
      </w:tr>
      <w:tr w:rsidR="00BE73BB" w:rsidRPr="00272959" w14:paraId="6B467D6D" w14:textId="77777777" w:rsidTr="00591C42">
        <w:trPr>
          <w:trHeight w:val="212"/>
        </w:trPr>
        <w:tc>
          <w:tcPr>
            <w:tcW w:w="1589" w:type="dxa"/>
          </w:tcPr>
          <w:p w14:paraId="7EF60CA9"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ОК 01</w:t>
            </w:r>
          </w:p>
        </w:tc>
        <w:tc>
          <w:tcPr>
            <w:tcW w:w="3764" w:type="dxa"/>
          </w:tcPr>
          <w:p w14:paraId="4050A183"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оказывать первую помощь пострадавшим.</w:t>
            </w:r>
          </w:p>
        </w:tc>
        <w:tc>
          <w:tcPr>
            <w:tcW w:w="3895" w:type="dxa"/>
          </w:tcPr>
          <w:p w14:paraId="7050EAA4" w14:textId="77777777" w:rsidR="00BE73BB" w:rsidRPr="00272959" w:rsidRDefault="00BE73BB" w:rsidP="00591C42">
            <w:pPr>
              <w:suppressAutoHyphens/>
              <w:spacing w:after="0" w:line="240" w:lineRule="auto"/>
              <w:jc w:val="center"/>
              <w:rPr>
                <w:rFonts w:ascii="Times New Roman" w:hAnsi="Times New Roman"/>
                <w:iCs/>
              </w:rPr>
            </w:pPr>
            <w:r w:rsidRPr="00272959">
              <w:rPr>
                <w:rFonts w:ascii="Times New Roman" w:hAnsi="Times New Roman"/>
                <w:iCs/>
              </w:rPr>
              <w:t>порядок и правила оказания первой помощи пострадавшим</w:t>
            </w:r>
          </w:p>
        </w:tc>
      </w:tr>
    </w:tbl>
    <w:p w14:paraId="0A46B583" w14:textId="77777777" w:rsidR="00BE73BB" w:rsidRPr="00272959" w:rsidRDefault="00BE73BB" w:rsidP="00BE73BB">
      <w:pPr>
        <w:suppressAutoHyphens/>
        <w:spacing w:after="240" w:line="240" w:lineRule="auto"/>
        <w:ind w:firstLine="709"/>
        <w:rPr>
          <w:rFonts w:ascii="Times New Roman" w:hAnsi="Times New Roman"/>
          <w:b/>
          <w:iCs/>
        </w:rPr>
      </w:pPr>
    </w:p>
    <w:p w14:paraId="55AE2041" w14:textId="77777777" w:rsidR="00BE73BB" w:rsidRPr="00315F34" w:rsidRDefault="00BE73BB" w:rsidP="00BE73BB">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14184A43" w14:textId="77777777" w:rsidR="00BE73BB" w:rsidRPr="00315F34" w:rsidRDefault="00BE73BB" w:rsidP="00BE73B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E73BB" w:rsidRPr="00315F34" w14:paraId="066793C4" w14:textId="77777777" w:rsidTr="00591C42">
        <w:trPr>
          <w:trHeight w:val="490"/>
        </w:trPr>
        <w:tc>
          <w:tcPr>
            <w:tcW w:w="3685" w:type="pct"/>
            <w:vAlign w:val="center"/>
          </w:tcPr>
          <w:p w14:paraId="02E5AE5B" w14:textId="77777777" w:rsidR="00BE73BB" w:rsidRPr="00315F34" w:rsidRDefault="00BE73BB" w:rsidP="00591C42">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405E8D82" w14:textId="77777777" w:rsidR="00BE73BB" w:rsidRPr="00315F34" w:rsidRDefault="00BE73BB" w:rsidP="00591C42">
            <w:pPr>
              <w:suppressAutoHyphens/>
              <w:rPr>
                <w:rFonts w:ascii="Times New Roman" w:hAnsi="Times New Roman"/>
                <w:b/>
                <w:iCs/>
              </w:rPr>
            </w:pPr>
            <w:r w:rsidRPr="00315F34">
              <w:rPr>
                <w:rFonts w:ascii="Times New Roman" w:hAnsi="Times New Roman"/>
                <w:b/>
                <w:iCs/>
              </w:rPr>
              <w:t>Объем в часах</w:t>
            </w:r>
          </w:p>
        </w:tc>
      </w:tr>
      <w:tr w:rsidR="00BE73BB" w:rsidRPr="00315F34" w14:paraId="7A4C15C6" w14:textId="77777777" w:rsidTr="00591C42">
        <w:trPr>
          <w:trHeight w:val="490"/>
        </w:trPr>
        <w:tc>
          <w:tcPr>
            <w:tcW w:w="3685" w:type="pct"/>
            <w:vAlign w:val="center"/>
          </w:tcPr>
          <w:p w14:paraId="4E9C8105" w14:textId="77777777" w:rsidR="00BE73BB" w:rsidRPr="00315F34" w:rsidRDefault="00BE73BB" w:rsidP="00591C42">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50E8D35" w14:textId="77777777" w:rsidR="00BE73BB" w:rsidRPr="00315F34" w:rsidRDefault="00BE73BB" w:rsidP="00591C42">
            <w:pPr>
              <w:suppressAutoHyphens/>
              <w:spacing w:after="0"/>
              <w:rPr>
                <w:rFonts w:ascii="Times New Roman" w:hAnsi="Times New Roman"/>
                <w:iCs/>
              </w:rPr>
            </w:pPr>
            <w:r>
              <w:rPr>
                <w:rFonts w:ascii="Times New Roman" w:hAnsi="Times New Roman"/>
                <w:iCs/>
              </w:rPr>
              <w:t>36</w:t>
            </w:r>
          </w:p>
        </w:tc>
      </w:tr>
      <w:tr w:rsidR="00BE73BB" w:rsidRPr="00315F34" w14:paraId="2703BFAA" w14:textId="77777777" w:rsidTr="00591C42">
        <w:trPr>
          <w:trHeight w:val="490"/>
        </w:trPr>
        <w:tc>
          <w:tcPr>
            <w:tcW w:w="3685" w:type="pct"/>
            <w:shd w:val="clear" w:color="auto" w:fill="auto"/>
            <w:vAlign w:val="center"/>
          </w:tcPr>
          <w:p w14:paraId="53EC3FDE" w14:textId="77777777" w:rsidR="00BE73BB" w:rsidRPr="00315F34" w:rsidRDefault="00BE73BB" w:rsidP="00591C42">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295B1A11" w14:textId="77777777" w:rsidR="00BE73BB" w:rsidRPr="00315F34" w:rsidRDefault="00BE73BB" w:rsidP="00591C42">
            <w:pPr>
              <w:suppressAutoHyphens/>
              <w:spacing w:after="0"/>
              <w:rPr>
                <w:rFonts w:ascii="Times New Roman" w:hAnsi="Times New Roman"/>
                <w:iCs/>
              </w:rPr>
            </w:pPr>
            <w:r>
              <w:rPr>
                <w:rFonts w:ascii="Times New Roman" w:hAnsi="Times New Roman"/>
                <w:iCs/>
              </w:rPr>
              <w:t>24</w:t>
            </w:r>
          </w:p>
        </w:tc>
      </w:tr>
      <w:tr w:rsidR="00BE73BB" w:rsidRPr="00315F34" w14:paraId="0DEBAD8D" w14:textId="77777777" w:rsidTr="00591C42">
        <w:trPr>
          <w:trHeight w:val="336"/>
        </w:trPr>
        <w:tc>
          <w:tcPr>
            <w:tcW w:w="5000" w:type="pct"/>
            <w:gridSpan w:val="2"/>
            <w:vAlign w:val="center"/>
          </w:tcPr>
          <w:p w14:paraId="55DCAD28" w14:textId="77777777" w:rsidR="00BE73BB" w:rsidRPr="00315F34" w:rsidRDefault="00BE73BB" w:rsidP="00591C42">
            <w:pPr>
              <w:suppressAutoHyphens/>
              <w:spacing w:after="0"/>
              <w:rPr>
                <w:rFonts w:ascii="Times New Roman" w:hAnsi="Times New Roman"/>
                <w:iCs/>
              </w:rPr>
            </w:pPr>
            <w:r w:rsidRPr="00315F34">
              <w:rPr>
                <w:rFonts w:ascii="Times New Roman" w:hAnsi="Times New Roman"/>
              </w:rPr>
              <w:t>в т. ч.:</w:t>
            </w:r>
          </w:p>
        </w:tc>
      </w:tr>
      <w:tr w:rsidR="00BE73BB" w:rsidRPr="00315F34" w14:paraId="3B72F01D" w14:textId="77777777" w:rsidTr="00591C42">
        <w:trPr>
          <w:trHeight w:val="490"/>
        </w:trPr>
        <w:tc>
          <w:tcPr>
            <w:tcW w:w="3685" w:type="pct"/>
            <w:vAlign w:val="center"/>
          </w:tcPr>
          <w:p w14:paraId="256DC1C8"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EAFDB09" w14:textId="77777777" w:rsidR="00BE73BB" w:rsidRPr="00315F34" w:rsidRDefault="00BE73BB" w:rsidP="00591C42">
            <w:pPr>
              <w:suppressAutoHyphens/>
              <w:spacing w:after="0"/>
              <w:rPr>
                <w:rFonts w:ascii="Times New Roman" w:hAnsi="Times New Roman"/>
                <w:iCs/>
              </w:rPr>
            </w:pPr>
            <w:r>
              <w:rPr>
                <w:rFonts w:ascii="Times New Roman" w:hAnsi="Times New Roman"/>
                <w:iCs/>
              </w:rPr>
              <w:t>12</w:t>
            </w:r>
          </w:p>
        </w:tc>
      </w:tr>
      <w:tr w:rsidR="00BE73BB" w:rsidRPr="00315F34" w14:paraId="4B73AC89" w14:textId="77777777" w:rsidTr="00591C42">
        <w:trPr>
          <w:trHeight w:val="490"/>
        </w:trPr>
        <w:tc>
          <w:tcPr>
            <w:tcW w:w="3685" w:type="pct"/>
            <w:vAlign w:val="center"/>
          </w:tcPr>
          <w:p w14:paraId="43726E83"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18067999" w14:textId="77777777" w:rsidR="00BE73BB" w:rsidRPr="00315F34" w:rsidRDefault="00BE73BB" w:rsidP="00591C42">
            <w:pPr>
              <w:suppressAutoHyphens/>
              <w:spacing w:after="0"/>
              <w:rPr>
                <w:rFonts w:ascii="Times New Roman" w:hAnsi="Times New Roman"/>
                <w:iCs/>
              </w:rPr>
            </w:pPr>
          </w:p>
        </w:tc>
      </w:tr>
      <w:tr w:rsidR="00BE73BB" w:rsidRPr="00315F34" w14:paraId="5C75DEB9" w14:textId="77777777" w:rsidTr="00591C42">
        <w:trPr>
          <w:trHeight w:val="490"/>
        </w:trPr>
        <w:tc>
          <w:tcPr>
            <w:tcW w:w="3685" w:type="pct"/>
            <w:vAlign w:val="center"/>
          </w:tcPr>
          <w:p w14:paraId="2FAEE853"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641388D9" w14:textId="77777777" w:rsidR="00BE73BB" w:rsidRPr="00315F34" w:rsidRDefault="00BE73BB" w:rsidP="00591C42">
            <w:pPr>
              <w:suppressAutoHyphens/>
              <w:spacing w:after="0"/>
              <w:rPr>
                <w:rFonts w:ascii="Times New Roman" w:hAnsi="Times New Roman"/>
                <w:iCs/>
              </w:rPr>
            </w:pPr>
            <w:r>
              <w:rPr>
                <w:rFonts w:ascii="Times New Roman" w:hAnsi="Times New Roman"/>
                <w:iCs/>
              </w:rPr>
              <w:t>24</w:t>
            </w:r>
          </w:p>
        </w:tc>
      </w:tr>
      <w:tr w:rsidR="00BE73BB" w:rsidRPr="00315F34" w14:paraId="1A250E0D" w14:textId="77777777" w:rsidTr="00591C42">
        <w:trPr>
          <w:trHeight w:val="267"/>
        </w:trPr>
        <w:tc>
          <w:tcPr>
            <w:tcW w:w="3685" w:type="pct"/>
            <w:vAlign w:val="center"/>
          </w:tcPr>
          <w:p w14:paraId="30EE3CA5" w14:textId="77777777" w:rsidR="00BE73BB" w:rsidRPr="00315F34" w:rsidRDefault="00BE73BB" w:rsidP="00591C42">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7"/>
            </w:r>
          </w:p>
        </w:tc>
        <w:tc>
          <w:tcPr>
            <w:tcW w:w="1315" w:type="pct"/>
            <w:vAlign w:val="center"/>
          </w:tcPr>
          <w:p w14:paraId="3E994CD3" w14:textId="77777777" w:rsidR="00BE73BB" w:rsidRPr="00315F34" w:rsidRDefault="00BE73BB" w:rsidP="00591C42">
            <w:pPr>
              <w:suppressAutoHyphens/>
              <w:spacing w:after="0"/>
              <w:rPr>
                <w:rFonts w:ascii="Times New Roman" w:hAnsi="Times New Roman"/>
                <w:iCs/>
              </w:rPr>
            </w:pPr>
            <w:r w:rsidRPr="00315F34">
              <w:rPr>
                <w:rFonts w:ascii="Times New Roman" w:hAnsi="Times New Roman"/>
                <w:iCs/>
              </w:rPr>
              <w:t>-</w:t>
            </w:r>
          </w:p>
        </w:tc>
      </w:tr>
      <w:tr w:rsidR="00BE73BB" w:rsidRPr="00315F34" w14:paraId="012020A1" w14:textId="77777777" w:rsidTr="00591C42">
        <w:trPr>
          <w:trHeight w:val="331"/>
        </w:trPr>
        <w:tc>
          <w:tcPr>
            <w:tcW w:w="3685" w:type="pct"/>
            <w:vAlign w:val="center"/>
          </w:tcPr>
          <w:p w14:paraId="1A98C292" w14:textId="77777777" w:rsidR="00BE73BB" w:rsidRPr="00315F34" w:rsidRDefault="00BE73BB" w:rsidP="00591C42">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716D1734" w14:textId="77777777" w:rsidR="00BE73BB" w:rsidRPr="00315F34" w:rsidRDefault="00BE73BB" w:rsidP="00591C42">
            <w:pPr>
              <w:suppressAutoHyphens/>
              <w:spacing w:after="0"/>
              <w:rPr>
                <w:rFonts w:ascii="Times New Roman" w:hAnsi="Times New Roman"/>
                <w:iCs/>
              </w:rPr>
            </w:pPr>
            <w:r>
              <w:rPr>
                <w:rFonts w:ascii="Times New Roman" w:hAnsi="Times New Roman"/>
                <w:iCs/>
              </w:rPr>
              <w:t>ДЗ</w:t>
            </w:r>
          </w:p>
        </w:tc>
      </w:tr>
    </w:tbl>
    <w:p w14:paraId="489061FB" w14:textId="77777777" w:rsidR="00BE73BB" w:rsidRPr="00315F34" w:rsidRDefault="00BE73BB" w:rsidP="00BE73BB">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660BBB71" w14:textId="77777777" w:rsidR="00BE73BB" w:rsidRPr="00315F34" w:rsidRDefault="00BE73BB" w:rsidP="00BE73BB">
      <w:pPr>
        <w:rPr>
          <w:rFonts w:ascii="Times New Roman" w:hAnsi="Times New Roman"/>
          <w:b/>
          <w:i/>
        </w:rPr>
        <w:sectPr w:rsidR="00BE73BB" w:rsidRPr="00315F34" w:rsidSect="00733AEF">
          <w:pgSz w:w="11906" w:h="16838"/>
          <w:pgMar w:top="1134" w:right="850" w:bottom="284" w:left="1701" w:header="708" w:footer="708" w:gutter="0"/>
          <w:cols w:space="720"/>
          <w:docGrid w:linePitch="299"/>
        </w:sectPr>
      </w:pPr>
    </w:p>
    <w:p w14:paraId="6B22BA83" w14:textId="77777777" w:rsidR="00BE73BB" w:rsidRPr="00315F34" w:rsidRDefault="00BE73BB" w:rsidP="00BE73BB">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5063"/>
        <w:gridCol w:w="2385"/>
        <w:gridCol w:w="2385"/>
        <w:gridCol w:w="1369"/>
        <w:gridCol w:w="1431"/>
      </w:tblGrid>
      <w:tr w:rsidR="00BE73BB" w:rsidRPr="00315F34" w14:paraId="5C138653" w14:textId="77777777" w:rsidTr="00591C42">
        <w:trPr>
          <w:trHeight w:val="20"/>
        </w:trPr>
        <w:tc>
          <w:tcPr>
            <w:tcW w:w="709" w:type="pct"/>
            <w:vAlign w:val="center"/>
          </w:tcPr>
          <w:p w14:paraId="2E5A12FA" w14:textId="77777777" w:rsidR="00BE73BB" w:rsidRPr="00315F34" w:rsidRDefault="00BE73BB" w:rsidP="00591C42">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720" w:type="pct"/>
            <w:vAlign w:val="center"/>
          </w:tcPr>
          <w:p w14:paraId="5096BD23" w14:textId="77777777" w:rsidR="00BE73BB" w:rsidRPr="00315F34" w:rsidRDefault="00BE73BB" w:rsidP="00591C42">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810" w:type="pct"/>
            <w:vAlign w:val="center"/>
          </w:tcPr>
          <w:p w14:paraId="41E2CA05" w14:textId="77777777" w:rsidR="00BE73BB" w:rsidRPr="00FE253A" w:rsidRDefault="00BE73BB" w:rsidP="00591C42">
            <w:pPr>
              <w:suppressAutoHyphens/>
              <w:spacing w:after="0" w:line="240" w:lineRule="auto"/>
              <w:jc w:val="center"/>
              <w:rPr>
                <w:rFonts w:ascii="Times New Roman" w:hAnsi="Times New Roman"/>
                <w:b/>
                <w:bCs/>
              </w:rPr>
            </w:pPr>
            <w:r w:rsidRPr="00FE253A">
              <w:rPr>
                <w:rFonts w:ascii="Times New Roman" w:hAnsi="Times New Roman"/>
                <w:b/>
                <w:bCs/>
              </w:rPr>
              <w:t xml:space="preserve">Объем, акад. ч / в том числе в форме практической подготовки, </w:t>
            </w:r>
            <w:proofErr w:type="spellStart"/>
            <w:r w:rsidRPr="00FE253A">
              <w:rPr>
                <w:rFonts w:ascii="Times New Roman" w:hAnsi="Times New Roman"/>
                <w:b/>
                <w:bCs/>
              </w:rPr>
              <w:t>акад</w:t>
            </w:r>
            <w:proofErr w:type="spellEnd"/>
            <w:r w:rsidRPr="00FE253A">
              <w:rPr>
                <w:rFonts w:ascii="Times New Roman" w:hAnsi="Times New Roman"/>
                <w:b/>
                <w:bCs/>
              </w:rPr>
              <w:t xml:space="preserve"> ч</w:t>
            </w:r>
          </w:p>
        </w:tc>
        <w:tc>
          <w:tcPr>
            <w:tcW w:w="810" w:type="pct"/>
            <w:vAlign w:val="center"/>
          </w:tcPr>
          <w:p w14:paraId="346D07A5" w14:textId="77777777" w:rsidR="00BE73BB" w:rsidRPr="00E63EA8" w:rsidRDefault="00BE73BB" w:rsidP="00591C42">
            <w:pPr>
              <w:suppressAutoHyphens/>
              <w:jc w:val="center"/>
              <w:rPr>
                <w:rFonts w:ascii="Times New Roman" w:hAnsi="Times New Roman"/>
                <w:b/>
                <w:bCs/>
              </w:rPr>
            </w:pPr>
            <w:r w:rsidRPr="00E63EA8">
              <w:rPr>
                <w:rFonts w:ascii="Times New Roman" w:hAnsi="Times New Roman"/>
                <w:b/>
                <w:bCs/>
              </w:rPr>
              <w:t>Коды компетенций и личностных результатов</w:t>
            </w:r>
            <w:r w:rsidRPr="00E63EA8">
              <w:rPr>
                <w:rStyle w:val="af"/>
                <w:rFonts w:ascii="Times New Roman" w:hAnsi="Times New Roman"/>
                <w:b/>
                <w:bCs/>
              </w:rPr>
              <w:footnoteReference w:id="8"/>
            </w:r>
            <w:r w:rsidRPr="00E63EA8">
              <w:rPr>
                <w:rFonts w:ascii="Times New Roman" w:hAnsi="Times New Roman"/>
                <w:b/>
                <w:bCs/>
              </w:rPr>
              <w:t>, формированию которых способствует элемент программы</w:t>
            </w:r>
          </w:p>
        </w:tc>
        <w:tc>
          <w:tcPr>
            <w:tcW w:w="465" w:type="pct"/>
          </w:tcPr>
          <w:p w14:paraId="55CB1903" w14:textId="77777777" w:rsidR="00BE73BB" w:rsidRPr="00E63EA8" w:rsidRDefault="00BE73BB" w:rsidP="00591C42">
            <w:pPr>
              <w:suppressAutoHyphens/>
              <w:jc w:val="center"/>
              <w:rPr>
                <w:rFonts w:ascii="Times New Roman" w:hAnsi="Times New Roman"/>
                <w:b/>
                <w:bCs/>
              </w:rPr>
            </w:pPr>
            <w:r w:rsidRPr="00E63EA8">
              <w:rPr>
                <w:rFonts w:ascii="Times New Roman" w:hAnsi="Times New Roman"/>
                <w:sz w:val="24"/>
                <w:szCs w:val="24"/>
              </w:rPr>
              <w:t>Код ПК, ОК</w:t>
            </w:r>
          </w:p>
        </w:tc>
        <w:tc>
          <w:tcPr>
            <w:tcW w:w="486" w:type="pct"/>
          </w:tcPr>
          <w:p w14:paraId="6B8B5A49" w14:textId="77777777" w:rsidR="00BE73BB" w:rsidRPr="00E63EA8" w:rsidRDefault="00BE73BB" w:rsidP="00591C42">
            <w:pPr>
              <w:suppressAutoHyphens/>
              <w:jc w:val="center"/>
              <w:rPr>
                <w:rFonts w:ascii="Times New Roman" w:hAnsi="Times New Roman"/>
                <w:b/>
                <w:bCs/>
              </w:rPr>
            </w:pPr>
            <w:r w:rsidRPr="00E63EA8">
              <w:rPr>
                <w:rFonts w:ascii="Times New Roman" w:hAnsi="Times New Roman"/>
                <w:sz w:val="24"/>
                <w:szCs w:val="24"/>
              </w:rPr>
              <w:t>Код Н/У/З</w:t>
            </w:r>
          </w:p>
        </w:tc>
      </w:tr>
      <w:tr w:rsidR="00BE73BB" w:rsidRPr="00315F34" w14:paraId="61532A55" w14:textId="77777777" w:rsidTr="00591C42">
        <w:trPr>
          <w:trHeight w:val="20"/>
        </w:trPr>
        <w:tc>
          <w:tcPr>
            <w:tcW w:w="709" w:type="pct"/>
          </w:tcPr>
          <w:p w14:paraId="7414F5E4" w14:textId="77777777" w:rsidR="00BE73BB" w:rsidRPr="00315F34" w:rsidRDefault="00BE73BB" w:rsidP="00591C42">
            <w:pPr>
              <w:spacing w:after="0" w:line="240" w:lineRule="auto"/>
              <w:jc w:val="center"/>
              <w:rPr>
                <w:rFonts w:ascii="Times New Roman" w:hAnsi="Times New Roman"/>
                <w:b/>
                <w:bCs/>
                <w:i/>
                <w:iCs/>
              </w:rPr>
            </w:pPr>
            <w:r w:rsidRPr="00315F34">
              <w:rPr>
                <w:rFonts w:ascii="Times New Roman" w:hAnsi="Times New Roman"/>
                <w:b/>
                <w:bCs/>
                <w:i/>
                <w:iCs/>
              </w:rPr>
              <w:t>1</w:t>
            </w:r>
          </w:p>
        </w:tc>
        <w:tc>
          <w:tcPr>
            <w:tcW w:w="1720" w:type="pct"/>
          </w:tcPr>
          <w:p w14:paraId="632A2091" w14:textId="77777777" w:rsidR="00BE73BB" w:rsidRPr="00315F34" w:rsidRDefault="00BE73BB" w:rsidP="00591C42">
            <w:pPr>
              <w:spacing w:after="0" w:line="240" w:lineRule="auto"/>
              <w:jc w:val="center"/>
              <w:rPr>
                <w:rFonts w:ascii="Times New Roman" w:hAnsi="Times New Roman"/>
                <w:b/>
                <w:bCs/>
                <w:i/>
                <w:iCs/>
              </w:rPr>
            </w:pPr>
            <w:r w:rsidRPr="00315F34">
              <w:rPr>
                <w:rFonts w:ascii="Times New Roman" w:hAnsi="Times New Roman"/>
                <w:b/>
                <w:bCs/>
                <w:i/>
                <w:iCs/>
              </w:rPr>
              <w:t>2</w:t>
            </w:r>
          </w:p>
        </w:tc>
        <w:tc>
          <w:tcPr>
            <w:tcW w:w="810" w:type="pct"/>
          </w:tcPr>
          <w:p w14:paraId="62303483" w14:textId="77777777" w:rsidR="00BE73BB" w:rsidRPr="00FE253A" w:rsidRDefault="00BE73BB" w:rsidP="00591C42">
            <w:pPr>
              <w:spacing w:after="0" w:line="240" w:lineRule="auto"/>
              <w:jc w:val="center"/>
              <w:rPr>
                <w:rFonts w:ascii="Times New Roman" w:hAnsi="Times New Roman"/>
                <w:b/>
                <w:bCs/>
                <w:iCs/>
              </w:rPr>
            </w:pPr>
            <w:r w:rsidRPr="00FE253A">
              <w:rPr>
                <w:rFonts w:ascii="Times New Roman" w:hAnsi="Times New Roman"/>
                <w:b/>
                <w:bCs/>
                <w:iCs/>
              </w:rPr>
              <w:t>3</w:t>
            </w:r>
          </w:p>
        </w:tc>
        <w:tc>
          <w:tcPr>
            <w:tcW w:w="810" w:type="pct"/>
          </w:tcPr>
          <w:p w14:paraId="6E5B7D9F" w14:textId="77777777" w:rsidR="00BE73BB" w:rsidRPr="00E63EA8" w:rsidRDefault="00BE73BB" w:rsidP="00591C42">
            <w:pPr>
              <w:spacing w:after="0" w:line="240" w:lineRule="auto"/>
              <w:jc w:val="center"/>
              <w:rPr>
                <w:rFonts w:ascii="Times New Roman" w:hAnsi="Times New Roman"/>
                <w:b/>
                <w:bCs/>
                <w:i/>
                <w:iCs/>
              </w:rPr>
            </w:pPr>
            <w:r w:rsidRPr="00E63EA8">
              <w:rPr>
                <w:rFonts w:ascii="Times New Roman" w:hAnsi="Times New Roman"/>
                <w:b/>
                <w:bCs/>
                <w:i/>
                <w:iCs/>
              </w:rPr>
              <w:t>4</w:t>
            </w:r>
          </w:p>
        </w:tc>
        <w:tc>
          <w:tcPr>
            <w:tcW w:w="465" w:type="pct"/>
          </w:tcPr>
          <w:p w14:paraId="46EF3C84" w14:textId="77777777" w:rsidR="00BE73BB" w:rsidRPr="00E63EA8" w:rsidRDefault="00BE73BB" w:rsidP="00591C42">
            <w:pPr>
              <w:spacing w:after="0" w:line="240" w:lineRule="auto"/>
              <w:jc w:val="center"/>
              <w:rPr>
                <w:rFonts w:ascii="Times New Roman" w:hAnsi="Times New Roman"/>
                <w:b/>
                <w:bCs/>
                <w:i/>
                <w:iCs/>
              </w:rPr>
            </w:pPr>
          </w:p>
        </w:tc>
        <w:tc>
          <w:tcPr>
            <w:tcW w:w="486" w:type="pct"/>
          </w:tcPr>
          <w:p w14:paraId="62F16240" w14:textId="77777777" w:rsidR="00BE73BB" w:rsidRPr="00E63EA8" w:rsidRDefault="00BE73BB" w:rsidP="00591C42">
            <w:pPr>
              <w:spacing w:after="0" w:line="240" w:lineRule="auto"/>
              <w:jc w:val="center"/>
              <w:rPr>
                <w:rFonts w:ascii="Times New Roman" w:hAnsi="Times New Roman"/>
                <w:b/>
                <w:bCs/>
                <w:i/>
                <w:iCs/>
              </w:rPr>
            </w:pPr>
          </w:p>
        </w:tc>
      </w:tr>
      <w:tr w:rsidR="00BE73BB" w:rsidRPr="00315F34" w14:paraId="39B1CDE7" w14:textId="77777777" w:rsidTr="00591C42">
        <w:trPr>
          <w:trHeight w:val="20"/>
        </w:trPr>
        <w:tc>
          <w:tcPr>
            <w:tcW w:w="2429" w:type="pct"/>
            <w:gridSpan w:val="2"/>
          </w:tcPr>
          <w:p w14:paraId="4E8BED19" w14:textId="77777777" w:rsidR="00BE73BB" w:rsidRPr="00315F34" w:rsidRDefault="00BE73BB" w:rsidP="00591C42">
            <w:pPr>
              <w:spacing w:after="0" w:line="360" w:lineRule="auto"/>
              <w:rPr>
                <w:rFonts w:ascii="Times New Roman" w:hAnsi="Times New Roman"/>
                <w:b/>
                <w:bCs/>
              </w:rPr>
            </w:pPr>
            <w:r w:rsidRPr="00315F34">
              <w:rPr>
                <w:rFonts w:ascii="Times New Roman" w:hAnsi="Times New Roman"/>
                <w:b/>
                <w:bCs/>
              </w:rPr>
              <w:t xml:space="preserve">Раздел 1. </w:t>
            </w:r>
            <w:r>
              <w:rPr>
                <w:rFonts w:ascii="Times New Roman" w:hAnsi="Times New Roman"/>
                <w:b/>
                <w:bCs/>
              </w:rPr>
              <w:t>Гражданская оборона</w:t>
            </w:r>
          </w:p>
        </w:tc>
        <w:tc>
          <w:tcPr>
            <w:tcW w:w="810" w:type="pct"/>
          </w:tcPr>
          <w:p w14:paraId="6913B956" w14:textId="77777777" w:rsidR="00BE73BB" w:rsidRPr="00FE253A" w:rsidRDefault="00BE73BB" w:rsidP="00591C42">
            <w:pPr>
              <w:jc w:val="center"/>
              <w:rPr>
                <w:rFonts w:ascii="Times New Roman" w:hAnsi="Times New Roman"/>
                <w:b/>
                <w:bCs/>
                <w:iCs/>
              </w:rPr>
            </w:pPr>
            <w:r w:rsidRPr="00FE253A">
              <w:rPr>
                <w:rFonts w:ascii="Times New Roman" w:hAnsi="Times New Roman"/>
                <w:b/>
                <w:iCs/>
              </w:rPr>
              <w:t>6/8</w:t>
            </w:r>
          </w:p>
        </w:tc>
        <w:tc>
          <w:tcPr>
            <w:tcW w:w="810" w:type="pct"/>
          </w:tcPr>
          <w:p w14:paraId="34BA0F9B" w14:textId="77777777" w:rsidR="00BE73BB" w:rsidRPr="00E63EA8" w:rsidRDefault="00BE73BB" w:rsidP="00591C42">
            <w:pPr>
              <w:jc w:val="center"/>
              <w:rPr>
                <w:rFonts w:ascii="Times New Roman" w:hAnsi="Times New Roman"/>
                <w:b/>
                <w:bCs/>
                <w:i/>
                <w:iCs/>
              </w:rPr>
            </w:pPr>
          </w:p>
        </w:tc>
        <w:tc>
          <w:tcPr>
            <w:tcW w:w="465" w:type="pct"/>
          </w:tcPr>
          <w:p w14:paraId="60F56E58" w14:textId="77777777" w:rsidR="00BE73BB" w:rsidRPr="00E63EA8" w:rsidRDefault="00BE73BB" w:rsidP="00591C42">
            <w:pPr>
              <w:jc w:val="center"/>
              <w:rPr>
                <w:rFonts w:ascii="Times New Roman" w:hAnsi="Times New Roman"/>
                <w:b/>
                <w:bCs/>
                <w:i/>
                <w:iCs/>
              </w:rPr>
            </w:pPr>
          </w:p>
        </w:tc>
        <w:tc>
          <w:tcPr>
            <w:tcW w:w="486" w:type="pct"/>
          </w:tcPr>
          <w:p w14:paraId="42971949" w14:textId="77777777" w:rsidR="00BE73BB" w:rsidRPr="00E63EA8" w:rsidRDefault="00BE73BB" w:rsidP="00591C42">
            <w:pPr>
              <w:jc w:val="center"/>
              <w:rPr>
                <w:rFonts w:ascii="Times New Roman" w:hAnsi="Times New Roman"/>
                <w:b/>
                <w:bCs/>
                <w:i/>
                <w:iCs/>
              </w:rPr>
            </w:pPr>
          </w:p>
        </w:tc>
      </w:tr>
      <w:tr w:rsidR="00BE73BB" w:rsidRPr="00315F34" w14:paraId="7469B8D5" w14:textId="77777777" w:rsidTr="00591C42">
        <w:trPr>
          <w:trHeight w:val="3743"/>
        </w:trPr>
        <w:tc>
          <w:tcPr>
            <w:tcW w:w="709" w:type="pct"/>
            <w:vMerge w:val="restart"/>
          </w:tcPr>
          <w:p w14:paraId="7534DC39" w14:textId="77777777" w:rsidR="00BE73BB" w:rsidRPr="00315F34" w:rsidRDefault="00BE73BB" w:rsidP="00591C42">
            <w:pPr>
              <w:spacing w:after="0"/>
              <w:rPr>
                <w:rFonts w:ascii="Times New Roman" w:hAnsi="Times New Roman"/>
                <w:b/>
                <w:bCs/>
              </w:rPr>
            </w:pPr>
            <w:r w:rsidRPr="00315F34">
              <w:rPr>
                <w:rFonts w:ascii="Times New Roman" w:hAnsi="Times New Roman"/>
                <w:b/>
                <w:bCs/>
              </w:rPr>
              <w:t>Тема 1.</w:t>
            </w:r>
          </w:p>
          <w:p w14:paraId="07F17796" w14:textId="77777777" w:rsidR="00BE73BB" w:rsidRPr="00315F34" w:rsidRDefault="00BE73BB" w:rsidP="00591C42">
            <w:pPr>
              <w:spacing w:after="0"/>
              <w:rPr>
                <w:rFonts w:ascii="Times New Roman" w:hAnsi="Times New Roman"/>
                <w:b/>
                <w:bCs/>
              </w:rPr>
            </w:pPr>
            <w:r w:rsidRPr="00170D2E">
              <w:rPr>
                <w:rFonts w:ascii="Times New Roman" w:hAnsi="Times New Roman"/>
                <w:b/>
                <w:bCs/>
              </w:rPr>
              <w:t xml:space="preserve">Единая </w:t>
            </w:r>
            <w:proofErr w:type="spellStart"/>
            <w:r w:rsidRPr="00170D2E">
              <w:rPr>
                <w:rFonts w:ascii="Times New Roman" w:hAnsi="Times New Roman"/>
                <w:b/>
                <w:bCs/>
              </w:rPr>
              <w:t>государ-ственная</w:t>
            </w:r>
            <w:proofErr w:type="spellEnd"/>
            <w:r w:rsidRPr="00170D2E">
              <w:rPr>
                <w:rFonts w:ascii="Times New Roman" w:hAnsi="Times New Roman"/>
                <w:b/>
                <w:bCs/>
              </w:rPr>
              <w:t xml:space="preserve"> система предупреждения и ликвидации чрезвычайных ситуаций.</w:t>
            </w:r>
          </w:p>
        </w:tc>
        <w:tc>
          <w:tcPr>
            <w:tcW w:w="1720" w:type="pct"/>
          </w:tcPr>
          <w:p w14:paraId="55857927" w14:textId="77777777" w:rsidR="00BE73BB" w:rsidRPr="00FE253A" w:rsidRDefault="00BE73BB" w:rsidP="00591C42">
            <w:pPr>
              <w:jc w:val="both"/>
              <w:rPr>
                <w:rFonts w:ascii="Times New Roman" w:hAnsi="Times New Roman"/>
                <w:bCs/>
              </w:rPr>
            </w:pPr>
            <w:r w:rsidRPr="00FE253A">
              <w:rPr>
                <w:rFonts w:ascii="Times New Roman" w:hAnsi="Times New Roman"/>
                <w:bCs/>
              </w:rPr>
              <w:t>1. Единая государственная система предупреждения и ликвидации чрезвычайных ситуаций.</w:t>
            </w:r>
          </w:p>
          <w:p w14:paraId="7C85A7D4" w14:textId="77777777" w:rsidR="00BE73BB" w:rsidRPr="00315F34" w:rsidRDefault="00BE73BB" w:rsidP="00591C42">
            <w:pPr>
              <w:jc w:val="both"/>
              <w:rPr>
                <w:rFonts w:ascii="Times New Roman" w:hAnsi="Times New Roman"/>
                <w:b/>
                <w:bCs/>
                <w:i/>
              </w:rPr>
            </w:pPr>
          </w:p>
        </w:tc>
        <w:tc>
          <w:tcPr>
            <w:tcW w:w="810" w:type="pct"/>
            <w:vAlign w:val="center"/>
          </w:tcPr>
          <w:p w14:paraId="2E8467FA" w14:textId="77777777" w:rsidR="00BE73BB" w:rsidRPr="00FE253A" w:rsidRDefault="00BE73BB" w:rsidP="00591C42">
            <w:pPr>
              <w:suppressAutoHyphens/>
              <w:spacing w:after="0"/>
              <w:jc w:val="center"/>
              <w:rPr>
                <w:rFonts w:ascii="Times New Roman" w:hAnsi="Times New Roman"/>
                <w:b/>
                <w:iCs/>
              </w:rPr>
            </w:pPr>
            <w:r w:rsidRPr="00FE253A">
              <w:rPr>
                <w:rFonts w:ascii="Times New Roman" w:hAnsi="Times New Roman"/>
                <w:b/>
                <w:iCs/>
              </w:rPr>
              <w:t>1</w:t>
            </w:r>
          </w:p>
          <w:p w14:paraId="2895B451" w14:textId="77777777" w:rsidR="00BE73BB" w:rsidRPr="00FE253A" w:rsidRDefault="00BE73BB" w:rsidP="00591C42">
            <w:pPr>
              <w:suppressAutoHyphens/>
              <w:jc w:val="center"/>
              <w:rPr>
                <w:rFonts w:ascii="Times New Roman" w:hAnsi="Times New Roman"/>
                <w:b/>
                <w:iCs/>
              </w:rPr>
            </w:pPr>
          </w:p>
        </w:tc>
        <w:tc>
          <w:tcPr>
            <w:tcW w:w="810" w:type="pct"/>
            <w:vMerge w:val="restart"/>
          </w:tcPr>
          <w:p w14:paraId="123360BE" w14:textId="77777777" w:rsidR="00BE73BB" w:rsidRPr="00E63EA8" w:rsidRDefault="00BE73BB" w:rsidP="00591C42">
            <w:pPr>
              <w:spacing w:after="0"/>
              <w:rPr>
                <w:rFonts w:ascii="Times New Roman" w:hAnsi="Times New Roman"/>
                <w:b/>
                <w:i/>
              </w:rPr>
            </w:pPr>
            <w:r>
              <w:rPr>
                <w:rFonts w:ascii="Times New Roman" w:hAnsi="Times New Roman"/>
                <w:b/>
                <w:i/>
                <w:sz w:val="24"/>
                <w:szCs w:val="24"/>
              </w:rPr>
              <w:t>ЛР1-ЛР17</w:t>
            </w:r>
          </w:p>
        </w:tc>
        <w:tc>
          <w:tcPr>
            <w:tcW w:w="465" w:type="pct"/>
            <w:vMerge w:val="restart"/>
          </w:tcPr>
          <w:p w14:paraId="58132047"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ПК 1.1</w:t>
            </w:r>
          </w:p>
          <w:p w14:paraId="70CA3A07"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ОК 01</w:t>
            </w:r>
          </w:p>
          <w:p w14:paraId="19211083"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w:t>
            </w:r>
            <w:r>
              <w:rPr>
                <w:rFonts w:ascii="Times New Roman" w:hAnsi="Times New Roman"/>
                <w:sz w:val="24"/>
                <w:szCs w:val="24"/>
              </w:rPr>
              <w:t>2</w:t>
            </w:r>
          </w:p>
          <w:p w14:paraId="24832FB5"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04</w:t>
            </w:r>
          </w:p>
          <w:p w14:paraId="57C9FC7B"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07</w:t>
            </w:r>
          </w:p>
          <w:p w14:paraId="7AE7F0B1" w14:textId="77777777" w:rsidR="00BE73BB" w:rsidRPr="00E63EA8" w:rsidRDefault="00BE73BB" w:rsidP="00591C42">
            <w:pPr>
              <w:spacing w:after="0"/>
              <w:rPr>
                <w:rFonts w:ascii="Times New Roman" w:hAnsi="Times New Roman"/>
                <w:b/>
                <w:i/>
              </w:rPr>
            </w:pPr>
            <w:r w:rsidRPr="00E63EA8">
              <w:rPr>
                <w:rFonts w:ascii="Times New Roman" w:hAnsi="Times New Roman"/>
                <w:sz w:val="24"/>
                <w:szCs w:val="24"/>
              </w:rPr>
              <w:t>ОК 09</w:t>
            </w:r>
          </w:p>
        </w:tc>
        <w:tc>
          <w:tcPr>
            <w:tcW w:w="486" w:type="pct"/>
            <w:vMerge w:val="restart"/>
          </w:tcPr>
          <w:p w14:paraId="2F09B9BA"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Уо.01.01</w:t>
            </w:r>
            <w:r>
              <w:rPr>
                <w:rFonts w:ascii="Times New Roman" w:hAnsi="Times New Roman"/>
                <w:sz w:val="24"/>
                <w:szCs w:val="24"/>
              </w:rPr>
              <w:t>-01.09</w:t>
            </w:r>
          </w:p>
          <w:p w14:paraId="2326DF20"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Зо.01.01</w:t>
            </w:r>
            <w:r>
              <w:rPr>
                <w:rFonts w:ascii="Times New Roman" w:hAnsi="Times New Roman"/>
                <w:sz w:val="24"/>
                <w:szCs w:val="24"/>
              </w:rPr>
              <w:t>-01.06</w:t>
            </w:r>
          </w:p>
          <w:p w14:paraId="254A9E33"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.01</w:t>
            </w:r>
          </w:p>
          <w:p w14:paraId="3AA3E09F"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w:t>
            </w:r>
            <w:r>
              <w:rPr>
                <w:rFonts w:ascii="Times New Roman" w:hAnsi="Times New Roman"/>
                <w:sz w:val="24"/>
                <w:szCs w:val="24"/>
              </w:rPr>
              <w:t>2</w:t>
            </w:r>
          </w:p>
          <w:p w14:paraId="3BED024A"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w:t>
            </w:r>
            <w:r>
              <w:rPr>
                <w:rFonts w:ascii="Times New Roman" w:hAnsi="Times New Roman"/>
                <w:sz w:val="24"/>
                <w:szCs w:val="24"/>
              </w:rPr>
              <w:t>4</w:t>
            </w:r>
          </w:p>
          <w:p w14:paraId="0E7D9226"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2</w:t>
            </w:r>
            <w:r w:rsidRPr="00E63EA8">
              <w:rPr>
                <w:rFonts w:ascii="Times New Roman" w:hAnsi="Times New Roman"/>
                <w:sz w:val="24"/>
                <w:szCs w:val="24"/>
              </w:rPr>
              <w:t>.01</w:t>
            </w:r>
          </w:p>
          <w:p w14:paraId="025C774D"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4</w:t>
            </w:r>
            <w:r w:rsidRPr="00E63EA8">
              <w:rPr>
                <w:rFonts w:ascii="Times New Roman" w:hAnsi="Times New Roman"/>
                <w:sz w:val="24"/>
                <w:szCs w:val="24"/>
              </w:rPr>
              <w:t>.01</w:t>
            </w:r>
          </w:p>
          <w:p w14:paraId="305980FE"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4</w:t>
            </w:r>
            <w:r w:rsidRPr="00E63EA8">
              <w:rPr>
                <w:rFonts w:ascii="Times New Roman" w:hAnsi="Times New Roman"/>
                <w:sz w:val="24"/>
                <w:szCs w:val="24"/>
              </w:rPr>
              <w:t>.01</w:t>
            </w:r>
          </w:p>
          <w:p w14:paraId="74B656B5"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7</w:t>
            </w:r>
            <w:r w:rsidRPr="00E63EA8">
              <w:rPr>
                <w:rFonts w:ascii="Times New Roman" w:hAnsi="Times New Roman"/>
                <w:sz w:val="24"/>
                <w:szCs w:val="24"/>
              </w:rPr>
              <w:t>.01</w:t>
            </w:r>
          </w:p>
          <w:p w14:paraId="122944B5"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7</w:t>
            </w:r>
            <w:r w:rsidRPr="00E63EA8">
              <w:rPr>
                <w:rFonts w:ascii="Times New Roman" w:hAnsi="Times New Roman"/>
                <w:sz w:val="24"/>
                <w:szCs w:val="24"/>
              </w:rPr>
              <w:t>.01</w:t>
            </w:r>
          </w:p>
          <w:p w14:paraId="543D9D68"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Уо.09.01</w:t>
            </w:r>
          </w:p>
          <w:p w14:paraId="5ACC8DD3" w14:textId="77777777" w:rsidR="00BE73BB" w:rsidRPr="00E63EA8" w:rsidRDefault="00BE73BB" w:rsidP="00591C42">
            <w:pPr>
              <w:spacing w:after="0"/>
              <w:rPr>
                <w:rFonts w:ascii="Times New Roman" w:hAnsi="Times New Roman"/>
                <w:b/>
                <w:i/>
              </w:rPr>
            </w:pPr>
            <w:r w:rsidRPr="00E63EA8">
              <w:rPr>
                <w:rFonts w:ascii="Times New Roman" w:hAnsi="Times New Roman"/>
                <w:sz w:val="24"/>
                <w:szCs w:val="24"/>
              </w:rPr>
              <w:t>Зо.09.01</w:t>
            </w:r>
          </w:p>
        </w:tc>
      </w:tr>
      <w:tr w:rsidR="00BE73BB" w:rsidRPr="00315F34" w14:paraId="2D61D135" w14:textId="77777777" w:rsidTr="00591C42">
        <w:trPr>
          <w:trHeight w:val="1493"/>
        </w:trPr>
        <w:tc>
          <w:tcPr>
            <w:tcW w:w="709" w:type="pct"/>
            <w:vMerge/>
          </w:tcPr>
          <w:p w14:paraId="16E4B3C6" w14:textId="77777777" w:rsidR="00BE73BB" w:rsidRPr="00315F34" w:rsidRDefault="00BE73BB" w:rsidP="00591C42">
            <w:pPr>
              <w:rPr>
                <w:rFonts w:ascii="Times New Roman" w:hAnsi="Times New Roman"/>
                <w:b/>
                <w:bCs/>
                <w:i/>
              </w:rPr>
            </w:pPr>
          </w:p>
        </w:tc>
        <w:tc>
          <w:tcPr>
            <w:tcW w:w="1720" w:type="pct"/>
          </w:tcPr>
          <w:p w14:paraId="5ED17816" w14:textId="77777777" w:rsidR="00BE73BB" w:rsidRPr="00315F34" w:rsidRDefault="00BE73BB" w:rsidP="00591C42">
            <w:pPr>
              <w:jc w:val="both"/>
              <w:rPr>
                <w:rFonts w:ascii="Times New Roman" w:hAnsi="Times New Roman"/>
                <w:b/>
                <w:i/>
              </w:rPr>
            </w:pPr>
            <w:r w:rsidRPr="00315F34">
              <w:rPr>
                <w:rFonts w:ascii="Times New Roman" w:hAnsi="Times New Roman"/>
                <w:b/>
                <w:bCs/>
              </w:rPr>
              <w:t>В том числе практических и лабораторных занятий</w:t>
            </w:r>
          </w:p>
        </w:tc>
        <w:tc>
          <w:tcPr>
            <w:tcW w:w="810" w:type="pct"/>
            <w:vAlign w:val="center"/>
          </w:tcPr>
          <w:p w14:paraId="24F8D6EF" w14:textId="77777777" w:rsidR="00BE73BB" w:rsidRPr="00FE253A" w:rsidRDefault="00BE73BB" w:rsidP="00591C42">
            <w:pPr>
              <w:suppressAutoHyphens/>
              <w:jc w:val="center"/>
              <w:rPr>
                <w:rFonts w:ascii="Times New Roman" w:hAnsi="Times New Roman"/>
                <w:b/>
                <w:iCs/>
              </w:rPr>
            </w:pPr>
            <w:r w:rsidRPr="00FE253A">
              <w:rPr>
                <w:rFonts w:ascii="Times New Roman" w:hAnsi="Times New Roman"/>
                <w:b/>
                <w:iCs/>
              </w:rPr>
              <w:t>0</w:t>
            </w:r>
          </w:p>
        </w:tc>
        <w:tc>
          <w:tcPr>
            <w:tcW w:w="810" w:type="pct"/>
            <w:vMerge/>
          </w:tcPr>
          <w:p w14:paraId="795A5AB9" w14:textId="77777777" w:rsidR="00BE73BB" w:rsidRPr="00E63EA8" w:rsidRDefault="00BE73BB" w:rsidP="00591C42">
            <w:pPr>
              <w:rPr>
                <w:rFonts w:ascii="Times New Roman" w:hAnsi="Times New Roman"/>
                <w:b/>
                <w:i/>
              </w:rPr>
            </w:pPr>
          </w:p>
        </w:tc>
        <w:tc>
          <w:tcPr>
            <w:tcW w:w="465" w:type="pct"/>
            <w:vMerge/>
          </w:tcPr>
          <w:p w14:paraId="1A576B7D" w14:textId="77777777" w:rsidR="00BE73BB" w:rsidRPr="00E63EA8" w:rsidRDefault="00BE73BB" w:rsidP="00591C42">
            <w:pPr>
              <w:rPr>
                <w:rFonts w:ascii="Times New Roman" w:hAnsi="Times New Roman"/>
                <w:b/>
                <w:i/>
              </w:rPr>
            </w:pPr>
          </w:p>
        </w:tc>
        <w:tc>
          <w:tcPr>
            <w:tcW w:w="486" w:type="pct"/>
            <w:vMerge/>
          </w:tcPr>
          <w:p w14:paraId="26C34CB0" w14:textId="77777777" w:rsidR="00BE73BB" w:rsidRPr="00E63EA8" w:rsidRDefault="00BE73BB" w:rsidP="00591C42">
            <w:pPr>
              <w:rPr>
                <w:rFonts w:ascii="Times New Roman" w:hAnsi="Times New Roman"/>
                <w:b/>
                <w:i/>
              </w:rPr>
            </w:pPr>
          </w:p>
        </w:tc>
      </w:tr>
      <w:tr w:rsidR="00BE73BB" w:rsidRPr="00315F34" w14:paraId="21FE5CE9" w14:textId="77777777" w:rsidTr="00591C42">
        <w:trPr>
          <w:trHeight w:val="20"/>
        </w:trPr>
        <w:tc>
          <w:tcPr>
            <w:tcW w:w="709" w:type="pct"/>
            <w:vMerge/>
          </w:tcPr>
          <w:p w14:paraId="1CA3ACDB" w14:textId="77777777" w:rsidR="00BE73BB" w:rsidRPr="00315F34" w:rsidRDefault="00BE73BB" w:rsidP="00591C42">
            <w:pPr>
              <w:rPr>
                <w:rFonts w:ascii="Times New Roman" w:hAnsi="Times New Roman"/>
                <w:b/>
                <w:bCs/>
              </w:rPr>
            </w:pPr>
          </w:p>
        </w:tc>
        <w:tc>
          <w:tcPr>
            <w:tcW w:w="1720" w:type="pct"/>
          </w:tcPr>
          <w:p w14:paraId="4E2B15CA" w14:textId="77777777" w:rsidR="00BE73BB" w:rsidRDefault="00BE73BB" w:rsidP="00591C42">
            <w:pPr>
              <w:rPr>
                <w:rFonts w:ascii="Times New Roman" w:hAnsi="Times New Roman"/>
                <w:b/>
                <w:bCs/>
              </w:rPr>
            </w:pPr>
            <w:r w:rsidRPr="00315F34">
              <w:rPr>
                <w:rFonts w:ascii="Times New Roman" w:hAnsi="Times New Roman"/>
                <w:b/>
                <w:bCs/>
              </w:rPr>
              <w:t>Самостоятельная работа обучающихся</w:t>
            </w:r>
            <w:r w:rsidRPr="00315F34">
              <w:rPr>
                <w:rStyle w:val="af"/>
                <w:rFonts w:ascii="Times New Roman" w:hAnsi="Times New Roman"/>
                <w:b/>
                <w:bCs/>
              </w:rPr>
              <w:footnoteReference w:id="9"/>
            </w:r>
          </w:p>
          <w:p w14:paraId="65EFC41E" w14:textId="77777777" w:rsidR="00BE73BB" w:rsidRPr="00315F34" w:rsidRDefault="00BE73BB" w:rsidP="00591C42">
            <w:pPr>
              <w:rPr>
                <w:rFonts w:ascii="Times New Roman" w:hAnsi="Times New Roman"/>
                <w:b/>
                <w:bCs/>
              </w:rPr>
            </w:pPr>
          </w:p>
        </w:tc>
        <w:tc>
          <w:tcPr>
            <w:tcW w:w="810" w:type="pct"/>
            <w:vAlign w:val="center"/>
          </w:tcPr>
          <w:p w14:paraId="3A4395A8" w14:textId="77777777" w:rsidR="00BE73BB" w:rsidRPr="00FE253A" w:rsidRDefault="00BE73BB" w:rsidP="00591C42">
            <w:pPr>
              <w:suppressAutoHyphens/>
              <w:jc w:val="center"/>
              <w:rPr>
                <w:rFonts w:ascii="Times New Roman" w:hAnsi="Times New Roman"/>
                <w:b/>
                <w:bCs/>
                <w:iCs/>
              </w:rPr>
            </w:pPr>
            <w:r w:rsidRPr="00FE253A">
              <w:rPr>
                <w:rFonts w:ascii="Times New Roman" w:hAnsi="Times New Roman"/>
                <w:b/>
                <w:iCs/>
              </w:rPr>
              <w:lastRenderedPageBreak/>
              <w:t>0</w:t>
            </w:r>
          </w:p>
        </w:tc>
        <w:tc>
          <w:tcPr>
            <w:tcW w:w="810" w:type="pct"/>
            <w:vMerge/>
          </w:tcPr>
          <w:p w14:paraId="4DD110F1" w14:textId="77777777" w:rsidR="00BE73BB" w:rsidRPr="00E63EA8" w:rsidRDefault="00BE73BB" w:rsidP="00591C42">
            <w:pPr>
              <w:rPr>
                <w:rFonts w:ascii="Times New Roman" w:hAnsi="Times New Roman"/>
                <w:b/>
              </w:rPr>
            </w:pPr>
          </w:p>
        </w:tc>
        <w:tc>
          <w:tcPr>
            <w:tcW w:w="465" w:type="pct"/>
          </w:tcPr>
          <w:p w14:paraId="6883CF41" w14:textId="77777777" w:rsidR="00BE73BB" w:rsidRPr="00E63EA8" w:rsidRDefault="00BE73BB" w:rsidP="00591C42">
            <w:pPr>
              <w:rPr>
                <w:rFonts w:ascii="Times New Roman" w:hAnsi="Times New Roman"/>
                <w:b/>
              </w:rPr>
            </w:pPr>
          </w:p>
        </w:tc>
        <w:tc>
          <w:tcPr>
            <w:tcW w:w="486" w:type="pct"/>
          </w:tcPr>
          <w:p w14:paraId="23B2EB6C" w14:textId="77777777" w:rsidR="00BE73BB" w:rsidRPr="00E63EA8" w:rsidRDefault="00BE73BB" w:rsidP="00591C42">
            <w:pPr>
              <w:rPr>
                <w:rFonts w:ascii="Times New Roman" w:hAnsi="Times New Roman"/>
                <w:b/>
              </w:rPr>
            </w:pPr>
          </w:p>
        </w:tc>
      </w:tr>
      <w:tr w:rsidR="00BE73BB" w:rsidRPr="00315F34" w14:paraId="04D06E0A" w14:textId="77777777" w:rsidTr="00591C42">
        <w:trPr>
          <w:trHeight w:val="20"/>
        </w:trPr>
        <w:tc>
          <w:tcPr>
            <w:tcW w:w="709" w:type="pct"/>
            <w:vMerge w:val="restart"/>
          </w:tcPr>
          <w:p w14:paraId="363F25D8" w14:textId="77777777" w:rsidR="00BE73BB" w:rsidRPr="00315F34" w:rsidRDefault="00BE73BB" w:rsidP="00591C42">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 xml:space="preserve">2 </w:t>
            </w:r>
            <w:r w:rsidRPr="00B85DB7">
              <w:rPr>
                <w:rFonts w:ascii="Times New Roman" w:hAnsi="Times New Roman"/>
                <w:b/>
                <w:bCs/>
              </w:rPr>
              <w:t>Организация гражданской обороны</w:t>
            </w:r>
          </w:p>
        </w:tc>
        <w:tc>
          <w:tcPr>
            <w:tcW w:w="1720" w:type="pct"/>
          </w:tcPr>
          <w:p w14:paraId="2F9BA916" w14:textId="77777777" w:rsidR="00BE73BB" w:rsidRPr="00315F34" w:rsidRDefault="00BE73BB" w:rsidP="00591C42">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810" w:type="pct"/>
            <w:vAlign w:val="center"/>
          </w:tcPr>
          <w:p w14:paraId="01B26DC3" w14:textId="77777777" w:rsidR="00BE73BB" w:rsidRPr="00FE253A" w:rsidRDefault="00BE73BB" w:rsidP="00591C42">
            <w:pPr>
              <w:spacing w:after="0"/>
              <w:jc w:val="center"/>
              <w:rPr>
                <w:rFonts w:ascii="Times New Roman" w:hAnsi="Times New Roman"/>
                <w:b/>
              </w:rPr>
            </w:pPr>
            <w:r w:rsidRPr="00FE253A">
              <w:rPr>
                <w:rFonts w:ascii="Times New Roman" w:hAnsi="Times New Roman"/>
                <w:b/>
              </w:rPr>
              <w:t>2/4</w:t>
            </w:r>
          </w:p>
          <w:p w14:paraId="3529913B" w14:textId="77777777" w:rsidR="00BE73BB" w:rsidRPr="00FE253A" w:rsidRDefault="00BE73BB" w:rsidP="00591C42">
            <w:pPr>
              <w:spacing w:after="0"/>
              <w:jc w:val="center"/>
              <w:rPr>
                <w:rFonts w:ascii="Times New Roman" w:hAnsi="Times New Roman"/>
                <w:b/>
                <w:bCs/>
              </w:rPr>
            </w:pPr>
          </w:p>
        </w:tc>
        <w:tc>
          <w:tcPr>
            <w:tcW w:w="810" w:type="pct"/>
            <w:vMerge w:val="restart"/>
          </w:tcPr>
          <w:p w14:paraId="16B5518A" w14:textId="77777777" w:rsidR="00BE73BB" w:rsidRPr="00E63EA8" w:rsidRDefault="00BE73BB" w:rsidP="00591C42">
            <w:pPr>
              <w:spacing w:after="0"/>
              <w:rPr>
                <w:rFonts w:ascii="Times New Roman" w:hAnsi="Times New Roman"/>
                <w:b/>
              </w:rPr>
            </w:pPr>
            <w:r>
              <w:rPr>
                <w:rFonts w:ascii="Times New Roman" w:hAnsi="Times New Roman"/>
                <w:b/>
                <w:i/>
                <w:sz w:val="24"/>
                <w:szCs w:val="24"/>
              </w:rPr>
              <w:t>ЛР1-ЛР17</w:t>
            </w:r>
          </w:p>
        </w:tc>
        <w:tc>
          <w:tcPr>
            <w:tcW w:w="465" w:type="pct"/>
            <w:vMerge w:val="restart"/>
          </w:tcPr>
          <w:p w14:paraId="4505E217"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ПК 1.1</w:t>
            </w:r>
          </w:p>
          <w:p w14:paraId="0DBF66B9"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ОК 01</w:t>
            </w:r>
          </w:p>
          <w:p w14:paraId="02D47CEF"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w:t>
            </w:r>
            <w:r>
              <w:rPr>
                <w:rFonts w:ascii="Times New Roman" w:hAnsi="Times New Roman"/>
                <w:sz w:val="24"/>
                <w:szCs w:val="24"/>
              </w:rPr>
              <w:t>2</w:t>
            </w:r>
          </w:p>
          <w:p w14:paraId="2CC9995E"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04</w:t>
            </w:r>
          </w:p>
          <w:p w14:paraId="4D0D7BFF"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07</w:t>
            </w:r>
          </w:p>
          <w:p w14:paraId="195AD61B" w14:textId="77777777" w:rsidR="00BE73BB" w:rsidRPr="00E63EA8" w:rsidRDefault="00BE73BB" w:rsidP="00591C42">
            <w:pPr>
              <w:spacing w:after="0"/>
              <w:rPr>
                <w:rFonts w:ascii="Times New Roman" w:hAnsi="Times New Roman"/>
                <w:b/>
                <w:i/>
              </w:rPr>
            </w:pPr>
            <w:r w:rsidRPr="00E63EA8">
              <w:rPr>
                <w:rFonts w:ascii="Times New Roman" w:hAnsi="Times New Roman"/>
                <w:sz w:val="24"/>
                <w:szCs w:val="24"/>
              </w:rPr>
              <w:t>ОК 09</w:t>
            </w:r>
          </w:p>
        </w:tc>
        <w:tc>
          <w:tcPr>
            <w:tcW w:w="486" w:type="pct"/>
            <w:vMerge w:val="restart"/>
          </w:tcPr>
          <w:p w14:paraId="4CD495EF"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Уо.01.01</w:t>
            </w:r>
            <w:r>
              <w:rPr>
                <w:rFonts w:ascii="Times New Roman" w:hAnsi="Times New Roman"/>
                <w:sz w:val="24"/>
                <w:szCs w:val="24"/>
              </w:rPr>
              <w:t>-01.09</w:t>
            </w:r>
          </w:p>
          <w:p w14:paraId="1288E0A5"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Зо.01.01</w:t>
            </w:r>
            <w:r>
              <w:rPr>
                <w:rFonts w:ascii="Times New Roman" w:hAnsi="Times New Roman"/>
                <w:sz w:val="24"/>
                <w:szCs w:val="24"/>
              </w:rPr>
              <w:t>-01.06</w:t>
            </w:r>
          </w:p>
          <w:p w14:paraId="281EE638"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.01</w:t>
            </w:r>
          </w:p>
          <w:p w14:paraId="4472C8BC"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w:t>
            </w:r>
            <w:r>
              <w:rPr>
                <w:rFonts w:ascii="Times New Roman" w:hAnsi="Times New Roman"/>
                <w:sz w:val="24"/>
                <w:szCs w:val="24"/>
              </w:rPr>
              <w:t>2</w:t>
            </w:r>
          </w:p>
          <w:p w14:paraId="028BBEB3"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w:t>
            </w:r>
            <w:r>
              <w:rPr>
                <w:rFonts w:ascii="Times New Roman" w:hAnsi="Times New Roman"/>
                <w:sz w:val="24"/>
                <w:szCs w:val="24"/>
              </w:rPr>
              <w:t>4</w:t>
            </w:r>
          </w:p>
          <w:p w14:paraId="461F89CE"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2</w:t>
            </w:r>
            <w:r w:rsidRPr="00E63EA8">
              <w:rPr>
                <w:rFonts w:ascii="Times New Roman" w:hAnsi="Times New Roman"/>
                <w:sz w:val="24"/>
                <w:szCs w:val="24"/>
              </w:rPr>
              <w:t>.01</w:t>
            </w:r>
          </w:p>
          <w:p w14:paraId="42F68731"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4</w:t>
            </w:r>
            <w:r w:rsidRPr="00E63EA8">
              <w:rPr>
                <w:rFonts w:ascii="Times New Roman" w:hAnsi="Times New Roman"/>
                <w:sz w:val="24"/>
                <w:szCs w:val="24"/>
              </w:rPr>
              <w:t>.01</w:t>
            </w:r>
          </w:p>
          <w:p w14:paraId="06AD4E1A"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4</w:t>
            </w:r>
            <w:r w:rsidRPr="00E63EA8">
              <w:rPr>
                <w:rFonts w:ascii="Times New Roman" w:hAnsi="Times New Roman"/>
                <w:sz w:val="24"/>
                <w:szCs w:val="24"/>
              </w:rPr>
              <w:t>.01</w:t>
            </w:r>
          </w:p>
          <w:p w14:paraId="4199F31E"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7</w:t>
            </w:r>
            <w:r w:rsidRPr="00E63EA8">
              <w:rPr>
                <w:rFonts w:ascii="Times New Roman" w:hAnsi="Times New Roman"/>
                <w:sz w:val="24"/>
                <w:szCs w:val="24"/>
              </w:rPr>
              <w:t>.01</w:t>
            </w:r>
          </w:p>
          <w:p w14:paraId="4A109E2A"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7</w:t>
            </w:r>
            <w:r w:rsidRPr="00E63EA8">
              <w:rPr>
                <w:rFonts w:ascii="Times New Roman" w:hAnsi="Times New Roman"/>
                <w:sz w:val="24"/>
                <w:szCs w:val="24"/>
              </w:rPr>
              <w:t>.01</w:t>
            </w:r>
          </w:p>
          <w:p w14:paraId="7A908A0B"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Уо.09.01</w:t>
            </w:r>
          </w:p>
          <w:p w14:paraId="160CD191" w14:textId="77777777" w:rsidR="00BE73BB" w:rsidRPr="00E63EA8" w:rsidRDefault="00BE73BB" w:rsidP="00591C42">
            <w:pPr>
              <w:spacing w:after="0"/>
              <w:rPr>
                <w:rFonts w:ascii="Times New Roman" w:hAnsi="Times New Roman"/>
                <w:b/>
                <w:i/>
              </w:rPr>
            </w:pPr>
            <w:r w:rsidRPr="00E63EA8">
              <w:rPr>
                <w:rFonts w:ascii="Times New Roman" w:hAnsi="Times New Roman"/>
                <w:sz w:val="24"/>
                <w:szCs w:val="24"/>
              </w:rPr>
              <w:t>Зо.09.01</w:t>
            </w:r>
          </w:p>
        </w:tc>
      </w:tr>
      <w:tr w:rsidR="00BE73BB" w:rsidRPr="00315F34" w14:paraId="270114E1" w14:textId="77777777" w:rsidTr="00591C42">
        <w:trPr>
          <w:trHeight w:val="20"/>
        </w:trPr>
        <w:tc>
          <w:tcPr>
            <w:tcW w:w="709" w:type="pct"/>
            <w:vMerge/>
          </w:tcPr>
          <w:p w14:paraId="4B1A1840" w14:textId="77777777" w:rsidR="00BE73BB" w:rsidRPr="00315F34" w:rsidRDefault="00BE73BB" w:rsidP="00591C42">
            <w:pPr>
              <w:rPr>
                <w:rFonts w:ascii="Times New Roman" w:hAnsi="Times New Roman"/>
                <w:b/>
                <w:bCs/>
              </w:rPr>
            </w:pPr>
          </w:p>
        </w:tc>
        <w:tc>
          <w:tcPr>
            <w:tcW w:w="1720" w:type="pct"/>
          </w:tcPr>
          <w:p w14:paraId="432125F1" w14:textId="77777777" w:rsidR="00BE73BB" w:rsidRPr="00B85DB7" w:rsidRDefault="00BE73BB" w:rsidP="00591C42">
            <w:pPr>
              <w:rPr>
                <w:rFonts w:ascii="Times New Roman" w:hAnsi="Times New Roman"/>
                <w:bCs/>
              </w:rPr>
            </w:pPr>
            <w:r>
              <w:rPr>
                <w:rFonts w:ascii="Times New Roman" w:hAnsi="Times New Roman"/>
                <w:bCs/>
              </w:rPr>
              <w:t xml:space="preserve">1. </w:t>
            </w:r>
            <w:r w:rsidRPr="00B85DB7">
              <w:rPr>
                <w:rFonts w:ascii="Times New Roman" w:hAnsi="Times New Roman"/>
                <w:bCs/>
              </w:rPr>
              <w:t xml:space="preserve"> Ядерное оружие.</w:t>
            </w:r>
          </w:p>
          <w:p w14:paraId="69B96E75" w14:textId="77777777" w:rsidR="00BE73BB" w:rsidRPr="00B85DB7" w:rsidRDefault="00BE73BB" w:rsidP="00591C42">
            <w:pPr>
              <w:rPr>
                <w:rFonts w:ascii="Times New Roman" w:hAnsi="Times New Roman"/>
                <w:bCs/>
              </w:rPr>
            </w:pPr>
            <w:r w:rsidRPr="00B85DB7">
              <w:rPr>
                <w:rFonts w:ascii="Times New Roman" w:hAnsi="Times New Roman"/>
                <w:bCs/>
              </w:rPr>
              <w:t>2. Химическое и биологическое оружие.</w:t>
            </w:r>
          </w:p>
        </w:tc>
        <w:tc>
          <w:tcPr>
            <w:tcW w:w="810" w:type="pct"/>
            <w:vAlign w:val="center"/>
          </w:tcPr>
          <w:p w14:paraId="09CF6B87" w14:textId="77777777" w:rsidR="00BE73BB" w:rsidRPr="00FE253A" w:rsidRDefault="00BE73BB" w:rsidP="00591C42">
            <w:pPr>
              <w:jc w:val="center"/>
              <w:rPr>
                <w:rFonts w:ascii="Times New Roman" w:hAnsi="Times New Roman"/>
                <w:b/>
                <w:bCs/>
              </w:rPr>
            </w:pPr>
            <w:r w:rsidRPr="00FE253A">
              <w:rPr>
                <w:rFonts w:ascii="Times New Roman" w:hAnsi="Times New Roman"/>
                <w:b/>
                <w:bCs/>
              </w:rPr>
              <w:t>1</w:t>
            </w:r>
          </w:p>
        </w:tc>
        <w:tc>
          <w:tcPr>
            <w:tcW w:w="810" w:type="pct"/>
            <w:vMerge/>
          </w:tcPr>
          <w:p w14:paraId="755CD888" w14:textId="77777777" w:rsidR="00BE73BB" w:rsidRPr="00E63EA8" w:rsidRDefault="00BE73BB" w:rsidP="00591C42">
            <w:pPr>
              <w:rPr>
                <w:rFonts w:ascii="Times New Roman" w:hAnsi="Times New Roman"/>
                <w:b/>
                <w:bCs/>
              </w:rPr>
            </w:pPr>
          </w:p>
        </w:tc>
        <w:tc>
          <w:tcPr>
            <w:tcW w:w="465" w:type="pct"/>
            <w:vMerge/>
          </w:tcPr>
          <w:p w14:paraId="05EBC5FB" w14:textId="77777777" w:rsidR="00BE73BB" w:rsidRPr="00E63EA8" w:rsidRDefault="00BE73BB" w:rsidP="00591C42">
            <w:pPr>
              <w:rPr>
                <w:rFonts w:ascii="Times New Roman" w:hAnsi="Times New Roman"/>
                <w:b/>
                <w:bCs/>
              </w:rPr>
            </w:pPr>
          </w:p>
        </w:tc>
        <w:tc>
          <w:tcPr>
            <w:tcW w:w="486" w:type="pct"/>
            <w:vMerge/>
          </w:tcPr>
          <w:p w14:paraId="4116E94D" w14:textId="77777777" w:rsidR="00BE73BB" w:rsidRPr="00E63EA8" w:rsidRDefault="00BE73BB" w:rsidP="00591C42">
            <w:pPr>
              <w:rPr>
                <w:rFonts w:ascii="Times New Roman" w:hAnsi="Times New Roman"/>
                <w:b/>
                <w:bCs/>
              </w:rPr>
            </w:pPr>
          </w:p>
        </w:tc>
      </w:tr>
      <w:tr w:rsidR="00BE73BB" w:rsidRPr="00315F34" w14:paraId="7F483AA5" w14:textId="77777777" w:rsidTr="00591C42">
        <w:trPr>
          <w:trHeight w:val="20"/>
        </w:trPr>
        <w:tc>
          <w:tcPr>
            <w:tcW w:w="709" w:type="pct"/>
            <w:vMerge/>
          </w:tcPr>
          <w:p w14:paraId="6F8AB069" w14:textId="77777777" w:rsidR="00BE73BB" w:rsidRPr="00315F34" w:rsidRDefault="00BE73BB" w:rsidP="00591C42">
            <w:pPr>
              <w:rPr>
                <w:rFonts w:ascii="Times New Roman" w:hAnsi="Times New Roman"/>
                <w:b/>
                <w:bCs/>
              </w:rPr>
            </w:pPr>
          </w:p>
        </w:tc>
        <w:tc>
          <w:tcPr>
            <w:tcW w:w="1720" w:type="pct"/>
          </w:tcPr>
          <w:p w14:paraId="369EA096" w14:textId="77777777" w:rsidR="00BE73BB" w:rsidRPr="00B85DB7" w:rsidRDefault="00BE73BB" w:rsidP="00591C42">
            <w:pPr>
              <w:rPr>
                <w:rFonts w:ascii="Times New Roman" w:hAnsi="Times New Roman"/>
                <w:bCs/>
              </w:rPr>
            </w:pPr>
            <w:r w:rsidRPr="00B85DB7">
              <w:rPr>
                <w:rFonts w:ascii="Times New Roman" w:hAnsi="Times New Roman"/>
                <w:bCs/>
              </w:rPr>
              <w:t>1. Средства индивидуальной защиты от оружия массового поражения.</w:t>
            </w:r>
          </w:p>
          <w:p w14:paraId="7E835874" w14:textId="77777777" w:rsidR="00BE73BB" w:rsidRPr="00B85DB7" w:rsidRDefault="00BE73BB" w:rsidP="00591C42">
            <w:pPr>
              <w:rPr>
                <w:rFonts w:ascii="Times New Roman" w:hAnsi="Times New Roman"/>
                <w:bCs/>
              </w:rPr>
            </w:pPr>
            <w:r w:rsidRPr="00B85DB7">
              <w:rPr>
                <w:rFonts w:ascii="Times New Roman" w:hAnsi="Times New Roman"/>
                <w:bCs/>
              </w:rPr>
              <w:t>2. Средства коллективной защиты от оружия массового поражения</w:t>
            </w:r>
          </w:p>
        </w:tc>
        <w:tc>
          <w:tcPr>
            <w:tcW w:w="810" w:type="pct"/>
            <w:vAlign w:val="center"/>
          </w:tcPr>
          <w:p w14:paraId="0FE562AA" w14:textId="77777777" w:rsidR="00BE73BB" w:rsidRPr="00FE253A" w:rsidRDefault="00BE73BB" w:rsidP="00591C42">
            <w:pPr>
              <w:jc w:val="center"/>
              <w:rPr>
                <w:rFonts w:ascii="Times New Roman" w:hAnsi="Times New Roman"/>
                <w:b/>
                <w:bCs/>
              </w:rPr>
            </w:pPr>
            <w:r w:rsidRPr="00FE253A">
              <w:rPr>
                <w:rFonts w:ascii="Times New Roman" w:hAnsi="Times New Roman"/>
                <w:b/>
                <w:bCs/>
              </w:rPr>
              <w:t>1</w:t>
            </w:r>
          </w:p>
        </w:tc>
        <w:tc>
          <w:tcPr>
            <w:tcW w:w="810" w:type="pct"/>
            <w:vMerge/>
          </w:tcPr>
          <w:p w14:paraId="6E06C56F" w14:textId="77777777" w:rsidR="00BE73BB" w:rsidRPr="00E63EA8" w:rsidRDefault="00BE73BB" w:rsidP="00591C42">
            <w:pPr>
              <w:rPr>
                <w:rFonts w:ascii="Times New Roman" w:hAnsi="Times New Roman"/>
                <w:b/>
                <w:bCs/>
              </w:rPr>
            </w:pPr>
          </w:p>
        </w:tc>
        <w:tc>
          <w:tcPr>
            <w:tcW w:w="465" w:type="pct"/>
            <w:vMerge/>
          </w:tcPr>
          <w:p w14:paraId="14D11D93" w14:textId="77777777" w:rsidR="00BE73BB" w:rsidRPr="00E63EA8" w:rsidRDefault="00BE73BB" w:rsidP="00591C42">
            <w:pPr>
              <w:rPr>
                <w:rFonts w:ascii="Times New Roman" w:hAnsi="Times New Roman"/>
                <w:b/>
                <w:bCs/>
              </w:rPr>
            </w:pPr>
          </w:p>
        </w:tc>
        <w:tc>
          <w:tcPr>
            <w:tcW w:w="486" w:type="pct"/>
            <w:vMerge/>
          </w:tcPr>
          <w:p w14:paraId="356859C2" w14:textId="77777777" w:rsidR="00BE73BB" w:rsidRPr="00E63EA8" w:rsidRDefault="00BE73BB" w:rsidP="00591C42">
            <w:pPr>
              <w:rPr>
                <w:rFonts w:ascii="Times New Roman" w:hAnsi="Times New Roman"/>
                <w:b/>
                <w:bCs/>
              </w:rPr>
            </w:pPr>
          </w:p>
        </w:tc>
      </w:tr>
      <w:tr w:rsidR="00BE73BB" w:rsidRPr="00315F34" w14:paraId="6878ACCC" w14:textId="77777777" w:rsidTr="00591C42">
        <w:trPr>
          <w:trHeight w:val="20"/>
        </w:trPr>
        <w:tc>
          <w:tcPr>
            <w:tcW w:w="709" w:type="pct"/>
            <w:vMerge/>
          </w:tcPr>
          <w:p w14:paraId="10FEBD9C" w14:textId="77777777" w:rsidR="00BE73BB" w:rsidRPr="00315F34" w:rsidRDefault="00BE73BB" w:rsidP="00591C42">
            <w:pPr>
              <w:rPr>
                <w:rFonts w:ascii="Times New Roman" w:hAnsi="Times New Roman"/>
                <w:b/>
                <w:bCs/>
              </w:rPr>
            </w:pPr>
          </w:p>
        </w:tc>
        <w:tc>
          <w:tcPr>
            <w:tcW w:w="1720" w:type="pct"/>
          </w:tcPr>
          <w:p w14:paraId="17BCD248" w14:textId="77777777" w:rsidR="00BE73BB" w:rsidRPr="00315F34" w:rsidRDefault="00BE73BB" w:rsidP="00591C42">
            <w:pPr>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810" w:type="pct"/>
            <w:vAlign w:val="center"/>
          </w:tcPr>
          <w:p w14:paraId="41DBC802" w14:textId="77777777" w:rsidR="00BE73BB" w:rsidRPr="00FE253A" w:rsidRDefault="00BE73BB" w:rsidP="00591C42">
            <w:pPr>
              <w:jc w:val="center"/>
              <w:rPr>
                <w:rFonts w:ascii="Times New Roman" w:hAnsi="Times New Roman"/>
                <w:b/>
                <w:bCs/>
              </w:rPr>
            </w:pPr>
            <w:r w:rsidRPr="00FE253A">
              <w:rPr>
                <w:rFonts w:ascii="Times New Roman" w:hAnsi="Times New Roman"/>
                <w:b/>
                <w:bCs/>
              </w:rPr>
              <w:t>4</w:t>
            </w:r>
          </w:p>
        </w:tc>
        <w:tc>
          <w:tcPr>
            <w:tcW w:w="810" w:type="pct"/>
            <w:vMerge/>
          </w:tcPr>
          <w:p w14:paraId="2794C2E1" w14:textId="77777777" w:rsidR="00BE73BB" w:rsidRPr="00E63EA8" w:rsidRDefault="00BE73BB" w:rsidP="00591C42">
            <w:pPr>
              <w:rPr>
                <w:rFonts w:ascii="Times New Roman" w:hAnsi="Times New Roman"/>
                <w:b/>
                <w:bCs/>
              </w:rPr>
            </w:pPr>
          </w:p>
        </w:tc>
        <w:tc>
          <w:tcPr>
            <w:tcW w:w="465" w:type="pct"/>
            <w:vMerge/>
          </w:tcPr>
          <w:p w14:paraId="1104F687" w14:textId="77777777" w:rsidR="00BE73BB" w:rsidRPr="00E63EA8" w:rsidRDefault="00BE73BB" w:rsidP="00591C42">
            <w:pPr>
              <w:rPr>
                <w:rFonts w:ascii="Times New Roman" w:hAnsi="Times New Roman"/>
                <w:b/>
                <w:bCs/>
              </w:rPr>
            </w:pPr>
          </w:p>
        </w:tc>
        <w:tc>
          <w:tcPr>
            <w:tcW w:w="486" w:type="pct"/>
            <w:vMerge/>
          </w:tcPr>
          <w:p w14:paraId="067242C8" w14:textId="77777777" w:rsidR="00BE73BB" w:rsidRPr="00E63EA8" w:rsidRDefault="00BE73BB" w:rsidP="00591C42">
            <w:pPr>
              <w:rPr>
                <w:rFonts w:ascii="Times New Roman" w:hAnsi="Times New Roman"/>
                <w:b/>
                <w:bCs/>
              </w:rPr>
            </w:pPr>
          </w:p>
        </w:tc>
      </w:tr>
      <w:tr w:rsidR="00BE73BB" w:rsidRPr="00315F34" w14:paraId="4FCF1917" w14:textId="77777777" w:rsidTr="00591C42">
        <w:trPr>
          <w:trHeight w:val="20"/>
        </w:trPr>
        <w:tc>
          <w:tcPr>
            <w:tcW w:w="709" w:type="pct"/>
            <w:vMerge/>
          </w:tcPr>
          <w:p w14:paraId="788A0C83" w14:textId="77777777" w:rsidR="00BE73BB" w:rsidRPr="00315F34" w:rsidRDefault="00BE73BB" w:rsidP="00591C42">
            <w:pPr>
              <w:rPr>
                <w:rFonts w:ascii="Times New Roman" w:hAnsi="Times New Roman"/>
                <w:b/>
                <w:bCs/>
              </w:rPr>
            </w:pPr>
          </w:p>
        </w:tc>
        <w:tc>
          <w:tcPr>
            <w:tcW w:w="1720" w:type="pct"/>
          </w:tcPr>
          <w:p w14:paraId="630EE7D6" w14:textId="77777777" w:rsidR="00BE73BB" w:rsidRPr="00B85DB7" w:rsidRDefault="00BE73BB" w:rsidP="00591C42">
            <w:pPr>
              <w:rPr>
                <w:rFonts w:ascii="Times New Roman" w:hAnsi="Times New Roman"/>
              </w:rPr>
            </w:pPr>
            <w:r w:rsidRPr="00B85DB7">
              <w:rPr>
                <w:rFonts w:ascii="Times New Roman" w:hAnsi="Times New Roman"/>
              </w:rPr>
              <w:t>1.</w:t>
            </w:r>
            <w:r w:rsidRPr="00B85DB7">
              <w:t xml:space="preserve"> </w:t>
            </w:r>
            <w:r w:rsidRPr="00B85DB7">
              <w:rPr>
                <w:rFonts w:ascii="Times New Roman" w:hAnsi="Times New Roman"/>
              </w:rPr>
              <w:t xml:space="preserve"> Средства индивидуальной защиты от оружия массового поражения. Отработка нормативов по надевания противогаза и ОЗК.</w:t>
            </w:r>
          </w:p>
        </w:tc>
        <w:tc>
          <w:tcPr>
            <w:tcW w:w="810" w:type="pct"/>
            <w:vMerge w:val="restart"/>
            <w:vAlign w:val="center"/>
          </w:tcPr>
          <w:p w14:paraId="4DE0EC76" w14:textId="77777777" w:rsidR="00BE73BB" w:rsidRPr="00FE253A" w:rsidRDefault="00BE73BB" w:rsidP="00591C42">
            <w:pPr>
              <w:jc w:val="center"/>
              <w:rPr>
                <w:rFonts w:ascii="Times New Roman" w:hAnsi="Times New Roman"/>
                <w:b/>
                <w:bCs/>
              </w:rPr>
            </w:pPr>
            <w:r>
              <w:rPr>
                <w:rFonts w:ascii="Times New Roman" w:hAnsi="Times New Roman"/>
                <w:b/>
                <w:bCs/>
              </w:rPr>
              <w:t>4</w:t>
            </w:r>
          </w:p>
        </w:tc>
        <w:tc>
          <w:tcPr>
            <w:tcW w:w="810" w:type="pct"/>
            <w:vMerge/>
          </w:tcPr>
          <w:p w14:paraId="48DC3E0A" w14:textId="77777777" w:rsidR="00BE73BB" w:rsidRPr="00E63EA8" w:rsidRDefault="00BE73BB" w:rsidP="00591C42">
            <w:pPr>
              <w:rPr>
                <w:rFonts w:ascii="Times New Roman" w:hAnsi="Times New Roman"/>
                <w:b/>
                <w:bCs/>
              </w:rPr>
            </w:pPr>
          </w:p>
        </w:tc>
        <w:tc>
          <w:tcPr>
            <w:tcW w:w="465" w:type="pct"/>
            <w:vMerge/>
          </w:tcPr>
          <w:p w14:paraId="4444D0F0" w14:textId="77777777" w:rsidR="00BE73BB" w:rsidRPr="00E63EA8" w:rsidRDefault="00BE73BB" w:rsidP="00591C42">
            <w:pPr>
              <w:rPr>
                <w:rFonts w:ascii="Times New Roman" w:hAnsi="Times New Roman"/>
                <w:b/>
                <w:bCs/>
              </w:rPr>
            </w:pPr>
          </w:p>
        </w:tc>
        <w:tc>
          <w:tcPr>
            <w:tcW w:w="486" w:type="pct"/>
            <w:vMerge/>
          </w:tcPr>
          <w:p w14:paraId="1F104FB8" w14:textId="77777777" w:rsidR="00BE73BB" w:rsidRPr="00E63EA8" w:rsidRDefault="00BE73BB" w:rsidP="00591C42">
            <w:pPr>
              <w:rPr>
                <w:rFonts w:ascii="Times New Roman" w:hAnsi="Times New Roman"/>
                <w:b/>
                <w:bCs/>
              </w:rPr>
            </w:pPr>
          </w:p>
        </w:tc>
      </w:tr>
      <w:tr w:rsidR="00BE73BB" w:rsidRPr="00315F34" w14:paraId="61D1569A" w14:textId="77777777" w:rsidTr="00591C42">
        <w:trPr>
          <w:trHeight w:val="20"/>
        </w:trPr>
        <w:tc>
          <w:tcPr>
            <w:tcW w:w="709" w:type="pct"/>
            <w:vMerge/>
          </w:tcPr>
          <w:p w14:paraId="570259A0" w14:textId="77777777" w:rsidR="00BE73BB" w:rsidRPr="00315F34" w:rsidRDefault="00BE73BB" w:rsidP="00591C42">
            <w:pPr>
              <w:rPr>
                <w:rFonts w:ascii="Times New Roman" w:hAnsi="Times New Roman"/>
                <w:b/>
                <w:bCs/>
              </w:rPr>
            </w:pPr>
          </w:p>
        </w:tc>
        <w:tc>
          <w:tcPr>
            <w:tcW w:w="1720" w:type="pct"/>
            <w:vAlign w:val="bottom"/>
          </w:tcPr>
          <w:p w14:paraId="103539E7" w14:textId="77777777" w:rsidR="00BE73BB" w:rsidRPr="00B85DB7" w:rsidRDefault="00BE73BB" w:rsidP="00591C42">
            <w:pPr>
              <w:rPr>
                <w:rFonts w:ascii="Times New Roman" w:hAnsi="Times New Roman"/>
              </w:rPr>
            </w:pPr>
            <w:r w:rsidRPr="00B85DB7">
              <w:rPr>
                <w:rFonts w:ascii="Times New Roman" w:hAnsi="Times New Roman"/>
              </w:rPr>
              <w:t>2.Средства коллективной защиты от оружия массового поражения.</w:t>
            </w:r>
          </w:p>
        </w:tc>
        <w:tc>
          <w:tcPr>
            <w:tcW w:w="810" w:type="pct"/>
            <w:vMerge/>
            <w:vAlign w:val="center"/>
          </w:tcPr>
          <w:p w14:paraId="64FB002C" w14:textId="77777777" w:rsidR="00BE73BB" w:rsidRPr="00FE253A" w:rsidRDefault="00BE73BB" w:rsidP="00591C42">
            <w:pPr>
              <w:jc w:val="center"/>
              <w:rPr>
                <w:rFonts w:ascii="Times New Roman" w:hAnsi="Times New Roman"/>
                <w:b/>
              </w:rPr>
            </w:pPr>
          </w:p>
        </w:tc>
        <w:tc>
          <w:tcPr>
            <w:tcW w:w="810" w:type="pct"/>
            <w:vMerge/>
          </w:tcPr>
          <w:p w14:paraId="0C428D1A" w14:textId="77777777" w:rsidR="00BE73BB" w:rsidRPr="00E63EA8" w:rsidRDefault="00BE73BB" w:rsidP="00591C42">
            <w:pPr>
              <w:rPr>
                <w:rFonts w:ascii="Times New Roman" w:hAnsi="Times New Roman"/>
                <w:b/>
                <w:bCs/>
              </w:rPr>
            </w:pPr>
          </w:p>
        </w:tc>
        <w:tc>
          <w:tcPr>
            <w:tcW w:w="465" w:type="pct"/>
            <w:vMerge/>
          </w:tcPr>
          <w:p w14:paraId="702BCE3F" w14:textId="77777777" w:rsidR="00BE73BB" w:rsidRPr="00E63EA8" w:rsidRDefault="00BE73BB" w:rsidP="00591C42">
            <w:pPr>
              <w:rPr>
                <w:rFonts w:ascii="Times New Roman" w:hAnsi="Times New Roman"/>
                <w:b/>
                <w:bCs/>
              </w:rPr>
            </w:pPr>
          </w:p>
        </w:tc>
        <w:tc>
          <w:tcPr>
            <w:tcW w:w="486" w:type="pct"/>
            <w:vMerge/>
          </w:tcPr>
          <w:p w14:paraId="5B9442BE" w14:textId="77777777" w:rsidR="00BE73BB" w:rsidRPr="00E63EA8" w:rsidRDefault="00BE73BB" w:rsidP="00591C42">
            <w:pPr>
              <w:rPr>
                <w:rFonts w:ascii="Times New Roman" w:hAnsi="Times New Roman"/>
                <w:b/>
                <w:bCs/>
              </w:rPr>
            </w:pPr>
          </w:p>
        </w:tc>
      </w:tr>
      <w:tr w:rsidR="00BE73BB" w:rsidRPr="00315F34" w14:paraId="68497E89" w14:textId="77777777" w:rsidTr="00591C42">
        <w:trPr>
          <w:trHeight w:val="20"/>
        </w:trPr>
        <w:tc>
          <w:tcPr>
            <w:tcW w:w="709" w:type="pct"/>
            <w:vMerge/>
          </w:tcPr>
          <w:p w14:paraId="36F43B25" w14:textId="77777777" w:rsidR="00BE73BB" w:rsidRPr="00315F34" w:rsidRDefault="00BE73BB" w:rsidP="00591C42">
            <w:pPr>
              <w:rPr>
                <w:rFonts w:ascii="Times New Roman" w:hAnsi="Times New Roman"/>
                <w:b/>
                <w:bCs/>
              </w:rPr>
            </w:pPr>
          </w:p>
        </w:tc>
        <w:tc>
          <w:tcPr>
            <w:tcW w:w="1720" w:type="pct"/>
            <w:vAlign w:val="bottom"/>
          </w:tcPr>
          <w:p w14:paraId="528DD52E" w14:textId="77777777" w:rsidR="00BE73BB" w:rsidRPr="00B85DB7" w:rsidRDefault="00BE73BB" w:rsidP="00591C42">
            <w:pPr>
              <w:rPr>
                <w:rFonts w:ascii="Times New Roman" w:hAnsi="Times New Roman"/>
              </w:rPr>
            </w:pPr>
            <w:r w:rsidRPr="00B85DB7">
              <w:rPr>
                <w:rFonts w:ascii="Times New Roman" w:hAnsi="Times New Roman"/>
              </w:rPr>
              <w:t>3. Приборы радиационной и химической разведки и контроля.</w:t>
            </w:r>
          </w:p>
        </w:tc>
        <w:tc>
          <w:tcPr>
            <w:tcW w:w="810" w:type="pct"/>
            <w:vMerge/>
            <w:vAlign w:val="center"/>
          </w:tcPr>
          <w:p w14:paraId="26381E47" w14:textId="77777777" w:rsidR="00BE73BB" w:rsidRPr="00FE253A" w:rsidRDefault="00BE73BB" w:rsidP="00591C42">
            <w:pPr>
              <w:jc w:val="center"/>
              <w:rPr>
                <w:rFonts w:ascii="Times New Roman" w:hAnsi="Times New Roman"/>
                <w:b/>
                <w:bCs/>
              </w:rPr>
            </w:pPr>
          </w:p>
        </w:tc>
        <w:tc>
          <w:tcPr>
            <w:tcW w:w="810" w:type="pct"/>
            <w:vMerge/>
          </w:tcPr>
          <w:p w14:paraId="51EE5818" w14:textId="77777777" w:rsidR="00BE73BB" w:rsidRPr="00E63EA8" w:rsidRDefault="00BE73BB" w:rsidP="00591C42">
            <w:pPr>
              <w:rPr>
                <w:rFonts w:ascii="Times New Roman" w:hAnsi="Times New Roman"/>
                <w:b/>
                <w:bCs/>
              </w:rPr>
            </w:pPr>
          </w:p>
        </w:tc>
        <w:tc>
          <w:tcPr>
            <w:tcW w:w="465" w:type="pct"/>
            <w:vMerge/>
          </w:tcPr>
          <w:p w14:paraId="3FB66371" w14:textId="77777777" w:rsidR="00BE73BB" w:rsidRPr="00E63EA8" w:rsidRDefault="00BE73BB" w:rsidP="00591C42">
            <w:pPr>
              <w:rPr>
                <w:rFonts w:ascii="Times New Roman" w:hAnsi="Times New Roman"/>
                <w:b/>
                <w:bCs/>
              </w:rPr>
            </w:pPr>
          </w:p>
        </w:tc>
        <w:tc>
          <w:tcPr>
            <w:tcW w:w="486" w:type="pct"/>
            <w:vMerge/>
          </w:tcPr>
          <w:p w14:paraId="5311ADE8" w14:textId="77777777" w:rsidR="00BE73BB" w:rsidRPr="00E63EA8" w:rsidRDefault="00BE73BB" w:rsidP="00591C42">
            <w:pPr>
              <w:rPr>
                <w:rFonts w:ascii="Times New Roman" w:hAnsi="Times New Roman"/>
                <w:b/>
                <w:bCs/>
              </w:rPr>
            </w:pPr>
          </w:p>
        </w:tc>
      </w:tr>
      <w:tr w:rsidR="00BE73BB" w:rsidRPr="00315F34" w14:paraId="21496357" w14:textId="77777777" w:rsidTr="00591C42">
        <w:trPr>
          <w:trHeight w:val="20"/>
        </w:trPr>
        <w:tc>
          <w:tcPr>
            <w:tcW w:w="709" w:type="pct"/>
            <w:vMerge/>
          </w:tcPr>
          <w:p w14:paraId="66884521" w14:textId="77777777" w:rsidR="00BE73BB" w:rsidRPr="00315F34" w:rsidRDefault="00BE73BB" w:rsidP="00591C42">
            <w:pPr>
              <w:rPr>
                <w:rFonts w:ascii="Times New Roman" w:hAnsi="Times New Roman"/>
                <w:b/>
                <w:bCs/>
              </w:rPr>
            </w:pPr>
          </w:p>
        </w:tc>
        <w:tc>
          <w:tcPr>
            <w:tcW w:w="1720" w:type="pct"/>
          </w:tcPr>
          <w:p w14:paraId="14D0EA64" w14:textId="77777777" w:rsidR="00BE73BB" w:rsidRPr="00315F34" w:rsidRDefault="00BE73BB" w:rsidP="00591C42">
            <w:pPr>
              <w:rPr>
                <w:rFonts w:ascii="Times New Roman" w:hAnsi="Times New Roman"/>
                <w:b/>
                <w:bCs/>
              </w:rPr>
            </w:pPr>
            <w:r w:rsidRPr="00315F34">
              <w:rPr>
                <w:rFonts w:ascii="Times New Roman" w:hAnsi="Times New Roman"/>
                <w:b/>
                <w:bCs/>
              </w:rPr>
              <w:t xml:space="preserve">Самостоятельная работа обучающихся </w:t>
            </w:r>
          </w:p>
        </w:tc>
        <w:tc>
          <w:tcPr>
            <w:tcW w:w="810" w:type="pct"/>
            <w:vAlign w:val="center"/>
          </w:tcPr>
          <w:p w14:paraId="2DBCCB48" w14:textId="77777777" w:rsidR="00BE73BB" w:rsidRPr="00FE253A" w:rsidRDefault="00BE73BB" w:rsidP="00591C42">
            <w:pPr>
              <w:jc w:val="center"/>
              <w:rPr>
                <w:rFonts w:ascii="Times New Roman" w:hAnsi="Times New Roman"/>
                <w:b/>
                <w:bCs/>
              </w:rPr>
            </w:pPr>
            <w:r w:rsidRPr="00FE253A">
              <w:rPr>
                <w:rFonts w:ascii="Times New Roman" w:hAnsi="Times New Roman"/>
                <w:b/>
                <w:bCs/>
              </w:rPr>
              <w:t>0</w:t>
            </w:r>
          </w:p>
        </w:tc>
        <w:tc>
          <w:tcPr>
            <w:tcW w:w="810" w:type="pct"/>
            <w:vMerge/>
          </w:tcPr>
          <w:p w14:paraId="3ECF518A" w14:textId="77777777" w:rsidR="00BE73BB" w:rsidRPr="00E63EA8" w:rsidRDefault="00BE73BB" w:rsidP="00591C42">
            <w:pPr>
              <w:rPr>
                <w:rFonts w:ascii="Times New Roman" w:hAnsi="Times New Roman"/>
                <w:b/>
                <w:bCs/>
              </w:rPr>
            </w:pPr>
          </w:p>
        </w:tc>
        <w:tc>
          <w:tcPr>
            <w:tcW w:w="465" w:type="pct"/>
            <w:vMerge/>
          </w:tcPr>
          <w:p w14:paraId="3277E071" w14:textId="77777777" w:rsidR="00BE73BB" w:rsidRPr="00E63EA8" w:rsidRDefault="00BE73BB" w:rsidP="00591C42">
            <w:pPr>
              <w:rPr>
                <w:rFonts w:ascii="Times New Roman" w:hAnsi="Times New Roman"/>
                <w:b/>
                <w:bCs/>
              </w:rPr>
            </w:pPr>
          </w:p>
        </w:tc>
        <w:tc>
          <w:tcPr>
            <w:tcW w:w="486" w:type="pct"/>
            <w:vMerge/>
          </w:tcPr>
          <w:p w14:paraId="3BEA2991" w14:textId="77777777" w:rsidR="00BE73BB" w:rsidRPr="00E63EA8" w:rsidRDefault="00BE73BB" w:rsidP="00591C42">
            <w:pPr>
              <w:rPr>
                <w:rFonts w:ascii="Times New Roman" w:hAnsi="Times New Roman"/>
                <w:b/>
                <w:bCs/>
              </w:rPr>
            </w:pPr>
          </w:p>
        </w:tc>
      </w:tr>
      <w:tr w:rsidR="00BE73BB" w:rsidRPr="00315F34" w14:paraId="14DA4F1D" w14:textId="77777777" w:rsidTr="00591C42">
        <w:trPr>
          <w:trHeight w:val="20"/>
        </w:trPr>
        <w:tc>
          <w:tcPr>
            <w:tcW w:w="709" w:type="pct"/>
            <w:vMerge w:val="restart"/>
          </w:tcPr>
          <w:p w14:paraId="1774B4E9" w14:textId="77777777" w:rsidR="00BE73BB" w:rsidRPr="00315F34" w:rsidRDefault="00BE73BB" w:rsidP="00591C42">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 xml:space="preserve">3 </w:t>
            </w:r>
            <w:r w:rsidRPr="00B85DB7">
              <w:rPr>
                <w:rFonts w:ascii="Times New Roman" w:hAnsi="Times New Roman"/>
                <w:b/>
                <w:bCs/>
              </w:rPr>
              <w:t>Защита населения и территорий при авариях (катастрофах) на производственных объектах</w:t>
            </w:r>
          </w:p>
        </w:tc>
        <w:tc>
          <w:tcPr>
            <w:tcW w:w="1720" w:type="pct"/>
          </w:tcPr>
          <w:p w14:paraId="734CF9E0" w14:textId="77777777" w:rsidR="00BE73BB" w:rsidRPr="00315F34" w:rsidRDefault="00BE73BB" w:rsidP="00591C42">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810" w:type="pct"/>
            <w:vAlign w:val="center"/>
          </w:tcPr>
          <w:p w14:paraId="6B1AFF28" w14:textId="77777777" w:rsidR="00BE73BB" w:rsidRPr="00FE253A" w:rsidRDefault="00BE73BB" w:rsidP="00591C42">
            <w:pPr>
              <w:spacing w:after="0"/>
              <w:jc w:val="center"/>
              <w:rPr>
                <w:rFonts w:ascii="Times New Roman" w:hAnsi="Times New Roman"/>
                <w:b/>
              </w:rPr>
            </w:pPr>
            <w:r>
              <w:rPr>
                <w:rFonts w:ascii="Times New Roman" w:hAnsi="Times New Roman"/>
                <w:b/>
              </w:rPr>
              <w:t>1/4</w:t>
            </w:r>
          </w:p>
        </w:tc>
        <w:tc>
          <w:tcPr>
            <w:tcW w:w="810" w:type="pct"/>
            <w:vMerge w:val="restart"/>
          </w:tcPr>
          <w:p w14:paraId="05BB9A3F" w14:textId="77777777" w:rsidR="00BE73BB" w:rsidRPr="00E63EA8" w:rsidRDefault="00BE73BB" w:rsidP="00591C42">
            <w:pPr>
              <w:spacing w:after="0"/>
              <w:rPr>
                <w:rFonts w:ascii="Times New Roman" w:hAnsi="Times New Roman"/>
                <w:b/>
              </w:rPr>
            </w:pPr>
            <w:r>
              <w:rPr>
                <w:rFonts w:ascii="Times New Roman" w:hAnsi="Times New Roman"/>
                <w:b/>
                <w:i/>
                <w:sz w:val="24"/>
                <w:szCs w:val="24"/>
              </w:rPr>
              <w:t>ЛР1-ЛР17</w:t>
            </w:r>
          </w:p>
        </w:tc>
        <w:tc>
          <w:tcPr>
            <w:tcW w:w="465" w:type="pct"/>
            <w:vMerge w:val="restart"/>
          </w:tcPr>
          <w:p w14:paraId="091907FB"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ПК 1.1</w:t>
            </w:r>
          </w:p>
          <w:p w14:paraId="2053D84A"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ОК 01</w:t>
            </w:r>
          </w:p>
          <w:p w14:paraId="4B9D59E3"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w:t>
            </w:r>
            <w:r>
              <w:rPr>
                <w:rFonts w:ascii="Times New Roman" w:hAnsi="Times New Roman"/>
                <w:sz w:val="24"/>
                <w:szCs w:val="24"/>
              </w:rPr>
              <w:t>2</w:t>
            </w:r>
          </w:p>
          <w:p w14:paraId="6E8E2C7C"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04</w:t>
            </w:r>
          </w:p>
          <w:p w14:paraId="5F4D74C6"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07</w:t>
            </w:r>
          </w:p>
          <w:p w14:paraId="3985C724" w14:textId="77777777" w:rsidR="00BE73BB" w:rsidRPr="00E63EA8" w:rsidRDefault="00BE73BB" w:rsidP="00591C42">
            <w:pPr>
              <w:spacing w:after="0"/>
              <w:rPr>
                <w:rFonts w:ascii="Times New Roman" w:hAnsi="Times New Roman"/>
                <w:b/>
                <w:i/>
              </w:rPr>
            </w:pPr>
            <w:r w:rsidRPr="00E63EA8">
              <w:rPr>
                <w:rFonts w:ascii="Times New Roman" w:hAnsi="Times New Roman"/>
                <w:sz w:val="24"/>
                <w:szCs w:val="24"/>
              </w:rPr>
              <w:t>ОК 09</w:t>
            </w:r>
          </w:p>
        </w:tc>
        <w:tc>
          <w:tcPr>
            <w:tcW w:w="486" w:type="pct"/>
            <w:vMerge w:val="restart"/>
          </w:tcPr>
          <w:p w14:paraId="5C35898B"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Уо.01.01</w:t>
            </w:r>
            <w:r>
              <w:rPr>
                <w:rFonts w:ascii="Times New Roman" w:hAnsi="Times New Roman"/>
                <w:sz w:val="24"/>
                <w:szCs w:val="24"/>
              </w:rPr>
              <w:t>-01.09</w:t>
            </w:r>
          </w:p>
          <w:p w14:paraId="0CEA6EB1"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Зо.01.01</w:t>
            </w:r>
            <w:r>
              <w:rPr>
                <w:rFonts w:ascii="Times New Roman" w:hAnsi="Times New Roman"/>
                <w:sz w:val="24"/>
                <w:szCs w:val="24"/>
              </w:rPr>
              <w:t>-01.06</w:t>
            </w:r>
          </w:p>
          <w:p w14:paraId="18A543EF"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.01</w:t>
            </w:r>
          </w:p>
          <w:p w14:paraId="172BF42E"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w:t>
            </w:r>
            <w:r>
              <w:rPr>
                <w:rFonts w:ascii="Times New Roman" w:hAnsi="Times New Roman"/>
                <w:sz w:val="24"/>
                <w:szCs w:val="24"/>
              </w:rPr>
              <w:t>2</w:t>
            </w:r>
          </w:p>
          <w:p w14:paraId="0C433FB6"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w:t>
            </w:r>
            <w:r>
              <w:rPr>
                <w:rFonts w:ascii="Times New Roman" w:hAnsi="Times New Roman"/>
                <w:sz w:val="24"/>
                <w:szCs w:val="24"/>
              </w:rPr>
              <w:t>4</w:t>
            </w:r>
          </w:p>
          <w:p w14:paraId="0AEFE909"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2</w:t>
            </w:r>
            <w:r w:rsidRPr="00E63EA8">
              <w:rPr>
                <w:rFonts w:ascii="Times New Roman" w:hAnsi="Times New Roman"/>
                <w:sz w:val="24"/>
                <w:szCs w:val="24"/>
              </w:rPr>
              <w:t>.01</w:t>
            </w:r>
          </w:p>
          <w:p w14:paraId="30CBAF6C"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4</w:t>
            </w:r>
            <w:r w:rsidRPr="00E63EA8">
              <w:rPr>
                <w:rFonts w:ascii="Times New Roman" w:hAnsi="Times New Roman"/>
                <w:sz w:val="24"/>
                <w:szCs w:val="24"/>
              </w:rPr>
              <w:t>.01</w:t>
            </w:r>
          </w:p>
          <w:p w14:paraId="1115A212"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4</w:t>
            </w:r>
            <w:r w:rsidRPr="00E63EA8">
              <w:rPr>
                <w:rFonts w:ascii="Times New Roman" w:hAnsi="Times New Roman"/>
                <w:sz w:val="24"/>
                <w:szCs w:val="24"/>
              </w:rPr>
              <w:t>.01</w:t>
            </w:r>
          </w:p>
          <w:p w14:paraId="05F74C3B"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lastRenderedPageBreak/>
              <w:t>Уо.0</w:t>
            </w:r>
            <w:r>
              <w:rPr>
                <w:rFonts w:ascii="Times New Roman" w:hAnsi="Times New Roman"/>
                <w:sz w:val="24"/>
                <w:szCs w:val="24"/>
              </w:rPr>
              <w:t>7</w:t>
            </w:r>
            <w:r w:rsidRPr="00E63EA8">
              <w:rPr>
                <w:rFonts w:ascii="Times New Roman" w:hAnsi="Times New Roman"/>
                <w:sz w:val="24"/>
                <w:szCs w:val="24"/>
              </w:rPr>
              <w:t>.01</w:t>
            </w:r>
          </w:p>
          <w:p w14:paraId="7B34360B"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7</w:t>
            </w:r>
            <w:r w:rsidRPr="00E63EA8">
              <w:rPr>
                <w:rFonts w:ascii="Times New Roman" w:hAnsi="Times New Roman"/>
                <w:sz w:val="24"/>
                <w:szCs w:val="24"/>
              </w:rPr>
              <w:t>.01</w:t>
            </w:r>
          </w:p>
          <w:p w14:paraId="1D0A3032"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Уо.09.01</w:t>
            </w:r>
          </w:p>
          <w:p w14:paraId="2AE7ACBB" w14:textId="77777777" w:rsidR="00BE73BB" w:rsidRPr="00E63EA8" w:rsidRDefault="00BE73BB" w:rsidP="00591C42">
            <w:pPr>
              <w:spacing w:after="0"/>
              <w:rPr>
                <w:rFonts w:ascii="Times New Roman" w:hAnsi="Times New Roman"/>
                <w:b/>
                <w:i/>
              </w:rPr>
            </w:pPr>
            <w:r w:rsidRPr="00E63EA8">
              <w:rPr>
                <w:rFonts w:ascii="Times New Roman" w:hAnsi="Times New Roman"/>
                <w:sz w:val="24"/>
                <w:szCs w:val="24"/>
              </w:rPr>
              <w:t>Зо.09.01</w:t>
            </w:r>
          </w:p>
        </w:tc>
      </w:tr>
      <w:tr w:rsidR="00BE73BB" w:rsidRPr="00315F34" w14:paraId="1BF0AF7C" w14:textId="77777777" w:rsidTr="00591C42">
        <w:trPr>
          <w:trHeight w:val="20"/>
        </w:trPr>
        <w:tc>
          <w:tcPr>
            <w:tcW w:w="709" w:type="pct"/>
            <w:vMerge/>
          </w:tcPr>
          <w:p w14:paraId="1619C276" w14:textId="77777777" w:rsidR="00BE73BB" w:rsidRPr="00315F34" w:rsidRDefault="00BE73BB" w:rsidP="00591C42">
            <w:pPr>
              <w:spacing w:after="0"/>
              <w:rPr>
                <w:rFonts w:ascii="Times New Roman" w:hAnsi="Times New Roman"/>
                <w:b/>
                <w:bCs/>
              </w:rPr>
            </w:pPr>
          </w:p>
        </w:tc>
        <w:tc>
          <w:tcPr>
            <w:tcW w:w="1720" w:type="pct"/>
          </w:tcPr>
          <w:p w14:paraId="7545E1CF" w14:textId="77777777" w:rsidR="00BE73BB" w:rsidRPr="00B85DB7" w:rsidRDefault="00BE73BB" w:rsidP="00591C42">
            <w:pPr>
              <w:spacing w:after="0"/>
              <w:rPr>
                <w:rFonts w:ascii="Times New Roman" w:hAnsi="Times New Roman"/>
                <w:sz w:val="24"/>
                <w:szCs w:val="24"/>
              </w:rPr>
            </w:pPr>
            <w:r w:rsidRPr="00B85DB7">
              <w:rPr>
                <w:rFonts w:ascii="Times New Roman" w:hAnsi="Times New Roman"/>
                <w:sz w:val="24"/>
                <w:szCs w:val="24"/>
              </w:rPr>
              <w:t>1. Защита при авариях (катастрофах) на пожароопасных объектах.</w:t>
            </w:r>
          </w:p>
          <w:p w14:paraId="14F4C434" w14:textId="77777777" w:rsidR="00BE73BB" w:rsidRPr="006E1DFB" w:rsidRDefault="00BE73BB" w:rsidP="00591C42">
            <w:pPr>
              <w:spacing w:after="0"/>
              <w:rPr>
                <w:rFonts w:ascii="Times New Roman" w:hAnsi="Times New Roman"/>
                <w:sz w:val="24"/>
                <w:szCs w:val="24"/>
              </w:rPr>
            </w:pPr>
          </w:p>
        </w:tc>
        <w:tc>
          <w:tcPr>
            <w:tcW w:w="810" w:type="pct"/>
            <w:vMerge w:val="restart"/>
            <w:vAlign w:val="center"/>
          </w:tcPr>
          <w:p w14:paraId="0D17B810" w14:textId="77777777" w:rsidR="00BE73BB" w:rsidRPr="00FE253A" w:rsidRDefault="00BE73BB" w:rsidP="00591C42">
            <w:pPr>
              <w:spacing w:after="0"/>
              <w:jc w:val="center"/>
              <w:rPr>
                <w:rFonts w:ascii="Times New Roman" w:hAnsi="Times New Roman"/>
                <w:b/>
              </w:rPr>
            </w:pPr>
            <w:r>
              <w:rPr>
                <w:rFonts w:ascii="Times New Roman" w:hAnsi="Times New Roman"/>
                <w:b/>
              </w:rPr>
              <w:t>1</w:t>
            </w:r>
          </w:p>
        </w:tc>
        <w:tc>
          <w:tcPr>
            <w:tcW w:w="810" w:type="pct"/>
            <w:vMerge/>
          </w:tcPr>
          <w:p w14:paraId="61FD07FD" w14:textId="77777777" w:rsidR="00BE73BB" w:rsidRPr="00E63EA8" w:rsidRDefault="00BE73BB" w:rsidP="00591C42">
            <w:pPr>
              <w:spacing w:after="0"/>
              <w:rPr>
                <w:rFonts w:ascii="Times New Roman" w:hAnsi="Times New Roman"/>
                <w:b/>
              </w:rPr>
            </w:pPr>
          </w:p>
        </w:tc>
        <w:tc>
          <w:tcPr>
            <w:tcW w:w="465" w:type="pct"/>
            <w:vMerge/>
          </w:tcPr>
          <w:p w14:paraId="43286E5E" w14:textId="77777777" w:rsidR="00BE73BB" w:rsidRPr="00E63EA8" w:rsidRDefault="00BE73BB" w:rsidP="00591C42">
            <w:pPr>
              <w:spacing w:after="0"/>
              <w:rPr>
                <w:rFonts w:ascii="Times New Roman" w:hAnsi="Times New Roman"/>
                <w:sz w:val="24"/>
                <w:szCs w:val="24"/>
              </w:rPr>
            </w:pPr>
          </w:p>
        </w:tc>
        <w:tc>
          <w:tcPr>
            <w:tcW w:w="486" w:type="pct"/>
            <w:vMerge/>
          </w:tcPr>
          <w:p w14:paraId="011EF6DA" w14:textId="77777777" w:rsidR="00BE73BB" w:rsidRPr="00E63EA8" w:rsidRDefault="00BE73BB" w:rsidP="00591C42">
            <w:pPr>
              <w:spacing w:after="0"/>
              <w:rPr>
                <w:rFonts w:ascii="Times New Roman" w:hAnsi="Times New Roman"/>
                <w:sz w:val="24"/>
                <w:szCs w:val="24"/>
              </w:rPr>
            </w:pPr>
          </w:p>
        </w:tc>
      </w:tr>
      <w:tr w:rsidR="00BE73BB" w:rsidRPr="00315F34" w14:paraId="29643A3E" w14:textId="77777777" w:rsidTr="00591C42">
        <w:trPr>
          <w:trHeight w:val="20"/>
        </w:trPr>
        <w:tc>
          <w:tcPr>
            <w:tcW w:w="709" w:type="pct"/>
            <w:vMerge/>
          </w:tcPr>
          <w:p w14:paraId="7B88FAEA" w14:textId="77777777" w:rsidR="00BE73BB" w:rsidRPr="00315F34" w:rsidRDefault="00BE73BB" w:rsidP="00591C42">
            <w:pPr>
              <w:spacing w:after="0"/>
              <w:rPr>
                <w:rFonts w:ascii="Times New Roman" w:hAnsi="Times New Roman"/>
                <w:b/>
                <w:bCs/>
              </w:rPr>
            </w:pPr>
          </w:p>
        </w:tc>
        <w:tc>
          <w:tcPr>
            <w:tcW w:w="1720" w:type="pct"/>
          </w:tcPr>
          <w:p w14:paraId="510EEAAA" w14:textId="77777777" w:rsidR="00BE73BB" w:rsidRPr="006E1DFB" w:rsidRDefault="00BE73BB" w:rsidP="00591C42">
            <w:pPr>
              <w:spacing w:after="0"/>
              <w:rPr>
                <w:rFonts w:ascii="Times New Roman" w:hAnsi="Times New Roman"/>
                <w:sz w:val="24"/>
                <w:szCs w:val="24"/>
              </w:rPr>
            </w:pPr>
            <w:r w:rsidRPr="00B85DB7">
              <w:rPr>
                <w:rFonts w:ascii="Times New Roman" w:hAnsi="Times New Roman"/>
                <w:sz w:val="24"/>
                <w:szCs w:val="24"/>
              </w:rPr>
              <w:t>2. Защита при авариях (катастрофах) на взрывоопасных объектах.</w:t>
            </w:r>
          </w:p>
        </w:tc>
        <w:tc>
          <w:tcPr>
            <w:tcW w:w="810" w:type="pct"/>
            <w:vMerge/>
            <w:vAlign w:val="center"/>
          </w:tcPr>
          <w:p w14:paraId="444D6389" w14:textId="77777777" w:rsidR="00BE73BB" w:rsidRPr="00FE253A" w:rsidRDefault="00BE73BB" w:rsidP="00591C42">
            <w:pPr>
              <w:spacing w:after="0"/>
              <w:jc w:val="center"/>
              <w:rPr>
                <w:rFonts w:ascii="Times New Roman" w:hAnsi="Times New Roman"/>
                <w:b/>
              </w:rPr>
            </w:pPr>
          </w:p>
        </w:tc>
        <w:tc>
          <w:tcPr>
            <w:tcW w:w="810" w:type="pct"/>
            <w:vMerge/>
          </w:tcPr>
          <w:p w14:paraId="67F04832" w14:textId="77777777" w:rsidR="00BE73BB" w:rsidRPr="00E63EA8" w:rsidRDefault="00BE73BB" w:rsidP="00591C42">
            <w:pPr>
              <w:spacing w:after="0"/>
              <w:rPr>
                <w:rFonts w:ascii="Times New Roman" w:hAnsi="Times New Roman"/>
                <w:b/>
              </w:rPr>
            </w:pPr>
          </w:p>
        </w:tc>
        <w:tc>
          <w:tcPr>
            <w:tcW w:w="465" w:type="pct"/>
            <w:vMerge/>
          </w:tcPr>
          <w:p w14:paraId="080EA6AB" w14:textId="77777777" w:rsidR="00BE73BB" w:rsidRPr="00E63EA8" w:rsidRDefault="00BE73BB" w:rsidP="00591C42">
            <w:pPr>
              <w:spacing w:after="0"/>
              <w:rPr>
                <w:rFonts w:ascii="Times New Roman" w:hAnsi="Times New Roman"/>
                <w:sz w:val="24"/>
                <w:szCs w:val="24"/>
              </w:rPr>
            </w:pPr>
          </w:p>
        </w:tc>
        <w:tc>
          <w:tcPr>
            <w:tcW w:w="486" w:type="pct"/>
            <w:vMerge/>
          </w:tcPr>
          <w:p w14:paraId="351CB54E" w14:textId="77777777" w:rsidR="00BE73BB" w:rsidRPr="00E63EA8" w:rsidRDefault="00BE73BB" w:rsidP="00591C42">
            <w:pPr>
              <w:spacing w:after="0"/>
              <w:rPr>
                <w:rFonts w:ascii="Times New Roman" w:hAnsi="Times New Roman"/>
                <w:sz w:val="24"/>
                <w:szCs w:val="24"/>
              </w:rPr>
            </w:pPr>
          </w:p>
        </w:tc>
      </w:tr>
      <w:tr w:rsidR="00BE73BB" w:rsidRPr="00315F34" w14:paraId="409F32F5" w14:textId="77777777" w:rsidTr="00591C42">
        <w:trPr>
          <w:trHeight w:val="20"/>
        </w:trPr>
        <w:tc>
          <w:tcPr>
            <w:tcW w:w="709" w:type="pct"/>
            <w:vMerge/>
          </w:tcPr>
          <w:p w14:paraId="051B2C40" w14:textId="77777777" w:rsidR="00BE73BB" w:rsidRPr="00315F34" w:rsidRDefault="00BE73BB" w:rsidP="00591C42">
            <w:pPr>
              <w:spacing w:after="0"/>
              <w:rPr>
                <w:rFonts w:ascii="Times New Roman" w:hAnsi="Times New Roman"/>
                <w:b/>
                <w:bCs/>
              </w:rPr>
            </w:pPr>
          </w:p>
        </w:tc>
        <w:tc>
          <w:tcPr>
            <w:tcW w:w="1720" w:type="pct"/>
          </w:tcPr>
          <w:p w14:paraId="7E7D50EA" w14:textId="77777777" w:rsidR="00BE73BB" w:rsidRPr="006E1DFB" w:rsidRDefault="00BE73BB" w:rsidP="00591C42">
            <w:pPr>
              <w:spacing w:after="0"/>
              <w:rPr>
                <w:rFonts w:ascii="Times New Roman" w:hAnsi="Times New Roman"/>
                <w:sz w:val="24"/>
                <w:szCs w:val="24"/>
              </w:rPr>
            </w:pPr>
            <w:r w:rsidRPr="00B85DB7">
              <w:rPr>
                <w:rFonts w:ascii="Times New Roman" w:hAnsi="Times New Roman"/>
                <w:sz w:val="24"/>
                <w:szCs w:val="24"/>
              </w:rPr>
              <w:t xml:space="preserve">3. Защита при авариях (катастрофах) на </w:t>
            </w:r>
            <w:proofErr w:type="spellStart"/>
            <w:r w:rsidRPr="00B85DB7">
              <w:rPr>
                <w:rFonts w:ascii="Times New Roman" w:hAnsi="Times New Roman"/>
                <w:sz w:val="24"/>
                <w:szCs w:val="24"/>
              </w:rPr>
              <w:t>гидродинамически</w:t>
            </w:r>
            <w:proofErr w:type="spellEnd"/>
            <w:r w:rsidRPr="00B85DB7">
              <w:rPr>
                <w:rFonts w:ascii="Times New Roman" w:hAnsi="Times New Roman"/>
                <w:sz w:val="24"/>
                <w:szCs w:val="24"/>
              </w:rPr>
              <w:t xml:space="preserve"> опасных </w:t>
            </w:r>
            <w:proofErr w:type="spellStart"/>
            <w:r w:rsidRPr="00B85DB7">
              <w:rPr>
                <w:rFonts w:ascii="Times New Roman" w:hAnsi="Times New Roman"/>
                <w:sz w:val="24"/>
                <w:szCs w:val="24"/>
              </w:rPr>
              <w:t>объ-ектах</w:t>
            </w:r>
            <w:proofErr w:type="spellEnd"/>
            <w:r w:rsidRPr="00B85DB7">
              <w:rPr>
                <w:rFonts w:ascii="Times New Roman" w:hAnsi="Times New Roman"/>
                <w:sz w:val="24"/>
                <w:szCs w:val="24"/>
              </w:rPr>
              <w:t>.</w:t>
            </w:r>
          </w:p>
        </w:tc>
        <w:tc>
          <w:tcPr>
            <w:tcW w:w="810" w:type="pct"/>
            <w:vMerge/>
            <w:vAlign w:val="center"/>
          </w:tcPr>
          <w:p w14:paraId="28960DA8" w14:textId="77777777" w:rsidR="00BE73BB" w:rsidRPr="00FE253A" w:rsidRDefault="00BE73BB" w:rsidP="00591C42">
            <w:pPr>
              <w:spacing w:after="0"/>
              <w:jc w:val="center"/>
              <w:rPr>
                <w:rFonts w:ascii="Times New Roman" w:hAnsi="Times New Roman"/>
                <w:b/>
              </w:rPr>
            </w:pPr>
          </w:p>
        </w:tc>
        <w:tc>
          <w:tcPr>
            <w:tcW w:w="810" w:type="pct"/>
            <w:vMerge/>
          </w:tcPr>
          <w:p w14:paraId="1F96A832" w14:textId="77777777" w:rsidR="00BE73BB" w:rsidRPr="00E63EA8" w:rsidRDefault="00BE73BB" w:rsidP="00591C42">
            <w:pPr>
              <w:spacing w:after="0"/>
              <w:rPr>
                <w:rFonts w:ascii="Times New Roman" w:hAnsi="Times New Roman"/>
                <w:b/>
              </w:rPr>
            </w:pPr>
          </w:p>
        </w:tc>
        <w:tc>
          <w:tcPr>
            <w:tcW w:w="465" w:type="pct"/>
            <w:vMerge/>
          </w:tcPr>
          <w:p w14:paraId="71BF488C" w14:textId="77777777" w:rsidR="00BE73BB" w:rsidRPr="00E63EA8" w:rsidRDefault="00BE73BB" w:rsidP="00591C42">
            <w:pPr>
              <w:spacing w:after="0"/>
              <w:rPr>
                <w:rFonts w:ascii="Times New Roman" w:hAnsi="Times New Roman"/>
                <w:sz w:val="24"/>
                <w:szCs w:val="24"/>
              </w:rPr>
            </w:pPr>
          </w:p>
        </w:tc>
        <w:tc>
          <w:tcPr>
            <w:tcW w:w="486" w:type="pct"/>
            <w:vMerge/>
          </w:tcPr>
          <w:p w14:paraId="524F2083" w14:textId="77777777" w:rsidR="00BE73BB" w:rsidRPr="00E63EA8" w:rsidRDefault="00BE73BB" w:rsidP="00591C42">
            <w:pPr>
              <w:spacing w:after="0"/>
              <w:rPr>
                <w:rFonts w:ascii="Times New Roman" w:hAnsi="Times New Roman"/>
                <w:sz w:val="24"/>
                <w:szCs w:val="24"/>
              </w:rPr>
            </w:pPr>
          </w:p>
        </w:tc>
      </w:tr>
      <w:tr w:rsidR="00BE73BB" w:rsidRPr="00315F34" w14:paraId="26AE7949" w14:textId="77777777" w:rsidTr="00591C42">
        <w:trPr>
          <w:trHeight w:val="20"/>
        </w:trPr>
        <w:tc>
          <w:tcPr>
            <w:tcW w:w="709" w:type="pct"/>
            <w:vMerge/>
          </w:tcPr>
          <w:p w14:paraId="3672B406" w14:textId="77777777" w:rsidR="00BE73BB" w:rsidRPr="00315F34" w:rsidRDefault="00BE73BB" w:rsidP="00591C42">
            <w:pPr>
              <w:spacing w:after="0"/>
              <w:rPr>
                <w:rFonts w:ascii="Times New Roman" w:hAnsi="Times New Roman"/>
                <w:b/>
                <w:bCs/>
              </w:rPr>
            </w:pPr>
          </w:p>
        </w:tc>
        <w:tc>
          <w:tcPr>
            <w:tcW w:w="1720" w:type="pct"/>
          </w:tcPr>
          <w:p w14:paraId="69712DE8" w14:textId="77777777" w:rsidR="00BE73BB" w:rsidRPr="006E1DFB" w:rsidRDefault="00BE73BB" w:rsidP="00591C42">
            <w:pPr>
              <w:spacing w:after="0"/>
              <w:rPr>
                <w:rFonts w:ascii="Times New Roman" w:hAnsi="Times New Roman"/>
                <w:sz w:val="24"/>
                <w:szCs w:val="24"/>
              </w:rPr>
            </w:pPr>
            <w:r w:rsidRPr="00B85DB7">
              <w:rPr>
                <w:rFonts w:ascii="Times New Roman" w:hAnsi="Times New Roman"/>
                <w:sz w:val="24"/>
                <w:szCs w:val="24"/>
              </w:rPr>
              <w:t>4. Защита при авариях (катастрофах) на химически опасных объектах.</w:t>
            </w:r>
          </w:p>
        </w:tc>
        <w:tc>
          <w:tcPr>
            <w:tcW w:w="810" w:type="pct"/>
            <w:vMerge/>
            <w:vAlign w:val="center"/>
          </w:tcPr>
          <w:p w14:paraId="35FB146B" w14:textId="77777777" w:rsidR="00BE73BB" w:rsidRPr="00FE253A" w:rsidRDefault="00BE73BB" w:rsidP="00591C42">
            <w:pPr>
              <w:spacing w:after="0"/>
              <w:jc w:val="center"/>
              <w:rPr>
                <w:rFonts w:ascii="Times New Roman" w:hAnsi="Times New Roman"/>
                <w:b/>
              </w:rPr>
            </w:pPr>
          </w:p>
        </w:tc>
        <w:tc>
          <w:tcPr>
            <w:tcW w:w="810" w:type="pct"/>
            <w:vMerge/>
          </w:tcPr>
          <w:p w14:paraId="7C4B1F5D" w14:textId="77777777" w:rsidR="00BE73BB" w:rsidRPr="00E63EA8" w:rsidRDefault="00BE73BB" w:rsidP="00591C42">
            <w:pPr>
              <w:spacing w:after="0"/>
              <w:rPr>
                <w:rFonts w:ascii="Times New Roman" w:hAnsi="Times New Roman"/>
                <w:b/>
              </w:rPr>
            </w:pPr>
          </w:p>
        </w:tc>
        <w:tc>
          <w:tcPr>
            <w:tcW w:w="465" w:type="pct"/>
            <w:vMerge/>
          </w:tcPr>
          <w:p w14:paraId="68FF3276" w14:textId="77777777" w:rsidR="00BE73BB" w:rsidRPr="00E63EA8" w:rsidRDefault="00BE73BB" w:rsidP="00591C42">
            <w:pPr>
              <w:spacing w:after="0"/>
              <w:rPr>
                <w:rFonts w:ascii="Times New Roman" w:hAnsi="Times New Roman"/>
                <w:sz w:val="24"/>
                <w:szCs w:val="24"/>
              </w:rPr>
            </w:pPr>
          </w:p>
        </w:tc>
        <w:tc>
          <w:tcPr>
            <w:tcW w:w="486" w:type="pct"/>
            <w:vMerge/>
          </w:tcPr>
          <w:p w14:paraId="213FC67D" w14:textId="77777777" w:rsidR="00BE73BB" w:rsidRPr="00E63EA8" w:rsidRDefault="00BE73BB" w:rsidP="00591C42">
            <w:pPr>
              <w:spacing w:after="0"/>
              <w:rPr>
                <w:rFonts w:ascii="Times New Roman" w:hAnsi="Times New Roman"/>
                <w:sz w:val="24"/>
                <w:szCs w:val="24"/>
              </w:rPr>
            </w:pPr>
          </w:p>
        </w:tc>
      </w:tr>
      <w:tr w:rsidR="00BE73BB" w:rsidRPr="00315F34" w14:paraId="44E94217" w14:textId="77777777" w:rsidTr="00591C42">
        <w:trPr>
          <w:trHeight w:val="20"/>
        </w:trPr>
        <w:tc>
          <w:tcPr>
            <w:tcW w:w="709" w:type="pct"/>
            <w:vMerge/>
          </w:tcPr>
          <w:p w14:paraId="0E6FB120" w14:textId="77777777" w:rsidR="00BE73BB" w:rsidRPr="00315F34" w:rsidRDefault="00BE73BB" w:rsidP="00591C42">
            <w:pPr>
              <w:spacing w:after="0"/>
              <w:rPr>
                <w:rFonts w:ascii="Times New Roman" w:hAnsi="Times New Roman"/>
                <w:b/>
                <w:bCs/>
              </w:rPr>
            </w:pPr>
          </w:p>
        </w:tc>
        <w:tc>
          <w:tcPr>
            <w:tcW w:w="1720" w:type="pct"/>
          </w:tcPr>
          <w:p w14:paraId="6DEAD6AA" w14:textId="77777777" w:rsidR="00BE73BB" w:rsidRPr="006E1DFB" w:rsidRDefault="00BE73BB" w:rsidP="00591C42">
            <w:pPr>
              <w:spacing w:after="0"/>
              <w:rPr>
                <w:rFonts w:ascii="Times New Roman" w:hAnsi="Times New Roman"/>
                <w:sz w:val="24"/>
                <w:szCs w:val="24"/>
              </w:rPr>
            </w:pPr>
            <w:r w:rsidRPr="00B85DB7">
              <w:rPr>
                <w:rFonts w:ascii="Times New Roman" w:hAnsi="Times New Roman"/>
                <w:sz w:val="24"/>
                <w:szCs w:val="24"/>
              </w:rPr>
              <w:t>5. Защита при авариях (катастрофах) на радиационно-опасных объектах.</w:t>
            </w:r>
          </w:p>
        </w:tc>
        <w:tc>
          <w:tcPr>
            <w:tcW w:w="810" w:type="pct"/>
            <w:vMerge/>
            <w:vAlign w:val="center"/>
          </w:tcPr>
          <w:p w14:paraId="653A20E1" w14:textId="77777777" w:rsidR="00BE73BB" w:rsidRPr="00FE253A" w:rsidRDefault="00BE73BB" w:rsidP="00591C42">
            <w:pPr>
              <w:spacing w:after="0"/>
              <w:jc w:val="center"/>
              <w:rPr>
                <w:rFonts w:ascii="Times New Roman" w:hAnsi="Times New Roman"/>
                <w:b/>
              </w:rPr>
            </w:pPr>
          </w:p>
        </w:tc>
        <w:tc>
          <w:tcPr>
            <w:tcW w:w="810" w:type="pct"/>
            <w:vMerge/>
          </w:tcPr>
          <w:p w14:paraId="020C51F3" w14:textId="77777777" w:rsidR="00BE73BB" w:rsidRPr="00E63EA8" w:rsidRDefault="00BE73BB" w:rsidP="00591C42">
            <w:pPr>
              <w:spacing w:after="0"/>
              <w:rPr>
                <w:rFonts w:ascii="Times New Roman" w:hAnsi="Times New Roman"/>
                <w:b/>
              </w:rPr>
            </w:pPr>
          </w:p>
        </w:tc>
        <w:tc>
          <w:tcPr>
            <w:tcW w:w="465" w:type="pct"/>
            <w:vMerge/>
          </w:tcPr>
          <w:p w14:paraId="2DB09492" w14:textId="77777777" w:rsidR="00BE73BB" w:rsidRPr="00E63EA8" w:rsidRDefault="00BE73BB" w:rsidP="00591C42">
            <w:pPr>
              <w:spacing w:after="0"/>
              <w:rPr>
                <w:rFonts w:ascii="Times New Roman" w:hAnsi="Times New Roman"/>
                <w:sz w:val="24"/>
                <w:szCs w:val="24"/>
              </w:rPr>
            </w:pPr>
          </w:p>
        </w:tc>
        <w:tc>
          <w:tcPr>
            <w:tcW w:w="486" w:type="pct"/>
            <w:vMerge/>
          </w:tcPr>
          <w:p w14:paraId="6A406ED8" w14:textId="77777777" w:rsidR="00BE73BB" w:rsidRPr="00E63EA8" w:rsidRDefault="00BE73BB" w:rsidP="00591C42">
            <w:pPr>
              <w:spacing w:after="0"/>
              <w:rPr>
                <w:rFonts w:ascii="Times New Roman" w:hAnsi="Times New Roman"/>
                <w:sz w:val="24"/>
                <w:szCs w:val="24"/>
              </w:rPr>
            </w:pPr>
          </w:p>
        </w:tc>
      </w:tr>
      <w:tr w:rsidR="00BE73BB" w:rsidRPr="00315F34" w14:paraId="2D05AE96" w14:textId="77777777" w:rsidTr="00591C42">
        <w:trPr>
          <w:trHeight w:val="20"/>
        </w:trPr>
        <w:tc>
          <w:tcPr>
            <w:tcW w:w="709" w:type="pct"/>
            <w:vMerge/>
          </w:tcPr>
          <w:p w14:paraId="43993C3B" w14:textId="77777777" w:rsidR="00BE73BB" w:rsidRPr="00315F34" w:rsidRDefault="00BE73BB" w:rsidP="00591C42">
            <w:pPr>
              <w:spacing w:after="0"/>
              <w:rPr>
                <w:rFonts w:ascii="Times New Roman" w:hAnsi="Times New Roman"/>
                <w:b/>
                <w:bCs/>
              </w:rPr>
            </w:pPr>
          </w:p>
        </w:tc>
        <w:tc>
          <w:tcPr>
            <w:tcW w:w="1720" w:type="pct"/>
          </w:tcPr>
          <w:p w14:paraId="68A86F09" w14:textId="77777777" w:rsidR="00BE73BB" w:rsidRPr="006E1DFB" w:rsidRDefault="00BE73BB" w:rsidP="00591C42">
            <w:pPr>
              <w:spacing w:after="0"/>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810" w:type="pct"/>
            <w:vAlign w:val="center"/>
          </w:tcPr>
          <w:p w14:paraId="20B890AD" w14:textId="77777777" w:rsidR="00BE73BB" w:rsidRPr="00FE253A" w:rsidRDefault="00BE73BB" w:rsidP="00591C42">
            <w:pPr>
              <w:spacing w:after="0"/>
              <w:jc w:val="center"/>
              <w:rPr>
                <w:rFonts w:ascii="Times New Roman" w:hAnsi="Times New Roman"/>
                <w:b/>
              </w:rPr>
            </w:pPr>
            <w:r>
              <w:rPr>
                <w:rFonts w:ascii="Times New Roman" w:hAnsi="Times New Roman"/>
                <w:b/>
              </w:rPr>
              <w:t>4</w:t>
            </w:r>
          </w:p>
        </w:tc>
        <w:tc>
          <w:tcPr>
            <w:tcW w:w="810" w:type="pct"/>
            <w:vMerge/>
          </w:tcPr>
          <w:p w14:paraId="6392FF9B" w14:textId="77777777" w:rsidR="00BE73BB" w:rsidRPr="00E63EA8" w:rsidRDefault="00BE73BB" w:rsidP="00591C42">
            <w:pPr>
              <w:spacing w:after="0"/>
              <w:rPr>
                <w:rFonts w:ascii="Times New Roman" w:hAnsi="Times New Roman"/>
                <w:b/>
              </w:rPr>
            </w:pPr>
          </w:p>
        </w:tc>
        <w:tc>
          <w:tcPr>
            <w:tcW w:w="465" w:type="pct"/>
            <w:vMerge/>
          </w:tcPr>
          <w:p w14:paraId="1964D772" w14:textId="77777777" w:rsidR="00BE73BB" w:rsidRPr="00E63EA8" w:rsidRDefault="00BE73BB" w:rsidP="00591C42">
            <w:pPr>
              <w:spacing w:after="0"/>
              <w:rPr>
                <w:rFonts w:ascii="Times New Roman" w:hAnsi="Times New Roman"/>
                <w:sz w:val="24"/>
                <w:szCs w:val="24"/>
              </w:rPr>
            </w:pPr>
          </w:p>
        </w:tc>
        <w:tc>
          <w:tcPr>
            <w:tcW w:w="486" w:type="pct"/>
            <w:vMerge/>
          </w:tcPr>
          <w:p w14:paraId="4CA9E6BD" w14:textId="77777777" w:rsidR="00BE73BB" w:rsidRPr="00E63EA8" w:rsidRDefault="00BE73BB" w:rsidP="00591C42">
            <w:pPr>
              <w:spacing w:after="0"/>
              <w:rPr>
                <w:rFonts w:ascii="Times New Roman" w:hAnsi="Times New Roman"/>
                <w:sz w:val="24"/>
                <w:szCs w:val="24"/>
              </w:rPr>
            </w:pPr>
          </w:p>
        </w:tc>
      </w:tr>
      <w:tr w:rsidR="00BE73BB" w:rsidRPr="00315F34" w14:paraId="71399321" w14:textId="77777777" w:rsidTr="00591C42">
        <w:trPr>
          <w:trHeight w:val="20"/>
        </w:trPr>
        <w:tc>
          <w:tcPr>
            <w:tcW w:w="709" w:type="pct"/>
            <w:vMerge/>
          </w:tcPr>
          <w:p w14:paraId="4E0786BC" w14:textId="77777777" w:rsidR="00BE73BB" w:rsidRPr="00B85DB7" w:rsidRDefault="00BE73BB" w:rsidP="00591C42">
            <w:pPr>
              <w:spacing w:after="0"/>
              <w:rPr>
                <w:rFonts w:ascii="Times New Roman" w:hAnsi="Times New Roman"/>
                <w:b/>
                <w:bCs/>
              </w:rPr>
            </w:pPr>
          </w:p>
        </w:tc>
        <w:tc>
          <w:tcPr>
            <w:tcW w:w="1720" w:type="pct"/>
          </w:tcPr>
          <w:p w14:paraId="11C8B6C3" w14:textId="77777777" w:rsidR="00BE73BB" w:rsidRPr="00B85DB7"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B85DB7">
              <w:rPr>
                <w:rFonts w:ascii="Times New Roman" w:hAnsi="Times New Roman"/>
                <w:bCs/>
              </w:rPr>
              <w:t>1. Отработка порядка и правил действий при возникновении пожара, пользовании средствами пожаротушения.</w:t>
            </w:r>
          </w:p>
        </w:tc>
        <w:tc>
          <w:tcPr>
            <w:tcW w:w="810" w:type="pct"/>
            <w:vMerge w:val="restart"/>
            <w:vAlign w:val="center"/>
          </w:tcPr>
          <w:p w14:paraId="5C180FDC" w14:textId="77777777" w:rsidR="00BE73BB" w:rsidRPr="00FE253A" w:rsidRDefault="00BE73BB" w:rsidP="00591C42">
            <w:pPr>
              <w:spacing w:after="0"/>
              <w:jc w:val="center"/>
              <w:rPr>
                <w:rFonts w:ascii="Times New Roman" w:hAnsi="Times New Roman"/>
                <w:b/>
              </w:rPr>
            </w:pPr>
            <w:r>
              <w:rPr>
                <w:rFonts w:ascii="Times New Roman" w:hAnsi="Times New Roman"/>
                <w:b/>
              </w:rPr>
              <w:t>4</w:t>
            </w:r>
          </w:p>
        </w:tc>
        <w:tc>
          <w:tcPr>
            <w:tcW w:w="810" w:type="pct"/>
            <w:vMerge/>
          </w:tcPr>
          <w:p w14:paraId="22254D88" w14:textId="77777777" w:rsidR="00BE73BB" w:rsidRPr="00E63EA8" w:rsidRDefault="00BE73BB" w:rsidP="00591C42">
            <w:pPr>
              <w:spacing w:after="0"/>
              <w:rPr>
                <w:rFonts w:ascii="Times New Roman" w:hAnsi="Times New Roman"/>
                <w:b/>
              </w:rPr>
            </w:pPr>
          </w:p>
        </w:tc>
        <w:tc>
          <w:tcPr>
            <w:tcW w:w="465" w:type="pct"/>
            <w:vMerge/>
          </w:tcPr>
          <w:p w14:paraId="0C1C0F62" w14:textId="77777777" w:rsidR="00BE73BB" w:rsidRPr="00E63EA8" w:rsidRDefault="00BE73BB" w:rsidP="00591C42">
            <w:pPr>
              <w:spacing w:after="0"/>
              <w:rPr>
                <w:rFonts w:ascii="Times New Roman" w:hAnsi="Times New Roman"/>
                <w:sz w:val="24"/>
                <w:szCs w:val="24"/>
              </w:rPr>
            </w:pPr>
          </w:p>
        </w:tc>
        <w:tc>
          <w:tcPr>
            <w:tcW w:w="486" w:type="pct"/>
            <w:vMerge/>
          </w:tcPr>
          <w:p w14:paraId="2B86E630" w14:textId="77777777" w:rsidR="00BE73BB" w:rsidRPr="00E63EA8" w:rsidRDefault="00BE73BB" w:rsidP="00591C42">
            <w:pPr>
              <w:spacing w:after="0"/>
              <w:rPr>
                <w:rFonts w:ascii="Times New Roman" w:hAnsi="Times New Roman"/>
                <w:sz w:val="24"/>
                <w:szCs w:val="24"/>
              </w:rPr>
            </w:pPr>
          </w:p>
        </w:tc>
      </w:tr>
      <w:tr w:rsidR="00BE73BB" w:rsidRPr="00315F34" w14:paraId="61714589" w14:textId="77777777" w:rsidTr="00591C42">
        <w:trPr>
          <w:trHeight w:val="20"/>
        </w:trPr>
        <w:tc>
          <w:tcPr>
            <w:tcW w:w="709" w:type="pct"/>
            <w:vMerge/>
          </w:tcPr>
          <w:p w14:paraId="48CE5512" w14:textId="77777777" w:rsidR="00BE73BB" w:rsidRPr="00315F34" w:rsidRDefault="00BE73BB" w:rsidP="00591C42">
            <w:pPr>
              <w:spacing w:after="0"/>
              <w:rPr>
                <w:rFonts w:ascii="Times New Roman" w:hAnsi="Times New Roman"/>
                <w:b/>
                <w:bCs/>
              </w:rPr>
            </w:pPr>
          </w:p>
        </w:tc>
        <w:tc>
          <w:tcPr>
            <w:tcW w:w="1720" w:type="pct"/>
          </w:tcPr>
          <w:p w14:paraId="2EA26596" w14:textId="77777777" w:rsidR="00BE73BB" w:rsidRPr="006E1DFB" w:rsidRDefault="00BE73BB" w:rsidP="00591C42">
            <w:pPr>
              <w:spacing w:after="0"/>
              <w:rPr>
                <w:rFonts w:ascii="Times New Roman" w:hAnsi="Times New Roman"/>
                <w:sz w:val="24"/>
                <w:szCs w:val="24"/>
              </w:rPr>
            </w:pPr>
            <w:r w:rsidRPr="00B85DB7">
              <w:rPr>
                <w:rFonts w:ascii="Times New Roman" w:hAnsi="Times New Roman"/>
                <w:sz w:val="24"/>
                <w:szCs w:val="24"/>
              </w:rPr>
              <w:t>2. Отработка действий при возникновении аварии с выбросом сильно действующих ядовитых веществ</w:t>
            </w:r>
          </w:p>
        </w:tc>
        <w:tc>
          <w:tcPr>
            <w:tcW w:w="810" w:type="pct"/>
            <w:vMerge/>
            <w:vAlign w:val="center"/>
          </w:tcPr>
          <w:p w14:paraId="2720015D" w14:textId="77777777" w:rsidR="00BE73BB" w:rsidRPr="00FE253A" w:rsidRDefault="00BE73BB" w:rsidP="00591C42">
            <w:pPr>
              <w:spacing w:after="0"/>
              <w:jc w:val="center"/>
              <w:rPr>
                <w:rFonts w:ascii="Times New Roman" w:hAnsi="Times New Roman"/>
                <w:b/>
              </w:rPr>
            </w:pPr>
          </w:p>
        </w:tc>
        <w:tc>
          <w:tcPr>
            <w:tcW w:w="810" w:type="pct"/>
            <w:vMerge/>
          </w:tcPr>
          <w:p w14:paraId="11E10668" w14:textId="77777777" w:rsidR="00BE73BB" w:rsidRPr="00E63EA8" w:rsidRDefault="00BE73BB" w:rsidP="00591C42">
            <w:pPr>
              <w:spacing w:after="0"/>
              <w:rPr>
                <w:rFonts w:ascii="Times New Roman" w:hAnsi="Times New Roman"/>
                <w:b/>
              </w:rPr>
            </w:pPr>
          </w:p>
        </w:tc>
        <w:tc>
          <w:tcPr>
            <w:tcW w:w="465" w:type="pct"/>
            <w:vMerge/>
          </w:tcPr>
          <w:p w14:paraId="00BF9169" w14:textId="77777777" w:rsidR="00BE73BB" w:rsidRPr="00E63EA8" w:rsidRDefault="00BE73BB" w:rsidP="00591C42">
            <w:pPr>
              <w:spacing w:after="0"/>
              <w:rPr>
                <w:rFonts w:ascii="Times New Roman" w:hAnsi="Times New Roman"/>
                <w:sz w:val="24"/>
                <w:szCs w:val="24"/>
              </w:rPr>
            </w:pPr>
          </w:p>
        </w:tc>
        <w:tc>
          <w:tcPr>
            <w:tcW w:w="486" w:type="pct"/>
            <w:vMerge/>
          </w:tcPr>
          <w:p w14:paraId="503A2383" w14:textId="77777777" w:rsidR="00BE73BB" w:rsidRPr="00E63EA8" w:rsidRDefault="00BE73BB" w:rsidP="00591C42">
            <w:pPr>
              <w:spacing w:after="0"/>
              <w:rPr>
                <w:rFonts w:ascii="Times New Roman" w:hAnsi="Times New Roman"/>
                <w:sz w:val="24"/>
                <w:szCs w:val="24"/>
              </w:rPr>
            </w:pPr>
          </w:p>
        </w:tc>
      </w:tr>
      <w:tr w:rsidR="00BE73BB" w:rsidRPr="00315F34" w14:paraId="6FCD5986" w14:textId="77777777" w:rsidTr="00591C42">
        <w:trPr>
          <w:trHeight w:val="20"/>
        </w:trPr>
        <w:tc>
          <w:tcPr>
            <w:tcW w:w="709" w:type="pct"/>
            <w:vMerge/>
          </w:tcPr>
          <w:p w14:paraId="5185821E" w14:textId="77777777" w:rsidR="00BE73BB" w:rsidRPr="00315F34" w:rsidRDefault="00BE73BB" w:rsidP="00591C42">
            <w:pPr>
              <w:spacing w:after="0"/>
              <w:rPr>
                <w:rFonts w:ascii="Times New Roman" w:hAnsi="Times New Roman"/>
                <w:b/>
                <w:bCs/>
              </w:rPr>
            </w:pPr>
          </w:p>
        </w:tc>
        <w:tc>
          <w:tcPr>
            <w:tcW w:w="1720" w:type="pct"/>
          </w:tcPr>
          <w:p w14:paraId="09DDA194" w14:textId="77777777" w:rsidR="00BE73BB" w:rsidRPr="00B85DB7" w:rsidRDefault="00BE73BB" w:rsidP="00591C42">
            <w:pPr>
              <w:spacing w:after="0"/>
              <w:rPr>
                <w:rFonts w:ascii="Times New Roman" w:hAnsi="Times New Roman"/>
                <w:sz w:val="24"/>
                <w:szCs w:val="24"/>
              </w:rPr>
            </w:pPr>
            <w:r w:rsidRPr="00B85DB7">
              <w:rPr>
                <w:rFonts w:ascii="Times New Roman" w:hAnsi="Times New Roman"/>
                <w:sz w:val="24"/>
                <w:szCs w:val="24"/>
              </w:rPr>
              <w:t>3. Отработка действий при возникновении радиационной аварии.</w:t>
            </w:r>
          </w:p>
        </w:tc>
        <w:tc>
          <w:tcPr>
            <w:tcW w:w="810" w:type="pct"/>
            <w:vMerge/>
            <w:vAlign w:val="center"/>
          </w:tcPr>
          <w:p w14:paraId="168C54BA" w14:textId="77777777" w:rsidR="00BE73BB" w:rsidRPr="00FE253A" w:rsidRDefault="00BE73BB" w:rsidP="00591C42">
            <w:pPr>
              <w:spacing w:after="0"/>
              <w:jc w:val="center"/>
              <w:rPr>
                <w:rFonts w:ascii="Times New Roman" w:hAnsi="Times New Roman"/>
                <w:b/>
              </w:rPr>
            </w:pPr>
          </w:p>
        </w:tc>
        <w:tc>
          <w:tcPr>
            <w:tcW w:w="810" w:type="pct"/>
          </w:tcPr>
          <w:p w14:paraId="209B329F" w14:textId="77777777" w:rsidR="00BE73BB" w:rsidRPr="00E63EA8" w:rsidRDefault="00BE73BB" w:rsidP="00591C42">
            <w:pPr>
              <w:spacing w:after="0"/>
              <w:rPr>
                <w:rFonts w:ascii="Times New Roman" w:hAnsi="Times New Roman"/>
                <w:b/>
              </w:rPr>
            </w:pPr>
          </w:p>
        </w:tc>
        <w:tc>
          <w:tcPr>
            <w:tcW w:w="465" w:type="pct"/>
            <w:vMerge/>
          </w:tcPr>
          <w:p w14:paraId="7CF1C970" w14:textId="77777777" w:rsidR="00BE73BB" w:rsidRPr="00E63EA8" w:rsidRDefault="00BE73BB" w:rsidP="00591C42">
            <w:pPr>
              <w:spacing w:after="0"/>
              <w:rPr>
                <w:rFonts w:ascii="Times New Roman" w:hAnsi="Times New Roman"/>
                <w:sz w:val="24"/>
                <w:szCs w:val="24"/>
              </w:rPr>
            </w:pPr>
          </w:p>
        </w:tc>
        <w:tc>
          <w:tcPr>
            <w:tcW w:w="486" w:type="pct"/>
            <w:vMerge/>
          </w:tcPr>
          <w:p w14:paraId="62C9B90F" w14:textId="77777777" w:rsidR="00BE73BB" w:rsidRPr="00E63EA8" w:rsidRDefault="00BE73BB" w:rsidP="00591C42">
            <w:pPr>
              <w:spacing w:after="0"/>
              <w:rPr>
                <w:rFonts w:ascii="Times New Roman" w:hAnsi="Times New Roman"/>
                <w:sz w:val="24"/>
                <w:szCs w:val="24"/>
              </w:rPr>
            </w:pPr>
          </w:p>
        </w:tc>
      </w:tr>
      <w:tr w:rsidR="00BE73BB" w:rsidRPr="00315F34" w14:paraId="5B1FC1F1" w14:textId="77777777" w:rsidTr="00591C42">
        <w:trPr>
          <w:trHeight w:val="20"/>
        </w:trPr>
        <w:tc>
          <w:tcPr>
            <w:tcW w:w="709" w:type="pct"/>
          </w:tcPr>
          <w:p w14:paraId="33F06B28" w14:textId="77777777" w:rsidR="00BE73BB" w:rsidRPr="00315F34" w:rsidRDefault="00BE73BB" w:rsidP="00591C42">
            <w:pPr>
              <w:spacing w:after="0"/>
              <w:rPr>
                <w:rFonts w:ascii="Times New Roman" w:hAnsi="Times New Roman"/>
                <w:b/>
                <w:bCs/>
              </w:rPr>
            </w:pPr>
          </w:p>
        </w:tc>
        <w:tc>
          <w:tcPr>
            <w:tcW w:w="1720" w:type="pct"/>
          </w:tcPr>
          <w:p w14:paraId="294BB294" w14:textId="77777777" w:rsidR="00BE73BB" w:rsidRPr="00B85DB7" w:rsidRDefault="00BE73BB" w:rsidP="00591C42">
            <w:pPr>
              <w:spacing w:after="0"/>
              <w:rPr>
                <w:rFonts w:ascii="Times New Roman" w:hAnsi="Times New Roman"/>
                <w:sz w:val="24"/>
                <w:szCs w:val="24"/>
              </w:rPr>
            </w:pPr>
            <w:r w:rsidRPr="00315F34">
              <w:rPr>
                <w:rFonts w:ascii="Times New Roman" w:hAnsi="Times New Roman"/>
                <w:b/>
                <w:bCs/>
              </w:rPr>
              <w:t>Самостоятельная работа обучающихся</w:t>
            </w:r>
          </w:p>
        </w:tc>
        <w:tc>
          <w:tcPr>
            <w:tcW w:w="810" w:type="pct"/>
            <w:vAlign w:val="center"/>
          </w:tcPr>
          <w:p w14:paraId="580E9176" w14:textId="77777777" w:rsidR="00BE73BB" w:rsidRPr="00FE253A" w:rsidRDefault="00BE73BB" w:rsidP="00591C42">
            <w:pPr>
              <w:spacing w:after="0"/>
              <w:jc w:val="center"/>
              <w:rPr>
                <w:rFonts w:ascii="Times New Roman" w:hAnsi="Times New Roman"/>
                <w:b/>
              </w:rPr>
            </w:pPr>
            <w:r w:rsidRPr="00FE253A">
              <w:rPr>
                <w:rFonts w:ascii="Times New Roman" w:hAnsi="Times New Roman"/>
                <w:b/>
              </w:rPr>
              <w:t>0</w:t>
            </w:r>
          </w:p>
        </w:tc>
        <w:tc>
          <w:tcPr>
            <w:tcW w:w="810" w:type="pct"/>
          </w:tcPr>
          <w:p w14:paraId="41EF3076" w14:textId="77777777" w:rsidR="00BE73BB" w:rsidRPr="00E63EA8" w:rsidRDefault="00BE73BB" w:rsidP="00591C42">
            <w:pPr>
              <w:spacing w:after="0"/>
              <w:rPr>
                <w:rFonts w:ascii="Times New Roman" w:hAnsi="Times New Roman"/>
                <w:b/>
              </w:rPr>
            </w:pPr>
          </w:p>
        </w:tc>
        <w:tc>
          <w:tcPr>
            <w:tcW w:w="465" w:type="pct"/>
            <w:vMerge/>
          </w:tcPr>
          <w:p w14:paraId="1022FB7B" w14:textId="77777777" w:rsidR="00BE73BB" w:rsidRPr="00E63EA8" w:rsidRDefault="00BE73BB" w:rsidP="00591C42">
            <w:pPr>
              <w:spacing w:after="0"/>
              <w:rPr>
                <w:rFonts w:ascii="Times New Roman" w:hAnsi="Times New Roman"/>
                <w:sz w:val="24"/>
                <w:szCs w:val="24"/>
              </w:rPr>
            </w:pPr>
          </w:p>
        </w:tc>
        <w:tc>
          <w:tcPr>
            <w:tcW w:w="486" w:type="pct"/>
            <w:vMerge/>
          </w:tcPr>
          <w:p w14:paraId="291664A4" w14:textId="77777777" w:rsidR="00BE73BB" w:rsidRPr="00E63EA8" w:rsidRDefault="00BE73BB" w:rsidP="00591C42">
            <w:pPr>
              <w:spacing w:after="0"/>
              <w:rPr>
                <w:rFonts w:ascii="Times New Roman" w:hAnsi="Times New Roman"/>
                <w:sz w:val="24"/>
                <w:szCs w:val="24"/>
              </w:rPr>
            </w:pPr>
          </w:p>
        </w:tc>
      </w:tr>
      <w:tr w:rsidR="00BE73BB" w:rsidRPr="00315F34" w14:paraId="11B8A73E" w14:textId="77777777" w:rsidTr="00591C42">
        <w:trPr>
          <w:trHeight w:val="20"/>
        </w:trPr>
        <w:tc>
          <w:tcPr>
            <w:tcW w:w="709" w:type="pct"/>
            <w:vMerge w:val="restart"/>
          </w:tcPr>
          <w:p w14:paraId="6C6016A3" w14:textId="77777777" w:rsidR="00BE73BB" w:rsidRPr="00315F34" w:rsidRDefault="00BE73BB" w:rsidP="00591C42">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 xml:space="preserve">4 </w:t>
            </w:r>
            <w:r w:rsidRPr="00B85DB7">
              <w:rPr>
                <w:rFonts w:ascii="Times New Roman" w:hAnsi="Times New Roman"/>
                <w:b/>
                <w:bCs/>
              </w:rPr>
              <w:t>Обеспечение безопасности при неблагоприятной экологической обстановке</w:t>
            </w:r>
          </w:p>
        </w:tc>
        <w:tc>
          <w:tcPr>
            <w:tcW w:w="1720" w:type="pct"/>
          </w:tcPr>
          <w:p w14:paraId="3D514E1F" w14:textId="77777777" w:rsidR="00BE73BB" w:rsidRPr="00315F34" w:rsidRDefault="00BE73BB" w:rsidP="00591C42">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810" w:type="pct"/>
            <w:vAlign w:val="center"/>
          </w:tcPr>
          <w:p w14:paraId="732ECC1B" w14:textId="77777777" w:rsidR="00BE73BB" w:rsidRPr="00FE253A" w:rsidRDefault="00BE73BB" w:rsidP="00591C42">
            <w:pPr>
              <w:spacing w:after="0"/>
              <w:jc w:val="center"/>
              <w:rPr>
                <w:rFonts w:ascii="Times New Roman" w:hAnsi="Times New Roman"/>
                <w:b/>
              </w:rPr>
            </w:pPr>
            <w:r>
              <w:rPr>
                <w:rFonts w:ascii="Times New Roman" w:hAnsi="Times New Roman"/>
                <w:b/>
              </w:rPr>
              <w:t>1/0</w:t>
            </w:r>
          </w:p>
          <w:p w14:paraId="655927A2" w14:textId="77777777" w:rsidR="00BE73BB" w:rsidRPr="00FE253A" w:rsidRDefault="00BE73BB" w:rsidP="00591C42">
            <w:pPr>
              <w:spacing w:after="0"/>
              <w:jc w:val="center"/>
              <w:rPr>
                <w:rFonts w:ascii="Times New Roman" w:hAnsi="Times New Roman"/>
                <w:b/>
                <w:bCs/>
              </w:rPr>
            </w:pPr>
          </w:p>
        </w:tc>
        <w:tc>
          <w:tcPr>
            <w:tcW w:w="810" w:type="pct"/>
            <w:vMerge w:val="restart"/>
          </w:tcPr>
          <w:p w14:paraId="28526D8F" w14:textId="77777777" w:rsidR="00BE73BB" w:rsidRPr="00E63EA8" w:rsidRDefault="00BE73BB" w:rsidP="00591C42">
            <w:pPr>
              <w:spacing w:after="0"/>
              <w:rPr>
                <w:rFonts w:ascii="Times New Roman" w:hAnsi="Times New Roman"/>
                <w:b/>
              </w:rPr>
            </w:pPr>
            <w:r>
              <w:rPr>
                <w:rFonts w:ascii="Times New Roman" w:hAnsi="Times New Roman"/>
                <w:b/>
                <w:i/>
                <w:sz w:val="24"/>
                <w:szCs w:val="24"/>
              </w:rPr>
              <w:t>ЛР1-ЛР17</w:t>
            </w:r>
          </w:p>
        </w:tc>
        <w:tc>
          <w:tcPr>
            <w:tcW w:w="465" w:type="pct"/>
            <w:vMerge w:val="restart"/>
          </w:tcPr>
          <w:p w14:paraId="7D41DC84"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ПК 1.1</w:t>
            </w:r>
          </w:p>
          <w:p w14:paraId="62B59E6D"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ОК 01</w:t>
            </w:r>
          </w:p>
          <w:p w14:paraId="6C8B99C8"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w:t>
            </w:r>
            <w:r>
              <w:rPr>
                <w:rFonts w:ascii="Times New Roman" w:hAnsi="Times New Roman"/>
                <w:sz w:val="24"/>
                <w:szCs w:val="24"/>
              </w:rPr>
              <w:t>2</w:t>
            </w:r>
          </w:p>
          <w:p w14:paraId="429773DC"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04</w:t>
            </w:r>
          </w:p>
          <w:p w14:paraId="47448F78"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07</w:t>
            </w:r>
          </w:p>
          <w:p w14:paraId="2C40D28D" w14:textId="77777777" w:rsidR="00BE73BB" w:rsidRPr="00E63EA8" w:rsidRDefault="00BE73BB" w:rsidP="00591C42">
            <w:pPr>
              <w:spacing w:after="0"/>
              <w:rPr>
                <w:rFonts w:ascii="Times New Roman" w:hAnsi="Times New Roman"/>
                <w:b/>
                <w:i/>
              </w:rPr>
            </w:pPr>
            <w:r w:rsidRPr="00E63EA8">
              <w:rPr>
                <w:rFonts w:ascii="Times New Roman" w:hAnsi="Times New Roman"/>
                <w:sz w:val="24"/>
                <w:szCs w:val="24"/>
              </w:rPr>
              <w:t>ОК 09</w:t>
            </w:r>
          </w:p>
        </w:tc>
        <w:tc>
          <w:tcPr>
            <w:tcW w:w="486" w:type="pct"/>
            <w:vMerge w:val="restart"/>
          </w:tcPr>
          <w:p w14:paraId="4DDA2A89"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Уо.01.01</w:t>
            </w:r>
            <w:r>
              <w:rPr>
                <w:rFonts w:ascii="Times New Roman" w:hAnsi="Times New Roman"/>
                <w:sz w:val="24"/>
                <w:szCs w:val="24"/>
              </w:rPr>
              <w:t>-01.09</w:t>
            </w:r>
          </w:p>
          <w:p w14:paraId="459EB644"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Зо.01.01</w:t>
            </w:r>
            <w:r>
              <w:rPr>
                <w:rFonts w:ascii="Times New Roman" w:hAnsi="Times New Roman"/>
                <w:sz w:val="24"/>
                <w:szCs w:val="24"/>
              </w:rPr>
              <w:t>-01.06</w:t>
            </w:r>
          </w:p>
          <w:p w14:paraId="74C32924"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.01</w:t>
            </w:r>
          </w:p>
          <w:p w14:paraId="7E0E2D21"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w:t>
            </w:r>
            <w:r>
              <w:rPr>
                <w:rFonts w:ascii="Times New Roman" w:hAnsi="Times New Roman"/>
                <w:sz w:val="24"/>
                <w:szCs w:val="24"/>
              </w:rPr>
              <w:t>2</w:t>
            </w:r>
          </w:p>
          <w:p w14:paraId="00E6504A"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w:t>
            </w:r>
            <w:r>
              <w:rPr>
                <w:rFonts w:ascii="Times New Roman" w:hAnsi="Times New Roman"/>
                <w:sz w:val="24"/>
                <w:szCs w:val="24"/>
              </w:rPr>
              <w:t>4</w:t>
            </w:r>
          </w:p>
          <w:p w14:paraId="1EA2DFC1"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2</w:t>
            </w:r>
            <w:r w:rsidRPr="00E63EA8">
              <w:rPr>
                <w:rFonts w:ascii="Times New Roman" w:hAnsi="Times New Roman"/>
                <w:sz w:val="24"/>
                <w:szCs w:val="24"/>
              </w:rPr>
              <w:t>.01</w:t>
            </w:r>
          </w:p>
          <w:p w14:paraId="696EC3C8"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4</w:t>
            </w:r>
            <w:r w:rsidRPr="00E63EA8">
              <w:rPr>
                <w:rFonts w:ascii="Times New Roman" w:hAnsi="Times New Roman"/>
                <w:sz w:val="24"/>
                <w:szCs w:val="24"/>
              </w:rPr>
              <w:t>.01</w:t>
            </w:r>
          </w:p>
          <w:p w14:paraId="5959BEBC"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4</w:t>
            </w:r>
            <w:r w:rsidRPr="00E63EA8">
              <w:rPr>
                <w:rFonts w:ascii="Times New Roman" w:hAnsi="Times New Roman"/>
                <w:sz w:val="24"/>
                <w:szCs w:val="24"/>
              </w:rPr>
              <w:t>.01</w:t>
            </w:r>
          </w:p>
          <w:p w14:paraId="62F72A2E"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7</w:t>
            </w:r>
            <w:r w:rsidRPr="00E63EA8">
              <w:rPr>
                <w:rFonts w:ascii="Times New Roman" w:hAnsi="Times New Roman"/>
                <w:sz w:val="24"/>
                <w:szCs w:val="24"/>
              </w:rPr>
              <w:t>.01</w:t>
            </w:r>
          </w:p>
          <w:p w14:paraId="3F1A1887"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7</w:t>
            </w:r>
            <w:r w:rsidRPr="00E63EA8">
              <w:rPr>
                <w:rFonts w:ascii="Times New Roman" w:hAnsi="Times New Roman"/>
                <w:sz w:val="24"/>
                <w:szCs w:val="24"/>
              </w:rPr>
              <w:t>.01</w:t>
            </w:r>
          </w:p>
          <w:p w14:paraId="672BC982"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Уо.09.01</w:t>
            </w:r>
          </w:p>
          <w:p w14:paraId="15DE7199" w14:textId="77777777" w:rsidR="00BE73BB" w:rsidRPr="00E63EA8" w:rsidRDefault="00BE73BB" w:rsidP="00591C42">
            <w:pPr>
              <w:spacing w:after="0"/>
              <w:rPr>
                <w:rFonts w:ascii="Times New Roman" w:hAnsi="Times New Roman"/>
                <w:b/>
                <w:i/>
              </w:rPr>
            </w:pPr>
            <w:r w:rsidRPr="00E63EA8">
              <w:rPr>
                <w:rFonts w:ascii="Times New Roman" w:hAnsi="Times New Roman"/>
                <w:sz w:val="24"/>
                <w:szCs w:val="24"/>
              </w:rPr>
              <w:t>Зо.09.01</w:t>
            </w:r>
          </w:p>
        </w:tc>
      </w:tr>
      <w:tr w:rsidR="00BE73BB" w:rsidRPr="00315F34" w14:paraId="75892026" w14:textId="77777777" w:rsidTr="00591C42">
        <w:trPr>
          <w:trHeight w:val="20"/>
        </w:trPr>
        <w:tc>
          <w:tcPr>
            <w:tcW w:w="709" w:type="pct"/>
            <w:vMerge/>
          </w:tcPr>
          <w:p w14:paraId="73F4B2E3" w14:textId="77777777" w:rsidR="00BE73BB" w:rsidRPr="00315F34" w:rsidRDefault="00BE73BB" w:rsidP="00591C42">
            <w:pPr>
              <w:spacing w:after="0"/>
              <w:rPr>
                <w:rFonts w:ascii="Times New Roman" w:hAnsi="Times New Roman"/>
                <w:b/>
                <w:bCs/>
              </w:rPr>
            </w:pPr>
          </w:p>
        </w:tc>
        <w:tc>
          <w:tcPr>
            <w:tcW w:w="1720" w:type="pct"/>
          </w:tcPr>
          <w:p w14:paraId="0D7FA59B" w14:textId="77777777" w:rsidR="00BE73BB" w:rsidRPr="00B85DB7" w:rsidRDefault="00BE73BB" w:rsidP="00591C42">
            <w:pPr>
              <w:spacing w:after="0"/>
              <w:rPr>
                <w:rFonts w:ascii="Times New Roman" w:hAnsi="Times New Roman"/>
                <w:sz w:val="24"/>
                <w:szCs w:val="24"/>
              </w:rPr>
            </w:pPr>
            <w:r w:rsidRPr="00B85DB7">
              <w:rPr>
                <w:rFonts w:ascii="Times New Roman" w:hAnsi="Times New Roman"/>
                <w:sz w:val="24"/>
                <w:szCs w:val="24"/>
              </w:rPr>
              <w:t>1. Обеспечение безопасности при небл</w:t>
            </w:r>
            <w:r>
              <w:rPr>
                <w:rFonts w:ascii="Times New Roman" w:hAnsi="Times New Roman"/>
                <w:sz w:val="24"/>
                <w:szCs w:val="24"/>
              </w:rPr>
              <w:t>агоприятной экологической обста</w:t>
            </w:r>
            <w:r w:rsidRPr="00B85DB7">
              <w:rPr>
                <w:rFonts w:ascii="Times New Roman" w:hAnsi="Times New Roman"/>
                <w:sz w:val="24"/>
                <w:szCs w:val="24"/>
              </w:rPr>
              <w:t>новке.</w:t>
            </w:r>
          </w:p>
        </w:tc>
        <w:tc>
          <w:tcPr>
            <w:tcW w:w="810" w:type="pct"/>
            <w:vMerge w:val="restart"/>
            <w:vAlign w:val="center"/>
          </w:tcPr>
          <w:p w14:paraId="7500D797" w14:textId="77777777" w:rsidR="00BE73BB" w:rsidRPr="00FE253A" w:rsidRDefault="00BE73BB" w:rsidP="00591C42">
            <w:pPr>
              <w:spacing w:after="0"/>
              <w:jc w:val="center"/>
              <w:rPr>
                <w:rFonts w:ascii="Times New Roman" w:hAnsi="Times New Roman"/>
                <w:b/>
              </w:rPr>
            </w:pPr>
            <w:r>
              <w:rPr>
                <w:rFonts w:ascii="Times New Roman" w:hAnsi="Times New Roman"/>
                <w:b/>
              </w:rPr>
              <w:t>1</w:t>
            </w:r>
          </w:p>
        </w:tc>
        <w:tc>
          <w:tcPr>
            <w:tcW w:w="810" w:type="pct"/>
            <w:vMerge/>
          </w:tcPr>
          <w:p w14:paraId="3C5BA31B" w14:textId="77777777" w:rsidR="00BE73BB" w:rsidRPr="00E63EA8" w:rsidRDefault="00BE73BB" w:rsidP="00591C42">
            <w:pPr>
              <w:spacing w:after="0"/>
              <w:rPr>
                <w:rFonts w:ascii="Times New Roman" w:hAnsi="Times New Roman"/>
                <w:b/>
              </w:rPr>
            </w:pPr>
          </w:p>
        </w:tc>
        <w:tc>
          <w:tcPr>
            <w:tcW w:w="465" w:type="pct"/>
            <w:vMerge/>
          </w:tcPr>
          <w:p w14:paraId="228D2857" w14:textId="77777777" w:rsidR="00BE73BB" w:rsidRPr="00E63EA8" w:rsidRDefault="00BE73BB" w:rsidP="00591C42">
            <w:pPr>
              <w:spacing w:after="0"/>
              <w:rPr>
                <w:rFonts w:ascii="Times New Roman" w:hAnsi="Times New Roman"/>
                <w:sz w:val="24"/>
                <w:szCs w:val="24"/>
              </w:rPr>
            </w:pPr>
          </w:p>
        </w:tc>
        <w:tc>
          <w:tcPr>
            <w:tcW w:w="486" w:type="pct"/>
            <w:vMerge/>
          </w:tcPr>
          <w:p w14:paraId="1C5149CE" w14:textId="77777777" w:rsidR="00BE73BB" w:rsidRPr="00E63EA8" w:rsidRDefault="00BE73BB" w:rsidP="00591C42">
            <w:pPr>
              <w:spacing w:after="0"/>
              <w:rPr>
                <w:rFonts w:ascii="Times New Roman" w:hAnsi="Times New Roman"/>
                <w:sz w:val="24"/>
                <w:szCs w:val="24"/>
              </w:rPr>
            </w:pPr>
          </w:p>
        </w:tc>
      </w:tr>
      <w:tr w:rsidR="00BE73BB" w:rsidRPr="00315F34" w14:paraId="5D9A7BE5" w14:textId="77777777" w:rsidTr="00591C42">
        <w:trPr>
          <w:trHeight w:val="20"/>
        </w:trPr>
        <w:tc>
          <w:tcPr>
            <w:tcW w:w="709" w:type="pct"/>
            <w:vMerge/>
          </w:tcPr>
          <w:p w14:paraId="28A35A7A" w14:textId="77777777" w:rsidR="00BE73BB" w:rsidRPr="00315F34" w:rsidRDefault="00BE73BB" w:rsidP="00591C42">
            <w:pPr>
              <w:spacing w:after="0"/>
              <w:rPr>
                <w:rFonts w:ascii="Times New Roman" w:hAnsi="Times New Roman"/>
                <w:b/>
                <w:bCs/>
              </w:rPr>
            </w:pPr>
          </w:p>
        </w:tc>
        <w:tc>
          <w:tcPr>
            <w:tcW w:w="1720" w:type="pct"/>
          </w:tcPr>
          <w:p w14:paraId="1DD2B9C9" w14:textId="77777777" w:rsidR="00BE73BB" w:rsidRPr="00B85DB7" w:rsidRDefault="00BE73BB" w:rsidP="00591C42">
            <w:pPr>
              <w:spacing w:after="0"/>
              <w:rPr>
                <w:rFonts w:ascii="Times New Roman" w:hAnsi="Times New Roman"/>
                <w:sz w:val="24"/>
                <w:szCs w:val="24"/>
              </w:rPr>
            </w:pPr>
            <w:r w:rsidRPr="00B85DB7">
              <w:rPr>
                <w:rFonts w:ascii="Times New Roman" w:hAnsi="Times New Roman"/>
                <w:sz w:val="24"/>
                <w:szCs w:val="24"/>
              </w:rPr>
              <w:t>2. Состояние основных элементов объекта экономики, определяющих его устойчивое функционирование, комиссии по повышению устойчивости функционирования объекта экономики.</w:t>
            </w:r>
          </w:p>
        </w:tc>
        <w:tc>
          <w:tcPr>
            <w:tcW w:w="810" w:type="pct"/>
            <w:vMerge/>
            <w:vAlign w:val="center"/>
          </w:tcPr>
          <w:p w14:paraId="382E2817" w14:textId="77777777" w:rsidR="00BE73BB" w:rsidRPr="00FE253A" w:rsidRDefault="00BE73BB" w:rsidP="00591C42">
            <w:pPr>
              <w:spacing w:after="0"/>
              <w:jc w:val="center"/>
              <w:rPr>
                <w:rFonts w:ascii="Times New Roman" w:hAnsi="Times New Roman"/>
                <w:b/>
              </w:rPr>
            </w:pPr>
          </w:p>
        </w:tc>
        <w:tc>
          <w:tcPr>
            <w:tcW w:w="810" w:type="pct"/>
            <w:vMerge/>
          </w:tcPr>
          <w:p w14:paraId="5DC4CC8D" w14:textId="77777777" w:rsidR="00BE73BB" w:rsidRPr="00E63EA8" w:rsidRDefault="00BE73BB" w:rsidP="00591C42">
            <w:pPr>
              <w:spacing w:after="0"/>
              <w:rPr>
                <w:rFonts w:ascii="Times New Roman" w:hAnsi="Times New Roman"/>
                <w:b/>
              </w:rPr>
            </w:pPr>
          </w:p>
        </w:tc>
        <w:tc>
          <w:tcPr>
            <w:tcW w:w="465" w:type="pct"/>
            <w:vMerge/>
          </w:tcPr>
          <w:p w14:paraId="61E82107" w14:textId="77777777" w:rsidR="00BE73BB" w:rsidRPr="00E63EA8" w:rsidRDefault="00BE73BB" w:rsidP="00591C42">
            <w:pPr>
              <w:spacing w:after="0"/>
              <w:rPr>
                <w:rFonts w:ascii="Times New Roman" w:hAnsi="Times New Roman"/>
                <w:sz w:val="24"/>
                <w:szCs w:val="24"/>
              </w:rPr>
            </w:pPr>
          </w:p>
        </w:tc>
        <w:tc>
          <w:tcPr>
            <w:tcW w:w="486" w:type="pct"/>
            <w:vMerge/>
          </w:tcPr>
          <w:p w14:paraId="2147E149" w14:textId="77777777" w:rsidR="00BE73BB" w:rsidRPr="00E63EA8" w:rsidRDefault="00BE73BB" w:rsidP="00591C42">
            <w:pPr>
              <w:spacing w:after="0"/>
              <w:rPr>
                <w:rFonts w:ascii="Times New Roman" w:hAnsi="Times New Roman"/>
                <w:sz w:val="24"/>
                <w:szCs w:val="24"/>
              </w:rPr>
            </w:pPr>
          </w:p>
        </w:tc>
      </w:tr>
      <w:tr w:rsidR="00BE73BB" w:rsidRPr="00315F34" w14:paraId="45073297" w14:textId="77777777" w:rsidTr="00591C42">
        <w:trPr>
          <w:trHeight w:val="20"/>
        </w:trPr>
        <w:tc>
          <w:tcPr>
            <w:tcW w:w="709" w:type="pct"/>
            <w:vMerge/>
          </w:tcPr>
          <w:p w14:paraId="0A8FD9E2" w14:textId="77777777" w:rsidR="00BE73BB" w:rsidRPr="00315F34" w:rsidRDefault="00BE73BB" w:rsidP="00591C42">
            <w:pPr>
              <w:spacing w:after="0"/>
              <w:rPr>
                <w:rFonts w:ascii="Times New Roman" w:hAnsi="Times New Roman"/>
                <w:b/>
                <w:bCs/>
              </w:rPr>
            </w:pPr>
          </w:p>
        </w:tc>
        <w:tc>
          <w:tcPr>
            <w:tcW w:w="1720" w:type="pct"/>
          </w:tcPr>
          <w:p w14:paraId="4BA676D6" w14:textId="77777777" w:rsidR="00BE73BB" w:rsidRPr="00B85DB7" w:rsidRDefault="00BE73BB" w:rsidP="00591C42">
            <w:pPr>
              <w:spacing w:after="0"/>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810" w:type="pct"/>
            <w:vAlign w:val="center"/>
          </w:tcPr>
          <w:p w14:paraId="4C29D160" w14:textId="77777777" w:rsidR="00BE73BB" w:rsidRPr="00FE253A" w:rsidRDefault="00BE73BB" w:rsidP="00591C42">
            <w:pPr>
              <w:spacing w:after="0"/>
              <w:jc w:val="center"/>
              <w:rPr>
                <w:rFonts w:ascii="Times New Roman" w:hAnsi="Times New Roman"/>
                <w:b/>
              </w:rPr>
            </w:pPr>
            <w:r w:rsidRPr="00FE253A">
              <w:rPr>
                <w:rFonts w:ascii="Times New Roman" w:hAnsi="Times New Roman"/>
                <w:b/>
              </w:rPr>
              <w:t>0</w:t>
            </w:r>
          </w:p>
        </w:tc>
        <w:tc>
          <w:tcPr>
            <w:tcW w:w="810" w:type="pct"/>
            <w:vMerge/>
          </w:tcPr>
          <w:p w14:paraId="7B521D59" w14:textId="77777777" w:rsidR="00BE73BB" w:rsidRPr="00E63EA8" w:rsidRDefault="00BE73BB" w:rsidP="00591C42">
            <w:pPr>
              <w:spacing w:after="0"/>
              <w:rPr>
                <w:rFonts w:ascii="Times New Roman" w:hAnsi="Times New Roman"/>
                <w:b/>
              </w:rPr>
            </w:pPr>
          </w:p>
        </w:tc>
        <w:tc>
          <w:tcPr>
            <w:tcW w:w="465" w:type="pct"/>
            <w:vMerge/>
          </w:tcPr>
          <w:p w14:paraId="183CD87E" w14:textId="77777777" w:rsidR="00BE73BB" w:rsidRPr="00E63EA8" w:rsidRDefault="00BE73BB" w:rsidP="00591C42">
            <w:pPr>
              <w:spacing w:after="0"/>
              <w:rPr>
                <w:rFonts w:ascii="Times New Roman" w:hAnsi="Times New Roman"/>
                <w:sz w:val="24"/>
                <w:szCs w:val="24"/>
              </w:rPr>
            </w:pPr>
          </w:p>
        </w:tc>
        <w:tc>
          <w:tcPr>
            <w:tcW w:w="486" w:type="pct"/>
            <w:vMerge/>
          </w:tcPr>
          <w:p w14:paraId="714A28AC" w14:textId="77777777" w:rsidR="00BE73BB" w:rsidRPr="00E63EA8" w:rsidRDefault="00BE73BB" w:rsidP="00591C42">
            <w:pPr>
              <w:spacing w:after="0"/>
              <w:rPr>
                <w:rFonts w:ascii="Times New Roman" w:hAnsi="Times New Roman"/>
                <w:sz w:val="24"/>
                <w:szCs w:val="24"/>
              </w:rPr>
            </w:pPr>
          </w:p>
        </w:tc>
      </w:tr>
      <w:tr w:rsidR="00BE73BB" w:rsidRPr="00315F34" w14:paraId="58DBA3AE" w14:textId="77777777" w:rsidTr="00591C42">
        <w:trPr>
          <w:trHeight w:val="20"/>
        </w:trPr>
        <w:tc>
          <w:tcPr>
            <w:tcW w:w="709" w:type="pct"/>
            <w:vMerge/>
          </w:tcPr>
          <w:p w14:paraId="402C981B" w14:textId="77777777" w:rsidR="00BE73BB" w:rsidRPr="00315F34" w:rsidRDefault="00BE73BB" w:rsidP="00591C42">
            <w:pPr>
              <w:spacing w:after="0"/>
              <w:rPr>
                <w:rFonts w:ascii="Times New Roman" w:hAnsi="Times New Roman"/>
                <w:b/>
                <w:bCs/>
              </w:rPr>
            </w:pPr>
          </w:p>
        </w:tc>
        <w:tc>
          <w:tcPr>
            <w:tcW w:w="1720" w:type="pct"/>
          </w:tcPr>
          <w:p w14:paraId="09D42811" w14:textId="77777777" w:rsidR="00BE73BB" w:rsidRPr="00B85DB7" w:rsidRDefault="00BE73BB" w:rsidP="00591C42">
            <w:pPr>
              <w:spacing w:after="0"/>
              <w:rPr>
                <w:rFonts w:ascii="Times New Roman" w:hAnsi="Times New Roman"/>
                <w:sz w:val="24"/>
                <w:szCs w:val="24"/>
              </w:rPr>
            </w:pPr>
            <w:r w:rsidRPr="00315F34">
              <w:rPr>
                <w:rFonts w:ascii="Times New Roman" w:hAnsi="Times New Roman"/>
                <w:b/>
                <w:bCs/>
              </w:rPr>
              <w:t>Самостоятельная работа обучающихся</w:t>
            </w:r>
          </w:p>
        </w:tc>
        <w:tc>
          <w:tcPr>
            <w:tcW w:w="810" w:type="pct"/>
            <w:vAlign w:val="center"/>
          </w:tcPr>
          <w:p w14:paraId="2B11C900" w14:textId="77777777" w:rsidR="00BE73BB" w:rsidRPr="00FE253A" w:rsidRDefault="00BE73BB" w:rsidP="00591C42">
            <w:pPr>
              <w:spacing w:after="0"/>
              <w:jc w:val="center"/>
              <w:rPr>
                <w:rFonts w:ascii="Times New Roman" w:hAnsi="Times New Roman"/>
                <w:b/>
              </w:rPr>
            </w:pPr>
            <w:r w:rsidRPr="00FE253A">
              <w:rPr>
                <w:rFonts w:ascii="Times New Roman" w:hAnsi="Times New Roman"/>
                <w:b/>
              </w:rPr>
              <w:t>0</w:t>
            </w:r>
          </w:p>
        </w:tc>
        <w:tc>
          <w:tcPr>
            <w:tcW w:w="810" w:type="pct"/>
          </w:tcPr>
          <w:p w14:paraId="6458E103" w14:textId="77777777" w:rsidR="00BE73BB" w:rsidRPr="00E63EA8" w:rsidRDefault="00BE73BB" w:rsidP="00591C42">
            <w:pPr>
              <w:spacing w:after="0"/>
              <w:rPr>
                <w:rFonts w:ascii="Times New Roman" w:hAnsi="Times New Roman"/>
                <w:b/>
              </w:rPr>
            </w:pPr>
          </w:p>
        </w:tc>
        <w:tc>
          <w:tcPr>
            <w:tcW w:w="465" w:type="pct"/>
            <w:vMerge/>
          </w:tcPr>
          <w:p w14:paraId="40BD0C07" w14:textId="77777777" w:rsidR="00BE73BB" w:rsidRPr="00E63EA8" w:rsidRDefault="00BE73BB" w:rsidP="00591C42">
            <w:pPr>
              <w:spacing w:after="0"/>
              <w:rPr>
                <w:rFonts w:ascii="Times New Roman" w:hAnsi="Times New Roman"/>
                <w:sz w:val="24"/>
                <w:szCs w:val="24"/>
              </w:rPr>
            </w:pPr>
          </w:p>
        </w:tc>
        <w:tc>
          <w:tcPr>
            <w:tcW w:w="486" w:type="pct"/>
            <w:vMerge/>
          </w:tcPr>
          <w:p w14:paraId="2F833D83" w14:textId="77777777" w:rsidR="00BE73BB" w:rsidRPr="00E63EA8" w:rsidRDefault="00BE73BB" w:rsidP="00591C42">
            <w:pPr>
              <w:spacing w:after="0"/>
              <w:rPr>
                <w:rFonts w:ascii="Times New Roman" w:hAnsi="Times New Roman"/>
                <w:sz w:val="24"/>
                <w:szCs w:val="24"/>
              </w:rPr>
            </w:pPr>
          </w:p>
        </w:tc>
      </w:tr>
      <w:tr w:rsidR="00BE73BB" w:rsidRPr="00315F34" w14:paraId="6D6EBFBD" w14:textId="77777777" w:rsidTr="00591C42">
        <w:trPr>
          <w:trHeight w:val="20"/>
        </w:trPr>
        <w:tc>
          <w:tcPr>
            <w:tcW w:w="709" w:type="pct"/>
            <w:vMerge w:val="restart"/>
          </w:tcPr>
          <w:p w14:paraId="7D2322EC" w14:textId="77777777" w:rsidR="00BE73BB" w:rsidRPr="00315F34" w:rsidRDefault="00BE73BB" w:rsidP="00591C42">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 xml:space="preserve">5 </w:t>
            </w:r>
            <w:r w:rsidRPr="00674F3A">
              <w:rPr>
                <w:rFonts w:ascii="Times New Roman" w:hAnsi="Times New Roman"/>
                <w:b/>
                <w:bCs/>
              </w:rPr>
              <w:t>Обеспечение безопасности при неблагоприятной социальной обстановке</w:t>
            </w:r>
          </w:p>
        </w:tc>
        <w:tc>
          <w:tcPr>
            <w:tcW w:w="1720" w:type="pct"/>
          </w:tcPr>
          <w:p w14:paraId="47FFBA56" w14:textId="77777777" w:rsidR="00BE73BB" w:rsidRPr="00315F34" w:rsidRDefault="00BE73BB" w:rsidP="00591C42">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810" w:type="pct"/>
            <w:vAlign w:val="center"/>
          </w:tcPr>
          <w:p w14:paraId="389C3FCC" w14:textId="77777777" w:rsidR="00BE73BB" w:rsidRPr="00FE253A" w:rsidRDefault="00BE73BB" w:rsidP="00591C42">
            <w:pPr>
              <w:spacing w:after="0"/>
              <w:jc w:val="center"/>
              <w:rPr>
                <w:rFonts w:ascii="Times New Roman" w:hAnsi="Times New Roman"/>
                <w:b/>
              </w:rPr>
            </w:pPr>
            <w:r>
              <w:rPr>
                <w:rFonts w:ascii="Times New Roman" w:hAnsi="Times New Roman"/>
                <w:b/>
              </w:rPr>
              <w:t>1/0</w:t>
            </w:r>
          </w:p>
          <w:p w14:paraId="5D4844AF" w14:textId="77777777" w:rsidR="00BE73BB" w:rsidRPr="00FE253A" w:rsidRDefault="00BE73BB" w:rsidP="00591C42">
            <w:pPr>
              <w:spacing w:after="0"/>
              <w:jc w:val="center"/>
              <w:rPr>
                <w:rFonts w:ascii="Times New Roman" w:hAnsi="Times New Roman"/>
                <w:b/>
                <w:bCs/>
              </w:rPr>
            </w:pPr>
          </w:p>
        </w:tc>
        <w:tc>
          <w:tcPr>
            <w:tcW w:w="810" w:type="pct"/>
            <w:vMerge w:val="restart"/>
          </w:tcPr>
          <w:p w14:paraId="387FC3AB" w14:textId="77777777" w:rsidR="00BE73BB" w:rsidRPr="00E63EA8" w:rsidRDefault="00BE73BB" w:rsidP="00591C42">
            <w:pPr>
              <w:spacing w:after="0"/>
              <w:rPr>
                <w:rFonts w:ascii="Times New Roman" w:hAnsi="Times New Roman"/>
                <w:b/>
              </w:rPr>
            </w:pPr>
            <w:r>
              <w:rPr>
                <w:rFonts w:ascii="Times New Roman" w:hAnsi="Times New Roman"/>
                <w:b/>
                <w:i/>
                <w:sz w:val="24"/>
                <w:szCs w:val="24"/>
              </w:rPr>
              <w:t>ЛР1-ЛР17</w:t>
            </w:r>
          </w:p>
        </w:tc>
        <w:tc>
          <w:tcPr>
            <w:tcW w:w="465" w:type="pct"/>
            <w:vMerge w:val="restart"/>
          </w:tcPr>
          <w:p w14:paraId="188245A6"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ПК 1.1</w:t>
            </w:r>
          </w:p>
          <w:p w14:paraId="58B6B291"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ОК 01</w:t>
            </w:r>
          </w:p>
          <w:p w14:paraId="73ED4687"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w:t>
            </w:r>
            <w:r>
              <w:rPr>
                <w:rFonts w:ascii="Times New Roman" w:hAnsi="Times New Roman"/>
                <w:sz w:val="24"/>
                <w:szCs w:val="24"/>
              </w:rPr>
              <w:t>2</w:t>
            </w:r>
          </w:p>
          <w:p w14:paraId="70B7B1C9"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04</w:t>
            </w:r>
          </w:p>
          <w:p w14:paraId="522C58E4"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07</w:t>
            </w:r>
          </w:p>
          <w:p w14:paraId="0A5AF9D3" w14:textId="77777777" w:rsidR="00BE73BB" w:rsidRPr="00E63EA8" w:rsidRDefault="00BE73BB" w:rsidP="00591C42">
            <w:pPr>
              <w:spacing w:after="0"/>
              <w:rPr>
                <w:rFonts w:ascii="Times New Roman" w:hAnsi="Times New Roman"/>
                <w:b/>
                <w:i/>
              </w:rPr>
            </w:pPr>
            <w:r w:rsidRPr="00E63EA8">
              <w:rPr>
                <w:rFonts w:ascii="Times New Roman" w:hAnsi="Times New Roman"/>
                <w:sz w:val="24"/>
                <w:szCs w:val="24"/>
              </w:rPr>
              <w:t>ОК 09</w:t>
            </w:r>
          </w:p>
        </w:tc>
        <w:tc>
          <w:tcPr>
            <w:tcW w:w="486" w:type="pct"/>
            <w:vMerge w:val="restart"/>
          </w:tcPr>
          <w:p w14:paraId="5F2EC2B5"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Уо.01.01</w:t>
            </w:r>
            <w:r>
              <w:rPr>
                <w:rFonts w:ascii="Times New Roman" w:hAnsi="Times New Roman"/>
                <w:sz w:val="24"/>
                <w:szCs w:val="24"/>
              </w:rPr>
              <w:t>-01.09</w:t>
            </w:r>
          </w:p>
          <w:p w14:paraId="1FF0764B"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Зо.01.01</w:t>
            </w:r>
            <w:r>
              <w:rPr>
                <w:rFonts w:ascii="Times New Roman" w:hAnsi="Times New Roman"/>
                <w:sz w:val="24"/>
                <w:szCs w:val="24"/>
              </w:rPr>
              <w:t>-01.06</w:t>
            </w:r>
          </w:p>
          <w:p w14:paraId="66F6DB3C"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.01</w:t>
            </w:r>
          </w:p>
          <w:p w14:paraId="27456B49"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w:t>
            </w:r>
            <w:r>
              <w:rPr>
                <w:rFonts w:ascii="Times New Roman" w:hAnsi="Times New Roman"/>
                <w:sz w:val="24"/>
                <w:szCs w:val="24"/>
              </w:rPr>
              <w:t>2</w:t>
            </w:r>
          </w:p>
          <w:p w14:paraId="2D3184DF"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lastRenderedPageBreak/>
              <w:t>Уо.0</w:t>
            </w:r>
            <w:r>
              <w:rPr>
                <w:rFonts w:ascii="Times New Roman" w:hAnsi="Times New Roman"/>
                <w:sz w:val="24"/>
                <w:szCs w:val="24"/>
              </w:rPr>
              <w:t>2</w:t>
            </w:r>
            <w:r w:rsidRPr="00E63EA8">
              <w:rPr>
                <w:rFonts w:ascii="Times New Roman" w:hAnsi="Times New Roman"/>
                <w:sz w:val="24"/>
                <w:szCs w:val="24"/>
              </w:rPr>
              <w:t>.0</w:t>
            </w:r>
            <w:r>
              <w:rPr>
                <w:rFonts w:ascii="Times New Roman" w:hAnsi="Times New Roman"/>
                <w:sz w:val="24"/>
                <w:szCs w:val="24"/>
              </w:rPr>
              <w:t>4</w:t>
            </w:r>
          </w:p>
          <w:p w14:paraId="5FC31F13"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2</w:t>
            </w:r>
            <w:r w:rsidRPr="00E63EA8">
              <w:rPr>
                <w:rFonts w:ascii="Times New Roman" w:hAnsi="Times New Roman"/>
                <w:sz w:val="24"/>
                <w:szCs w:val="24"/>
              </w:rPr>
              <w:t>.01</w:t>
            </w:r>
          </w:p>
          <w:p w14:paraId="5B8C015B"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4</w:t>
            </w:r>
            <w:r w:rsidRPr="00E63EA8">
              <w:rPr>
                <w:rFonts w:ascii="Times New Roman" w:hAnsi="Times New Roman"/>
                <w:sz w:val="24"/>
                <w:szCs w:val="24"/>
              </w:rPr>
              <w:t>.01</w:t>
            </w:r>
          </w:p>
          <w:p w14:paraId="251CD7A7"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4</w:t>
            </w:r>
            <w:r w:rsidRPr="00E63EA8">
              <w:rPr>
                <w:rFonts w:ascii="Times New Roman" w:hAnsi="Times New Roman"/>
                <w:sz w:val="24"/>
                <w:szCs w:val="24"/>
              </w:rPr>
              <w:t>.01</w:t>
            </w:r>
          </w:p>
          <w:p w14:paraId="5E89E21B"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7</w:t>
            </w:r>
            <w:r w:rsidRPr="00E63EA8">
              <w:rPr>
                <w:rFonts w:ascii="Times New Roman" w:hAnsi="Times New Roman"/>
                <w:sz w:val="24"/>
                <w:szCs w:val="24"/>
              </w:rPr>
              <w:t>.01</w:t>
            </w:r>
          </w:p>
          <w:p w14:paraId="6AB407BD"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7</w:t>
            </w:r>
            <w:r w:rsidRPr="00E63EA8">
              <w:rPr>
                <w:rFonts w:ascii="Times New Roman" w:hAnsi="Times New Roman"/>
                <w:sz w:val="24"/>
                <w:szCs w:val="24"/>
              </w:rPr>
              <w:t>.01</w:t>
            </w:r>
          </w:p>
          <w:p w14:paraId="1799C703"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Уо.09.01</w:t>
            </w:r>
          </w:p>
          <w:p w14:paraId="01748068" w14:textId="77777777" w:rsidR="00BE73BB" w:rsidRPr="00E63EA8" w:rsidRDefault="00BE73BB" w:rsidP="00591C42">
            <w:pPr>
              <w:spacing w:after="0"/>
              <w:rPr>
                <w:rFonts w:ascii="Times New Roman" w:hAnsi="Times New Roman"/>
                <w:b/>
                <w:i/>
              </w:rPr>
            </w:pPr>
            <w:r w:rsidRPr="00E63EA8">
              <w:rPr>
                <w:rFonts w:ascii="Times New Roman" w:hAnsi="Times New Roman"/>
                <w:sz w:val="24"/>
                <w:szCs w:val="24"/>
              </w:rPr>
              <w:t>Зо.09.01</w:t>
            </w:r>
          </w:p>
        </w:tc>
      </w:tr>
      <w:tr w:rsidR="00BE73BB" w:rsidRPr="00315F34" w14:paraId="504B86D3" w14:textId="77777777" w:rsidTr="00591C42">
        <w:trPr>
          <w:trHeight w:val="20"/>
        </w:trPr>
        <w:tc>
          <w:tcPr>
            <w:tcW w:w="709" w:type="pct"/>
            <w:vMerge/>
          </w:tcPr>
          <w:p w14:paraId="4CBEAB13" w14:textId="77777777" w:rsidR="00BE73BB" w:rsidRPr="00315F34" w:rsidRDefault="00BE73BB" w:rsidP="00591C42">
            <w:pPr>
              <w:spacing w:after="0"/>
              <w:rPr>
                <w:rFonts w:ascii="Times New Roman" w:hAnsi="Times New Roman"/>
                <w:b/>
                <w:bCs/>
              </w:rPr>
            </w:pPr>
          </w:p>
        </w:tc>
        <w:tc>
          <w:tcPr>
            <w:tcW w:w="1720" w:type="pct"/>
          </w:tcPr>
          <w:p w14:paraId="49B5CF32" w14:textId="77777777" w:rsidR="00BE73BB" w:rsidRPr="00674F3A" w:rsidRDefault="00BE73BB" w:rsidP="00591C42">
            <w:pPr>
              <w:spacing w:after="0"/>
              <w:rPr>
                <w:rFonts w:ascii="Times New Roman" w:hAnsi="Times New Roman"/>
                <w:bCs/>
              </w:rPr>
            </w:pPr>
            <w:r w:rsidRPr="00674F3A">
              <w:rPr>
                <w:rFonts w:ascii="Times New Roman" w:hAnsi="Times New Roman"/>
                <w:bCs/>
              </w:rPr>
              <w:t>1. Обеспечение безопасности при нахождении на территории ведения боевых действий и во время общественных беспорядков.</w:t>
            </w:r>
          </w:p>
        </w:tc>
        <w:tc>
          <w:tcPr>
            <w:tcW w:w="810" w:type="pct"/>
            <w:vMerge w:val="restart"/>
            <w:vAlign w:val="center"/>
          </w:tcPr>
          <w:p w14:paraId="5EDA7C17" w14:textId="77777777" w:rsidR="00BE73BB" w:rsidRPr="00FE253A" w:rsidRDefault="00BE73BB" w:rsidP="00591C42">
            <w:pPr>
              <w:spacing w:after="0"/>
              <w:jc w:val="center"/>
              <w:rPr>
                <w:rFonts w:ascii="Times New Roman" w:hAnsi="Times New Roman"/>
                <w:b/>
              </w:rPr>
            </w:pPr>
            <w:r>
              <w:rPr>
                <w:rFonts w:ascii="Times New Roman" w:hAnsi="Times New Roman"/>
                <w:b/>
              </w:rPr>
              <w:t>1</w:t>
            </w:r>
          </w:p>
        </w:tc>
        <w:tc>
          <w:tcPr>
            <w:tcW w:w="810" w:type="pct"/>
            <w:vMerge/>
          </w:tcPr>
          <w:p w14:paraId="7ED770C4" w14:textId="77777777" w:rsidR="00BE73BB" w:rsidRPr="00E63EA8" w:rsidRDefault="00BE73BB" w:rsidP="00591C42">
            <w:pPr>
              <w:spacing w:after="0"/>
              <w:rPr>
                <w:rFonts w:ascii="Times New Roman" w:hAnsi="Times New Roman"/>
                <w:b/>
              </w:rPr>
            </w:pPr>
          </w:p>
        </w:tc>
        <w:tc>
          <w:tcPr>
            <w:tcW w:w="465" w:type="pct"/>
            <w:vMerge/>
          </w:tcPr>
          <w:p w14:paraId="2A0E1D6B" w14:textId="77777777" w:rsidR="00BE73BB" w:rsidRPr="00E63EA8" w:rsidRDefault="00BE73BB" w:rsidP="00591C42">
            <w:pPr>
              <w:spacing w:after="0"/>
              <w:rPr>
                <w:rFonts w:ascii="Times New Roman" w:hAnsi="Times New Roman"/>
                <w:sz w:val="24"/>
                <w:szCs w:val="24"/>
              </w:rPr>
            </w:pPr>
          </w:p>
        </w:tc>
        <w:tc>
          <w:tcPr>
            <w:tcW w:w="486" w:type="pct"/>
            <w:vMerge/>
          </w:tcPr>
          <w:p w14:paraId="7A8B626A" w14:textId="77777777" w:rsidR="00BE73BB" w:rsidRPr="00E63EA8" w:rsidRDefault="00BE73BB" w:rsidP="00591C42">
            <w:pPr>
              <w:spacing w:after="0"/>
              <w:rPr>
                <w:rFonts w:ascii="Times New Roman" w:hAnsi="Times New Roman"/>
                <w:sz w:val="24"/>
                <w:szCs w:val="24"/>
              </w:rPr>
            </w:pPr>
          </w:p>
        </w:tc>
      </w:tr>
      <w:tr w:rsidR="00BE73BB" w:rsidRPr="00315F34" w14:paraId="554CF200" w14:textId="77777777" w:rsidTr="00591C42">
        <w:trPr>
          <w:trHeight w:val="20"/>
        </w:trPr>
        <w:tc>
          <w:tcPr>
            <w:tcW w:w="709" w:type="pct"/>
            <w:vMerge/>
          </w:tcPr>
          <w:p w14:paraId="7C80327A" w14:textId="77777777" w:rsidR="00BE73BB" w:rsidRPr="00315F34" w:rsidRDefault="00BE73BB" w:rsidP="00591C42">
            <w:pPr>
              <w:spacing w:after="0"/>
              <w:rPr>
                <w:rFonts w:ascii="Times New Roman" w:hAnsi="Times New Roman"/>
                <w:b/>
                <w:bCs/>
              </w:rPr>
            </w:pPr>
          </w:p>
        </w:tc>
        <w:tc>
          <w:tcPr>
            <w:tcW w:w="1720" w:type="pct"/>
          </w:tcPr>
          <w:p w14:paraId="5D1D6CC0" w14:textId="77777777" w:rsidR="00BE73BB" w:rsidRPr="00674F3A" w:rsidRDefault="00BE73BB" w:rsidP="00591C42">
            <w:pPr>
              <w:spacing w:after="0"/>
              <w:rPr>
                <w:rFonts w:ascii="Times New Roman" w:hAnsi="Times New Roman"/>
                <w:bCs/>
              </w:rPr>
            </w:pPr>
            <w:r w:rsidRPr="00674F3A">
              <w:rPr>
                <w:rFonts w:ascii="Times New Roman" w:hAnsi="Times New Roman"/>
                <w:bCs/>
              </w:rPr>
              <w:t>2. Обеспечение безопасности в случае захвата заложником.</w:t>
            </w:r>
          </w:p>
        </w:tc>
        <w:tc>
          <w:tcPr>
            <w:tcW w:w="810" w:type="pct"/>
            <w:vMerge/>
            <w:vAlign w:val="center"/>
          </w:tcPr>
          <w:p w14:paraId="4CE1FA76" w14:textId="77777777" w:rsidR="00BE73BB" w:rsidRPr="00FE253A" w:rsidRDefault="00BE73BB" w:rsidP="00591C42">
            <w:pPr>
              <w:spacing w:after="0"/>
              <w:jc w:val="center"/>
              <w:rPr>
                <w:rFonts w:ascii="Times New Roman" w:hAnsi="Times New Roman"/>
                <w:b/>
              </w:rPr>
            </w:pPr>
          </w:p>
        </w:tc>
        <w:tc>
          <w:tcPr>
            <w:tcW w:w="810" w:type="pct"/>
            <w:vMerge/>
          </w:tcPr>
          <w:p w14:paraId="14524C3F" w14:textId="77777777" w:rsidR="00BE73BB" w:rsidRPr="00E63EA8" w:rsidRDefault="00BE73BB" w:rsidP="00591C42">
            <w:pPr>
              <w:spacing w:after="0"/>
              <w:rPr>
                <w:rFonts w:ascii="Times New Roman" w:hAnsi="Times New Roman"/>
                <w:b/>
              </w:rPr>
            </w:pPr>
          </w:p>
        </w:tc>
        <w:tc>
          <w:tcPr>
            <w:tcW w:w="465" w:type="pct"/>
            <w:vMerge/>
          </w:tcPr>
          <w:p w14:paraId="3443DC63" w14:textId="77777777" w:rsidR="00BE73BB" w:rsidRPr="00E63EA8" w:rsidRDefault="00BE73BB" w:rsidP="00591C42">
            <w:pPr>
              <w:spacing w:after="0"/>
              <w:rPr>
                <w:rFonts w:ascii="Times New Roman" w:hAnsi="Times New Roman"/>
                <w:sz w:val="24"/>
                <w:szCs w:val="24"/>
              </w:rPr>
            </w:pPr>
          </w:p>
        </w:tc>
        <w:tc>
          <w:tcPr>
            <w:tcW w:w="486" w:type="pct"/>
            <w:vMerge/>
          </w:tcPr>
          <w:p w14:paraId="2A6A9117" w14:textId="77777777" w:rsidR="00BE73BB" w:rsidRPr="00E63EA8" w:rsidRDefault="00BE73BB" w:rsidP="00591C42">
            <w:pPr>
              <w:spacing w:after="0"/>
              <w:rPr>
                <w:rFonts w:ascii="Times New Roman" w:hAnsi="Times New Roman"/>
                <w:sz w:val="24"/>
                <w:szCs w:val="24"/>
              </w:rPr>
            </w:pPr>
          </w:p>
        </w:tc>
      </w:tr>
      <w:tr w:rsidR="00BE73BB" w:rsidRPr="00315F34" w14:paraId="0F4633E5" w14:textId="77777777" w:rsidTr="00591C42">
        <w:trPr>
          <w:trHeight w:val="20"/>
        </w:trPr>
        <w:tc>
          <w:tcPr>
            <w:tcW w:w="709" w:type="pct"/>
            <w:vMerge/>
          </w:tcPr>
          <w:p w14:paraId="03ECD141" w14:textId="77777777" w:rsidR="00BE73BB" w:rsidRPr="00315F34" w:rsidRDefault="00BE73BB" w:rsidP="00591C42">
            <w:pPr>
              <w:spacing w:after="0"/>
              <w:rPr>
                <w:rFonts w:ascii="Times New Roman" w:hAnsi="Times New Roman"/>
                <w:b/>
                <w:bCs/>
              </w:rPr>
            </w:pPr>
          </w:p>
        </w:tc>
        <w:tc>
          <w:tcPr>
            <w:tcW w:w="1720" w:type="pct"/>
          </w:tcPr>
          <w:p w14:paraId="2F2469A1" w14:textId="77777777" w:rsidR="00BE73BB" w:rsidRPr="00674F3A" w:rsidRDefault="00BE73BB" w:rsidP="00591C42">
            <w:pPr>
              <w:spacing w:after="0"/>
              <w:rPr>
                <w:rFonts w:ascii="Times New Roman" w:hAnsi="Times New Roman"/>
                <w:bCs/>
              </w:rPr>
            </w:pPr>
            <w:r w:rsidRPr="00674F3A">
              <w:rPr>
                <w:rFonts w:ascii="Times New Roman" w:hAnsi="Times New Roman"/>
                <w:bCs/>
              </w:rPr>
              <w:t>3. Обеспечение безопасности при обнаружении подозрительных предметов, угрозе совершения и совершённом теракте.</w:t>
            </w:r>
          </w:p>
        </w:tc>
        <w:tc>
          <w:tcPr>
            <w:tcW w:w="810" w:type="pct"/>
            <w:vMerge/>
            <w:vAlign w:val="center"/>
          </w:tcPr>
          <w:p w14:paraId="22F5161D" w14:textId="77777777" w:rsidR="00BE73BB" w:rsidRPr="00FE253A" w:rsidRDefault="00BE73BB" w:rsidP="00591C42">
            <w:pPr>
              <w:spacing w:after="0"/>
              <w:jc w:val="center"/>
              <w:rPr>
                <w:rFonts w:ascii="Times New Roman" w:hAnsi="Times New Roman"/>
                <w:b/>
              </w:rPr>
            </w:pPr>
          </w:p>
        </w:tc>
        <w:tc>
          <w:tcPr>
            <w:tcW w:w="810" w:type="pct"/>
            <w:vMerge/>
          </w:tcPr>
          <w:p w14:paraId="2F5E1B19" w14:textId="77777777" w:rsidR="00BE73BB" w:rsidRPr="00E63EA8" w:rsidRDefault="00BE73BB" w:rsidP="00591C42">
            <w:pPr>
              <w:spacing w:after="0"/>
              <w:rPr>
                <w:rFonts w:ascii="Times New Roman" w:hAnsi="Times New Roman"/>
                <w:b/>
              </w:rPr>
            </w:pPr>
          </w:p>
        </w:tc>
        <w:tc>
          <w:tcPr>
            <w:tcW w:w="465" w:type="pct"/>
            <w:vMerge/>
          </w:tcPr>
          <w:p w14:paraId="48424946" w14:textId="77777777" w:rsidR="00BE73BB" w:rsidRPr="00E63EA8" w:rsidRDefault="00BE73BB" w:rsidP="00591C42">
            <w:pPr>
              <w:spacing w:after="0"/>
              <w:rPr>
                <w:rFonts w:ascii="Times New Roman" w:hAnsi="Times New Roman"/>
                <w:sz w:val="24"/>
                <w:szCs w:val="24"/>
              </w:rPr>
            </w:pPr>
          </w:p>
        </w:tc>
        <w:tc>
          <w:tcPr>
            <w:tcW w:w="486" w:type="pct"/>
            <w:vMerge/>
          </w:tcPr>
          <w:p w14:paraId="3201EF4D" w14:textId="77777777" w:rsidR="00BE73BB" w:rsidRPr="00E63EA8" w:rsidRDefault="00BE73BB" w:rsidP="00591C42">
            <w:pPr>
              <w:spacing w:after="0"/>
              <w:rPr>
                <w:rFonts w:ascii="Times New Roman" w:hAnsi="Times New Roman"/>
                <w:sz w:val="24"/>
                <w:szCs w:val="24"/>
              </w:rPr>
            </w:pPr>
          </w:p>
        </w:tc>
      </w:tr>
      <w:tr w:rsidR="00BE73BB" w:rsidRPr="00315F34" w14:paraId="0E398478" w14:textId="77777777" w:rsidTr="00591C42">
        <w:trPr>
          <w:trHeight w:val="20"/>
        </w:trPr>
        <w:tc>
          <w:tcPr>
            <w:tcW w:w="709" w:type="pct"/>
            <w:vMerge/>
          </w:tcPr>
          <w:p w14:paraId="13418048" w14:textId="77777777" w:rsidR="00BE73BB" w:rsidRPr="00315F34" w:rsidRDefault="00BE73BB" w:rsidP="00591C42">
            <w:pPr>
              <w:spacing w:after="0"/>
              <w:rPr>
                <w:rFonts w:ascii="Times New Roman" w:hAnsi="Times New Roman"/>
                <w:b/>
                <w:bCs/>
              </w:rPr>
            </w:pPr>
          </w:p>
        </w:tc>
        <w:tc>
          <w:tcPr>
            <w:tcW w:w="1720" w:type="pct"/>
          </w:tcPr>
          <w:p w14:paraId="52E30473" w14:textId="77777777" w:rsidR="00BE73BB" w:rsidRPr="00315F34" w:rsidRDefault="00BE73BB" w:rsidP="00591C42">
            <w:pPr>
              <w:spacing w:after="0"/>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810" w:type="pct"/>
            <w:vAlign w:val="center"/>
          </w:tcPr>
          <w:p w14:paraId="6A2E95C1" w14:textId="77777777" w:rsidR="00BE73BB" w:rsidRPr="00FE253A" w:rsidRDefault="00BE73BB" w:rsidP="00591C42">
            <w:pPr>
              <w:spacing w:after="0"/>
              <w:jc w:val="center"/>
              <w:rPr>
                <w:rFonts w:ascii="Times New Roman" w:hAnsi="Times New Roman"/>
                <w:b/>
              </w:rPr>
            </w:pPr>
            <w:r w:rsidRPr="00FE253A">
              <w:rPr>
                <w:rFonts w:ascii="Times New Roman" w:hAnsi="Times New Roman"/>
                <w:b/>
              </w:rPr>
              <w:t>0</w:t>
            </w:r>
          </w:p>
        </w:tc>
        <w:tc>
          <w:tcPr>
            <w:tcW w:w="810" w:type="pct"/>
          </w:tcPr>
          <w:p w14:paraId="1833EF1F" w14:textId="77777777" w:rsidR="00BE73BB" w:rsidRPr="00E63EA8" w:rsidRDefault="00BE73BB" w:rsidP="00591C42">
            <w:pPr>
              <w:spacing w:after="0"/>
              <w:rPr>
                <w:rFonts w:ascii="Times New Roman" w:hAnsi="Times New Roman"/>
                <w:b/>
              </w:rPr>
            </w:pPr>
          </w:p>
        </w:tc>
        <w:tc>
          <w:tcPr>
            <w:tcW w:w="465" w:type="pct"/>
            <w:vMerge/>
          </w:tcPr>
          <w:p w14:paraId="1B694238" w14:textId="77777777" w:rsidR="00BE73BB" w:rsidRPr="00E63EA8" w:rsidRDefault="00BE73BB" w:rsidP="00591C42">
            <w:pPr>
              <w:spacing w:after="0"/>
              <w:rPr>
                <w:rFonts w:ascii="Times New Roman" w:hAnsi="Times New Roman"/>
                <w:sz w:val="24"/>
                <w:szCs w:val="24"/>
              </w:rPr>
            </w:pPr>
          </w:p>
        </w:tc>
        <w:tc>
          <w:tcPr>
            <w:tcW w:w="486" w:type="pct"/>
            <w:vMerge/>
          </w:tcPr>
          <w:p w14:paraId="301E1C89" w14:textId="77777777" w:rsidR="00BE73BB" w:rsidRPr="00E63EA8" w:rsidRDefault="00BE73BB" w:rsidP="00591C42">
            <w:pPr>
              <w:spacing w:after="0"/>
              <w:rPr>
                <w:rFonts w:ascii="Times New Roman" w:hAnsi="Times New Roman"/>
                <w:sz w:val="24"/>
                <w:szCs w:val="24"/>
              </w:rPr>
            </w:pPr>
          </w:p>
        </w:tc>
      </w:tr>
      <w:tr w:rsidR="00BE73BB" w:rsidRPr="00315F34" w14:paraId="4BE38695" w14:textId="77777777" w:rsidTr="00591C42">
        <w:trPr>
          <w:trHeight w:val="20"/>
        </w:trPr>
        <w:tc>
          <w:tcPr>
            <w:tcW w:w="709" w:type="pct"/>
            <w:vMerge/>
          </w:tcPr>
          <w:p w14:paraId="4F9BBB1F" w14:textId="77777777" w:rsidR="00BE73BB" w:rsidRPr="00315F34" w:rsidRDefault="00BE73BB" w:rsidP="00591C42">
            <w:pPr>
              <w:spacing w:after="0"/>
              <w:rPr>
                <w:rFonts w:ascii="Times New Roman" w:hAnsi="Times New Roman"/>
                <w:b/>
                <w:bCs/>
              </w:rPr>
            </w:pPr>
          </w:p>
        </w:tc>
        <w:tc>
          <w:tcPr>
            <w:tcW w:w="1720" w:type="pct"/>
          </w:tcPr>
          <w:p w14:paraId="246671B3" w14:textId="77777777" w:rsidR="00BE73BB" w:rsidRPr="00315F34" w:rsidRDefault="00BE73BB" w:rsidP="00591C42">
            <w:pPr>
              <w:spacing w:after="0"/>
              <w:rPr>
                <w:rFonts w:ascii="Times New Roman" w:hAnsi="Times New Roman"/>
                <w:b/>
                <w:bCs/>
              </w:rPr>
            </w:pPr>
            <w:r w:rsidRPr="00315F34">
              <w:rPr>
                <w:rFonts w:ascii="Times New Roman" w:hAnsi="Times New Roman"/>
                <w:b/>
                <w:bCs/>
              </w:rPr>
              <w:t>Самостоятельная работа обучающихся</w:t>
            </w:r>
          </w:p>
        </w:tc>
        <w:tc>
          <w:tcPr>
            <w:tcW w:w="810" w:type="pct"/>
            <w:vAlign w:val="center"/>
          </w:tcPr>
          <w:p w14:paraId="0924A6EA" w14:textId="77777777" w:rsidR="00BE73BB" w:rsidRPr="00FE253A" w:rsidRDefault="00BE73BB" w:rsidP="00591C42">
            <w:pPr>
              <w:spacing w:after="0"/>
              <w:jc w:val="center"/>
              <w:rPr>
                <w:rFonts w:ascii="Times New Roman" w:hAnsi="Times New Roman"/>
                <w:b/>
              </w:rPr>
            </w:pPr>
            <w:r w:rsidRPr="00FE253A">
              <w:rPr>
                <w:rFonts w:ascii="Times New Roman" w:hAnsi="Times New Roman"/>
                <w:b/>
              </w:rPr>
              <w:t>0</w:t>
            </w:r>
          </w:p>
        </w:tc>
        <w:tc>
          <w:tcPr>
            <w:tcW w:w="810" w:type="pct"/>
          </w:tcPr>
          <w:p w14:paraId="5E240C0A" w14:textId="77777777" w:rsidR="00BE73BB" w:rsidRPr="00E63EA8" w:rsidRDefault="00BE73BB" w:rsidP="00591C42">
            <w:pPr>
              <w:spacing w:after="0"/>
              <w:rPr>
                <w:rFonts w:ascii="Times New Roman" w:hAnsi="Times New Roman"/>
                <w:b/>
              </w:rPr>
            </w:pPr>
          </w:p>
        </w:tc>
        <w:tc>
          <w:tcPr>
            <w:tcW w:w="465" w:type="pct"/>
            <w:vMerge/>
          </w:tcPr>
          <w:p w14:paraId="27EEBBD8" w14:textId="77777777" w:rsidR="00BE73BB" w:rsidRPr="00E63EA8" w:rsidRDefault="00BE73BB" w:rsidP="00591C42">
            <w:pPr>
              <w:spacing w:after="0"/>
              <w:rPr>
                <w:rFonts w:ascii="Times New Roman" w:hAnsi="Times New Roman"/>
                <w:sz w:val="24"/>
                <w:szCs w:val="24"/>
              </w:rPr>
            </w:pPr>
          </w:p>
        </w:tc>
        <w:tc>
          <w:tcPr>
            <w:tcW w:w="486" w:type="pct"/>
            <w:vMerge/>
          </w:tcPr>
          <w:p w14:paraId="0CA909A4" w14:textId="77777777" w:rsidR="00BE73BB" w:rsidRPr="00E63EA8" w:rsidRDefault="00BE73BB" w:rsidP="00591C42">
            <w:pPr>
              <w:spacing w:after="0"/>
              <w:rPr>
                <w:rFonts w:ascii="Times New Roman" w:hAnsi="Times New Roman"/>
                <w:sz w:val="24"/>
                <w:szCs w:val="24"/>
              </w:rPr>
            </w:pPr>
          </w:p>
        </w:tc>
      </w:tr>
      <w:tr w:rsidR="00BE73BB" w:rsidRPr="00315F34" w14:paraId="49324A56" w14:textId="77777777" w:rsidTr="00591C42">
        <w:trPr>
          <w:trHeight w:val="20"/>
        </w:trPr>
        <w:tc>
          <w:tcPr>
            <w:tcW w:w="2429" w:type="pct"/>
            <w:gridSpan w:val="2"/>
          </w:tcPr>
          <w:p w14:paraId="72AEF032" w14:textId="77777777" w:rsidR="00BE73BB" w:rsidRPr="00315F34" w:rsidRDefault="00BE73BB" w:rsidP="00591C42">
            <w:pPr>
              <w:jc w:val="center"/>
              <w:rPr>
                <w:rFonts w:ascii="Times New Roman" w:hAnsi="Times New Roman"/>
                <w:b/>
                <w:bCs/>
                <w:i/>
                <w:iCs/>
              </w:rPr>
            </w:pPr>
            <w:r w:rsidRPr="00315F34">
              <w:rPr>
                <w:rFonts w:ascii="Times New Roman" w:hAnsi="Times New Roman"/>
                <w:b/>
                <w:bCs/>
              </w:rPr>
              <w:t xml:space="preserve">Раздел </w:t>
            </w:r>
            <w:r>
              <w:rPr>
                <w:rFonts w:ascii="Times New Roman" w:hAnsi="Times New Roman"/>
                <w:b/>
                <w:bCs/>
              </w:rPr>
              <w:t>2</w:t>
            </w:r>
            <w:r w:rsidRPr="00315F34">
              <w:rPr>
                <w:rFonts w:ascii="Times New Roman" w:hAnsi="Times New Roman"/>
                <w:b/>
                <w:bCs/>
              </w:rPr>
              <w:t xml:space="preserve">. </w:t>
            </w:r>
            <w:r w:rsidRPr="00674F3A">
              <w:rPr>
                <w:rFonts w:ascii="Times New Roman" w:hAnsi="Times New Roman"/>
                <w:b/>
                <w:bCs/>
              </w:rPr>
              <w:t>Основы военной службы</w:t>
            </w:r>
          </w:p>
        </w:tc>
        <w:tc>
          <w:tcPr>
            <w:tcW w:w="810" w:type="pct"/>
          </w:tcPr>
          <w:p w14:paraId="3C41A7D9" w14:textId="77777777" w:rsidR="00BE73BB" w:rsidRPr="00FE253A" w:rsidRDefault="00BE73BB" w:rsidP="00591C42">
            <w:pPr>
              <w:jc w:val="center"/>
              <w:rPr>
                <w:rFonts w:ascii="Times New Roman" w:hAnsi="Times New Roman"/>
                <w:b/>
                <w:bCs/>
                <w:iCs/>
              </w:rPr>
            </w:pPr>
            <w:r>
              <w:rPr>
                <w:rFonts w:ascii="Times New Roman" w:hAnsi="Times New Roman"/>
                <w:b/>
                <w:iCs/>
              </w:rPr>
              <w:t>6</w:t>
            </w:r>
            <w:r w:rsidRPr="00FE253A">
              <w:rPr>
                <w:rFonts w:ascii="Times New Roman" w:hAnsi="Times New Roman"/>
                <w:b/>
                <w:iCs/>
              </w:rPr>
              <w:t>/</w:t>
            </w:r>
            <w:r>
              <w:rPr>
                <w:rFonts w:ascii="Times New Roman" w:hAnsi="Times New Roman"/>
                <w:b/>
                <w:iCs/>
              </w:rPr>
              <w:t>16</w:t>
            </w:r>
          </w:p>
        </w:tc>
        <w:tc>
          <w:tcPr>
            <w:tcW w:w="810" w:type="pct"/>
          </w:tcPr>
          <w:p w14:paraId="3DD10912" w14:textId="77777777" w:rsidR="00BE73BB" w:rsidRPr="00E63EA8" w:rsidRDefault="00BE73BB" w:rsidP="00591C42">
            <w:pPr>
              <w:jc w:val="center"/>
              <w:rPr>
                <w:rFonts w:ascii="Times New Roman" w:hAnsi="Times New Roman"/>
                <w:b/>
                <w:bCs/>
                <w:i/>
                <w:iCs/>
              </w:rPr>
            </w:pPr>
          </w:p>
        </w:tc>
        <w:tc>
          <w:tcPr>
            <w:tcW w:w="465" w:type="pct"/>
          </w:tcPr>
          <w:p w14:paraId="1755DE32" w14:textId="77777777" w:rsidR="00BE73BB" w:rsidRPr="00E63EA8" w:rsidRDefault="00BE73BB" w:rsidP="00591C42">
            <w:pPr>
              <w:jc w:val="center"/>
              <w:rPr>
                <w:rFonts w:ascii="Times New Roman" w:hAnsi="Times New Roman"/>
                <w:b/>
                <w:bCs/>
                <w:i/>
                <w:iCs/>
              </w:rPr>
            </w:pPr>
          </w:p>
        </w:tc>
        <w:tc>
          <w:tcPr>
            <w:tcW w:w="486" w:type="pct"/>
          </w:tcPr>
          <w:p w14:paraId="5439D1CB" w14:textId="77777777" w:rsidR="00BE73BB" w:rsidRPr="00E63EA8" w:rsidRDefault="00BE73BB" w:rsidP="00591C42">
            <w:pPr>
              <w:spacing w:after="0" w:line="360" w:lineRule="auto"/>
              <w:rPr>
                <w:rFonts w:ascii="Times New Roman" w:hAnsi="Times New Roman"/>
                <w:b/>
                <w:bCs/>
              </w:rPr>
            </w:pPr>
          </w:p>
        </w:tc>
      </w:tr>
      <w:tr w:rsidR="00BE73BB" w:rsidRPr="00315F34" w14:paraId="10768C5A" w14:textId="77777777" w:rsidTr="00591C42">
        <w:trPr>
          <w:trHeight w:val="20"/>
        </w:trPr>
        <w:tc>
          <w:tcPr>
            <w:tcW w:w="709" w:type="pct"/>
            <w:vMerge w:val="restart"/>
          </w:tcPr>
          <w:p w14:paraId="295AAD2B" w14:textId="77777777" w:rsidR="00BE73BB" w:rsidRPr="00315F34" w:rsidRDefault="00BE73BB" w:rsidP="00591C42">
            <w:pPr>
              <w:spacing w:after="0"/>
              <w:rPr>
                <w:rFonts w:ascii="Times New Roman" w:hAnsi="Times New Roman"/>
                <w:b/>
                <w:bCs/>
              </w:rPr>
            </w:pPr>
            <w:r>
              <w:rPr>
                <w:rFonts w:ascii="Times New Roman" w:hAnsi="Times New Roman"/>
                <w:b/>
                <w:bCs/>
              </w:rPr>
              <w:t xml:space="preserve">Тема 2.1 </w:t>
            </w:r>
            <w:r w:rsidRPr="00674F3A">
              <w:rPr>
                <w:rFonts w:ascii="Times New Roman" w:hAnsi="Times New Roman"/>
                <w:b/>
                <w:bCs/>
              </w:rPr>
              <w:t>Вооружённые Силы России на современном этапе</w:t>
            </w:r>
          </w:p>
        </w:tc>
        <w:tc>
          <w:tcPr>
            <w:tcW w:w="1720" w:type="pct"/>
          </w:tcPr>
          <w:p w14:paraId="16B221FE" w14:textId="77777777" w:rsidR="00BE73BB" w:rsidRPr="00315F34" w:rsidRDefault="00BE73BB" w:rsidP="00591C42">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810" w:type="pct"/>
            <w:vAlign w:val="center"/>
          </w:tcPr>
          <w:p w14:paraId="4ACEB8CE" w14:textId="77777777" w:rsidR="00BE73BB" w:rsidRPr="00FE253A" w:rsidRDefault="00BE73BB" w:rsidP="00591C42">
            <w:pPr>
              <w:spacing w:after="0"/>
              <w:jc w:val="center"/>
              <w:rPr>
                <w:rFonts w:ascii="Times New Roman" w:hAnsi="Times New Roman"/>
                <w:b/>
                <w:bCs/>
              </w:rPr>
            </w:pPr>
            <w:r>
              <w:rPr>
                <w:rFonts w:ascii="Times New Roman" w:hAnsi="Times New Roman"/>
                <w:b/>
              </w:rPr>
              <w:t>1/0</w:t>
            </w:r>
          </w:p>
        </w:tc>
        <w:tc>
          <w:tcPr>
            <w:tcW w:w="810" w:type="pct"/>
            <w:vMerge w:val="restart"/>
          </w:tcPr>
          <w:p w14:paraId="7794A521" w14:textId="77777777" w:rsidR="00BE73BB" w:rsidRPr="00E63EA8" w:rsidRDefault="00BE73BB" w:rsidP="00591C42">
            <w:pPr>
              <w:spacing w:after="0"/>
              <w:rPr>
                <w:rFonts w:ascii="Times New Roman" w:hAnsi="Times New Roman"/>
                <w:b/>
              </w:rPr>
            </w:pPr>
            <w:r>
              <w:rPr>
                <w:rFonts w:ascii="Times New Roman" w:hAnsi="Times New Roman"/>
                <w:b/>
                <w:i/>
                <w:sz w:val="24"/>
                <w:szCs w:val="24"/>
              </w:rPr>
              <w:t>ЛР1-ЛР17</w:t>
            </w:r>
          </w:p>
        </w:tc>
        <w:tc>
          <w:tcPr>
            <w:tcW w:w="465" w:type="pct"/>
            <w:vMerge w:val="restart"/>
          </w:tcPr>
          <w:p w14:paraId="1C8FCB37"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ПК 1.1</w:t>
            </w:r>
          </w:p>
          <w:p w14:paraId="5373C9EE"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ОК 01</w:t>
            </w:r>
          </w:p>
          <w:p w14:paraId="1C169E35"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w:t>
            </w:r>
            <w:r>
              <w:rPr>
                <w:rFonts w:ascii="Times New Roman" w:hAnsi="Times New Roman"/>
                <w:sz w:val="24"/>
                <w:szCs w:val="24"/>
              </w:rPr>
              <w:t>2</w:t>
            </w:r>
          </w:p>
          <w:p w14:paraId="2AC01C90"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04</w:t>
            </w:r>
          </w:p>
          <w:p w14:paraId="27149AD4"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07</w:t>
            </w:r>
          </w:p>
          <w:p w14:paraId="5C847AAD" w14:textId="77777777" w:rsidR="00BE73BB" w:rsidRPr="00E63EA8" w:rsidRDefault="00BE73BB" w:rsidP="00591C42">
            <w:pPr>
              <w:spacing w:after="0"/>
              <w:rPr>
                <w:rFonts w:ascii="Times New Roman" w:hAnsi="Times New Roman"/>
                <w:b/>
                <w:i/>
              </w:rPr>
            </w:pPr>
            <w:r w:rsidRPr="00E63EA8">
              <w:rPr>
                <w:rFonts w:ascii="Times New Roman" w:hAnsi="Times New Roman"/>
                <w:sz w:val="24"/>
                <w:szCs w:val="24"/>
              </w:rPr>
              <w:t>ОК 09</w:t>
            </w:r>
          </w:p>
        </w:tc>
        <w:tc>
          <w:tcPr>
            <w:tcW w:w="486" w:type="pct"/>
            <w:vMerge w:val="restart"/>
          </w:tcPr>
          <w:p w14:paraId="61631982"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Уо.01.01</w:t>
            </w:r>
            <w:r>
              <w:rPr>
                <w:rFonts w:ascii="Times New Roman" w:hAnsi="Times New Roman"/>
                <w:sz w:val="24"/>
                <w:szCs w:val="24"/>
              </w:rPr>
              <w:t>-01.09</w:t>
            </w:r>
          </w:p>
          <w:p w14:paraId="31D68830"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Зо.01.01</w:t>
            </w:r>
            <w:r>
              <w:rPr>
                <w:rFonts w:ascii="Times New Roman" w:hAnsi="Times New Roman"/>
                <w:sz w:val="24"/>
                <w:szCs w:val="24"/>
              </w:rPr>
              <w:t>-01.06</w:t>
            </w:r>
          </w:p>
          <w:p w14:paraId="0E336BDD"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.01</w:t>
            </w:r>
          </w:p>
          <w:p w14:paraId="65BDA944"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w:t>
            </w:r>
            <w:r>
              <w:rPr>
                <w:rFonts w:ascii="Times New Roman" w:hAnsi="Times New Roman"/>
                <w:sz w:val="24"/>
                <w:szCs w:val="24"/>
              </w:rPr>
              <w:t>2</w:t>
            </w:r>
          </w:p>
          <w:p w14:paraId="38138772"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w:t>
            </w:r>
            <w:r>
              <w:rPr>
                <w:rFonts w:ascii="Times New Roman" w:hAnsi="Times New Roman"/>
                <w:sz w:val="24"/>
                <w:szCs w:val="24"/>
              </w:rPr>
              <w:t>4</w:t>
            </w:r>
          </w:p>
          <w:p w14:paraId="603FEFE9"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2</w:t>
            </w:r>
            <w:r w:rsidRPr="00E63EA8">
              <w:rPr>
                <w:rFonts w:ascii="Times New Roman" w:hAnsi="Times New Roman"/>
                <w:sz w:val="24"/>
                <w:szCs w:val="24"/>
              </w:rPr>
              <w:t>.01</w:t>
            </w:r>
          </w:p>
          <w:p w14:paraId="0FE3B323"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4</w:t>
            </w:r>
            <w:r w:rsidRPr="00E63EA8">
              <w:rPr>
                <w:rFonts w:ascii="Times New Roman" w:hAnsi="Times New Roman"/>
                <w:sz w:val="24"/>
                <w:szCs w:val="24"/>
              </w:rPr>
              <w:t>.01</w:t>
            </w:r>
          </w:p>
          <w:p w14:paraId="2D5BF200"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4</w:t>
            </w:r>
            <w:r w:rsidRPr="00E63EA8">
              <w:rPr>
                <w:rFonts w:ascii="Times New Roman" w:hAnsi="Times New Roman"/>
                <w:sz w:val="24"/>
                <w:szCs w:val="24"/>
              </w:rPr>
              <w:t>.01</w:t>
            </w:r>
          </w:p>
          <w:p w14:paraId="3B5FAAE3"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7</w:t>
            </w:r>
            <w:r w:rsidRPr="00E63EA8">
              <w:rPr>
                <w:rFonts w:ascii="Times New Roman" w:hAnsi="Times New Roman"/>
                <w:sz w:val="24"/>
                <w:szCs w:val="24"/>
              </w:rPr>
              <w:t>.01</w:t>
            </w:r>
          </w:p>
          <w:p w14:paraId="602BABD7"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7</w:t>
            </w:r>
            <w:r w:rsidRPr="00E63EA8">
              <w:rPr>
                <w:rFonts w:ascii="Times New Roman" w:hAnsi="Times New Roman"/>
                <w:sz w:val="24"/>
                <w:szCs w:val="24"/>
              </w:rPr>
              <w:t>.01</w:t>
            </w:r>
          </w:p>
          <w:p w14:paraId="066C4E18"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Уо.09.01</w:t>
            </w:r>
          </w:p>
          <w:p w14:paraId="03FCB348" w14:textId="77777777" w:rsidR="00BE73BB" w:rsidRPr="00E63EA8" w:rsidRDefault="00BE73BB" w:rsidP="00591C42">
            <w:pPr>
              <w:spacing w:after="0"/>
              <w:rPr>
                <w:rFonts w:ascii="Times New Roman" w:hAnsi="Times New Roman"/>
                <w:b/>
                <w:i/>
              </w:rPr>
            </w:pPr>
            <w:r w:rsidRPr="00E63EA8">
              <w:rPr>
                <w:rFonts w:ascii="Times New Roman" w:hAnsi="Times New Roman"/>
                <w:sz w:val="24"/>
                <w:szCs w:val="24"/>
              </w:rPr>
              <w:t>Зо.09.01</w:t>
            </w:r>
          </w:p>
        </w:tc>
      </w:tr>
      <w:tr w:rsidR="00BE73BB" w:rsidRPr="00315F34" w14:paraId="19727F0F" w14:textId="77777777" w:rsidTr="00591C42">
        <w:trPr>
          <w:trHeight w:val="20"/>
        </w:trPr>
        <w:tc>
          <w:tcPr>
            <w:tcW w:w="709" w:type="pct"/>
            <w:vMerge/>
          </w:tcPr>
          <w:p w14:paraId="2EF31F34" w14:textId="77777777" w:rsidR="00BE73BB" w:rsidRPr="00674F3A" w:rsidRDefault="00BE73BB" w:rsidP="00591C42">
            <w:pPr>
              <w:spacing w:after="0"/>
              <w:rPr>
                <w:rFonts w:ascii="Times New Roman" w:hAnsi="Times New Roman"/>
                <w:bCs/>
              </w:rPr>
            </w:pPr>
          </w:p>
        </w:tc>
        <w:tc>
          <w:tcPr>
            <w:tcW w:w="1720" w:type="pct"/>
          </w:tcPr>
          <w:p w14:paraId="4000E4CF" w14:textId="77777777" w:rsidR="00BE73BB" w:rsidRPr="00674F3A" w:rsidRDefault="00BE73BB" w:rsidP="00591C42">
            <w:pPr>
              <w:spacing w:after="0"/>
              <w:rPr>
                <w:rFonts w:ascii="Times New Roman" w:hAnsi="Times New Roman"/>
                <w:bCs/>
              </w:rPr>
            </w:pPr>
            <w:r w:rsidRPr="00674F3A">
              <w:rPr>
                <w:rFonts w:ascii="Times New Roman" w:hAnsi="Times New Roman"/>
                <w:bCs/>
              </w:rPr>
              <w:t>1. Состав и организационная структура Вооружённых Сил.</w:t>
            </w:r>
          </w:p>
        </w:tc>
        <w:tc>
          <w:tcPr>
            <w:tcW w:w="810" w:type="pct"/>
            <w:vMerge w:val="restart"/>
            <w:vAlign w:val="center"/>
          </w:tcPr>
          <w:p w14:paraId="7D56A7A5" w14:textId="77777777" w:rsidR="00BE73BB" w:rsidRPr="00FE253A" w:rsidRDefault="00BE73BB" w:rsidP="00591C42">
            <w:pPr>
              <w:spacing w:after="0"/>
              <w:jc w:val="center"/>
              <w:rPr>
                <w:rFonts w:ascii="Times New Roman" w:hAnsi="Times New Roman"/>
                <w:b/>
              </w:rPr>
            </w:pPr>
            <w:r>
              <w:rPr>
                <w:rFonts w:ascii="Times New Roman" w:hAnsi="Times New Roman"/>
                <w:b/>
              </w:rPr>
              <w:t>1</w:t>
            </w:r>
          </w:p>
        </w:tc>
        <w:tc>
          <w:tcPr>
            <w:tcW w:w="810" w:type="pct"/>
            <w:vMerge/>
          </w:tcPr>
          <w:p w14:paraId="006A6BF7" w14:textId="77777777" w:rsidR="00BE73BB" w:rsidRPr="00E63EA8" w:rsidRDefault="00BE73BB" w:rsidP="00591C42">
            <w:pPr>
              <w:spacing w:after="0"/>
              <w:rPr>
                <w:rFonts w:ascii="Times New Roman" w:hAnsi="Times New Roman"/>
                <w:b/>
              </w:rPr>
            </w:pPr>
          </w:p>
        </w:tc>
        <w:tc>
          <w:tcPr>
            <w:tcW w:w="465" w:type="pct"/>
            <w:vMerge/>
          </w:tcPr>
          <w:p w14:paraId="0DBCA27F" w14:textId="77777777" w:rsidR="00BE73BB" w:rsidRPr="00E63EA8" w:rsidRDefault="00BE73BB" w:rsidP="00591C42">
            <w:pPr>
              <w:spacing w:after="0"/>
              <w:rPr>
                <w:rFonts w:ascii="Times New Roman" w:hAnsi="Times New Roman"/>
                <w:sz w:val="24"/>
                <w:szCs w:val="24"/>
              </w:rPr>
            </w:pPr>
          </w:p>
        </w:tc>
        <w:tc>
          <w:tcPr>
            <w:tcW w:w="486" w:type="pct"/>
            <w:vMerge/>
          </w:tcPr>
          <w:p w14:paraId="18B2ABB8" w14:textId="77777777" w:rsidR="00BE73BB" w:rsidRPr="00E63EA8" w:rsidRDefault="00BE73BB" w:rsidP="00591C42">
            <w:pPr>
              <w:spacing w:after="0"/>
              <w:rPr>
                <w:rFonts w:ascii="Times New Roman" w:hAnsi="Times New Roman"/>
                <w:sz w:val="24"/>
                <w:szCs w:val="24"/>
              </w:rPr>
            </w:pPr>
          </w:p>
        </w:tc>
      </w:tr>
      <w:tr w:rsidR="00BE73BB" w:rsidRPr="00315F34" w14:paraId="0A085E63" w14:textId="77777777" w:rsidTr="00591C42">
        <w:trPr>
          <w:trHeight w:val="20"/>
        </w:trPr>
        <w:tc>
          <w:tcPr>
            <w:tcW w:w="709" w:type="pct"/>
            <w:vMerge/>
          </w:tcPr>
          <w:p w14:paraId="58813009" w14:textId="77777777" w:rsidR="00BE73BB" w:rsidRPr="00315F34" w:rsidRDefault="00BE73BB" w:rsidP="00591C42">
            <w:pPr>
              <w:spacing w:after="0"/>
              <w:rPr>
                <w:rFonts w:ascii="Times New Roman" w:hAnsi="Times New Roman"/>
                <w:b/>
                <w:bCs/>
              </w:rPr>
            </w:pPr>
          </w:p>
        </w:tc>
        <w:tc>
          <w:tcPr>
            <w:tcW w:w="1720" w:type="pct"/>
          </w:tcPr>
          <w:p w14:paraId="6F1CB9B2" w14:textId="77777777" w:rsidR="00BE73BB" w:rsidRPr="00674F3A" w:rsidRDefault="00BE73BB" w:rsidP="00591C42">
            <w:pPr>
              <w:spacing w:after="0"/>
              <w:rPr>
                <w:rFonts w:ascii="Times New Roman" w:hAnsi="Times New Roman"/>
                <w:bCs/>
              </w:rPr>
            </w:pPr>
            <w:r w:rsidRPr="00674F3A">
              <w:rPr>
                <w:rFonts w:ascii="Times New Roman" w:hAnsi="Times New Roman"/>
                <w:bCs/>
              </w:rPr>
              <w:t>2. Виды Вооружённых Сил и рода войск.</w:t>
            </w:r>
          </w:p>
        </w:tc>
        <w:tc>
          <w:tcPr>
            <w:tcW w:w="810" w:type="pct"/>
            <w:vMerge/>
            <w:vAlign w:val="center"/>
          </w:tcPr>
          <w:p w14:paraId="3C0CE3E4" w14:textId="77777777" w:rsidR="00BE73BB" w:rsidRPr="00FE253A" w:rsidRDefault="00BE73BB" w:rsidP="00591C42">
            <w:pPr>
              <w:spacing w:after="0"/>
              <w:jc w:val="center"/>
              <w:rPr>
                <w:rFonts w:ascii="Times New Roman" w:hAnsi="Times New Roman"/>
                <w:b/>
              </w:rPr>
            </w:pPr>
          </w:p>
        </w:tc>
        <w:tc>
          <w:tcPr>
            <w:tcW w:w="810" w:type="pct"/>
            <w:vMerge/>
          </w:tcPr>
          <w:p w14:paraId="558F6FFA" w14:textId="77777777" w:rsidR="00BE73BB" w:rsidRPr="00E63EA8" w:rsidRDefault="00BE73BB" w:rsidP="00591C42">
            <w:pPr>
              <w:spacing w:after="0"/>
              <w:rPr>
                <w:rFonts w:ascii="Times New Roman" w:hAnsi="Times New Roman"/>
                <w:b/>
              </w:rPr>
            </w:pPr>
          </w:p>
        </w:tc>
        <w:tc>
          <w:tcPr>
            <w:tcW w:w="465" w:type="pct"/>
            <w:vMerge/>
          </w:tcPr>
          <w:p w14:paraId="7AC7B4F7" w14:textId="77777777" w:rsidR="00BE73BB" w:rsidRPr="00E63EA8" w:rsidRDefault="00BE73BB" w:rsidP="00591C42">
            <w:pPr>
              <w:spacing w:after="0"/>
              <w:rPr>
                <w:rFonts w:ascii="Times New Roman" w:hAnsi="Times New Roman"/>
                <w:sz w:val="24"/>
                <w:szCs w:val="24"/>
              </w:rPr>
            </w:pPr>
          </w:p>
        </w:tc>
        <w:tc>
          <w:tcPr>
            <w:tcW w:w="486" w:type="pct"/>
            <w:vMerge/>
          </w:tcPr>
          <w:p w14:paraId="5A765E31" w14:textId="77777777" w:rsidR="00BE73BB" w:rsidRPr="00E63EA8" w:rsidRDefault="00BE73BB" w:rsidP="00591C42">
            <w:pPr>
              <w:spacing w:after="0"/>
              <w:rPr>
                <w:rFonts w:ascii="Times New Roman" w:hAnsi="Times New Roman"/>
                <w:sz w:val="24"/>
                <w:szCs w:val="24"/>
              </w:rPr>
            </w:pPr>
          </w:p>
        </w:tc>
      </w:tr>
      <w:tr w:rsidR="00BE73BB" w:rsidRPr="00315F34" w14:paraId="3FCE9C4F" w14:textId="77777777" w:rsidTr="00591C42">
        <w:trPr>
          <w:trHeight w:val="20"/>
        </w:trPr>
        <w:tc>
          <w:tcPr>
            <w:tcW w:w="709" w:type="pct"/>
            <w:vMerge/>
          </w:tcPr>
          <w:p w14:paraId="7E19B49B" w14:textId="77777777" w:rsidR="00BE73BB" w:rsidRPr="00315F34" w:rsidRDefault="00BE73BB" w:rsidP="00591C42">
            <w:pPr>
              <w:spacing w:after="0"/>
              <w:rPr>
                <w:rFonts w:ascii="Times New Roman" w:hAnsi="Times New Roman"/>
                <w:b/>
                <w:bCs/>
              </w:rPr>
            </w:pPr>
          </w:p>
        </w:tc>
        <w:tc>
          <w:tcPr>
            <w:tcW w:w="1720" w:type="pct"/>
          </w:tcPr>
          <w:p w14:paraId="3B32AACD" w14:textId="77777777" w:rsidR="00BE73BB" w:rsidRPr="00674F3A" w:rsidRDefault="00BE73BB" w:rsidP="00591C42">
            <w:pPr>
              <w:spacing w:after="0"/>
              <w:rPr>
                <w:rFonts w:ascii="Times New Roman" w:hAnsi="Times New Roman"/>
                <w:bCs/>
              </w:rPr>
            </w:pPr>
            <w:r w:rsidRPr="00674F3A">
              <w:rPr>
                <w:rFonts w:ascii="Times New Roman" w:hAnsi="Times New Roman"/>
                <w:bCs/>
              </w:rPr>
              <w:t>3. Система руководства и управления Вооружёнными Силами.</w:t>
            </w:r>
          </w:p>
        </w:tc>
        <w:tc>
          <w:tcPr>
            <w:tcW w:w="810" w:type="pct"/>
            <w:vMerge/>
            <w:vAlign w:val="center"/>
          </w:tcPr>
          <w:p w14:paraId="21CF4421" w14:textId="77777777" w:rsidR="00BE73BB" w:rsidRPr="00FE253A" w:rsidRDefault="00BE73BB" w:rsidP="00591C42">
            <w:pPr>
              <w:spacing w:after="0"/>
              <w:jc w:val="center"/>
              <w:rPr>
                <w:rFonts w:ascii="Times New Roman" w:hAnsi="Times New Roman"/>
                <w:b/>
              </w:rPr>
            </w:pPr>
          </w:p>
        </w:tc>
        <w:tc>
          <w:tcPr>
            <w:tcW w:w="810" w:type="pct"/>
            <w:vMerge/>
          </w:tcPr>
          <w:p w14:paraId="27756EAC" w14:textId="77777777" w:rsidR="00BE73BB" w:rsidRPr="00E63EA8" w:rsidRDefault="00BE73BB" w:rsidP="00591C42">
            <w:pPr>
              <w:spacing w:after="0"/>
              <w:rPr>
                <w:rFonts w:ascii="Times New Roman" w:hAnsi="Times New Roman"/>
                <w:b/>
              </w:rPr>
            </w:pPr>
          </w:p>
        </w:tc>
        <w:tc>
          <w:tcPr>
            <w:tcW w:w="465" w:type="pct"/>
            <w:vMerge/>
          </w:tcPr>
          <w:p w14:paraId="5F23774D" w14:textId="77777777" w:rsidR="00BE73BB" w:rsidRPr="00E63EA8" w:rsidRDefault="00BE73BB" w:rsidP="00591C42">
            <w:pPr>
              <w:spacing w:after="0"/>
              <w:rPr>
                <w:rFonts w:ascii="Times New Roman" w:hAnsi="Times New Roman"/>
                <w:sz w:val="24"/>
                <w:szCs w:val="24"/>
              </w:rPr>
            </w:pPr>
          </w:p>
        </w:tc>
        <w:tc>
          <w:tcPr>
            <w:tcW w:w="486" w:type="pct"/>
            <w:vMerge/>
          </w:tcPr>
          <w:p w14:paraId="6EA4B55D" w14:textId="77777777" w:rsidR="00BE73BB" w:rsidRPr="00E63EA8" w:rsidRDefault="00BE73BB" w:rsidP="00591C42">
            <w:pPr>
              <w:spacing w:after="0"/>
              <w:rPr>
                <w:rFonts w:ascii="Times New Roman" w:hAnsi="Times New Roman"/>
                <w:sz w:val="24"/>
                <w:szCs w:val="24"/>
              </w:rPr>
            </w:pPr>
          </w:p>
        </w:tc>
      </w:tr>
      <w:tr w:rsidR="00BE73BB" w:rsidRPr="00315F34" w14:paraId="7D72C546" w14:textId="77777777" w:rsidTr="00591C42">
        <w:trPr>
          <w:trHeight w:val="20"/>
        </w:trPr>
        <w:tc>
          <w:tcPr>
            <w:tcW w:w="709" w:type="pct"/>
            <w:vMerge/>
          </w:tcPr>
          <w:p w14:paraId="744F4F59" w14:textId="77777777" w:rsidR="00BE73BB" w:rsidRPr="00315F34" w:rsidRDefault="00BE73BB" w:rsidP="00591C42">
            <w:pPr>
              <w:spacing w:after="0"/>
              <w:rPr>
                <w:rFonts w:ascii="Times New Roman" w:hAnsi="Times New Roman"/>
                <w:b/>
                <w:bCs/>
              </w:rPr>
            </w:pPr>
          </w:p>
        </w:tc>
        <w:tc>
          <w:tcPr>
            <w:tcW w:w="1720" w:type="pct"/>
          </w:tcPr>
          <w:p w14:paraId="21A40291" w14:textId="77777777" w:rsidR="00BE73BB" w:rsidRPr="00315F34" w:rsidRDefault="00BE73BB" w:rsidP="00591C42">
            <w:pPr>
              <w:spacing w:after="0"/>
              <w:rPr>
                <w:rFonts w:ascii="Times New Roman" w:hAnsi="Times New Roman"/>
                <w:b/>
                <w:bCs/>
              </w:rPr>
            </w:pPr>
            <w:r w:rsidRPr="00674F3A">
              <w:rPr>
                <w:rFonts w:ascii="Times New Roman" w:hAnsi="Times New Roman"/>
                <w:bCs/>
              </w:rPr>
              <w:t>4. Воинская обязанность и комплектование Вооружённых Сил личным составом.</w:t>
            </w:r>
          </w:p>
        </w:tc>
        <w:tc>
          <w:tcPr>
            <w:tcW w:w="810" w:type="pct"/>
            <w:vMerge/>
            <w:vAlign w:val="center"/>
          </w:tcPr>
          <w:p w14:paraId="2C034A9F" w14:textId="77777777" w:rsidR="00BE73BB" w:rsidRPr="00FE253A" w:rsidRDefault="00BE73BB" w:rsidP="00591C42">
            <w:pPr>
              <w:spacing w:after="0"/>
              <w:jc w:val="center"/>
              <w:rPr>
                <w:rFonts w:ascii="Times New Roman" w:hAnsi="Times New Roman"/>
                <w:b/>
              </w:rPr>
            </w:pPr>
          </w:p>
        </w:tc>
        <w:tc>
          <w:tcPr>
            <w:tcW w:w="810" w:type="pct"/>
            <w:vMerge/>
          </w:tcPr>
          <w:p w14:paraId="1552765A" w14:textId="77777777" w:rsidR="00BE73BB" w:rsidRPr="00E63EA8" w:rsidRDefault="00BE73BB" w:rsidP="00591C42">
            <w:pPr>
              <w:spacing w:after="0"/>
              <w:rPr>
                <w:rFonts w:ascii="Times New Roman" w:hAnsi="Times New Roman"/>
                <w:b/>
              </w:rPr>
            </w:pPr>
          </w:p>
        </w:tc>
        <w:tc>
          <w:tcPr>
            <w:tcW w:w="465" w:type="pct"/>
            <w:vMerge/>
          </w:tcPr>
          <w:p w14:paraId="17932434" w14:textId="77777777" w:rsidR="00BE73BB" w:rsidRPr="00E63EA8" w:rsidRDefault="00BE73BB" w:rsidP="00591C42">
            <w:pPr>
              <w:spacing w:after="0"/>
              <w:rPr>
                <w:rFonts w:ascii="Times New Roman" w:hAnsi="Times New Roman"/>
                <w:sz w:val="24"/>
                <w:szCs w:val="24"/>
              </w:rPr>
            </w:pPr>
          </w:p>
        </w:tc>
        <w:tc>
          <w:tcPr>
            <w:tcW w:w="486" w:type="pct"/>
            <w:vMerge/>
          </w:tcPr>
          <w:p w14:paraId="02E099A3" w14:textId="77777777" w:rsidR="00BE73BB" w:rsidRPr="00E63EA8" w:rsidRDefault="00BE73BB" w:rsidP="00591C42">
            <w:pPr>
              <w:spacing w:after="0"/>
              <w:rPr>
                <w:rFonts w:ascii="Times New Roman" w:hAnsi="Times New Roman"/>
                <w:sz w:val="24"/>
                <w:szCs w:val="24"/>
              </w:rPr>
            </w:pPr>
          </w:p>
        </w:tc>
      </w:tr>
      <w:tr w:rsidR="00BE73BB" w:rsidRPr="00315F34" w14:paraId="53AFB330" w14:textId="77777777" w:rsidTr="00591C42">
        <w:trPr>
          <w:trHeight w:val="20"/>
        </w:trPr>
        <w:tc>
          <w:tcPr>
            <w:tcW w:w="709" w:type="pct"/>
            <w:vMerge/>
          </w:tcPr>
          <w:p w14:paraId="3706FE13" w14:textId="77777777" w:rsidR="00BE73BB" w:rsidRPr="00315F34" w:rsidRDefault="00BE73BB" w:rsidP="00591C42">
            <w:pPr>
              <w:spacing w:after="0"/>
              <w:rPr>
                <w:rFonts w:ascii="Times New Roman" w:hAnsi="Times New Roman"/>
                <w:b/>
                <w:bCs/>
              </w:rPr>
            </w:pPr>
          </w:p>
        </w:tc>
        <w:tc>
          <w:tcPr>
            <w:tcW w:w="1720" w:type="pct"/>
          </w:tcPr>
          <w:p w14:paraId="224E022F" w14:textId="77777777" w:rsidR="00BE73BB" w:rsidRPr="00315F34" w:rsidRDefault="00BE73BB" w:rsidP="00591C42">
            <w:pPr>
              <w:spacing w:after="0"/>
              <w:rPr>
                <w:rFonts w:ascii="Times New Roman" w:hAnsi="Times New Roman"/>
                <w:b/>
                <w:bCs/>
              </w:rPr>
            </w:pPr>
            <w:r w:rsidRPr="00674F3A">
              <w:rPr>
                <w:rFonts w:ascii="Times New Roman" w:hAnsi="Times New Roman"/>
                <w:bCs/>
              </w:rPr>
              <w:t>5. Порядок прохождения военной службы.</w:t>
            </w:r>
          </w:p>
        </w:tc>
        <w:tc>
          <w:tcPr>
            <w:tcW w:w="810" w:type="pct"/>
            <w:vMerge/>
            <w:vAlign w:val="center"/>
          </w:tcPr>
          <w:p w14:paraId="25B69267" w14:textId="77777777" w:rsidR="00BE73BB" w:rsidRPr="00FE253A" w:rsidRDefault="00BE73BB" w:rsidP="00591C42">
            <w:pPr>
              <w:spacing w:after="0"/>
              <w:jc w:val="center"/>
              <w:rPr>
                <w:rFonts w:ascii="Times New Roman" w:hAnsi="Times New Roman"/>
                <w:b/>
              </w:rPr>
            </w:pPr>
          </w:p>
        </w:tc>
        <w:tc>
          <w:tcPr>
            <w:tcW w:w="810" w:type="pct"/>
            <w:vMerge/>
          </w:tcPr>
          <w:p w14:paraId="681B3E46" w14:textId="77777777" w:rsidR="00BE73BB" w:rsidRPr="00E63EA8" w:rsidRDefault="00BE73BB" w:rsidP="00591C42">
            <w:pPr>
              <w:spacing w:after="0"/>
              <w:rPr>
                <w:rFonts w:ascii="Times New Roman" w:hAnsi="Times New Roman"/>
                <w:b/>
              </w:rPr>
            </w:pPr>
          </w:p>
        </w:tc>
        <w:tc>
          <w:tcPr>
            <w:tcW w:w="465" w:type="pct"/>
            <w:vMerge/>
          </w:tcPr>
          <w:p w14:paraId="783100DB" w14:textId="77777777" w:rsidR="00BE73BB" w:rsidRPr="00E63EA8" w:rsidRDefault="00BE73BB" w:rsidP="00591C42">
            <w:pPr>
              <w:spacing w:after="0"/>
              <w:rPr>
                <w:rFonts w:ascii="Times New Roman" w:hAnsi="Times New Roman"/>
                <w:sz w:val="24"/>
                <w:szCs w:val="24"/>
              </w:rPr>
            </w:pPr>
          </w:p>
        </w:tc>
        <w:tc>
          <w:tcPr>
            <w:tcW w:w="486" w:type="pct"/>
            <w:vMerge/>
          </w:tcPr>
          <w:p w14:paraId="0AFAD450" w14:textId="77777777" w:rsidR="00BE73BB" w:rsidRPr="00E63EA8" w:rsidRDefault="00BE73BB" w:rsidP="00591C42">
            <w:pPr>
              <w:spacing w:after="0"/>
              <w:rPr>
                <w:rFonts w:ascii="Times New Roman" w:hAnsi="Times New Roman"/>
                <w:sz w:val="24"/>
                <w:szCs w:val="24"/>
              </w:rPr>
            </w:pPr>
          </w:p>
        </w:tc>
      </w:tr>
      <w:tr w:rsidR="00BE73BB" w:rsidRPr="00315F34" w14:paraId="07F66A1D" w14:textId="77777777" w:rsidTr="00591C42">
        <w:trPr>
          <w:trHeight w:val="20"/>
        </w:trPr>
        <w:tc>
          <w:tcPr>
            <w:tcW w:w="709" w:type="pct"/>
            <w:vMerge/>
          </w:tcPr>
          <w:p w14:paraId="167A2623" w14:textId="77777777" w:rsidR="00BE73BB" w:rsidRPr="00315F34" w:rsidRDefault="00BE73BB" w:rsidP="00591C42">
            <w:pPr>
              <w:spacing w:after="0"/>
              <w:rPr>
                <w:rFonts w:ascii="Times New Roman" w:hAnsi="Times New Roman"/>
                <w:b/>
                <w:bCs/>
              </w:rPr>
            </w:pPr>
          </w:p>
        </w:tc>
        <w:tc>
          <w:tcPr>
            <w:tcW w:w="1720" w:type="pct"/>
          </w:tcPr>
          <w:p w14:paraId="6715BD31" w14:textId="77777777" w:rsidR="00BE73BB" w:rsidRPr="00315F34" w:rsidRDefault="00BE73BB" w:rsidP="00591C42">
            <w:pPr>
              <w:spacing w:after="0"/>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810" w:type="pct"/>
            <w:vAlign w:val="center"/>
          </w:tcPr>
          <w:p w14:paraId="4807EEA5" w14:textId="77777777" w:rsidR="00BE73BB" w:rsidRPr="00FE253A" w:rsidRDefault="00BE73BB" w:rsidP="00591C42">
            <w:pPr>
              <w:spacing w:after="0"/>
              <w:jc w:val="center"/>
              <w:rPr>
                <w:rFonts w:ascii="Times New Roman" w:hAnsi="Times New Roman"/>
                <w:b/>
              </w:rPr>
            </w:pPr>
            <w:r w:rsidRPr="00FE253A">
              <w:rPr>
                <w:rFonts w:ascii="Times New Roman" w:hAnsi="Times New Roman"/>
                <w:b/>
              </w:rPr>
              <w:t>0</w:t>
            </w:r>
          </w:p>
        </w:tc>
        <w:tc>
          <w:tcPr>
            <w:tcW w:w="810" w:type="pct"/>
            <w:vMerge/>
          </w:tcPr>
          <w:p w14:paraId="735B14B8" w14:textId="77777777" w:rsidR="00BE73BB" w:rsidRPr="00E63EA8" w:rsidRDefault="00BE73BB" w:rsidP="00591C42">
            <w:pPr>
              <w:spacing w:after="0"/>
              <w:rPr>
                <w:rFonts w:ascii="Times New Roman" w:hAnsi="Times New Roman"/>
                <w:b/>
              </w:rPr>
            </w:pPr>
          </w:p>
        </w:tc>
        <w:tc>
          <w:tcPr>
            <w:tcW w:w="465" w:type="pct"/>
            <w:vMerge/>
          </w:tcPr>
          <w:p w14:paraId="0836BC73" w14:textId="77777777" w:rsidR="00BE73BB" w:rsidRPr="00E63EA8" w:rsidRDefault="00BE73BB" w:rsidP="00591C42">
            <w:pPr>
              <w:spacing w:after="0"/>
              <w:rPr>
                <w:rFonts w:ascii="Times New Roman" w:hAnsi="Times New Roman"/>
                <w:sz w:val="24"/>
                <w:szCs w:val="24"/>
              </w:rPr>
            </w:pPr>
          </w:p>
        </w:tc>
        <w:tc>
          <w:tcPr>
            <w:tcW w:w="486" w:type="pct"/>
            <w:vMerge/>
          </w:tcPr>
          <w:p w14:paraId="36E846F1" w14:textId="77777777" w:rsidR="00BE73BB" w:rsidRPr="00E63EA8" w:rsidRDefault="00BE73BB" w:rsidP="00591C42">
            <w:pPr>
              <w:spacing w:after="0"/>
              <w:rPr>
                <w:rFonts w:ascii="Times New Roman" w:hAnsi="Times New Roman"/>
                <w:sz w:val="24"/>
                <w:szCs w:val="24"/>
              </w:rPr>
            </w:pPr>
          </w:p>
        </w:tc>
      </w:tr>
      <w:tr w:rsidR="00BE73BB" w:rsidRPr="00315F34" w14:paraId="394BE8C4" w14:textId="77777777" w:rsidTr="00591C42">
        <w:trPr>
          <w:trHeight w:val="20"/>
        </w:trPr>
        <w:tc>
          <w:tcPr>
            <w:tcW w:w="709" w:type="pct"/>
            <w:vMerge/>
          </w:tcPr>
          <w:p w14:paraId="135196DB" w14:textId="77777777" w:rsidR="00BE73BB" w:rsidRPr="00315F34" w:rsidRDefault="00BE73BB" w:rsidP="00591C42">
            <w:pPr>
              <w:spacing w:after="0"/>
              <w:rPr>
                <w:rFonts w:ascii="Times New Roman" w:hAnsi="Times New Roman"/>
                <w:b/>
                <w:bCs/>
              </w:rPr>
            </w:pPr>
          </w:p>
        </w:tc>
        <w:tc>
          <w:tcPr>
            <w:tcW w:w="1720" w:type="pct"/>
          </w:tcPr>
          <w:p w14:paraId="3C150B80" w14:textId="77777777" w:rsidR="00BE73BB" w:rsidRPr="00315F34" w:rsidRDefault="00BE73BB" w:rsidP="00591C42">
            <w:pPr>
              <w:spacing w:after="0"/>
              <w:rPr>
                <w:rFonts w:ascii="Times New Roman" w:hAnsi="Times New Roman"/>
                <w:b/>
                <w:bCs/>
              </w:rPr>
            </w:pPr>
            <w:r w:rsidRPr="00315F34">
              <w:rPr>
                <w:rFonts w:ascii="Times New Roman" w:hAnsi="Times New Roman"/>
                <w:b/>
                <w:bCs/>
              </w:rPr>
              <w:t>Самостоятельная работа обучающихся</w:t>
            </w:r>
          </w:p>
        </w:tc>
        <w:tc>
          <w:tcPr>
            <w:tcW w:w="810" w:type="pct"/>
            <w:vAlign w:val="center"/>
          </w:tcPr>
          <w:p w14:paraId="0E671355" w14:textId="77777777" w:rsidR="00BE73BB" w:rsidRPr="00FE253A" w:rsidRDefault="00BE73BB" w:rsidP="00591C42">
            <w:pPr>
              <w:spacing w:after="0"/>
              <w:jc w:val="center"/>
              <w:rPr>
                <w:rFonts w:ascii="Times New Roman" w:hAnsi="Times New Roman"/>
                <w:b/>
              </w:rPr>
            </w:pPr>
            <w:r w:rsidRPr="00FE253A">
              <w:rPr>
                <w:rFonts w:ascii="Times New Roman" w:hAnsi="Times New Roman"/>
                <w:b/>
              </w:rPr>
              <w:t>0</w:t>
            </w:r>
          </w:p>
        </w:tc>
        <w:tc>
          <w:tcPr>
            <w:tcW w:w="810" w:type="pct"/>
            <w:vMerge/>
          </w:tcPr>
          <w:p w14:paraId="235D5196" w14:textId="77777777" w:rsidR="00BE73BB" w:rsidRPr="00E63EA8" w:rsidRDefault="00BE73BB" w:rsidP="00591C42">
            <w:pPr>
              <w:spacing w:after="0"/>
              <w:rPr>
                <w:rFonts w:ascii="Times New Roman" w:hAnsi="Times New Roman"/>
                <w:b/>
              </w:rPr>
            </w:pPr>
          </w:p>
        </w:tc>
        <w:tc>
          <w:tcPr>
            <w:tcW w:w="465" w:type="pct"/>
          </w:tcPr>
          <w:p w14:paraId="4E0FB9B0" w14:textId="77777777" w:rsidR="00BE73BB" w:rsidRPr="00E63EA8" w:rsidRDefault="00BE73BB" w:rsidP="00591C42">
            <w:pPr>
              <w:spacing w:after="0"/>
              <w:rPr>
                <w:rFonts w:ascii="Times New Roman" w:hAnsi="Times New Roman"/>
                <w:sz w:val="24"/>
                <w:szCs w:val="24"/>
              </w:rPr>
            </w:pPr>
          </w:p>
        </w:tc>
        <w:tc>
          <w:tcPr>
            <w:tcW w:w="486" w:type="pct"/>
          </w:tcPr>
          <w:p w14:paraId="4C5378BE" w14:textId="77777777" w:rsidR="00BE73BB" w:rsidRPr="00E63EA8" w:rsidRDefault="00BE73BB" w:rsidP="00591C42">
            <w:pPr>
              <w:spacing w:after="0"/>
              <w:rPr>
                <w:rFonts w:ascii="Times New Roman" w:hAnsi="Times New Roman"/>
                <w:sz w:val="24"/>
                <w:szCs w:val="24"/>
              </w:rPr>
            </w:pPr>
          </w:p>
        </w:tc>
      </w:tr>
      <w:tr w:rsidR="00BE73BB" w:rsidRPr="00315F34" w14:paraId="520D65A1" w14:textId="77777777" w:rsidTr="00591C42">
        <w:trPr>
          <w:trHeight w:val="20"/>
        </w:trPr>
        <w:tc>
          <w:tcPr>
            <w:tcW w:w="709" w:type="pct"/>
            <w:vMerge w:val="restart"/>
          </w:tcPr>
          <w:p w14:paraId="302D7594" w14:textId="77777777" w:rsidR="00BE73BB" w:rsidRPr="00315F34" w:rsidRDefault="00BE73BB" w:rsidP="00591C42">
            <w:pPr>
              <w:spacing w:after="0"/>
              <w:rPr>
                <w:rFonts w:ascii="Times New Roman" w:hAnsi="Times New Roman"/>
                <w:b/>
                <w:bCs/>
              </w:rPr>
            </w:pPr>
            <w:r>
              <w:rPr>
                <w:rFonts w:ascii="Times New Roman" w:hAnsi="Times New Roman"/>
                <w:b/>
                <w:bCs/>
              </w:rPr>
              <w:t>Тема 2.2 Уставы Вооружённых Сил Рос</w:t>
            </w:r>
            <w:r w:rsidRPr="00674F3A">
              <w:rPr>
                <w:rFonts w:ascii="Times New Roman" w:hAnsi="Times New Roman"/>
                <w:b/>
                <w:bCs/>
              </w:rPr>
              <w:t>сии</w:t>
            </w:r>
          </w:p>
        </w:tc>
        <w:tc>
          <w:tcPr>
            <w:tcW w:w="1720" w:type="pct"/>
          </w:tcPr>
          <w:p w14:paraId="5B048874" w14:textId="77777777" w:rsidR="00BE73BB" w:rsidRPr="00315F34" w:rsidRDefault="00BE73BB" w:rsidP="00591C42">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810" w:type="pct"/>
            <w:vAlign w:val="center"/>
          </w:tcPr>
          <w:p w14:paraId="57F3B43D" w14:textId="77777777" w:rsidR="00BE73BB" w:rsidRPr="00FE253A" w:rsidRDefault="00BE73BB" w:rsidP="00591C42">
            <w:pPr>
              <w:spacing w:after="0"/>
              <w:jc w:val="center"/>
              <w:rPr>
                <w:rFonts w:ascii="Times New Roman" w:hAnsi="Times New Roman"/>
                <w:b/>
              </w:rPr>
            </w:pPr>
            <w:r>
              <w:rPr>
                <w:rFonts w:ascii="Times New Roman" w:hAnsi="Times New Roman"/>
                <w:b/>
              </w:rPr>
              <w:t>1/0</w:t>
            </w:r>
          </w:p>
          <w:p w14:paraId="3B5669CB" w14:textId="77777777" w:rsidR="00BE73BB" w:rsidRPr="00FE253A" w:rsidRDefault="00BE73BB" w:rsidP="00591C42">
            <w:pPr>
              <w:spacing w:after="0"/>
              <w:jc w:val="center"/>
              <w:rPr>
                <w:rFonts w:ascii="Times New Roman" w:hAnsi="Times New Roman"/>
                <w:b/>
                <w:bCs/>
              </w:rPr>
            </w:pPr>
          </w:p>
        </w:tc>
        <w:tc>
          <w:tcPr>
            <w:tcW w:w="810" w:type="pct"/>
            <w:vMerge w:val="restart"/>
          </w:tcPr>
          <w:p w14:paraId="7D255E38" w14:textId="77777777" w:rsidR="00BE73BB" w:rsidRPr="00E63EA8" w:rsidRDefault="00BE73BB" w:rsidP="00591C42">
            <w:pPr>
              <w:spacing w:after="0"/>
              <w:rPr>
                <w:rFonts w:ascii="Times New Roman" w:hAnsi="Times New Roman"/>
                <w:b/>
              </w:rPr>
            </w:pPr>
            <w:r>
              <w:rPr>
                <w:rFonts w:ascii="Times New Roman" w:hAnsi="Times New Roman"/>
                <w:b/>
                <w:i/>
                <w:sz w:val="24"/>
                <w:szCs w:val="24"/>
              </w:rPr>
              <w:t>ЛР1-ЛР17</w:t>
            </w:r>
          </w:p>
        </w:tc>
        <w:tc>
          <w:tcPr>
            <w:tcW w:w="465" w:type="pct"/>
            <w:vMerge w:val="restart"/>
          </w:tcPr>
          <w:p w14:paraId="1D9C8381"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ПК 1.1</w:t>
            </w:r>
          </w:p>
          <w:p w14:paraId="186DBAC4"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ОК 01</w:t>
            </w:r>
          </w:p>
          <w:p w14:paraId="44A2AEF2"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w:t>
            </w:r>
            <w:r>
              <w:rPr>
                <w:rFonts w:ascii="Times New Roman" w:hAnsi="Times New Roman"/>
                <w:sz w:val="24"/>
                <w:szCs w:val="24"/>
              </w:rPr>
              <w:t>2</w:t>
            </w:r>
          </w:p>
          <w:p w14:paraId="301E472B"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04</w:t>
            </w:r>
          </w:p>
          <w:p w14:paraId="149CFA84"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07</w:t>
            </w:r>
          </w:p>
          <w:p w14:paraId="65434EC7" w14:textId="77777777" w:rsidR="00BE73BB" w:rsidRPr="00E63EA8" w:rsidRDefault="00BE73BB" w:rsidP="00591C42">
            <w:pPr>
              <w:spacing w:after="0"/>
              <w:rPr>
                <w:rFonts w:ascii="Times New Roman" w:hAnsi="Times New Roman"/>
                <w:b/>
                <w:i/>
              </w:rPr>
            </w:pPr>
            <w:r w:rsidRPr="00E63EA8">
              <w:rPr>
                <w:rFonts w:ascii="Times New Roman" w:hAnsi="Times New Roman"/>
                <w:sz w:val="24"/>
                <w:szCs w:val="24"/>
              </w:rPr>
              <w:t>ОК 09</w:t>
            </w:r>
          </w:p>
        </w:tc>
        <w:tc>
          <w:tcPr>
            <w:tcW w:w="486" w:type="pct"/>
            <w:vMerge w:val="restart"/>
          </w:tcPr>
          <w:p w14:paraId="6232044E"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Уо.01.01</w:t>
            </w:r>
            <w:r>
              <w:rPr>
                <w:rFonts w:ascii="Times New Roman" w:hAnsi="Times New Roman"/>
                <w:sz w:val="24"/>
                <w:szCs w:val="24"/>
              </w:rPr>
              <w:t>-01.09</w:t>
            </w:r>
          </w:p>
          <w:p w14:paraId="33DC0046"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Зо.01.01</w:t>
            </w:r>
            <w:r>
              <w:rPr>
                <w:rFonts w:ascii="Times New Roman" w:hAnsi="Times New Roman"/>
                <w:sz w:val="24"/>
                <w:szCs w:val="24"/>
              </w:rPr>
              <w:t>-01.06</w:t>
            </w:r>
          </w:p>
          <w:p w14:paraId="1A035267"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.01</w:t>
            </w:r>
          </w:p>
          <w:p w14:paraId="0C7CEC26"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w:t>
            </w:r>
            <w:r>
              <w:rPr>
                <w:rFonts w:ascii="Times New Roman" w:hAnsi="Times New Roman"/>
                <w:sz w:val="24"/>
                <w:szCs w:val="24"/>
              </w:rPr>
              <w:t>2</w:t>
            </w:r>
          </w:p>
          <w:p w14:paraId="2F7C2028"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w:t>
            </w:r>
            <w:r>
              <w:rPr>
                <w:rFonts w:ascii="Times New Roman" w:hAnsi="Times New Roman"/>
                <w:sz w:val="24"/>
                <w:szCs w:val="24"/>
              </w:rPr>
              <w:t>4</w:t>
            </w:r>
          </w:p>
          <w:p w14:paraId="47EA7AC5"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2</w:t>
            </w:r>
            <w:r w:rsidRPr="00E63EA8">
              <w:rPr>
                <w:rFonts w:ascii="Times New Roman" w:hAnsi="Times New Roman"/>
                <w:sz w:val="24"/>
                <w:szCs w:val="24"/>
              </w:rPr>
              <w:t>.01</w:t>
            </w:r>
          </w:p>
          <w:p w14:paraId="0974A20C"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lastRenderedPageBreak/>
              <w:t>Уо.0</w:t>
            </w:r>
            <w:r>
              <w:rPr>
                <w:rFonts w:ascii="Times New Roman" w:hAnsi="Times New Roman"/>
                <w:sz w:val="24"/>
                <w:szCs w:val="24"/>
              </w:rPr>
              <w:t>4</w:t>
            </w:r>
            <w:r w:rsidRPr="00E63EA8">
              <w:rPr>
                <w:rFonts w:ascii="Times New Roman" w:hAnsi="Times New Roman"/>
                <w:sz w:val="24"/>
                <w:szCs w:val="24"/>
              </w:rPr>
              <w:t>.01</w:t>
            </w:r>
          </w:p>
          <w:p w14:paraId="5A796EF7"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4</w:t>
            </w:r>
            <w:r w:rsidRPr="00E63EA8">
              <w:rPr>
                <w:rFonts w:ascii="Times New Roman" w:hAnsi="Times New Roman"/>
                <w:sz w:val="24"/>
                <w:szCs w:val="24"/>
              </w:rPr>
              <w:t>.01</w:t>
            </w:r>
          </w:p>
          <w:p w14:paraId="7FA2D3F1"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7</w:t>
            </w:r>
            <w:r w:rsidRPr="00E63EA8">
              <w:rPr>
                <w:rFonts w:ascii="Times New Roman" w:hAnsi="Times New Roman"/>
                <w:sz w:val="24"/>
                <w:szCs w:val="24"/>
              </w:rPr>
              <w:t>.01</w:t>
            </w:r>
          </w:p>
          <w:p w14:paraId="24A9B911"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7</w:t>
            </w:r>
            <w:r w:rsidRPr="00E63EA8">
              <w:rPr>
                <w:rFonts w:ascii="Times New Roman" w:hAnsi="Times New Roman"/>
                <w:sz w:val="24"/>
                <w:szCs w:val="24"/>
              </w:rPr>
              <w:t>.01</w:t>
            </w:r>
          </w:p>
          <w:p w14:paraId="1E2D860A"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Уо.09.01</w:t>
            </w:r>
          </w:p>
          <w:p w14:paraId="537BDE56" w14:textId="77777777" w:rsidR="00BE73BB" w:rsidRPr="00E63EA8" w:rsidRDefault="00BE73BB" w:rsidP="00591C42">
            <w:pPr>
              <w:spacing w:after="0"/>
              <w:rPr>
                <w:rFonts w:ascii="Times New Roman" w:hAnsi="Times New Roman"/>
                <w:b/>
                <w:i/>
              </w:rPr>
            </w:pPr>
            <w:r w:rsidRPr="00E63EA8">
              <w:rPr>
                <w:rFonts w:ascii="Times New Roman" w:hAnsi="Times New Roman"/>
                <w:sz w:val="24"/>
                <w:szCs w:val="24"/>
              </w:rPr>
              <w:t>Зо.09.01</w:t>
            </w:r>
          </w:p>
        </w:tc>
      </w:tr>
      <w:tr w:rsidR="00BE73BB" w:rsidRPr="00315F34" w14:paraId="04782A69" w14:textId="77777777" w:rsidTr="00591C42">
        <w:trPr>
          <w:trHeight w:val="20"/>
        </w:trPr>
        <w:tc>
          <w:tcPr>
            <w:tcW w:w="709" w:type="pct"/>
            <w:vMerge/>
          </w:tcPr>
          <w:p w14:paraId="6700A9E7" w14:textId="77777777" w:rsidR="00BE73BB" w:rsidRPr="00315F34" w:rsidRDefault="00BE73BB" w:rsidP="00591C42">
            <w:pPr>
              <w:spacing w:after="0"/>
              <w:rPr>
                <w:rFonts w:ascii="Times New Roman" w:hAnsi="Times New Roman"/>
                <w:b/>
                <w:bCs/>
              </w:rPr>
            </w:pPr>
          </w:p>
        </w:tc>
        <w:tc>
          <w:tcPr>
            <w:tcW w:w="1720" w:type="pct"/>
          </w:tcPr>
          <w:p w14:paraId="1F82E9A6" w14:textId="77777777" w:rsidR="00BE73BB" w:rsidRPr="00674F3A" w:rsidRDefault="00BE73BB" w:rsidP="00591C42">
            <w:pPr>
              <w:spacing w:after="0"/>
              <w:rPr>
                <w:rFonts w:ascii="Times New Roman" w:hAnsi="Times New Roman"/>
                <w:bCs/>
              </w:rPr>
            </w:pPr>
            <w:r w:rsidRPr="00674F3A">
              <w:rPr>
                <w:rFonts w:ascii="Times New Roman" w:hAnsi="Times New Roman"/>
                <w:bCs/>
              </w:rPr>
              <w:t>1. Внутренний порядок, размещение и быт военнослужащих.</w:t>
            </w:r>
          </w:p>
        </w:tc>
        <w:tc>
          <w:tcPr>
            <w:tcW w:w="810" w:type="pct"/>
            <w:vMerge w:val="restart"/>
            <w:vAlign w:val="center"/>
          </w:tcPr>
          <w:p w14:paraId="7C4A39E7" w14:textId="77777777" w:rsidR="00BE73BB" w:rsidRPr="00FE253A" w:rsidRDefault="00BE73BB" w:rsidP="00591C42">
            <w:pPr>
              <w:spacing w:after="0"/>
              <w:jc w:val="center"/>
              <w:rPr>
                <w:rFonts w:ascii="Times New Roman" w:hAnsi="Times New Roman"/>
                <w:b/>
              </w:rPr>
            </w:pPr>
            <w:r>
              <w:rPr>
                <w:rFonts w:ascii="Times New Roman" w:hAnsi="Times New Roman"/>
                <w:b/>
              </w:rPr>
              <w:t>1</w:t>
            </w:r>
          </w:p>
        </w:tc>
        <w:tc>
          <w:tcPr>
            <w:tcW w:w="810" w:type="pct"/>
            <w:vMerge/>
          </w:tcPr>
          <w:p w14:paraId="469C4063" w14:textId="77777777" w:rsidR="00BE73BB" w:rsidRPr="00E63EA8" w:rsidRDefault="00BE73BB" w:rsidP="00591C42">
            <w:pPr>
              <w:spacing w:after="0"/>
              <w:rPr>
                <w:rFonts w:ascii="Times New Roman" w:hAnsi="Times New Roman"/>
                <w:b/>
              </w:rPr>
            </w:pPr>
          </w:p>
        </w:tc>
        <w:tc>
          <w:tcPr>
            <w:tcW w:w="465" w:type="pct"/>
            <w:vMerge/>
          </w:tcPr>
          <w:p w14:paraId="735EFE56" w14:textId="77777777" w:rsidR="00BE73BB" w:rsidRPr="00E63EA8" w:rsidRDefault="00BE73BB" w:rsidP="00591C42">
            <w:pPr>
              <w:spacing w:after="0"/>
              <w:rPr>
                <w:rFonts w:ascii="Times New Roman" w:hAnsi="Times New Roman"/>
                <w:sz w:val="24"/>
                <w:szCs w:val="24"/>
              </w:rPr>
            </w:pPr>
          </w:p>
        </w:tc>
        <w:tc>
          <w:tcPr>
            <w:tcW w:w="486" w:type="pct"/>
            <w:vMerge/>
          </w:tcPr>
          <w:p w14:paraId="1E502A6C" w14:textId="77777777" w:rsidR="00BE73BB" w:rsidRPr="00E63EA8" w:rsidRDefault="00BE73BB" w:rsidP="00591C42">
            <w:pPr>
              <w:spacing w:after="0"/>
              <w:rPr>
                <w:rFonts w:ascii="Times New Roman" w:hAnsi="Times New Roman"/>
                <w:sz w:val="24"/>
                <w:szCs w:val="24"/>
              </w:rPr>
            </w:pPr>
          </w:p>
        </w:tc>
      </w:tr>
      <w:tr w:rsidR="00BE73BB" w:rsidRPr="00315F34" w14:paraId="14C6B07F" w14:textId="77777777" w:rsidTr="00591C42">
        <w:trPr>
          <w:trHeight w:val="20"/>
        </w:trPr>
        <w:tc>
          <w:tcPr>
            <w:tcW w:w="709" w:type="pct"/>
            <w:vMerge/>
          </w:tcPr>
          <w:p w14:paraId="10FFA1F7" w14:textId="77777777" w:rsidR="00BE73BB" w:rsidRPr="00315F34" w:rsidRDefault="00BE73BB" w:rsidP="00591C42">
            <w:pPr>
              <w:spacing w:after="0"/>
              <w:rPr>
                <w:rFonts w:ascii="Times New Roman" w:hAnsi="Times New Roman"/>
                <w:b/>
                <w:bCs/>
              </w:rPr>
            </w:pPr>
          </w:p>
        </w:tc>
        <w:tc>
          <w:tcPr>
            <w:tcW w:w="1720" w:type="pct"/>
          </w:tcPr>
          <w:p w14:paraId="39F52D77" w14:textId="77777777" w:rsidR="00BE73BB" w:rsidRPr="00674F3A" w:rsidRDefault="00BE73BB" w:rsidP="00591C42">
            <w:pPr>
              <w:spacing w:after="0"/>
              <w:rPr>
                <w:rFonts w:ascii="Times New Roman" w:hAnsi="Times New Roman"/>
                <w:bCs/>
              </w:rPr>
            </w:pPr>
            <w:r w:rsidRPr="00674F3A">
              <w:rPr>
                <w:rFonts w:ascii="Times New Roman" w:hAnsi="Times New Roman"/>
                <w:bCs/>
              </w:rPr>
              <w:t>2. Суточный наряд роты.</w:t>
            </w:r>
          </w:p>
        </w:tc>
        <w:tc>
          <w:tcPr>
            <w:tcW w:w="810" w:type="pct"/>
            <w:vMerge/>
            <w:vAlign w:val="center"/>
          </w:tcPr>
          <w:p w14:paraId="0DDDF292" w14:textId="77777777" w:rsidR="00BE73BB" w:rsidRPr="00FE253A" w:rsidRDefault="00BE73BB" w:rsidP="00591C42">
            <w:pPr>
              <w:spacing w:after="0"/>
              <w:jc w:val="center"/>
              <w:rPr>
                <w:rFonts w:ascii="Times New Roman" w:hAnsi="Times New Roman"/>
                <w:b/>
              </w:rPr>
            </w:pPr>
          </w:p>
        </w:tc>
        <w:tc>
          <w:tcPr>
            <w:tcW w:w="810" w:type="pct"/>
            <w:vMerge/>
          </w:tcPr>
          <w:p w14:paraId="16AF7155" w14:textId="77777777" w:rsidR="00BE73BB" w:rsidRPr="00E63EA8" w:rsidRDefault="00BE73BB" w:rsidP="00591C42">
            <w:pPr>
              <w:spacing w:after="0"/>
              <w:rPr>
                <w:rFonts w:ascii="Times New Roman" w:hAnsi="Times New Roman"/>
                <w:b/>
              </w:rPr>
            </w:pPr>
          </w:p>
        </w:tc>
        <w:tc>
          <w:tcPr>
            <w:tcW w:w="465" w:type="pct"/>
            <w:vMerge/>
          </w:tcPr>
          <w:p w14:paraId="639B7662" w14:textId="77777777" w:rsidR="00BE73BB" w:rsidRPr="00E63EA8" w:rsidRDefault="00BE73BB" w:rsidP="00591C42">
            <w:pPr>
              <w:spacing w:after="0"/>
              <w:rPr>
                <w:rFonts w:ascii="Times New Roman" w:hAnsi="Times New Roman"/>
                <w:sz w:val="24"/>
                <w:szCs w:val="24"/>
              </w:rPr>
            </w:pPr>
          </w:p>
        </w:tc>
        <w:tc>
          <w:tcPr>
            <w:tcW w:w="486" w:type="pct"/>
            <w:vMerge/>
          </w:tcPr>
          <w:p w14:paraId="5E1989C2" w14:textId="77777777" w:rsidR="00BE73BB" w:rsidRPr="00E63EA8" w:rsidRDefault="00BE73BB" w:rsidP="00591C42">
            <w:pPr>
              <w:spacing w:after="0"/>
              <w:rPr>
                <w:rFonts w:ascii="Times New Roman" w:hAnsi="Times New Roman"/>
                <w:sz w:val="24"/>
                <w:szCs w:val="24"/>
              </w:rPr>
            </w:pPr>
          </w:p>
        </w:tc>
      </w:tr>
      <w:tr w:rsidR="00BE73BB" w:rsidRPr="00315F34" w14:paraId="4A149A2C" w14:textId="77777777" w:rsidTr="00591C42">
        <w:trPr>
          <w:trHeight w:val="20"/>
        </w:trPr>
        <w:tc>
          <w:tcPr>
            <w:tcW w:w="709" w:type="pct"/>
            <w:vMerge/>
          </w:tcPr>
          <w:p w14:paraId="256DA386" w14:textId="77777777" w:rsidR="00BE73BB" w:rsidRPr="00315F34" w:rsidRDefault="00BE73BB" w:rsidP="00591C42">
            <w:pPr>
              <w:spacing w:after="0"/>
              <w:rPr>
                <w:rFonts w:ascii="Times New Roman" w:hAnsi="Times New Roman"/>
                <w:b/>
                <w:bCs/>
              </w:rPr>
            </w:pPr>
          </w:p>
        </w:tc>
        <w:tc>
          <w:tcPr>
            <w:tcW w:w="1720" w:type="pct"/>
          </w:tcPr>
          <w:p w14:paraId="7A2705AC" w14:textId="77777777" w:rsidR="00BE73BB" w:rsidRPr="00674F3A" w:rsidRDefault="00BE73BB" w:rsidP="00591C42">
            <w:pPr>
              <w:spacing w:after="0"/>
              <w:rPr>
                <w:rFonts w:ascii="Times New Roman" w:hAnsi="Times New Roman"/>
                <w:bCs/>
              </w:rPr>
            </w:pPr>
            <w:r w:rsidRPr="00674F3A">
              <w:rPr>
                <w:rFonts w:ascii="Times New Roman" w:hAnsi="Times New Roman"/>
                <w:bCs/>
              </w:rPr>
              <w:t>3. Воинская дисциплина.</w:t>
            </w:r>
          </w:p>
        </w:tc>
        <w:tc>
          <w:tcPr>
            <w:tcW w:w="810" w:type="pct"/>
            <w:vMerge/>
            <w:vAlign w:val="center"/>
          </w:tcPr>
          <w:p w14:paraId="461187F4" w14:textId="77777777" w:rsidR="00BE73BB" w:rsidRPr="00FE253A" w:rsidRDefault="00BE73BB" w:rsidP="00591C42">
            <w:pPr>
              <w:spacing w:after="0"/>
              <w:jc w:val="center"/>
              <w:rPr>
                <w:rFonts w:ascii="Times New Roman" w:hAnsi="Times New Roman"/>
                <w:b/>
              </w:rPr>
            </w:pPr>
          </w:p>
        </w:tc>
        <w:tc>
          <w:tcPr>
            <w:tcW w:w="810" w:type="pct"/>
            <w:vMerge/>
          </w:tcPr>
          <w:p w14:paraId="299967D8" w14:textId="77777777" w:rsidR="00BE73BB" w:rsidRPr="00E63EA8" w:rsidRDefault="00BE73BB" w:rsidP="00591C42">
            <w:pPr>
              <w:spacing w:after="0"/>
              <w:rPr>
                <w:rFonts w:ascii="Times New Roman" w:hAnsi="Times New Roman"/>
                <w:b/>
              </w:rPr>
            </w:pPr>
          </w:p>
        </w:tc>
        <w:tc>
          <w:tcPr>
            <w:tcW w:w="465" w:type="pct"/>
            <w:vMerge/>
          </w:tcPr>
          <w:p w14:paraId="7D3198E4" w14:textId="77777777" w:rsidR="00BE73BB" w:rsidRPr="00E63EA8" w:rsidRDefault="00BE73BB" w:rsidP="00591C42">
            <w:pPr>
              <w:spacing w:after="0"/>
              <w:rPr>
                <w:rFonts w:ascii="Times New Roman" w:hAnsi="Times New Roman"/>
                <w:sz w:val="24"/>
                <w:szCs w:val="24"/>
              </w:rPr>
            </w:pPr>
          </w:p>
        </w:tc>
        <w:tc>
          <w:tcPr>
            <w:tcW w:w="486" w:type="pct"/>
            <w:vMerge/>
          </w:tcPr>
          <w:p w14:paraId="72C35158" w14:textId="77777777" w:rsidR="00BE73BB" w:rsidRPr="00E63EA8" w:rsidRDefault="00BE73BB" w:rsidP="00591C42">
            <w:pPr>
              <w:spacing w:after="0"/>
              <w:rPr>
                <w:rFonts w:ascii="Times New Roman" w:hAnsi="Times New Roman"/>
                <w:sz w:val="24"/>
                <w:szCs w:val="24"/>
              </w:rPr>
            </w:pPr>
          </w:p>
        </w:tc>
      </w:tr>
      <w:tr w:rsidR="00BE73BB" w:rsidRPr="00315F34" w14:paraId="2CC3613F" w14:textId="77777777" w:rsidTr="00591C42">
        <w:trPr>
          <w:trHeight w:val="20"/>
        </w:trPr>
        <w:tc>
          <w:tcPr>
            <w:tcW w:w="709" w:type="pct"/>
            <w:vMerge/>
          </w:tcPr>
          <w:p w14:paraId="136B77E8" w14:textId="77777777" w:rsidR="00BE73BB" w:rsidRPr="00315F34" w:rsidRDefault="00BE73BB" w:rsidP="00591C42">
            <w:pPr>
              <w:spacing w:after="0"/>
              <w:rPr>
                <w:rFonts w:ascii="Times New Roman" w:hAnsi="Times New Roman"/>
                <w:b/>
                <w:bCs/>
              </w:rPr>
            </w:pPr>
          </w:p>
        </w:tc>
        <w:tc>
          <w:tcPr>
            <w:tcW w:w="1720" w:type="pct"/>
          </w:tcPr>
          <w:p w14:paraId="1CE3C4AB" w14:textId="77777777" w:rsidR="00BE73BB" w:rsidRPr="00674F3A" w:rsidRDefault="00BE73BB" w:rsidP="00591C42">
            <w:pPr>
              <w:spacing w:after="0"/>
              <w:rPr>
                <w:rFonts w:ascii="Times New Roman" w:hAnsi="Times New Roman"/>
                <w:bCs/>
              </w:rPr>
            </w:pPr>
            <w:r w:rsidRPr="00674F3A">
              <w:rPr>
                <w:rFonts w:ascii="Times New Roman" w:hAnsi="Times New Roman"/>
                <w:bCs/>
              </w:rPr>
              <w:t>4. Караульная служба. Обязанности и действия часового.</w:t>
            </w:r>
          </w:p>
        </w:tc>
        <w:tc>
          <w:tcPr>
            <w:tcW w:w="810" w:type="pct"/>
            <w:vMerge/>
            <w:vAlign w:val="center"/>
          </w:tcPr>
          <w:p w14:paraId="68FC8F3D" w14:textId="77777777" w:rsidR="00BE73BB" w:rsidRPr="00FE253A" w:rsidRDefault="00BE73BB" w:rsidP="00591C42">
            <w:pPr>
              <w:spacing w:after="0"/>
              <w:jc w:val="center"/>
              <w:rPr>
                <w:rFonts w:ascii="Times New Roman" w:hAnsi="Times New Roman"/>
                <w:b/>
              </w:rPr>
            </w:pPr>
          </w:p>
        </w:tc>
        <w:tc>
          <w:tcPr>
            <w:tcW w:w="810" w:type="pct"/>
            <w:vMerge/>
          </w:tcPr>
          <w:p w14:paraId="3C0FFD10" w14:textId="77777777" w:rsidR="00BE73BB" w:rsidRPr="00E63EA8" w:rsidRDefault="00BE73BB" w:rsidP="00591C42">
            <w:pPr>
              <w:spacing w:after="0"/>
              <w:rPr>
                <w:rFonts w:ascii="Times New Roman" w:hAnsi="Times New Roman"/>
                <w:b/>
              </w:rPr>
            </w:pPr>
          </w:p>
        </w:tc>
        <w:tc>
          <w:tcPr>
            <w:tcW w:w="465" w:type="pct"/>
            <w:vMerge/>
          </w:tcPr>
          <w:p w14:paraId="4C6C29DA" w14:textId="77777777" w:rsidR="00BE73BB" w:rsidRPr="00E63EA8" w:rsidRDefault="00BE73BB" w:rsidP="00591C42">
            <w:pPr>
              <w:spacing w:after="0"/>
              <w:rPr>
                <w:rFonts w:ascii="Times New Roman" w:hAnsi="Times New Roman"/>
                <w:sz w:val="24"/>
                <w:szCs w:val="24"/>
              </w:rPr>
            </w:pPr>
          </w:p>
        </w:tc>
        <w:tc>
          <w:tcPr>
            <w:tcW w:w="486" w:type="pct"/>
            <w:vMerge/>
          </w:tcPr>
          <w:p w14:paraId="6C8E5E45" w14:textId="77777777" w:rsidR="00BE73BB" w:rsidRPr="00E63EA8" w:rsidRDefault="00BE73BB" w:rsidP="00591C42">
            <w:pPr>
              <w:spacing w:after="0"/>
              <w:rPr>
                <w:rFonts w:ascii="Times New Roman" w:hAnsi="Times New Roman"/>
                <w:sz w:val="24"/>
                <w:szCs w:val="24"/>
              </w:rPr>
            </w:pPr>
          </w:p>
        </w:tc>
      </w:tr>
      <w:tr w:rsidR="00BE73BB" w:rsidRPr="00315F34" w14:paraId="5B52BDD9" w14:textId="77777777" w:rsidTr="00591C42">
        <w:trPr>
          <w:trHeight w:val="20"/>
        </w:trPr>
        <w:tc>
          <w:tcPr>
            <w:tcW w:w="709" w:type="pct"/>
            <w:vMerge/>
          </w:tcPr>
          <w:p w14:paraId="5E76822E" w14:textId="77777777" w:rsidR="00BE73BB" w:rsidRPr="00315F34" w:rsidRDefault="00BE73BB" w:rsidP="00591C42">
            <w:pPr>
              <w:spacing w:after="0"/>
              <w:rPr>
                <w:rFonts w:ascii="Times New Roman" w:hAnsi="Times New Roman"/>
                <w:b/>
                <w:bCs/>
              </w:rPr>
            </w:pPr>
          </w:p>
        </w:tc>
        <w:tc>
          <w:tcPr>
            <w:tcW w:w="1720" w:type="pct"/>
          </w:tcPr>
          <w:p w14:paraId="036D05D1" w14:textId="77777777" w:rsidR="00BE73BB" w:rsidRPr="00315F34" w:rsidRDefault="00BE73BB" w:rsidP="00591C42">
            <w:pPr>
              <w:spacing w:after="0"/>
              <w:rPr>
                <w:rFonts w:ascii="Times New Roman" w:hAnsi="Times New Roman"/>
                <w:b/>
                <w:bCs/>
              </w:rPr>
            </w:pPr>
            <w:r w:rsidRPr="00315F34">
              <w:rPr>
                <w:rFonts w:ascii="Times New Roman" w:hAnsi="Times New Roman"/>
                <w:b/>
                <w:bCs/>
              </w:rPr>
              <w:t xml:space="preserve">В том числе практических и лабораторных </w:t>
            </w:r>
            <w:r w:rsidRPr="00315F34">
              <w:rPr>
                <w:rFonts w:ascii="Times New Roman" w:hAnsi="Times New Roman"/>
                <w:b/>
                <w:bCs/>
              </w:rPr>
              <w:lastRenderedPageBreak/>
              <w:t>занятий</w:t>
            </w:r>
          </w:p>
        </w:tc>
        <w:tc>
          <w:tcPr>
            <w:tcW w:w="810" w:type="pct"/>
            <w:vAlign w:val="center"/>
          </w:tcPr>
          <w:p w14:paraId="0884D402" w14:textId="77777777" w:rsidR="00BE73BB" w:rsidRPr="00FE253A" w:rsidRDefault="00BE73BB" w:rsidP="00591C42">
            <w:pPr>
              <w:spacing w:after="0"/>
              <w:jc w:val="center"/>
              <w:rPr>
                <w:rFonts w:ascii="Times New Roman" w:hAnsi="Times New Roman"/>
                <w:b/>
              </w:rPr>
            </w:pPr>
            <w:r w:rsidRPr="00FE253A">
              <w:rPr>
                <w:rFonts w:ascii="Times New Roman" w:hAnsi="Times New Roman"/>
                <w:b/>
              </w:rPr>
              <w:lastRenderedPageBreak/>
              <w:t>0</w:t>
            </w:r>
          </w:p>
        </w:tc>
        <w:tc>
          <w:tcPr>
            <w:tcW w:w="810" w:type="pct"/>
            <w:vMerge/>
          </w:tcPr>
          <w:p w14:paraId="6AC6033A" w14:textId="77777777" w:rsidR="00BE73BB" w:rsidRPr="00E63EA8" w:rsidRDefault="00BE73BB" w:rsidP="00591C42">
            <w:pPr>
              <w:spacing w:after="0"/>
              <w:rPr>
                <w:rFonts w:ascii="Times New Roman" w:hAnsi="Times New Roman"/>
                <w:b/>
              </w:rPr>
            </w:pPr>
          </w:p>
        </w:tc>
        <w:tc>
          <w:tcPr>
            <w:tcW w:w="465" w:type="pct"/>
            <w:vMerge/>
          </w:tcPr>
          <w:p w14:paraId="4976B23E" w14:textId="77777777" w:rsidR="00BE73BB" w:rsidRPr="00E63EA8" w:rsidRDefault="00BE73BB" w:rsidP="00591C42">
            <w:pPr>
              <w:spacing w:after="0"/>
              <w:rPr>
                <w:rFonts w:ascii="Times New Roman" w:hAnsi="Times New Roman"/>
                <w:sz w:val="24"/>
                <w:szCs w:val="24"/>
              </w:rPr>
            </w:pPr>
          </w:p>
        </w:tc>
        <w:tc>
          <w:tcPr>
            <w:tcW w:w="486" w:type="pct"/>
            <w:vMerge/>
          </w:tcPr>
          <w:p w14:paraId="69A0DD32" w14:textId="77777777" w:rsidR="00BE73BB" w:rsidRPr="00E63EA8" w:rsidRDefault="00BE73BB" w:rsidP="00591C42">
            <w:pPr>
              <w:spacing w:after="0"/>
              <w:rPr>
                <w:rFonts w:ascii="Times New Roman" w:hAnsi="Times New Roman"/>
                <w:sz w:val="24"/>
                <w:szCs w:val="24"/>
              </w:rPr>
            </w:pPr>
          </w:p>
        </w:tc>
      </w:tr>
      <w:tr w:rsidR="00BE73BB" w:rsidRPr="00315F34" w14:paraId="6379C0E1" w14:textId="77777777" w:rsidTr="00591C42">
        <w:trPr>
          <w:trHeight w:val="20"/>
        </w:trPr>
        <w:tc>
          <w:tcPr>
            <w:tcW w:w="709" w:type="pct"/>
            <w:vMerge/>
          </w:tcPr>
          <w:p w14:paraId="104A233F" w14:textId="77777777" w:rsidR="00BE73BB" w:rsidRPr="00315F34" w:rsidRDefault="00BE73BB" w:rsidP="00591C42">
            <w:pPr>
              <w:spacing w:after="0"/>
              <w:rPr>
                <w:rFonts w:ascii="Times New Roman" w:hAnsi="Times New Roman"/>
                <w:b/>
                <w:bCs/>
              </w:rPr>
            </w:pPr>
          </w:p>
        </w:tc>
        <w:tc>
          <w:tcPr>
            <w:tcW w:w="1720" w:type="pct"/>
          </w:tcPr>
          <w:p w14:paraId="0736F391" w14:textId="77777777" w:rsidR="00BE73BB" w:rsidRPr="00315F34" w:rsidRDefault="00BE73BB" w:rsidP="00591C42">
            <w:pPr>
              <w:spacing w:after="0"/>
              <w:rPr>
                <w:rFonts w:ascii="Times New Roman" w:hAnsi="Times New Roman"/>
                <w:b/>
                <w:bCs/>
              </w:rPr>
            </w:pPr>
            <w:r w:rsidRPr="00315F34">
              <w:rPr>
                <w:rFonts w:ascii="Times New Roman" w:hAnsi="Times New Roman"/>
                <w:b/>
                <w:bCs/>
              </w:rPr>
              <w:t>Самостоятельная работа обучающихся</w:t>
            </w:r>
          </w:p>
        </w:tc>
        <w:tc>
          <w:tcPr>
            <w:tcW w:w="810" w:type="pct"/>
            <w:vAlign w:val="center"/>
          </w:tcPr>
          <w:p w14:paraId="622AC6AF" w14:textId="77777777" w:rsidR="00BE73BB" w:rsidRPr="00FE253A" w:rsidRDefault="00BE73BB" w:rsidP="00591C42">
            <w:pPr>
              <w:spacing w:after="0"/>
              <w:jc w:val="center"/>
              <w:rPr>
                <w:rFonts w:ascii="Times New Roman" w:hAnsi="Times New Roman"/>
                <w:b/>
              </w:rPr>
            </w:pPr>
            <w:r w:rsidRPr="00FE253A">
              <w:rPr>
                <w:rFonts w:ascii="Times New Roman" w:hAnsi="Times New Roman"/>
                <w:b/>
              </w:rPr>
              <w:t>0</w:t>
            </w:r>
          </w:p>
        </w:tc>
        <w:tc>
          <w:tcPr>
            <w:tcW w:w="810" w:type="pct"/>
            <w:vMerge/>
          </w:tcPr>
          <w:p w14:paraId="1E150C94" w14:textId="77777777" w:rsidR="00BE73BB" w:rsidRPr="00E63EA8" w:rsidRDefault="00BE73BB" w:rsidP="00591C42">
            <w:pPr>
              <w:spacing w:after="0"/>
              <w:rPr>
                <w:rFonts w:ascii="Times New Roman" w:hAnsi="Times New Roman"/>
                <w:b/>
              </w:rPr>
            </w:pPr>
          </w:p>
        </w:tc>
        <w:tc>
          <w:tcPr>
            <w:tcW w:w="465" w:type="pct"/>
            <w:vMerge/>
          </w:tcPr>
          <w:p w14:paraId="28905DE9" w14:textId="77777777" w:rsidR="00BE73BB" w:rsidRPr="00E63EA8" w:rsidRDefault="00BE73BB" w:rsidP="00591C42">
            <w:pPr>
              <w:spacing w:after="0"/>
              <w:rPr>
                <w:rFonts w:ascii="Times New Roman" w:hAnsi="Times New Roman"/>
                <w:sz w:val="24"/>
                <w:szCs w:val="24"/>
              </w:rPr>
            </w:pPr>
          </w:p>
        </w:tc>
        <w:tc>
          <w:tcPr>
            <w:tcW w:w="486" w:type="pct"/>
            <w:vMerge/>
          </w:tcPr>
          <w:p w14:paraId="456F8CCF" w14:textId="77777777" w:rsidR="00BE73BB" w:rsidRPr="00E63EA8" w:rsidRDefault="00BE73BB" w:rsidP="00591C42">
            <w:pPr>
              <w:spacing w:after="0"/>
              <w:rPr>
                <w:rFonts w:ascii="Times New Roman" w:hAnsi="Times New Roman"/>
                <w:sz w:val="24"/>
                <w:szCs w:val="24"/>
              </w:rPr>
            </w:pPr>
          </w:p>
        </w:tc>
      </w:tr>
      <w:tr w:rsidR="00BE73BB" w:rsidRPr="00315F34" w14:paraId="5285E59D" w14:textId="77777777" w:rsidTr="00591C42">
        <w:trPr>
          <w:trHeight w:val="20"/>
        </w:trPr>
        <w:tc>
          <w:tcPr>
            <w:tcW w:w="709" w:type="pct"/>
            <w:vMerge w:val="restart"/>
          </w:tcPr>
          <w:p w14:paraId="50E97637" w14:textId="77777777" w:rsidR="00BE73BB" w:rsidRPr="00315F34" w:rsidRDefault="00BE73BB" w:rsidP="00591C42">
            <w:pPr>
              <w:spacing w:after="0"/>
              <w:rPr>
                <w:rFonts w:ascii="Times New Roman" w:hAnsi="Times New Roman"/>
                <w:b/>
                <w:bCs/>
              </w:rPr>
            </w:pPr>
            <w:r>
              <w:rPr>
                <w:rFonts w:ascii="Times New Roman" w:hAnsi="Times New Roman"/>
                <w:b/>
                <w:bCs/>
              </w:rPr>
              <w:t>Тема 2.3 Строевая подго</w:t>
            </w:r>
            <w:r w:rsidRPr="00674F3A">
              <w:rPr>
                <w:rFonts w:ascii="Times New Roman" w:hAnsi="Times New Roman"/>
                <w:b/>
                <w:bCs/>
              </w:rPr>
              <w:t>товка</w:t>
            </w:r>
          </w:p>
        </w:tc>
        <w:tc>
          <w:tcPr>
            <w:tcW w:w="1720" w:type="pct"/>
          </w:tcPr>
          <w:p w14:paraId="27690D33" w14:textId="77777777" w:rsidR="00BE73BB" w:rsidRPr="00315F34" w:rsidRDefault="00BE73BB" w:rsidP="00591C42">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810" w:type="pct"/>
            <w:vAlign w:val="center"/>
          </w:tcPr>
          <w:p w14:paraId="042C229D" w14:textId="77777777" w:rsidR="00BE73BB" w:rsidRPr="00FE253A" w:rsidRDefault="00BE73BB" w:rsidP="00591C42">
            <w:pPr>
              <w:spacing w:after="0"/>
              <w:jc w:val="center"/>
              <w:rPr>
                <w:rFonts w:ascii="Times New Roman" w:hAnsi="Times New Roman"/>
                <w:b/>
              </w:rPr>
            </w:pPr>
            <w:r>
              <w:rPr>
                <w:rFonts w:ascii="Times New Roman" w:hAnsi="Times New Roman"/>
                <w:b/>
              </w:rPr>
              <w:t>1/8</w:t>
            </w:r>
          </w:p>
          <w:p w14:paraId="2C38A6A5" w14:textId="77777777" w:rsidR="00BE73BB" w:rsidRPr="00FE253A" w:rsidRDefault="00BE73BB" w:rsidP="00591C42">
            <w:pPr>
              <w:spacing w:after="0"/>
              <w:jc w:val="center"/>
              <w:rPr>
                <w:rFonts w:ascii="Times New Roman" w:hAnsi="Times New Roman"/>
                <w:b/>
                <w:bCs/>
              </w:rPr>
            </w:pPr>
          </w:p>
        </w:tc>
        <w:tc>
          <w:tcPr>
            <w:tcW w:w="810" w:type="pct"/>
            <w:vMerge w:val="restart"/>
          </w:tcPr>
          <w:p w14:paraId="145DD7F8" w14:textId="77777777" w:rsidR="00BE73BB" w:rsidRPr="00E63EA8" w:rsidRDefault="00BE73BB" w:rsidP="00591C42">
            <w:pPr>
              <w:spacing w:after="0"/>
              <w:rPr>
                <w:rFonts w:ascii="Times New Roman" w:hAnsi="Times New Roman"/>
                <w:b/>
              </w:rPr>
            </w:pPr>
            <w:r>
              <w:rPr>
                <w:rFonts w:ascii="Times New Roman" w:hAnsi="Times New Roman"/>
                <w:b/>
                <w:i/>
                <w:sz w:val="24"/>
                <w:szCs w:val="24"/>
              </w:rPr>
              <w:t>ЛР1-ЛР17</w:t>
            </w:r>
          </w:p>
        </w:tc>
        <w:tc>
          <w:tcPr>
            <w:tcW w:w="465" w:type="pct"/>
            <w:vMerge w:val="restart"/>
          </w:tcPr>
          <w:p w14:paraId="6F32F844"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ПК 1.1</w:t>
            </w:r>
          </w:p>
          <w:p w14:paraId="116B4B3B"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ОК 01</w:t>
            </w:r>
          </w:p>
          <w:p w14:paraId="5C31DA18"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w:t>
            </w:r>
            <w:r>
              <w:rPr>
                <w:rFonts w:ascii="Times New Roman" w:hAnsi="Times New Roman"/>
                <w:sz w:val="24"/>
                <w:szCs w:val="24"/>
              </w:rPr>
              <w:t>2</w:t>
            </w:r>
          </w:p>
          <w:p w14:paraId="7F88A561"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04</w:t>
            </w:r>
          </w:p>
          <w:p w14:paraId="383D7233"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07</w:t>
            </w:r>
          </w:p>
          <w:p w14:paraId="2852E106" w14:textId="77777777" w:rsidR="00BE73BB" w:rsidRPr="00E63EA8" w:rsidRDefault="00BE73BB" w:rsidP="00591C42">
            <w:pPr>
              <w:spacing w:after="0"/>
              <w:rPr>
                <w:rFonts w:ascii="Times New Roman" w:hAnsi="Times New Roman"/>
                <w:b/>
                <w:i/>
              </w:rPr>
            </w:pPr>
            <w:r w:rsidRPr="00E63EA8">
              <w:rPr>
                <w:rFonts w:ascii="Times New Roman" w:hAnsi="Times New Roman"/>
                <w:sz w:val="24"/>
                <w:szCs w:val="24"/>
              </w:rPr>
              <w:t>ОК 09</w:t>
            </w:r>
          </w:p>
        </w:tc>
        <w:tc>
          <w:tcPr>
            <w:tcW w:w="486" w:type="pct"/>
            <w:vMerge w:val="restart"/>
          </w:tcPr>
          <w:p w14:paraId="0E8F7C7F"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Уо.01.01</w:t>
            </w:r>
            <w:r>
              <w:rPr>
                <w:rFonts w:ascii="Times New Roman" w:hAnsi="Times New Roman"/>
                <w:sz w:val="24"/>
                <w:szCs w:val="24"/>
              </w:rPr>
              <w:t>-01.09</w:t>
            </w:r>
          </w:p>
          <w:p w14:paraId="31A7DB65"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Зо.01.01</w:t>
            </w:r>
            <w:r>
              <w:rPr>
                <w:rFonts w:ascii="Times New Roman" w:hAnsi="Times New Roman"/>
                <w:sz w:val="24"/>
                <w:szCs w:val="24"/>
              </w:rPr>
              <w:t>-01.06</w:t>
            </w:r>
          </w:p>
          <w:p w14:paraId="0F988191"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.01</w:t>
            </w:r>
          </w:p>
          <w:p w14:paraId="68AF6347"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w:t>
            </w:r>
            <w:r>
              <w:rPr>
                <w:rFonts w:ascii="Times New Roman" w:hAnsi="Times New Roman"/>
                <w:sz w:val="24"/>
                <w:szCs w:val="24"/>
              </w:rPr>
              <w:t>2</w:t>
            </w:r>
          </w:p>
          <w:p w14:paraId="2B807F33"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w:t>
            </w:r>
            <w:r>
              <w:rPr>
                <w:rFonts w:ascii="Times New Roman" w:hAnsi="Times New Roman"/>
                <w:sz w:val="24"/>
                <w:szCs w:val="24"/>
              </w:rPr>
              <w:t>4</w:t>
            </w:r>
          </w:p>
          <w:p w14:paraId="7B9C8A49"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2</w:t>
            </w:r>
            <w:r w:rsidRPr="00E63EA8">
              <w:rPr>
                <w:rFonts w:ascii="Times New Roman" w:hAnsi="Times New Roman"/>
                <w:sz w:val="24"/>
                <w:szCs w:val="24"/>
              </w:rPr>
              <w:t>.01</w:t>
            </w:r>
          </w:p>
          <w:p w14:paraId="3F720CA7"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4</w:t>
            </w:r>
            <w:r w:rsidRPr="00E63EA8">
              <w:rPr>
                <w:rFonts w:ascii="Times New Roman" w:hAnsi="Times New Roman"/>
                <w:sz w:val="24"/>
                <w:szCs w:val="24"/>
              </w:rPr>
              <w:t>.01</w:t>
            </w:r>
          </w:p>
          <w:p w14:paraId="155C3F82"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4</w:t>
            </w:r>
            <w:r w:rsidRPr="00E63EA8">
              <w:rPr>
                <w:rFonts w:ascii="Times New Roman" w:hAnsi="Times New Roman"/>
                <w:sz w:val="24"/>
                <w:szCs w:val="24"/>
              </w:rPr>
              <w:t>.01</w:t>
            </w:r>
          </w:p>
          <w:p w14:paraId="0EFD13BB"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7</w:t>
            </w:r>
            <w:r w:rsidRPr="00E63EA8">
              <w:rPr>
                <w:rFonts w:ascii="Times New Roman" w:hAnsi="Times New Roman"/>
                <w:sz w:val="24"/>
                <w:szCs w:val="24"/>
              </w:rPr>
              <w:t>.01</w:t>
            </w:r>
          </w:p>
          <w:p w14:paraId="1DEA9493"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7</w:t>
            </w:r>
            <w:r w:rsidRPr="00E63EA8">
              <w:rPr>
                <w:rFonts w:ascii="Times New Roman" w:hAnsi="Times New Roman"/>
                <w:sz w:val="24"/>
                <w:szCs w:val="24"/>
              </w:rPr>
              <w:t>.01</w:t>
            </w:r>
          </w:p>
          <w:p w14:paraId="4B528240"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Уо.09.01</w:t>
            </w:r>
          </w:p>
          <w:p w14:paraId="375BA997" w14:textId="77777777" w:rsidR="00BE73BB" w:rsidRPr="00E63EA8" w:rsidRDefault="00BE73BB" w:rsidP="00591C42">
            <w:pPr>
              <w:spacing w:after="0"/>
              <w:rPr>
                <w:rFonts w:ascii="Times New Roman" w:hAnsi="Times New Roman"/>
                <w:b/>
                <w:i/>
              </w:rPr>
            </w:pPr>
            <w:r w:rsidRPr="00E63EA8">
              <w:rPr>
                <w:rFonts w:ascii="Times New Roman" w:hAnsi="Times New Roman"/>
                <w:sz w:val="24"/>
                <w:szCs w:val="24"/>
              </w:rPr>
              <w:t>Зо.09.01</w:t>
            </w:r>
          </w:p>
        </w:tc>
      </w:tr>
      <w:tr w:rsidR="00BE73BB" w:rsidRPr="00315F34" w14:paraId="73C9D1EE" w14:textId="77777777" w:rsidTr="00591C42">
        <w:trPr>
          <w:trHeight w:val="20"/>
        </w:trPr>
        <w:tc>
          <w:tcPr>
            <w:tcW w:w="709" w:type="pct"/>
            <w:vMerge/>
          </w:tcPr>
          <w:p w14:paraId="75C6971E" w14:textId="77777777" w:rsidR="00BE73BB" w:rsidRPr="00315F34" w:rsidRDefault="00BE73BB" w:rsidP="00591C42">
            <w:pPr>
              <w:spacing w:after="0"/>
              <w:rPr>
                <w:rFonts w:ascii="Times New Roman" w:hAnsi="Times New Roman"/>
                <w:b/>
                <w:bCs/>
              </w:rPr>
            </w:pPr>
          </w:p>
        </w:tc>
        <w:tc>
          <w:tcPr>
            <w:tcW w:w="1720" w:type="pct"/>
          </w:tcPr>
          <w:p w14:paraId="5EA046FE" w14:textId="77777777" w:rsidR="00BE73BB" w:rsidRPr="00674F3A" w:rsidRDefault="00BE73BB" w:rsidP="00591C42">
            <w:pPr>
              <w:spacing w:after="0"/>
              <w:rPr>
                <w:rFonts w:ascii="Times New Roman" w:hAnsi="Times New Roman"/>
                <w:bCs/>
              </w:rPr>
            </w:pPr>
            <w:r w:rsidRPr="00674F3A">
              <w:rPr>
                <w:rFonts w:ascii="Times New Roman" w:hAnsi="Times New Roman"/>
                <w:bCs/>
              </w:rPr>
              <w:t>1. Строи и управления ими.</w:t>
            </w:r>
          </w:p>
        </w:tc>
        <w:tc>
          <w:tcPr>
            <w:tcW w:w="810" w:type="pct"/>
            <w:vAlign w:val="center"/>
          </w:tcPr>
          <w:p w14:paraId="45D06A18" w14:textId="77777777" w:rsidR="00BE73BB" w:rsidRPr="00FE253A" w:rsidRDefault="00BE73BB" w:rsidP="00591C42">
            <w:pPr>
              <w:spacing w:after="0"/>
              <w:jc w:val="center"/>
              <w:rPr>
                <w:rFonts w:ascii="Times New Roman" w:hAnsi="Times New Roman"/>
                <w:b/>
              </w:rPr>
            </w:pPr>
            <w:r>
              <w:rPr>
                <w:rFonts w:ascii="Times New Roman" w:hAnsi="Times New Roman"/>
                <w:b/>
              </w:rPr>
              <w:t>1</w:t>
            </w:r>
          </w:p>
        </w:tc>
        <w:tc>
          <w:tcPr>
            <w:tcW w:w="810" w:type="pct"/>
            <w:vMerge/>
          </w:tcPr>
          <w:p w14:paraId="6783032B" w14:textId="77777777" w:rsidR="00BE73BB" w:rsidRPr="00E63EA8" w:rsidRDefault="00BE73BB" w:rsidP="00591C42">
            <w:pPr>
              <w:spacing w:after="0"/>
              <w:rPr>
                <w:rFonts w:ascii="Times New Roman" w:hAnsi="Times New Roman"/>
                <w:b/>
              </w:rPr>
            </w:pPr>
          </w:p>
        </w:tc>
        <w:tc>
          <w:tcPr>
            <w:tcW w:w="465" w:type="pct"/>
            <w:vMerge/>
          </w:tcPr>
          <w:p w14:paraId="281D6A68" w14:textId="77777777" w:rsidR="00BE73BB" w:rsidRPr="00E63EA8" w:rsidRDefault="00BE73BB" w:rsidP="00591C42">
            <w:pPr>
              <w:spacing w:after="0"/>
              <w:rPr>
                <w:rFonts w:ascii="Times New Roman" w:hAnsi="Times New Roman"/>
                <w:sz w:val="24"/>
                <w:szCs w:val="24"/>
              </w:rPr>
            </w:pPr>
          </w:p>
        </w:tc>
        <w:tc>
          <w:tcPr>
            <w:tcW w:w="486" w:type="pct"/>
            <w:vMerge/>
          </w:tcPr>
          <w:p w14:paraId="0B87CCD6" w14:textId="77777777" w:rsidR="00BE73BB" w:rsidRPr="00E63EA8" w:rsidRDefault="00BE73BB" w:rsidP="00591C42">
            <w:pPr>
              <w:spacing w:after="0"/>
              <w:rPr>
                <w:rFonts w:ascii="Times New Roman" w:hAnsi="Times New Roman"/>
                <w:sz w:val="24"/>
                <w:szCs w:val="24"/>
              </w:rPr>
            </w:pPr>
          </w:p>
        </w:tc>
      </w:tr>
      <w:tr w:rsidR="00BE73BB" w:rsidRPr="00315F34" w14:paraId="6897F255" w14:textId="77777777" w:rsidTr="00591C42">
        <w:trPr>
          <w:trHeight w:val="20"/>
        </w:trPr>
        <w:tc>
          <w:tcPr>
            <w:tcW w:w="709" w:type="pct"/>
            <w:vMerge/>
          </w:tcPr>
          <w:p w14:paraId="20878D66" w14:textId="77777777" w:rsidR="00BE73BB" w:rsidRPr="00315F34" w:rsidRDefault="00BE73BB" w:rsidP="00591C42">
            <w:pPr>
              <w:spacing w:after="0"/>
              <w:rPr>
                <w:rFonts w:ascii="Times New Roman" w:hAnsi="Times New Roman"/>
                <w:b/>
                <w:bCs/>
              </w:rPr>
            </w:pPr>
          </w:p>
        </w:tc>
        <w:tc>
          <w:tcPr>
            <w:tcW w:w="1720" w:type="pct"/>
          </w:tcPr>
          <w:p w14:paraId="0B48584D" w14:textId="77777777" w:rsidR="00BE73BB" w:rsidRPr="00315F34" w:rsidRDefault="00BE73BB" w:rsidP="00591C42">
            <w:pPr>
              <w:spacing w:after="0"/>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810" w:type="pct"/>
            <w:vAlign w:val="center"/>
          </w:tcPr>
          <w:p w14:paraId="71703811" w14:textId="77777777" w:rsidR="00BE73BB" w:rsidRPr="00FE253A" w:rsidRDefault="00BE73BB" w:rsidP="00591C42">
            <w:pPr>
              <w:spacing w:after="0"/>
              <w:jc w:val="center"/>
              <w:rPr>
                <w:rFonts w:ascii="Times New Roman" w:hAnsi="Times New Roman"/>
                <w:b/>
              </w:rPr>
            </w:pPr>
          </w:p>
        </w:tc>
        <w:tc>
          <w:tcPr>
            <w:tcW w:w="810" w:type="pct"/>
            <w:vMerge/>
          </w:tcPr>
          <w:p w14:paraId="7923E9EB" w14:textId="77777777" w:rsidR="00BE73BB" w:rsidRPr="00E63EA8" w:rsidRDefault="00BE73BB" w:rsidP="00591C42">
            <w:pPr>
              <w:spacing w:after="0"/>
              <w:rPr>
                <w:rFonts w:ascii="Times New Roman" w:hAnsi="Times New Roman"/>
                <w:b/>
              </w:rPr>
            </w:pPr>
          </w:p>
        </w:tc>
        <w:tc>
          <w:tcPr>
            <w:tcW w:w="465" w:type="pct"/>
            <w:vMerge/>
          </w:tcPr>
          <w:p w14:paraId="71D1E56A" w14:textId="77777777" w:rsidR="00BE73BB" w:rsidRPr="00E63EA8" w:rsidRDefault="00BE73BB" w:rsidP="00591C42">
            <w:pPr>
              <w:spacing w:after="0"/>
              <w:rPr>
                <w:rFonts w:ascii="Times New Roman" w:hAnsi="Times New Roman"/>
                <w:sz w:val="24"/>
                <w:szCs w:val="24"/>
              </w:rPr>
            </w:pPr>
          </w:p>
        </w:tc>
        <w:tc>
          <w:tcPr>
            <w:tcW w:w="486" w:type="pct"/>
            <w:vMerge/>
          </w:tcPr>
          <w:p w14:paraId="1C5AF5E4" w14:textId="77777777" w:rsidR="00BE73BB" w:rsidRPr="00E63EA8" w:rsidRDefault="00BE73BB" w:rsidP="00591C42">
            <w:pPr>
              <w:spacing w:after="0"/>
              <w:rPr>
                <w:rFonts w:ascii="Times New Roman" w:hAnsi="Times New Roman"/>
                <w:sz w:val="24"/>
                <w:szCs w:val="24"/>
              </w:rPr>
            </w:pPr>
          </w:p>
        </w:tc>
      </w:tr>
      <w:tr w:rsidR="00BE73BB" w:rsidRPr="00315F34" w14:paraId="6E4E9B91" w14:textId="77777777" w:rsidTr="00591C42">
        <w:trPr>
          <w:trHeight w:val="20"/>
        </w:trPr>
        <w:tc>
          <w:tcPr>
            <w:tcW w:w="709" w:type="pct"/>
            <w:vMerge/>
          </w:tcPr>
          <w:p w14:paraId="2838A429" w14:textId="77777777" w:rsidR="00BE73BB" w:rsidRPr="00315F34" w:rsidRDefault="00BE73BB" w:rsidP="00591C42">
            <w:pPr>
              <w:spacing w:after="0"/>
              <w:rPr>
                <w:rFonts w:ascii="Times New Roman" w:hAnsi="Times New Roman"/>
                <w:b/>
                <w:bCs/>
              </w:rPr>
            </w:pPr>
          </w:p>
        </w:tc>
        <w:tc>
          <w:tcPr>
            <w:tcW w:w="1720" w:type="pct"/>
          </w:tcPr>
          <w:p w14:paraId="1FFE8759" w14:textId="77777777" w:rsidR="00BE73BB" w:rsidRPr="00577E0A" w:rsidRDefault="00BE73BB" w:rsidP="00591C42">
            <w:pPr>
              <w:spacing w:after="0"/>
              <w:rPr>
                <w:rFonts w:ascii="Times New Roman" w:hAnsi="Times New Roman"/>
                <w:bCs/>
              </w:rPr>
            </w:pPr>
            <w:r w:rsidRPr="00577E0A">
              <w:rPr>
                <w:rFonts w:ascii="Times New Roman" w:hAnsi="Times New Roman"/>
                <w:bCs/>
              </w:rPr>
              <w:t>1. Строевая стойка и повороты на месте.</w:t>
            </w:r>
          </w:p>
        </w:tc>
        <w:tc>
          <w:tcPr>
            <w:tcW w:w="810" w:type="pct"/>
            <w:vMerge w:val="restart"/>
            <w:vAlign w:val="center"/>
          </w:tcPr>
          <w:p w14:paraId="029B1BA1" w14:textId="77777777" w:rsidR="00BE73BB" w:rsidRPr="00FE253A" w:rsidRDefault="00BE73BB" w:rsidP="00591C42">
            <w:pPr>
              <w:spacing w:after="0"/>
              <w:jc w:val="center"/>
              <w:rPr>
                <w:rFonts w:ascii="Times New Roman" w:hAnsi="Times New Roman"/>
                <w:b/>
              </w:rPr>
            </w:pPr>
            <w:r>
              <w:rPr>
                <w:rFonts w:ascii="Times New Roman" w:hAnsi="Times New Roman"/>
                <w:b/>
              </w:rPr>
              <w:t>8</w:t>
            </w:r>
          </w:p>
        </w:tc>
        <w:tc>
          <w:tcPr>
            <w:tcW w:w="810" w:type="pct"/>
            <w:vMerge/>
          </w:tcPr>
          <w:p w14:paraId="137FAF1B" w14:textId="77777777" w:rsidR="00BE73BB" w:rsidRPr="00E63EA8" w:rsidRDefault="00BE73BB" w:rsidP="00591C42">
            <w:pPr>
              <w:spacing w:after="0"/>
              <w:rPr>
                <w:rFonts w:ascii="Times New Roman" w:hAnsi="Times New Roman"/>
                <w:b/>
              </w:rPr>
            </w:pPr>
          </w:p>
        </w:tc>
        <w:tc>
          <w:tcPr>
            <w:tcW w:w="465" w:type="pct"/>
            <w:vMerge/>
          </w:tcPr>
          <w:p w14:paraId="246D5A75" w14:textId="77777777" w:rsidR="00BE73BB" w:rsidRPr="00E63EA8" w:rsidRDefault="00BE73BB" w:rsidP="00591C42">
            <w:pPr>
              <w:spacing w:after="0"/>
              <w:rPr>
                <w:rFonts w:ascii="Times New Roman" w:hAnsi="Times New Roman"/>
                <w:sz w:val="24"/>
                <w:szCs w:val="24"/>
              </w:rPr>
            </w:pPr>
          </w:p>
        </w:tc>
        <w:tc>
          <w:tcPr>
            <w:tcW w:w="486" w:type="pct"/>
            <w:vMerge/>
          </w:tcPr>
          <w:p w14:paraId="1233F51A" w14:textId="77777777" w:rsidR="00BE73BB" w:rsidRPr="00E63EA8" w:rsidRDefault="00BE73BB" w:rsidP="00591C42">
            <w:pPr>
              <w:spacing w:after="0"/>
              <w:rPr>
                <w:rFonts w:ascii="Times New Roman" w:hAnsi="Times New Roman"/>
                <w:sz w:val="24"/>
                <w:szCs w:val="24"/>
              </w:rPr>
            </w:pPr>
          </w:p>
        </w:tc>
      </w:tr>
      <w:tr w:rsidR="00BE73BB" w:rsidRPr="00315F34" w14:paraId="5D3B7E26" w14:textId="77777777" w:rsidTr="00591C42">
        <w:trPr>
          <w:trHeight w:val="20"/>
        </w:trPr>
        <w:tc>
          <w:tcPr>
            <w:tcW w:w="709" w:type="pct"/>
            <w:vMerge/>
          </w:tcPr>
          <w:p w14:paraId="58B3018F" w14:textId="77777777" w:rsidR="00BE73BB" w:rsidRPr="00315F34" w:rsidRDefault="00BE73BB" w:rsidP="00591C42">
            <w:pPr>
              <w:spacing w:after="0"/>
              <w:rPr>
                <w:rFonts w:ascii="Times New Roman" w:hAnsi="Times New Roman"/>
                <w:b/>
                <w:bCs/>
              </w:rPr>
            </w:pPr>
          </w:p>
        </w:tc>
        <w:tc>
          <w:tcPr>
            <w:tcW w:w="1720" w:type="pct"/>
          </w:tcPr>
          <w:p w14:paraId="664FBCC3" w14:textId="77777777" w:rsidR="00BE73BB" w:rsidRPr="00577E0A" w:rsidRDefault="00BE73BB" w:rsidP="00591C42">
            <w:pPr>
              <w:spacing w:after="0"/>
              <w:rPr>
                <w:rFonts w:ascii="Times New Roman" w:hAnsi="Times New Roman"/>
                <w:bCs/>
              </w:rPr>
            </w:pPr>
            <w:r w:rsidRPr="00577E0A">
              <w:rPr>
                <w:rFonts w:ascii="Times New Roman" w:hAnsi="Times New Roman"/>
                <w:bCs/>
              </w:rPr>
              <w:t>2. Движение строевым и походным шагом, бегом, шагом на месте.</w:t>
            </w:r>
          </w:p>
        </w:tc>
        <w:tc>
          <w:tcPr>
            <w:tcW w:w="810" w:type="pct"/>
            <w:vMerge/>
            <w:vAlign w:val="center"/>
          </w:tcPr>
          <w:p w14:paraId="1C0981AC" w14:textId="77777777" w:rsidR="00BE73BB" w:rsidRPr="00FE253A" w:rsidRDefault="00BE73BB" w:rsidP="00591C42">
            <w:pPr>
              <w:spacing w:after="0"/>
              <w:jc w:val="center"/>
              <w:rPr>
                <w:rFonts w:ascii="Times New Roman" w:hAnsi="Times New Roman"/>
                <w:b/>
              </w:rPr>
            </w:pPr>
          </w:p>
        </w:tc>
        <w:tc>
          <w:tcPr>
            <w:tcW w:w="810" w:type="pct"/>
            <w:vMerge/>
          </w:tcPr>
          <w:p w14:paraId="33C06E7D" w14:textId="77777777" w:rsidR="00BE73BB" w:rsidRPr="00E63EA8" w:rsidRDefault="00BE73BB" w:rsidP="00591C42">
            <w:pPr>
              <w:spacing w:after="0"/>
              <w:rPr>
                <w:rFonts w:ascii="Times New Roman" w:hAnsi="Times New Roman"/>
                <w:b/>
              </w:rPr>
            </w:pPr>
          </w:p>
        </w:tc>
        <w:tc>
          <w:tcPr>
            <w:tcW w:w="465" w:type="pct"/>
            <w:vMerge/>
          </w:tcPr>
          <w:p w14:paraId="785B846D" w14:textId="77777777" w:rsidR="00BE73BB" w:rsidRPr="00E63EA8" w:rsidRDefault="00BE73BB" w:rsidP="00591C42">
            <w:pPr>
              <w:spacing w:after="0"/>
              <w:rPr>
                <w:rFonts w:ascii="Times New Roman" w:hAnsi="Times New Roman"/>
                <w:sz w:val="24"/>
                <w:szCs w:val="24"/>
              </w:rPr>
            </w:pPr>
          </w:p>
        </w:tc>
        <w:tc>
          <w:tcPr>
            <w:tcW w:w="486" w:type="pct"/>
            <w:vMerge/>
          </w:tcPr>
          <w:p w14:paraId="69F453B0" w14:textId="77777777" w:rsidR="00BE73BB" w:rsidRPr="00E63EA8" w:rsidRDefault="00BE73BB" w:rsidP="00591C42">
            <w:pPr>
              <w:spacing w:after="0"/>
              <w:rPr>
                <w:rFonts w:ascii="Times New Roman" w:hAnsi="Times New Roman"/>
                <w:sz w:val="24"/>
                <w:szCs w:val="24"/>
              </w:rPr>
            </w:pPr>
          </w:p>
        </w:tc>
      </w:tr>
      <w:tr w:rsidR="00BE73BB" w:rsidRPr="00315F34" w14:paraId="05331068" w14:textId="77777777" w:rsidTr="00591C42">
        <w:trPr>
          <w:trHeight w:val="20"/>
        </w:trPr>
        <w:tc>
          <w:tcPr>
            <w:tcW w:w="709" w:type="pct"/>
            <w:vMerge w:val="restart"/>
          </w:tcPr>
          <w:p w14:paraId="4E635145" w14:textId="77777777" w:rsidR="00BE73BB" w:rsidRPr="00315F34" w:rsidRDefault="00BE73BB" w:rsidP="00591C42">
            <w:pPr>
              <w:spacing w:after="0"/>
              <w:rPr>
                <w:rFonts w:ascii="Times New Roman" w:hAnsi="Times New Roman"/>
                <w:b/>
                <w:bCs/>
              </w:rPr>
            </w:pPr>
          </w:p>
        </w:tc>
        <w:tc>
          <w:tcPr>
            <w:tcW w:w="1720" w:type="pct"/>
          </w:tcPr>
          <w:p w14:paraId="53319942" w14:textId="77777777" w:rsidR="00BE73BB" w:rsidRPr="00577E0A" w:rsidRDefault="00BE73BB" w:rsidP="00591C42">
            <w:pPr>
              <w:spacing w:after="0"/>
              <w:rPr>
                <w:rFonts w:ascii="Times New Roman" w:hAnsi="Times New Roman"/>
                <w:bCs/>
              </w:rPr>
            </w:pPr>
            <w:r w:rsidRPr="00577E0A">
              <w:rPr>
                <w:rFonts w:ascii="Times New Roman" w:hAnsi="Times New Roman"/>
                <w:bCs/>
              </w:rPr>
              <w:t>3. Повороты в движении.</w:t>
            </w:r>
          </w:p>
        </w:tc>
        <w:tc>
          <w:tcPr>
            <w:tcW w:w="810" w:type="pct"/>
            <w:vMerge/>
            <w:vAlign w:val="center"/>
          </w:tcPr>
          <w:p w14:paraId="30D166F9" w14:textId="77777777" w:rsidR="00BE73BB" w:rsidRPr="00FE253A" w:rsidRDefault="00BE73BB" w:rsidP="00591C42">
            <w:pPr>
              <w:spacing w:after="0"/>
              <w:jc w:val="center"/>
              <w:rPr>
                <w:rFonts w:ascii="Times New Roman" w:hAnsi="Times New Roman"/>
                <w:b/>
              </w:rPr>
            </w:pPr>
          </w:p>
        </w:tc>
        <w:tc>
          <w:tcPr>
            <w:tcW w:w="810" w:type="pct"/>
            <w:vMerge/>
          </w:tcPr>
          <w:p w14:paraId="6C682ACE" w14:textId="77777777" w:rsidR="00BE73BB" w:rsidRPr="00E63EA8" w:rsidRDefault="00BE73BB" w:rsidP="00591C42">
            <w:pPr>
              <w:spacing w:after="0"/>
              <w:rPr>
                <w:rFonts w:ascii="Times New Roman" w:hAnsi="Times New Roman"/>
                <w:b/>
              </w:rPr>
            </w:pPr>
          </w:p>
        </w:tc>
        <w:tc>
          <w:tcPr>
            <w:tcW w:w="465" w:type="pct"/>
            <w:vMerge/>
          </w:tcPr>
          <w:p w14:paraId="733F248F" w14:textId="77777777" w:rsidR="00BE73BB" w:rsidRPr="00E63EA8" w:rsidRDefault="00BE73BB" w:rsidP="00591C42">
            <w:pPr>
              <w:spacing w:after="0"/>
              <w:rPr>
                <w:rFonts w:ascii="Times New Roman" w:hAnsi="Times New Roman"/>
                <w:sz w:val="24"/>
                <w:szCs w:val="24"/>
              </w:rPr>
            </w:pPr>
          </w:p>
        </w:tc>
        <w:tc>
          <w:tcPr>
            <w:tcW w:w="486" w:type="pct"/>
            <w:vMerge/>
          </w:tcPr>
          <w:p w14:paraId="586A6860" w14:textId="77777777" w:rsidR="00BE73BB" w:rsidRPr="00E63EA8" w:rsidRDefault="00BE73BB" w:rsidP="00591C42">
            <w:pPr>
              <w:spacing w:after="0"/>
              <w:rPr>
                <w:rFonts w:ascii="Times New Roman" w:hAnsi="Times New Roman"/>
                <w:sz w:val="24"/>
                <w:szCs w:val="24"/>
              </w:rPr>
            </w:pPr>
          </w:p>
        </w:tc>
      </w:tr>
      <w:tr w:rsidR="00BE73BB" w:rsidRPr="00315F34" w14:paraId="6DA1697E" w14:textId="77777777" w:rsidTr="00591C42">
        <w:trPr>
          <w:trHeight w:val="20"/>
        </w:trPr>
        <w:tc>
          <w:tcPr>
            <w:tcW w:w="709" w:type="pct"/>
            <w:vMerge/>
          </w:tcPr>
          <w:p w14:paraId="13091DFB" w14:textId="77777777" w:rsidR="00BE73BB" w:rsidRPr="00315F34" w:rsidRDefault="00BE73BB" w:rsidP="00591C42">
            <w:pPr>
              <w:spacing w:after="0"/>
              <w:rPr>
                <w:rFonts w:ascii="Times New Roman" w:hAnsi="Times New Roman"/>
                <w:b/>
                <w:bCs/>
              </w:rPr>
            </w:pPr>
          </w:p>
        </w:tc>
        <w:tc>
          <w:tcPr>
            <w:tcW w:w="1720" w:type="pct"/>
          </w:tcPr>
          <w:p w14:paraId="5FCFE280" w14:textId="77777777" w:rsidR="00BE73BB" w:rsidRPr="00577E0A" w:rsidRDefault="00BE73BB" w:rsidP="00591C42">
            <w:pPr>
              <w:spacing w:after="0"/>
              <w:rPr>
                <w:rFonts w:ascii="Times New Roman" w:hAnsi="Times New Roman"/>
                <w:bCs/>
              </w:rPr>
            </w:pPr>
            <w:r w:rsidRPr="00577E0A">
              <w:rPr>
                <w:rFonts w:ascii="Times New Roman" w:hAnsi="Times New Roman"/>
                <w:bCs/>
              </w:rPr>
              <w:t>4. Выполнение воинского приветствия без оружия на месте и в движении.</w:t>
            </w:r>
          </w:p>
        </w:tc>
        <w:tc>
          <w:tcPr>
            <w:tcW w:w="810" w:type="pct"/>
            <w:vMerge/>
            <w:vAlign w:val="center"/>
          </w:tcPr>
          <w:p w14:paraId="45312ACE" w14:textId="77777777" w:rsidR="00BE73BB" w:rsidRPr="00FE253A" w:rsidRDefault="00BE73BB" w:rsidP="00591C42">
            <w:pPr>
              <w:spacing w:after="0"/>
              <w:jc w:val="center"/>
              <w:rPr>
                <w:rFonts w:ascii="Times New Roman" w:hAnsi="Times New Roman"/>
                <w:b/>
              </w:rPr>
            </w:pPr>
          </w:p>
        </w:tc>
        <w:tc>
          <w:tcPr>
            <w:tcW w:w="810" w:type="pct"/>
            <w:vMerge/>
          </w:tcPr>
          <w:p w14:paraId="0A4406AB" w14:textId="77777777" w:rsidR="00BE73BB" w:rsidRPr="00E63EA8" w:rsidRDefault="00BE73BB" w:rsidP="00591C42">
            <w:pPr>
              <w:spacing w:after="0"/>
              <w:rPr>
                <w:rFonts w:ascii="Times New Roman" w:hAnsi="Times New Roman"/>
                <w:b/>
              </w:rPr>
            </w:pPr>
          </w:p>
        </w:tc>
        <w:tc>
          <w:tcPr>
            <w:tcW w:w="465" w:type="pct"/>
            <w:vMerge/>
          </w:tcPr>
          <w:p w14:paraId="6EC07BD3" w14:textId="77777777" w:rsidR="00BE73BB" w:rsidRPr="00E63EA8" w:rsidRDefault="00BE73BB" w:rsidP="00591C42">
            <w:pPr>
              <w:spacing w:after="0"/>
              <w:rPr>
                <w:rFonts w:ascii="Times New Roman" w:hAnsi="Times New Roman"/>
                <w:sz w:val="24"/>
                <w:szCs w:val="24"/>
              </w:rPr>
            </w:pPr>
          </w:p>
        </w:tc>
        <w:tc>
          <w:tcPr>
            <w:tcW w:w="486" w:type="pct"/>
            <w:vMerge/>
          </w:tcPr>
          <w:p w14:paraId="695B4636" w14:textId="77777777" w:rsidR="00BE73BB" w:rsidRPr="00E63EA8" w:rsidRDefault="00BE73BB" w:rsidP="00591C42">
            <w:pPr>
              <w:spacing w:after="0"/>
              <w:rPr>
                <w:rFonts w:ascii="Times New Roman" w:hAnsi="Times New Roman"/>
                <w:sz w:val="24"/>
                <w:szCs w:val="24"/>
              </w:rPr>
            </w:pPr>
          </w:p>
        </w:tc>
      </w:tr>
      <w:tr w:rsidR="00BE73BB" w:rsidRPr="00315F34" w14:paraId="549D0A97" w14:textId="77777777" w:rsidTr="00591C42">
        <w:trPr>
          <w:trHeight w:val="20"/>
        </w:trPr>
        <w:tc>
          <w:tcPr>
            <w:tcW w:w="709" w:type="pct"/>
            <w:vMerge/>
          </w:tcPr>
          <w:p w14:paraId="64590BD8" w14:textId="77777777" w:rsidR="00BE73BB" w:rsidRPr="00315F34" w:rsidRDefault="00BE73BB" w:rsidP="00591C42">
            <w:pPr>
              <w:spacing w:after="0"/>
              <w:rPr>
                <w:rFonts w:ascii="Times New Roman" w:hAnsi="Times New Roman"/>
                <w:b/>
                <w:bCs/>
              </w:rPr>
            </w:pPr>
          </w:p>
        </w:tc>
        <w:tc>
          <w:tcPr>
            <w:tcW w:w="1720" w:type="pct"/>
          </w:tcPr>
          <w:p w14:paraId="47284E16" w14:textId="77777777" w:rsidR="00BE73BB" w:rsidRPr="00577E0A" w:rsidRDefault="00BE73BB" w:rsidP="00591C42">
            <w:pPr>
              <w:spacing w:after="0"/>
              <w:rPr>
                <w:rFonts w:ascii="Times New Roman" w:hAnsi="Times New Roman"/>
                <w:bCs/>
              </w:rPr>
            </w:pPr>
            <w:r w:rsidRPr="00577E0A">
              <w:rPr>
                <w:rFonts w:ascii="Times New Roman" w:hAnsi="Times New Roman"/>
                <w:bCs/>
              </w:rPr>
              <w:t>5. Выход из строя и постановка в строй, подход к начальнику и отход от него.</w:t>
            </w:r>
          </w:p>
        </w:tc>
        <w:tc>
          <w:tcPr>
            <w:tcW w:w="810" w:type="pct"/>
            <w:vMerge/>
            <w:vAlign w:val="center"/>
          </w:tcPr>
          <w:p w14:paraId="70487C0E" w14:textId="77777777" w:rsidR="00BE73BB" w:rsidRPr="00FE253A" w:rsidRDefault="00BE73BB" w:rsidP="00591C42">
            <w:pPr>
              <w:spacing w:after="0"/>
              <w:jc w:val="center"/>
              <w:rPr>
                <w:rFonts w:ascii="Times New Roman" w:hAnsi="Times New Roman"/>
                <w:b/>
              </w:rPr>
            </w:pPr>
          </w:p>
        </w:tc>
        <w:tc>
          <w:tcPr>
            <w:tcW w:w="810" w:type="pct"/>
            <w:vMerge/>
          </w:tcPr>
          <w:p w14:paraId="27CC0BAA" w14:textId="77777777" w:rsidR="00BE73BB" w:rsidRPr="00E63EA8" w:rsidRDefault="00BE73BB" w:rsidP="00591C42">
            <w:pPr>
              <w:spacing w:after="0"/>
              <w:rPr>
                <w:rFonts w:ascii="Times New Roman" w:hAnsi="Times New Roman"/>
                <w:b/>
              </w:rPr>
            </w:pPr>
          </w:p>
        </w:tc>
        <w:tc>
          <w:tcPr>
            <w:tcW w:w="465" w:type="pct"/>
            <w:vMerge/>
          </w:tcPr>
          <w:p w14:paraId="59E845DC" w14:textId="77777777" w:rsidR="00BE73BB" w:rsidRPr="00E63EA8" w:rsidRDefault="00BE73BB" w:rsidP="00591C42">
            <w:pPr>
              <w:spacing w:after="0"/>
              <w:rPr>
                <w:rFonts w:ascii="Times New Roman" w:hAnsi="Times New Roman"/>
                <w:sz w:val="24"/>
                <w:szCs w:val="24"/>
              </w:rPr>
            </w:pPr>
          </w:p>
        </w:tc>
        <w:tc>
          <w:tcPr>
            <w:tcW w:w="486" w:type="pct"/>
            <w:vMerge/>
          </w:tcPr>
          <w:p w14:paraId="3ECCDF3D" w14:textId="77777777" w:rsidR="00BE73BB" w:rsidRPr="00E63EA8" w:rsidRDefault="00BE73BB" w:rsidP="00591C42">
            <w:pPr>
              <w:spacing w:after="0"/>
              <w:rPr>
                <w:rFonts w:ascii="Times New Roman" w:hAnsi="Times New Roman"/>
                <w:sz w:val="24"/>
                <w:szCs w:val="24"/>
              </w:rPr>
            </w:pPr>
          </w:p>
        </w:tc>
      </w:tr>
      <w:tr w:rsidR="00BE73BB" w:rsidRPr="00315F34" w14:paraId="45F6B890" w14:textId="77777777" w:rsidTr="00591C42">
        <w:trPr>
          <w:trHeight w:val="20"/>
        </w:trPr>
        <w:tc>
          <w:tcPr>
            <w:tcW w:w="709" w:type="pct"/>
            <w:vMerge/>
          </w:tcPr>
          <w:p w14:paraId="27AC1E1F" w14:textId="77777777" w:rsidR="00BE73BB" w:rsidRPr="00315F34" w:rsidRDefault="00BE73BB" w:rsidP="00591C42">
            <w:pPr>
              <w:spacing w:after="0"/>
              <w:rPr>
                <w:rFonts w:ascii="Times New Roman" w:hAnsi="Times New Roman"/>
                <w:b/>
                <w:bCs/>
              </w:rPr>
            </w:pPr>
          </w:p>
        </w:tc>
        <w:tc>
          <w:tcPr>
            <w:tcW w:w="1720" w:type="pct"/>
          </w:tcPr>
          <w:p w14:paraId="110C47E2" w14:textId="77777777" w:rsidR="00BE73BB" w:rsidRPr="00577E0A" w:rsidRDefault="00BE73BB" w:rsidP="00591C42">
            <w:pPr>
              <w:spacing w:after="0"/>
              <w:rPr>
                <w:rFonts w:ascii="Times New Roman" w:hAnsi="Times New Roman"/>
                <w:bCs/>
              </w:rPr>
            </w:pPr>
            <w:r w:rsidRPr="00577E0A">
              <w:rPr>
                <w:rFonts w:ascii="Times New Roman" w:hAnsi="Times New Roman"/>
                <w:bCs/>
              </w:rPr>
              <w:t xml:space="preserve">6. Построение и перестроение в </w:t>
            </w:r>
            <w:proofErr w:type="spellStart"/>
            <w:r w:rsidRPr="00577E0A">
              <w:rPr>
                <w:rFonts w:ascii="Times New Roman" w:hAnsi="Times New Roman"/>
                <w:bCs/>
              </w:rPr>
              <w:t>одношереножный</w:t>
            </w:r>
            <w:proofErr w:type="spellEnd"/>
            <w:r w:rsidRPr="00577E0A">
              <w:rPr>
                <w:rFonts w:ascii="Times New Roman" w:hAnsi="Times New Roman"/>
                <w:bCs/>
              </w:rPr>
              <w:t xml:space="preserve"> и </w:t>
            </w:r>
            <w:proofErr w:type="spellStart"/>
            <w:r w:rsidRPr="00577E0A">
              <w:rPr>
                <w:rFonts w:ascii="Times New Roman" w:hAnsi="Times New Roman"/>
                <w:bCs/>
              </w:rPr>
              <w:t>двухшереножный</w:t>
            </w:r>
            <w:proofErr w:type="spellEnd"/>
            <w:r w:rsidRPr="00577E0A">
              <w:rPr>
                <w:rFonts w:ascii="Times New Roman" w:hAnsi="Times New Roman"/>
                <w:bCs/>
              </w:rPr>
              <w:t xml:space="preserve"> строй, выравнивание, размыкание и смыкание строя, повороты строя на месте.</w:t>
            </w:r>
          </w:p>
        </w:tc>
        <w:tc>
          <w:tcPr>
            <w:tcW w:w="810" w:type="pct"/>
            <w:vMerge/>
            <w:vAlign w:val="center"/>
          </w:tcPr>
          <w:p w14:paraId="1F2E5A8E" w14:textId="77777777" w:rsidR="00BE73BB" w:rsidRPr="00FE253A" w:rsidRDefault="00BE73BB" w:rsidP="00591C42">
            <w:pPr>
              <w:spacing w:after="0"/>
              <w:jc w:val="center"/>
              <w:rPr>
                <w:rFonts w:ascii="Times New Roman" w:hAnsi="Times New Roman"/>
                <w:b/>
              </w:rPr>
            </w:pPr>
          </w:p>
        </w:tc>
        <w:tc>
          <w:tcPr>
            <w:tcW w:w="810" w:type="pct"/>
            <w:vMerge/>
          </w:tcPr>
          <w:p w14:paraId="5054CEEE" w14:textId="77777777" w:rsidR="00BE73BB" w:rsidRPr="00E63EA8" w:rsidRDefault="00BE73BB" w:rsidP="00591C42">
            <w:pPr>
              <w:spacing w:after="0"/>
              <w:rPr>
                <w:rFonts w:ascii="Times New Roman" w:hAnsi="Times New Roman"/>
                <w:b/>
              </w:rPr>
            </w:pPr>
          </w:p>
        </w:tc>
        <w:tc>
          <w:tcPr>
            <w:tcW w:w="465" w:type="pct"/>
            <w:vMerge/>
          </w:tcPr>
          <w:p w14:paraId="60935607" w14:textId="77777777" w:rsidR="00BE73BB" w:rsidRPr="00E63EA8" w:rsidRDefault="00BE73BB" w:rsidP="00591C42">
            <w:pPr>
              <w:spacing w:after="0"/>
              <w:rPr>
                <w:rFonts w:ascii="Times New Roman" w:hAnsi="Times New Roman"/>
                <w:sz w:val="24"/>
                <w:szCs w:val="24"/>
              </w:rPr>
            </w:pPr>
          </w:p>
        </w:tc>
        <w:tc>
          <w:tcPr>
            <w:tcW w:w="486" w:type="pct"/>
            <w:vMerge/>
          </w:tcPr>
          <w:p w14:paraId="0F583505" w14:textId="77777777" w:rsidR="00BE73BB" w:rsidRPr="00E63EA8" w:rsidRDefault="00BE73BB" w:rsidP="00591C42">
            <w:pPr>
              <w:spacing w:after="0"/>
              <w:rPr>
                <w:rFonts w:ascii="Times New Roman" w:hAnsi="Times New Roman"/>
                <w:sz w:val="24"/>
                <w:szCs w:val="24"/>
              </w:rPr>
            </w:pPr>
          </w:p>
        </w:tc>
      </w:tr>
      <w:tr w:rsidR="00BE73BB" w:rsidRPr="00315F34" w14:paraId="1B19ED61" w14:textId="77777777" w:rsidTr="00591C42">
        <w:trPr>
          <w:trHeight w:val="20"/>
        </w:trPr>
        <w:tc>
          <w:tcPr>
            <w:tcW w:w="709" w:type="pct"/>
            <w:vMerge/>
          </w:tcPr>
          <w:p w14:paraId="25134B8C" w14:textId="77777777" w:rsidR="00BE73BB" w:rsidRPr="00315F34" w:rsidRDefault="00BE73BB" w:rsidP="00591C42">
            <w:pPr>
              <w:spacing w:after="0"/>
              <w:rPr>
                <w:rFonts w:ascii="Times New Roman" w:hAnsi="Times New Roman"/>
                <w:b/>
                <w:bCs/>
              </w:rPr>
            </w:pPr>
          </w:p>
        </w:tc>
        <w:tc>
          <w:tcPr>
            <w:tcW w:w="1720" w:type="pct"/>
          </w:tcPr>
          <w:p w14:paraId="70460E87" w14:textId="77777777" w:rsidR="00BE73BB" w:rsidRPr="00577E0A" w:rsidRDefault="00BE73BB" w:rsidP="00591C42">
            <w:pPr>
              <w:spacing w:after="0"/>
              <w:rPr>
                <w:rFonts w:ascii="Times New Roman" w:hAnsi="Times New Roman"/>
                <w:bCs/>
              </w:rPr>
            </w:pPr>
            <w:r w:rsidRPr="00577E0A">
              <w:rPr>
                <w:rFonts w:ascii="Times New Roman" w:hAnsi="Times New Roman"/>
                <w:bCs/>
              </w:rPr>
              <w:t>7. Построение и отработка движения походным строем.</w:t>
            </w:r>
          </w:p>
        </w:tc>
        <w:tc>
          <w:tcPr>
            <w:tcW w:w="810" w:type="pct"/>
            <w:vMerge/>
            <w:vAlign w:val="center"/>
          </w:tcPr>
          <w:p w14:paraId="4AA8349F" w14:textId="77777777" w:rsidR="00BE73BB" w:rsidRPr="00FE253A" w:rsidRDefault="00BE73BB" w:rsidP="00591C42">
            <w:pPr>
              <w:spacing w:after="0"/>
              <w:jc w:val="center"/>
              <w:rPr>
                <w:rFonts w:ascii="Times New Roman" w:hAnsi="Times New Roman"/>
                <w:b/>
              </w:rPr>
            </w:pPr>
          </w:p>
        </w:tc>
        <w:tc>
          <w:tcPr>
            <w:tcW w:w="810" w:type="pct"/>
            <w:vMerge/>
          </w:tcPr>
          <w:p w14:paraId="31F7A10A" w14:textId="77777777" w:rsidR="00BE73BB" w:rsidRPr="00E63EA8" w:rsidRDefault="00BE73BB" w:rsidP="00591C42">
            <w:pPr>
              <w:spacing w:after="0"/>
              <w:rPr>
                <w:rFonts w:ascii="Times New Roman" w:hAnsi="Times New Roman"/>
                <w:b/>
              </w:rPr>
            </w:pPr>
          </w:p>
        </w:tc>
        <w:tc>
          <w:tcPr>
            <w:tcW w:w="465" w:type="pct"/>
            <w:vMerge/>
          </w:tcPr>
          <w:p w14:paraId="03E9B7FB" w14:textId="77777777" w:rsidR="00BE73BB" w:rsidRPr="00E63EA8" w:rsidRDefault="00BE73BB" w:rsidP="00591C42">
            <w:pPr>
              <w:spacing w:after="0"/>
              <w:rPr>
                <w:rFonts w:ascii="Times New Roman" w:hAnsi="Times New Roman"/>
                <w:sz w:val="24"/>
                <w:szCs w:val="24"/>
              </w:rPr>
            </w:pPr>
          </w:p>
        </w:tc>
        <w:tc>
          <w:tcPr>
            <w:tcW w:w="486" w:type="pct"/>
            <w:vMerge/>
          </w:tcPr>
          <w:p w14:paraId="3843C644" w14:textId="77777777" w:rsidR="00BE73BB" w:rsidRPr="00E63EA8" w:rsidRDefault="00BE73BB" w:rsidP="00591C42">
            <w:pPr>
              <w:spacing w:after="0"/>
              <w:rPr>
                <w:rFonts w:ascii="Times New Roman" w:hAnsi="Times New Roman"/>
                <w:sz w:val="24"/>
                <w:szCs w:val="24"/>
              </w:rPr>
            </w:pPr>
          </w:p>
        </w:tc>
      </w:tr>
      <w:tr w:rsidR="00BE73BB" w:rsidRPr="00315F34" w14:paraId="6F24D043" w14:textId="77777777" w:rsidTr="00591C42">
        <w:trPr>
          <w:trHeight w:val="20"/>
        </w:trPr>
        <w:tc>
          <w:tcPr>
            <w:tcW w:w="709" w:type="pct"/>
            <w:vMerge/>
          </w:tcPr>
          <w:p w14:paraId="4CB47170" w14:textId="77777777" w:rsidR="00BE73BB" w:rsidRPr="00315F34" w:rsidRDefault="00BE73BB" w:rsidP="00591C42">
            <w:pPr>
              <w:spacing w:after="0"/>
              <w:rPr>
                <w:rFonts w:ascii="Times New Roman" w:hAnsi="Times New Roman"/>
                <w:b/>
                <w:bCs/>
              </w:rPr>
            </w:pPr>
          </w:p>
        </w:tc>
        <w:tc>
          <w:tcPr>
            <w:tcW w:w="1720" w:type="pct"/>
          </w:tcPr>
          <w:p w14:paraId="4170AF4D" w14:textId="77777777" w:rsidR="00BE73BB" w:rsidRPr="00577E0A" w:rsidRDefault="00BE73BB" w:rsidP="00591C42">
            <w:pPr>
              <w:spacing w:after="0"/>
              <w:rPr>
                <w:rFonts w:ascii="Times New Roman" w:hAnsi="Times New Roman"/>
                <w:bCs/>
              </w:rPr>
            </w:pPr>
            <w:r w:rsidRPr="00577E0A">
              <w:rPr>
                <w:rFonts w:ascii="Times New Roman" w:hAnsi="Times New Roman"/>
                <w:bCs/>
              </w:rPr>
              <w:t>8. Выполнение воинского приветствия в строю на месте и в движении.</w:t>
            </w:r>
          </w:p>
        </w:tc>
        <w:tc>
          <w:tcPr>
            <w:tcW w:w="810" w:type="pct"/>
            <w:vMerge/>
            <w:vAlign w:val="center"/>
          </w:tcPr>
          <w:p w14:paraId="1B02001B" w14:textId="77777777" w:rsidR="00BE73BB" w:rsidRPr="00FE253A" w:rsidRDefault="00BE73BB" w:rsidP="00591C42">
            <w:pPr>
              <w:spacing w:after="0"/>
              <w:jc w:val="center"/>
              <w:rPr>
                <w:rFonts w:ascii="Times New Roman" w:hAnsi="Times New Roman"/>
                <w:b/>
              </w:rPr>
            </w:pPr>
          </w:p>
        </w:tc>
        <w:tc>
          <w:tcPr>
            <w:tcW w:w="810" w:type="pct"/>
            <w:vMerge/>
          </w:tcPr>
          <w:p w14:paraId="36CACB33" w14:textId="77777777" w:rsidR="00BE73BB" w:rsidRPr="00E63EA8" w:rsidRDefault="00BE73BB" w:rsidP="00591C42">
            <w:pPr>
              <w:spacing w:after="0"/>
              <w:rPr>
                <w:rFonts w:ascii="Times New Roman" w:hAnsi="Times New Roman"/>
                <w:b/>
              </w:rPr>
            </w:pPr>
          </w:p>
        </w:tc>
        <w:tc>
          <w:tcPr>
            <w:tcW w:w="465" w:type="pct"/>
            <w:vMerge/>
          </w:tcPr>
          <w:p w14:paraId="1CE230A2" w14:textId="77777777" w:rsidR="00BE73BB" w:rsidRPr="00E63EA8" w:rsidRDefault="00BE73BB" w:rsidP="00591C42">
            <w:pPr>
              <w:spacing w:after="0"/>
              <w:rPr>
                <w:rFonts w:ascii="Times New Roman" w:hAnsi="Times New Roman"/>
                <w:sz w:val="24"/>
                <w:szCs w:val="24"/>
              </w:rPr>
            </w:pPr>
          </w:p>
        </w:tc>
        <w:tc>
          <w:tcPr>
            <w:tcW w:w="486" w:type="pct"/>
            <w:vMerge/>
          </w:tcPr>
          <w:p w14:paraId="2C7066CF" w14:textId="77777777" w:rsidR="00BE73BB" w:rsidRPr="00E63EA8" w:rsidRDefault="00BE73BB" w:rsidP="00591C42">
            <w:pPr>
              <w:spacing w:after="0"/>
              <w:rPr>
                <w:rFonts w:ascii="Times New Roman" w:hAnsi="Times New Roman"/>
                <w:sz w:val="24"/>
                <w:szCs w:val="24"/>
              </w:rPr>
            </w:pPr>
          </w:p>
        </w:tc>
      </w:tr>
      <w:tr w:rsidR="00BE73BB" w:rsidRPr="00315F34" w14:paraId="7F540023" w14:textId="77777777" w:rsidTr="00591C42">
        <w:trPr>
          <w:trHeight w:val="20"/>
        </w:trPr>
        <w:tc>
          <w:tcPr>
            <w:tcW w:w="709" w:type="pct"/>
            <w:vMerge/>
          </w:tcPr>
          <w:p w14:paraId="72569BF7" w14:textId="77777777" w:rsidR="00BE73BB" w:rsidRPr="00315F34" w:rsidRDefault="00BE73BB" w:rsidP="00591C42">
            <w:pPr>
              <w:spacing w:after="0"/>
              <w:rPr>
                <w:rFonts w:ascii="Times New Roman" w:hAnsi="Times New Roman"/>
                <w:b/>
                <w:bCs/>
              </w:rPr>
            </w:pPr>
          </w:p>
        </w:tc>
        <w:tc>
          <w:tcPr>
            <w:tcW w:w="1720" w:type="pct"/>
          </w:tcPr>
          <w:p w14:paraId="7FAA35DB" w14:textId="77777777" w:rsidR="00BE73BB" w:rsidRPr="00623A8B" w:rsidRDefault="00BE73BB" w:rsidP="00591C42">
            <w:pPr>
              <w:spacing w:after="0"/>
              <w:rPr>
                <w:bCs/>
              </w:rPr>
            </w:pPr>
            <w:r w:rsidRPr="00315F34">
              <w:rPr>
                <w:rFonts w:ascii="Times New Roman" w:hAnsi="Times New Roman"/>
                <w:b/>
                <w:bCs/>
              </w:rPr>
              <w:t>Самостоятельная работа обучающихся</w:t>
            </w:r>
          </w:p>
        </w:tc>
        <w:tc>
          <w:tcPr>
            <w:tcW w:w="810" w:type="pct"/>
            <w:vAlign w:val="center"/>
          </w:tcPr>
          <w:p w14:paraId="3FE11EC0" w14:textId="77777777" w:rsidR="00BE73BB" w:rsidRPr="00FE253A" w:rsidRDefault="00BE73BB" w:rsidP="00591C42">
            <w:pPr>
              <w:spacing w:after="0"/>
              <w:jc w:val="center"/>
              <w:rPr>
                <w:rFonts w:ascii="Times New Roman" w:hAnsi="Times New Roman"/>
                <w:b/>
              </w:rPr>
            </w:pPr>
            <w:r w:rsidRPr="00FE253A">
              <w:rPr>
                <w:rFonts w:ascii="Times New Roman" w:hAnsi="Times New Roman"/>
                <w:b/>
              </w:rPr>
              <w:t>0</w:t>
            </w:r>
          </w:p>
        </w:tc>
        <w:tc>
          <w:tcPr>
            <w:tcW w:w="810" w:type="pct"/>
            <w:vMerge/>
          </w:tcPr>
          <w:p w14:paraId="3A657FE5" w14:textId="77777777" w:rsidR="00BE73BB" w:rsidRPr="00E63EA8" w:rsidRDefault="00BE73BB" w:rsidP="00591C42">
            <w:pPr>
              <w:spacing w:after="0"/>
              <w:rPr>
                <w:rFonts w:ascii="Times New Roman" w:hAnsi="Times New Roman"/>
                <w:b/>
              </w:rPr>
            </w:pPr>
          </w:p>
        </w:tc>
        <w:tc>
          <w:tcPr>
            <w:tcW w:w="465" w:type="pct"/>
            <w:vMerge/>
          </w:tcPr>
          <w:p w14:paraId="62E84D5B" w14:textId="77777777" w:rsidR="00BE73BB" w:rsidRPr="00E63EA8" w:rsidRDefault="00BE73BB" w:rsidP="00591C42">
            <w:pPr>
              <w:spacing w:after="0"/>
              <w:rPr>
                <w:rFonts w:ascii="Times New Roman" w:hAnsi="Times New Roman"/>
                <w:sz w:val="24"/>
                <w:szCs w:val="24"/>
              </w:rPr>
            </w:pPr>
          </w:p>
        </w:tc>
        <w:tc>
          <w:tcPr>
            <w:tcW w:w="486" w:type="pct"/>
            <w:vMerge/>
          </w:tcPr>
          <w:p w14:paraId="04EC7BBF" w14:textId="77777777" w:rsidR="00BE73BB" w:rsidRPr="00E63EA8" w:rsidRDefault="00BE73BB" w:rsidP="00591C42">
            <w:pPr>
              <w:spacing w:after="0"/>
              <w:rPr>
                <w:rFonts w:ascii="Times New Roman" w:hAnsi="Times New Roman"/>
                <w:sz w:val="24"/>
                <w:szCs w:val="24"/>
              </w:rPr>
            </w:pPr>
          </w:p>
        </w:tc>
      </w:tr>
      <w:tr w:rsidR="00BE73BB" w:rsidRPr="00315F34" w14:paraId="3A94BB9F" w14:textId="77777777" w:rsidTr="00591C42">
        <w:trPr>
          <w:trHeight w:val="20"/>
        </w:trPr>
        <w:tc>
          <w:tcPr>
            <w:tcW w:w="709" w:type="pct"/>
            <w:vMerge w:val="restart"/>
          </w:tcPr>
          <w:p w14:paraId="54962FEE" w14:textId="77777777" w:rsidR="00BE73BB" w:rsidRPr="00315F34" w:rsidRDefault="00BE73BB" w:rsidP="00591C42">
            <w:pPr>
              <w:spacing w:after="0"/>
              <w:rPr>
                <w:rFonts w:ascii="Times New Roman" w:hAnsi="Times New Roman"/>
                <w:b/>
                <w:bCs/>
              </w:rPr>
            </w:pPr>
            <w:r>
              <w:rPr>
                <w:rFonts w:ascii="Times New Roman" w:hAnsi="Times New Roman"/>
                <w:b/>
                <w:bCs/>
              </w:rPr>
              <w:t>Тема 2.4 Огневая подго</w:t>
            </w:r>
            <w:r w:rsidRPr="00577E0A">
              <w:rPr>
                <w:rFonts w:ascii="Times New Roman" w:hAnsi="Times New Roman"/>
                <w:b/>
                <w:bCs/>
              </w:rPr>
              <w:t>товка</w:t>
            </w:r>
          </w:p>
        </w:tc>
        <w:tc>
          <w:tcPr>
            <w:tcW w:w="1720" w:type="pct"/>
          </w:tcPr>
          <w:p w14:paraId="20B9A8FC" w14:textId="77777777" w:rsidR="00BE73BB" w:rsidRPr="00315F34" w:rsidRDefault="00BE73BB" w:rsidP="00591C42">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810" w:type="pct"/>
            <w:vAlign w:val="center"/>
          </w:tcPr>
          <w:p w14:paraId="0D949821" w14:textId="77777777" w:rsidR="00BE73BB" w:rsidRPr="00FE253A" w:rsidRDefault="00BE73BB" w:rsidP="00591C42">
            <w:pPr>
              <w:spacing w:after="0"/>
              <w:jc w:val="center"/>
              <w:rPr>
                <w:rFonts w:ascii="Times New Roman" w:hAnsi="Times New Roman"/>
                <w:b/>
              </w:rPr>
            </w:pPr>
            <w:r>
              <w:rPr>
                <w:rFonts w:ascii="Times New Roman" w:hAnsi="Times New Roman"/>
                <w:b/>
              </w:rPr>
              <w:t>1/2</w:t>
            </w:r>
          </w:p>
          <w:p w14:paraId="189CCF88" w14:textId="77777777" w:rsidR="00BE73BB" w:rsidRPr="00FE253A" w:rsidRDefault="00BE73BB" w:rsidP="00591C42">
            <w:pPr>
              <w:spacing w:after="0"/>
              <w:jc w:val="center"/>
              <w:rPr>
                <w:rFonts w:ascii="Times New Roman" w:hAnsi="Times New Roman"/>
                <w:b/>
                <w:bCs/>
              </w:rPr>
            </w:pPr>
          </w:p>
        </w:tc>
        <w:tc>
          <w:tcPr>
            <w:tcW w:w="810" w:type="pct"/>
            <w:vMerge w:val="restart"/>
          </w:tcPr>
          <w:p w14:paraId="52D247F5" w14:textId="77777777" w:rsidR="00BE73BB" w:rsidRPr="00E63EA8" w:rsidRDefault="00BE73BB" w:rsidP="00591C42">
            <w:pPr>
              <w:spacing w:after="0"/>
              <w:rPr>
                <w:rFonts w:ascii="Times New Roman" w:hAnsi="Times New Roman"/>
                <w:b/>
              </w:rPr>
            </w:pPr>
            <w:r>
              <w:rPr>
                <w:rFonts w:ascii="Times New Roman" w:hAnsi="Times New Roman"/>
                <w:b/>
                <w:i/>
                <w:sz w:val="24"/>
                <w:szCs w:val="24"/>
              </w:rPr>
              <w:t>ЛР1-ЛР17</w:t>
            </w:r>
          </w:p>
        </w:tc>
        <w:tc>
          <w:tcPr>
            <w:tcW w:w="465" w:type="pct"/>
            <w:vMerge w:val="restart"/>
          </w:tcPr>
          <w:p w14:paraId="681F5AA4"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ПК 1.1</w:t>
            </w:r>
          </w:p>
          <w:p w14:paraId="15E54136"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ОК 01</w:t>
            </w:r>
          </w:p>
          <w:p w14:paraId="17038338"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w:t>
            </w:r>
            <w:r>
              <w:rPr>
                <w:rFonts w:ascii="Times New Roman" w:hAnsi="Times New Roman"/>
                <w:sz w:val="24"/>
                <w:szCs w:val="24"/>
              </w:rPr>
              <w:t>2</w:t>
            </w:r>
          </w:p>
          <w:p w14:paraId="7CCDC392"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04</w:t>
            </w:r>
          </w:p>
          <w:p w14:paraId="7CD4BC22"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07</w:t>
            </w:r>
          </w:p>
          <w:p w14:paraId="08426D8D" w14:textId="77777777" w:rsidR="00BE73BB" w:rsidRPr="00E63EA8" w:rsidRDefault="00BE73BB" w:rsidP="00591C42">
            <w:pPr>
              <w:spacing w:after="0"/>
              <w:rPr>
                <w:rFonts w:ascii="Times New Roman" w:hAnsi="Times New Roman"/>
                <w:b/>
                <w:i/>
              </w:rPr>
            </w:pPr>
            <w:r w:rsidRPr="00E63EA8">
              <w:rPr>
                <w:rFonts w:ascii="Times New Roman" w:hAnsi="Times New Roman"/>
                <w:sz w:val="24"/>
                <w:szCs w:val="24"/>
              </w:rPr>
              <w:t>ОК 09</w:t>
            </w:r>
          </w:p>
        </w:tc>
        <w:tc>
          <w:tcPr>
            <w:tcW w:w="486" w:type="pct"/>
            <w:vMerge w:val="restart"/>
          </w:tcPr>
          <w:p w14:paraId="77715DCF"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Уо.01.01</w:t>
            </w:r>
            <w:r>
              <w:rPr>
                <w:rFonts w:ascii="Times New Roman" w:hAnsi="Times New Roman"/>
                <w:sz w:val="24"/>
                <w:szCs w:val="24"/>
              </w:rPr>
              <w:t>-01.09</w:t>
            </w:r>
          </w:p>
          <w:p w14:paraId="5328D91E"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Зо.01.01</w:t>
            </w:r>
            <w:r>
              <w:rPr>
                <w:rFonts w:ascii="Times New Roman" w:hAnsi="Times New Roman"/>
                <w:sz w:val="24"/>
                <w:szCs w:val="24"/>
              </w:rPr>
              <w:t>-01.06</w:t>
            </w:r>
          </w:p>
          <w:p w14:paraId="611E24BF"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.01</w:t>
            </w:r>
          </w:p>
          <w:p w14:paraId="5C748CDA"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w:t>
            </w:r>
            <w:r>
              <w:rPr>
                <w:rFonts w:ascii="Times New Roman" w:hAnsi="Times New Roman"/>
                <w:sz w:val="24"/>
                <w:szCs w:val="24"/>
              </w:rPr>
              <w:t>2</w:t>
            </w:r>
          </w:p>
          <w:p w14:paraId="7E4C5C63"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w:t>
            </w:r>
            <w:r>
              <w:rPr>
                <w:rFonts w:ascii="Times New Roman" w:hAnsi="Times New Roman"/>
                <w:sz w:val="24"/>
                <w:szCs w:val="24"/>
              </w:rPr>
              <w:t>4</w:t>
            </w:r>
          </w:p>
          <w:p w14:paraId="52812FF5"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lastRenderedPageBreak/>
              <w:t>Зо.0</w:t>
            </w:r>
            <w:r>
              <w:rPr>
                <w:rFonts w:ascii="Times New Roman" w:hAnsi="Times New Roman"/>
                <w:sz w:val="24"/>
                <w:szCs w:val="24"/>
              </w:rPr>
              <w:t>2</w:t>
            </w:r>
            <w:r w:rsidRPr="00E63EA8">
              <w:rPr>
                <w:rFonts w:ascii="Times New Roman" w:hAnsi="Times New Roman"/>
                <w:sz w:val="24"/>
                <w:szCs w:val="24"/>
              </w:rPr>
              <w:t>.01</w:t>
            </w:r>
          </w:p>
          <w:p w14:paraId="4119BCB8"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4</w:t>
            </w:r>
            <w:r w:rsidRPr="00E63EA8">
              <w:rPr>
                <w:rFonts w:ascii="Times New Roman" w:hAnsi="Times New Roman"/>
                <w:sz w:val="24"/>
                <w:szCs w:val="24"/>
              </w:rPr>
              <w:t>.01</w:t>
            </w:r>
          </w:p>
          <w:p w14:paraId="1369BC35"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4</w:t>
            </w:r>
            <w:r w:rsidRPr="00E63EA8">
              <w:rPr>
                <w:rFonts w:ascii="Times New Roman" w:hAnsi="Times New Roman"/>
                <w:sz w:val="24"/>
                <w:szCs w:val="24"/>
              </w:rPr>
              <w:t>.01</w:t>
            </w:r>
          </w:p>
          <w:p w14:paraId="5A65FD2B"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7</w:t>
            </w:r>
            <w:r w:rsidRPr="00E63EA8">
              <w:rPr>
                <w:rFonts w:ascii="Times New Roman" w:hAnsi="Times New Roman"/>
                <w:sz w:val="24"/>
                <w:szCs w:val="24"/>
              </w:rPr>
              <w:t>.01</w:t>
            </w:r>
          </w:p>
          <w:p w14:paraId="15AE3224"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7</w:t>
            </w:r>
            <w:r w:rsidRPr="00E63EA8">
              <w:rPr>
                <w:rFonts w:ascii="Times New Roman" w:hAnsi="Times New Roman"/>
                <w:sz w:val="24"/>
                <w:szCs w:val="24"/>
              </w:rPr>
              <w:t>.01</w:t>
            </w:r>
          </w:p>
          <w:p w14:paraId="56C6488C"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Уо.09.01</w:t>
            </w:r>
          </w:p>
          <w:p w14:paraId="0FDA08EA" w14:textId="77777777" w:rsidR="00BE73BB" w:rsidRPr="00E63EA8" w:rsidRDefault="00BE73BB" w:rsidP="00591C42">
            <w:pPr>
              <w:spacing w:after="0"/>
              <w:rPr>
                <w:rFonts w:ascii="Times New Roman" w:hAnsi="Times New Roman"/>
                <w:b/>
                <w:i/>
              </w:rPr>
            </w:pPr>
            <w:r w:rsidRPr="00E63EA8">
              <w:rPr>
                <w:rFonts w:ascii="Times New Roman" w:hAnsi="Times New Roman"/>
                <w:sz w:val="24"/>
                <w:szCs w:val="24"/>
              </w:rPr>
              <w:t>Зо.09.01</w:t>
            </w:r>
          </w:p>
        </w:tc>
      </w:tr>
      <w:tr w:rsidR="00BE73BB" w:rsidRPr="00315F34" w14:paraId="645EC148" w14:textId="77777777" w:rsidTr="00591C42">
        <w:trPr>
          <w:trHeight w:val="20"/>
        </w:trPr>
        <w:tc>
          <w:tcPr>
            <w:tcW w:w="709" w:type="pct"/>
            <w:vMerge/>
          </w:tcPr>
          <w:p w14:paraId="76EE8898" w14:textId="77777777" w:rsidR="00BE73BB" w:rsidRPr="00315F34" w:rsidRDefault="00BE73BB" w:rsidP="00591C42">
            <w:pPr>
              <w:spacing w:after="0"/>
              <w:rPr>
                <w:rFonts w:ascii="Times New Roman" w:hAnsi="Times New Roman"/>
                <w:b/>
                <w:bCs/>
              </w:rPr>
            </w:pPr>
          </w:p>
        </w:tc>
        <w:tc>
          <w:tcPr>
            <w:tcW w:w="1720" w:type="pct"/>
          </w:tcPr>
          <w:p w14:paraId="37FB1426" w14:textId="77777777" w:rsidR="00BE73BB" w:rsidRPr="00577E0A"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577E0A">
              <w:rPr>
                <w:rFonts w:ascii="Times New Roman" w:hAnsi="Times New Roman"/>
                <w:bCs/>
              </w:rPr>
              <w:t>1. Материальная часть автомата Калашникова.</w:t>
            </w:r>
          </w:p>
        </w:tc>
        <w:tc>
          <w:tcPr>
            <w:tcW w:w="810" w:type="pct"/>
            <w:vMerge w:val="restart"/>
            <w:vAlign w:val="center"/>
          </w:tcPr>
          <w:p w14:paraId="3640C30F" w14:textId="77777777" w:rsidR="00BE73BB" w:rsidRPr="00FE253A" w:rsidRDefault="00BE73BB" w:rsidP="00591C42">
            <w:pPr>
              <w:spacing w:after="0"/>
              <w:jc w:val="center"/>
              <w:rPr>
                <w:rFonts w:ascii="Times New Roman" w:hAnsi="Times New Roman"/>
                <w:b/>
              </w:rPr>
            </w:pPr>
            <w:r>
              <w:rPr>
                <w:rFonts w:ascii="Times New Roman" w:hAnsi="Times New Roman"/>
                <w:b/>
              </w:rPr>
              <w:t>1</w:t>
            </w:r>
          </w:p>
        </w:tc>
        <w:tc>
          <w:tcPr>
            <w:tcW w:w="810" w:type="pct"/>
            <w:vMerge/>
          </w:tcPr>
          <w:p w14:paraId="6D87D456" w14:textId="77777777" w:rsidR="00BE73BB" w:rsidRPr="00E63EA8" w:rsidRDefault="00BE73BB" w:rsidP="00591C42">
            <w:pPr>
              <w:spacing w:after="0"/>
              <w:rPr>
                <w:rFonts w:ascii="Times New Roman" w:hAnsi="Times New Roman"/>
                <w:b/>
              </w:rPr>
            </w:pPr>
          </w:p>
        </w:tc>
        <w:tc>
          <w:tcPr>
            <w:tcW w:w="465" w:type="pct"/>
            <w:vMerge/>
          </w:tcPr>
          <w:p w14:paraId="0EE9E8CC" w14:textId="77777777" w:rsidR="00BE73BB" w:rsidRPr="00E63EA8" w:rsidRDefault="00BE73BB" w:rsidP="00591C42">
            <w:pPr>
              <w:spacing w:after="0"/>
              <w:rPr>
                <w:rFonts w:ascii="Times New Roman" w:hAnsi="Times New Roman"/>
                <w:sz w:val="24"/>
                <w:szCs w:val="24"/>
              </w:rPr>
            </w:pPr>
          </w:p>
        </w:tc>
        <w:tc>
          <w:tcPr>
            <w:tcW w:w="486" w:type="pct"/>
            <w:vMerge/>
          </w:tcPr>
          <w:p w14:paraId="3E948FD5" w14:textId="77777777" w:rsidR="00BE73BB" w:rsidRPr="00E63EA8" w:rsidRDefault="00BE73BB" w:rsidP="00591C42">
            <w:pPr>
              <w:spacing w:after="0"/>
              <w:rPr>
                <w:rFonts w:ascii="Times New Roman" w:hAnsi="Times New Roman"/>
                <w:sz w:val="24"/>
                <w:szCs w:val="24"/>
              </w:rPr>
            </w:pPr>
          </w:p>
        </w:tc>
      </w:tr>
      <w:tr w:rsidR="00BE73BB" w:rsidRPr="00315F34" w14:paraId="5EF74DD8" w14:textId="77777777" w:rsidTr="00591C42">
        <w:trPr>
          <w:trHeight w:val="20"/>
        </w:trPr>
        <w:tc>
          <w:tcPr>
            <w:tcW w:w="709" w:type="pct"/>
            <w:vMerge/>
          </w:tcPr>
          <w:p w14:paraId="2229DE5F" w14:textId="77777777" w:rsidR="00BE73BB" w:rsidRPr="00315F34" w:rsidRDefault="00BE73BB" w:rsidP="00591C42">
            <w:pPr>
              <w:spacing w:after="0"/>
              <w:rPr>
                <w:rFonts w:ascii="Times New Roman" w:hAnsi="Times New Roman"/>
                <w:b/>
                <w:bCs/>
              </w:rPr>
            </w:pPr>
          </w:p>
        </w:tc>
        <w:tc>
          <w:tcPr>
            <w:tcW w:w="1720" w:type="pct"/>
          </w:tcPr>
          <w:p w14:paraId="3B44959D" w14:textId="77777777" w:rsidR="00BE73BB" w:rsidRPr="00577E0A" w:rsidRDefault="00BE73BB" w:rsidP="00591C42">
            <w:pPr>
              <w:spacing w:after="0"/>
              <w:rPr>
                <w:rFonts w:ascii="Times New Roman" w:hAnsi="Times New Roman"/>
                <w:bCs/>
              </w:rPr>
            </w:pPr>
            <w:r w:rsidRPr="00577E0A">
              <w:rPr>
                <w:rFonts w:ascii="Times New Roman" w:hAnsi="Times New Roman"/>
                <w:bCs/>
              </w:rPr>
              <w:t>2. Подготовка автомата к стрельбе. Ведения огня из автомата.</w:t>
            </w:r>
          </w:p>
        </w:tc>
        <w:tc>
          <w:tcPr>
            <w:tcW w:w="810" w:type="pct"/>
            <w:vMerge/>
            <w:vAlign w:val="center"/>
          </w:tcPr>
          <w:p w14:paraId="512C7D3A" w14:textId="77777777" w:rsidR="00BE73BB" w:rsidRPr="00FE253A" w:rsidRDefault="00BE73BB" w:rsidP="00591C42">
            <w:pPr>
              <w:spacing w:after="0"/>
              <w:jc w:val="center"/>
              <w:rPr>
                <w:rFonts w:ascii="Times New Roman" w:hAnsi="Times New Roman"/>
                <w:b/>
              </w:rPr>
            </w:pPr>
          </w:p>
        </w:tc>
        <w:tc>
          <w:tcPr>
            <w:tcW w:w="810" w:type="pct"/>
            <w:vMerge/>
          </w:tcPr>
          <w:p w14:paraId="32CD0811" w14:textId="77777777" w:rsidR="00BE73BB" w:rsidRPr="00E63EA8" w:rsidRDefault="00BE73BB" w:rsidP="00591C42">
            <w:pPr>
              <w:spacing w:after="0"/>
              <w:rPr>
                <w:rFonts w:ascii="Times New Roman" w:hAnsi="Times New Roman"/>
                <w:b/>
              </w:rPr>
            </w:pPr>
          </w:p>
        </w:tc>
        <w:tc>
          <w:tcPr>
            <w:tcW w:w="465" w:type="pct"/>
            <w:vMerge/>
          </w:tcPr>
          <w:p w14:paraId="7EBB4086" w14:textId="77777777" w:rsidR="00BE73BB" w:rsidRPr="00E63EA8" w:rsidRDefault="00BE73BB" w:rsidP="00591C42">
            <w:pPr>
              <w:spacing w:after="0"/>
              <w:rPr>
                <w:rFonts w:ascii="Times New Roman" w:hAnsi="Times New Roman"/>
                <w:sz w:val="24"/>
                <w:szCs w:val="24"/>
              </w:rPr>
            </w:pPr>
          </w:p>
        </w:tc>
        <w:tc>
          <w:tcPr>
            <w:tcW w:w="486" w:type="pct"/>
            <w:vMerge/>
          </w:tcPr>
          <w:p w14:paraId="70A75867" w14:textId="77777777" w:rsidR="00BE73BB" w:rsidRPr="00E63EA8" w:rsidRDefault="00BE73BB" w:rsidP="00591C42">
            <w:pPr>
              <w:spacing w:after="0"/>
              <w:rPr>
                <w:rFonts w:ascii="Times New Roman" w:hAnsi="Times New Roman"/>
                <w:sz w:val="24"/>
                <w:szCs w:val="24"/>
              </w:rPr>
            </w:pPr>
          </w:p>
        </w:tc>
      </w:tr>
      <w:tr w:rsidR="00BE73BB" w:rsidRPr="00315F34" w14:paraId="61BD00ED" w14:textId="77777777" w:rsidTr="00591C42">
        <w:trPr>
          <w:trHeight w:val="20"/>
        </w:trPr>
        <w:tc>
          <w:tcPr>
            <w:tcW w:w="709" w:type="pct"/>
            <w:vMerge/>
          </w:tcPr>
          <w:p w14:paraId="50723CFF" w14:textId="77777777" w:rsidR="00BE73BB" w:rsidRPr="00315F34" w:rsidRDefault="00BE73BB" w:rsidP="00591C42">
            <w:pPr>
              <w:spacing w:after="0"/>
              <w:rPr>
                <w:rFonts w:ascii="Times New Roman" w:hAnsi="Times New Roman"/>
                <w:b/>
                <w:bCs/>
              </w:rPr>
            </w:pPr>
          </w:p>
        </w:tc>
        <w:tc>
          <w:tcPr>
            <w:tcW w:w="1720" w:type="pct"/>
          </w:tcPr>
          <w:p w14:paraId="499AE132" w14:textId="77777777" w:rsidR="00BE73BB" w:rsidRPr="00623A8B" w:rsidRDefault="00BE73BB" w:rsidP="00591C42">
            <w:pPr>
              <w:spacing w:after="0"/>
              <w:rPr>
                <w:bCs/>
              </w:rPr>
            </w:pPr>
            <w:r w:rsidRPr="00315F34">
              <w:rPr>
                <w:rFonts w:ascii="Times New Roman" w:hAnsi="Times New Roman"/>
                <w:b/>
                <w:bCs/>
              </w:rPr>
              <w:t>В том числе практических и лабораторных занятий</w:t>
            </w:r>
          </w:p>
        </w:tc>
        <w:tc>
          <w:tcPr>
            <w:tcW w:w="810" w:type="pct"/>
            <w:vAlign w:val="center"/>
          </w:tcPr>
          <w:p w14:paraId="55BE1DD8" w14:textId="77777777" w:rsidR="00BE73BB" w:rsidRPr="00FE253A" w:rsidRDefault="00BE73BB" w:rsidP="00591C42">
            <w:pPr>
              <w:spacing w:after="0"/>
              <w:jc w:val="center"/>
              <w:rPr>
                <w:rFonts w:ascii="Times New Roman" w:hAnsi="Times New Roman"/>
                <w:b/>
              </w:rPr>
            </w:pPr>
          </w:p>
        </w:tc>
        <w:tc>
          <w:tcPr>
            <w:tcW w:w="810" w:type="pct"/>
            <w:vMerge/>
          </w:tcPr>
          <w:p w14:paraId="798BC9C5" w14:textId="77777777" w:rsidR="00BE73BB" w:rsidRPr="00E63EA8" w:rsidRDefault="00BE73BB" w:rsidP="00591C42">
            <w:pPr>
              <w:spacing w:after="0"/>
              <w:rPr>
                <w:rFonts w:ascii="Times New Roman" w:hAnsi="Times New Roman"/>
                <w:b/>
              </w:rPr>
            </w:pPr>
          </w:p>
        </w:tc>
        <w:tc>
          <w:tcPr>
            <w:tcW w:w="465" w:type="pct"/>
            <w:vMerge/>
          </w:tcPr>
          <w:p w14:paraId="02C896C3" w14:textId="77777777" w:rsidR="00BE73BB" w:rsidRPr="00E63EA8" w:rsidRDefault="00BE73BB" w:rsidP="00591C42">
            <w:pPr>
              <w:spacing w:after="0"/>
              <w:rPr>
                <w:rFonts w:ascii="Times New Roman" w:hAnsi="Times New Roman"/>
                <w:sz w:val="24"/>
                <w:szCs w:val="24"/>
              </w:rPr>
            </w:pPr>
          </w:p>
        </w:tc>
        <w:tc>
          <w:tcPr>
            <w:tcW w:w="486" w:type="pct"/>
            <w:vMerge/>
          </w:tcPr>
          <w:p w14:paraId="644C649F" w14:textId="77777777" w:rsidR="00BE73BB" w:rsidRPr="00E63EA8" w:rsidRDefault="00BE73BB" w:rsidP="00591C42">
            <w:pPr>
              <w:spacing w:after="0"/>
              <w:rPr>
                <w:rFonts w:ascii="Times New Roman" w:hAnsi="Times New Roman"/>
                <w:sz w:val="24"/>
                <w:szCs w:val="24"/>
              </w:rPr>
            </w:pPr>
          </w:p>
        </w:tc>
      </w:tr>
      <w:tr w:rsidR="00BE73BB" w:rsidRPr="00315F34" w14:paraId="25DDD08E" w14:textId="77777777" w:rsidTr="00591C42">
        <w:trPr>
          <w:trHeight w:val="20"/>
        </w:trPr>
        <w:tc>
          <w:tcPr>
            <w:tcW w:w="709" w:type="pct"/>
            <w:vMerge/>
          </w:tcPr>
          <w:p w14:paraId="2AD97AC9" w14:textId="77777777" w:rsidR="00BE73BB" w:rsidRPr="00315F34" w:rsidRDefault="00BE73BB" w:rsidP="00591C42">
            <w:pPr>
              <w:spacing w:after="0"/>
              <w:rPr>
                <w:rFonts w:ascii="Times New Roman" w:hAnsi="Times New Roman"/>
                <w:b/>
                <w:bCs/>
              </w:rPr>
            </w:pPr>
          </w:p>
        </w:tc>
        <w:tc>
          <w:tcPr>
            <w:tcW w:w="1720" w:type="pct"/>
          </w:tcPr>
          <w:p w14:paraId="74484011" w14:textId="77777777" w:rsidR="00BE73BB" w:rsidRPr="00577E0A" w:rsidRDefault="00BE73BB" w:rsidP="00591C42">
            <w:pPr>
              <w:spacing w:after="0"/>
              <w:rPr>
                <w:rFonts w:ascii="Times New Roman" w:hAnsi="Times New Roman"/>
                <w:bCs/>
              </w:rPr>
            </w:pPr>
            <w:r w:rsidRPr="00577E0A">
              <w:rPr>
                <w:rFonts w:ascii="Times New Roman" w:hAnsi="Times New Roman"/>
                <w:bCs/>
              </w:rPr>
              <w:t>1. Неполная разборка и сборкам автомата.</w:t>
            </w:r>
          </w:p>
        </w:tc>
        <w:tc>
          <w:tcPr>
            <w:tcW w:w="810" w:type="pct"/>
            <w:vMerge w:val="restart"/>
            <w:vAlign w:val="center"/>
          </w:tcPr>
          <w:p w14:paraId="12CEBE38" w14:textId="77777777" w:rsidR="00BE73BB" w:rsidRPr="00FE253A" w:rsidRDefault="00BE73BB" w:rsidP="00591C42">
            <w:pPr>
              <w:spacing w:after="0"/>
              <w:jc w:val="center"/>
              <w:rPr>
                <w:rFonts w:ascii="Times New Roman" w:hAnsi="Times New Roman"/>
                <w:b/>
              </w:rPr>
            </w:pPr>
            <w:r>
              <w:rPr>
                <w:rFonts w:ascii="Times New Roman" w:hAnsi="Times New Roman"/>
                <w:b/>
              </w:rPr>
              <w:t>2</w:t>
            </w:r>
          </w:p>
        </w:tc>
        <w:tc>
          <w:tcPr>
            <w:tcW w:w="810" w:type="pct"/>
            <w:vMerge/>
          </w:tcPr>
          <w:p w14:paraId="20642F81" w14:textId="77777777" w:rsidR="00BE73BB" w:rsidRPr="00E63EA8" w:rsidRDefault="00BE73BB" w:rsidP="00591C42">
            <w:pPr>
              <w:spacing w:after="0"/>
              <w:rPr>
                <w:rFonts w:ascii="Times New Roman" w:hAnsi="Times New Roman"/>
                <w:b/>
              </w:rPr>
            </w:pPr>
          </w:p>
        </w:tc>
        <w:tc>
          <w:tcPr>
            <w:tcW w:w="465" w:type="pct"/>
            <w:vMerge/>
          </w:tcPr>
          <w:p w14:paraId="3E7F3471" w14:textId="77777777" w:rsidR="00BE73BB" w:rsidRPr="00E63EA8" w:rsidRDefault="00BE73BB" w:rsidP="00591C42">
            <w:pPr>
              <w:spacing w:after="0"/>
              <w:rPr>
                <w:rFonts w:ascii="Times New Roman" w:hAnsi="Times New Roman"/>
                <w:sz w:val="24"/>
                <w:szCs w:val="24"/>
              </w:rPr>
            </w:pPr>
          </w:p>
        </w:tc>
        <w:tc>
          <w:tcPr>
            <w:tcW w:w="486" w:type="pct"/>
            <w:vMerge/>
          </w:tcPr>
          <w:p w14:paraId="310B9EF4" w14:textId="77777777" w:rsidR="00BE73BB" w:rsidRPr="00E63EA8" w:rsidRDefault="00BE73BB" w:rsidP="00591C42">
            <w:pPr>
              <w:spacing w:after="0"/>
              <w:rPr>
                <w:rFonts w:ascii="Times New Roman" w:hAnsi="Times New Roman"/>
                <w:sz w:val="24"/>
                <w:szCs w:val="24"/>
              </w:rPr>
            </w:pPr>
          </w:p>
        </w:tc>
      </w:tr>
      <w:tr w:rsidR="00BE73BB" w:rsidRPr="00315F34" w14:paraId="2407E96C" w14:textId="77777777" w:rsidTr="00591C42">
        <w:trPr>
          <w:trHeight w:val="20"/>
        </w:trPr>
        <w:tc>
          <w:tcPr>
            <w:tcW w:w="709" w:type="pct"/>
            <w:vMerge/>
          </w:tcPr>
          <w:p w14:paraId="4996B03A" w14:textId="77777777" w:rsidR="00BE73BB" w:rsidRPr="00315F34" w:rsidRDefault="00BE73BB" w:rsidP="00591C42">
            <w:pPr>
              <w:spacing w:after="0"/>
              <w:rPr>
                <w:rFonts w:ascii="Times New Roman" w:hAnsi="Times New Roman"/>
                <w:b/>
                <w:bCs/>
              </w:rPr>
            </w:pPr>
          </w:p>
        </w:tc>
        <w:tc>
          <w:tcPr>
            <w:tcW w:w="1720" w:type="pct"/>
          </w:tcPr>
          <w:p w14:paraId="34F37657" w14:textId="77777777" w:rsidR="00BE73BB" w:rsidRPr="00577E0A" w:rsidRDefault="00BE73BB" w:rsidP="00591C42">
            <w:pPr>
              <w:spacing w:after="0"/>
              <w:rPr>
                <w:rFonts w:ascii="Times New Roman" w:hAnsi="Times New Roman"/>
                <w:bCs/>
              </w:rPr>
            </w:pPr>
            <w:r w:rsidRPr="00577E0A">
              <w:rPr>
                <w:rFonts w:ascii="Times New Roman" w:hAnsi="Times New Roman"/>
                <w:bCs/>
              </w:rPr>
              <w:t>2. Отработка нормативов по неполной разборке и сборке автомата.</w:t>
            </w:r>
          </w:p>
        </w:tc>
        <w:tc>
          <w:tcPr>
            <w:tcW w:w="810" w:type="pct"/>
            <w:vMerge/>
            <w:vAlign w:val="center"/>
          </w:tcPr>
          <w:p w14:paraId="7B0FB634" w14:textId="77777777" w:rsidR="00BE73BB" w:rsidRPr="00FE253A" w:rsidRDefault="00BE73BB" w:rsidP="00591C42">
            <w:pPr>
              <w:spacing w:after="0"/>
              <w:jc w:val="center"/>
              <w:rPr>
                <w:rFonts w:ascii="Times New Roman" w:hAnsi="Times New Roman"/>
                <w:b/>
              </w:rPr>
            </w:pPr>
          </w:p>
        </w:tc>
        <w:tc>
          <w:tcPr>
            <w:tcW w:w="810" w:type="pct"/>
            <w:vMerge/>
          </w:tcPr>
          <w:p w14:paraId="24CDD77D" w14:textId="77777777" w:rsidR="00BE73BB" w:rsidRPr="00E63EA8" w:rsidRDefault="00BE73BB" w:rsidP="00591C42">
            <w:pPr>
              <w:spacing w:after="0"/>
              <w:rPr>
                <w:rFonts w:ascii="Times New Roman" w:hAnsi="Times New Roman"/>
                <w:b/>
              </w:rPr>
            </w:pPr>
          </w:p>
        </w:tc>
        <w:tc>
          <w:tcPr>
            <w:tcW w:w="465" w:type="pct"/>
            <w:vMerge/>
          </w:tcPr>
          <w:p w14:paraId="07D08DC9" w14:textId="77777777" w:rsidR="00BE73BB" w:rsidRPr="00E63EA8" w:rsidRDefault="00BE73BB" w:rsidP="00591C42">
            <w:pPr>
              <w:spacing w:after="0"/>
              <w:rPr>
                <w:rFonts w:ascii="Times New Roman" w:hAnsi="Times New Roman"/>
                <w:sz w:val="24"/>
                <w:szCs w:val="24"/>
              </w:rPr>
            </w:pPr>
          </w:p>
        </w:tc>
        <w:tc>
          <w:tcPr>
            <w:tcW w:w="486" w:type="pct"/>
            <w:vMerge/>
          </w:tcPr>
          <w:p w14:paraId="66DC1469" w14:textId="77777777" w:rsidR="00BE73BB" w:rsidRPr="00E63EA8" w:rsidRDefault="00BE73BB" w:rsidP="00591C42">
            <w:pPr>
              <w:spacing w:after="0"/>
              <w:rPr>
                <w:rFonts w:ascii="Times New Roman" w:hAnsi="Times New Roman"/>
                <w:sz w:val="24"/>
                <w:szCs w:val="24"/>
              </w:rPr>
            </w:pPr>
          </w:p>
        </w:tc>
      </w:tr>
      <w:tr w:rsidR="00BE73BB" w:rsidRPr="00315F34" w14:paraId="7B76F93C" w14:textId="77777777" w:rsidTr="00591C42">
        <w:trPr>
          <w:trHeight w:val="20"/>
        </w:trPr>
        <w:tc>
          <w:tcPr>
            <w:tcW w:w="709" w:type="pct"/>
            <w:vMerge/>
          </w:tcPr>
          <w:p w14:paraId="5E928F93" w14:textId="77777777" w:rsidR="00BE73BB" w:rsidRPr="00315F34" w:rsidRDefault="00BE73BB" w:rsidP="00591C42">
            <w:pPr>
              <w:spacing w:after="0"/>
              <w:rPr>
                <w:rFonts w:ascii="Times New Roman" w:hAnsi="Times New Roman"/>
                <w:b/>
                <w:bCs/>
              </w:rPr>
            </w:pPr>
          </w:p>
        </w:tc>
        <w:tc>
          <w:tcPr>
            <w:tcW w:w="1720" w:type="pct"/>
          </w:tcPr>
          <w:p w14:paraId="379AF536" w14:textId="77777777" w:rsidR="00BE73BB" w:rsidRPr="00577E0A" w:rsidRDefault="00BE73BB" w:rsidP="00591C42">
            <w:pPr>
              <w:spacing w:after="0"/>
              <w:rPr>
                <w:rFonts w:ascii="Times New Roman" w:hAnsi="Times New Roman"/>
                <w:bCs/>
              </w:rPr>
            </w:pPr>
            <w:r w:rsidRPr="00577E0A">
              <w:rPr>
                <w:rFonts w:ascii="Times New Roman" w:hAnsi="Times New Roman"/>
                <w:bCs/>
              </w:rPr>
              <w:t>3. Принятие положение для стрельбы, подготовка автомата к стрельбе, прицеливание.</w:t>
            </w:r>
          </w:p>
        </w:tc>
        <w:tc>
          <w:tcPr>
            <w:tcW w:w="810" w:type="pct"/>
            <w:vMerge/>
            <w:vAlign w:val="center"/>
          </w:tcPr>
          <w:p w14:paraId="4EBDE74B" w14:textId="77777777" w:rsidR="00BE73BB" w:rsidRPr="00FE253A" w:rsidRDefault="00BE73BB" w:rsidP="00591C42">
            <w:pPr>
              <w:spacing w:after="0"/>
              <w:jc w:val="center"/>
              <w:rPr>
                <w:rFonts w:ascii="Times New Roman" w:hAnsi="Times New Roman"/>
                <w:b/>
              </w:rPr>
            </w:pPr>
          </w:p>
        </w:tc>
        <w:tc>
          <w:tcPr>
            <w:tcW w:w="810" w:type="pct"/>
          </w:tcPr>
          <w:p w14:paraId="665EF771" w14:textId="77777777" w:rsidR="00BE73BB" w:rsidRPr="00E63EA8" w:rsidRDefault="00BE73BB" w:rsidP="00591C42">
            <w:pPr>
              <w:spacing w:after="0"/>
              <w:rPr>
                <w:rFonts w:ascii="Times New Roman" w:hAnsi="Times New Roman"/>
                <w:b/>
              </w:rPr>
            </w:pPr>
          </w:p>
        </w:tc>
        <w:tc>
          <w:tcPr>
            <w:tcW w:w="465" w:type="pct"/>
            <w:vMerge/>
          </w:tcPr>
          <w:p w14:paraId="6447AA07" w14:textId="77777777" w:rsidR="00BE73BB" w:rsidRPr="00E63EA8" w:rsidRDefault="00BE73BB" w:rsidP="00591C42">
            <w:pPr>
              <w:spacing w:after="0"/>
              <w:rPr>
                <w:rFonts w:ascii="Times New Roman" w:hAnsi="Times New Roman"/>
                <w:sz w:val="24"/>
                <w:szCs w:val="24"/>
              </w:rPr>
            </w:pPr>
          </w:p>
        </w:tc>
        <w:tc>
          <w:tcPr>
            <w:tcW w:w="486" w:type="pct"/>
            <w:vMerge/>
          </w:tcPr>
          <w:p w14:paraId="2C52B1AD" w14:textId="77777777" w:rsidR="00BE73BB" w:rsidRPr="00E63EA8" w:rsidRDefault="00BE73BB" w:rsidP="00591C42">
            <w:pPr>
              <w:spacing w:after="0"/>
              <w:rPr>
                <w:rFonts w:ascii="Times New Roman" w:hAnsi="Times New Roman"/>
                <w:sz w:val="24"/>
                <w:szCs w:val="24"/>
              </w:rPr>
            </w:pPr>
          </w:p>
        </w:tc>
      </w:tr>
      <w:tr w:rsidR="00BE73BB" w:rsidRPr="00315F34" w14:paraId="0996ABA4" w14:textId="77777777" w:rsidTr="00591C42">
        <w:trPr>
          <w:trHeight w:val="20"/>
        </w:trPr>
        <w:tc>
          <w:tcPr>
            <w:tcW w:w="709" w:type="pct"/>
            <w:vMerge/>
          </w:tcPr>
          <w:p w14:paraId="1E446644" w14:textId="77777777" w:rsidR="00BE73BB" w:rsidRPr="00315F34" w:rsidRDefault="00BE73BB" w:rsidP="00591C42">
            <w:pPr>
              <w:spacing w:after="0"/>
              <w:rPr>
                <w:rFonts w:ascii="Times New Roman" w:hAnsi="Times New Roman"/>
                <w:b/>
                <w:bCs/>
              </w:rPr>
            </w:pPr>
          </w:p>
        </w:tc>
        <w:tc>
          <w:tcPr>
            <w:tcW w:w="1720" w:type="pct"/>
          </w:tcPr>
          <w:p w14:paraId="4113EEBC" w14:textId="77777777" w:rsidR="00BE73BB" w:rsidRPr="00623A8B" w:rsidRDefault="00BE73BB" w:rsidP="00591C42">
            <w:pPr>
              <w:spacing w:after="0"/>
              <w:rPr>
                <w:bCs/>
              </w:rPr>
            </w:pPr>
            <w:r w:rsidRPr="00315F34">
              <w:rPr>
                <w:rFonts w:ascii="Times New Roman" w:hAnsi="Times New Roman"/>
                <w:b/>
                <w:bCs/>
              </w:rPr>
              <w:t>Самостоятельная работа обучающихся</w:t>
            </w:r>
          </w:p>
        </w:tc>
        <w:tc>
          <w:tcPr>
            <w:tcW w:w="810" w:type="pct"/>
            <w:vAlign w:val="center"/>
          </w:tcPr>
          <w:p w14:paraId="34BA6655" w14:textId="77777777" w:rsidR="00BE73BB" w:rsidRPr="00FE253A" w:rsidRDefault="00BE73BB" w:rsidP="00591C42">
            <w:pPr>
              <w:spacing w:after="0"/>
              <w:jc w:val="center"/>
              <w:rPr>
                <w:rFonts w:ascii="Times New Roman" w:hAnsi="Times New Roman"/>
                <w:b/>
              </w:rPr>
            </w:pPr>
          </w:p>
        </w:tc>
        <w:tc>
          <w:tcPr>
            <w:tcW w:w="810" w:type="pct"/>
          </w:tcPr>
          <w:p w14:paraId="6DF4A205" w14:textId="77777777" w:rsidR="00BE73BB" w:rsidRPr="00E63EA8" w:rsidRDefault="00BE73BB" w:rsidP="00591C42">
            <w:pPr>
              <w:spacing w:after="0"/>
              <w:rPr>
                <w:rFonts w:ascii="Times New Roman" w:hAnsi="Times New Roman"/>
                <w:b/>
              </w:rPr>
            </w:pPr>
          </w:p>
        </w:tc>
        <w:tc>
          <w:tcPr>
            <w:tcW w:w="465" w:type="pct"/>
            <w:vMerge/>
          </w:tcPr>
          <w:p w14:paraId="5CF87D2B" w14:textId="77777777" w:rsidR="00BE73BB" w:rsidRPr="00E63EA8" w:rsidRDefault="00BE73BB" w:rsidP="00591C42">
            <w:pPr>
              <w:spacing w:after="0"/>
              <w:rPr>
                <w:rFonts w:ascii="Times New Roman" w:hAnsi="Times New Roman"/>
                <w:sz w:val="24"/>
                <w:szCs w:val="24"/>
              </w:rPr>
            </w:pPr>
          </w:p>
        </w:tc>
        <w:tc>
          <w:tcPr>
            <w:tcW w:w="486" w:type="pct"/>
            <w:vMerge/>
          </w:tcPr>
          <w:p w14:paraId="43E6D56E" w14:textId="77777777" w:rsidR="00BE73BB" w:rsidRPr="00E63EA8" w:rsidRDefault="00BE73BB" w:rsidP="00591C42">
            <w:pPr>
              <w:spacing w:after="0"/>
              <w:rPr>
                <w:rFonts w:ascii="Times New Roman" w:hAnsi="Times New Roman"/>
                <w:sz w:val="24"/>
                <w:szCs w:val="24"/>
              </w:rPr>
            </w:pPr>
          </w:p>
        </w:tc>
      </w:tr>
      <w:tr w:rsidR="00BE73BB" w:rsidRPr="00315F34" w14:paraId="13C8D679" w14:textId="77777777" w:rsidTr="00591C42">
        <w:trPr>
          <w:trHeight w:val="20"/>
        </w:trPr>
        <w:tc>
          <w:tcPr>
            <w:tcW w:w="709" w:type="pct"/>
            <w:vMerge w:val="restart"/>
          </w:tcPr>
          <w:p w14:paraId="74435B69" w14:textId="77777777" w:rsidR="00BE73BB" w:rsidRPr="00577E0A" w:rsidRDefault="00BE73BB" w:rsidP="00591C42">
            <w:pPr>
              <w:spacing w:after="0"/>
              <w:rPr>
                <w:rFonts w:ascii="Times New Roman" w:hAnsi="Times New Roman"/>
                <w:b/>
                <w:bCs/>
              </w:rPr>
            </w:pPr>
            <w:r w:rsidRPr="00577E0A">
              <w:rPr>
                <w:rFonts w:ascii="Times New Roman" w:hAnsi="Times New Roman"/>
                <w:b/>
                <w:bCs/>
              </w:rPr>
              <w:t xml:space="preserve">Тема 2.5.  </w:t>
            </w:r>
          </w:p>
          <w:p w14:paraId="5716CB1F" w14:textId="77777777" w:rsidR="00BE73BB" w:rsidRPr="00315F34" w:rsidRDefault="00BE73BB" w:rsidP="00591C42">
            <w:pPr>
              <w:spacing w:after="0"/>
              <w:rPr>
                <w:rFonts w:ascii="Times New Roman" w:hAnsi="Times New Roman"/>
                <w:b/>
                <w:bCs/>
              </w:rPr>
            </w:pPr>
            <w:r>
              <w:rPr>
                <w:rFonts w:ascii="Times New Roman" w:hAnsi="Times New Roman"/>
                <w:b/>
                <w:bCs/>
              </w:rPr>
              <w:t>Медико-санитарная под</w:t>
            </w:r>
            <w:r w:rsidRPr="00577E0A">
              <w:rPr>
                <w:rFonts w:ascii="Times New Roman" w:hAnsi="Times New Roman"/>
                <w:b/>
                <w:bCs/>
              </w:rPr>
              <w:t>готовка</w:t>
            </w:r>
          </w:p>
        </w:tc>
        <w:tc>
          <w:tcPr>
            <w:tcW w:w="1720" w:type="pct"/>
          </w:tcPr>
          <w:p w14:paraId="207B4765" w14:textId="77777777" w:rsidR="00BE73BB" w:rsidRPr="00315F34" w:rsidRDefault="00BE73BB" w:rsidP="00591C42">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810" w:type="pct"/>
            <w:vAlign w:val="center"/>
          </w:tcPr>
          <w:p w14:paraId="346EAD15" w14:textId="77777777" w:rsidR="00BE73BB" w:rsidRPr="00FE253A" w:rsidRDefault="00BE73BB" w:rsidP="00591C42">
            <w:pPr>
              <w:spacing w:after="0"/>
              <w:jc w:val="center"/>
              <w:rPr>
                <w:rFonts w:ascii="Times New Roman" w:hAnsi="Times New Roman"/>
                <w:b/>
              </w:rPr>
            </w:pPr>
            <w:r>
              <w:rPr>
                <w:rFonts w:ascii="Times New Roman" w:hAnsi="Times New Roman"/>
                <w:b/>
              </w:rPr>
              <w:t>2/6</w:t>
            </w:r>
          </w:p>
          <w:p w14:paraId="14F2CBBC" w14:textId="77777777" w:rsidR="00BE73BB" w:rsidRPr="00FE253A" w:rsidRDefault="00BE73BB" w:rsidP="00591C42">
            <w:pPr>
              <w:spacing w:after="0"/>
              <w:jc w:val="center"/>
              <w:rPr>
                <w:rFonts w:ascii="Times New Roman" w:hAnsi="Times New Roman"/>
                <w:b/>
                <w:bCs/>
              </w:rPr>
            </w:pPr>
          </w:p>
        </w:tc>
        <w:tc>
          <w:tcPr>
            <w:tcW w:w="810" w:type="pct"/>
            <w:vMerge w:val="restart"/>
          </w:tcPr>
          <w:p w14:paraId="417E9B40" w14:textId="77777777" w:rsidR="00BE73BB" w:rsidRPr="00E63EA8" w:rsidRDefault="00BE73BB" w:rsidP="00591C42">
            <w:pPr>
              <w:spacing w:after="0"/>
              <w:rPr>
                <w:rFonts w:ascii="Times New Roman" w:hAnsi="Times New Roman"/>
                <w:b/>
              </w:rPr>
            </w:pPr>
            <w:r>
              <w:rPr>
                <w:rFonts w:ascii="Times New Roman" w:hAnsi="Times New Roman"/>
                <w:b/>
                <w:i/>
                <w:sz w:val="24"/>
                <w:szCs w:val="24"/>
              </w:rPr>
              <w:t>ЛР1-ЛР17</w:t>
            </w:r>
          </w:p>
        </w:tc>
        <w:tc>
          <w:tcPr>
            <w:tcW w:w="465" w:type="pct"/>
            <w:vMerge w:val="restart"/>
          </w:tcPr>
          <w:p w14:paraId="3116C9AE"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ПК 1.1</w:t>
            </w:r>
          </w:p>
          <w:p w14:paraId="5243F379"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ОК 01</w:t>
            </w:r>
          </w:p>
          <w:p w14:paraId="13E04BF1"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w:t>
            </w:r>
            <w:r>
              <w:rPr>
                <w:rFonts w:ascii="Times New Roman" w:hAnsi="Times New Roman"/>
                <w:sz w:val="24"/>
                <w:szCs w:val="24"/>
              </w:rPr>
              <w:t>2</w:t>
            </w:r>
          </w:p>
          <w:p w14:paraId="1ECE0E01"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04</w:t>
            </w:r>
          </w:p>
          <w:p w14:paraId="61FC11B4"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ОК 07</w:t>
            </w:r>
          </w:p>
          <w:p w14:paraId="1E402253" w14:textId="77777777" w:rsidR="00BE73BB" w:rsidRPr="00E63EA8" w:rsidRDefault="00BE73BB" w:rsidP="00591C42">
            <w:pPr>
              <w:spacing w:after="0"/>
              <w:rPr>
                <w:rFonts w:ascii="Times New Roman" w:hAnsi="Times New Roman"/>
                <w:b/>
                <w:i/>
              </w:rPr>
            </w:pPr>
            <w:r w:rsidRPr="00E63EA8">
              <w:rPr>
                <w:rFonts w:ascii="Times New Roman" w:hAnsi="Times New Roman"/>
                <w:sz w:val="24"/>
                <w:szCs w:val="24"/>
              </w:rPr>
              <w:t>ОК 09</w:t>
            </w:r>
          </w:p>
        </w:tc>
        <w:tc>
          <w:tcPr>
            <w:tcW w:w="486" w:type="pct"/>
            <w:vMerge w:val="restart"/>
          </w:tcPr>
          <w:p w14:paraId="1D718E44"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Уо.01.01</w:t>
            </w:r>
            <w:r>
              <w:rPr>
                <w:rFonts w:ascii="Times New Roman" w:hAnsi="Times New Roman"/>
                <w:sz w:val="24"/>
                <w:szCs w:val="24"/>
              </w:rPr>
              <w:t>-01.09</w:t>
            </w:r>
          </w:p>
          <w:p w14:paraId="286B7E74"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Зо.01.01</w:t>
            </w:r>
            <w:r>
              <w:rPr>
                <w:rFonts w:ascii="Times New Roman" w:hAnsi="Times New Roman"/>
                <w:sz w:val="24"/>
                <w:szCs w:val="24"/>
              </w:rPr>
              <w:t>-01.06</w:t>
            </w:r>
          </w:p>
          <w:p w14:paraId="3EDEE103"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.01</w:t>
            </w:r>
          </w:p>
          <w:p w14:paraId="076B04C3"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w:t>
            </w:r>
            <w:r>
              <w:rPr>
                <w:rFonts w:ascii="Times New Roman" w:hAnsi="Times New Roman"/>
                <w:sz w:val="24"/>
                <w:szCs w:val="24"/>
              </w:rPr>
              <w:t>2</w:t>
            </w:r>
          </w:p>
          <w:p w14:paraId="2FA26A0F"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2</w:t>
            </w:r>
            <w:r w:rsidRPr="00E63EA8">
              <w:rPr>
                <w:rFonts w:ascii="Times New Roman" w:hAnsi="Times New Roman"/>
                <w:sz w:val="24"/>
                <w:szCs w:val="24"/>
              </w:rPr>
              <w:t>.0</w:t>
            </w:r>
            <w:r>
              <w:rPr>
                <w:rFonts w:ascii="Times New Roman" w:hAnsi="Times New Roman"/>
                <w:sz w:val="24"/>
                <w:szCs w:val="24"/>
              </w:rPr>
              <w:t>4</w:t>
            </w:r>
          </w:p>
          <w:p w14:paraId="04CB844A"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2</w:t>
            </w:r>
            <w:r w:rsidRPr="00E63EA8">
              <w:rPr>
                <w:rFonts w:ascii="Times New Roman" w:hAnsi="Times New Roman"/>
                <w:sz w:val="24"/>
                <w:szCs w:val="24"/>
              </w:rPr>
              <w:t>.01</w:t>
            </w:r>
          </w:p>
          <w:p w14:paraId="0E9EBF43"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4</w:t>
            </w:r>
            <w:r w:rsidRPr="00E63EA8">
              <w:rPr>
                <w:rFonts w:ascii="Times New Roman" w:hAnsi="Times New Roman"/>
                <w:sz w:val="24"/>
                <w:szCs w:val="24"/>
              </w:rPr>
              <w:t>.01</w:t>
            </w:r>
          </w:p>
          <w:p w14:paraId="7B1C1F8A"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4</w:t>
            </w:r>
            <w:r w:rsidRPr="00E63EA8">
              <w:rPr>
                <w:rFonts w:ascii="Times New Roman" w:hAnsi="Times New Roman"/>
                <w:sz w:val="24"/>
                <w:szCs w:val="24"/>
              </w:rPr>
              <w:t>.01</w:t>
            </w:r>
          </w:p>
          <w:p w14:paraId="00F2E5CD"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7</w:t>
            </w:r>
            <w:r w:rsidRPr="00E63EA8">
              <w:rPr>
                <w:rFonts w:ascii="Times New Roman" w:hAnsi="Times New Roman"/>
                <w:sz w:val="24"/>
                <w:szCs w:val="24"/>
              </w:rPr>
              <w:t>.01</w:t>
            </w:r>
          </w:p>
          <w:p w14:paraId="016695E9"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7</w:t>
            </w:r>
            <w:r w:rsidRPr="00E63EA8">
              <w:rPr>
                <w:rFonts w:ascii="Times New Roman" w:hAnsi="Times New Roman"/>
                <w:sz w:val="24"/>
                <w:szCs w:val="24"/>
              </w:rPr>
              <w:t>.01</w:t>
            </w:r>
          </w:p>
          <w:p w14:paraId="5791B41B"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Уо.09.01</w:t>
            </w:r>
          </w:p>
          <w:p w14:paraId="0BB75872" w14:textId="77777777" w:rsidR="00BE73BB" w:rsidRPr="00E63EA8" w:rsidRDefault="00BE73BB" w:rsidP="00591C42">
            <w:pPr>
              <w:spacing w:after="0"/>
              <w:rPr>
                <w:rFonts w:ascii="Times New Roman" w:hAnsi="Times New Roman"/>
                <w:b/>
                <w:i/>
              </w:rPr>
            </w:pPr>
            <w:r w:rsidRPr="00E63EA8">
              <w:rPr>
                <w:rFonts w:ascii="Times New Roman" w:hAnsi="Times New Roman"/>
                <w:sz w:val="24"/>
                <w:szCs w:val="24"/>
              </w:rPr>
              <w:t>Зо.09.01</w:t>
            </w:r>
          </w:p>
        </w:tc>
      </w:tr>
      <w:tr w:rsidR="00BE73BB" w:rsidRPr="00315F34" w14:paraId="1304C245" w14:textId="77777777" w:rsidTr="00591C42">
        <w:trPr>
          <w:trHeight w:val="20"/>
        </w:trPr>
        <w:tc>
          <w:tcPr>
            <w:tcW w:w="709" w:type="pct"/>
            <w:vMerge/>
          </w:tcPr>
          <w:p w14:paraId="1AD89742" w14:textId="77777777" w:rsidR="00BE73BB" w:rsidRPr="00315F34" w:rsidRDefault="00BE73BB" w:rsidP="00591C42">
            <w:pPr>
              <w:spacing w:after="0"/>
              <w:rPr>
                <w:rFonts w:ascii="Times New Roman" w:hAnsi="Times New Roman"/>
                <w:b/>
                <w:bCs/>
              </w:rPr>
            </w:pPr>
          </w:p>
        </w:tc>
        <w:tc>
          <w:tcPr>
            <w:tcW w:w="1720" w:type="pct"/>
          </w:tcPr>
          <w:p w14:paraId="022F7468" w14:textId="77777777" w:rsidR="00BE73BB" w:rsidRPr="00577E0A" w:rsidRDefault="00BE73BB" w:rsidP="00591C42">
            <w:pPr>
              <w:spacing w:after="0"/>
              <w:rPr>
                <w:rFonts w:ascii="Times New Roman" w:hAnsi="Times New Roman"/>
                <w:bCs/>
              </w:rPr>
            </w:pPr>
            <w:r w:rsidRPr="00577E0A">
              <w:rPr>
                <w:rFonts w:ascii="Times New Roman" w:hAnsi="Times New Roman"/>
                <w:bCs/>
              </w:rPr>
              <w:t>1. Общие сведения о ранах, осложнения ран, способах остановки кровотечения и обработки ран</w:t>
            </w:r>
          </w:p>
        </w:tc>
        <w:tc>
          <w:tcPr>
            <w:tcW w:w="810" w:type="pct"/>
            <w:vMerge w:val="restart"/>
            <w:vAlign w:val="center"/>
          </w:tcPr>
          <w:p w14:paraId="71915A73" w14:textId="77777777" w:rsidR="00BE73BB" w:rsidRPr="00FE253A" w:rsidRDefault="00BE73BB" w:rsidP="00591C42">
            <w:pPr>
              <w:spacing w:after="0"/>
              <w:jc w:val="center"/>
              <w:rPr>
                <w:rFonts w:ascii="Times New Roman" w:hAnsi="Times New Roman"/>
                <w:b/>
              </w:rPr>
            </w:pPr>
            <w:r>
              <w:rPr>
                <w:rFonts w:ascii="Times New Roman" w:hAnsi="Times New Roman"/>
                <w:b/>
              </w:rPr>
              <w:t>2</w:t>
            </w:r>
          </w:p>
        </w:tc>
        <w:tc>
          <w:tcPr>
            <w:tcW w:w="810" w:type="pct"/>
            <w:vMerge/>
          </w:tcPr>
          <w:p w14:paraId="7047CF1C" w14:textId="77777777" w:rsidR="00BE73BB" w:rsidRPr="00E63EA8" w:rsidRDefault="00BE73BB" w:rsidP="00591C42">
            <w:pPr>
              <w:spacing w:after="0"/>
              <w:rPr>
                <w:rFonts w:ascii="Times New Roman" w:hAnsi="Times New Roman"/>
                <w:b/>
              </w:rPr>
            </w:pPr>
          </w:p>
        </w:tc>
        <w:tc>
          <w:tcPr>
            <w:tcW w:w="465" w:type="pct"/>
            <w:vMerge/>
          </w:tcPr>
          <w:p w14:paraId="0DE15425" w14:textId="77777777" w:rsidR="00BE73BB" w:rsidRPr="00E63EA8" w:rsidRDefault="00BE73BB" w:rsidP="00591C42">
            <w:pPr>
              <w:spacing w:after="0"/>
              <w:rPr>
                <w:rFonts w:ascii="Times New Roman" w:hAnsi="Times New Roman"/>
                <w:sz w:val="24"/>
                <w:szCs w:val="24"/>
              </w:rPr>
            </w:pPr>
          </w:p>
        </w:tc>
        <w:tc>
          <w:tcPr>
            <w:tcW w:w="486" w:type="pct"/>
            <w:vMerge/>
          </w:tcPr>
          <w:p w14:paraId="1865C35F" w14:textId="77777777" w:rsidR="00BE73BB" w:rsidRPr="00E63EA8" w:rsidRDefault="00BE73BB" w:rsidP="00591C42">
            <w:pPr>
              <w:spacing w:after="0"/>
              <w:rPr>
                <w:rFonts w:ascii="Times New Roman" w:hAnsi="Times New Roman"/>
                <w:sz w:val="24"/>
                <w:szCs w:val="24"/>
              </w:rPr>
            </w:pPr>
          </w:p>
        </w:tc>
      </w:tr>
      <w:tr w:rsidR="00BE73BB" w:rsidRPr="00315F34" w14:paraId="6D610500" w14:textId="77777777" w:rsidTr="00591C42">
        <w:trPr>
          <w:trHeight w:val="20"/>
        </w:trPr>
        <w:tc>
          <w:tcPr>
            <w:tcW w:w="709" w:type="pct"/>
            <w:vMerge/>
          </w:tcPr>
          <w:p w14:paraId="389D91BB" w14:textId="77777777" w:rsidR="00BE73BB" w:rsidRPr="00315F34" w:rsidRDefault="00BE73BB" w:rsidP="00591C42">
            <w:pPr>
              <w:spacing w:after="0"/>
              <w:rPr>
                <w:rFonts w:ascii="Times New Roman" w:hAnsi="Times New Roman"/>
                <w:b/>
                <w:bCs/>
              </w:rPr>
            </w:pPr>
          </w:p>
        </w:tc>
        <w:tc>
          <w:tcPr>
            <w:tcW w:w="1720" w:type="pct"/>
          </w:tcPr>
          <w:p w14:paraId="0FEC8369" w14:textId="77777777" w:rsidR="00BE73BB" w:rsidRPr="00577E0A"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2</w:t>
            </w:r>
            <w:r w:rsidRPr="00577E0A">
              <w:rPr>
                <w:rFonts w:ascii="Times New Roman" w:hAnsi="Times New Roman"/>
                <w:bCs/>
              </w:rPr>
              <w:t>. Первая (доврачебная) помощь при ушибах, переломах, вывихах, растяжениях связок и синдроме длительного сдавливания.</w:t>
            </w:r>
          </w:p>
        </w:tc>
        <w:tc>
          <w:tcPr>
            <w:tcW w:w="810" w:type="pct"/>
            <w:vMerge/>
            <w:vAlign w:val="center"/>
          </w:tcPr>
          <w:p w14:paraId="7F7A09C4" w14:textId="77777777" w:rsidR="00BE73BB" w:rsidRPr="00FE253A" w:rsidRDefault="00BE73BB" w:rsidP="00591C42">
            <w:pPr>
              <w:spacing w:after="0"/>
              <w:jc w:val="center"/>
              <w:rPr>
                <w:rFonts w:ascii="Times New Roman" w:hAnsi="Times New Roman"/>
                <w:b/>
              </w:rPr>
            </w:pPr>
          </w:p>
        </w:tc>
        <w:tc>
          <w:tcPr>
            <w:tcW w:w="810" w:type="pct"/>
            <w:vMerge/>
          </w:tcPr>
          <w:p w14:paraId="07D58E01" w14:textId="77777777" w:rsidR="00BE73BB" w:rsidRPr="00E63EA8" w:rsidRDefault="00BE73BB" w:rsidP="00591C42">
            <w:pPr>
              <w:spacing w:after="0"/>
              <w:rPr>
                <w:rFonts w:ascii="Times New Roman" w:hAnsi="Times New Roman"/>
                <w:b/>
              </w:rPr>
            </w:pPr>
          </w:p>
        </w:tc>
        <w:tc>
          <w:tcPr>
            <w:tcW w:w="465" w:type="pct"/>
            <w:vMerge/>
          </w:tcPr>
          <w:p w14:paraId="26B58220" w14:textId="77777777" w:rsidR="00BE73BB" w:rsidRPr="00E63EA8" w:rsidRDefault="00BE73BB" w:rsidP="00591C42">
            <w:pPr>
              <w:spacing w:after="0"/>
              <w:rPr>
                <w:rFonts w:ascii="Times New Roman" w:hAnsi="Times New Roman"/>
                <w:sz w:val="24"/>
                <w:szCs w:val="24"/>
              </w:rPr>
            </w:pPr>
          </w:p>
        </w:tc>
        <w:tc>
          <w:tcPr>
            <w:tcW w:w="486" w:type="pct"/>
            <w:vMerge/>
          </w:tcPr>
          <w:p w14:paraId="1C4DBD39" w14:textId="77777777" w:rsidR="00BE73BB" w:rsidRPr="00E63EA8" w:rsidRDefault="00BE73BB" w:rsidP="00591C42">
            <w:pPr>
              <w:spacing w:after="0"/>
              <w:rPr>
                <w:rFonts w:ascii="Times New Roman" w:hAnsi="Times New Roman"/>
                <w:sz w:val="24"/>
                <w:szCs w:val="24"/>
              </w:rPr>
            </w:pPr>
          </w:p>
        </w:tc>
      </w:tr>
      <w:tr w:rsidR="00BE73BB" w:rsidRPr="00315F34" w14:paraId="0B197CA9" w14:textId="77777777" w:rsidTr="00591C42">
        <w:trPr>
          <w:trHeight w:val="20"/>
        </w:trPr>
        <w:tc>
          <w:tcPr>
            <w:tcW w:w="709" w:type="pct"/>
            <w:vMerge/>
          </w:tcPr>
          <w:p w14:paraId="3E09D446" w14:textId="77777777" w:rsidR="00BE73BB" w:rsidRPr="00315F34" w:rsidRDefault="00BE73BB" w:rsidP="00591C42">
            <w:pPr>
              <w:spacing w:after="0"/>
              <w:rPr>
                <w:rFonts w:ascii="Times New Roman" w:hAnsi="Times New Roman"/>
                <w:b/>
                <w:bCs/>
              </w:rPr>
            </w:pPr>
          </w:p>
        </w:tc>
        <w:tc>
          <w:tcPr>
            <w:tcW w:w="1720" w:type="pct"/>
          </w:tcPr>
          <w:p w14:paraId="1A216443" w14:textId="77777777" w:rsidR="00BE73BB" w:rsidRPr="00577E0A" w:rsidRDefault="00BE73BB" w:rsidP="00591C42">
            <w:pPr>
              <w:spacing w:after="0"/>
              <w:rPr>
                <w:rFonts w:ascii="Times New Roman" w:hAnsi="Times New Roman"/>
                <w:bCs/>
              </w:rPr>
            </w:pPr>
            <w:r>
              <w:rPr>
                <w:rFonts w:ascii="Times New Roman" w:hAnsi="Times New Roman"/>
                <w:bCs/>
              </w:rPr>
              <w:t>3</w:t>
            </w:r>
            <w:r w:rsidRPr="00577E0A">
              <w:rPr>
                <w:rFonts w:ascii="Times New Roman" w:hAnsi="Times New Roman"/>
                <w:bCs/>
              </w:rPr>
              <w:t>. Первая (доврачебная) помощь при ожогах.</w:t>
            </w:r>
          </w:p>
        </w:tc>
        <w:tc>
          <w:tcPr>
            <w:tcW w:w="810" w:type="pct"/>
            <w:vMerge/>
            <w:vAlign w:val="center"/>
          </w:tcPr>
          <w:p w14:paraId="0E102839" w14:textId="77777777" w:rsidR="00BE73BB" w:rsidRPr="00FE253A" w:rsidRDefault="00BE73BB" w:rsidP="00591C42">
            <w:pPr>
              <w:spacing w:after="0"/>
              <w:jc w:val="center"/>
              <w:rPr>
                <w:rFonts w:ascii="Times New Roman" w:hAnsi="Times New Roman"/>
                <w:b/>
              </w:rPr>
            </w:pPr>
          </w:p>
        </w:tc>
        <w:tc>
          <w:tcPr>
            <w:tcW w:w="810" w:type="pct"/>
            <w:vMerge/>
          </w:tcPr>
          <w:p w14:paraId="1CE3C9EF" w14:textId="77777777" w:rsidR="00BE73BB" w:rsidRPr="00E63EA8" w:rsidRDefault="00BE73BB" w:rsidP="00591C42">
            <w:pPr>
              <w:spacing w:after="0"/>
              <w:rPr>
                <w:rFonts w:ascii="Times New Roman" w:hAnsi="Times New Roman"/>
                <w:b/>
              </w:rPr>
            </w:pPr>
          </w:p>
        </w:tc>
        <w:tc>
          <w:tcPr>
            <w:tcW w:w="465" w:type="pct"/>
            <w:vMerge/>
          </w:tcPr>
          <w:p w14:paraId="69C68447" w14:textId="77777777" w:rsidR="00BE73BB" w:rsidRPr="00E63EA8" w:rsidRDefault="00BE73BB" w:rsidP="00591C42">
            <w:pPr>
              <w:spacing w:after="0"/>
              <w:rPr>
                <w:rFonts w:ascii="Times New Roman" w:hAnsi="Times New Roman"/>
                <w:sz w:val="24"/>
                <w:szCs w:val="24"/>
              </w:rPr>
            </w:pPr>
          </w:p>
        </w:tc>
        <w:tc>
          <w:tcPr>
            <w:tcW w:w="486" w:type="pct"/>
            <w:vMerge/>
          </w:tcPr>
          <w:p w14:paraId="7FCD894E" w14:textId="77777777" w:rsidR="00BE73BB" w:rsidRPr="00E63EA8" w:rsidRDefault="00BE73BB" w:rsidP="00591C42">
            <w:pPr>
              <w:spacing w:after="0"/>
              <w:rPr>
                <w:rFonts w:ascii="Times New Roman" w:hAnsi="Times New Roman"/>
                <w:sz w:val="24"/>
                <w:szCs w:val="24"/>
              </w:rPr>
            </w:pPr>
          </w:p>
        </w:tc>
      </w:tr>
      <w:tr w:rsidR="00BE73BB" w:rsidRPr="00315F34" w14:paraId="5B88C277" w14:textId="77777777" w:rsidTr="00591C42">
        <w:trPr>
          <w:trHeight w:val="20"/>
        </w:trPr>
        <w:tc>
          <w:tcPr>
            <w:tcW w:w="709" w:type="pct"/>
            <w:vMerge/>
          </w:tcPr>
          <w:p w14:paraId="6BD014AB" w14:textId="77777777" w:rsidR="00BE73BB" w:rsidRPr="00315F34" w:rsidRDefault="00BE73BB" w:rsidP="00591C42">
            <w:pPr>
              <w:spacing w:after="0"/>
              <w:rPr>
                <w:rFonts w:ascii="Times New Roman" w:hAnsi="Times New Roman"/>
                <w:b/>
                <w:bCs/>
              </w:rPr>
            </w:pPr>
          </w:p>
        </w:tc>
        <w:tc>
          <w:tcPr>
            <w:tcW w:w="1720" w:type="pct"/>
          </w:tcPr>
          <w:p w14:paraId="28B5C395" w14:textId="77777777" w:rsidR="00BE73BB" w:rsidRPr="00412B24" w:rsidRDefault="00BE73BB" w:rsidP="00591C42">
            <w:pPr>
              <w:spacing w:after="0"/>
              <w:rPr>
                <w:rFonts w:ascii="Times New Roman" w:hAnsi="Times New Roman"/>
                <w:bCs/>
              </w:rPr>
            </w:pPr>
            <w:r w:rsidRPr="00412B24">
              <w:rPr>
                <w:rFonts w:ascii="Times New Roman" w:hAnsi="Times New Roman"/>
                <w:b/>
                <w:bCs/>
              </w:rPr>
              <w:t>В том числе практических и лабораторных занятий</w:t>
            </w:r>
          </w:p>
        </w:tc>
        <w:tc>
          <w:tcPr>
            <w:tcW w:w="810" w:type="pct"/>
            <w:vAlign w:val="center"/>
          </w:tcPr>
          <w:p w14:paraId="601CEE7D" w14:textId="77777777" w:rsidR="00BE73BB" w:rsidRPr="00FE253A" w:rsidRDefault="00BE73BB" w:rsidP="00591C42">
            <w:pPr>
              <w:spacing w:after="0"/>
              <w:jc w:val="center"/>
              <w:rPr>
                <w:rFonts w:ascii="Times New Roman" w:hAnsi="Times New Roman"/>
                <w:b/>
              </w:rPr>
            </w:pPr>
          </w:p>
        </w:tc>
        <w:tc>
          <w:tcPr>
            <w:tcW w:w="810" w:type="pct"/>
            <w:vMerge/>
          </w:tcPr>
          <w:p w14:paraId="50F61690" w14:textId="77777777" w:rsidR="00BE73BB" w:rsidRPr="00E63EA8" w:rsidRDefault="00BE73BB" w:rsidP="00591C42">
            <w:pPr>
              <w:spacing w:after="0"/>
              <w:rPr>
                <w:rFonts w:ascii="Times New Roman" w:hAnsi="Times New Roman"/>
                <w:b/>
              </w:rPr>
            </w:pPr>
          </w:p>
        </w:tc>
        <w:tc>
          <w:tcPr>
            <w:tcW w:w="465" w:type="pct"/>
            <w:vMerge/>
          </w:tcPr>
          <w:p w14:paraId="0BCC7466" w14:textId="77777777" w:rsidR="00BE73BB" w:rsidRPr="00E63EA8" w:rsidRDefault="00BE73BB" w:rsidP="00591C42">
            <w:pPr>
              <w:spacing w:after="0"/>
              <w:rPr>
                <w:rFonts w:ascii="Times New Roman" w:hAnsi="Times New Roman"/>
                <w:sz w:val="24"/>
                <w:szCs w:val="24"/>
              </w:rPr>
            </w:pPr>
          </w:p>
        </w:tc>
        <w:tc>
          <w:tcPr>
            <w:tcW w:w="486" w:type="pct"/>
            <w:vMerge/>
          </w:tcPr>
          <w:p w14:paraId="3D9A179D" w14:textId="77777777" w:rsidR="00BE73BB" w:rsidRPr="00E63EA8" w:rsidRDefault="00BE73BB" w:rsidP="00591C42">
            <w:pPr>
              <w:spacing w:after="0"/>
              <w:rPr>
                <w:rFonts w:ascii="Times New Roman" w:hAnsi="Times New Roman"/>
                <w:sz w:val="24"/>
                <w:szCs w:val="24"/>
              </w:rPr>
            </w:pPr>
          </w:p>
        </w:tc>
      </w:tr>
      <w:tr w:rsidR="00BE73BB" w:rsidRPr="00315F34" w14:paraId="19CB920F" w14:textId="77777777" w:rsidTr="00591C42">
        <w:trPr>
          <w:trHeight w:val="20"/>
        </w:trPr>
        <w:tc>
          <w:tcPr>
            <w:tcW w:w="709" w:type="pct"/>
            <w:vMerge/>
          </w:tcPr>
          <w:p w14:paraId="289946AB" w14:textId="77777777" w:rsidR="00BE73BB" w:rsidRPr="00315F34" w:rsidRDefault="00BE73BB" w:rsidP="00591C42">
            <w:pPr>
              <w:spacing w:after="0"/>
              <w:rPr>
                <w:rFonts w:ascii="Times New Roman" w:hAnsi="Times New Roman"/>
                <w:b/>
                <w:bCs/>
              </w:rPr>
            </w:pPr>
          </w:p>
        </w:tc>
        <w:tc>
          <w:tcPr>
            <w:tcW w:w="1720" w:type="pct"/>
          </w:tcPr>
          <w:p w14:paraId="1B38D621" w14:textId="77777777" w:rsidR="00BE73BB" w:rsidRPr="00412B24" w:rsidRDefault="00BE73BB" w:rsidP="00591C42">
            <w:pPr>
              <w:spacing w:after="0"/>
              <w:rPr>
                <w:rFonts w:ascii="Times New Roman" w:hAnsi="Times New Roman"/>
                <w:bCs/>
              </w:rPr>
            </w:pPr>
            <w:r w:rsidRPr="00412B24">
              <w:rPr>
                <w:rFonts w:ascii="Times New Roman" w:hAnsi="Times New Roman"/>
                <w:bCs/>
              </w:rPr>
              <w:t>1. Наложение кровоостанавливающего жгута (закрутки), пальцевое прижатие артерий.</w:t>
            </w:r>
          </w:p>
        </w:tc>
        <w:tc>
          <w:tcPr>
            <w:tcW w:w="810" w:type="pct"/>
            <w:vMerge w:val="restart"/>
            <w:vAlign w:val="center"/>
          </w:tcPr>
          <w:p w14:paraId="6E7B78D1" w14:textId="77777777" w:rsidR="00BE73BB" w:rsidRPr="00FE253A" w:rsidRDefault="00BE73BB" w:rsidP="00591C42">
            <w:pPr>
              <w:spacing w:after="0"/>
              <w:jc w:val="center"/>
              <w:rPr>
                <w:rFonts w:ascii="Times New Roman" w:hAnsi="Times New Roman"/>
                <w:b/>
              </w:rPr>
            </w:pPr>
            <w:r>
              <w:rPr>
                <w:rFonts w:ascii="Times New Roman" w:hAnsi="Times New Roman"/>
                <w:b/>
              </w:rPr>
              <w:t>6</w:t>
            </w:r>
          </w:p>
        </w:tc>
        <w:tc>
          <w:tcPr>
            <w:tcW w:w="810" w:type="pct"/>
            <w:vMerge/>
          </w:tcPr>
          <w:p w14:paraId="11D6D90C" w14:textId="77777777" w:rsidR="00BE73BB" w:rsidRPr="00E63EA8" w:rsidRDefault="00BE73BB" w:rsidP="00591C42">
            <w:pPr>
              <w:spacing w:after="0"/>
              <w:rPr>
                <w:rFonts w:ascii="Times New Roman" w:hAnsi="Times New Roman"/>
                <w:b/>
              </w:rPr>
            </w:pPr>
          </w:p>
        </w:tc>
        <w:tc>
          <w:tcPr>
            <w:tcW w:w="465" w:type="pct"/>
            <w:vMerge/>
          </w:tcPr>
          <w:p w14:paraId="7A516338" w14:textId="77777777" w:rsidR="00BE73BB" w:rsidRPr="00E63EA8" w:rsidRDefault="00BE73BB" w:rsidP="00591C42">
            <w:pPr>
              <w:spacing w:after="0"/>
              <w:rPr>
                <w:rFonts w:ascii="Times New Roman" w:hAnsi="Times New Roman"/>
                <w:sz w:val="24"/>
                <w:szCs w:val="24"/>
              </w:rPr>
            </w:pPr>
          </w:p>
        </w:tc>
        <w:tc>
          <w:tcPr>
            <w:tcW w:w="486" w:type="pct"/>
            <w:vMerge/>
          </w:tcPr>
          <w:p w14:paraId="1F584E96" w14:textId="77777777" w:rsidR="00BE73BB" w:rsidRPr="00E63EA8" w:rsidRDefault="00BE73BB" w:rsidP="00591C42">
            <w:pPr>
              <w:spacing w:after="0"/>
              <w:rPr>
                <w:rFonts w:ascii="Times New Roman" w:hAnsi="Times New Roman"/>
                <w:sz w:val="24"/>
                <w:szCs w:val="24"/>
              </w:rPr>
            </w:pPr>
          </w:p>
        </w:tc>
      </w:tr>
      <w:tr w:rsidR="00BE73BB" w:rsidRPr="00315F34" w14:paraId="18DE864C" w14:textId="77777777" w:rsidTr="00591C42">
        <w:trPr>
          <w:trHeight w:val="20"/>
        </w:trPr>
        <w:tc>
          <w:tcPr>
            <w:tcW w:w="709" w:type="pct"/>
            <w:vMerge/>
          </w:tcPr>
          <w:p w14:paraId="31AEFA74" w14:textId="77777777" w:rsidR="00BE73BB" w:rsidRPr="00315F34" w:rsidRDefault="00BE73BB" w:rsidP="00591C42">
            <w:pPr>
              <w:spacing w:after="0"/>
              <w:rPr>
                <w:rFonts w:ascii="Times New Roman" w:hAnsi="Times New Roman"/>
                <w:b/>
                <w:bCs/>
              </w:rPr>
            </w:pPr>
          </w:p>
        </w:tc>
        <w:tc>
          <w:tcPr>
            <w:tcW w:w="1720" w:type="pct"/>
          </w:tcPr>
          <w:p w14:paraId="20CB060A" w14:textId="77777777" w:rsidR="00BE73BB" w:rsidRPr="00412B24" w:rsidRDefault="00BE73BB" w:rsidP="00591C42">
            <w:pPr>
              <w:spacing w:after="0"/>
              <w:rPr>
                <w:rFonts w:ascii="Times New Roman" w:hAnsi="Times New Roman"/>
                <w:bCs/>
              </w:rPr>
            </w:pPr>
            <w:r w:rsidRPr="00412B24">
              <w:rPr>
                <w:rFonts w:ascii="Times New Roman" w:hAnsi="Times New Roman"/>
                <w:bCs/>
              </w:rPr>
              <w:t>2. Наложение повязок на голову, туловище, верхние и нижние конечности.</w:t>
            </w:r>
          </w:p>
        </w:tc>
        <w:tc>
          <w:tcPr>
            <w:tcW w:w="810" w:type="pct"/>
            <w:vMerge/>
            <w:vAlign w:val="center"/>
          </w:tcPr>
          <w:p w14:paraId="27B37591" w14:textId="77777777" w:rsidR="00BE73BB" w:rsidRPr="00FE253A" w:rsidRDefault="00BE73BB" w:rsidP="00591C42">
            <w:pPr>
              <w:spacing w:after="0"/>
              <w:jc w:val="center"/>
              <w:rPr>
                <w:rFonts w:ascii="Times New Roman" w:hAnsi="Times New Roman"/>
                <w:b/>
              </w:rPr>
            </w:pPr>
          </w:p>
        </w:tc>
        <w:tc>
          <w:tcPr>
            <w:tcW w:w="810" w:type="pct"/>
            <w:vMerge/>
          </w:tcPr>
          <w:p w14:paraId="2AB1FD8A" w14:textId="77777777" w:rsidR="00BE73BB" w:rsidRPr="00E63EA8" w:rsidRDefault="00BE73BB" w:rsidP="00591C42">
            <w:pPr>
              <w:spacing w:after="0"/>
              <w:rPr>
                <w:rFonts w:ascii="Times New Roman" w:hAnsi="Times New Roman"/>
                <w:b/>
              </w:rPr>
            </w:pPr>
          </w:p>
        </w:tc>
        <w:tc>
          <w:tcPr>
            <w:tcW w:w="465" w:type="pct"/>
            <w:vMerge/>
          </w:tcPr>
          <w:p w14:paraId="09586403" w14:textId="77777777" w:rsidR="00BE73BB" w:rsidRPr="00E63EA8" w:rsidRDefault="00BE73BB" w:rsidP="00591C42">
            <w:pPr>
              <w:spacing w:after="0"/>
              <w:rPr>
                <w:rFonts w:ascii="Times New Roman" w:hAnsi="Times New Roman"/>
                <w:sz w:val="24"/>
                <w:szCs w:val="24"/>
              </w:rPr>
            </w:pPr>
          </w:p>
        </w:tc>
        <w:tc>
          <w:tcPr>
            <w:tcW w:w="486" w:type="pct"/>
            <w:vMerge/>
          </w:tcPr>
          <w:p w14:paraId="1F018881" w14:textId="77777777" w:rsidR="00BE73BB" w:rsidRPr="00E63EA8" w:rsidRDefault="00BE73BB" w:rsidP="00591C42">
            <w:pPr>
              <w:spacing w:after="0"/>
              <w:rPr>
                <w:rFonts w:ascii="Times New Roman" w:hAnsi="Times New Roman"/>
                <w:sz w:val="24"/>
                <w:szCs w:val="24"/>
              </w:rPr>
            </w:pPr>
          </w:p>
        </w:tc>
      </w:tr>
      <w:tr w:rsidR="00BE73BB" w:rsidRPr="00315F34" w14:paraId="0C4B2804" w14:textId="77777777" w:rsidTr="00591C42">
        <w:trPr>
          <w:trHeight w:val="20"/>
        </w:trPr>
        <w:tc>
          <w:tcPr>
            <w:tcW w:w="709" w:type="pct"/>
            <w:vMerge/>
          </w:tcPr>
          <w:p w14:paraId="2BD2C563" w14:textId="77777777" w:rsidR="00BE73BB" w:rsidRPr="00315F34" w:rsidRDefault="00BE73BB" w:rsidP="00591C42">
            <w:pPr>
              <w:spacing w:after="0"/>
              <w:rPr>
                <w:rFonts w:ascii="Times New Roman" w:hAnsi="Times New Roman"/>
                <w:b/>
                <w:bCs/>
              </w:rPr>
            </w:pPr>
          </w:p>
        </w:tc>
        <w:tc>
          <w:tcPr>
            <w:tcW w:w="1720" w:type="pct"/>
          </w:tcPr>
          <w:p w14:paraId="4FEB2E25" w14:textId="77777777" w:rsidR="00BE73BB" w:rsidRPr="00412B24" w:rsidRDefault="00BE73BB" w:rsidP="00591C42">
            <w:pPr>
              <w:spacing w:after="0"/>
              <w:rPr>
                <w:rFonts w:ascii="Times New Roman" w:hAnsi="Times New Roman"/>
                <w:bCs/>
              </w:rPr>
            </w:pPr>
            <w:r w:rsidRPr="00412B24">
              <w:rPr>
                <w:rFonts w:ascii="Times New Roman" w:hAnsi="Times New Roman"/>
                <w:bCs/>
              </w:rPr>
              <w:t>3. Наложение шины на место перелома, транспортировка поражённого.</w:t>
            </w:r>
          </w:p>
        </w:tc>
        <w:tc>
          <w:tcPr>
            <w:tcW w:w="810" w:type="pct"/>
            <w:vMerge/>
            <w:vAlign w:val="center"/>
          </w:tcPr>
          <w:p w14:paraId="0C5630B7" w14:textId="77777777" w:rsidR="00BE73BB" w:rsidRPr="00FE253A" w:rsidRDefault="00BE73BB" w:rsidP="00591C42">
            <w:pPr>
              <w:spacing w:after="0"/>
              <w:jc w:val="center"/>
              <w:rPr>
                <w:rFonts w:ascii="Times New Roman" w:hAnsi="Times New Roman"/>
                <w:b/>
              </w:rPr>
            </w:pPr>
          </w:p>
        </w:tc>
        <w:tc>
          <w:tcPr>
            <w:tcW w:w="810" w:type="pct"/>
            <w:vMerge/>
          </w:tcPr>
          <w:p w14:paraId="619785D7" w14:textId="77777777" w:rsidR="00BE73BB" w:rsidRPr="00E63EA8" w:rsidRDefault="00BE73BB" w:rsidP="00591C42">
            <w:pPr>
              <w:spacing w:after="0"/>
              <w:rPr>
                <w:rFonts w:ascii="Times New Roman" w:hAnsi="Times New Roman"/>
                <w:b/>
              </w:rPr>
            </w:pPr>
          </w:p>
        </w:tc>
        <w:tc>
          <w:tcPr>
            <w:tcW w:w="465" w:type="pct"/>
            <w:vMerge/>
          </w:tcPr>
          <w:p w14:paraId="0CF66D23" w14:textId="77777777" w:rsidR="00BE73BB" w:rsidRPr="00E63EA8" w:rsidRDefault="00BE73BB" w:rsidP="00591C42">
            <w:pPr>
              <w:spacing w:after="0"/>
              <w:rPr>
                <w:rFonts w:ascii="Times New Roman" w:hAnsi="Times New Roman"/>
                <w:sz w:val="24"/>
                <w:szCs w:val="24"/>
              </w:rPr>
            </w:pPr>
          </w:p>
        </w:tc>
        <w:tc>
          <w:tcPr>
            <w:tcW w:w="486" w:type="pct"/>
            <w:vMerge/>
          </w:tcPr>
          <w:p w14:paraId="64C59DFF" w14:textId="77777777" w:rsidR="00BE73BB" w:rsidRPr="00E63EA8" w:rsidRDefault="00BE73BB" w:rsidP="00591C42">
            <w:pPr>
              <w:spacing w:after="0"/>
              <w:rPr>
                <w:rFonts w:ascii="Times New Roman" w:hAnsi="Times New Roman"/>
                <w:sz w:val="24"/>
                <w:szCs w:val="24"/>
              </w:rPr>
            </w:pPr>
          </w:p>
        </w:tc>
      </w:tr>
      <w:tr w:rsidR="00BE73BB" w:rsidRPr="00315F34" w14:paraId="201D5F63" w14:textId="77777777" w:rsidTr="00591C42">
        <w:trPr>
          <w:trHeight w:val="20"/>
        </w:trPr>
        <w:tc>
          <w:tcPr>
            <w:tcW w:w="709" w:type="pct"/>
            <w:vMerge/>
          </w:tcPr>
          <w:p w14:paraId="3A4AD5E7" w14:textId="77777777" w:rsidR="00BE73BB" w:rsidRPr="00315F34" w:rsidRDefault="00BE73BB" w:rsidP="00591C42">
            <w:pPr>
              <w:spacing w:after="0"/>
              <w:rPr>
                <w:rFonts w:ascii="Times New Roman" w:hAnsi="Times New Roman"/>
                <w:b/>
                <w:bCs/>
              </w:rPr>
            </w:pPr>
          </w:p>
        </w:tc>
        <w:tc>
          <w:tcPr>
            <w:tcW w:w="1720" w:type="pct"/>
          </w:tcPr>
          <w:p w14:paraId="63FCDE73" w14:textId="77777777" w:rsidR="00BE73BB" w:rsidRPr="00412B24" w:rsidRDefault="00BE73BB" w:rsidP="00591C42">
            <w:pPr>
              <w:spacing w:after="0"/>
              <w:rPr>
                <w:rFonts w:ascii="Times New Roman" w:hAnsi="Times New Roman"/>
                <w:bCs/>
              </w:rPr>
            </w:pPr>
            <w:r w:rsidRPr="00412B24">
              <w:rPr>
                <w:rFonts w:ascii="Times New Roman" w:hAnsi="Times New Roman"/>
                <w:bCs/>
              </w:rPr>
              <w:t xml:space="preserve">4. Отработка на тренажёре </w:t>
            </w:r>
            <w:proofErr w:type="spellStart"/>
            <w:r w:rsidRPr="00412B24">
              <w:rPr>
                <w:rFonts w:ascii="Times New Roman" w:hAnsi="Times New Roman"/>
                <w:bCs/>
              </w:rPr>
              <w:t>прекардиального</w:t>
            </w:r>
            <w:proofErr w:type="spellEnd"/>
            <w:r w:rsidRPr="00412B24">
              <w:rPr>
                <w:rFonts w:ascii="Times New Roman" w:hAnsi="Times New Roman"/>
                <w:bCs/>
              </w:rPr>
              <w:t xml:space="preserve"> удара и искусственного дыхания.</w:t>
            </w:r>
          </w:p>
        </w:tc>
        <w:tc>
          <w:tcPr>
            <w:tcW w:w="810" w:type="pct"/>
            <w:vMerge/>
            <w:vAlign w:val="center"/>
          </w:tcPr>
          <w:p w14:paraId="76EED251" w14:textId="77777777" w:rsidR="00BE73BB" w:rsidRPr="00FE253A" w:rsidRDefault="00BE73BB" w:rsidP="00591C42">
            <w:pPr>
              <w:spacing w:after="0"/>
              <w:jc w:val="center"/>
              <w:rPr>
                <w:rFonts w:ascii="Times New Roman" w:hAnsi="Times New Roman"/>
                <w:b/>
              </w:rPr>
            </w:pPr>
          </w:p>
        </w:tc>
        <w:tc>
          <w:tcPr>
            <w:tcW w:w="810" w:type="pct"/>
            <w:vMerge/>
          </w:tcPr>
          <w:p w14:paraId="430766E2" w14:textId="77777777" w:rsidR="00BE73BB" w:rsidRPr="00E63EA8" w:rsidRDefault="00BE73BB" w:rsidP="00591C42">
            <w:pPr>
              <w:spacing w:after="0"/>
              <w:rPr>
                <w:rFonts w:ascii="Times New Roman" w:hAnsi="Times New Roman"/>
                <w:b/>
              </w:rPr>
            </w:pPr>
          </w:p>
        </w:tc>
        <w:tc>
          <w:tcPr>
            <w:tcW w:w="465" w:type="pct"/>
          </w:tcPr>
          <w:p w14:paraId="0E02D6E1" w14:textId="77777777" w:rsidR="00BE73BB" w:rsidRPr="00E63EA8" w:rsidRDefault="00BE73BB" w:rsidP="00591C42">
            <w:pPr>
              <w:spacing w:after="0"/>
              <w:rPr>
                <w:rFonts w:ascii="Times New Roman" w:hAnsi="Times New Roman"/>
                <w:sz w:val="24"/>
                <w:szCs w:val="24"/>
              </w:rPr>
            </w:pPr>
          </w:p>
        </w:tc>
        <w:tc>
          <w:tcPr>
            <w:tcW w:w="486" w:type="pct"/>
            <w:vMerge/>
          </w:tcPr>
          <w:p w14:paraId="1DFA22FF" w14:textId="77777777" w:rsidR="00BE73BB" w:rsidRPr="00E63EA8" w:rsidRDefault="00BE73BB" w:rsidP="00591C42">
            <w:pPr>
              <w:spacing w:after="0"/>
              <w:rPr>
                <w:rFonts w:ascii="Times New Roman" w:hAnsi="Times New Roman"/>
                <w:sz w:val="24"/>
                <w:szCs w:val="24"/>
              </w:rPr>
            </w:pPr>
          </w:p>
        </w:tc>
      </w:tr>
      <w:tr w:rsidR="00BE73BB" w:rsidRPr="00315F34" w14:paraId="722596CB" w14:textId="77777777" w:rsidTr="00591C42">
        <w:trPr>
          <w:trHeight w:val="20"/>
        </w:trPr>
        <w:tc>
          <w:tcPr>
            <w:tcW w:w="709" w:type="pct"/>
            <w:vMerge/>
          </w:tcPr>
          <w:p w14:paraId="21E12F22" w14:textId="77777777" w:rsidR="00BE73BB" w:rsidRPr="00315F34" w:rsidRDefault="00BE73BB" w:rsidP="00591C42">
            <w:pPr>
              <w:spacing w:after="0"/>
              <w:rPr>
                <w:rFonts w:ascii="Times New Roman" w:hAnsi="Times New Roman"/>
                <w:b/>
                <w:bCs/>
              </w:rPr>
            </w:pPr>
          </w:p>
        </w:tc>
        <w:tc>
          <w:tcPr>
            <w:tcW w:w="1720" w:type="pct"/>
          </w:tcPr>
          <w:p w14:paraId="56DA00D8" w14:textId="77777777" w:rsidR="00BE73BB" w:rsidRPr="00412B24" w:rsidRDefault="00BE73BB" w:rsidP="00591C42">
            <w:pPr>
              <w:spacing w:after="0"/>
              <w:rPr>
                <w:rFonts w:ascii="Times New Roman" w:hAnsi="Times New Roman"/>
                <w:bCs/>
              </w:rPr>
            </w:pPr>
            <w:r w:rsidRPr="00412B24">
              <w:rPr>
                <w:rFonts w:ascii="Times New Roman" w:hAnsi="Times New Roman"/>
                <w:bCs/>
              </w:rPr>
              <w:t>5. Отработка на тренажёре непрямого массажа сердца.</w:t>
            </w:r>
          </w:p>
        </w:tc>
        <w:tc>
          <w:tcPr>
            <w:tcW w:w="810" w:type="pct"/>
            <w:vMerge/>
            <w:vAlign w:val="center"/>
          </w:tcPr>
          <w:p w14:paraId="045F41FA" w14:textId="77777777" w:rsidR="00BE73BB" w:rsidRPr="00FE253A" w:rsidRDefault="00BE73BB" w:rsidP="00591C42">
            <w:pPr>
              <w:spacing w:after="0"/>
              <w:jc w:val="center"/>
              <w:rPr>
                <w:rFonts w:ascii="Times New Roman" w:hAnsi="Times New Roman"/>
                <w:b/>
              </w:rPr>
            </w:pPr>
          </w:p>
        </w:tc>
        <w:tc>
          <w:tcPr>
            <w:tcW w:w="810" w:type="pct"/>
            <w:vMerge/>
          </w:tcPr>
          <w:p w14:paraId="5572CFB0" w14:textId="77777777" w:rsidR="00BE73BB" w:rsidRPr="00E63EA8" w:rsidRDefault="00BE73BB" w:rsidP="00591C42">
            <w:pPr>
              <w:spacing w:after="0"/>
              <w:rPr>
                <w:rFonts w:ascii="Times New Roman" w:hAnsi="Times New Roman"/>
                <w:b/>
              </w:rPr>
            </w:pPr>
          </w:p>
        </w:tc>
        <w:tc>
          <w:tcPr>
            <w:tcW w:w="465" w:type="pct"/>
          </w:tcPr>
          <w:p w14:paraId="309671CC" w14:textId="77777777" w:rsidR="00BE73BB" w:rsidRPr="00E63EA8" w:rsidRDefault="00BE73BB" w:rsidP="00591C42">
            <w:pPr>
              <w:spacing w:after="0"/>
              <w:rPr>
                <w:rFonts w:ascii="Times New Roman" w:hAnsi="Times New Roman"/>
                <w:sz w:val="24"/>
                <w:szCs w:val="24"/>
              </w:rPr>
            </w:pPr>
          </w:p>
        </w:tc>
        <w:tc>
          <w:tcPr>
            <w:tcW w:w="486" w:type="pct"/>
            <w:vMerge/>
          </w:tcPr>
          <w:p w14:paraId="1698774E" w14:textId="77777777" w:rsidR="00BE73BB" w:rsidRPr="00E63EA8" w:rsidRDefault="00BE73BB" w:rsidP="00591C42">
            <w:pPr>
              <w:spacing w:after="0"/>
              <w:rPr>
                <w:rFonts w:ascii="Times New Roman" w:hAnsi="Times New Roman"/>
                <w:sz w:val="24"/>
                <w:szCs w:val="24"/>
              </w:rPr>
            </w:pPr>
          </w:p>
        </w:tc>
      </w:tr>
      <w:tr w:rsidR="00BE73BB" w:rsidRPr="00315F34" w14:paraId="73E1609A" w14:textId="77777777" w:rsidTr="00591C42">
        <w:trPr>
          <w:trHeight w:val="20"/>
        </w:trPr>
        <w:tc>
          <w:tcPr>
            <w:tcW w:w="709" w:type="pct"/>
            <w:vMerge/>
          </w:tcPr>
          <w:p w14:paraId="2716D113" w14:textId="77777777" w:rsidR="00BE73BB" w:rsidRPr="00315F34" w:rsidRDefault="00BE73BB" w:rsidP="00591C42">
            <w:pPr>
              <w:spacing w:after="0"/>
              <w:rPr>
                <w:rFonts w:ascii="Times New Roman" w:hAnsi="Times New Roman"/>
                <w:b/>
                <w:bCs/>
              </w:rPr>
            </w:pPr>
          </w:p>
        </w:tc>
        <w:tc>
          <w:tcPr>
            <w:tcW w:w="1720" w:type="pct"/>
          </w:tcPr>
          <w:p w14:paraId="315F8BF6" w14:textId="77777777" w:rsidR="00BE73BB" w:rsidRPr="00623A8B" w:rsidRDefault="00BE73BB" w:rsidP="00591C42">
            <w:pPr>
              <w:spacing w:after="0"/>
              <w:rPr>
                <w:bCs/>
              </w:rPr>
            </w:pPr>
            <w:r w:rsidRPr="00315F34">
              <w:rPr>
                <w:rFonts w:ascii="Times New Roman" w:hAnsi="Times New Roman"/>
                <w:b/>
                <w:bCs/>
              </w:rPr>
              <w:t>Самостоятельная работа обучающихся</w:t>
            </w:r>
          </w:p>
        </w:tc>
        <w:tc>
          <w:tcPr>
            <w:tcW w:w="810" w:type="pct"/>
            <w:vAlign w:val="center"/>
          </w:tcPr>
          <w:p w14:paraId="39892FD7" w14:textId="77777777" w:rsidR="00BE73BB" w:rsidRPr="00FE253A" w:rsidRDefault="00BE73BB" w:rsidP="00591C42">
            <w:pPr>
              <w:spacing w:after="0"/>
              <w:jc w:val="center"/>
              <w:rPr>
                <w:rFonts w:ascii="Times New Roman" w:hAnsi="Times New Roman"/>
                <w:b/>
              </w:rPr>
            </w:pPr>
            <w:r w:rsidRPr="00FE253A">
              <w:rPr>
                <w:rFonts w:ascii="Times New Roman" w:hAnsi="Times New Roman"/>
                <w:b/>
              </w:rPr>
              <w:t>0</w:t>
            </w:r>
          </w:p>
        </w:tc>
        <w:tc>
          <w:tcPr>
            <w:tcW w:w="810" w:type="pct"/>
            <w:vMerge/>
          </w:tcPr>
          <w:p w14:paraId="5EFD0BEB" w14:textId="77777777" w:rsidR="00BE73BB" w:rsidRPr="00E63EA8" w:rsidRDefault="00BE73BB" w:rsidP="00591C42">
            <w:pPr>
              <w:spacing w:after="0"/>
              <w:rPr>
                <w:rFonts w:ascii="Times New Roman" w:hAnsi="Times New Roman"/>
                <w:b/>
              </w:rPr>
            </w:pPr>
          </w:p>
        </w:tc>
        <w:tc>
          <w:tcPr>
            <w:tcW w:w="465" w:type="pct"/>
          </w:tcPr>
          <w:p w14:paraId="2CBF14C8" w14:textId="77777777" w:rsidR="00BE73BB" w:rsidRPr="00E63EA8" w:rsidRDefault="00BE73BB" w:rsidP="00591C42">
            <w:pPr>
              <w:spacing w:after="0"/>
              <w:rPr>
                <w:rFonts w:ascii="Times New Roman" w:hAnsi="Times New Roman"/>
                <w:sz w:val="24"/>
                <w:szCs w:val="24"/>
              </w:rPr>
            </w:pPr>
          </w:p>
        </w:tc>
        <w:tc>
          <w:tcPr>
            <w:tcW w:w="486" w:type="pct"/>
            <w:vMerge/>
          </w:tcPr>
          <w:p w14:paraId="398D1167" w14:textId="77777777" w:rsidR="00BE73BB" w:rsidRPr="00E63EA8" w:rsidRDefault="00BE73BB" w:rsidP="00591C42">
            <w:pPr>
              <w:spacing w:after="0"/>
              <w:rPr>
                <w:rFonts w:ascii="Times New Roman" w:hAnsi="Times New Roman"/>
                <w:sz w:val="24"/>
                <w:szCs w:val="24"/>
              </w:rPr>
            </w:pPr>
          </w:p>
        </w:tc>
      </w:tr>
      <w:tr w:rsidR="00BE73BB" w:rsidRPr="00315F34" w14:paraId="496B1F92" w14:textId="77777777" w:rsidTr="00591C42">
        <w:trPr>
          <w:trHeight w:val="20"/>
        </w:trPr>
        <w:tc>
          <w:tcPr>
            <w:tcW w:w="2429" w:type="pct"/>
            <w:gridSpan w:val="2"/>
          </w:tcPr>
          <w:p w14:paraId="2843D906" w14:textId="77777777" w:rsidR="00BE73BB" w:rsidRPr="00315F34" w:rsidRDefault="00BE73BB" w:rsidP="00591C42">
            <w:pPr>
              <w:suppressAutoHyphens/>
              <w:rPr>
                <w:rFonts w:ascii="Times New Roman" w:hAnsi="Times New Roman"/>
                <w:b/>
              </w:rPr>
            </w:pPr>
            <w:r w:rsidRPr="00315F34">
              <w:rPr>
                <w:rFonts w:ascii="Times New Roman" w:hAnsi="Times New Roman"/>
                <w:b/>
              </w:rPr>
              <w:t>Промежуточная аттестация</w:t>
            </w:r>
          </w:p>
        </w:tc>
        <w:tc>
          <w:tcPr>
            <w:tcW w:w="810" w:type="pct"/>
            <w:vAlign w:val="center"/>
          </w:tcPr>
          <w:p w14:paraId="4DE9965E" w14:textId="77777777" w:rsidR="00BE73BB" w:rsidRPr="00FE253A" w:rsidRDefault="00BE73BB" w:rsidP="00591C42">
            <w:pPr>
              <w:jc w:val="center"/>
              <w:rPr>
                <w:rFonts w:ascii="Times New Roman" w:hAnsi="Times New Roman"/>
                <w:b/>
              </w:rPr>
            </w:pPr>
          </w:p>
        </w:tc>
        <w:tc>
          <w:tcPr>
            <w:tcW w:w="810" w:type="pct"/>
          </w:tcPr>
          <w:p w14:paraId="153A702A" w14:textId="77777777" w:rsidR="00BE73BB" w:rsidRPr="00E63EA8" w:rsidRDefault="00BE73BB" w:rsidP="00591C42">
            <w:pPr>
              <w:rPr>
                <w:rFonts w:ascii="Times New Roman" w:hAnsi="Times New Roman"/>
                <w:b/>
                <w:i/>
              </w:rPr>
            </w:pPr>
          </w:p>
        </w:tc>
        <w:tc>
          <w:tcPr>
            <w:tcW w:w="465" w:type="pct"/>
          </w:tcPr>
          <w:p w14:paraId="7DEDB0D4" w14:textId="77777777" w:rsidR="00BE73BB" w:rsidRPr="00E63EA8" w:rsidRDefault="00BE73BB" w:rsidP="00591C42">
            <w:pPr>
              <w:rPr>
                <w:rFonts w:ascii="Times New Roman" w:hAnsi="Times New Roman"/>
                <w:b/>
                <w:i/>
              </w:rPr>
            </w:pPr>
          </w:p>
        </w:tc>
        <w:tc>
          <w:tcPr>
            <w:tcW w:w="486" w:type="pct"/>
          </w:tcPr>
          <w:p w14:paraId="22A5B05A" w14:textId="77777777" w:rsidR="00BE73BB" w:rsidRPr="00E63EA8" w:rsidRDefault="00BE73BB" w:rsidP="00591C42">
            <w:pPr>
              <w:rPr>
                <w:rFonts w:ascii="Times New Roman" w:hAnsi="Times New Roman"/>
                <w:b/>
                <w:i/>
              </w:rPr>
            </w:pPr>
          </w:p>
        </w:tc>
      </w:tr>
      <w:tr w:rsidR="00BE73BB" w:rsidRPr="00315F34" w14:paraId="4FA5CB2D" w14:textId="77777777" w:rsidTr="00591C42">
        <w:trPr>
          <w:trHeight w:val="20"/>
        </w:trPr>
        <w:tc>
          <w:tcPr>
            <w:tcW w:w="2429" w:type="pct"/>
            <w:gridSpan w:val="2"/>
          </w:tcPr>
          <w:p w14:paraId="2DA70AB1" w14:textId="77777777" w:rsidR="00BE73BB" w:rsidRPr="00315F34" w:rsidRDefault="00BE73BB" w:rsidP="00591C42">
            <w:pPr>
              <w:rPr>
                <w:rFonts w:ascii="Times New Roman" w:hAnsi="Times New Roman"/>
                <w:b/>
                <w:bCs/>
              </w:rPr>
            </w:pPr>
            <w:r w:rsidRPr="00315F34">
              <w:rPr>
                <w:rFonts w:ascii="Times New Roman" w:hAnsi="Times New Roman"/>
                <w:b/>
                <w:bCs/>
              </w:rPr>
              <w:t>Всего:</w:t>
            </w:r>
          </w:p>
        </w:tc>
        <w:tc>
          <w:tcPr>
            <w:tcW w:w="810" w:type="pct"/>
            <w:vAlign w:val="center"/>
          </w:tcPr>
          <w:p w14:paraId="7C51FC4B" w14:textId="77777777" w:rsidR="00BE73BB" w:rsidRPr="00FE253A" w:rsidRDefault="00BE73BB" w:rsidP="00591C42">
            <w:pPr>
              <w:jc w:val="center"/>
              <w:rPr>
                <w:rFonts w:ascii="Times New Roman" w:hAnsi="Times New Roman"/>
                <w:b/>
                <w:bCs/>
              </w:rPr>
            </w:pPr>
            <w:r>
              <w:rPr>
                <w:rFonts w:ascii="Times New Roman" w:hAnsi="Times New Roman"/>
                <w:b/>
                <w:bCs/>
              </w:rPr>
              <w:t>12/24</w:t>
            </w:r>
          </w:p>
        </w:tc>
        <w:tc>
          <w:tcPr>
            <w:tcW w:w="810" w:type="pct"/>
          </w:tcPr>
          <w:p w14:paraId="7048BAD6" w14:textId="77777777" w:rsidR="00BE73BB" w:rsidRPr="00E63EA8" w:rsidRDefault="00BE73BB" w:rsidP="00591C42">
            <w:pPr>
              <w:rPr>
                <w:rFonts w:ascii="Times New Roman" w:hAnsi="Times New Roman"/>
                <w:b/>
                <w:bCs/>
                <w:i/>
              </w:rPr>
            </w:pPr>
          </w:p>
        </w:tc>
        <w:tc>
          <w:tcPr>
            <w:tcW w:w="465" w:type="pct"/>
          </w:tcPr>
          <w:p w14:paraId="31348BAB" w14:textId="77777777" w:rsidR="00BE73BB" w:rsidRPr="00E63EA8" w:rsidRDefault="00BE73BB" w:rsidP="00591C42">
            <w:pPr>
              <w:rPr>
                <w:rFonts w:ascii="Times New Roman" w:hAnsi="Times New Roman"/>
                <w:b/>
                <w:bCs/>
                <w:i/>
              </w:rPr>
            </w:pPr>
          </w:p>
        </w:tc>
        <w:tc>
          <w:tcPr>
            <w:tcW w:w="486" w:type="pct"/>
          </w:tcPr>
          <w:p w14:paraId="47DEF690" w14:textId="77777777" w:rsidR="00BE73BB" w:rsidRPr="00E63EA8" w:rsidRDefault="00BE73BB" w:rsidP="00591C42">
            <w:pPr>
              <w:rPr>
                <w:rFonts w:ascii="Times New Roman" w:hAnsi="Times New Roman"/>
                <w:b/>
                <w:bCs/>
                <w:i/>
              </w:rPr>
            </w:pPr>
          </w:p>
        </w:tc>
      </w:tr>
    </w:tbl>
    <w:p w14:paraId="26706786" w14:textId="77777777" w:rsidR="00BE73BB" w:rsidRPr="00315F34" w:rsidRDefault="00BE73BB" w:rsidP="00BE73BB">
      <w:pPr>
        <w:suppressAutoHyphens/>
        <w:jc w:val="both"/>
        <w:rPr>
          <w:i/>
        </w:rPr>
      </w:pPr>
      <w:r w:rsidRPr="00315F34">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w:t>
      </w:r>
      <w:r>
        <w:rPr>
          <w:rFonts w:ascii="Times New Roman" w:hAnsi="Times New Roman"/>
          <w:bCs/>
          <w:i/>
        </w:rPr>
        <w:t>ПООП-П</w:t>
      </w:r>
      <w:r w:rsidRPr="00315F34">
        <w:rPr>
          <w:rFonts w:ascii="Times New Roman" w:hAnsi="Times New Roman"/>
          <w:bCs/>
          <w:i/>
        </w:rPr>
        <w:t xml:space="preserve">, то и тематика самостоятельных работ не указывается. Если </w:t>
      </w:r>
      <w:r w:rsidRPr="00315F34">
        <w:rPr>
          <w:rFonts w:ascii="Times New Roman" w:hAnsi="Times New Roman"/>
          <w:bCs/>
          <w:i/>
        </w:rPr>
        <w:lastRenderedPageBreak/>
        <w:t xml:space="preserve">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414041EB" w14:textId="77777777" w:rsidR="00BE73BB" w:rsidRPr="00315F34" w:rsidRDefault="00BE73BB" w:rsidP="00BE73BB">
      <w:pPr>
        <w:ind w:firstLine="709"/>
        <w:rPr>
          <w:rFonts w:ascii="Times New Roman" w:hAnsi="Times New Roman"/>
          <w:i/>
        </w:rPr>
        <w:sectPr w:rsidR="00BE73BB" w:rsidRPr="00315F34" w:rsidSect="00733AEF">
          <w:pgSz w:w="16840" w:h="11907" w:orient="landscape"/>
          <w:pgMar w:top="851" w:right="1134" w:bottom="851" w:left="992" w:header="709" w:footer="709" w:gutter="0"/>
          <w:cols w:space="720"/>
        </w:sectPr>
      </w:pPr>
    </w:p>
    <w:p w14:paraId="592D9DBA" w14:textId="77777777" w:rsidR="00BE73BB" w:rsidRPr="00315F34" w:rsidRDefault="00BE73BB" w:rsidP="00BE73BB">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4608BBBE" w14:textId="77777777" w:rsidR="00BE73BB" w:rsidRPr="00315F34" w:rsidRDefault="00BE73BB" w:rsidP="00BE73B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8173353" w14:textId="77777777" w:rsidR="00BE73BB" w:rsidRPr="00413007" w:rsidRDefault="00BE73BB" w:rsidP="00BE73BB">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 xml:space="preserve">Безопасность жизнедеятельности»,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профессии.</w:t>
      </w:r>
    </w:p>
    <w:p w14:paraId="0D18E60D" w14:textId="77777777" w:rsidR="00BE73BB" w:rsidRPr="00413007" w:rsidRDefault="00BE73BB" w:rsidP="00BE73BB">
      <w:pPr>
        <w:suppressAutoHyphens/>
        <w:spacing w:after="0"/>
        <w:ind w:firstLine="709"/>
        <w:jc w:val="both"/>
        <w:rPr>
          <w:rFonts w:ascii="Times New Roman" w:hAnsi="Times New Roman"/>
          <w:bCs/>
          <w:sz w:val="24"/>
          <w:szCs w:val="24"/>
        </w:rPr>
      </w:pPr>
      <w:r w:rsidRPr="00413007">
        <w:rPr>
          <w:rFonts w:ascii="Times New Roman" w:hAnsi="Times New Roman"/>
          <w:bCs/>
          <w:sz w:val="24"/>
          <w:szCs w:val="24"/>
        </w:rPr>
        <w:t>Оборудование учебного кабинета:</w:t>
      </w:r>
    </w:p>
    <w:p w14:paraId="0F3E2D9C" w14:textId="77777777" w:rsidR="00BE73BB" w:rsidRPr="00F751B6" w:rsidRDefault="00BE73BB" w:rsidP="00BE73BB">
      <w:pPr>
        <w:suppressAutoHyphens/>
        <w:spacing w:after="0"/>
        <w:ind w:firstLine="709"/>
        <w:jc w:val="both"/>
        <w:rPr>
          <w:rFonts w:ascii="Times New Roman" w:hAnsi="Times New Roman"/>
          <w:bCs/>
          <w:sz w:val="24"/>
          <w:szCs w:val="24"/>
        </w:rPr>
      </w:pPr>
      <w:r w:rsidRPr="00F751B6">
        <w:rPr>
          <w:rFonts w:ascii="Times New Roman" w:hAnsi="Times New Roman"/>
          <w:bCs/>
          <w:sz w:val="24"/>
          <w:szCs w:val="24"/>
        </w:rPr>
        <w:t>1.</w:t>
      </w:r>
      <w:r w:rsidRPr="00F751B6">
        <w:rPr>
          <w:rFonts w:ascii="Times New Roman" w:hAnsi="Times New Roman"/>
          <w:bCs/>
          <w:sz w:val="24"/>
          <w:szCs w:val="24"/>
        </w:rPr>
        <w:tab/>
        <w:t>Общевойсковой противогаз или противогаз ГП-7</w:t>
      </w:r>
    </w:p>
    <w:p w14:paraId="5F686594" w14:textId="77777777" w:rsidR="00BE73BB" w:rsidRPr="00F751B6" w:rsidRDefault="00BE73BB" w:rsidP="00BE73BB">
      <w:pPr>
        <w:suppressAutoHyphens/>
        <w:spacing w:after="0"/>
        <w:ind w:firstLine="709"/>
        <w:jc w:val="both"/>
        <w:rPr>
          <w:rFonts w:ascii="Times New Roman" w:hAnsi="Times New Roman"/>
          <w:bCs/>
          <w:sz w:val="24"/>
          <w:szCs w:val="24"/>
        </w:rPr>
      </w:pPr>
      <w:r w:rsidRPr="00F751B6">
        <w:rPr>
          <w:rFonts w:ascii="Times New Roman" w:hAnsi="Times New Roman"/>
          <w:bCs/>
          <w:sz w:val="24"/>
          <w:szCs w:val="24"/>
        </w:rPr>
        <w:t>2.</w:t>
      </w:r>
      <w:r w:rsidRPr="00F751B6">
        <w:rPr>
          <w:rFonts w:ascii="Times New Roman" w:hAnsi="Times New Roman"/>
          <w:bCs/>
          <w:sz w:val="24"/>
          <w:szCs w:val="24"/>
        </w:rPr>
        <w:tab/>
        <w:t>Ватно-марлевая повязка</w:t>
      </w:r>
    </w:p>
    <w:p w14:paraId="430DC98A" w14:textId="77777777" w:rsidR="00BE73BB" w:rsidRPr="00F751B6" w:rsidRDefault="00BE73BB" w:rsidP="00BE73BB">
      <w:pPr>
        <w:suppressAutoHyphens/>
        <w:spacing w:after="0"/>
        <w:ind w:firstLine="709"/>
        <w:jc w:val="both"/>
        <w:rPr>
          <w:rFonts w:ascii="Times New Roman" w:hAnsi="Times New Roman"/>
          <w:bCs/>
          <w:sz w:val="24"/>
          <w:szCs w:val="24"/>
        </w:rPr>
      </w:pPr>
      <w:r w:rsidRPr="00F751B6">
        <w:rPr>
          <w:rFonts w:ascii="Times New Roman" w:hAnsi="Times New Roman"/>
          <w:bCs/>
          <w:sz w:val="24"/>
          <w:szCs w:val="24"/>
        </w:rPr>
        <w:t>3.</w:t>
      </w:r>
      <w:r w:rsidRPr="00F751B6">
        <w:rPr>
          <w:rFonts w:ascii="Times New Roman" w:hAnsi="Times New Roman"/>
          <w:bCs/>
          <w:sz w:val="24"/>
          <w:szCs w:val="24"/>
        </w:rPr>
        <w:tab/>
        <w:t>Аптечка индивидуальная (АИ-2)</w:t>
      </w:r>
    </w:p>
    <w:p w14:paraId="02F986C2" w14:textId="77777777" w:rsidR="00BE73BB" w:rsidRPr="00F751B6" w:rsidRDefault="00BE73BB" w:rsidP="00BE73BB">
      <w:pPr>
        <w:suppressAutoHyphens/>
        <w:spacing w:after="0"/>
        <w:ind w:firstLine="709"/>
        <w:jc w:val="both"/>
        <w:rPr>
          <w:rFonts w:ascii="Times New Roman" w:hAnsi="Times New Roman"/>
          <w:bCs/>
          <w:sz w:val="24"/>
          <w:szCs w:val="24"/>
        </w:rPr>
      </w:pPr>
      <w:r w:rsidRPr="00F751B6">
        <w:rPr>
          <w:rFonts w:ascii="Times New Roman" w:hAnsi="Times New Roman"/>
          <w:bCs/>
          <w:sz w:val="24"/>
          <w:szCs w:val="24"/>
        </w:rPr>
        <w:t>4.</w:t>
      </w:r>
      <w:r w:rsidRPr="00F751B6">
        <w:rPr>
          <w:rFonts w:ascii="Times New Roman" w:hAnsi="Times New Roman"/>
          <w:bCs/>
          <w:sz w:val="24"/>
          <w:szCs w:val="24"/>
        </w:rPr>
        <w:tab/>
        <w:t>Бинты марлевые</w:t>
      </w:r>
    </w:p>
    <w:p w14:paraId="39B368DD" w14:textId="77777777" w:rsidR="00BE73BB" w:rsidRPr="00F751B6" w:rsidRDefault="00BE73BB" w:rsidP="00BE73BB">
      <w:pPr>
        <w:suppressAutoHyphens/>
        <w:spacing w:after="0"/>
        <w:ind w:firstLine="709"/>
        <w:jc w:val="both"/>
        <w:rPr>
          <w:rFonts w:ascii="Times New Roman" w:hAnsi="Times New Roman"/>
          <w:bCs/>
          <w:sz w:val="24"/>
          <w:szCs w:val="24"/>
        </w:rPr>
      </w:pPr>
      <w:r w:rsidRPr="00F751B6">
        <w:rPr>
          <w:rFonts w:ascii="Times New Roman" w:hAnsi="Times New Roman"/>
          <w:bCs/>
          <w:sz w:val="24"/>
          <w:szCs w:val="24"/>
        </w:rPr>
        <w:t>5.</w:t>
      </w:r>
      <w:r w:rsidRPr="00F751B6">
        <w:rPr>
          <w:rFonts w:ascii="Times New Roman" w:hAnsi="Times New Roman"/>
          <w:bCs/>
          <w:sz w:val="24"/>
          <w:szCs w:val="24"/>
        </w:rPr>
        <w:tab/>
        <w:t>Бинты эластичные</w:t>
      </w:r>
    </w:p>
    <w:p w14:paraId="32CABC75" w14:textId="77777777" w:rsidR="00BE73BB" w:rsidRPr="00F751B6" w:rsidRDefault="00BE73BB" w:rsidP="00BE73BB">
      <w:pPr>
        <w:suppressAutoHyphens/>
        <w:spacing w:after="0"/>
        <w:ind w:firstLine="709"/>
        <w:jc w:val="both"/>
        <w:rPr>
          <w:rFonts w:ascii="Times New Roman" w:hAnsi="Times New Roman"/>
          <w:bCs/>
          <w:sz w:val="24"/>
          <w:szCs w:val="24"/>
        </w:rPr>
      </w:pPr>
      <w:r w:rsidRPr="00F751B6">
        <w:rPr>
          <w:rFonts w:ascii="Times New Roman" w:hAnsi="Times New Roman"/>
          <w:bCs/>
          <w:sz w:val="24"/>
          <w:szCs w:val="24"/>
        </w:rPr>
        <w:t>6.</w:t>
      </w:r>
      <w:r w:rsidRPr="00F751B6">
        <w:rPr>
          <w:rFonts w:ascii="Times New Roman" w:hAnsi="Times New Roman"/>
          <w:bCs/>
          <w:sz w:val="24"/>
          <w:szCs w:val="24"/>
        </w:rPr>
        <w:tab/>
        <w:t>Жгуты кровоостанавливающие резиновые</w:t>
      </w:r>
    </w:p>
    <w:p w14:paraId="26AC9AA3" w14:textId="77777777" w:rsidR="00BE73BB" w:rsidRPr="00F751B6" w:rsidRDefault="00BE73BB" w:rsidP="00BE73BB">
      <w:pPr>
        <w:suppressAutoHyphens/>
        <w:spacing w:after="0"/>
        <w:ind w:firstLine="709"/>
        <w:jc w:val="both"/>
        <w:rPr>
          <w:rFonts w:ascii="Times New Roman" w:hAnsi="Times New Roman"/>
          <w:bCs/>
          <w:sz w:val="24"/>
          <w:szCs w:val="24"/>
        </w:rPr>
      </w:pPr>
      <w:r w:rsidRPr="00F751B6">
        <w:rPr>
          <w:rFonts w:ascii="Times New Roman" w:hAnsi="Times New Roman"/>
          <w:bCs/>
          <w:sz w:val="24"/>
          <w:szCs w:val="24"/>
        </w:rPr>
        <w:t>7.</w:t>
      </w:r>
      <w:r w:rsidRPr="00F751B6">
        <w:rPr>
          <w:rFonts w:ascii="Times New Roman" w:hAnsi="Times New Roman"/>
          <w:bCs/>
          <w:sz w:val="24"/>
          <w:szCs w:val="24"/>
        </w:rPr>
        <w:tab/>
        <w:t>Ножницы для перевязочного материала прямые</w:t>
      </w:r>
    </w:p>
    <w:p w14:paraId="46B539A7" w14:textId="77777777" w:rsidR="00BE73BB" w:rsidRPr="00F751B6" w:rsidRDefault="00BE73BB" w:rsidP="00BE73BB">
      <w:pPr>
        <w:suppressAutoHyphens/>
        <w:spacing w:after="0"/>
        <w:ind w:firstLine="709"/>
        <w:jc w:val="both"/>
        <w:rPr>
          <w:rFonts w:ascii="Times New Roman" w:hAnsi="Times New Roman"/>
          <w:bCs/>
          <w:sz w:val="24"/>
          <w:szCs w:val="24"/>
        </w:rPr>
      </w:pPr>
      <w:r w:rsidRPr="00F751B6">
        <w:rPr>
          <w:rFonts w:ascii="Times New Roman" w:hAnsi="Times New Roman"/>
          <w:bCs/>
          <w:sz w:val="24"/>
          <w:szCs w:val="24"/>
        </w:rPr>
        <w:t>8.</w:t>
      </w:r>
      <w:r w:rsidRPr="00F751B6">
        <w:rPr>
          <w:rFonts w:ascii="Times New Roman" w:hAnsi="Times New Roman"/>
          <w:bCs/>
          <w:sz w:val="24"/>
          <w:szCs w:val="24"/>
        </w:rPr>
        <w:tab/>
        <w:t>Шинный материал (металлические)</w:t>
      </w:r>
    </w:p>
    <w:p w14:paraId="31719EB9" w14:textId="77777777" w:rsidR="00BE73BB" w:rsidRPr="00F751B6" w:rsidRDefault="00BE73BB" w:rsidP="00BE73BB">
      <w:pPr>
        <w:suppressAutoHyphens/>
        <w:spacing w:after="0"/>
        <w:ind w:firstLine="709"/>
        <w:jc w:val="both"/>
        <w:rPr>
          <w:rFonts w:ascii="Times New Roman" w:hAnsi="Times New Roman"/>
          <w:bCs/>
          <w:sz w:val="24"/>
          <w:szCs w:val="24"/>
        </w:rPr>
      </w:pPr>
      <w:r w:rsidRPr="00F751B6">
        <w:rPr>
          <w:rFonts w:ascii="Times New Roman" w:hAnsi="Times New Roman"/>
          <w:bCs/>
          <w:sz w:val="24"/>
          <w:szCs w:val="24"/>
        </w:rPr>
        <w:t>9.</w:t>
      </w:r>
      <w:r w:rsidRPr="00F751B6">
        <w:rPr>
          <w:rFonts w:ascii="Times New Roman" w:hAnsi="Times New Roman"/>
          <w:bCs/>
          <w:sz w:val="24"/>
          <w:szCs w:val="24"/>
        </w:rPr>
        <w:tab/>
        <w:t>Огнетушители порошковые (учебные)</w:t>
      </w:r>
    </w:p>
    <w:p w14:paraId="6EE2FDFD" w14:textId="77777777" w:rsidR="00BE73BB" w:rsidRPr="00F751B6" w:rsidRDefault="00BE73BB" w:rsidP="00BE73BB">
      <w:pPr>
        <w:suppressAutoHyphens/>
        <w:spacing w:after="0"/>
        <w:ind w:firstLine="709"/>
        <w:jc w:val="both"/>
        <w:rPr>
          <w:rFonts w:ascii="Times New Roman" w:hAnsi="Times New Roman"/>
          <w:bCs/>
          <w:sz w:val="24"/>
          <w:szCs w:val="24"/>
        </w:rPr>
      </w:pPr>
      <w:r w:rsidRPr="00F751B6">
        <w:rPr>
          <w:rFonts w:ascii="Times New Roman" w:hAnsi="Times New Roman"/>
          <w:bCs/>
          <w:sz w:val="24"/>
          <w:szCs w:val="24"/>
        </w:rPr>
        <w:t>10.</w:t>
      </w:r>
      <w:r w:rsidRPr="00F751B6">
        <w:rPr>
          <w:rFonts w:ascii="Times New Roman" w:hAnsi="Times New Roman"/>
          <w:bCs/>
          <w:sz w:val="24"/>
          <w:szCs w:val="24"/>
        </w:rPr>
        <w:tab/>
        <w:t>Огнетушители пенные (учебные)</w:t>
      </w:r>
    </w:p>
    <w:p w14:paraId="1536CA80" w14:textId="77777777" w:rsidR="00BE73BB" w:rsidRPr="00F751B6" w:rsidRDefault="00BE73BB" w:rsidP="00BE73BB">
      <w:pPr>
        <w:suppressAutoHyphens/>
        <w:spacing w:after="0"/>
        <w:ind w:firstLine="709"/>
        <w:jc w:val="both"/>
        <w:rPr>
          <w:rFonts w:ascii="Times New Roman" w:hAnsi="Times New Roman"/>
          <w:bCs/>
          <w:sz w:val="24"/>
          <w:szCs w:val="24"/>
        </w:rPr>
      </w:pPr>
      <w:r w:rsidRPr="00F751B6">
        <w:rPr>
          <w:rFonts w:ascii="Times New Roman" w:hAnsi="Times New Roman"/>
          <w:bCs/>
          <w:sz w:val="24"/>
          <w:szCs w:val="24"/>
        </w:rPr>
        <w:t>11.</w:t>
      </w:r>
      <w:r w:rsidRPr="00F751B6">
        <w:rPr>
          <w:rFonts w:ascii="Times New Roman" w:hAnsi="Times New Roman"/>
          <w:bCs/>
          <w:sz w:val="24"/>
          <w:szCs w:val="24"/>
        </w:rPr>
        <w:tab/>
        <w:t>Огнетушители углекислотные (учебные)</w:t>
      </w:r>
    </w:p>
    <w:p w14:paraId="72034014" w14:textId="77777777" w:rsidR="00BE73BB" w:rsidRPr="00F751B6" w:rsidRDefault="00BE73BB" w:rsidP="00BE73BB">
      <w:pPr>
        <w:suppressAutoHyphens/>
        <w:spacing w:after="0"/>
        <w:ind w:firstLine="709"/>
        <w:jc w:val="both"/>
        <w:rPr>
          <w:rFonts w:ascii="Times New Roman" w:hAnsi="Times New Roman"/>
          <w:bCs/>
          <w:sz w:val="24"/>
          <w:szCs w:val="24"/>
        </w:rPr>
      </w:pPr>
      <w:r w:rsidRPr="00F751B6">
        <w:rPr>
          <w:rFonts w:ascii="Times New Roman" w:hAnsi="Times New Roman"/>
          <w:bCs/>
          <w:sz w:val="24"/>
          <w:szCs w:val="24"/>
        </w:rPr>
        <w:t>12.</w:t>
      </w:r>
      <w:r w:rsidRPr="00F751B6">
        <w:rPr>
          <w:rFonts w:ascii="Times New Roman" w:hAnsi="Times New Roman"/>
          <w:bCs/>
          <w:sz w:val="24"/>
          <w:szCs w:val="24"/>
        </w:rPr>
        <w:tab/>
        <w:t>Комплект плакатов по Гражданской обороне</w:t>
      </w:r>
    </w:p>
    <w:p w14:paraId="01BE2639" w14:textId="77777777" w:rsidR="00BE73BB" w:rsidRPr="00F751B6" w:rsidRDefault="00BE73BB" w:rsidP="00BE73BB">
      <w:pPr>
        <w:suppressAutoHyphens/>
        <w:spacing w:after="0"/>
        <w:ind w:firstLine="709"/>
        <w:jc w:val="both"/>
        <w:rPr>
          <w:rFonts w:ascii="Times New Roman" w:hAnsi="Times New Roman"/>
          <w:bCs/>
          <w:sz w:val="24"/>
          <w:szCs w:val="24"/>
        </w:rPr>
      </w:pPr>
      <w:r w:rsidRPr="00F751B6">
        <w:rPr>
          <w:rFonts w:ascii="Times New Roman" w:hAnsi="Times New Roman"/>
          <w:bCs/>
          <w:sz w:val="24"/>
          <w:szCs w:val="24"/>
        </w:rPr>
        <w:t>13.</w:t>
      </w:r>
      <w:r w:rsidRPr="00F751B6">
        <w:rPr>
          <w:rFonts w:ascii="Times New Roman" w:hAnsi="Times New Roman"/>
          <w:bCs/>
          <w:sz w:val="24"/>
          <w:szCs w:val="24"/>
        </w:rPr>
        <w:tab/>
        <w:t>Комплект плакатов по Основам военной службы</w:t>
      </w:r>
    </w:p>
    <w:p w14:paraId="76CCFBFF" w14:textId="77777777" w:rsidR="00BE73BB" w:rsidRPr="00F751B6" w:rsidRDefault="00BE73BB" w:rsidP="00BE73BB">
      <w:pPr>
        <w:suppressAutoHyphens/>
        <w:spacing w:after="0"/>
        <w:ind w:firstLine="709"/>
        <w:jc w:val="both"/>
        <w:rPr>
          <w:rFonts w:ascii="Times New Roman" w:hAnsi="Times New Roman"/>
          <w:bCs/>
          <w:sz w:val="24"/>
          <w:szCs w:val="24"/>
        </w:rPr>
      </w:pPr>
      <w:r w:rsidRPr="00F751B6">
        <w:rPr>
          <w:rFonts w:ascii="Times New Roman" w:hAnsi="Times New Roman"/>
          <w:bCs/>
          <w:sz w:val="24"/>
          <w:szCs w:val="24"/>
        </w:rPr>
        <w:tab/>
      </w:r>
    </w:p>
    <w:p w14:paraId="30EC54AF" w14:textId="77777777" w:rsidR="00BE73BB" w:rsidRPr="00F751B6" w:rsidRDefault="00BE73BB" w:rsidP="00BE73BB">
      <w:pPr>
        <w:suppressAutoHyphens/>
        <w:spacing w:after="0"/>
        <w:ind w:firstLine="709"/>
        <w:jc w:val="both"/>
        <w:rPr>
          <w:rFonts w:ascii="Times New Roman" w:hAnsi="Times New Roman"/>
          <w:bCs/>
          <w:sz w:val="24"/>
          <w:szCs w:val="24"/>
        </w:rPr>
      </w:pPr>
      <w:r w:rsidRPr="00F751B6">
        <w:rPr>
          <w:rFonts w:ascii="Times New Roman" w:hAnsi="Times New Roman"/>
          <w:bCs/>
          <w:sz w:val="24"/>
          <w:szCs w:val="24"/>
        </w:rPr>
        <w:t>Технические средства обучения:</w:t>
      </w:r>
    </w:p>
    <w:p w14:paraId="75798F78" w14:textId="77777777" w:rsidR="00BE73BB" w:rsidRPr="00F751B6" w:rsidRDefault="00BE73BB" w:rsidP="00BE73BB">
      <w:pPr>
        <w:suppressAutoHyphens/>
        <w:spacing w:after="0"/>
        <w:ind w:firstLine="709"/>
        <w:jc w:val="both"/>
        <w:rPr>
          <w:rFonts w:ascii="Times New Roman" w:hAnsi="Times New Roman"/>
          <w:bCs/>
          <w:sz w:val="24"/>
          <w:szCs w:val="24"/>
        </w:rPr>
      </w:pPr>
      <w:r w:rsidRPr="00F751B6">
        <w:rPr>
          <w:rFonts w:ascii="Times New Roman" w:hAnsi="Times New Roman"/>
          <w:bCs/>
          <w:sz w:val="24"/>
          <w:szCs w:val="24"/>
        </w:rPr>
        <w:t>1.</w:t>
      </w:r>
      <w:r w:rsidRPr="00F751B6">
        <w:rPr>
          <w:rFonts w:ascii="Times New Roman" w:hAnsi="Times New Roman"/>
          <w:bCs/>
          <w:sz w:val="24"/>
          <w:szCs w:val="24"/>
        </w:rPr>
        <w:tab/>
        <w:t>Рентгенметр ДП-5В</w:t>
      </w:r>
    </w:p>
    <w:p w14:paraId="5381DCE3" w14:textId="77777777" w:rsidR="00BE73BB" w:rsidRDefault="00BE73BB" w:rsidP="00BE73BB">
      <w:pPr>
        <w:suppressAutoHyphens/>
        <w:spacing w:after="0"/>
        <w:ind w:firstLine="709"/>
        <w:jc w:val="both"/>
        <w:rPr>
          <w:rFonts w:ascii="Times New Roman" w:hAnsi="Times New Roman"/>
          <w:bCs/>
          <w:sz w:val="24"/>
          <w:szCs w:val="24"/>
        </w:rPr>
      </w:pPr>
      <w:r w:rsidRPr="00F751B6">
        <w:rPr>
          <w:rFonts w:ascii="Times New Roman" w:hAnsi="Times New Roman"/>
          <w:bCs/>
          <w:sz w:val="24"/>
          <w:szCs w:val="24"/>
        </w:rPr>
        <w:t>2.</w:t>
      </w:r>
      <w:r w:rsidRPr="00F751B6">
        <w:rPr>
          <w:rFonts w:ascii="Times New Roman" w:hAnsi="Times New Roman"/>
          <w:bCs/>
          <w:sz w:val="24"/>
          <w:szCs w:val="24"/>
        </w:rPr>
        <w:tab/>
        <w:t>Робот-тренажер (Максим-2)</w:t>
      </w:r>
    </w:p>
    <w:p w14:paraId="3803D8B1" w14:textId="77777777" w:rsidR="00BE73BB" w:rsidRPr="00315F34" w:rsidRDefault="00BE73BB" w:rsidP="00BE73BB">
      <w:pPr>
        <w:suppressAutoHyphens/>
        <w:spacing w:after="0"/>
        <w:ind w:firstLine="709"/>
        <w:jc w:val="both"/>
        <w:rPr>
          <w:rFonts w:ascii="Times New Roman" w:hAnsi="Times New Roman"/>
          <w:bCs/>
          <w:sz w:val="24"/>
          <w:szCs w:val="24"/>
        </w:rPr>
      </w:pPr>
    </w:p>
    <w:p w14:paraId="069CCB2E" w14:textId="77777777" w:rsidR="00BE73BB" w:rsidRPr="00315F34" w:rsidRDefault="00BE73BB" w:rsidP="00BE73B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82B6520" w14:textId="77777777" w:rsidR="00BE73BB" w:rsidRPr="00315F34" w:rsidRDefault="00BE73BB" w:rsidP="00BE73BB">
      <w:pPr>
        <w:suppressAutoHyphens/>
        <w:spacing w:after="0"/>
        <w:ind w:firstLine="709"/>
        <w:jc w:val="both"/>
        <w:rPr>
          <w:rFonts w:ascii="Times New Roman" w:hAnsi="Times New Roman"/>
          <w:bCs/>
          <w:sz w:val="24"/>
          <w:szCs w:val="24"/>
        </w:rPr>
      </w:pPr>
    </w:p>
    <w:p w14:paraId="43D3460E" w14:textId="77777777" w:rsidR="00BE73BB" w:rsidRPr="00315F34" w:rsidRDefault="00BE73BB" w:rsidP="00BE73BB">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1B33613A" w14:textId="77777777" w:rsidR="00BE73BB" w:rsidRPr="00992EA5" w:rsidRDefault="00BE73BB" w:rsidP="00BE73BB">
      <w:pPr>
        <w:spacing w:after="0"/>
        <w:ind w:firstLine="709"/>
        <w:contextualSpacing/>
        <w:rPr>
          <w:rFonts w:ascii="Times New Roman" w:hAnsi="Times New Roman"/>
          <w:b/>
          <w:sz w:val="24"/>
          <w:szCs w:val="24"/>
        </w:rPr>
      </w:pPr>
      <w:r w:rsidRPr="00992EA5">
        <w:rPr>
          <w:rFonts w:ascii="Times New Roman" w:hAnsi="Times New Roman"/>
          <w:b/>
          <w:sz w:val="24"/>
          <w:szCs w:val="24"/>
        </w:rPr>
        <w:t>Основные источники:</w:t>
      </w:r>
    </w:p>
    <w:p w14:paraId="1D25B541" w14:textId="77777777" w:rsidR="00BE73BB" w:rsidRPr="00F751B6" w:rsidRDefault="00BE73BB" w:rsidP="00BE73BB">
      <w:pPr>
        <w:spacing w:after="0"/>
        <w:ind w:firstLine="709"/>
        <w:contextualSpacing/>
        <w:rPr>
          <w:rFonts w:ascii="Times New Roman" w:hAnsi="Times New Roman"/>
          <w:sz w:val="24"/>
          <w:szCs w:val="24"/>
        </w:rPr>
      </w:pPr>
      <w:r w:rsidRPr="00F751B6">
        <w:rPr>
          <w:rFonts w:ascii="Times New Roman" w:hAnsi="Times New Roman"/>
          <w:b/>
          <w:sz w:val="24"/>
          <w:szCs w:val="24"/>
        </w:rPr>
        <w:t>1</w:t>
      </w:r>
      <w:r w:rsidRPr="00F751B6">
        <w:rPr>
          <w:rFonts w:ascii="Times New Roman" w:hAnsi="Times New Roman"/>
          <w:sz w:val="24"/>
          <w:szCs w:val="24"/>
        </w:rPr>
        <w:t xml:space="preserve">. </w:t>
      </w:r>
      <w:proofErr w:type="spellStart"/>
      <w:r w:rsidRPr="00F751B6">
        <w:rPr>
          <w:rFonts w:ascii="Times New Roman" w:hAnsi="Times New Roman"/>
          <w:sz w:val="24"/>
          <w:szCs w:val="24"/>
        </w:rPr>
        <w:t>Микрюков</w:t>
      </w:r>
      <w:proofErr w:type="spellEnd"/>
      <w:r w:rsidRPr="00F751B6">
        <w:rPr>
          <w:rFonts w:ascii="Times New Roman" w:hAnsi="Times New Roman"/>
          <w:sz w:val="24"/>
          <w:szCs w:val="24"/>
        </w:rPr>
        <w:t xml:space="preserve"> В.Ю. Безопасность жизнедеятельности: учебник для </w:t>
      </w:r>
      <w:proofErr w:type="spellStart"/>
      <w:r w:rsidRPr="00F751B6">
        <w:rPr>
          <w:rFonts w:ascii="Times New Roman" w:hAnsi="Times New Roman"/>
          <w:sz w:val="24"/>
          <w:szCs w:val="24"/>
        </w:rPr>
        <w:t>ссузов</w:t>
      </w:r>
      <w:proofErr w:type="spellEnd"/>
      <w:r w:rsidRPr="00F751B6">
        <w:rPr>
          <w:rFonts w:ascii="Times New Roman" w:hAnsi="Times New Roman"/>
          <w:sz w:val="24"/>
          <w:szCs w:val="24"/>
        </w:rPr>
        <w:t>. – М.: КНОРУС, 2020 г.</w:t>
      </w:r>
    </w:p>
    <w:p w14:paraId="4AA74785" w14:textId="77777777" w:rsidR="00BE73BB" w:rsidRPr="00F751B6" w:rsidRDefault="00BE73BB" w:rsidP="00BE73BB">
      <w:pPr>
        <w:spacing w:after="0"/>
        <w:ind w:firstLine="709"/>
        <w:contextualSpacing/>
        <w:rPr>
          <w:rFonts w:ascii="Times New Roman" w:hAnsi="Times New Roman"/>
          <w:sz w:val="24"/>
          <w:szCs w:val="24"/>
        </w:rPr>
      </w:pPr>
      <w:r w:rsidRPr="00F751B6">
        <w:rPr>
          <w:rFonts w:ascii="Times New Roman" w:hAnsi="Times New Roman"/>
          <w:sz w:val="24"/>
          <w:szCs w:val="24"/>
        </w:rPr>
        <w:tab/>
      </w:r>
      <w:r w:rsidRPr="00F751B6">
        <w:rPr>
          <w:rFonts w:ascii="Times New Roman" w:hAnsi="Times New Roman"/>
          <w:sz w:val="24"/>
          <w:szCs w:val="24"/>
        </w:rPr>
        <w:tab/>
      </w:r>
    </w:p>
    <w:p w14:paraId="0E6F890B" w14:textId="77777777" w:rsidR="00BE73BB" w:rsidRPr="00F751B6" w:rsidRDefault="00BE73BB" w:rsidP="00BE73BB">
      <w:pPr>
        <w:spacing w:after="0"/>
        <w:ind w:firstLine="709"/>
        <w:contextualSpacing/>
        <w:rPr>
          <w:rFonts w:ascii="Times New Roman" w:hAnsi="Times New Roman"/>
          <w:sz w:val="24"/>
          <w:szCs w:val="24"/>
        </w:rPr>
      </w:pPr>
      <w:r w:rsidRPr="00F751B6">
        <w:rPr>
          <w:rFonts w:ascii="Times New Roman" w:hAnsi="Times New Roman"/>
          <w:sz w:val="24"/>
          <w:szCs w:val="24"/>
        </w:rPr>
        <w:t>Дополнительные источники:</w:t>
      </w:r>
    </w:p>
    <w:p w14:paraId="67E928A9" w14:textId="77777777" w:rsidR="00BE73BB" w:rsidRPr="00F751B6" w:rsidRDefault="00BE73BB" w:rsidP="00BE73BB">
      <w:pPr>
        <w:spacing w:after="0"/>
        <w:ind w:firstLine="709"/>
        <w:contextualSpacing/>
        <w:rPr>
          <w:rFonts w:ascii="Times New Roman" w:hAnsi="Times New Roman"/>
          <w:sz w:val="24"/>
          <w:szCs w:val="24"/>
        </w:rPr>
      </w:pPr>
      <w:r w:rsidRPr="00F751B6">
        <w:rPr>
          <w:rFonts w:ascii="Times New Roman" w:hAnsi="Times New Roman"/>
          <w:sz w:val="24"/>
          <w:szCs w:val="24"/>
        </w:rPr>
        <w:t>1.</w:t>
      </w:r>
      <w:r w:rsidRPr="00F751B6">
        <w:rPr>
          <w:rFonts w:ascii="Times New Roman" w:hAnsi="Times New Roman"/>
          <w:sz w:val="24"/>
          <w:szCs w:val="24"/>
        </w:rPr>
        <w:tab/>
        <w:t>Гринин А.С. Новиков В.Н Безопасность жизнедеятельности: Учеб-ник. – М.: ФАИР-ПРЕСС, 2002. – 228 с.</w:t>
      </w:r>
    </w:p>
    <w:p w14:paraId="76C9C80A" w14:textId="77777777" w:rsidR="00BE73BB" w:rsidRPr="00F751B6" w:rsidRDefault="00BE73BB" w:rsidP="00BE73BB">
      <w:pPr>
        <w:spacing w:after="0"/>
        <w:ind w:firstLine="709"/>
        <w:contextualSpacing/>
        <w:rPr>
          <w:rFonts w:ascii="Times New Roman" w:hAnsi="Times New Roman"/>
          <w:sz w:val="24"/>
          <w:szCs w:val="24"/>
        </w:rPr>
      </w:pPr>
      <w:r w:rsidRPr="00F751B6">
        <w:rPr>
          <w:rFonts w:ascii="Times New Roman" w:hAnsi="Times New Roman"/>
          <w:sz w:val="24"/>
          <w:szCs w:val="24"/>
        </w:rPr>
        <w:t>2.</w:t>
      </w:r>
      <w:r w:rsidRPr="00F751B6">
        <w:rPr>
          <w:rFonts w:ascii="Times New Roman" w:hAnsi="Times New Roman"/>
          <w:sz w:val="24"/>
          <w:szCs w:val="24"/>
        </w:rPr>
        <w:tab/>
        <w:t>Наставление по стрелковому делу. М.: Воениздат, 1987. – 640 с.</w:t>
      </w:r>
    </w:p>
    <w:p w14:paraId="360C1002" w14:textId="77777777" w:rsidR="00BE73BB" w:rsidRPr="00F751B6" w:rsidRDefault="00BE73BB" w:rsidP="00BE73BB">
      <w:pPr>
        <w:spacing w:after="0"/>
        <w:ind w:firstLine="709"/>
        <w:contextualSpacing/>
        <w:rPr>
          <w:rFonts w:ascii="Times New Roman" w:hAnsi="Times New Roman"/>
          <w:sz w:val="24"/>
          <w:szCs w:val="24"/>
        </w:rPr>
      </w:pPr>
      <w:r w:rsidRPr="00F751B6">
        <w:rPr>
          <w:rFonts w:ascii="Times New Roman" w:hAnsi="Times New Roman"/>
          <w:sz w:val="24"/>
          <w:szCs w:val="24"/>
        </w:rPr>
        <w:t>3.</w:t>
      </w:r>
      <w:r w:rsidRPr="00F751B6">
        <w:rPr>
          <w:rFonts w:ascii="Times New Roman" w:hAnsi="Times New Roman"/>
          <w:sz w:val="24"/>
          <w:szCs w:val="24"/>
        </w:rPr>
        <w:tab/>
        <w:t>Общевоинские уставы Вооружённых Сил Российской Федерации. – М.: Эксмо, 2009. – 608 с.</w:t>
      </w:r>
    </w:p>
    <w:p w14:paraId="07CEF79E" w14:textId="77777777" w:rsidR="00BE73BB" w:rsidRPr="00F751B6" w:rsidRDefault="00BE73BB" w:rsidP="00BE73BB">
      <w:pPr>
        <w:spacing w:after="0"/>
        <w:ind w:firstLine="709"/>
        <w:contextualSpacing/>
        <w:rPr>
          <w:rFonts w:ascii="Times New Roman" w:hAnsi="Times New Roman"/>
          <w:b/>
          <w:sz w:val="24"/>
          <w:szCs w:val="24"/>
        </w:rPr>
      </w:pPr>
      <w:r w:rsidRPr="00F751B6">
        <w:rPr>
          <w:rFonts w:ascii="Times New Roman" w:hAnsi="Times New Roman"/>
          <w:b/>
          <w:sz w:val="24"/>
          <w:szCs w:val="24"/>
        </w:rPr>
        <w:t xml:space="preserve">3.2.2. Основные электронные издания </w:t>
      </w:r>
    </w:p>
    <w:p w14:paraId="29FE288A" w14:textId="77777777" w:rsidR="00BE73BB" w:rsidRPr="00F751B6" w:rsidRDefault="00BE73BB" w:rsidP="00BE73BB">
      <w:pPr>
        <w:spacing w:after="0"/>
        <w:ind w:firstLine="709"/>
        <w:contextualSpacing/>
        <w:rPr>
          <w:rFonts w:ascii="Times New Roman" w:hAnsi="Times New Roman"/>
          <w:b/>
          <w:sz w:val="24"/>
          <w:szCs w:val="24"/>
        </w:rPr>
      </w:pPr>
    </w:p>
    <w:p w14:paraId="1665FC32" w14:textId="77777777" w:rsidR="00BE73BB" w:rsidRPr="00F751B6" w:rsidRDefault="00BE73BB" w:rsidP="00BE73BB">
      <w:pPr>
        <w:spacing w:after="0"/>
        <w:ind w:firstLine="709"/>
        <w:contextualSpacing/>
        <w:jc w:val="both"/>
        <w:rPr>
          <w:rFonts w:ascii="Times New Roman" w:hAnsi="Times New Roman"/>
          <w:b/>
          <w:sz w:val="24"/>
          <w:szCs w:val="24"/>
        </w:rPr>
      </w:pPr>
      <w:r w:rsidRPr="00F751B6">
        <w:rPr>
          <w:rFonts w:ascii="Times New Roman" w:hAnsi="Times New Roman"/>
          <w:b/>
          <w:bCs/>
          <w:sz w:val="24"/>
          <w:szCs w:val="24"/>
        </w:rPr>
        <w:t xml:space="preserve">3.2.3. Дополнительные источники </w:t>
      </w:r>
    </w:p>
    <w:p w14:paraId="6188B745" w14:textId="77777777" w:rsidR="00BE73BB" w:rsidRPr="00F751B6" w:rsidRDefault="00BE73BB" w:rsidP="00B4070E">
      <w:pPr>
        <w:numPr>
          <w:ilvl w:val="0"/>
          <w:numId w:val="55"/>
        </w:numPr>
        <w:tabs>
          <w:tab w:val="left" w:pos="851"/>
        </w:tabs>
        <w:spacing w:after="0" w:line="240" w:lineRule="auto"/>
        <w:ind w:left="0" w:firstLine="567"/>
        <w:jc w:val="both"/>
        <w:rPr>
          <w:rFonts w:ascii="Times New Roman" w:hAnsi="Times New Roman"/>
          <w:sz w:val="24"/>
          <w:szCs w:val="24"/>
        </w:rPr>
      </w:pPr>
      <w:r w:rsidRPr="00F751B6">
        <w:rPr>
          <w:rFonts w:ascii="Times New Roman" w:hAnsi="Times New Roman"/>
          <w:sz w:val="24"/>
          <w:szCs w:val="24"/>
        </w:rPr>
        <w:t>Научная электронная библиотека (НЭБ). –</w:t>
      </w:r>
      <w:r w:rsidRPr="00F751B6">
        <w:rPr>
          <w:rFonts w:ascii="Times New Roman" w:hAnsi="Times New Roman"/>
          <w:sz w:val="24"/>
          <w:szCs w:val="24"/>
          <w:lang w:val="en-US"/>
        </w:rPr>
        <w:t>URL</w:t>
      </w:r>
      <w:r w:rsidRPr="00F751B6">
        <w:rPr>
          <w:rFonts w:ascii="Times New Roman" w:hAnsi="Times New Roman"/>
          <w:sz w:val="24"/>
          <w:szCs w:val="24"/>
        </w:rPr>
        <w:t xml:space="preserve">: </w:t>
      </w:r>
      <w:hyperlink r:id="rId16" w:history="1">
        <w:r w:rsidRPr="00F751B6">
          <w:rPr>
            <w:rStyle w:val="a6"/>
            <w:rFonts w:ascii="Times New Roman" w:hAnsi="Times New Roman"/>
            <w:sz w:val="24"/>
            <w:szCs w:val="24"/>
          </w:rPr>
          <w:t>http://www.elibrary.ru</w:t>
        </w:r>
      </w:hyperlink>
      <w:r w:rsidRPr="00F751B6">
        <w:rPr>
          <w:rFonts w:ascii="Times New Roman" w:hAnsi="Times New Roman"/>
          <w:sz w:val="24"/>
          <w:szCs w:val="24"/>
        </w:rPr>
        <w:t xml:space="preserve"> (дата обращения: 12.07.2021). – Текст: электронный.</w:t>
      </w:r>
    </w:p>
    <w:p w14:paraId="54EBB93E" w14:textId="77777777" w:rsidR="00BE73BB" w:rsidRPr="00F751B6" w:rsidRDefault="00BE73BB" w:rsidP="00BE73BB">
      <w:pPr>
        <w:suppressAutoHyphens/>
        <w:spacing w:after="0"/>
        <w:ind w:firstLine="567"/>
        <w:jc w:val="both"/>
        <w:rPr>
          <w:rFonts w:ascii="Times New Roman" w:hAnsi="Times New Roman"/>
          <w:sz w:val="24"/>
          <w:szCs w:val="24"/>
        </w:rPr>
      </w:pPr>
      <w:r w:rsidRPr="00F751B6">
        <w:rPr>
          <w:rFonts w:ascii="Times New Roman" w:hAnsi="Times New Roman"/>
          <w:sz w:val="24"/>
          <w:szCs w:val="24"/>
        </w:rPr>
        <w:t>2. Электронно-библиотечная система «ЮРАЙТ» [Электронный ресурс] – Режим доступа: https://urait.ru/</w:t>
      </w:r>
    </w:p>
    <w:p w14:paraId="722E5DEE" w14:textId="77777777" w:rsidR="00BE73BB" w:rsidRPr="00F751B6" w:rsidRDefault="00BE73BB" w:rsidP="00BE73BB">
      <w:pPr>
        <w:suppressAutoHyphens/>
        <w:spacing w:after="0"/>
        <w:ind w:firstLine="567"/>
        <w:jc w:val="both"/>
        <w:rPr>
          <w:rFonts w:ascii="Times New Roman" w:hAnsi="Times New Roman"/>
          <w:sz w:val="24"/>
          <w:szCs w:val="24"/>
        </w:rPr>
      </w:pPr>
      <w:r w:rsidRPr="00F751B6">
        <w:rPr>
          <w:rFonts w:ascii="Times New Roman" w:hAnsi="Times New Roman"/>
          <w:sz w:val="24"/>
          <w:szCs w:val="24"/>
        </w:rPr>
        <w:t>3. Электронно-библиотечная система «ЛАНЬ» [Электронный ресурс] – Режим доступа: https://lanbook.ru/</w:t>
      </w:r>
    </w:p>
    <w:p w14:paraId="77D66E91" w14:textId="77777777" w:rsidR="00BE73BB" w:rsidRPr="00F751B6" w:rsidRDefault="00BE73BB" w:rsidP="00BE73BB">
      <w:pPr>
        <w:suppressAutoHyphens/>
        <w:spacing w:after="0"/>
        <w:ind w:firstLine="567"/>
        <w:jc w:val="both"/>
        <w:rPr>
          <w:rFonts w:ascii="Times New Roman" w:hAnsi="Times New Roman"/>
          <w:sz w:val="24"/>
          <w:szCs w:val="24"/>
        </w:rPr>
      </w:pPr>
      <w:r w:rsidRPr="00F751B6">
        <w:rPr>
          <w:rFonts w:ascii="Times New Roman" w:hAnsi="Times New Roman"/>
          <w:sz w:val="24"/>
          <w:szCs w:val="24"/>
        </w:rPr>
        <w:t>4. Федеральный центр информационно-образовательных ресурсов [Электронный ресурс] – Режим доступа: http://fcior.edu.ru/</w:t>
      </w:r>
    </w:p>
    <w:p w14:paraId="785C9B4C" w14:textId="77777777" w:rsidR="00BE73BB" w:rsidRPr="00315F34" w:rsidRDefault="00BE73BB" w:rsidP="00BE73BB">
      <w:pPr>
        <w:suppressAutoHyphens/>
        <w:spacing w:after="0"/>
        <w:ind w:firstLine="567"/>
        <w:jc w:val="both"/>
        <w:rPr>
          <w:rFonts w:ascii="Times New Roman" w:hAnsi="Times New Roman"/>
          <w:sz w:val="24"/>
          <w:szCs w:val="24"/>
        </w:rPr>
      </w:pPr>
      <w:r w:rsidRPr="00F751B6">
        <w:rPr>
          <w:rFonts w:ascii="Times New Roman" w:hAnsi="Times New Roman"/>
          <w:sz w:val="24"/>
          <w:szCs w:val="24"/>
        </w:rPr>
        <w:lastRenderedPageBreak/>
        <w:t>5. Единая коллекция цифровых образовательных ресурсов [Электронный ресурс] – Режим доступа: http://school-collection.edu.ru/</w:t>
      </w:r>
    </w:p>
    <w:p w14:paraId="13BE9EBC" w14:textId="77777777" w:rsidR="00BE73BB" w:rsidRPr="00315F34" w:rsidRDefault="00BE73BB" w:rsidP="00BE73BB">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12DC49F9" w14:textId="77777777" w:rsidR="00BE73BB" w:rsidRDefault="00BE73BB" w:rsidP="00BE73BB">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80E875C" w14:textId="77777777" w:rsidR="00BE73BB" w:rsidRPr="00992EA5"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jc w:val="both"/>
        <w:outlineLvl w:val="0"/>
        <w:rPr>
          <w:rFonts w:ascii="Times New Roman" w:hAnsi="Times New Roman"/>
          <w:b/>
          <w:bCs/>
          <w:color w:val="FF0000"/>
          <w:kern w:val="36"/>
          <w:sz w:val="24"/>
          <w:szCs w:val="24"/>
        </w:rPr>
      </w:pPr>
      <w:r w:rsidRPr="00992EA5">
        <w:rPr>
          <w:rFonts w:ascii="Times New Roman" w:hAnsi="Times New Roman"/>
          <w:bCs/>
          <w:kern w:val="36"/>
          <w:sz w:val="24"/>
          <w:szCs w:val="24"/>
        </w:rPr>
        <w:t>Контроль</w:t>
      </w:r>
      <w:r w:rsidRPr="00992EA5">
        <w:rPr>
          <w:rFonts w:ascii="Times New Roman" w:hAnsi="Times New Roman"/>
          <w:b/>
          <w:bCs/>
          <w:kern w:val="36"/>
          <w:sz w:val="24"/>
          <w:szCs w:val="24"/>
        </w:rPr>
        <w:t xml:space="preserve"> </w:t>
      </w:r>
      <w:r w:rsidRPr="00992EA5">
        <w:rPr>
          <w:rFonts w:ascii="Times New Roman" w:hAnsi="Times New Roman"/>
          <w:bCs/>
          <w:kern w:val="36"/>
          <w:sz w:val="24"/>
          <w:szCs w:val="24"/>
        </w:rPr>
        <w:t>и оценка</w:t>
      </w:r>
      <w:r w:rsidRPr="00992EA5">
        <w:rPr>
          <w:rFonts w:ascii="Times New Roman" w:hAnsi="Times New Roman"/>
          <w:b/>
          <w:bCs/>
          <w:kern w:val="36"/>
          <w:sz w:val="24"/>
          <w:szCs w:val="24"/>
        </w:rPr>
        <w:t xml:space="preserve"> </w:t>
      </w:r>
      <w:r w:rsidRPr="00992EA5">
        <w:rPr>
          <w:rFonts w:ascii="Times New Roman" w:hAnsi="Times New Roman"/>
          <w:bCs/>
          <w:kern w:val="36"/>
          <w:sz w:val="24"/>
          <w:szCs w:val="24"/>
        </w:rPr>
        <w:t>результатов освоения дисциплины осуществляется преподавателем в процессе проведения практических занятий и приема нормативов, а также сдачи обучающимися дифференцированного зачета.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BE73BB" w:rsidRPr="00315F34" w14:paraId="1F789813" w14:textId="77777777" w:rsidTr="00591C42">
        <w:tc>
          <w:tcPr>
            <w:tcW w:w="1750" w:type="pct"/>
          </w:tcPr>
          <w:p w14:paraId="506BAD36" w14:textId="77777777" w:rsidR="00BE73BB" w:rsidRPr="00315F34" w:rsidRDefault="00BE73BB" w:rsidP="00591C42">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10"/>
            </w:r>
          </w:p>
        </w:tc>
        <w:tc>
          <w:tcPr>
            <w:tcW w:w="1507" w:type="pct"/>
          </w:tcPr>
          <w:p w14:paraId="4DE0D3D2" w14:textId="77777777" w:rsidR="00BE73BB" w:rsidRPr="00315F34" w:rsidRDefault="00BE73BB" w:rsidP="00591C42">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452B0C03" w14:textId="77777777" w:rsidR="00BE73BB" w:rsidRPr="00315F34" w:rsidRDefault="00BE73BB" w:rsidP="00591C42">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BE73BB" w:rsidRPr="00BF4BBC" w14:paraId="62EFD8F7" w14:textId="77777777" w:rsidTr="00591C42">
        <w:trPr>
          <w:trHeight w:val="11047"/>
        </w:trPr>
        <w:tc>
          <w:tcPr>
            <w:tcW w:w="1750" w:type="pct"/>
          </w:tcPr>
          <w:p w14:paraId="706EC13A" w14:textId="77777777" w:rsidR="00BE73BB" w:rsidRPr="00BF4BBC" w:rsidRDefault="00BE73BB" w:rsidP="00591C42">
            <w:pPr>
              <w:spacing w:line="240" w:lineRule="auto"/>
              <w:rPr>
                <w:rFonts w:ascii="Times New Roman" w:hAnsi="Times New Roman"/>
                <w:bCs/>
                <w:iCs/>
              </w:rPr>
            </w:pPr>
            <w:r w:rsidRPr="00BF4BBC">
              <w:rPr>
                <w:rFonts w:ascii="Times New Roman" w:hAnsi="Times New Roman"/>
                <w:bCs/>
                <w:iCs/>
              </w:rPr>
              <w:t>Усвоенные знания:</w:t>
            </w:r>
          </w:p>
          <w:p w14:paraId="63F7D457" w14:textId="77777777" w:rsidR="00BE73BB" w:rsidRPr="00BF4BBC" w:rsidRDefault="00BE73BB" w:rsidP="00591C42">
            <w:pPr>
              <w:spacing w:after="0" w:line="240" w:lineRule="auto"/>
              <w:rPr>
                <w:rFonts w:ascii="Times New Roman" w:hAnsi="Times New Roman"/>
                <w:bCs/>
                <w:iCs/>
              </w:rPr>
            </w:pPr>
            <w:r w:rsidRPr="00BF4BBC">
              <w:rPr>
                <w:rFonts w:ascii="Times New Roman" w:hAnsi="Times New Roman"/>
                <w:bCs/>
                <w:iCs/>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599FAA1" w14:textId="77777777" w:rsidR="00BE73BB" w:rsidRPr="00BF4BBC" w:rsidRDefault="00BE73BB" w:rsidP="00591C42">
            <w:pPr>
              <w:spacing w:after="0" w:line="240" w:lineRule="auto"/>
              <w:rPr>
                <w:rFonts w:ascii="Times New Roman" w:hAnsi="Times New Roman"/>
                <w:bCs/>
                <w:iCs/>
              </w:rPr>
            </w:pPr>
            <w:r w:rsidRPr="00BF4BBC">
              <w:rPr>
                <w:rFonts w:ascii="Times New Roman" w:hAnsi="Times New Roman"/>
                <w:bCs/>
                <w:iCs/>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6F30B0FA" w14:textId="77777777" w:rsidR="00BE73BB" w:rsidRPr="00BF4BBC" w:rsidRDefault="00BE73BB" w:rsidP="00591C42">
            <w:pPr>
              <w:spacing w:after="0" w:line="240" w:lineRule="auto"/>
              <w:rPr>
                <w:rFonts w:ascii="Times New Roman" w:hAnsi="Times New Roman"/>
                <w:bCs/>
                <w:iCs/>
              </w:rPr>
            </w:pPr>
            <w:r w:rsidRPr="00BF4BBC">
              <w:rPr>
                <w:rFonts w:ascii="Times New Roman" w:hAnsi="Times New Roman"/>
                <w:bCs/>
                <w:iCs/>
              </w:rPr>
              <w:t>- основы военной службы и обороны государства;</w:t>
            </w:r>
          </w:p>
          <w:p w14:paraId="3A025364" w14:textId="77777777" w:rsidR="00BE73BB" w:rsidRPr="00BF4BBC" w:rsidRDefault="00BE73BB" w:rsidP="00591C42">
            <w:pPr>
              <w:spacing w:after="0" w:line="240" w:lineRule="auto"/>
              <w:rPr>
                <w:rFonts w:ascii="Times New Roman" w:hAnsi="Times New Roman"/>
                <w:bCs/>
                <w:iCs/>
              </w:rPr>
            </w:pPr>
            <w:r w:rsidRPr="00BF4BBC">
              <w:rPr>
                <w:rFonts w:ascii="Times New Roman" w:hAnsi="Times New Roman"/>
                <w:bCs/>
                <w:iCs/>
              </w:rPr>
              <w:t xml:space="preserve">- задачи и основные мероприятия гражданской обороны; </w:t>
            </w:r>
          </w:p>
          <w:p w14:paraId="064604D0" w14:textId="77777777" w:rsidR="00BE73BB" w:rsidRPr="00BF4BBC" w:rsidRDefault="00BE73BB" w:rsidP="00591C42">
            <w:pPr>
              <w:spacing w:after="0" w:line="240" w:lineRule="auto"/>
              <w:rPr>
                <w:rFonts w:ascii="Times New Roman" w:hAnsi="Times New Roman"/>
                <w:bCs/>
                <w:iCs/>
              </w:rPr>
            </w:pPr>
            <w:r w:rsidRPr="00BF4BBC">
              <w:rPr>
                <w:rFonts w:ascii="Times New Roman" w:hAnsi="Times New Roman"/>
                <w:bCs/>
                <w:iCs/>
              </w:rPr>
              <w:t>- способы защиты населения от оружия массового поражения;</w:t>
            </w:r>
          </w:p>
          <w:p w14:paraId="47335F1A" w14:textId="77777777" w:rsidR="00BE73BB" w:rsidRPr="00BF4BBC" w:rsidRDefault="00BE73BB" w:rsidP="00591C42">
            <w:pPr>
              <w:spacing w:after="0" w:line="240" w:lineRule="auto"/>
              <w:rPr>
                <w:rFonts w:ascii="Times New Roman" w:hAnsi="Times New Roman"/>
                <w:bCs/>
                <w:iCs/>
              </w:rPr>
            </w:pPr>
            <w:r w:rsidRPr="00BF4BBC">
              <w:rPr>
                <w:rFonts w:ascii="Times New Roman" w:hAnsi="Times New Roman"/>
                <w:bCs/>
                <w:iCs/>
              </w:rPr>
              <w:t>- меры пожарной безопасности и правила безопасного поведения при пожарах;</w:t>
            </w:r>
          </w:p>
          <w:p w14:paraId="18D4437C" w14:textId="77777777" w:rsidR="00BE73BB" w:rsidRPr="00BF4BBC" w:rsidRDefault="00BE73BB" w:rsidP="00591C42">
            <w:pPr>
              <w:spacing w:after="0" w:line="240" w:lineRule="auto"/>
              <w:rPr>
                <w:rFonts w:ascii="Times New Roman" w:hAnsi="Times New Roman"/>
                <w:bCs/>
                <w:iCs/>
              </w:rPr>
            </w:pPr>
            <w:r w:rsidRPr="00BF4BBC">
              <w:rPr>
                <w:rFonts w:ascii="Times New Roman" w:hAnsi="Times New Roman"/>
                <w:bCs/>
                <w:iCs/>
              </w:rPr>
              <w:t>- организацию и порядок призыва граждан на военную службу и поступления на неё в добровольном порядке;</w:t>
            </w:r>
          </w:p>
          <w:p w14:paraId="222DBA20" w14:textId="77777777" w:rsidR="00BE73BB" w:rsidRPr="00BF4BBC" w:rsidRDefault="00BE73BB" w:rsidP="00591C42">
            <w:pPr>
              <w:spacing w:after="0" w:line="240" w:lineRule="auto"/>
              <w:rPr>
                <w:rFonts w:ascii="Times New Roman" w:hAnsi="Times New Roman"/>
                <w:bCs/>
                <w:iCs/>
              </w:rPr>
            </w:pPr>
            <w:r w:rsidRPr="00BF4BBC">
              <w:rPr>
                <w:rFonts w:ascii="Times New Roman" w:hAnsi="Times New Roman"/>
                <w:bCs/>
                <w:iCs/>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4F4A1B71" w14:textId="77777777" w:rsidR="00BE73BB" w:rsidRPr="00BF4BBC" w:rsidRDefault="00BE73BB" w:rsidP="00591C42">
            <w:pPr>
              <w:spacing w:after="0" w:line="240" w:lineRule="auto"/>
              <w:rPr>
                <w:rFonts w:ascii="Times New Roman" w:hAnsi="Times New Roman"/>
                <w:bCs/>
                <w:iCs/>
              </w:rPr>
            </w:pPr>
            <w:r w:rsidRPr="00BF4BBC">
              <w:rPr>
                <w:rFonts w:ascii="Times New Roman" w:hAnsi="Times New Roman"/>
                <w:bCs/>
                <w:iCs/>
              </w:rPr>
              <w:t>- область применения получаемых профессиональных знаний при исполнении обязанностей военной службы;</w:t>
            </w:r>
          </w:p>
          <w:p w14:paraId="690B9245" w14:textId="77777777" w:rsidR="00BE73BB" w:rsidRPr="00BF4BBC" w:rsidRDefault="00BE73BB" w:rsidP="00591C42">
            <w:pPr>
              <w:spacing w:after="0" w:line="240" w:lineRule="auto"/>
              <w:rPr>
                <w:rFonts w:ascii="Times New Roman" w:hAnsi="Times New Roman"/>
                <w:bCs/>
                <w:iCs/>
              </w:rPr>
            </w:pPr>
            <w:r w:rsidRPr="00BF4BBC">
              <w:rPr>
                <w:rFonts w:ascii="Times New Roman" w:hAnsi="Times New Roman"/>
                <w:bCs/>
                <w:iCs/>
              </w:rPr>
              <w:t>- порядок и правила оказания первой помощи пострадавшим.</w:t>
            </w:r>
          </w:p>
          <w:p w14:paraId="7BF74132" w14:textId="77777777" w:rsidR="00BE73BB" w:rsidRPr="00BF4BBC" w:rsidRDefault="00BE73BB" w:rsidP="00591C42">
            <w:pPr>
              <w:spacing w:after="0" w:line="240" w:lineRule="auto"/>
              <w:rPr>
                <w:rFonts w:ascii="Times New Roman" w:hAnsi="Times New Roman"/>
                <w:bCs/>
                <w:iCs/>
              </w:rPr>
            </w:pPr>
            <w:r w:rsidRPr="00BF4BBC">
              <w:rPr>
                <w:rFonts w:ascii="Times New Roman" w:hAnsi="Times New Roman"/>
                <w:bCs/>
                <w:iCs/>
              </w:rPr>
              <w:lastRenderedPageBreak/>
              <w:t>Освоенные умения:</w:t>
            </w:r>
          </w:p>
          <w:p w14:paraId="578D1D17" w14:textId="77777777" w:rsidR="00BE73BB" w:rsidRPr="00BF4BBC" w:rsidRDefault="00BE73BB" w:rsidP="00591C42">
            <w:pPr>
              <w:spacing w:after="0" w:line="240" w:lineRule="auto"/>
              <w:rPr>
                <w:rFonts w:ascii="Times New Roman" w:hAnsi="Times New Roman"/>
                <w:bCs/>
                <w:iCs/>
              </w:rPr>
            </w:pPr>
            <w:r w:rsidRPr="00BF4BBC">
              <w:rPr>
                <w:rFonts w:ascii="Times New Roman" w:hAnsi="Times New Roman"/>
                <w:bCs/>
                <w:iCs/>
              </w:rPr>
              <w:t>- организовывать и проводить мероприятия по защите работающих и населения от негативных воздействий чрезвычайных ситуаций;</w:t>
            </w:r>
          </w:p>
          <w:p w14:paraId="5BA1D3FF" w14:textId="77777777" w:rsidR="00BE73BB" w:rsidRPr="00BF4BBC" w:rsidRDefault="00BE73BB" w:rsidP="00591C42">
            <w:pPr>
              <w:spacing w:after="0" w:line="240" w:lineRule="auto"/>
              <w:rPr>
                <w:rFonts w:ascii="Times New Roman" w:hAnsi="Times New Roman"/>
                <w:bCs/>
                <w:iCs/>
              </w:rPr>
            </w:pPr>
            <w:r w:rsidRPr="00BF4BBC">
              <w:rPr>
                <w:rFonts w:ascii="Times New Roman" w:hAnsi="Times New Roman"/>
                <w:bCs/>
                <w:iCs/>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6A4EB2E7" w14:textId="77777777" w:rsidR="00BE73BB" w:rsidRPr="00BF4BBC" w:rsidRDefault="00BE73BB" w:rsidP="00591C42">
            <w:pPr>
              <w:spacing w:after="0" w:line="240" w:lineRule="auto"/>
              <w:rPr>
                <w:rFonts w:ascii="Times New Roman" w:hAnsi="Times New Roman"/>
                <w:bCs/>
                <w:iCs/>
              </w:rPr>
            </w:pPr>
            <w:r w:rsidRPr="00BF4BBC">
              <w:rPr>
                <w:rFonts w:ascii="Times New Roman" w:hAnsi="Times New Roman"/>
                <w:bCs/>
                <w:iCs/>
              </w:rPr>
              <w:t xml:space="preserve">- использовать средства индивидуальной и коллективной защиты от оружия массового поражения; </w:t>
            </w:r>
          </w:p>
          <w:p w14:paraId="68323CE1" w14:textId="77777777" w:rsidR="00BE73BB" w:rsidRPr="00BF4BBC" w:rsidRDefault="00BE73BB" w:rsidP="00591C42">
            <w:pPr>
              <w:spacing w:after="0" w:line="240" w:lineRule="auto"/>
              <w:rPr>
                <w:rFonts w:ascii="Times New Roman" w:hAnsi="Times New Roman"/>
                <w:bCs/>
                <w:iCs/>
              </w:rPr>
            </w:pPr>
            <w:r w:rsidRPr="00BF4BBC">
              <w:rPr>
                <w:rFonts w:ascii="Times New Roman" w:hAnsi="Times New Roman"/>
                <w:bCs/>
                <w:iCs/>
              </w:rPr>
              <w:t>- применять первичные средства пожаротушения;</w:t>
            </w:r>
          </w:p>
          <w:p w14:paraId="6A567255" w14:textId="77777777" w:rsidR="00BE73BB" w:rsidRPr="00BF4BBC" w:rsidRDefault="00BE73BB" w:rsidP="00591C42">
            <w:pPr>
              <w:spacing w:after="0" w:line="240" w:lineRule="auto"/>
              <w:rPr>
                <w:rFonts w:ascii="Times New Roman" w:hAnsi="Times New Roman"/>
                <w:bCs/>
                <w:iCs/>
              </w:rPr>
            </w:pPr>
            <w:r w:rsidRPr="00BF4BBC">
              <w:rPr>
                <w:rFonts w:ascii="Times New Roman" w:hAnsi="Times New Roman"/>
                <w:bCs/>
                <w:iCs/>
              </w:rPr>
              <w:t>- ориентироваться в перечне военно-учетных специальностей и самостоятельно определять среди них родственные полученной специальности;</w:t>
            </w:r>
          </w:p>
          <w:p w14:paraId="116D049E" w14:textId="77777777" w:rsidR="00BE73BB" w:rsidRPr="00BF4BBC" w:rsidRDefault="00BE73BB" w:rsidP="00591C42">
            <w:pPr>
              <w:spacing w:after="0" w:line="240" w:lineRule="auto"/>
              <w:rPr>
                <w:rFonts w:ascii="Times New Roman" w:hAnsi="Times New Roman"/>
                <w:bCs/>
                <w:iCs/>
              </w:rPr>
            </w:pPr>
            <w:r w:rsidRPr="00BF4BBC">
              <w:rPr>
                <w:rFonts w:ascii="Times New Roman" w:hAnsi="Times New Roman"/>
                <w:bCs/>
                <w:iCs/>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1E56DDCB" w14:textId="77777777" w:rsidR="00BE73BB" w:rsidRPr="00BF4BBC" w:rsidRDefault="00BE73BB" w:rsidP="00591C42">
            <w:pPr>
              <w:spacing w:after="0" w:line="240" w:lineRule="auto"/>
              <w:rPr>
                <w:rFonts w:ascii="Times New Roman" w:hAnsi="Times New Roman"/>
                <w:bCs/>
                <w:iCs/>
              </w:rPr>
            </w:pPr>
            <w:r w:rsidRPr="00BF4BBC">
              <w:rPr>
                <w:rFonts w:ascii="Times New Roman" w:hAnsi="Times New Roman"/>
                <w:bCs/>
                <w:iCs/>
              </w:rPr>
              <w:t>- владеть способами бесконфликтного общения и саморегуляции в повседневной деятельности и экстремальных условиях военной службы;</w:t>
            </w:r>
          </w:p>
          <w:p w14:paraId="058777A9" w14:textId="77777777" w:rsidR="00BE73BB" w:rsidRPr="00BF4BBC" w:rsidRDefault="00BE73BB" w:rsidP="00591C42">
            <w:pPr>
              <w:spacing w:after="0"/>
              <w:rPr>
                <w:rFonts w:ascii="Times New Roman" w:hAnsi="Times New Roman"/>
                <w:bCs/>
                <w:iCs/>
              </w:rPr>
            </w:pPr>
            <w:r w:rsidRPr="00BF4BBC">
              <w:rPr>
                <w:rFonts w:ascii="Times New Roman" w:hAnsi="Times New Roman"/>
                <w:bCs/>
                <w:iCs/>
              </w:rPr>
              <w:t>- оказывать первую помощь пострадавшим.</w:t>
            </w:r>
          </w:p>
        </w:tc>
        <w:tc>
          <w:tcPr>
            <w:tcW w:w="1507" w:type="pct"/>
          </w:tcPr>
          <w:p w14:paraId="390649BD" w14:textId="77777777" w:rsidR="00BE73BB" w:rsidRPr="00BF4BBC" w:rsidRDefault="00BE73BB" w:rsidP="00591C42">
            <w:pPr>
              <w:spacing w:line="240" w:lineRule="auto"/>
              <w:rPr>
                <w:rFonts w:ascii="Times New Roman" w:hAnsi="Times New Roman"/>
                <w:bCs/>
                <w:iCs/>
              </w:rPr>
            </w:pPr>
            <w:r w:rsidRPr="00BF4BBC">
              <w:rPr>
                <w:rFonts w:ascii="Times New Roman" w:hAnsi="Times New Roman"/>
                <w:bCs/>
                <w:iCs/>
              </w:rPr>
              <w:lastRenderedPageBreak/>
              <w:t>Методы контроля направлены на проверку умения студентов:</w:t>
            </w:r>
          </w:p>
          <w:p w14:paraId="4147AC1B" w14:textId="77777777" w:rsidR="00BE73BB" w:rsidRPr="00BF4BBC" w:rsidRDefault="00BE73BB" w:rsidP="00591C42">
            <w:pPr>
              <w:spacing w:line="240" w:lineRule="auto"/>
              <w:rPr>
                <w:rFonts w:ascii="Times New Roman" w:hAnsi="Times New Roman"/>
                <w:bCs/>
                <w:iCs/>
              </w:rPr>
            </w:pPr>
            <w:r w:rsidRPr="00BF4BBC">
              <w:rPr>
                <w:rFonts w:ascii="Times New Roman" w:hAnsi="Times New Roman"/>
                <w:bCs/>
                <w:iCs/>
              </w:rPr>
              <w:t>– выполнять условия задания на творческом уровне с представлением собственной позиции;</w:t>
            </w:r>
          </w:p>
          <w:p w14:paraId="75A2567B" w14:textId="77777777" w:rsidR="00BE73BB" w:rsidRPr="00BF4BBC" w:rsidRDefault="00BE73BB" w:rsidP="00591C42">
            <w:pPr>
              <w:spacing w:line="240" w:lineRule="auto"/>
              <w:rPr>
                <w:rFonts w:ascii="Times New Roman" w:hAnsi="Times New Roman"/>
                <w:bCs/>
                <w:iCs/>
              </w:rPr>
            </w:pPr>
            <w:r w:rsidRPr="00BF4BBC">
              <w:rPr>
                <w:rFonts w:ascii="Times New Roman" w:hAnsi="Times New Roman"/>
                <w:bCs/>
                <w:iCs/>
              </w:rPr>
              <w:t>– делать осознанный выбор способов действий из ранее известных;</w:t>
            </w:r>
          </w:p>
          <w:p w14:paraId="6FDCA23E" w14:textId="77777777" w:rsidR="00BE73BB" w:rsidRPr="00BF4BBC" w:rsidRDefault="00BE73BB" w:rsidP="00591C42">
            <w:pPr>
              <w:spacing w:line="240" w:lineRule="auto"/>
              <w:rPr>
                <w:rFonts w:ascii="Times New Roman" w:hAnsi="Times New Roman"/>
                <w:bCs/>
                <w:iCs/>
              </w:rPr>
            </w:pPr>
            <w:r w:rsidRPr="00BF4BBC">
              <w:rPr>
                <w:rFonts w:ascii="Times New Roman" w:hAnsi="Times New Roman"/>
                <w:bCs/>
                <w:iCs/>
              </w:rPr>
              <w:t>– осуществлять коррекцию (исправление) сделанных ошибок на новом уровне предлагаемых заданий;</w:t>
            </w:r>
          </w:p>
          <w:p w14:paraId="7E492493" w14:textId="77777777" w:rsidR="00BE73BB" w:rsidRPr="00BF4BBC" w:rsidRDefault="00BE73BB" w:rsidP="00591C42">
            <w:pPr>
              <w:spacing w:line="240" w:lineRule="auto"/>
              <w:rPr>
                <w:rFonts w:ascii="Times New Roman" w:hAnsi="Times New Roman"/>
                <w:bCs/>
                <w:iCs/>
              </w:rPr>
            </w:pPr>
            <w:r w:rsidRPr="00BF4BBC">
              <w:rPr>
                <w:rFonts w:ascii="Times New Roman" w:hAnsi="Times New Roman"/>
                <w:bCs/>
                <w:iCs/>
              </w:rPr>
              <w:t xml:space="preserve">– работать в группе и представлять как свою, </w:t>
            </w:r>
            <w:proofErr w:type="gramStart"/>
            <w:r w:rsidRPr="00BF4BBC">
              <w:rPr>
                <w:rFonts w:ascii="Times New Roman" w:hAnsi="Times New Roman"/>
                <w:bCs/>
                <w:iCs/>
              </w:rPr>
              <w:t>так  и</w:t>
            </w:r>
            <w:proofErr w:type="gramEnd"/>
            <w:r w:rsidRPr="00BF4BBC">
              <w:rPr>
                <w:rFonts w:ascii="Times New Roman" w:hAnsi="Times New Roman"/>
                <w:bCs/>
                <w:iCs/>
              </w:rPr>
              <w:t xml:space="preserve"> позицию группы.</w:t>
            </w:r>
          </w:p>
          <w:p w14:paraId="570D0593" w14:textId="77777777" w:rsidR="00BE73BB" w:rsidRPr="00BF4BBC" w:rsidRDefault="00BE73BB" w:rsidP="00591C42">
            <w:pPr>
              <w:rPr>
                <w:rFonts w:ascii="Times New Roman" w:hAnsi="Times New Roman"/>
                <w:bCs/>
                <w:iCs/>
              </w:rPr>
            </w:pPr>
            <w:r w:rsidRPr="00BF4BBC">
              <w:rPr>
                <w:rFonts w:ascii="Times New Roman" w:hAnsi="Times New Roman"/>
                <w:bCs/>
                <w:iCs/>
              </w:rPr>
              <w:t>Дается описание характеристики демонстрируемых умений</w:t>
            </w:r>
          </w:p>
        </w:tc>
        <w:tc>
          <w:tcPr>
            <w:tcW w:w="1743" w:type="pct"/>
          </w:tcPr>
          <w:p w14:paraId="299BC114" w14:textId="77777777" w:rsidR="00BE73BB" w:rsidRPr="00BF4BBC" w:rsidRDefault="00BE73BB" w:rsidP="00591C42">
            <w:pPr>
              <w:spacing w:line="240" w:lineRule="auto"/>
              <w:rPr>
                <w:rFonts w:ascii="Times New Roman" w:hAnsi="Times New Roman"/>
                <w:bCs/>
                <w:iCs/>
              </w:rPr>
            </w:pPr>
            <w:r w:rsidRPr="00BF4BBC">
              <w:rPr>
                <w:rFonts w:ascii="Times New Roman" w:hAnsi="Times New Roman"/>
                <w:bCs/>
                <w:iCs/>
              </w:rPr>
              <w:t xml:space="preserve">Формы контроля обучения: </w:t>
            </w:r>
          </w:p>
          <w:p w14:paraId="574AEC96" w14:textId="77777777" w:rsidR="00BE73BB" w:rsidRPr="00BF4BBC" w:rsidRDefault="00BE73BB" w:rsidP="00591C42">
            <w:pPr>
              <w:spacing w:line="240" w:lineRule="auto"/>
              <w:rPr>
                <w:rFonts w:ascii="Times New Roman" w:hAnsi="Times New Roman"/>
                <w:bCs/>
                <w:iCs/>
              </w:rPr>
            </w:pPr>
            <w:r w:rsidRPr="00BF4BBC">
              <w:rPr>
                <w:rFonts w:ascii="Times New Roman" w:hAnsi="Times New Roman"/>
                <w:bCs/>
                <w:iCs/>
              </w:rPr>
              <w:t>– домашние задания, работа с информацией, литературой, тестовые задания.</w:t>
            </w:r>
          </w:p>
          <w:p w14:paraId="70632BE7" w14:textId="77777777" w:rsidR="00BE73BB" w:rsidRPr="00BF4BBC" w:rsidRDefault="00BE73BB" w:rsidP="00591C42">
            <w:pPr>
              <w:spacing w:line="240" w:lineRule="auto"/>
              <w:rPr>
                <w:rFonts w:ascii="Times New Roman" w:hAnsi="Times New Roman"/>
                <w:bCs/>
                <w:iCs/>
              </w:rPr>
            </w:pPr>
          </w:p>
          <w:p w14:paraId="27982EF6" w14:textId="77777777" w:rsidR="00BE73BB" w:rsidRPr="00BF4BBC" w:rsidRDefault="00BE73BB" w:rsidP="00591C42">
            <w:pPr>
              <w:spacing w:line="240" w:lineRule="auto"/>
              <w:rPr>
                <w:rFonts w:ascii="Times New Roman" w:hAnsi="Times New Roman"/>
                <w:bCs/>
                <w:iCs/>
              </w:rPr>
            </w:pPr>
          </w:p>
          <w:p w14:paraId="144E5887" w14:textId="77777777" w:rsidR="00BE73BB" w:rsidRPr="00BF4BBC" w:rsidRDefault="00BE73BB" w:rsidP="00591C42">
            <w:pPr>
              <w:spacing w:line="240" w:lineRule="auto"/>
              <w:rPr>
                <w:rFonts w:ascii="Times New Roman" w:hAnsi="Times New Roman"/>
                <w:bCs/>
                <w:iCs/>
              </w:rPr>
            </w:pPr>
            <w:r w:rsidRPr="00BF4BBC">
              <w:rPr>
                <w:rFonts w:ascii="Times New Roman" w:hAnsi="Times New Roman"/>
                <w:bCs/>
                <w:iCs/>
              </w:rPr>
              <w:t>Формы оценки результативности обучения:</w:t>
            </w:r>
          </w:p>
          <w:p w14:paraId="1CA6FF9F" w14:textId="77777777" w:rsidR="00BE73BB" w:rsidRPr="00BF4BBC" w:rsidRDefault="00BE73BB" w:rsidP="00591C42">
            <w:pPr>
              <w:spacing w:line="240" w:lineRule="auto"/>
              <w:rPr>
                <w:rFonts w:ascii="Times New Roman" w:hAnsi="Times New Roman"/>
                <w:bCs/>
                <w:iCs/>
              </w:rPr>
            </w:pPr>
          </w:p>
          <w:p w14:paraId="4DA942AA" w14:textId="77777777" w:rsidR="00BE73BB" w:rsidRPr="00BF4BBC" w:rsidRDefault="00BE73BB" w:rsidP="00591C42">
            <w:pPr>
              <w:spacing w:line="240" w:lineRule="auto"/>
              <w:rPr>
                <w:rFonts w:ascii="Times New Roman" w:hAnsi="Times New Roman"/>
                <w:bCs/>
                <w:iCs/>
              </w:rPr>
            </w:pPr>
            <w:r w:rsidRPr="00BF4BBC">
              <w:rPr>
                <w:rFonts w:ascii="Times New Roman" w:hAnsi="Times New Roman"/>
                <w:bCs/>
                <w:iCs/>
              </w:rPr>
              <w:t>- традиционная система отметок в баллах за каждую выполненную работу, на основе которых выставляется итоговая отметка.</w:t>
            </w:r>
          </w:p>
          <w:p w14:paraId="716F4DAB" w14:textId="77777777" w:rsidR="00BE73BB" w:rsidRPr="00BF4BBC" w:rsidRDefault="00BE73BB" w:rsidP="00591C42">
            <w:pPr>
              <w:spacing w:line="240" w:lineRule="auto"/>
              <w:rPr>
                <w:rFonts w:ascii="Times New Roman" w:hAnsi="Times New Roman"/>
                <w:bCs/>
                <w:iCs/>
              </w:rPr>
            </w:pPr>
            <w:r w:rsidRPr="00BF4BBC">
              <w:rPr>
                <w:rFonts w:ascii="Times New Roman" w:hAnsi="Times New Roman"/>
                <w:bCs/>
                <w:iCs/>
              </w:rPr>
              <w:t>Например: Оценка результатов выполнения практической работы</w:t>
            </w:r>
          </w:p>
          <w:p w14:paraId="56039820" w14:textId="77777777" w:rsidR="00BE73BB" w:rsidRPr="00BF4BBC" w:rsidRDefault="00BE73BB" w:rsidP="00591C42">
            <w:pPr>
              <w:rPr>
                <w:rFonts w:ascii="Times New Roman" w:hAnsi="Times New Roman"/>
                <w:bCs/>
                <w:iCs/>
              </w:rPr>
            </w:pPr>
            <w:r w:rsidRPr="00BF4BBC">
              <w:rPr>
                <w:rFonts w:ascii="Times New Roman" w:hAnsi="Times New Roman"/>
                <w:bCs/>
                <w:iCs/>
              </w:rPr>
              <w:t>Экспертное наблюдение за ходом выполнения практической работы</w:t>
            </w:r>
          </w:p>
        </w:tc>
      </w:tr>
      <w:tr w:rsidR="00BE73BB" w:rsidRPr="00BF4BBC" w14:paraId="50F278DE" w14:textId="77777777" w:rsidTr="00591C42">
        <w:trPr>
          <w:trHeight w:val="415"/>
        </w:trPr>
        <w:tc>
          <w:tcPr>
            <w:tcW w:w="5000" w:type="pct"/>
            <w:gridSpan w:val="3"/>
          </w:tcPr>
          <w:p w14:paraId="266377AA" w14:textId="77777777" w:rsidR="00BE73BB" w:rsidRPr="00BF4BBC" w:rsidRDefault="00BE73BB" w:rsidP="00591C42">
            <w:pPr>
              <w:spacing w:line="240" w:lineRule="auto"/>
              <w:rPr>
                <w:rFonts w:ascii="Times New Roman" w:hAnsi="Times New Roman"/>
                <w:bCs/>
                <w:iCs/>
              </w:rPr>
            </w:pPr>
            <w:r w:rsidRPr="00BF4BBC">
              <w:rPr>
                <w:rFonts w:ascii="Times New Roman" w:hAnsi="Times New Roman"/>
                <w:bCs/>
                <w:iCs/>
              </w:rPr>
              <w:t>Итоговый контроль в форме дифференцированного зачета</w:t>
            </w:r>
          </w:p>
        </w:tc>
      </w:tr>
    </w:tbl>
    <w:p w14:paraId="0113BAC3" w14:textId="77777777" w:rsidR="00BE73BB" w:rsidRPr="00BF4BBC" w:rsidRDefault="00BE73BB" w:rsidP="00BE73BB">
      <w:pPr>
        <w:spacing w:after="0"/>
        <w:jc w:val="both"/>
        <w:rPr>
          <w:rFonts w:ascii="Times New Roman" w:hAnsi="Times New Roman"/>
          <w:b/>
          <w:iCs/>
          <w:szCs w:val="52"/>
        </w:rPr>
      </w:pPr>
    </w:p>
    <w:p w14:paraId="6CF083B5" w14:textId="77777777" w:rsidR="00BE73BB" w:rsidRPr="00BF4BBC" w:rsidRDefault="00BE73BB" w:rsidP="188FBC25">
      <w:pPr>
        <w:rPr>
          <w:iCs/>
          <w:sz w:val="24"/>
          <w:szCs w:val="24"/>
        </w:rPr>
      </w:pPr>
    </w:p>
    <w:p w14:paraId="61F9B1C9" w14:textId="77777777" w:rsidR="00BE73BB" w:rsidRPr="00BF4BBC" w:rsidRDefault="00BE73BB" w:rsidP="188FBC25">
      <w:pPr>
        <w:rPr>
          <w:iCs/>
          <w:sz w:val="24"/>
          <w:szCs w:val="24"/>
        </w:rPr>
      </w:pPr>
    </w:p>
    <w:p w14:paraId="43265B23" w14:textId="77777777" w:rsidR="00BE73BB" w:rsidRPr="00BF4BBC" w:rsidRDefault="00BE73BB" w:rsidP="188FBC25">
      <w:pPr>
        <w:rPr>
          <w:iCs/>
          <w:sz w:val="24"/>
          <w:szCs w:val="24"/>
        </w:rPr>
      </w:pPr>
    </w:p>
    <w:p w14:paraId="318335DE" w14:textId="77777777" w:rsidR="00BE73BB" w:rsidRPr="00BF4BBC" w:rsidRDefault="00BE73BB" w:rsidP="188FBC25">
      <w:pPr>
        <w:rPr>
          <w:iCs/>
          <w:sz w:val="24"/>
          <w:szCs w:val="24"/>
        </w:rPr>
      </w:pPr>
    </w:p>
    <w:p w14:paraId="11B64B8F" w14:textId="77777777" w:rsidR="00BE73BB" w:rsidRPr="00BF4BBC" w:rsidRDefault="00BE73BB" w:rsidP="188FBC25">
      <w:pPr>
        <w:rPr>
          <w:iCs/>
          <w:sz w:val="24"/>
          <w:szCs w:val="24"/>
        </w:rPr>
      </w:pPr>
    </w:p>
    <w:p w14:paraId="197D727C" w14:textId="77777777" w:rsidR="00BE73BB" w:rsidRPr="00BF4BBC" w:rsidRDefault="00BE73BB" w:rsidP="188FBC25">
      <w:pPr>
        <w:rPr>
          <w:iCs/>
          <w:sz w:val="24"/>
          <w:szCs w:val="24"/>
        </w:rPr>
      </w:pPr>
    </w:p>
    <w:p w14:paraId="7C9DC819" w14:textId="5BE8A472" w:rsidR="00BE73BB" w:rsidRPr="00BE73BB" w:rsidRDefault="00BE73BB" w:rsidP="00BE73BB">
      <w:pPr>
        <w:pStyle w:val="aa"/>
        <w:jc w:val="right"/>
        <w:rPr>
          <w:rFonts w:ascii="Times New Roman" w:hAnsi="Times New Roman"/>
          <w:b/>
          <w:bCs/>
          <w:color w:val="auto"/>
        </w:rPr>
      </w:pPr>
      <w:r w:rsidRPr="00BE73BB">
        <w:rPr>
          <w:rFonts w:ascii="Times New Roman" w:hAnsi="Times New Roman"/>
          <w:b/>
          <w:bCs/>
          <w:color w:val="auto"/>
        </w:rPr>
        <w:lastRenderedPageBreak/>
        <w:t>Приложение 3.</w:t>
      </w:r>
      <w:r w:rsidR="008045DE">
        <w:rPr>
          <w:rFonts w:ascii="Times New Roman" w:hAnsi="Times New Roman"/>
          <w:b/>
          <w:bCs/>
          <w:color w:val="auto"/>
        </w:rPr>
        <w:t>4</w:t>
      </w:r>
    </w:p>
    <w:p w14:paraId="4C126B1B" w14:textId="77777777" w:rsidR="00BE73BB" w:rsidRPr="008045DE" w:rsidRDefault="00BE73BB" w:rsidP="00BE73BB">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8045DE">
        <w:rPr>
          <w:rFonts w:ascii="Times New Roman" w:hAnsi="Times New Roman"/>
          <w:bCs/>
          <w:iCs/>
          <w:sz w:val="24"/>
          <w:szCs w:val="24"/>
        </w:rPr>
        <w:t>35.01.27 Мастер сельскохозяйственного производства</w:t>
      </w:r>
    </w:p>
    <w:p w14:paraId="79A3C6BE" w14:textId="77777777" w:rsidR="00BE73BB" w:rsidRPr="008045DE" w:rsidRDefault="00BE73BB" w:rsidP="00BE73BB">
      <w:pPr>
        <w:jc w:val="center"/>
        <w:rPr>
          <w:rFonts w:ascii="Times New Roman" w:hAnsi="Times New Roman"/>
          <w:bCs/>
          <w:iCs/>
        </w:rPr>
      </w:pPr>
    </w:p>
    <w:p w14:paraId="1B0C625C" w14:textId="77777777" w:rsidR="00BE73BB" w:rsidRDefault="00BE73BB" w:rsidP="00BE73BB">
      <w:pPr>
        <w:jc w:val="center"/>
        <w:rPr>
          <w:rFonts w:ascii="Times New Roman" w:hAnsi="Times New Roman"/>
          <w:b/>
          <w:i/>
        </w:rPr>
      </w:pPr>
    </w:p>
    <w:p w14:paraId="4526164C" w14:textId="77777777" w:rsidR="00BE73BB" w:rsidRDefault="00BE73BB" w:rsidP="00BE73BB">
      <w:pPr>
        <w:jc w:val="center"/>
        <w:rPr>
          <w:rFonts w:ascii="Times New Roman" w:hAnsi="Times New Roman"/>
          <w:b/>
          <w:i/>
        </w:rPr>
      </w:pPr>
    </w:p>
    <w:p w14:paraId="61324842" w14:textId="77777777" w:rsidR="00BE73BB" w:rsidRDefault="00BE73BB" w:rsidP="00BE73BB">
      <w:pPr>
        <w:jc w:val="center"/>
        <w:rPr>
          <w:rFonts w:ascii="Times New Roman" w:hAnsi="Times New Roman"/>
          <w:b/>
          <w:i/>
        </w:rPr>
      </w:pPr>
    </w:p>
    <w:p w14:paraId="610B0655" w14:textId="77777777" w:rsidR="00BE73BB" w:rsidRDefault="00BE73BB" w:rsidP="00BE73BB">
      <w:pPr>
        <w:jc w:val="center"/>
        <w:rPr>
          <w:rFonts w:ascii="Times New Roman" w:hAnsi="Times New Roman"/>
          <w:b/>
          <w:i/>
        </w:rPr>
      </w:pPr>
    </w:p>
    <w:p w14:paraId="7EFEDC77" w14:textId="77777777" w:rsidR="00BE73BB" w:rsidRDefault="00BE73BB" w:rsidP="00BE73BB">
      <w:pPr>
        <w:jc w:val="center"/>
        <w:rPr>
          <w:rFonts w:ascii="Times New Roman" w:hAnsi="Times New Roman"/>
          <w:b/>
          <w:i/>
        </w:rPr>
      </w:pPr>
    </w:p>
    <w:p w14:paraId="125CCF86" w14:textId="77777777" w:rsidR="00BE73BB" w:rsidRPr="00315F34" w:rsidRDefault="00BE73BB" w:rsidP="00BE73BB">
      <w:pPr>
        <w:jc w:val="center"/>
        <w:rPr>
          <w:rFonts w:ascii="Times New Roman" w:hAnsi="Times New Roman"/>
          <w:b/>
          <w:i/>
        </w:rPr>
      </w:pPr>
    </w:p>
    <w:p w14:paraId="0D91F8C3" w14:textId="77777777" w:rsidR="00BE73BB" w:rsidRDefault="00BE73BB" w:rsidP="00BE73BB">
      <w:pPr>
        <w:jc w:val="center"/>
        <w:rPr>
          <w:rFonts w:ascii="Times New Roman" w:hAnsi="Times New Roman"/>
          <w:b/>
          <w:i/>
        </w:rPr>
      </w:pPr>
    </w:p>
    <w:p w14:paraId="34010358" w14:textId="77777777" w:rsidR="00BE73BB" w:rsidRDefault="00BE73BB" w:rsidP="00BE73BB">
      <w:pPr>
        <w:jc w:val="center"/>
        <w:rPr>
          <w:rFonts w:ascii="Times New Roman" w:hAnsi="Times New Roman"/>
          <w:b/>
          <w:i/>
        </w:rPr>
      </w:pPr>
    </w:p>
    <w:p w14:paraId="25EA0AC8" w14:textId="77777777" w:rsidR="00BE73BB" w:rsidRPr="00315F34" w:rsidRDefault="00BE73BB" w:rsidP="00BE73BB">
      <w:pPr>
        <w:jc w:val="center"/>
        <w:rPr>
          <w:rFonts w:ascii="Times New Roman" w:hAnsi="Times New Roman"/>
          <w:b/>
          <w:i/>
        </w:rPr>
      </w:pPr>
    </w:p>
    <w:p w14:paraId="1EAC5CE5" w14:textId="77777777" w:rsidR="00BE73BB" w:rsidRPr="00315F34" w:rsidRDefault="00BE73BB" w:rsidP="00BE73BB">
      <w:pPr>
        <w:jc w:val="center"/>
        <w:rPr>
          <w:rFonts w:ascii="Times New Roman" w:hAnsi="Times New Roman"/>
          <w:b/>
          <w:i/>
        </w:rPr>
      </w:pPr>
    </w:p>
    <w:p w14:paraId="5574868C" w14:textId="3B369E81" w:rsidR="00BE73BB" w:rsidRDefault="00BE73BB" w:rsidP="00BE73BB">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396B9980" w14:textId="77777777" w:rsidR="008045DE" w:rsidRPr="00315F34" w:rsidRDefault="008045DE" w:rsidP="00BE73BB">
      <w:pPr>
        <w:jc w:val="center"/>
        <w:rPr>
          <w:rFonts w:ascii="Times New Roman" w:hAnsi="Times New Roman"/>
          <w:b/>
          <w:i/>
          <w:sz w:val="24"/>
          <w:szCs w:val="24"/>
          <w:u w:val="single"/>
        </w:rPr>
      </w:pPr>
    </w:p>
    <w:p w14:paraId="725A7C07" w14:textId="1181CA32" w:rsidR="00BE73BB" w:rsidRPr="008045DE" w:rsidRDefault="008045DE" w:rsidP="00BE73BB">
      <w:pPr>
        <w:spacing w:after="0"/>
        <w:jc w:val="center"/>
        <w:rPr>
          <w:rFonts w:ascii="Times New Roman" w:hAnsi="Times New Roman"/>
          <w:b/>
          <w:iCs/>
          <w:sz w:val="32"/>
          <w:szCs w:val="32"/>
        </w:rPr>
      </w:pPr>
      <w:r w:rsidRPr="008045DE">
        <w:rPr>
          <w:rFonts w:ascii="Times New Roman" w:hAnsi="Times New Roman"/>
          <w:b/>
          <w:iCs/>
          <w:sz w:val="32"/>
          <w:szCs w:val="32"/>
        </w:rPr>
        <w:t>«</w:t>
      </w:r>
      <w:r w:rsidR="00BE73BB" w:rsidRPr="008045DE">
        <w:rPr>
          <w:rFonts w:ascii="Times New Roman" w:hAnsi="Times New Roman"/>
          <w:b/>
          <w:iCs/>
          <w:sz w:val="32"/>
          <w:szCs w:val="32"/>
        </w:rPr>
        <w:t>СГ.04 Физическая культура»</w:t>
      </w:r>
    </w:p>
    <w:p w14:paraId="14550A36" w14:textId="77777777" w:rsidR="00BE73BB" w:rsidRPr="008045DE" w:rsidRDefault="00BE73BB" w:rsidP="00BE73BB">
      <w:pPr>
        <w:jc w:val="center"/>
        <w:rPr>
          <w:rFonts w:ascii="Times New Roman" w:hAnsi="Times New Roman"/>
          <w:b/>
          <w:i/>
          <w:sz w:val="24"/>
          <w:szCs w:val="24"/>
        </w:rPr>
      </w:pPr>
    </w:p>
    <w:p w14:paraId="1D75823A" w14:textId="77777777" w:rsidR="00BE73BB" w:rsidRPr="008045DE" w:rsidRDefault="00BE73BB" w:rsidP="00BE73BB">
      <w:pPr>
        <w:rPr>
          <w:rFonts w:ascii="Times New Roman" w:hAnsi="Times New Roman"/>
          <w:b/>
          <w:i/>
          <w:sz w:val="24"/>
          <w:szCs w:val="24"/>
        </w:rPr>
      </w:pPr>
    </w:p>
    <w:p w14:paraId="40119EEC" w14:textId="77777777" w:rsidR="00BE73BB" w:rsidRDefault="00BE73BB" w:rsidP="00BE73BB">
      <w:pPr>
        <w:rPr>
          <w:rFonts w:ascii="Times New Roman" w:hAnsi="Times New Roman"/>
          <w:b/>
          <w:i/>
        </w:rPr>
      </w:pPr>
    </w:p>
    <w:p w14:paraId="7F0A91E2" w14:textId="77777777" w:rsidR="00BE73BB" w:rsidRDefault="00BE73BB" w:rsidP="00BE73BB">
      <w:pPr>
        <w:rPr>
          <w:rFonts w:ascii="Times New Roman" w:hAnsi="Times New Roman"/>
          <w:b/>
          <w:i/>
        </w:rPr>
      </w:pPr>
    </w:p>
    <w:p w14:paraId="538B7640" w14:textId="77777777" w:rsidR="00BE73BB" w:rsidRDefault="00BE73BB" w:rsidP="00BE73BB">
      <w:pPr>
        <w:rPr>
          <w:rFonts w:ascii="Times New Roman" w:hAnsi="Times New Roman"/>
          <w:b/>
          <w:i/>
        </w:rPr>
      </w:pPr>
    </w:p>
    <w:p w14:paraId="28444580" w14:textId="77777777" w:rsidR="00BE73BB" w:rsidRDefault="00BE73BB" w:rsidP="00BE73BB">
      <w:pPr>
        <w:rPr>
          <w:rFonts w:ascii="Times New Roman" w:hAnsi="Times New Roman"/>
          <w:b/>
          <w:i/>
        </w:rPr>
      </w:pPr>
    </w:p>
    <w:p w14:paraId="5E2B0794" w14:textId="77777777" w:rsidR="00BE73BB" w:rsidRDefault="00BE73BB" w:rsidP="00BE73BB">
      <w:pPr>
        <w:rPr>
          <w:rFonts w:ascii="Times New Roman" w:hAnsi="Times New Roman"/>
          <w:b/>
          <w:i/>
        </w:rPr>
      </w:pPr>
    </w:p>
    <w:p w14:paraId="33CEAEEE" w14:textId="77777777" w:rsidR="00BE73BB" w:rsidRDefault="00BE73BB" w:rsidP="00BE73BB">
      <w:pPr>
        <w:rPr>
          <w:rFonts w:ascii="Times New Roman" w:hAnsi="Times New Roman"/>
          <w:b/>
          <w:i/>
        </w:rPr>
      </w:pPr>
    </w:p>
    <w:p w14:paraId="1B19A519" w14:textId="77777777" w:rsidR="00BE73BB" w:rsidRPr="00315F34" w:rsidRDefault="00BE73BB" w:rsidP="00BE73BB">
      <w:pPr>
        <w:rPr>
          <w:rFonts w:ascii="Times New Roman" w:hAnsi="Times New Roman"/>
          <w:b/>
          <w:i/>
        </w:rPr>
      </w:pPr>
    </w:p>
    <w:p w14:paraId="41DF723E" w14:textId="77777777" w:rsidR="00BE73BB" w:rsidRPr="00315F34" w:rsidRDefault="00BE73BB" w:rsidP="00BE73BB">
      <w:pPr>
        <w:rPr>
          <w:rFonts w:ascii="Times New Roman" w:hAnsi="Times New Roman"/>
          <w:b/>
          <w:i/>
        </w:rPr>
      </w:pPr>
    </w:p>
    <w:p w14:paraId="342E9D46" w14:textId="77777777" w:rsidR="00BE73BB" w:rsidRPr="00315F34" w:rsidRDefault="00BE73BB" w:rsidP="00BE73BB">
      <w:pPr>
        <w:rPr>
          <w:rFonts w:ascii="Times New Roman" w:hAnsi="Times New Roman"/>
          <w:b/>
          <w:i/>
        </w:rPr>
      </w:pPr>
    </w:p>
    <w:p w14:paraId="7B545DB8" w14:textId="77777777" w:rsidR="00BE73BB" w:rsidRDefault="00BE73BB" w:rsidP="00BE73BB">
      <w:pPr>
        <w:rPr>
          <w:rFonts w:ascii="Times New Roman" w:hAnsi="Times New Roman"/>
          <w:b/>
          <w:i/>
        </w:rPr>
      </w:pPr>
    </w:p>
    <w:p w14:paraId="6E9C4D22" w14:textId="77777777" w:rsidR="00BE73BB" w:rsidRDefault="00BE73BB" w:rsidP="00BE73BB">
      <w:pPr>
        <w:rPr>
          <w:rFonts w:ascii="Times New Roman" w:hAnsi="Times New Roman"/>
          <w:b/>
          <w:i/>
        </w:rPr>
      </w:pPr>
    </w:p>
    <w:p w14:paraId="7D4803C3" w14:textId="77777777" w:rsidR="00BE73BB" w:rsidRDefault="00BE73BB" w:rsidP="00BE73BB">
      <w:pPr>
        <w:rPr>
          <w:rFonts w:ascii="Times New Roman" w:hAnsi="Times New Roman"/>
          <w:b/>
          <w:i/>
        </w:rPr>
      </w:pPr>
    </w:p>
    <w:p w14:paraId="4EC55E21" w14:textId="77777777" w:rsidR="00BE73BB" w:rsidRDefault="00BE73BB" w:rsidP="00BE73BB">
      <w:pPr>
        <w:rPr>
          <w:rFonts w:ascii="Times New Roman" w:hAnsi="Times New Roman"/>
          <w:b/>
          <w:i/>
        </w:rPr>
      </w:pPr>
    </w:p>
    <w:p w14:paraId="5DF2B3D3" w14:textId="77777777" w:rsidR="00BE73BB" w:rsidRPr="00315F34" w:rsidRDefault="00BE73BB" w:rsidP="00BE73BB">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42E98E41" w14:textId="77777777" w:rsidR="00BE73BB" w:rsidRPr="00315F34" w:rsidRDefault="00BE73BB" w:rsidP="00BE73B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E73BB" w:rsidRPr="00315F34" w14:paraId="16EAE102" w14:textId="77777777" w:rsidTr="00591C42">
        <w:tc>
          <w:tcPr>
            <w:tcW w:w="7501" w:type="dxa"/>
          </w:tcPr>
          <w:p w14:paraId="15031CF9" w14:textId="77777777" w:rsidR="00BE73BB" w:rsidRPr="00315F34" w:rsidRDefault="00BE73BB" w:rsidP="00B4070E">
            <w:pPr>
              <w:numPr>
                <w:ilvl w:val="0"/>
                <w:numId w:val="59"/>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37B2944" w14:textId="77777777" w:rsidR="00BE73BB" w:rsidRPr="00315F34" w:rsidRDefault="00BE73BB" w:rsidP="00591C42">
            <w:pPr>
              <w:jc w:val="center"/>
              <w:rPr>
                <w:rFonts w:ascii="Times New Roman" w:hAnsi="Times New Roman"/>
                <w:b/>
                <w:sz w:val="24"/>
                <w:szCs w:val="24"/>
              </w:rPr>
            </w:pPr>
            <w:r>
              <w:rPr>
                <w:rFonts w:ascii="Times New Roman" w:hAnsi="Times New Roman"/>
                <w:b/>
                <w:sz w:val="24"/>
                <w:szCs w:val="24"/>
              </w:rPr>
              <w:t>3</w:t>
            </w:r>
          </w:p>
        </w:tc>
      </w:tr>
      <w:tr w:rsidR="00BE73BB" w:rsidRPr="00315F34" w14:paraId="3CE2BEDB" w14:textId="77777777" w:rsidTr="00591C42">
        <w:tc>
          <w:tcPr>
            <w:tcW w:w="7501" w:type="dxa"/>
          </w:tcPr>
          <w:p w14:paraId="4BC6D242" w14:textId="77777777" w:rsidR="00BE73BB" w:rsidRPr="00315F34" w:rsidRDefault="00BE73BB" w:rsidP="00B4070E">
            <w:pPr>
              <w:numPr>
                <w:ilvl w:val="0"/>
                <w:numId w:val="59"/>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257D0139" w14:textId="77777777" w:rsidR="00BE73BB" w:rsidRPr="00315F34" w:rsidRDefault="00BE73BB" w:rsidP="00B4070E">
            <w:pPr>
              <w:numPr>
                <w:ilvl w:val="0"/>
                <w:numId w:val="59"/>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47A4B9FA" w14:textId="77777777" w:rsidR="00BE73BB" w:rsidRDefault="00BE73BB" w:rsidP="00591C42">
            <w:pPr>
              <w:ind w:left="644"/>
              <w:rPr>
                <w:rFonts w:ascii="Times New Roman" w:hAnsi="Times New Roman"/>
                <w:b/>
                <w:sz w:val="24"/>
                <w:szCs w:val="24"/>
              </w:rPr>
            </w:pPr>
            <w:r>
              <w:rPr>
                <w:rFonts w:ascii="Times New Roman" w:hAnsi="Times New Roman"/>
                <w:b/>
                <w:sz w:val="24"/>
                <w:szCs w:val="24"/>
              </w:rPr>
              <w:t xml:space="preserve">  4</w:t>
            </w:r>
          </w:p>
          <w:p w14:paraId="157F9699" w14:textId="77777777" w:rsidR="00BE73BB" w:rsidRDefault="00BE73BB" w:rsidP="00591C42">
            <w:pPr>
              <w:ind w:left="644"/>
              <w:rPr>
                <w:rFonts w:ascii="Times New Roman" w:hAnsi="Times New Roman"/>
                <w:b/>
                <w:sz w:val="24"/>
                <w:szCs w:val="24"/>
              </w:rPr>
            </w:pPr>
          </w:p>
          <w:p w14:paraId="5AC118D6" w14:textId="77777777" w:rsidR="00BE73BB" w:rsidRPr="00315F34" w:rsidRDefault="00BE73BB" w:rsidP="00591C42">
            <w:pPr>
              <w:ind w:left="644"/>
              <w:rPr>
                <w:rFonts w:ascii="Times New Roman" w:hAnsi="Times New Roman"/>
                <w:b/>
                <w:sz w:val="24"/>
                <w:szCs w:val="24"/>
              </w:rPr>
            </w:pPr>
            <w:r>
              <w:rPr>
                <w:rFonts w:ascii="Times New Roman" w:hAnsi="Times New Roman"/>
                <w:b/>
                <w:sz w:val="24"/>
                <w:szCs w:val="24"/>
              </w:rPr>
              <w:t xml:space="preserve"> 10</w:t>
            </w:r>
          </w:p>
        </w:tc>
      </w:tr>
      <w:tr w:rsidR="00BE73BB" w:rsidRPr="00315F34" w14:paraId="26FF08A9" w14:textId="77777777" w:rsidTr="00591C42">
        <w:tc>
          <w:tcPr>
            <w:tcW w:w="7501" w:type="dxa"/>
          </w:tcPr>
          <w:p w14:paraId="61C0ADB9" w14:textId="77777777" w:rsidR="00BE73BB" w:rsidRPr="00315F34" w:rsidRDefault="00BE73BB" w:rsidP="00B4070E">
            <w:pPr>
              <w:numPr>
                <w:ilvl w:val="0"/>
                <w:numId w:val="59"/>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7D58E10" w14:textId="77777777" w:rsidR="00BE73BB" w:rsidRPr="00315F34" w:rsidRDefault="00BE73BB" w:rsidP="00591C42">
            <w:pPr>
              <w:suppressAutoHyphens/>
              <w:rPr>
                <w:rFonts w:ascii="Times New Roman" w:hAnsi="Times New Roman"/>
                <w:b/>
                <w:sz w:val="24"/>
                <w:szCs w:val="24"/>
              </w:rPr>
            </w:pPr>
          </w:p>
        </w:tc>
        <w:tc>
          <w:tcPr>
            <w:tcW w:w="1854" w:type="dxa"/>
          </w:tcPr>
          <w:p w14:paraId="16B7DF52" w14:textId="77777777" w:rsidR="00BE73BB" w:rsidRPr="00315F34" w:rsidRDefault="00BE73BB" w:rsidP="00591C42">
            <w:pPr>
              <w:jc w:val="center"/>
              <w:rPr>
                <w:rFonts w:ascii="Times New Roman" w:hAnsi="Times New Roman"/>
                <w:b/>
                <w:sz w:val="24"/>
                <w:szCs w:val="24"/>
              </w:rPr>
            </w:pPr>
            <w:r>
              <w:rPr>
                <w:rFonts w:ascii="Times New Roman" w:hAnsi="Times New Roman"/>
                <w:b/>
                <w:sz w:val="24"/>
                <w:szCs w:val="24"/>
              </w:rPr>
              <w:t>11</w:t>
            </w:r>
          </w:p>
        </w:tc>
      </w:tr>
    </w:tbl>
    <w:p w14:paraId="20FBF3E5" w14:textId="77777777" w:rsidR="00BE73BB" w:rsidRPr="00315F34" w:rsidRDefault="00BE73BB" w:rsidP="00BE73BB">
      <w:pPr>
        <w:suppressAutoHyphens/>
        <w:spacing w:after="0" w:line="276" w:lineRule="auto"/>
        <w:ind w:left="720"/>
        <w:jc w:val="center"/>
        <w:rPr>
          <w:rFonts w:ascii="Times New Roman" w:hAnsi="Times New Roman"/>
          <w:b/>
          <w:sz w:val="24"/>
          <w:szCs w:val="24"/>
        </w:rPr>
      </w:pPr>
      <w:r w:rsidRPr="00315F34">
        <w:rPr>
          <w:rFonts w:ascii="Times New Roman" w:hAnsi="Times New Roman"/>
          <w:b/>
          <w:i/>
          <w:u w:val="single"/>
        </w:rPr>
        <w:br w:type="page"/>
      </w:r>
      <w:r w:rsidRPr="00BE73BB">
        <w:rPr>
          <w:rFonts w:ascii="Times New Roman" w:hAnsi="Times New Roman"/>
          <w:b/>
          <w:sz w:val="24"/>
          <w:szCs w:val="24"/>
        </w:rPr>
        <w:lastRenderedPageBreak/>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7CC84A04" w14:textId="2E5EDF99" w:rsidR="00BE73BB" w:rsidRPr="00315F34" w:rsidRDefault="00BE73BB" w:rsidP="00BE73BB">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00E342B5">
        <w:rPr>
          <w:rFonts w:ascii="Times New Roman" w:hAnsi="Times New Roman"/>
          <w:b/>
          <w:sz w:val="24"/>
          <w:szCs w:val="24"/>
        </w:rPr>
        <w:t>«</w:t>
      </w:r>
      <w:r>
        <w:rPr>
          <w:rFonts w:ascii="Times New Roman" w:hAnsi="Times New Roman"/>
          <w:b/>
          <w:sz w:val="24"/>
          <w:szCs w:val="24"/>
        </w:rPr>
        <w:t>СГ.04 Физическая культура</w:t>
      </w:r>
      <w:r w:rsidRPr="00315F34">
        <w:rPr>
          <w:rFonts w:ascii="Times New Roman" w:hAnsi="Times New Roman"/>
          <w:b/>
          <w:sz w:val="24"/>
          <w:szCs w:val="24"/>
        </w:rPr>
        <w:t>»</w:t>
      </w:r>
    </w:p>
    <w:p w14:paraId="2ACC73A4" w14:textId="77777777" w:rsid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007D1B8C" w14:textId="77777777" w:rsidR="00BE73BB" w:rsidRPr="008916B7"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916B7">
        <w:rPr>
          <w:rFonts w:ascii="Times New Roman" w:hAnsi="Times New Roman"/>
          <w:b/>
          <w:sz w:val="24"/>
          <w:szCs w:val="24"/>
        </w:rPr>
        <w:t xml:space="preserve">1.1. Место дисциплины в структуре основной образовательной программы: </w:t>
      </w:r>
    </w:p>
    <w:p w14:paraId="5A96697A" w14:textId="08B4AF27" w:rsidR="00BE73BB" w:rsidRPr="00E342B5"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916B7">
        <w:rPr>
          <w:rFonts w:ascii="Times New Roman" w:hAnsi="Times New Roman"/>
          <w:sz w:val="24"/>
          <w:szCs w:val="24"/>
        </w:rPr>
        <w:t>Учебная дисциплина СГ.04 «Физическая культура</w:t>
      </w:r>
      <w:r w:rsidRPr="008916B7">
        <w:rPr>
          <w:rFonts w:ascii="Times New Roman" w:hAnsi="Times New Roman"/>
          <w:b/>
          <w:sz w:val="24"/>
          <w:szCs w:val="24"/>
        </w:rPr>
        <w:t>»</w:t>
      </w:r>
      <w:r w:rsidRPr="008916B7">
        <w:rPr>
          <w:rFonts w:ascii="Times New Roman" w:hAnsi="Times New Roman"/>
          <w:sz w:val="24"/>
          <w:szCs w:val="24"/>
        </w:rPr>
        <w:t xml:space="preserve"> является обязательной частью </w:t>
      </w:r>
      <w:r w:rsidRPr="00E342B5">
        <w:rPr>
          <w:rFonts w:ascii="Times New Roman" w:hAnsi="Times New Roman"/>
          <w:bCs/>
          <w:sz w:val="24"/>
          <w:szCs w:val="24"/>
        </w:rPr>
        <w:t>социально-гуманитарного цикла</w:t>
      </w:r>
      <w:r w:rsidRPr="008916B7">
        <w:rPr>
          <w:rFonts w:ascii="Times New Roman" w:hAnsi="Times New Roman"/>
          <w:sz w:val="24"/>
          <w:szCs w:val="24"/>
        </w:rPr>
        <w:t xml:space="preserve"> ПООП-П в соответствии с ФГОС </w:t>
      </w:r>
      <w:r w:rsidRPr="00E342B5">
        <w:rPr>
          <w:rFonts w:ascii="Times New Roman" w:hAnsi="Times New Roman"/>
          <w:sz w:val="24"/>
          <w:szCs w:val="24"/>
        </w:rPr>
        <w:t xml:space="preserve">СПО по </w:t>
      </w:r>
      <w:r w:rsidRPr="00E342B5">
        <w:rPr>
          <w:rFonts w:ascii="Times New Roman" w:hAnsi="Times New Roman"/>
          <w:color w:val="000000"/>
          <w:sz w:val="24"/>
          <w:szCs w:val="24"/>
        </w:rPr>
        <w:t xml:space="preserve">профессии 35.01.27 Мастер сельскохозяйственного производства. </w:t>
      </w:r>
      <w:r w:rsidRPr="00E342B5">
        <w:rPr>
          <w:rFonts w:ascii="Times New Roman" w:hAnsi="Times New Roman"/>
          <w:sz w:val="24"/>
          <w:szCs w:val="24"/>
        </w:rPr>
        <w:t xml:space="preserve"> </w:t>
      </w:r>
    </w:p>
    <w:p w14:paraId="5759602F" w14:textId="77777777" w:rsidR="00BE73BB" w:rsidRPr="008916B7"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916B7">
        <w:rPr>
          <w:rFonts w:ascii="Times New Roman" w:hAnsi="Times New Roman"/>
          <w:sz w:val="24"/>
          <w:szCs w:val="24"/>
        </w:rPr>
        <w:t>Особое значение дисциплина имеет при формировании и развитии ОК 1,4,8</w:t>
      </w:r>
    </w:p>
    <w:p w14:paraId="1ACBE1D7" w14:textId="77777777" w:rsidR="00BE73BB" w:rsidRPr="008916B7"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AA3A4C3" w14:textId="77777777" w:rsidR="00BE73BB" w:rsidRPr="008916B7" w:rsidRDefault="00BE73BB" w:rsidP="00BE73BB">
      <w:pPr>
        <w:spacing w:after="0"/>
        <w:ind w:firstLine="709"/>
        <w:rPr>
          <w:rFonts w:ascii="Times New Roman" w:hAnsi="Times New Roman"/>
          <w:b/>
          <w:sz w:val="24"/>
          <w:szCs w:val="24"/>
        </w:rPr>
      </w:pPr>
      <w:r w:rsidRPr="008916B7">
        <w:rPr>
          <w:rFonts w:ascii="Times New Roman" w:hAnsi="Times New Roman"/>
          <w:b/>
          <w:sz w:val="24"/>
          <w:szCs w:val="24"/>
        </w:rPr>
        <w:t>1.2. Цель и планируемые результаты освоения дисциплины:</w:t>
      </w:r>
    </w:p>
    <w:p w14:paraId="12F49466" w14:textId="77777777" w:rsidR="00BE73BB" w:rsidRPr="008916B7" w:rsidRDefault="00BE73BB" w:rsidP="00BE73BB">
      <w:pPr>
        <w:suppressAutoHyphens/>
        <w:spacing w:after="0" w:line="240" w:lineRule="auto"/>
        <w:ind w:firstLine="709"/>
        <w:jc w:val="both"/>
        <w:rPr>
          <w:rFonts w:ascii="Times New Roman" w:hAnsi="Times New Roman"/>
          <w:sz w:val="24"/>
          <w:szCs w:val="24"/>
        </w:rPr>
      </w:pPr>
      <w:r w:rsidRPr="008916B7">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E73BB" w:rsidRPr="008916B7" w14:paraId="34931EB8" w14:textId="77777777" w:rsidTr="00591C42">
        <w:trPr>
          <w:trHeight w:val="649"/>
        </w:trPr>
        <w:tc>
          <w:tcPr>
            <w:tcW w:w="1589" w:type="dxa"/>
            <w:hideMark/>
          </w:tcPr>
          <w:p w14:paraId="4BEDD270" w14:textId="77777777" w:rsidR="00BE73BB" w:rsidRPr="008916B7" w:rsidRDefault="00BE73BB" w:rsidP="00591C42">
            <w:pPr>
              <w:suppressAutoHyphens/>
              <w:spacing w:after="0" w:line="240" w:lineRule="auto"/>
              <w:jc w:val="center"/>
              <w:rPr>
                <w:rFonts w:ascii="Times New Roman" w:hAnsi="Times New Roman"/>
                <w:sz w:val="24"/>
                <w:szCs w:val="24"/>
              </w:rPr>
            </w:pPr>
            <w:r w:rsidRPr="008916B7">
              <w:rPr>
                <w:rFonts w:ascii="Times New Roman" w:hAnsi="Times New Roman"/>
                <w:sz w:val="24"/>
                <w:szCs w:val="24"/>
              </w:rPr>
              <w:t>Код ОК</w:t>
            </w:r>
          </w:p>
        </w:tc>
        <w:tc>
          <w:tcPr>
            <w:tcW w:w="3764" w:type="dxa"/>
            <w:hideMark/>
          </w:tcPr>
          <w:p w14:paraId="7DAEF42A" w14:textId="77777777" w:rsidR="00BE73BB" w:rsidRPr="008916B7" w:rsidRDefault="00BE73BB" w:rsidP="00591C42">
            <w:pPr>
              <w:suppressAutoHyphens/>
              <w:spacing w:after="0" w:line="240" w:lineRule="auto"/>
              <w:jc w:val="center"/>
              <w:rPr>
                <w:rFonts w:ascii="Times New Roman" w:hAnsi="Times New Roman"/>
                <w:sz w:val="24"/>
                <w:szCs w:val="24"/>
              </w:rPr>
            </w:pPr>
            <w:r w:rsidRPr="008916B7">
              <w:rPr>
                <w:rFonts w:ascii="Times New Roman" w:hAnsi="Times New Roman"/>
                <w:sz w:val="24"/>
                <w:szCs w:val="24"/>
              </w:rPr>
              <w:t>Умения</w:t>
            </w:r>
          </w:p>
        </w:tc>
        <w:tc>
          <w:tcPr>
            <w:tcW w:w="3895" w:type="dxa"/>
            <w:hideMark/>
          </w:tcPr>
          <w:p w14:paraId="3BD9FB86" w14:textId="77777777" w:rsidR="00BE73BB" w:rsidRPr="008916B7" w:rsidRDefault="00BE73BB" w:rsidP="00591C42">
            <w:pPr>
              <w:suppressAutoHyphens/>
              <w:spacing w:after="0" w:line="240" w:lineRule="auto"/>
              <w:jc w:val="center"/>
              <w:rPr>
                <w:rFonts w:ascii="Times New Roman" w:hAnsi="Times New Roman"/>
                <w:sz w:val="24"/>
                <w:szCs w:val="24"/>
              </w:rPr>
            </w:pPr>
            <w:r w:rsidRPr="008916B7">
              <w:rPr>
                <w:rFonts w:ascii="Times New Roman" w:hAnsi="Times New Roman"/>
                <w:sz w:val="24"/>
                <w:szCs w:val="24"/>
              </w:rPr>
              <w:t>Знания</w:t>
            </w:r>
          </w:p>
        </w:tc>
      </w:tr>
      <w:tr w:rsidR="00BE73BB" w:rsidRPr="008916B7" w14:paraId="4FB6F7BD" w14:textId="77777777" w:rsidTr="00591C42">
        <w:trPr>
          <w:trHeight w:val="2168"/>
        </w:trPr>
        <w:tc>
          <w:tcPr>
            <w:tcW w:w="1589" w:type="dxa"/>
          </w:tcPr>
          <w:p w14:paraId="0B0E46EC" w14:textId="77777777" w:rsidR="00BE73BB" w:rsidRPr="008916B7" w:rsidRDefault="00BE73BB" w:rsidP="00591C42">
            <w:pPr>
              <w:suppressAutoHyphens/>
              <w:spacing w:after="0" w:line="240" w:lineRule="auto"/>
              <w:jc w:val="center"/>
              <w:rPr>
                <w:rFonts w:ascii="Times New Roman" w:hAnsi="Times New Roman"/>
                <w:i/>
                <w:sz w:val="24"/>
                <w:szCs w:val="24"/>
              </w:rPr>
            </w:pPr>
            <w:r w:rsidRPr="008916B7">
              <w:rPr>
                <w:rFonts w:ascii="Times New Roman" w:hAnsi="Times New Roman"/>
                <w:i/>
                <w:sz w:val="24"/>
                <w:szCs w:val="24"/>
              </w:rPr>
              <w:t>ОК 1</w:t>
            </w:r>
          </w:p>
          <w:p w14:paraId="3DC3898D" w14:textId="77777777" w:rsidR="00BE73BB" w:rsidRPr="008916B7" w:rsidRDefault="00BE73BB" w:rsidP="00591C42">
            <w:pPr>
              <w:suppressAutoHyphens/>
              <w:spacing w:after="0" w:line="240" w:lineRule="auto"/>
              <w:jc w:val="center"/>
              <w:rPr>
                <w:rFonts w:ascii="Times New Roman" w:hAnsi="Times New Roman"/>
                <w:i/>
                <w:sz w:val="24"/>
                <w:szCs w:val="24"/>
              </w:rPr>
            </w:pPr>
            <w:r w:rsidRPr="008916B7">
              <w:rPr>
                <w:rFonts w:ascii="Times New Roman" w:hAnsi="Times New Roman"/>
                <w:i/>
                <w:sz w:val="24"/>
                <w:szCs w:val="24"/>
              </w:rPr>
              <w:t>ОК 4</w:t>
            </w:r>
          </w:p>
          <w:p w14:paraId="1180BA72" w14:textId="77777777" w:rsidR="00BE73BB" w:rsidRPr="008916B7" w:rsidRDefault="00BE73BB" w:rsidP="00591C42">
            <w:pPr>
              <w:suppressAutoHyphens/>
              <w:jc w:val="center"/>
              <w:rPr>
                <w:rFonts w:ascii="Times New Roman" w:hAnsi="Times New Roman"/>
                <w:i/>
                <w:sz w:val="24"/>
                <w:szCs w:val="24"/>
              </w:rPr>
            </w:pPr>
            <w:r w:rsidRPr="008916B7">
              <w:rPr>
                <w:rFonts w:ascii="Times New Roman" w:hAnsi="Times New Roman"/>
                <w:i/>
                <w:sz w:val="24"/>
                <w:szCs w:val="24"/>
              </w:rPr>
              <w:t>ОК 8</w:t>
            </w:r>
          </w:p>
        </w:tc>
        <w:tc>
          <w:tcPr>
            <w:tcW w:w="3764" w:type="dxa"/>
          </w:tcPr>
          <w:p w14:paraId="127D6130" w14:textId="77777777" w:rsidR="00BE73BB" w:rsidRPr="008916B7" w:rsidRDefault="00BE73BB" w:rsidP="00591C42">
            <w:pPr>
              <w:autoSpaceDE w:val="0"/>
              <w:autoSpaceDN w:val="0"/>
              <w:adjustRightInd w:val="0"/>
              <w:spacing w:after="0" w:line="240" w:lineRule="auto"/>
              <w:rPr>
                <w:rFonts w:ascii="Times New Roman" w:eastAsia="DejaVuSans" w:hAnsi="Times New Roman"/>
                <w:sz w:val="24"/>
                <w:szCs w:val="24"/>
              </w:rPr>
            </w:pPr>
            <w:r w:rsidRPr="008916B7">
              <w:rPr>
                <w:rFonts w:ascii="Times New Roman" w:eastAsia="DejaVuSans" w:hAnsi="Times New Roman"/>
                <w:sz w:val="24"/>
                <w:szCs w:val="24"/>
              </w:rPr>
              <w:t>- использовать физкультурно-оздоровительную деятельность для укрепления здоровья,</w:t>
            </w:r>
          </w:p>
          <w:p w14:paraId="6F0623A2" w14:textId="77777777" w:rsidR="00BE73BB" w:rsidRPr="008916B7" w:rsidRDefault="00BE73BB" w:rsidP="00591C42">
            <w:pPr>
              <w:autoSpaceDE w:val="0"/>
              <w:autoSpaceDN w:val="0"/>
              <w:adjustRightInd w:val="0"/>
              <w:spacing w:after="0" w:line="240" w:lineRule="auto"/>
              <w:rPr>
                <w:rFonts w:ascii="Times New Roman" w:eastAsia="DejaVuSans" w:hAnsi="Times New Roman"/>
                <w:sz w:val="24"/>
                <w:szCs w:val="24"/>
              </w:rPr>
            </w:pPr>
            <w:r w:rsidRPr="008916B7">
              <w:rPr>
                <w:rFonts w:ascii="Times New Roman" w:eastAsia="DejaVuSans" w:hAnsi="Times New Roman"/>
                <w:sz w:val="24"/>
                <w:szCs w:val="24"/>
              </w:rPr>
              <w:t>достижения жизненных и профессиональных целей;</w:t>
            </w:r>
          </w:p>
        </w:tc>
        <w:tc>
          <w:tcPr>
            <w:tcW w:w="3895" w:type="dxa"/>
          </w:tcPr>
          <w:p w14:paraId="5991FCB4" w14:textId="77777777" w:rsidR="00BE73BB" w:rsidRPr="008916B7" w:rsidRDefault="00BE73BB" w:rsidP="00591C42">
            <w:pPr>
              <w:autoSpaceDE w:val="0"/>
              <w:autoSpaceDN w:val="0"/>
              <w:adjustRightInd w:val="0"/>
              <w:spacing w:after="0" w:line="240" w:lineRule="auto"/>
              <w:jc w:val="both"/>
              <w:rPr>
                <w:rFonts w:ascii="Times New Roman" w:eastAsia="DejaVuSans" w:hAnsi="Times New Roman"/>
                <w:sz w:val="24"/>
                <w:szCs w:val="24"/>
              </w:rPr>
            </w:pPr>
            <w:r w:rsidRPr="008916B7">
              <w:rPr>
                <w:rFonts w:ascii="Times New Roman" w:hAnsi="Times New Roman"/>
                <w:i/>
                <w:sz w:val="24"/>
                <w:szCs w:val="24"/>
              </w:rPr>
              <w:t xml:space="preserve"> - </w:t>
            </w:r>
            <w:r w:rsidRPr="008916B7">
              <w:rPr>
                <w:rFonts w:ascii="Times New Roman" w:eastAsia="DejaVuSans" w:hAnsi="Times New Roman"/>
                <w:sz w:val="24"/>
                <w:szCs w:val="24"/>
              </w:rPr>
              <w:t>о роли физической</w:t>
            </w:r>
          </w:p>
          <w:p w14:paraId="50987329" w14:textId="77777777" w:rsidR="00BE73BB" w:rsidRPr="008916B7" w:rsidRDefault="00BE73BB" w:rsidP="00591C42">
            <w:pPr>
              <w:autoSpaceDE w:val="0"/>
              <w:autoSpaceDN w:val="0"/>
              <w:adjustRightInd w:val="0"/>
              <w:spacing w:after="0" w:line="240" w:lineRule="auto"/>
              <w:jc w:val="both"/>
              <w:rPr>
                <w:rFonts w:ascii="Times New Roman" w:eastAsia="DejaVuSans" w:hAnsi="Times New Roman"/>
                <w:sz w:val="24"/>
                <w:szCs w:val="24"/>
              </w:rPr>
            </w:pPr>
            <w:r w:rsidRPr="008916B7">
              <w:rPr>
                <w:rFonts w:ascii="Times New Roman" w:eastAsia="DejaVuSans" w:hAnsi="Times New Roman"/>
                <w:sz w:val="24"/>
                <w:szCs w:val="24"/>
              </w:rPr>
              <w:t>культуры в общекультурном,</w:t>
            </w:r>
          </w:p>
          <w:p w14:paraId="0386C9B5" w14:textId="77777777" w:rsidR="00BE73BB" w:rsidRPr="008916B7" w:rsidRDefault="00BE73BB" w:rsidP="00591C42">
            <w:pPr>
              <w:autoSpaceDE w:val="0"/>
              <w:autoSpaceDN w:val="0"/>
              <w:adjustRightInd w:val="0"/>
              <w:spacing w:after="0" w:line="240" w:lineRule="auto"/>
              <w:jc w:val="both"/>
              <w:rPr>
                <w:rFonts w:ascii="Times New Roman" w:eastAsia="DejaVuSans" w:hAnsi="Times New Roman"/>
                <w:sz w:val="24"/>
                <w:szCs w:val="24"/>
              </w:rPr>
            </w:pPr>
            <w:r w:rsidRPr="008916B7">
              <w:rPr>
                <w:rFonts w:ascii="Times New Roman" w:eastAsia="DejaVuSans" w:hAnsi="Times New Roman"/>
                <w:sz w:val="24"/>
                <w:szCs w:val="24"/>
              </w:rPr>
              <w:t>профессиональном и социальном развитии человека;</w:t>
            </w:r>
          </w:p>
          <w:p w14:paraId="64F4E81D" w14:textId="77777777" w:rsidR="00BE73BB" w:rsidRPr="008916B7" w:rsidRDefault="00BE73BB" w:rsidP="00591C42">
            <w:pPr>
              <w:autoSpaceDE w:val="0"/>
              <w:autoSpaceDN w:val="0"/>
              <w:adjustRightInd w:val="0"/>
              <w:spacing w:after="0" w:line="240" w:lineRule="auto"/>
              <w:jc w:val="both"/>
              <w:rPr>
                <w:rFonts w:ascii="Times New Roman" w:eastAsia="DejaVuSans" w:hAnsi="Times New Roman"/>
                <w:sz w:val="24"/>
                <w:szCs w:val="24"/>
              </w:rPr>
            </w:pPr>
          </w:p>
          <w:p w14:paraId="227985B1" w14:textId="77777777" w:rsidR="00BE73BB" w:rsidRPr="008916B7" w:rsidRDefault="00BE73BB" w:rsidP="00591C42">
            <w:pPr>
              <w:autoSpaceDE w:val="0"/>
              <w:autoSpaceDN w:val="0"/>
              <w:adjustRightInd w:val="0"/>
              <w:spacing w:after="0" w:line="240" w:lineRule="auto"/>
              <w:jc w:val="both"/>
              <w:rPr>
                <w:rFonts w:ascii="Times New Roman" w:eastAsia="DejaVuSans" w:hAnsi="Times New Roman"/>
                <w:sz w:val="24"/>
                <w:szCs w:val="24"/>
              </w:rPr>
            </w:pPr>
            <w:r w:rsidRPr="008916B7">
              <w:rPr>
                <w:rFonts w:ascii="Times New Roman" w:eastAsia="DejaVuSans" w:hAnsi="Times New Roman"/>
                <w:sz w:val="24"/>
                <w:szCs w:val="24"/>
              </w:rPr>
              <w:t>- основы здорового образа</w:t>
            </w:r>
          </w:p>
          <w:p w14:paraId="2B0A9305" w14:textId="77777777" w:rsidR="00BE73BB" w:rsidRPr="008916B7" w:rsidRDefault="00BE73BB" w:rsidP="00591C42">
            <w:pPr>
              <w:widowControl w:val="0"/>
              <w:shd w:val="clear" w:color="auto" w:fill="FFFFFF"/>
              <w:tabs>
                <w:tab w:val="left" w:pos="176"/>
              </w:tabs>
              <w:autoSpaceDE w:val="0"/>
              <w:autoSpaceDN w:val="0"/>
              <w:adjustRightInd w:val="0"/>
              <w:spacing w:after="0" w:line="240" w:lineRule="auto"/>
              <w:ind w:left="34" w:right="14"/>
              <w:jc w:val="both"/>
              <w:rPr>
                <w:rFonts w:ascii="Times New Roman" w:hAnsi="Times New Roman"/>
                <w:i/>
                <w:sz w:val="24"/>
                <w:szCs w:val="24"/>
              </w:rPr>
            </w:pPr>
            <w:r w:rsidRPr="008916B7">
              <w:rPr>
                <w:rFonts w:ascii="Times New Roman" w:eastAsia="DejaVuSans" w:hAnsi="Times New Roman"/>
                <w:sz w:val="24"/>
                <w:szCs w:val="24"/>
              </w:rPr>
              <w:t>жизни.</w:t>
            </w:r>
          </w:p>
        </w:tc>
      </w:tr>
    </w:tbl>
    <w:p w14:paraId="394AEE18" w14:textId="77777777" w:rsidR="00BE73BB" w:rsidRPr="008916B7" w:rsidRDefault="00BE73BB" w:rsidP="00BE73BB">
      <w:pPr>
        <w:suppressAutoHyphens/>
        <w:spacing w:after="240" w:line="240" w:lineRule="auto"/>
        <w:ind w:firstLine="709"/>
        <w:rPr>
          <w:rFonts w:ascii="Times New Roman" w:hAnsi="Times New Roman"/>
          <w:b/>
          <w:sz w:val="24"/>
          <w:szCs w:val="24"/>
        </w:rPr>
      </w:pPr>
    </w:p>
    <w:p w14:paraId="0A9CDFCB" w14:textId="77777777" w:rsidR="00BE73BB" w:rsidRDefault="00BE73BB" w:rsidP="00BE73BB">
      <w:pPr>
        <w:suppressAutoHyphens/>
        <w:spacing w:after="240" w:line="240" w:lineRule="auto"/>
        <w:ind w:firstLine="709"/>
        <w:rPr>
          <w:rFonts w:ascii="Times New Roman" w:hAnsi="Times New Roman"/>
          <w:b/>
        </w:rPr>
      </w:pPr>
    </w:p>
    <w:p w14:paraId="3F4236C1" w14:textId="77777777" w:rsidR="00BE73BB" w:rsidRDefault="00BE73BB" w:rsidP="00BE73BB">
      <w:pPr>
        <w:suppressAutoHyphens/>
        <w:spacing w:after="240" w:line="240" w:lineRule="auto"/>
        <w:ind w:firstLine="709"/>
        <w:rPr>
          <w:rFonts w:ascii="Times New Roman" w:hAnsi="Times New Roman"/>
          <w:b/>
        </w:rPr>
      </w:pPr>
    </w:p>
    <w:p w14:paraId="6A3B52F1" w14:textId="77777777" w:rsidR="00BE73BB" w:rsidRDefault="00BE73BB" w:rsidP="00BE73BB">
      <w:pPr>
        <w:suppressAutoHyphens/>
        <w:spacing w:after="240" w:line="240" w:lineRule="auto"/>
        <w:ind w:firstLine="709"/>
        <w:rPr>
          <w:rFonts w:ascii="Times New Roman" w:hAnsi="Times New Roman"/>
          <w:b/>
        </w:rPr>
      </w:pPr>
    </w:p>
    <w:p w14:paraId="00E9D6AC" w14:textId="77777777" w:rsidR="00BE73BB" w:rsidRDefault="00BE73BB" w:rsidP="00BE73BB">
      <w:pPr>
        <w:suppressAutoHyphens/>
        <w:spacing w:after="240" w:line="240" w:lineRule="auto"/>
        <w:ind w:firstLine="709"/>
        <w:rPr>
          <w:rFonts w:ascii="Times New Roman" w:hAnsi="Times New Roman"/>
          <w:b/>
        </w:rPr>
      </w:pPr>
    </w:p>
    <w:p w14:paraId="25DD4646" w14:textId="77777777" w:rsidR="00BE73BB" w:rsidRDefault="00BE73BB" w:rsidP="00BE73BB">
      <w:pPr>
        <w:suppressAutoHyphens/>
        <w:spacing w:after="240" w:line="240" w:lineRule="auto"/>
        <w:ind w:firstLine="709"/>
        <w:rPr>
          <w:rFonts w:ascii="Times New Roman" w:hAnsi="Times New Roman"/>
          <w:b/>
        </w:rPr>
      </w:pPr>
    </w:p>
    <w:p w14:paraId="34DDB157" w14:textId="77777777" w:rsidR="00BE73BB" w:rsidRDefault="00BE73BB" w:rsidP="00BE73BB">
      <w:pPr>
        <w:suppressAutoHyphens/>
        <w:spacing w:after="240" w:line="240" w:lineRule="auto"/>
        <w:ind w:firstLine="709"/>
        <w:rPr>
          <w:rFonts w:ascii="Times New Roman" w:hAnsi="Times New Roman"/>
          <w:b/>
        </w:rPr>
      </w:pPr>
    </w:p>
    <w:p w14:paraId="37E927A4" w14:textId="77777777" w:rsidR="00BE73BB" w:rsidRDefault="00BE73BB" w:rsidP="00BE73BB">
      <w:pPr>
        <w:suppressAutoHyphens/>
        <w:spacing w:after="240" w:line="240" w:lineRule="auto"/>
        <w:ind w:firstLine="709"/>
        <w:rPr>
          <w:rFonts w:ascii="Times New Roman" w:hAnsi="Times New Roman"/>
          <w:b/>
        </w:rPr>
      </w:pPr>
    </w:p>
    <w:p w14:paraId="06A29649" w14:textId="77777777" w:rsidR="00BE73BB" w:rsidRDefault="00BE73BB" w:rsidP="00BE73BB">
      <w:pPr>
        <w:suppressAutoHyphens/>
        <w:spacing w:after="240" w:line="240" w:lineRule="auto"/>
        <w:ind w:firstLine="709"/>
        <w:rPr>
          <w:rFonts w:ascii="Times New Roman" w:hAnsi="Times New Roman"/>
          <w:b/>
        </w:rPr>
      </w:pPr>
    </w:p>
    <w:p w14:paraId="266C2645" w14:textId="77777777" w:rsidR="00BE73BB" w:rsidRDefault="00BE73BB" w:rsidP="00BE73BB">
      <w:pPr>
        <w:suppressAutoHyphens/>
        <w:spacing w:after="240" w:line="240" w:lineRule="auto"/>
        <w:ind w:firstLine="709"/>
        <w:rPr>
          <w:rFonts w:ascii="Times New Roman" w:hAnsi="Times New Roman"/>
          <w:b/>
        </w:rPr>
      </w:pPr>
    </w:p>
    <w:p w14:paraId="1E04DDF0" w14:textId="77777777" w:rsidR="00BE73BB" w:rsidRDefault="00BE73BB" w:rsidP="00BE73BB">
      <w:pPr>
        <w:suppressAutoHyphens/>
        <w:spacing w:after="240" w:line="240" w:lineRule="auto"/>
        <w:ind w:firstLine="709"/>
        <w:rPr>
          <w:rFonts w:ascii="Times New Roman" w:hAnsi="Times New Roman"/>
          <w:b/>
        </w:rPr>
      </w:pPr>
    </w:p>
    <w:p w14:paraId="3BC314DB" w14:textId="77777777" w:rsidR="00BE73BB" w:rsidRDefault="00BE73BB" w:rsidP="00BE73BB">
      <w:pPr>
        <w:suppressAutoHyphens/>
        <w:spacing w:after="240" w:line="240" w:lineRule="auto"/>
        <w:ind w:firstLine="709"/>
        <w:rPr>
          <w:rFonts w:ascii="Times New Roman" w:hAnsi="Times New Roman"/>
          <w:b/>
        </w:rPr>
      </w:pPr>
    </w:p>
    <w:p w14:paraId="4603F923" w14:textId="77777777" w:rsidR="00BE73BB" w:rsidRDefault="00BE73BB" w:rsidP="00BE73BB">
      <w:pPr>
        <w:suppressAutoHyphens/>
        <w:spacing w:after="240" w:line="240" w:lineRule="auto"/>
        <w:ind w:firstLine="709"/>
        <w:rPr>
          <w:rFonts w:ascii="Times New Roman" w:hAnsi="Times New Roman"/>
          <w:b/>
        </w:rPr>
      </w:pPr>
    </w:p>
    <w:p w14:paraId="21799CEB" w14:textId="77777777" w:rsidR="00BE73BB" w:rsidRDefault="00BE73BB" w:rsidP="00BE73BB">
      <w:pPr>
        <w:suppressAutoHyphens/>
        <w:spacing w:after="240" w:line="240" w:lineRule="auto"/>
        <w:ind w:firstLine="709"/>
        <w:rPr>
          <w:rFonts w:ascii="Times New Roman" w:hAnsi="Times New Roman"/>
          <w:b/>
        </w:rPr>
      </w:pPr>
    </w:p>
    <w:p w14:paraId="518597BF" w14:textId="77777777" w:rsidR="00BE73BB" w:rsidRDefault="00BE73BB" w:rsidP="00BE73BB">
      <w:pPr>
        <w:suppressAutoHyphens/>
        <w:spacing w:after="240" w:line="240" w:lineRule="auto"/>
        <w:ind w:firstLine="709"/>
        <w:rPr>
          <w:rFonts w:ascii="Times New Roman" w:hAnsi="Times New Roman"/>
          <w:b/>
        </w:rPr>
      </w:pPr>
    </w:p>
    <w:p w14:paraId="0D1B52F5" w14:textId="77777777" w:rsidR="00BE73BB" w:rsidRDefault="00BE73BB" w:rsidP="00BE73BB">
      <w:pPr>
        <w:suppressAutoHyphens/>
        <w:spacing w:after="240" w:line="240" w:lineRule="auto"/>
        <w:ind w:firstLine="709"/>
        <w:rPr>
          <w:rFonts w:ascii="Times New Roman" w:hAnsi="Times New Roman"/>
          <w:b/>
        </w:rPr>
      </w:pPr>
    </w:p>
    <w:p w14:paraId="6C4A28F0" w14:textId="77777777" w:rsidR="00BE73BB" w:rsidRPr="008916B7" w:rsidRDefault="00BE73BB" w:rsidP="00BE73BB">
      <w:pPr>
        <w:suppressAutoHyphens/>
        <w:spacing w:after="240" w:line="240" w:lineRule="auto"/>
        <w:jc w:val="center"/>
        <w:rPr>
          <w:rFonts w:ascii="Times New Roman" w:hAnsi="Times New Roman"/>
          <w:b/>
          <w:sz w:val="24"/>
          <w:szCs w:val="24"/>
        </w:rPr>
      </w:pPr>
      <w:r w:rsidRPr="008916B7">
        <w:rPr>
          <w:rFonts w:ascii="Times New Roman" w:hAnsi="Times New Roman"/>
          <w:b/>
          <w:sz w:val="24"/>
          <w:szCs w:val="24"/>
        </w:rPr>
        <w:lastRenderedPageBreak/>
        <w:t>2. СТРУКТУРА И СОДЕРЖАНИЕ УЧЕБНОЙ ДИСЦИПЛИНЫ</w:t>
      </w:r>
    </w:p>
    <w:p w14:paraId="74117845" w14:textId="77777777" w:rsidR="00BE73BB" w:rsidRPr="008916B7" w:rsidRDefault="00BE73BB" w:rsidP="00BE73BB">
      <w:pPr>
        <w:suppressAutoHyphens/>
        <w:spacing w:after="240" w:line="240" w:lineRule="auto"/>
        <w:ind w:firstLine="709"/>
        <w:rPr>
          <w:rFonts w:ascii="Times New Roman" w:hAnsi="Times New Roman"/>
          <w:b/>
          <w:sz w:val="24"/>
          <w:szCs w:val="24"/>
        </w:rPr>
      </w:pPr>
      <w:r w:rsidRPr="008916B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E73BB" w:rsidRPr="008916B7" w14:paraId="3C27F529" w14:textId="77777777" w:rsidTr="00591C42">
        <w:trPr>
          <w:trHeight w:val="490"/>
        </w:trPr>
        <w:tc>
          <w:tcPr>
            <w:tcW w:w="3685" w:type="pct"/>
            <w:vAlign w:val="center"/>
          </w:tcPr>
          <w:p w14:paraId="5D3FDD49" w14:textId="77777777" w:rsidR="00BE73BB" w:rsidRPr="008916B7" w:rsidRDefault="00BE73BB" w:rsidP="00591C42">
            <w:pPr>
              <w:suppressAutoHyphens/>
              <w:rPr>
                <w:rFonts w:ascii="Times New Roman" w:hAnsi="Times New Roman"/>
                <w:b/>
                <w:sz w:val="24"/>
                <w:szCs w:val="24"/>
              </w:rPr>
            </w:pPr>
            <w:r w:rsidRPr="008916B7">
              <w:rPr>
                <w:rFonts w:ascii="Times New Roman" w:hAnsi="Times New Roman"/>
                <w:b/>
                <w:sz w:val="24"/>
                <w:szCs w:val="24"/>
              </w:rPr>
              <w:t>Вид учебной работы</w:t>
            </w:r>
          </w:p>
        </w:tc>
        <w:tc>
          <w:tcPr>
            <w:tcW w:w="1315" w:type="pct"/>
            <w:vAlign w:val="center"/>
          </w:tcPr>
          <w:p w14:paraId="76191AD9" w14:textId="77777777" w:rsidR="00BE73BB" w:rsidRPr="008916B7" w:rsidRDefault="00BE73BB" w:rsidP="00591C42">
            <w:pPr>
              <w:suppressAutoHyphens/>
              <w:rPr>
                <w:rFonts w:ascii="Times New Roman" w:hAnsi="Times New Roman"/>
                <w:b/>
                <w:iCs/>
                <w:sz w:val="24"/>
                <w:szCs w:val="24"/>
              </w:rPr>
            </w:pPr>
            <w:r w:rsidRPr="008916B7">
              <w:rPr>
                <w:rFonts w:ascii="Times New Roman" w:hAnsi="Times New Roman"/>
                <w:b/>
                <w:iCs/>
                <w:sz w:val="24"/>
                <w:szCs w:val="24"/>
              </w:rPr>
              <w:t>Объем в часах</w:t>
            </w:r>
          </w:p>
        </w:tc>
      </w:tr>
      <w:tr w:rsidR="00BE73BB" w:rsidRPr="008916B7" w14:paraId="4E78157D" w14:textId="77777777" w:rsidTr="00591C42">
        <w:trPr>
          <w:trHeight w:val="490"/>
        </w:trPr>
        <w:tc>
          <w:tcPr>
            <w:tcW w:w="3685" w:type="pct"/>
            <w:vAlign w:val="center"/>
          </w:tcPr>
          <w:p w14:paraId="63F50953" w14:textId="77777777" w:rsidR="00BE73BB" w:rsidRPr="008916B7" w:rsidRDefault="00BE73BB" w:rsidP="00591C42">
            <w:pPr>
              <w:suppressAutoHyphens/>
              <w:spacing w:after="0"/>
              <w:rPr>
                <w:rFonts w:ascii="Times New Roman" w:hAnsi="Times New Roman"/>
                <w:b/>
                <w:sz w:val="24"/>
                <w:szCs w:val="24"/>
              </w:rPr>
            </w:pPr>
            <w:r w:rsidRPr="008916B7">
              <w:rPr>
                <w:rFonts w:ascii="Times New Roman" w:hAnsi="Times New Roman"/>
                <w:b/>
                <w:sz w:val="24"/>
                <w:szCs w:val="24"/>
              </w:rPr>
              <w:t>Объем образовательной программы учебной дисциплины</w:t>
            </w:r>
          </w:p>
        </w:tc>
        <w:tc>
          <w:tcPr>
            <w:tcW w:w="1315" w:type="pct"/>
            <w:vAlign w:val="center"/>
          </w:tcPr>
          <w:p w14:paraId="4A73906A" w14:textId="77777777" w:rsidR="00BE73BB" w:rsidRPr="008916B7" w:rsidRDefault="00BE73BB" w:rsidP="00591C42">
            <w:pPr>
              <w:suppressAutoHyphens/>
              <w:spacing w:after="0"/>
              <w:jc w:val="center"/>
              <w:rPr>
                <w:rFonts w:ascii="Times New Roman" w:hAnsi="Times New Roman"/>
                <w:b/>
                <w:iCs/>
                <w:sz w:val="24"/>
                <w:szCs w:val="24"/>
                <w:lang w:val="en-US"/>
              </w:rPr>
            </w:pPr>
            <w:r w:rsidRPr="008916B7">
              <w:rPr>
                <w:rFonts w:ascii="Times New Roman" w:hAnsi="Times New Roman"/>
                <w:b/>
                <w:iCs/>
                <w:sz w:val="24"/>
                <w:szCs w:val="24"/>
              </w:rPr>
              <w:t>3</w:t>
            </w:r>
            <w:r w:rsidRPr="008916B7">
              <w:rPr>
                <w:rFonts w:ascii="Times New Roman" w:hAnsi="Times New Roman"/>
                <w:b/>
                <w:iCs/>
                <w:sz w:val="24"/>
                <w:szCs w:val="24"/>
                <w:lang w:val="en-US"/>
              </w:rPr>
              <w:t>6</w:t>
            </w:r>
          </w:p>
        </w:tc>
      </w:tr>
      <w:tr w:rsidR="00BE73BB" w:rsidRPr="008916B7" w14:paraId="13E43A27" w14:textId="77777777" w:rsidTr="00591C42">
        <w:trPr>
          <w:trHeight w:val="490"/>
        </w:trPr>
        <w:tc>
          <w:tcPr>
            <w:tcW w:w="3685" w:type="pct"/>
            <w:shd w:val="clear" w:color="auto" w:fill="auto"/>
            <w:vAlign w:val="center"/>
          </w:tcPr>
          <w:p w14:paraId="6FDD3439" w14:textId="77777777" w:rsidR="00BE73BB" w:rsidRPr="008916B7" w:rsidRDefault="00BE73BB" w:rsidP="00591C42">
            <w:pPr>
              <w:suppressAutoHyphens/>
              <w:spacing w:after="0"/>
              <w:rPr>
                <w:rFonts w:ascii="Times New Roman" w:hAnsi="Times New Roman"/>
                <w:b/>
                <w:sz w:val="24"/>
                <w:szCs w:val="24"/>
              </w:rPr>
            </w:pPr>
            <w:r w:rsidRPr="008916B7">
              <w:rPr>
                <w:rFonts w:ascii="Times New Roman" w:hAnsi="Times New Roman"/>
                <w:b/>
                <w:sz w:val="24"/>
                <w:szCs w:val="24"/>
              </w:rPr>
              <w:t>в т.ч. в форме практической подготовки</w:t>
            </w:r>
          </w:p>
        </w:tc>
        <w:tc>
          <w:tcPr>
            <w:tcW w:w="1315" w:type="pct"/>
            <w:shd w:val="clear" w:color="auto" w:fill="auto"/>
            <w:vAlign w:val="center"/>
          </w:tcPr>
          <w:p w14:paraId="14296A6B" w14:textId="77777777" w:rsidR="00BE73BB" w:rsidRPr="008916B7" w:rsidRDefault="00BE73BB" w:rsidP="00591C42">
            <w:pPr>
              <w:suppressAutoHyphens/>
              <w:spacing w:after="0"/>
              <w:jc w:val="center"/>
              <w:rPr>
                <w:rFonts w:ascii="Times New Roman" w:hAnsi="Times New Roman"/>
                <w:b/>
                <w:iCs/>
                <w:sz w:val="24"/>
                <w:szCs w:val="24"/>
              </w:rPr>
            </w:pPr>
            <w:r w:rsidRPr="008916B7">
              <w:rPr>
                <w:rFonts w:ascii="Times New Roman" w:hAnsi="Times New Roman"/>
                <w:b/>
                <w:iCs/>
                <w:sz w:val="24"/>
                <w:szCs w:val="24"/>
              </w:rPr>
              <w:t>34</w:t>
            </w:r>
          </w:p>
        </w:tc>
      </w:tr>
      <w:tr w:rsidR="00BE73BB" w:rsidRPr="008916B7" w14:paraId="18110BE1" w14:textId="77777777" w:rsidTr="00591C42">
        <w:trPr>
          <w:trHeight w:val="336"/>
        </w:trPr>
        <w:tc>
          <w:tcPr>
            <w:tcW w:w="5000" w:type="pct"/>
            <w:gridSpan w:val="2"/>
            <w:vAlign w:val="center"/>
          </w:tcPr>
          <w:p w14:paraId="3597B53F" w14:textId="77777777" w:rsidR="00BE73BB" w:rsidRPr="008916B7" w:rsidRDefault="00BE73BB" w:rsidP="00591C42">
            <w:pPr>
              <w:suppressAutoHyphens/>
              <w:spacing w:after="0"/>
              <w:rPr>
                <w:rFonts w:ascii="Times New Roman" w:hAnsi="Times New Roman"/>
                <w:iCs/>
                <w:sz w:val="24"/>
                <w:szCs w:val="24"/>
              </w:rPr>
            </w:pPr>
            <w:r w:rsidRPr="008916B7">
              <w:rPr>
                <w:rFonts w:ascii="Times New Roman" w:hAnsi="Times New Roman"/>
                <w:sz w:val="24"/>
                <w:szCs w:val="24"/>
              </w:rPr>
              <w:t>в т. ч.:</w:t>
            </w:r>
          </w:p>
        </w:tc>
      </w:tr>
      <w:tr w:rsidR="00BE73BB" w:rsidRPr="008916B7" w14:paraId="089266A4" w14:textId="77777777" w:rsidTr="00591C42">
        <w:trPr>
          <w:trHeight w:val="490"/>
        </w:trPr>
        <w:tc>
          <w:tcPr>
            <w:tcW w:w="3685" w:type="pct"/>
            <w:vAlign w:val="center"/>
          </w:tcPr>
          <w:p w14:paraId="61016FFB" w14:textId="77777777" w:rsidR="00BE73BB" w:rsidRPr="008916B7" w:rsidRDefault="00BE73BB" w:rsidP="00591C42">
            <w:pPr>
              <w:suppressAutoHyphens/>
              <w:spacing w:after="0"/>
              <w:rPr>
                <w:rFonts w:ascii="Times New Roman" w:hAnsi="Times New Roman"/>
                <w:sz w:val="24"/>
                <w:szCs w:val="24"/>
              </w:rPr>
            </w:pPr>
            <w:r w:rsidRPr="008916B7">
              <w:rPr>
                <w:rFonts w:ascii="Times New Roman" w:hAnsi="Times New Roman"/>
                <w:sz w:val="24"/>
                <w:szCs w:val="24"/>
              </w:rPr>
              <w:t>теоретическое обучение</w:t>
            </w:r>
          </w:p>
        </w:tc>
        <w:tc>
          <w:tcPr>
            <w:tcW w:w="1315" w:type="pct"/>
            <w:vAlign w:val="center"/>
          </w:tcPr>
          <w:p w14:paraId="0F31E7B3" w14:textId="77777777" w:rsidR="00BE73BB" w:rsidRPr="008916B7" w:rsidRDefault="00BE73BB" w:rsidP="00591C42">
            <w:pPr>
              <w:suppressAutoHyphens/>
              <w:spacing w:after="0"/>
              <w:jc w:val="center"/>
              <w:rPr>
                <w:rFonts w:ascii="Times New Roman" w:hAnsi="Times New Roman"/>
                <w:iCs/>
                <w:sz w:val="24"/>
                <w:szCs w:val="24"/>
              </w:rPr>
            </w:pPr>
            <w:r w:rsidRPr="008916B7">
              <w:rPr>
                <w:rFonts w:ascii="Times New Roman" w:hAnsi="Times New Roman"/>
                <w:iCs/>
                <w:sz w:val="24"/>
                <w:szCs w:val="24"/>
              </w:rPr>
              <w:t>2</w:t>
            </w:r>
          </w:p>
        </w:tc>
      </w:tr>
      <w:tr w:rsidR="00BE73BB" w:rsidRPr="008916B7" w14:paraId="24CFCDB8" w14:textId="77777777" w:rsidTr="00591C42">
        <w:trPr>
          <w:trHeight w:val="490"/>
        </w:trPr>
        <w:tc>
          <w:tcPr>
            <w:tcW w:w="3685" w:type="pct"/>
            <w:vAlign w:val="center"/>
          </w:tcPr>
          <w:p w14:paraId="73786649" w14:textId="77777777" w:rsidR="00BE73BB" w:rsidRPr="008916B7" w:rsidRDefault="00BE73BB" w:rsidP="00591C42">
            <w:pPr>
              <w:suppressAutoHyphens/>
              <w:spacing w:after="0"/>
              <w:rPr>
                <w:rFonts w:ascii="Times New Roman" w:hAnsi="Times New Roman"/>
                <w:sz w:val="24"/>
                <w:szCs w:val="24"/>
              </w:rPr>
            </w:pPr>
            <w:r w:rsidRPr="008916B7">
              <w:rPr>
                <w:rFonts w:ascii="Times New Roman" w:hAnsi="Times New Roman"/>
                <w:sz w:val="24"/>
                <w:szCs w:val="24"/>
              </w:rPr>
              <w:t>практические занятия</w:t>
            </w:r>
            <w:r w:rsidRPr="008916B7">
              <w:rPr>
                <w:rFonts w:ascii="Times New Roman" w:hAnsi="Times New Roman"/>
                <w:i/>
                <w:sz w:val="24"/>
                <w:szCs w:val="24"/>
              </w:rPr>
              <w:t xml:space="preserve"> </w:t>
            </w:r>
          </w:p>
        </w:tc>
        <w:tc>
          <w:tcPr>
            <w:tcW w:w="1315" w:type="pct"/>
            <w:vAlign w:val="center"/>
          </w:tcPr>
          <w:p w14:paraId="6CF8EE03" w14:textId="77777777" w:rsidR="00BE73BB" w:rsidRPr="008916B7" w:rsidRDefault="00BE73BB" w:rsidP="00591C42">
            <w:pPr>
              <w:suppressAutoHyphens/>
              <w:spacing w:after="0"/>
              <w:jc w:val="center"/>
              <w:rPr>
                <w:rFonts w:ascii="Times New Roman" w:hAnsi="Times New Roman"/>
                <w:iCs/>
                <w:sz w:val="24"/>
                <w:szCs w:val="24"/>
              </w:rPr>
            </w:pPr>
            <w:r w:rsidRPr="008916B7">
              <w:rPr>
                <w:rFonts w:ascii="Times New Roman" w:hAnsi="Times New Roman"/>
                <w:iCs/>
                <w:sz w:val="24"/>
                <w:szCs w:val="24"/>
              </w:rPr>
              <w:t>34</w:t>
            </w:r>
          </w:p>
        </w:tc>
      </w:tr>
      <w:tr w:rsidR="00BE73BB" w:rsidRPr="008916B7" w14:paraId="79E38156" w14:textId="77777777" w:rsidTr="00591C42">
        <w:trPr>
          <w:trHeight w:val="267"/>
        </w:trPr>
        <w:tc>
          <w:tcPr>
            <w:tcW w:w="3685" w:type="pct"/>
            <w:vAlign w:val="center"/>
          </w:tcPr>
          <w:p w14:paraId="5313E395" w14:textId="77777777" w:rsidR="00BE73BB" w:rsidRPr="008916B7" w:rsidRDefault="00BE73BB" w:rsidP="00591C42">
            <w:pPr>
              <w:suppressAutoHyphens/>
              <w:spacing w:after="0"/>
              <w:rPr>
                <w:rFonts w:ascii="Times New Roman" w:hAnsi="Times New Roman"/>
                <w:sz w:val="24"/>
                <w:szCs w:val="24"/>
              </w:rPr>
            </w:pPr>
            <w:r w:rsidRPr="008916B7">
              <w:rPr>
                <w:rFonts w:ascii="Times New Roman" w:hAnsi="Times New Roman"/>
                <w:sz w:val="24"/>
                <w:szCs w:val="24"/>
              </w:rPr>
              <w:t xml:space="preserve">Самостоятельная работа </w:t>
            </w:r>
          </w:p>
        </w:tc>
        <w:tc>
          <w:tcPr>
            <w:tcW w:w="1315" w:type="pct"/>
            <w:vAlign w:val="center"/>
          </w:tcPr>
          <w:p w14:paraId="3D0EBFDE" w14:textId="77777777" w:rsidR="00BE73BB" w:rsidRPr="008916B7" w:rsidRDefault="00BE73BB" w:rsidP="00591C42">
            <w:pPr>
              <w:suppressAutoHyphens/>
              <w:spacing w:after="0"/>
              <w:rPr>
                <w:rFonts w:ascii="Times New Roman" w:hAnsi="Times New Roman"/>
                <w:iCs/>
                <w:sz w:val="24"/>
                <w:szCs w:val="24"/>
              </w:rPr>
            </w:pPr>
            <w:r w:rsidRPr="008916B7">
              <w:rPr>
                <w:rFonts w:ascii="Times New Roman" w:hAnsi="Times New Roman"/>
                <w:iCs/>
                <w:sz w:val="24"/>
                <w:szCs w:val="24"/>
              </w:rPr>
              <w:t>-</w:t>
            </w:r>
          </w:p>
        </w:tc>
      </w:tr>
      <w:tr w:rsidR="00BE73BB" w:rsidRPr="008916B7" w14:paraId="0436CAA4" w14:textId="77777777" w:rsidTr="00591C42">
        <w:trPr>
          <w:trHeight w:val="331"/>
        </w:trPr>
        <w:tc>
          <w:tcPr>
            <w:tcW w:w="3685" w:type="pct"/>
            <w:vAlign w:val="center"/>
          </w:tcPr>
          <w:p w14:paraId="27E5AA58" w14:textId="77777777" w:rsidR="00BE73BB" w:rsidRPr="008916B7" w:rsidRDefault="00BE73BB" w:rsidP="00591C42">
            <w:pPr>
              <w:suppressAutoHyphens/>
              <w:spacing w:after="0"/>
              <w:rPr>
                <w:rFonts w:ascii="Times New Roman" w:hAnsi="Times New Roman"/>
                <w:i/>
                <w:sz w:val="24"/>
                <w:szCs w:val="24"/>
              </w:rPr>
            </w:pPr>
            <w:r w:rsidRPr="008916B7">
              <w:rPr>
                <w:rFonts w:ascii="Times New Roman" w:hAnsi="Times New Roman"/>
                <w:b/>
                <w:iCs/>
                <w:sz w:val="24"/>
                <w:szCs w:val="24"/>
              </w:rPr>
              <w:t>Промежуточная аттестация</w:t>
            </w:r>
          </w:p>
        </w:tc>
        <w:tc>
          <w:tcPr>
            <w:tcW w:w="1315" w:type="pct"/>
            <w:vAlign w:val="center"/>
          </w:tcPr>
          <w:p w14:paraId="30C4AD3D" w14:textId="77777777" w:rsidR="00BE73BB" w:rsidRPr="008916B7" w:rsidRDefault="00BE73BB" w:rsidP="00591C42">
            <w:pPr>
              <w:suppressAutoHyphens/>
              <w:spacing w:after="0"/>
              <w:jc w:val="center"/>
              <w:rPr>
                <w:rFonts w:ascii="Times New Roman" w:hAnsi="Times New Roman"/>
                <w:iCs/>
                <w:sz w:val="24"/>
                <w:szCs w:val="24"/>
              </w:rPr>
            </w:pPr>
            <w:r w:rsidRPr="008916B7">
              <w:rPr>
                <w:rFonts w:ascii="Times New Roman" w:hAnsi="Times New Roman"/>
                <w:iCs/>
                <w:sz w:val="24"/>
                <w:szCs w:val="24"/>
              </w:rPr>
              <w:t>2</w:t>
            </w:r>
          </w:p>
        </w:tc>
      </w:tr>
    </w:tbl>
    <w:p w14:paraId="4508A203" w14:textId="77777777" w:rsidR="00BE73BB" w:rsidRPr="008916B7" w:rsidRDefault="00BE73BB" w:rsidP="00BE73BB">
      <w:pPr>
        <w:rPr>
          <w:rFonts w:ascii="Times New Roman" w:hAnsi="Times New Roman"/>
          <w:b/>
          <w:i/>
          <w:sz w:val="24"/>
          <w:szCs w:val="24"/>
        </w:rPr>
        <w:sectPr w:rsidR="00BE73BB" w:rsidRPr="008916B7" w:rsidSect="00733AEF">
          <w:pgSz w:w="11906" w:h="16838"/>
          <w:pgMar w:top="1134" w:right="850" w:bottom="284" w:left="1701" w:header="708" w:footer="708" w:gutter="0"/>
          <w:cols w:space="720"/>
          <w:docGrid w:linePitch="299"/>
        </w:sectPr>
      </w:pPr>
    </w:p>
    <w:p w14:paraId="773C1BE9" w14:textId="77777777" w:rsidR="00BE73BB" w:rsidRPr="00E84BB9" w:rsidRDefault="00BE73BB" w:rsidP="00BE73BB">
      <w:pPr>
        <w:ind w:firstLine="709"/>
        <w:rPr>
          <w:rFonts w:ascii="Times New Roman" w:hAnsi="Times New Roman"/>
          <w:b/>
          <w:bCs/>
          <w:sz w:val="24"/>
          <w:szCs w:val="24"/>
        </w:rPr>
      </w:pPr>
      <w:r w:rsidRPr="00E84BB9">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9"/>
        <w:gridCol w:w="4111"/>
        <w:gridCol w:w="2174"/>
        <w:gridCol w:w="2789"/>
        <w:gridCol w:w="1097"/>
        <w:gridCol w:w="1106"/>
      </w:tblGrid>
      <w:tr w:rsidR="00BE73BB" w:rsidRPr="00E84BB9" w14:paraId="78BE204E" w14:textId="77777777" w:rsidTr="00591C42">
        <w:trPr>
          <w:trHeight w:val="20"/>
        </w:trPr>
        <w:tc>
          <w:tcPr>
            <w:tcW w:w="1187" w:type="pct"/>
            <w:vAlign w:val="center"/>
          </w:tcPr>
          <w:p w14:paraId="5807BD24" w14:textId="77777777" w:rsidR="00BE73BB" w:rsidRPr="00E84BB9" w:rsidRDefault="00BE73BB" w:rsidP="00591C42">
            <w:pPr>
              <w:suppressAutoHyphens/>
              <w:spacing w:after="0"/>
              <w:rPr>
                <w:rFonts w:ascii="Times New Roman" w:hAnsi="Times New Roman"/>
                <w:b/>
                <w:bCs/>
                <w:sz w:val="24"/>
                <w:szCs w:val="24"/>
              </w:rPr>
            </w:pPr>
            <w:r w:rsidRPr="00E84BB9">
              <w:rPr>
                <w:rFonts w:ascii="Times New Roman" w:hAnsi="Times New Roman"/>
                <w:b/>
                <w:bCs/>
                <w:sz w:val="24"/>
                <w:szCs w:val="24"/>
              </w:rPr>
              <w:t>Наименование разделов и тем</w:t>
            </w:r>
          </w:p>
        </w:tc>
        <w:tc>
          <w:tcPr>
            <w:tcW w:w="1390" w:type="pct"/>
            <w:vAlign w:val="center"/>
          </w:tcPr>
          <w:p w14:paraId="3BF005E4" w14:textId="77777777" w:rsidR="00BE73BB" w:rsidRPr="00E84BB9" w:rsidRDefault="00BE73BB" w:rsidP="00591C42">
            <w:pPr>
              <w:suppressAutoHyphens/>
              <w:spacing w:after="0"/>
              <w:rPr>
                <w:rFonts w:ascii="Times New Roman" w:hAnsi="Times New Roman"/>
                <w:b/>
                <w:bCs/>
                <w:sz w:val="24"/>
                <w:szCs w:val="24"/>
              </w:rPr>
            </w:pPr>
            <w:r w:rsidRPr="00E84BB9">
              <w:rPr>
                <w:rFonts w:ascii="Times New Roman" w:hAnsi="Times New Roman"/>
                <w:b/>
                <w:bCs/>
                <w:sz w:val="24"/>
                <w:szCs w:val="24"/>
              </w:rPr>
              <w:t>Содержание учебного материала и формы организации деятельности обучающихся</w:t>
            </w:r>
          </w:p>
        </w:tc>
        <w:tc>
          <w:tcPr>
            <w:tcW w:w="735" w:type="pct"/>
            <w:vAlign w:val="center"/>
          </w:tcPr>
          <w:p w14:paraId="021EC051" w14:textId="77777777" w:rsidR="00BE73BB" w:rsidRPr="00E84BB9" w:rsidRDefault="00BE73BB" w:rsidP="00591C42">
            <w:pPr>
              <w:suppressAutoHyphens/>
              <w:spacing w:after="0" w:line="240" w:lineRule="auto"/>
              <w:rPr>
                <w:rFonts w:ascii="Times New Roman" w:hAnsi="Times New Roman"/>
                <w:b/>
                <w:bCs/>
                <w:sz w:val="24"/>
                <w:szCs w:val="24"/>
              </w:rPr>
            </w:pPr>
            <w:r w:rsidRPr="00E84BB9">
              <w:rPr>
                <w:rFonts w:ascii="Times New Roman" w:hAnsi="Times New Roman"/>
                <w:b/>
                <w:bCs/>
                <w:sz w:val="24"/>
                <w:szCs w:val="24"/>
              </w:rPr>
              <w:t xml:space="preserve">Объем, акад. ч / в том числе в форме практической подготовки, </w:t>
            </w:r>
            <w:proofErr w:type="spellStart"/>
            <w:r w:rsidRPr="00E84BB9">
              <w:rPr>
                <w:rFonts w:ascii="Times New Roman" w:hAnsi="Times New Roman"/>
                <w:b/>
                <w:bCs/>
                <w:sz w:val="24"/>
                <w:szCs w:val="24"/>
              </w:rPr>
              <w:t>акад</w:t>
            </w:r>
            <w:proofErr w:type="spellEnd"/>
            <w:r w:rsidRPr="00E84BB9">
              <w:rPr>
                <w:rFonts w:ascii="Times New Roman" w:hAnsi="Times New Roman"/>
                <w:b/>
                <w:bCs/>
                <w:sz w:val="24"/>
                <w:szCs w:val="24"/>
              </w:rPr>
              <w:t xml:space="preserve"> ч</w:t>
            </w:r>
          </w:p>
        </w:tc>
        <w:tc>
          <w:tcPr>
            <w:tcW w:w="943" w:type="pct"/>
            <w:vAlign w:val="center"/>
          </w:tcPr>
          <w:p w14:paraId="70C497A6" w14:textId="77777777" w:rsidR="00BE73BB" w:rsidRPr="00E84BB9" w:rsidRDefault="00BE73BB" w:rsidP="00591C42">
            <w:pPr>
              <w:suppressAutoHyphens/>
              <w:spacing w:after="0"/>
              <w:rPr>
                <w:rFonts w:ascii="Times New Roman" w:hAnsi="Times New Roman"/>
                <w:b/>
                <w:bCs/>
                <w:sz w:val="24"/>
                <w:szCs w:val="24"/>
              </w:rPr>
            </w:pPr>
            <w:r w:rsidRPr="00E84BB9">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1" w:type="pct"/>
          </w:tcPr>
          <w:p w14:paraId="40FAAC4D" w14:textId="77777777" w:rsidR="00BE73BB" w:rsidRPr="00E84BB9" w:rsidRDefault="00BE73BB" w:rsidP="00591C42">
            <w:pPr>
              <w:suppressAutoHyphens/>
              <w:spacing w:after="0"/>
              <w:rPr>
                <w:rFonts w:ascii="Times New Roman" w:hAnsi="Times New Roman"/>
                <w:b/>
                <w:bCs/>
                <w:sz w:val="24"/>
                <w:szCs w:val="24"/>
              </w:rPr>
            </w:pPr>
            <w:r w:rsidRPr="00E84BB9">
              <w:rPr>
                <w:rFonts w:ascii="Times New Roman" w:hAnsi="Times New Roman"/>
                <w:sz w:val="24"/>
                <w:szCs w:val="24"/>
              </w:rPr>
              <w:t>Код ПК, ОК</w:t>
            </w:r>
          </w:p>
        </w:tc>
        <w:tc>
          <w:tcPr>
            <w:tcW w:w="374" w:type="pct"/>
          </w:tcPr>
          <w:p w14:paraId="6BB0CD3A" w14:textId="77777777" w:rsidR="00BE73BB" w:rsidRPr="00E84BB9" w:rsidRDefault="00BE73BB" w:rsidP="00591C42">
            <w:pPr>
              <w:suppressAutoHyphens/>
              <w:spacing w:after="0"/>
              <w:rPr>
                <w:rFonts w:ascii="Times New Roman" w:hAnsi="Times New Roman"/>
                <w:b/>
                <w:bCs/>
                <w:sz w:val="24"/>
                <w:szCs w:val="24"/>
              </w:rPr>
            </w:pPr>
            <w:r w:rsidRPr="00E84BB9">
              <w:rPr>
                <w:rFonts w:ascii="Times New Roman" w:hAnsi="Times New Roman"/>
                <w:sz w:val="24"/>
                <w:szCs w:val="24"/>
              </w:rPr>
              <w:t>Код Н/У/З</w:t>
            </w:r>
          </w:p>
        </w:tc>
      </w:tr>
      <w:tr w:rsidR="00BE73BB" w:rsidRPr="00E84BB9" w14:paraId="09002B98" w14:textId="77777777" w:rsidTr="00591C42">
        <w:trPr>
          <w:trHeight w:val="20"/>
        </w:trPr>
        <w:tc>
          <w:tcPr>
            <w:tcW w:w="1187" w:type="pct"/>
          </w:tcPr>
          <w:p w14:paraId="30EA4274" w14:textId="77777777" w:rsidR="00BE73BB" w:rsidRPr="00E84BB9" w:rsidRDefault="00BE73BB" w:rsidP="00591C42">
            <w:pPr>
              <w:spacing w:after="0" w:line="240" w:lineRule="auto"/>
              <w:rPr>
                <w:rFonts w:ascii="Times New Roman" w:hAnsi="Times New Roman"/>
                <w:b/>
                <w:bCs/>
                <w:i/>
                <w:iCs/>
                <w:sz w:val="24"/>
                <w:szCs w:val="24"/>
              </w:rPr>
            </w:pPr>
            <w:r w:rsidRPr="00E84BB9">
              <w:rPr>
                <w:rFonts w:ascii="Times New Roman" w:hAnsi="Times New Roman"/>
                <w:b/>
                <w:bCs/>
                <w:i/>
                <w:iCs/>
                <w:sz w:val="24"/>
                <w:szCs w:val="24"/>
              </w:rPr>
              <w:t>1</w:t>
            </w:r>
          </w:p>
        </w:tc>
        <w:tc>
          <w:tcPr>
            <w:tcW w:w="1390" w:type="pct"/>
          </w:tcPr>
          <w:p w14:paraId="26042832" w14:textId="77777777" w:rsidR="00BE73BB" w:rsidRPr="00E84BB9" w:rsidRDefault="00BE73BB" w:rsidP="00591C42">
            <w:pPr>
              <w:spacing w:after="0" w:line="240" w:lineRule="auto"/>
              <w:rPr>
                <w:rFonts w:ascii="Times New Roman" w:hAnsi="Times New Roman"/>
                <w:b/>
                <w:bCs/>
                <w:i/>
                <w:iCs/>
                <w:sz w:val="24"/>
                <w:szCs w:val="24"/>
              </w:rPr>
            </w:pPr>
            <w:r w:rsidRPr="00E84BB9">
              <w:rPr>
                <w:rFonts w:ascii="Times New Roman" w:hAnsi="Times New Roman"/>
                <w:b/>
                <w:bCs/>
                <w:i/>
                <w:iCs/>
                <w:sz w:val="24"/>
                <w:szCs w:val="24"/>
              </w:rPr>
              <w:t>2</w:t>
            </w:r>
          </w:p>
        </w:tc>
        <w:tc>
          <w:tcPr>
            <w:tcW w:w="735" w:type="pct"/>
          </w:tcPr>
          <w:p w14:paraId="0886C7A8" w14:textId="77777777" w:rsidR="00BE73BB" w:rsidRPr="00E84BB9" w:rsidRDefault="00BE73BB" w:rsidP="00591C42">
            <w:pPr>
              <w:spacing w:after="0" w:line="240" w:lineRule="auto"/>
              <w:rPr>
                <w:rFonts w:ascii="Times New Roman" w:hAnsi="Times New Roman"/>
                <w:bCs/>
                <w:iCs/>
                <w:sz w:val="24"/>
                <w:szCs w:val="24"/>
              </w:rPr>
            </w:pPr>
            <w:r w:rsidRPr="00E84BB9">
              <w:rPr>
                <w:rFonts w:ascii="Times New Roman" w:hAnsi="Times New Roman"/>
                <w:bCs/>
                <w:iCs/>
                <w:sz w:val="24"/>
                <w:szCs w:val="24"/>
              </w:rPr>
              <w:t>3</w:t>
            </w:r>
          </w:p>
        </w:tc>
        <w:tc>
          <w:tcPr>
            <w:tcW w:w="943" w:type="pct"/>
          </w:tcPr>
          <w:p w14:paraId="35A62211" w14:textId="77777777" w:rsidR="00BE73BB" w:rsidRPr="00E84BB9" w:rsidRDefault="00BE73BB" w:rsidP="00591C42">
            <w:pPr>
              <w:spacing w:after="0" w:line="240" w:lineRule="auto"/>
              <w:rPr>
                <w:rFonts w:ascii="Times New Roman" w:hAnsi="Times New Roman"/>
                <w:b/>
                <w:bCs/>
                <w:i/>
                <w:iCs/>
                <w:sz w:val="24"/>
                <w:szCs w:val="24"/>
              </w:rPr>
            </w:pPr>
            <w:r w:rsidRPr="00E84BB9">
              <w:rPr>
                <w:rFonts w:ascii="Times New Roman" w:hAnsi="Times New Roman"/>
                <w:b/>
                <w:bCs/>
                <w:i/>
                <w:iCs/>
                <w:sz w:val="24"/>
                <w:szCs w:val="24"/>
              </w:rPr>
              <w:t>4</w:t>
            </w:r>
          </w:p>
        </w:tc>
        <w:tc>
          <w:tcPr>
            <w:tcW w:w="371" w:type="pct"/>
          </w:tcPr>
          <w:p w14:paraId="4175BC32" w14:textId="77777777" w:rsidR="00BE73BB" w:rsidRPr="00E84BB9" w:rsidRDefault="00BE73BB" w:rsidP="00591C42">
            <w:pPr>
              <w:spacing w:after="0" w:line="240" w:lineRule="auto"/>
              <w:rPr>
                <w:rFonts w:ascii="Times New Roman" w:hAnsi="Times New Roman"/>
                <w:b/>
                <w:bCs/>
                <w:i/>
                <w:iCs/>
                <w:sz w:val="24"/>
                <w:szCs w:val="24"/>
              </w:rPr>
            </w:pPr>
          </w:p>
        </w:tc>
        <w:tc>
          <w:tcPr>
            <w:tcW w:w="374" w:type="pct"/>
          </w:tcPr>
          <w:p w14:paraId="5CC191B8" w14:textId="77777777" w:rsidR="00BE73BB" w:rsidRPr="00E84BB9" w:rsidRDefault="00BE73BB" w:rsidP="00591C42">
            <w:pPr>
              <w:spacing w:after="0" w:line="240" w:lineRule="auto"/>
              <w:rPr>
                <w:rFonts w:ascii="Times New Roman" w:hAnsi="Times New Roman"/>
                <w:b/>
                <w:bCs/>
                <w:i/>
                <w:iCs/>
                <w:sz w:val="24"/>
                <w:szCs w:val="24"/>
              </w:rPr>
            </w:pPr>
          </w:p>
        </w:tc>
      </w:tr>
      <w:tr w:rsidR="00BE73BB" w:rsidRPr="00E84BB9" w14:paraId="57EF918C" w14:textId="77777777" w:rsidTr="00591C42">
        <w:trPr>
          <w:trHeight w:val="243"/>
        </w:trPr>
        <w:tc>
          <w:tcPr>
            <w:tcW w:w="1187" w:type="pct"/>
            <w:vMerge w:val="restart"/>
          </w:tcPr>
          <w:p w14:paraId="66952156" w14:textId="77777777" w:rsidR="00BE73BB" w:rsidRDefault="00BE73BB" w:rsidP="00591C42">
            <w:pPr>
              <w:spacing w:after="0"/>
              <w:rPr>
                <w:rFonts w:ascii="Times New Roman" w:hAnsi="Times New Roman"/>
                <w:b/>
                <w:bCs/>
                <w:sz w:val="24"/>
                <w:szCs w:val="24"/>
              </w:rPr>
            </w:pPr>
            <w:r>
              <w:rPr>
                <w:rFonts w:ascii="Times New Roman" w:hAnsi="Times New Roman"/>
                <w:b/>
                <w:bCs/>
                <w:sz w:val="24"/>
                <w:szCs w:val="24"/>
              </w:rPr>
              <w:t>Тема 1</w:t>
            </w:r>
          </w:p>
          <w:p w14:paraId="022CC626" w14:textId="77777777" w:rsidR="00BE73BB" w:rsidRPr="007600D2" w:rsidRDefault="00BE73BB" w:rsidP="00591C42">
            <w:pPr>
              <w:spacing w:after="0"/>
              <w:rPr>
                <w:rFonts w:ascii="Times New Roman" w:hAnsi="Times New Roman"/>
                <w:bCs/>
                <w:sz w:val="24"/>
                <w:szCs w:val="24"/>
              </w:rPr>
            </w:pPr>
            <w:r w:rsidRPr="007600D2">
              <w:rPr>
                <w:rFonts w:ascii="Times New Roman" w:hAnsi="Times New Roman"/>
                <w:bCs/>
                <w:sz w:val="24"/>
                <w:szCs w:val="24"/>
              </w:rPr>
              <w:t xml:space="preserve">Введение. </w:t>
            </w:r>
          </w:p>
          <w:p w14:paraId="0ABA547C" w14:textId="77777777" w:rsidR="00BE73BB" w:rsidRPr="007600D2" w:rsidRDefault="00BE73BB" w:rsidP="00591C42">
            <w:pPr>
              <w:spacing w:after="0"/>
              <w:rPr>
                <w:rFonts w:ascii="Times New Roman" w:hAnsi="Times New Roman"/>
                <w:b/>
                <w:bCs/>
                <w:sz w:val="24"/>
                <w:szCs w:val="24"/>
              </w:rPr>
            </w:pPr>
            <w:r w:rsidRPr="007600D2">
              <w:rPr>
                <w:rStyle w:val="72"/>
                <w:rFonts w:ascii="Times New Roman" w:hAnsi="Times New Roman" w:cs="Times New Roman"/>
                <w:sz w:val="24"/>
                <w:szCs w:val="24"/>
              </w:rPr>
              <w:t>Физическая культура в профессиональной деятельности</w:t>
            </w:r>
          </w:p>
          <w:p w14:paraId="2947C0C3" w14:textId="77777777" w:rsidR="00BE73BB" w:rsidRPr="00E84BB9" w:rsidRDefault="00BE73BB" w:rsidP="00591C42">
            <w:pPr>
              <w:spacing w:after="0"/>
              <w:rPr>
                <w:rFonts w:ascii="Times New Roman" w:hAnsi="Times New Roman"/>
                <w:b/>
                <w:bCs/>
                <w:sz w:val="24"/>
                <w:szCs w:val="24"/>
              </w:rPr>
            </w:pPr>
          </w:p>
          <w:p w14:paraId="40BACDA6" w14:textId="77777777" w:rsidR="00BE73BB" w:rsidRPr="00E84BB9" w:rsidRDefault="00BE73BB" w:rsidP="00591C42">
            <w:pPr>
              <w:spacing w:after="0"/>
              <w:rPr>
                <w:rFonts w:ascii="Times New Roman" w:hAnsi="Times New Roman"/>
                <w:b/>
                <w:bCs/>
                <w:sz w:val="24"/>
                <w:szCs w:val="24"/>
              </w:rPr>
            </w:pPr>
          </w:p>
        </w:tc>
        <w:tc>
          <w:tcPr>
            <w:tcW w:w="1390" w:type="pct"/>
          </w:tcPr>
          <w:p w14:paraId="59703B92" w14:textId="77777777" w:rsidR="00BE73BB" w:rsidRPr="00E84BB9" w:rsidRDefault="00BE73BB" w:rsidP="00591C42">
            <w:pPr>
              <w:spacing w:after="0"/>
              <w:rPr>
                <w:rFonts w:ascii="Times New Roman" w:hAnsi="Times New Roman"/>
                <w:b/>
                <w:bCs/>
                <w:sz w:val="24"/>
                <w:szCs w:val="24"/>
              </w:rPr>
            </w:pPr>
            <w:r w:rsidRPr="00E84BB9">
              <w:rPr>
                <w:rFonts w:ascii="Times New Roman" w:hAnsi="Times New Roman"/>
                <w:sz w:val="24"/>
                <w:szCs w:val="24"/>
              </w:rPr>
              <w:t>Дидактические единицы</w:t>
            </w:r>
          </w:p>
        </w:tc>
        <w:tc>
          <w:tcPr>
            <w:tcW w:w="735" w:type="pct"/>
            <w:vAlign w:val="center"/>
          </w:tcPr>
          <w:p w14:paraId="41AA4587" w14:textId="77777777" w:rsidR="00BE73BB" w:rsidRPr="008916B7" w:rsidRDefault="00BE73BB" w:rsidP="00591C42">
            <w:pPr>
              <w:suppressAutoHyphens/>
              <w:spacing w:after="0"/>
              <w:jc w:val="center"/>
              <w:rPr>
                <w:rFonts w:ascii="Times New Roman" w:hAnsi="Times New Roman"/>
                <w:b/>
                <w:iCs/>
                <w:sz w:val="24"/>
                <w:szCs w:val="24"/>
              </w:rPr>
            </w:pPr>
            <w:r w:rsidRPr="008916B7">
              <w:rPr>
                <w:rFonts w:ascii="Times New Roman" w:hAnsi="Times New Roman"/>
                <w:b/>
                <w:iCs/>
                <w:sz w:val="24"/>
                <w:szCs w:val="24"/>
              </w:rPr>
              <w:t>2</w:t>
            </w:r>
          </w:p>
        </w:tc>
        <w:tc>
          <w:tcPr>
            <w:tcW w:w="943" w:type="pct"/>
          </w:tcPr>
          <w:p w14:paraId="3C3A1EB0" w14:textId="77777777" w:rsidR="00BE73BB" w:rsidRPr="00E84BB9" w:rsidRDefault="00BE73BB" w:rsidP="00591C42">
            <w:pPr>
              <w:spacing w:after="0"/>
              <w:rPr>
                <w:rFonts w:ascii="Times New Roman" w:hAnsi="Times New Roman"/>
                <w:b/>
                <w:i/>
                <w:sz w:val="24"/>
                <w:szCs w:val="24"/>
              </w:rPr>
            </w:pPr>
            <w:r>
              <w:rPr>
                <w:rFonts w:ascii="Times New Roman" w:hAnsi="Times New Roman"/>
                <w:b/>
                <w:i/>
                <w:sz w:val="24"/>
                <w:szCs w:val="24"/>
              </w:rPr>
              <w:t>ЛР1-ЛР17</w:t>
            </w:r>
          </w:p>
        </w:tc>
        <w:tc>
          <w:tcPr>
            <w:tcW w:w="371" w:type="pct"/>
            <w:vMerge w:val="restart"/>
          </w:tcPr>
          <w:p w14:paraId="1CB82D31" w14:textId="77777777" w:rsidR="00BE73BB" w:rsidRPr="00E84BB9" w:rsidRDefault="00BE73BB" w:rsidP="00591C42">
            <w:pPr>
              <w:spacing w:after="0"/>
              <w:rPr>
                <w:rFonts w:ascii="Times New Roman" w:hAnsi="Times New Roman"/>
                <w:sz w:val="24"/>
                <w:szCs w:val="24"/>
              </w:rPr>
            </w:pPr>
            <w:r w:rsidRPr="00E84BB9">
              <w:rPr>
                <w:rFonts w:ascii="Times New Roman" w:hAnsi="Times New Roman"/>
                <w:sz w:val="24"/>
                <w:szCs w:val="24"/>
              </w:rPr>
              <w:t>ОК 01</w:t>
            </w:r>
          </w:p>
          <w:p w14:paraId="60AA6FD0" w14:textId="77777777" w:rsidR="00BE73BB" w:rsidRPr="00E84BB9" w:rsidRDefault="00BE73BB" w:rsidP="00591C42">
            <w:pPr>
              <w:spacing w:after="0"/>
              <w:rPr>
                <w:rFonts w:ascii="Times New Roman" w:hAnsi="Times New Roman"/>
                <w:sz w:val="24"/>
                <w:szCs w:val="24"/>
              </w:rPr>
            </w:pPr>
          </w:p>
          <w:p w14:paraId="0590758D" w14:textId="77777777" w:rsidR="00BE73BB" w:rsidRDefault="00BE73BB" w:rsidP="00591C42">
            <w:pPr>
              <w:spacing w:after="0"/>
              <w:rPr>
                <w:rFonts w:ascii="Times New Roman" w:hAnsi="Times New Roman"/>
                <w:sz w:val="24"/>
                <w:szCs w:val="24"/>
              </w:rPr>
            </w:pPr>
          </w:p>
          <w:p w14:paraId="11FA66C9" w14:textId="77777777" w:rsidR="00BE73BB" w:rsidRPr="00E84BB9" w:rsidRDefault="00BE73BB" w:rsidP="00591C42">
            <w:pPr>
              <w:spacing w:after="0"/>
              <w:rPr>
                <w:rFonts w:ascii="Times New Roman" w:hAnsi="Times New Roman"/>
                <w:b/>
                <w:i/>
                <w:sz w:val="24"/>
                <w:szCs w:val="24"/>
              </w:rPr>
            </w:pPr>
            <w:r w:rsidRPr="00E84BB9">
              <w:rPr>
                <w:rFonts w:ascii="Times New Roman" w:hAnsi="Times New Roman"/>
                <w:sz w:val="24"/>
                <w:szCs w:val="24"/>
              </w:rPr>
              <w:t>ОК 0</w:t>
            </w:r>
            <w:r>
              <w:rPr>
                <w:rFonts w:ascii="Times New Roman" w:hAnsi="Times New Roman"/>
                <w:sz w:val="24"/>
                <w:szCs w:val="24"/>
              </w:rPr>
              <w:t>8</w:t>
            </w:r>
          </w:p>
        </w:tc>
        <w:tc>
          <w:tcPr>
            <w:tcW w:w="374" w:type="pct"/>
            <w:vMerge w:val="restart"/>
          </w:tcPr>
          <w:p w14:paraId="4E45E836" w14:textId="77777777" w:rsidR="00BE73BB" w:rsidRPr="00E84BB9" w:rsidRDefault="00BE73BB" w:rsidP="00591C42">
            <w:pPr>
              <w:spacing w:after="0"/>
              <w:rPr>
                <w:rFonts w:ascii="Times New Roman" w:hAnsi="Times New Roman"/>
                <w:sz w:val="24"/>
                <w:szCs w:val="24"/>
              </w:rPr>
            </w:pPr>
            <w:r w:rsidRPr="00E84BB9">
              <w:rPr>
                <w:rFonts w:ascii="Times New Roman" w:hAnsi="Times New Roman"/>
                <w:sz w:val="24"/>
                <w:szCs w:val="24"/>
              </w:rPr>
              <w:t>Уо.01.01</w:t>
            </w:r>
          </w:p>
          <w:p w14:paraId="6AEA4C7C"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01.05</w:t>
            </w:r>
          </w:p>
          <w:p w14:paraId="39852E54" w14:textId="77777777" w:rsidR="00BE73BB" w:rsidRDefault="00BE73BB" w:rsidP="00591C42">
            <w:pPr>
              <w:spacing w:after="0"/>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9</w:t>
            </w:r>
          </w:p>
          <w:p w14:paraId="454F1AF7" w14:textId="77777777" w:rsidR="00BE73BB" w:rsidRDefault="00BE73BB" w:rsidP="00591C42">
            <w:pPr>
              <w:spacing w:after="0"/>
              <w:rPr>
                <w:rFonts w:ascii="Times New Roman" w:hAnsi="Times New Roman"/>
                <w:bCs/>
                <w:iCs/>
                <w:sz w:val="24"/>
                <w:szCs w:val="24"/>
              </w:rPr>
            </w:pPr>
          </w:p>
          <w:p w14:paraId="06CA5664"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08.01</w:t>
            </w:r>
          </w:p>
          <w:p w14:paraId="1B60F9F2"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08.02</w:t>
            </w:r>
          </w:p>
          <w:p w14:paraId="7261748E"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08.02</w:t>
            </w:r>
          </w:p>
          <w:p w14:paraId="1FC15BE8" w14:textId="77777777" w:rsidR="00BE73BB" w:rsidRPr="00E84BB9" w:rsidRDefault="00BE73BB" w:rsidP="00591C42">
            <w:pPr>
              <w:spacing w:after="0"/>
              <w:rPr>
                <w:rFonts w:ascii="Times New Roman" w:hAnsi="Times New Roman"/>
                <w:b/>
                <w:i/>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w:t>
            </w:r>
            <w:r>
              <w:rPr>
                <w:rFonts w:ascii="Times New Roman" w:hAnsi="Times New Roman"/>
                <w:bCs/>
                <w:iCs/>
                <w:sz w:val="24"/>
                <w:szCs w:val="24"/>
              </w:rPr>
              <w:t>4</w:t>
            </w:r>
          </w:p>
        </w:tc>
      </w:tr>
      <w:tr w:rsidR="00BE73BB" w:rsidRPr="00E84BB9" w14:paraId="27031DFD" w14:textId="77777777" w:rsidTr="00591C42">
        <w:trPr>
          <w:trHeight w:val="20"/>
        </w:trPr>
        <w:tc>
          <w:tcPr>
            <w:tcW w:w="1187" w:type="pct"/>
            <w:vMerge/>
          </w:tcPr>
          <w:p w14:paraId="1CAF7F87" w14:textId="77777777" w:rsidR="00BE73BB" w:rsidRPr="00E84BB9" w:rsidRDefault="00BE73BB" w:rsidP="00591C42">
            <w:pPr>
              <w:spacing w:after="0"/>
              <w:rPr>
                <w:rFonts w:ascii="Times New Roman" w:hAnsi="Times New Roman"/>
                <w:b/>
                <w:bCs/>
                <w:i/>
                <w:sz w:val="24"/>
                <w:szCs w:val="24"/>
              </w:rPr>
            </w:pPr>
          </w:p>
        </w:tc>
        <w:tc>
          <w:tcPr>
            <w:tcW w:w="1390" w:type="pct"/>
          </w:tcPr>
          <w:p w14:paraId="13BC2574" w14:textId="77777777" w:rsidR="00BE73BB" w:rsidRPr="008B238E" w:rsidRDefault="00BE73BB" w:rsidP="00591C42">
            <w:pPr>
              <w:spacing w:after="0" w:line="240" w:lineRule="auto"/>
              <w:rPr>
                <w:rFonts w:ascii="Times New Roman" w:hAnsi="Times New Roman"/>
                <w:b/>
                <w:bCs/>
                <w:i/>
                <w:sz w:val="24"/>
                <w:szCs w:val="24"/>
              </w:rPr>
            </w:pPr>
            <w:r w:rsidRPr="00E84BB9">
              <w:rPr>
                <w:rFonts w:ascii="Times New Roman" w:hAnsi="Times New Roman"/>
                <w:sz w:val="24"/>
                <w:szCs w:val="24"/>
              </w:rPr>
              <w:t>Физическая культура и</w:t>
            </w:r>
            <w:r w:rsidRPr="00E84BB9">
              <w:rPr>
                <w:rStyle w:val="1b"/>
                <w:rFonts w:ascii="Times New Roman" w:hAnsi="Times New Roman" w:cs="Times New Roman"/>
                <w:sz w:val="24"/>
                <w:szCs w:val="24"/>
              </w:rPr>
              <w:t xml:space="preserve"> </w:t>
            </w:r>
            <w:r w:rsidRPr="00E84BB9">
              <w:rPr>
                <w:rFonts w:ascii="Times New Roman" w:hAnsi="Times New Roman"/>
                <w:sz w:val="24"/>
                <w:szCs w:val="24"/>
              </w:rPr>
              <w:t>личность профессионал</w:t>
            </w:r>
            <w:r>
              <w:rPr>
                <w:rFonts w:ascii="Times New Roman" w:hAnsi="Times New Roman"/>
                <w:sz w:val="24"/>
                <w:szCs w:val="24"/>
              </w:rPr>
              <w:t>а</w:t>
            </w:r>
          </w:p>
        </w:tc>
        <w:tc>
          <w:tcPr>
            <w:tcW w:w="735" w:type="pct"/>
            <w:vAlign w:val="center"/>
          </w:tcPr>
          <w:p w14:paraId="33F58A97" w14:textId="77777777" w:rsidR="00BE73BB" w:rsidRPr="00E84BB9" w:rsidRDefault="00BE73BB" w:rsidP="00591C42">
            <w:pPr>
              <w:suppressAutoHyphens/>
              <w:spacing w:after="0" w:line="240" w:lineRule="auto"/>
              <w:jc w:val="center"/>
              <w:rPr>
                <w:rFonts w:ascii="Times New Roman" w:hAnsi="Times New Roman"/>
                <w:bCs/>
                <w:iCs/>
                <w:sz w:val="24"/>
                <w:szCs w:val="24"/>
              </w:rPr>
            </w:pPr>
            <w:r w:rsidRPr="00E84BB9">
              <w:rPr>
                <w:rFonts w:ascii="Times New Roman" w:hAnsi="Times New Roman"/>
                <w:iCs/>
                <w:sz w:val="24"/>
                <w:szCs w:val="24"/>
              </w:rPr>
              <w:t>1</w:t>
            </w:r>
          </w:p>
        </w:tc>
        <w:tc>
          <w:tcPr>
            <w:tcW w:w="943" w:type="pct"/>
          </w:tcPr>
          <w:p w14:paraId="6DD28637" w14:textId="77777777" w:rsidR="00BE73BB" w:rsidRPr="00E84BB9" w:rsidRDefault="00BE73BB" w:rsidP="00591C42">
            <w:pPr>
              <w:spacing w:after="0" w:line="240" w:lineRule="auto"/>
              <w:rPr>
                <w:rFonts w:ascii="Times New Roman" w:hAnsi="Times New Roman"/>
                <w:b/>
                <w:bCs/>
                <w:i/>
                <w:iCs/>
                <w:sz w:val="24"/>
                <w:szCs w:val="24"/>
              </w:rPr>
            </w:pPr>
          </w:p>
        </w:tc>
        <w:tc>
          <w:tcPr>
            <w:tcW w:w="371" w:type="pct"/>
            <w:vMerge/>
          </w:tcPr>
          <w:p w14:paraId="4073D122" w14:textId="77777777" w:rsidR="00BE73BB" w:rsidRPr="00E84BB9" w:rsidRDefault="00BE73BB" w:rsidP="00591C42">
            <w:pPr>
              <w:spacing w:after="0" w:line="240" w:lineRule="auto"/>
              <w:rPr>
                <w:rFonts w:ascii="Times New Roman" w:hAnsi="Times New Roman"/>
                <w:b/>
                <w:bCs/>
                <w:i/>
                <w:iCs/>
                <w:sz w:val="24"/>
                <w:szCs w:val="24"/>
              </w:rPr>
            </w:pPr>
          </w:p>
        </w:tc>
        <w:tc>
          <w:tcPr>
            <w:tcW w:w="374" w:type="pct"/>
            <w:vMerge/>
          </w:tcPr>
          <w:p w14:paraId="362AE795" w14:textId="77777777" w:rsidR="00BE73BB" w:rsidRPr="00E84BB9" w:rsidRDefault="00BE73BB" w:rsidP="00591C42">
            <w:pPr>
              <w:spacing w:after="0" w:line="240" w:lineRule="auto"/>
              <w:rPr>
                <w:rFonts w:ascii="Times New Roman" w:hAnsi="Times New Roman"/>
                <w:b/>
                <w:bCs/>
                <w:i/>
                <w:iCs/>
                <w:sz w:val="24"/>
                <w:szCs w:val="24"/>
              </w:rPr>
            </w:pPr>
          </w:p>
        </w:tc>
      </w:tr>
      <w:tr w:rsidR="00BE73BB" w:rsidRPr="00E84BB9" w14:paraId="5B000399" w14:textId="77777777" w:rsidTr="00591C42">
        <w:trPr>
          <w:trHeight w:val="20"/>
        </w:trPr>
        <w:tc>
          <w:tcPr>
            <w:tcW w:w="1187" w:type="pct"/>
            <w:vMerge/>
          </w:tcPr>
          <w:p w14:paraId="3DA24B1A" w14:textId="77777777" w:rsidR="00BE73BB" w:rsidRPr="00E84BB9" w:rsidRDefault="00BE73BB" w:rsidP="00591C42">
            <w:pPr>
              <w:spacing w:after="0"/>
              <w:rPr>
                <w:rFonts w:ascii="Times New Roman" w:hAnsi="Times New Roman"/>
                <w:b/>
                <w:bCs/>
                <w:i/>
                <w:sz w:val="24"/>
                <w:szCs w:val="24"/>
              </w:rPr>
            </w:pPr>
          </w:p>
        </w:tc>
        <w:tc>
          <w:tcPr>
            <w:tcW w:w="1390" w:type="pct"/>
          </w:tcPr>
          <w:p w14:paraId="1627F645" w14:textId="77777777" w:rsidR="00BE73BB" w:rsidRPr="00E84BB9" w:rsidRDefault="00BE73BB" w:rsidP="00591C42">
            <w:pPr>
              <w:spacing w:after="0" w:line="240" w:lineRule="auto"/>
              <w:rPr>
                <w:rFonts w:ascii="Times New Roman" w:hAnsi="Times New Roman"/>
                <w:b/>
                <w:i/>
                <w:sz w:val="24"/>
                <w:szCs w:val="24"/>
              </w:rPr>
            </w:pPr>
            <w:r>
              <w:rPr>
                <w:rFonts w:ascii="Times New Roman" w:hAnsi="Times New Roman"/>
                <w:b/>
                <w:bCs/>
                <w:sz w:val="24"/>
                <w:szCs w:val="24"/>
              </w:rPr>
              <w:t>В том числе п</w:t>
            </w:r>
            <w:r w:rsidRPr="00E84BB9">
              <w:rPr>
                <w:rFonts w:ascii="Times New Roman" w:hAnsi="Times New Roman"/>
                <w:b/>
                <w:bCs/>
                <w:sz w:val="24"/>
                <w:szCs w:val="24"/>
              </w:rPr>
              <w:t>рактических занятий</w:t>
            </w:r>
          </w:p>
        </w:tc>
        <w:tc>
          <w:tcPr>
            <w:tcW w:w="735" w:type="pct"/>
            <w:vAlign w:val="center"/>
          </w:tcPr>
          <w:p w14:paraId="161F7608" w14:textId="77777777" w:rsidR="00BE73BB" w:rsidRPr="008B238E" w:rsidRDefault="00BE73BB" w:rsidP="00591C42">
            <w:pPr>
              <w:suppressAutoHyphens/>
              <w:spacing w:after="0" w:line="240" w:lineRule="auto"/>
              <w:jc w:val="center"/>
              <w:rPr>
                <w:rFonts w:ascii="Times New Roman" w:hAnsi="Times New Roman"/>
                <w:b/>
                <w:iCs/>
                <w:sz w:val="24"/>
                <w:szCs w:val="24"/>
              </w:rPr>
            </w:pPr>
            <w:r w:rsidRPr="008B238E">
              <w:rPr>
                <w:rFonts w:ascii="Times New Roman" w:hAnsi="Times New Roman"/>
                <w:b/>
                <w:iCs/>
                <w:sz w:val="24"/>
                <w:szCs w:val="24"/>
              </w:rPr>
              <w:t>1</w:t>
            </w:r>
          </w:p>
        </w:tc>
        <w:tc>
          <w:tcPr>
            <w:tcW w:w="943" w:type="pct"/>
          </w:tcPr>
          <w:p w14:paraId="4FFFD6E3" w14:textId="77777777" w:rsidR="00BE73BB" w:rsidRPr="00E84BB9" w:rsidRDefault="00BE73BB" w:rsidP="00591C42">
            <w:pPr>
              <w:spacing w:after="0" w:line="240" w:lineRule="auto"/>
              <w:rPr>
                <w:rFonts w:ascii="Times New Roman" w:hAnsi="Times New Roman"/>
                <w:b/>
                <w:bCs/>
                <w:i/>
                <w:iCs/>
                <w:sz w:val="24"/>
                <w:szCs w:val="24"/>
              </w:rPr>
            </w:pPr>
          </w:p>
        </w:tc>
        <w:tc>
          <w:tcPr>
            <w:tcW w:w="371" w:type="pct"/>
            <w:vMerge/>
          </w:tcPr>
          <w:p w14:paraId="24E3B555" w14:textId="77777777" w:rsidR="00BE73BB" w:rsidRPr="00E84BB9" w:rsidRDefault="00BE73BB" w:rsidP="00591C42">
            <w:pPr>
              <w:spacing w:after="0" w:line="240" w:lineRule="auto"/>
              <w:rPr>
                <w:rFonts w:ascii="Times New Roman" w:hAnsi="Times New Roman"/>
                <w:b/>
                <w:bCs/>
                <w:i/>
                <w:iCs/>
                <w:sz w:val="24"/>
                <w:szCs w:val="24"/>
              </w:rPr>
            </w:pPr>
          </w:p>
        </w:tc>
        <w:tc>
          <w:tcPr>
            <w:tcW w:w="374" w:type="pct"/>
            <w:vMerge/>
          </w:tcPr>
          <w:p w14:paraId="4EB042D0" w14:textId="77777777" w:rsidR="00BE73BB" w:rsidRPr="00E84BB9" w:rsidRDefault="00BE73BB" w:rsidP="00591C42">
            <w:pPr>
              <w:spacing w:after="0" w:line="240" w:lineRule="auto"/>
              <w:rPr>
                <w:rFonts w:ascii="Times New Roman" w:hAnsi="Times New Roman"/>
                <w:b/>
                <w:bCs/>
                <w:i/>
                <w:iCs/>
                <w:sz w:val="24"/>
                <w:szCs w:val="24"/>
              </w:rPr>
            </w:pPr>
          </w:p>
        </w:tc>
      </w:tr>
      <w:tr w:rsidR="00BE73BB" w:rsidRPr="00E84BB9" w14:paraId="6EAEBD8C" w14:textId="77777777" w:rsidTr="00591C42">
        <w:trPr>
          <w:trHeight w:val="20"/>
        </w:trPr>
        <w:tc>
          <w:tcPr>
            <w:tcW w:w="1187" w:type="pct"/>
            <w:vMerge/>
          </w:tcPr>
          <w:p w14:paraId="2A96DCD9" w14:textId="77777777" w:rsidR="00BE73BB" w:rsidRPr="00E84BB9" w:rsidRDefault="00BE73BB" w:rsidP="00591C42">
            <w:pPr>
              <w:spacing w:after="0"/>
              <w:rPr>
                <w:rFonts w:ascii="Times New Roman" w:hAnsi="Times New Roman"/>
                <w:b/>
                <w:bCs/>
                <w:i/>
                <w:sz w:val="24"/>
                <w:szCs w:val="24"/>
              </w:rPr>
            </w:pPr>
          </w:p>
        </w:tc>
        <w:tc>
          <w:tcPr>
            <w:tcW w:w="1390" w:type="pct"/>
          </w:tcPr>
          <w:p w14:paraId="78A3499E" w14:textId="77777777" w:rsidR="00BE73BB" w:rsidRPr="00E84BB9" w:rsidRDefault="00BE73BB" w:rsidP="00591C42">
            <w:pPr>
              <w:spacing w:after="0" w:line="240" w:lineRule="auto"/>
              <w:rPr>
                <w:rFonts w:ascii="Times New Roman" w:hAnsi="Times New Roman"/>
                <w:b/>
                <w:sz w:val="24"/>
                <w:szCs w:val="24"/>
              </w:rPr>
            </w:pPr>
            <w:r w:rsidRPr="008B238E">
              <w:rPr>
                <w:rFonts w:ascii="Times New Roman" w:hAnsi="Times New Roman"/>
                <w:b/>
                <w:sz w:val="24"/>
                <w:szCs w:val="24"/>
              </w:rPr>
              <w:t>Практическое занятие №1</w:t>
            </w:r>
            <w:r>
              <w:rPr>
                <w:rFonts w:ascii="Times New Roman" w:hAnsi="Times New Roman"/>
                <w:sz w:val="24"/>
                <w:szCs w:val="24"/>
              </w:rPr>
              <w:t xml:space="preserve">. </w:t>
            </w:r>
            <w:r w:rsidRPr="00E84BB9">
              <w:rPr>
                <w:rFonts w:ascii="Times New Roman" w:hAnsi="Times New Roman"/>
                <w:sz w:val="24"/>
                <w:szCs w:val="24"/>
              </w:rPr>
              <w:t>Выполнения тестов для определения и анализа состояния здоровья</w:t>
            </w:r>
          </w:p>
        </w:tc>
        <w:tc>
          <w:tcPr>
            <w:tcW w:w="735" w:type="pct"/>
            <w:vAlign w:val="center"/>
          </w:tcPr>
          <w:p w14:paraId="2B4C3BF8" w14:textId="77777777" w:rsidR="00BE73BB" w:rsidRPr="00E84BB9" w:rsidRDefault="00BE73BB" w:rsidP="00591C42">
            <w:pPr>
              <w:suppressAutoHyphens/>
              <w:spacing w:after="0" w:line="240" w:lineRule="auto"/>
              <w:jc w:val="center"/>
              <w:rPr>
                <w:rFonts w:ascii="Times New Roman" w:hAnsi="Times New Roman"/>
                <w:iCs/>
                <w:sz w:val="24"/>
                <w:szCs w:val="24"/>
              </w:rPr>
            </w:pPr>
            <w:r w:rsidRPr="00E84BB9">
              <w:rPr>
                <w:rFonts w:ascii="Times New Roman" w:hAnsi="Times New Roman"/>
                <w:iCs/>
                <w:sz w:val="24"/>
                <w:szCs w:val="24"/>
              </w:rPr>
              <w:t>1</w:t>
            </w:r>
          </w:p>
        </w:tc>
        <w:tc>
          <w:tcPr>
            <w:tcW w:w="943" w:type="pct"/>
          </w:tcPr>
          <w:p w14:paraId="26A55F74" w14:textId="77777777" w:rsidR="00BE73BB" w:rsidRPr="00E84BB9" w:rsidRDefault="00BE73BB" w:rsidP="00591C42">
            <w:pPr>
              <w:spacing w:after="0" w:line="240" w:lineRule="auto"/>
              <w:rPr>
                <w:rFonts w:ascii="Times New Roman" w:hAnsi="Times New Roman"/>
                <w:b/>
                <w:bCs/>
                <w:i/>
                <w:iCs/>
                <w:sz w:val="24"/>
                <w:szCs w:val="24"/>
              </w:rPr>
            </w:pPr>
          </w:p>
        </w:tc>
        <w:tc>
          <w:tcPr>
            <w:tcW w:w="371" w:type="pct"/>
            <w:vMerge/>
          </w:tcPr>
          <w:p w14:paraId="314BAE1F" w14:textId="77777777" w:rsidR="00BE73BB" w:rsidRPr="00E84BB9" w:rsidRDefault="00BE73BB" w:rsidP="00591C42">
            <w:pPr>
              <w:spacing w:after="0" w:line="240" w:lineRule="auto"/>
              <w:rPr>
                <w:rFonts w:ascii="Times New Roman" w:hAnsi="Times New Roman"/>
                <w:b/>
                <w:bCs/>
                <w:i/>
                <w:iCs/>
                <w:sz w:val="24"/>
                <w:szCs w:val="24"/>
              </w:rPr>
            </w:pPr>
          </w:p>
        </w:tc>
        <w:tc>
          <w:tcPr>
            <w:tcW w:w="374" w:type="pct"/>
            <w:vMerge/>
          </w:tcPr>
          <w:p w14:paraId="3F63B1F4" w14:textId="77777777" w:rsidR="00BE73BB" w:rsidRPr="00E84BB9" w:rsidRDefault="00BE73BB" w:rsidP="00591C42">
            <w:pPr>
              <w:spacing w:after="0" w:line="240" w:lineRule="auto"/>
              <w:rPr>
                <w:rFonts w:ascii="Times New Roman" w:hAnsi="Times New Roman"/>
                <w:b/>
                <w:bCs/>
                <w:i/>
                <w:iCs/>
                <w:sz w:val="24"/>
                <w:szCs w:val="24"/>
              </w:rPr>
            </w:pPr>
          </w:p>
        </w:tc>
      </w:tr>
      <w:tr w:rsidR="00BE73BB" w:rsidRPr="00E84BB9" w14:paraId="0D1D84C3" w14:textId="77777777" w:rsidTr="00591C42">
        <w:trPr>
          <w:trHeight w:val="333"/>
        </w:trPr>
        <w:tc>
          <w:tcPr>
            <w:tcW w:w="1187" w:type="pct"/>
            <w:vMerge w:val="restart"/>
          </w:tcPr>
          <w:p w14:paraId="40AA90E1" w14:textId="77777777" w:rsidR="00BE73BB" w:rsidRPr="00E84BB9" w:rsidRDefault="00BE73BB" w:rsidP="00591C42">
            <w:pPr>
              <w:spacing w:after="0"/>
              <w:rPr>
                <w:rFonts w:ascii="Times New Roman" w:hAnsi="Times New Roman"/>
                <w:b/>
                <w:bCs/>
                <w:sz w:val="24"/>
                <w:szCs w:val="24"/>
              </w:rPr>
            </w:pPr>
            <w:r>
              <w:rPr>
                <w:rFonts w:ascii="Times New Roman" w:hAnsi="Times New Roman"/>
                <w:b/>
                <w:bCs/>
                <w:sz w:val="24"/>
                <w:szCs w:val="24"/>
              </w:rPr>
              <w:t>Тема 2</w:t>
            </w:r>
          </w:p>
          <w:p w14:paraId="6A84ECAA" w14:textId="77777777" w:rsidR="00BE73BB" w:rsidRPr="00E84BB9" w:rsidRDefault="00BE73BB" w:rsidP="00591C42">
            <w:pPr>
              <w:spacing w:after="0"/>
              <w:rPr>
                <w:rFonts w:ascii="Times New Roman" w:hAnsi="Times New Roman"/>
                <w:b/>
                <w:bCs/>
                <w:sz w:val="24"/>
                <w:szCs w:val="24"/>
              </w:rPr>
            </w:pPr>
            <w:r w:rsidRPr="00E84BB9">
              <w:rPr>
                <w:rStyle w:val="72"/>
                <w:rFonts w:ascii="Times New Roman" w:hAnsi="Times New Roman" w:cs="Times New Roman"/>
                <w:sz w:val="24"/>
                <w:szCs w:val="24"/>
              </w:rPr>
              <w:t>Основы методики самостоятельных занятий физическими упражнениями</w:t>
            </w:r>
          </w:p>
        </w:tc>
        <w:tc>
          <w:tcPr>
            <w:tcW w:w="1390" w:type="pct"/>
          </w:tcPr>
          <w:p w14:paraId="0878294D" w14:textId="77777777" w:rsidR="00BE73BB" w:rsidRPr="00E84BB9" w:rsidRDefault="00BE73BB" w:rsidP="00591C42">
            <w:pPr>
              <w:spacing w:after="0" w:line="240" w:lineRule="auto"/>
              <w:rPr>
                <w:rFonts w:ascii="Times New Roman" w:hAnsi="Times New Roman"/>
                <w:b/>
                <w:bCs/>
                <w:sz w:val="24"/>
                <w:szCs w:val="24"/>
              </w:rPr>
            </w:pPr>
            <w:r w:rsidRPr="00E84BB9">
              <w:rPr>
                <w:rFonts w:ascii="Times New Roman" w:hAnsi="Times New Roman"/>
                <w:sz w:val="24"/>
                <w:szCs w:val="24"/>
              </w:rPr>
              <w:t>Дидактические единицы</w:t>
            </w:r>
          </w:p>
        </w:tc>
        <w:tc>
          <w:tcPr>
            <w:tcW w:w="735" w:type="pct"/>
            <w:vAlign w:val="center"/>
          </w:tcPr>
          <w:p w14:paraId="04D525E6" w14:textId="77777777" w:rsidR="00BE73BB" w:rsidRPr="008916B7" w:rsidRDefault="00BE73BB" w:rsidP="00591C42">
            <w:pPr>
              <w:spacing w:after="0" w:line="240" w:lineRule="auto"/>
              <w:jc w:val="center"/>
              <w:rPr>
                <w:rFonts w:ascii="Times New Roman" w:hAnsi="Times New Roman"/>
                <w:b/>
                <w:sz w:val="24"/>
                <w:szCs w:val="24"/>
              </w:rPr>
            </w:pPr>
            <w:r w:rsidRPr="008916B7">
              <w:rPr>
                <w:rFonts w:ascii="Times New Roman" w:hAnsi="Times New Roman"/>
                <w:b/>
                <w:sz w:val="24"/>
                <w:szCs w:val="24"/>
              </w:rPr>
              <w:t>2</w:t>
            </w:r>
          </w:p>
        </w:tc>
        <w:tc>
          <w:tcPr>
            <w:tcW w:w="943" w:type="pct"/>
            <w:vMerge w:val="restart"/>
          </w:tcPr>
          <w:p w14:paraId="001BA181" w14:textId="77777777" w:rsidR="00BE73BB" w:rsidRPr="00E84BB9" w:rsidRDefault="00BE73BB" w:rsidP="00591C42">
            <w:pPr>
              <w:spacing w:after="0"/>
              <w:rPr>
                <w:rFonts w:ascii="Times New Roman" w:hAnsi="Times New Roman"/>
                <w:b/>
                <w:sz w:val="24"/>
                <w:szCs w:val="24"/>
              </w:rPr>
            </w:pPr>
            <w:r>
              <w:rPr>
                <w:rFonts w:ascii="Times New Roman" w:hAnsi="Times New Roman"/>
                <w:b/>
                <w:i/>
                <w:sz w:val="24"/>
                <w:szCs w:val="24"/>
              </w:rPr>
              <w:t>ЛР1-ЛР17</w:t>
            </w:r>
          </w:p>
        </w:tc>
        <w:tc>
          <w:tcPr>
            <w:tcW w:w="371" w:type="pct"/>
            <w:vMerge w:val="restart"/>
          </w:tcPr>
          <w:p w14:paraId="3F0F8723" w14:textId="77777777" w:rsidR="00BE73BB" w:rsidRPr="00E84BB9" w:rsidRDefault="00BE73BB" w:rsidP="00591C42">
            <w:pPr>
              <w:spacing w:after="0"/>
              <w:rPr>
                <w:rFonts w:ascii="Times New Roman" w:hAnsi="Times New Roman"/>
                <w:sz w:val="24"/>
                <w:szCs w:val="24"/>
              </w:rPr>
            </w:pPr>
            <w:r w:rsidRPr="00E84BB9">
              <w:rPr>
                <w:rFonts w:ascii="Times New Roman" w:hAnsi="Times New Roman"/>
                <w:sz w:val="24"/>
                <w:szCs w:val="24"/>
              </w:rPr>
              <w:t>ОК 01</w:t>
            </w:r>
          </w:p>
          <w:p w14:paraId="51C0292D" w14:textId="77777777" w:rsidR="00BE73BB" w:rsidRPr="00E84BB9" w:rsidRDefault="00BE73BB" w:rsidP="00591C42">
            <w:pPr>
              <w:spacing w:after="0"/>
              <w:rPr>
                <w:rFonts w:ascii="Times New Roman" w:hAnsi="Times New Roman"/>
                <w:sz w:val="24"/>
                <w:szCs w:val="24"/>
              </w:rPr>
            </w:pPr>
          </w:p>
          <w:p w14:paraId="53F874F2" w14:textId="77777777" w:rsidR="00BE73BB" w:rsidRPr="00EA07A4" w:rsidRDefault="00BE73BB" w:rsidP="00591C42">
            <w:pPr>
              <w:spacing w:after="0"/>
              <w:rPr>
                <w:rFonts w:ascii="Times New Roman" w:hAnsi="Times New Roman"/>
                <w:sz w:val="24"/>
                <w:szCs w:val="24"/>
              </w:rPr>
            </w:pPr>
            <w:r w:rsidRPr="00EA07A4">
              <w:rPr>
                <w:rFonts w:ascii="Times New Roman" w:hAnsi="Times New Roman"/>
                <w:sz w:val="24"/>
                <w:szCs w:val="24"/>
              </w:rPr>
              <w:t>ОК 08</w:t>
            </w:r>
          </w:p>
        </w:tc>
        <w:tc>
          <w:tcPr>
            <w:tcW w:w="374" w:type="pct"/>
            <w:vMerge w:val="restart"/>
          </w:tcPr>
          <w:p w14:paraId="7DAB3A55" w14:textId="77777777" w:rsidR="00BE73BB" w:rsidRPr="00E84BB9" w:rsidRDefault="00BE73BB" w:rsidP="00591C42">
            <w:pPr>
              <w:spacing w:after="0"/>
              <w:rPr>
                <w:rFonts w:ascii="Times New Roman" w:hAnsi="Times New Roman"/>
                <w:sz w:val="24"/>
                <w:szCs w:val="24"/>
              </w:rPr>
            </w:pPr>
            <w:r w:rsidRPr="00E84BB9">
              <w:rPr>
                <w:rFonts w:ascii="Times New Roman" w:hAnsi="Times New Roman"/>
                <w:sz w:val="24"/>
                <w:szCs w:val="24"/>
              </w:rPr>
              <w:t>Уо.01.0</w:t>
            </w:r>
            <w:r>
              <w:rPr>
                <w:rFonts w:ascii="Times New Roman" w:hAnsi="Times New Roman"/>
                <w:sz w:val="24"/>
                <w:szCs w:val="24"/>
              </w:rPr>
              <w:t>1</w:t>
            </w:r>
          </w:p>
          <w:p w14:paraId="2CE9C797"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01.05</w:t>
            </w:r>
          </w:p>
          <w:p w14:paraId="1F9AB750" w14:textId="77777777" w:rsidR="00BE73BB" w:rsidRDefault="00BE73BB" w:rsidP="00591C42">
            <w:pPr>
              <w:spacing w:after="0"/>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9</w:t>
            </w:r>
          </w:p>
          <w:p w14:paraId="0D77282B"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08.02</w:t>
            </w:r>
          </w:p>
          <w:p w14:paraId="2F4CC4A0"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08.03</w:t>
            </w:r>
          </w:p>
          <w:p w14:paraId="2F200126"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08.02</w:t>
            </w:r>
          </w:p>
          <w:p w14:paraId="79D8CC2B" w14:textId="77777777" w:rsidR="00BE73BB" w:rsidRPr="00E84BB9" w:rsidRDefault="00BE73BB" w:rsidP="00591C42">
            <w:pPr>
              <w:spacing w:after="0"/>
              <w:rPr>
                <w:rFonts w:ascii="Times New Roman" w:hAnsi="Times New Roman"/>
                <w:b/>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w:t>
            </w:r>
            <w:r>
              <w:rPr>
                <w:rFonts w:ascii="Times New Roman" w:hAnsi="Times New Roman"/>
                <w:bCs/>
                <w:iCs/>
                <w:sz w:val="24"/>
                <w:szCs w:val="24"/>
              </w:rPr>
              <w:t>4</w:t>
            </w:r>
          </w:p>
        </w:tc>
      </w:tr>
      <w:tr w:rsidR="00BE73BB" w:rsidRPr="00E84BB9" w14:paraId="3C61B155" w14:textId="77777777" w:rsidTr="00591C42">
        <w:trPr>
          <w:trHeight w:val="20"/>
        </w:trPr>
        <w:tc>
          <w:tcPr>
            <w:tcW w:w="1187" w:type="pct"/>
            <w:vMerge/>
          </w:tcPr>
          <w:p w14:paraId="407AD91F" w14:textId="77777777" w:rsidR="00BE73BB" w:rsidRPr="00E84BB9" w:rsidRDefault="00BE73BB" w:rsidP="00591C42">
            <w:pPr>
              <w:spacing w:after="0"/>
              <w:rPr>
                <w:rFonts w:ascii="Times New Roman" w:hAnsi="Times New Roman"/>
                <w:b/>
                <w:bCs/>
                <w:sz w:val="24"/>
                <w:szCs w:val="24"/>
              </w:rPr>
            </w:pPr>
          </w:p>
        </w:tc>
        <w:tc>
          <w:tcPr>
            <w:tcW w:w="1390" w:type="pct"/>
          </w:tcPr>
          <w:p w14:paraId="43E86183" w14:textId="77777777" w:rsidR="00BE73BB" w:rsidRPr="00E84BB9" w:rsidRDefault="00BE73BB" w:rsidP="00591C42">
            <w:pPr>
              <w:spacing w:after="0" w:line="240" w:lineRule="auto"/>
              <w:rPr>
                <w:rFonts w:ascii="Times New Roman" w:hAnsi="Times New Roman"/>
                <w:bCs/>
                <w:sz w:val="24"/>
                <w:szCs w:val="24"/>
              </w:rPr>
            </w:pPr>
            <w:r w:rsidRPr="00E84BB9">
              <w:rPr>
                <w:rFonts w:ascii="Times New Roman" w:hAnsi="Times New Roman"/>
                <w:sz w:val="24"/>
                <w:szCs w:val="24"/>
              </w:rPr>
              <w:t>Мотивация и целенаправленность самостоятельных занятий, их формы и содержание.</w:t>
            </w:r>
            <w:r>
              <w:rPr>
                <w:rFonts w:ascii="Times New Roman" w:hAnsi="Times New Roman"/>
                <w:sz w:val="24"/>
                <w:szCs w:val="24"/>
              </w:rPr>
              <w:t xml:space="preserve">  </w:t>
            </w:r>
            <w:r w:rsidRPr="006552D9">
              <w:rPr>
                <w:rFonts w:ascii="Times New Roman" w:hAnsi="Times New Roman"/>
                <w:sz w:val="24"/>
                <w:szCs w:val="24"/>
              </w:rPr>
              <w:t>Основные принципы</w:t>
            </w:r>
            <w:r w:rsidRPr="006552D9">
              <w:rPr>
                <w:rStyle w:val="1b"/>
                <w:rFonts w:ascii="Times New Roman" w:hAnsi="Times New Roman"/>
                <w:sz w:val="24"/>
                <w:szCs w:val="24"/>
              </w:rPr>
              <w:t xml:space="preserve"> </w:t>
            </w:r>
            <w:r w:rsidRPr="006552D9">
              <w:rPr>
                <w:rFonts w:ascii="Times New Roman" w:hAnsi="Times New Roman"/>
                <w:sz w:val="24"/>
                <w:szCs w:val="24"/>
              </w:rPr>
              <w:t>построения самостоятельных занятий и их гигиена.</w:t>
            </w:r>
          </w:p>
        </w:tc>
        <w:tc>
          <w:tcPr>
            <w:tcW w:w="735" w:type="pct"/>
            <w:vAlign w:val="center"/>
          </w:tcPr>
          <w:p w14:paraId="44F1C3F8" w14:textId="77777777" w:rsidR="00BE73BB" w:rsidRPr="00E84BB9" w:rsidRDefault="00BE73BB" w:rsidP="00591C42">
            <w:pPr>
              <w:spacing w:after="0" w:line="240" w:lineRule="auto"/>
              <w:jc w:val="center"/>
              <w:rPr>
                <w:rFonts w:ascii="Times New Roman" w:hAnsi="Times New Roman"/>
                <w:bCs/>
                <w:sz w:val="24"/>
                <w:szCs w:val="24"/>
              </w:rPr>
            </w:pPr>
            <w:r w:rsidRPr="00E84BB9">
              <w:rPr>
                <w:rFonts w:ascii="Times New Roman" w:hAnsi="Times New Roman"/>
                <w:bCs/>
                <w:sz w:val="24"/>
                <w:szCs w:val="24"/>
              </w:rPr>
              <w:t>1</w:t>
            </w:r>
          </w:p>
        </w:tc>
        <w:tc>
          <w:tcPr>
            <w:tcW w:w="943" w:type="pct"/>
            <w:vMerge/>
          </w:tcPr>
          <w:p w14:paraId="09F7D1B8" w14:textId="77777777" w:rsidR="00BE73BB" w:rsidRPr="00E84BB9" w:rsidRDefault="00BE73BB" w:rsidP="00591C42">
            <w:pPr>
              <w:spacing w:after="0"/>
              <w:rPr>
                <w:rFonts w:ascii="Times New Roman" w:hAnsi="Times New Roman"/>
                <w:b/>
                <w:bCs/>
                <w:sz w:val="24"/>
                <w:szCs w:val="24"/>
              </w:rPr>
            </w:pPr>
          </w:p>
        </w:tc>
        <w:tc>
          <w:tcPr>
            <w:tcW w:w="371" w:type="pct"/>
            <w:vMerge/>
          </w:tcPr>
          <w:p w14:paraId="03354468" w14:textId="77777777" w:rsidR="00BE73BB" w:rsidRPr="00E84BB9" w:rsidRDefault="00BE73BB" w:rsidP="00591C42">
            <w:pPr>
              <w:spacing w:after="0"/>
              <w:rPr>
                <w:rFonts w:ascii="Times New Roman" w:hAnsi="Times New Roman"/>
                <w:b/>
                <w:bCs/>
                <w:sz w:val="24"/>
                <w:szCs w:val="24"/>
              </w:rPr>
            </w:pPr>
          </w:p>
        </w:tc>
        <w:tc>
          <w:tcPr>
            <w:tcW w:w="374" w:type="pct"/>
            <w:vMerge/>
          </w:tcPr>
          <w:p w14:paraId="2D8E04FA" w14:textId="77777777" w:rsidR="00BE73BB" w:rsidRPr="00E84BB9" w:rsidRDefault="00BE73BB" w:rsidP="00591C42">
            <w:pPr>
              <w:spacing w:after="0"/>
              <w:rPr>
                <w:rFonts w:ascii="Times New Roman" w:hAnsi="Times New Roman"/>
                <w:b/>
                <w:bCs/>
                <w:sz w:val="24"/>
                <w:szCs w:val="24"/>
              </w:rPr>
            </w:pPr>
          </w:p>
        </w:tc>
      </w:tr>
      <w:tr w:rsidR="00BE73BB" w:rsidRPr="00E84BB9" w14:paraId="533B9F87" w14:textId="77777777" w:rsidTr="00591C42">
        <w:trPr>
          <w:trHeight w:val="20"/>
        </w:trPr>
        <w:tc>
          <w:tcPr>
            <w:tcW w:w="1187" w:type="pct"/>
            <w:vMerge/>
          </w:tcPr>
          <w:p w14:paraId="0ADCD170" w14:textId="77777777" w:rsidR="00BE73BB" w:rsidRPr="00E84BB9" w:rsidRDefault="00BE73BB" w:rsidP="00591C42">
            <w:pPr>
              <w:spacing w:after="0"/>
              <w:rPr>
                <w:rFonts w:ascii="Times New Roman" w:hAnsi="Times New Roman"/>
                <w:b/>
                <w:bCs/>
                <w:sz w:val="24"/>
                <w:szCs w:val="24"/>
              </w:rPr>
            </w:pPr>
          </w:p>
        </w:tc>
        <w:tc>
          <w:tcPr>
            <w:tcW w:w="1390" w:type="pct"/>
          </w:tcPr>
          <w:p w14:paraId="545B7B12" w14:textId="77777777" w:rsidR="00BE73BB" w:rsidRPr="00E84BB9" w:rsidRDefault="00BE73BB" w:rsidP="00591C42">
            <w:pPr>
              <w:spacing w:after="0" w:line="240" w:lineRule="auto"/>
              <w:rPr>
                <w:rFonts w:ascii="Times New Roman" w:hAnsi="Times New Roman"/>
                <w:b/>
                <w:sz w:val="24"/>
                <w:szCs w:val="24"/>
              </w:rPr>
            </w:pPr>
            <w:r>
              <w:rPr>
                <w:rFonts w:ascii="Times New Roman" w:hAnsi="Times New Roman"/>
                <w:b/>
                <w:bCs/>
                <w:sz w:val="24"/>
                <w:szCs w:val="24"/>
              </w:rPr>
              <w:t>В том числе п</w:t>
            </w:r>
            <w:r w:rsidRPr="00E84BB9">
              <w:rPr>
                <w:rFonts w:ascii="Times New Roman" w:hAnsi="Times New Roman"/>
                <w:b/>
                <w:bCs/>
                <w:sz w:val="24"/>
                <w:szCs w:val="24"/>
              </w:rPr>
              <w:t>рактических заняти</w:t>
            </w:r>
            <w:r>
              <w:rPr>
                <w:rFonts w:ascii="Times New Roman" w:hAnsi="Times New Roman"/>
                <w:b/>
                <w:bCs/>
                <w:sz w:val="24"/>
                <w:szCs w:val="24"/>
              </w:rPr>
              <w:t>й</w:t>
            </w:r>
          </w:p>
        </w:tc>
        <w:tc>
          <w:tcPr>
            <w:tcW w:w="735" w:type="pct"/>
            <w:vAlign w:val="center"/>
          </w:tcPr>
          <w:p w14:paraId="548D4305" w14:textId="77777777" w:rsidR="00BE73BB" w:rsidRPr="008B238E" w:rsidRDefault="00BE73BB" w:rsidP="00591C42">
            <w:pPr>
              <w:spacing w:after="0" w:line="240" w:lineRule="auto"/>
              <w:jc w:val="center"/>
              <w:rPr>
                <w:rFonts w:ascii="Times New Roman" w:hAnsi="Times New Roman"/>
                <w:b/>
                <w:bCs/>
                <w:sz w:val="24"/>
                <w:szCs w:val="24"/>
              </w:rPr>
            </w:pPr>
            <w:r w:rsidRPr="008B238E">
              <w:rPr>
                <w:rFonts w:ascii="Times New Roman" w:hAnsi="Times New Roman"/>
                <w:b/>
                <w:bCs/>
                <w:sz w:val="24"/>
                <w:szCs w:val="24"/>
              </w:rPr>
              <w:t>1</w:t>
            </w:r>
          </w:p>
        </w:tc>
        <w:tc>
          <w:tcPr>
            <w:tcW w:w="943" w:type="pct"/>
            <w:vMerge/>
          </w:tcPr>
          <w:p w14:paraId="4A50FCB8" w14:textId="77777777" w:rsidR="00BE73BB" w:rsidRPr="00E84BB9" w:rsidRDefault="00BE73BB" w:rsidP="00591C42">
            <w:pPr>
              <w:spacing w:after="0"/>
              <w:rPr>
                <w:rFonts w:ascii="Times New Roman" w:hAnsi="Times New Roman"/>
                <w:b/>
                <w:bCs/>
                <w:sz w:val="24"/>
                <w:szCs w:val="24"/>
              </w:rPr>
            </w:pPr>
          </w:p>
        </w:tc>
        <w:tc>
          <w:tcPr>
            <w:tcW w:w="371" w:type="pct"/>
          </w:tcPr>
          <w:p w14:paraId="1FFBF9E2" w14:textId="77777777" w:rsidR="00BE73BB" w:rsidRPr="00E84BB9" w:rsidRDefault="00BE73BB" w:rsidP="00591C42">
            <w:pPr>
              <w:spacing w:after="0"/>
              <w:rPr>
                <w:rFonts w:ascii="Times New Roman" w:hAnsi="Times New Roman"/>
                <w:b/>
                <w:bCs/>
                <w:sz w:val="24"/>
                <w:szCs w:val="24"/>
              </w:rPr>
            </w:pPr>
          </w:p>
        </w:tc>
        <w:tc>
          <w:tcPr>
            <w:tcW w:w="374" w:type="pct"/>
          </w:tcPr>
          <w:p w14:paraId="20AE212E" w14:textId="77777777" w:rsidR="00BE73BB" w:rsidRPr="00E84BB9" w:rsidRDefault="00BE73BB" w:rsidP="00591C42">
            <w:pPr>
              <w:spacing w:after="0"/>
              <w:rPr>
                <w:rFonts w:ascii="Times New Roman" w:hAnsi="Times New Roman"/>
                <w:b/>
                <w:bCs/>
                <w:sz w:val="24"/>
                <w:szCs w:val="24"/>
              </w:rPr>
            </w:pPr>
          </w:p>
        </w:tc>
      </w:tr>
      <w:tr w:rsidR="00BE73BB" w:rsidRPr="00E84BB9" w14:paraId="443D40FC" w14:textId="77777777" w:rsidTr="00591C42">
        <w:trPr>
          <w:trHeight w:val="20"/>
        </w:trPr>
        <w:tc>
          <w:tcPr>
            <w:tcW w:w="1187" w:type="pct"/>
            <w:vMerge/>
          </w:tcPr>
          <w:p w14:paraId="3163D243" w14:textId="77777777" w:rsidR="00BE73BB" w:rsidRPr="00E84BB9" w:rsidRDefault="00BE73BB" w:rsidP="00591C42">
            <w:pPr>
              <w:spacing w:after="0"/>
              <w:rPr>
                <w:rFonts w:ascii="Times New Roman" w:hAnsi="Times New Roman"/>
                <w:b/>
                <w:bCs/>
                <w:sz w:val="24"/>
                <w:szCs w:val="24"/>
              </w:rPr>
            </w:pPr>
          </w:p>
        </w:tc>
        <w:tc>
          <w:tcPr>
            <w:tcW w:w="1390" w:type="pct"/>
          </w:tcPr>
          <w:p w14:paraId="5D863479" w14:textId="77777777" w:rsidR="00BE73BB" w:rsidRDefault="00BE73BB" w:rsidP="00591C42">
            <w:pPr>
              <w:spacing w:after="0" w:line="240" w:lineRule="auto"/>
              <w:rPr>
                <w:rFonts w:ascii="Times New Roman" w:hAnsi="Times New Roman"/>
                <w:sz w:val="24"/>
                <w:szCs w:val="24"/>
              </w:rPr>
            </w:pPr>
            <w:r w:rsidRPr="008B238E">
              <w:rPr>
                <w:rFonts w:ascii="Times New Roman" w:hAnsi="Times New Roman"/>
                <w:b/>
                <w:sz w:val="24"/>
                <w:szCs w:val="24"/>
              </w:rPr>
              <w:t>Практическое занятие №</w:t>
            </w:r>
            <w:r>
              <w:rPr>
                <w:rFonts w:ascii="Times New Roman" w:hAnsi="Times New Roman"/>
                <w:b/>
                <w:sz w:val="24"/>
                <w:szCs w:val="24"/>
              </w:rPr>
              <w:t>2</w:t>
            </w:r>
            <w:r>
              <w:rPr>
                <w:rFonts w:ascii="Times New Roman" w:hAnsi="Times New Roman"/>
                <w:sz w:val="24"/>
                <w:szCs w:val="24"/>
              </w:rPr>
              <w:t xml:space="preserve">. </w:t>
            </w:r>
          </w:p>
          <w:p w14:paraId="0097E186" w14:textId="77777777" w:rsidR="00BE73BB" w:rsidRPr="00E84BB9" w:rsidRDefault="00BE73BB" w:rsidP="00591C42">
            <w:pPr>
              <w:spacing w:after="0" w:line="240" w:lineRule="auto"/>
              <w:rPr>
                <w:rFonts w:ascii="Times New Roman" w:hAnsi="Times New Roman"/>
                <w:b/>
                <w:sz w:val="24"/>
                <w:szCs w:val="24"/>
              </w:rPr>
            </w:pPr>
            <w:r>
              <w:rPr>
                <w:rFonts w:ascii="Times New Roman" w:hAnsi="Times New Roman"/>
                <w:sz w:val="24"/>
                <w:szCs w:val="24"/>
              </w:rPr>
              <w:t>Выполнение т</w:t>
            </w:r>
            <w:r w:rsidRPr="00E84BB9">
              <w:rPr>
                <w:rFonts w:ascii="Times New Roman" w:hAnsi="Times New Roman"/>
                <w:sz w:val="24"/>
                <w:szCs w:val="24"/>
              </w:rPr>
              <w:t>ест</w:t>
            </w:r>
            <w:r>
              <w:rPr>
                <w:rFonts w:ascii="Times New Roman" w:hAnsi="Times New Roman"/>
                <w:sz w:val="24"/>
                <w:szCs w:val="24"/>
              </w:rPr>
              <w:t xml:space="preserve">ов </w:t>
            </w:r>
            <w:r w:rsidRPr="00E84BB9">
              <w:rPr>
                <w:rFonts w:ascii="Times New Roman" w:hAnsi="Times New Roman"/>
                <w:sz w:val="24"/>
                <w:szCs w:val="24"/>
              </w:rPr>
              <w:t>для определения оптимальной индивидуальной нагрузки.</w:t>
            </w:r>
          </w:p>
        </w:tc>
        <w:tc>
          <w:tcPr>
            <w:tcW w:w="735" w:type="pct"/>
            <w:vAlign w:val="center"/>
          </w:tcPr>
          <w:p w14:paraId="5DB383CE" w14:textId="77777777" w:rsidR="00BE73BB" w:rsidRPr="00E84BB9" w:rsidRDefault="00BE73BB" w:rsidP="00591C42">
            <w:pPr>
              <w:spacing w:after="0" w:line="240" w:lineRule="auto"/>
              <w:jc w:val="center"/>
              <w:rPr>
                <w:rFonts w:ascii="Times New Roman" w:hAnsi="Times New Roman"/>
                <w:bCs/>
                <w:sz w:val="24"/>
                <w:szCs w:val="24"/>
              </w:rPr>
            </w:pPr>
            <w:r w:rsidRPr="00E84BB9">
              <w:rPr>
                <w:rFonts w:ascii="Times New Roman" w:hAnsi="Times New Roman"/>
                <w:bCs/>
                <w:sz w:val="24"/>
                <w:szCs w:val="24"/>
              </w:rPr>
              <w:t>1</w:t>
            </w:r>
          </w:p>
        </w:tc>
        <w:tc>
          <w:tcPr>
            <w:tcW w:w="943" w:type="pct"/>
            <w:vMerge/>
          </w:tcPr>
          <w:p w14:paraId="4AD46388" w14:textId="77777777" w:rsidR="00BE73BB" w:rsidRPr="00E84BB9" w:rsidRDefault="00BE73BB" w:rsidP="00591C42">
            <w:pPr>
              <w:spacing w:after="0"/>
              <w:rPr>
                <w:rFonts w:ascii="Times New Roman" w:hAnsi="Times New Roman"/>
                <w:b/>
                <w:bCs/>
                <w:sz w:val="24"/>
                <w:szCs w:val="24"/>
              </w:rPr>
            </w:pPr>
          </w:p>
        </w:tc>
        <w:tc>
          <w:tcPr>
            <w:tcW w:w="371" w:type="pct"/>
          </w:tcPr>
          <w:p w14:paraId="50FB3AB6" w14:textId="77777777" w:rsidR="00BE73BB" w:rsidRPr="00E84BB9" w:rsidRDefault="00BE73BB" w:rsidP="00591C42">
            <w:pPr>
              <w:spacing w:after="0"/>
              <w:rPr>
                <w:rFonts w:ascii="Times New Roman" w:hAnsi="Times New Roman"/>
                <w:b/>
                <w:bCs/>
                <w:sz w:val="24"/>
                <w:szCs w:val="24"/>
              </w:rPr>
            </w:pPr>
          </w:p>
        </w:tc>
        <w:tc>
          <w:tcPr>
            <w:tcW w:w="374" w:type="pct"/>
          </w:tcPr>
          <w:p w14:paraId="51083DF2" w14:textId="77777777" w:rsidR="00BE73BB" w:rsidRPr="00E84BB9" w:rsidRDefault="00BE73BB" w:rsidP="00591C42">
            <w:pPr>
              <w:spacing w:after="0"/>
              <w:rPr>
                <w:rFonts w:ascii="Times New Roman" w:hAnsi="Times New Roman"/>
                <w:b/>
                <w:bCs/>
                <w:sz w:val="24"/>
                <w:szCs w:val="24"/>
              </w:rPr>
            </w:pPr>
          </w:p>
        </w:tc>
      </w:tr>
      <w:tr w:rsidR="00BE73BB" w:rsidRPr="00E84BB9" w14:paraId="2FF28984" w14:textId="77777777" w:rsidTr="00591C42">
        <w:trPr>
          <w:trHeight w:val="501"/>
        </w:trPr>
        <w:tc>
          <w:tcPr>
            <w:tcW w:w="1187" w:type="pct"/>
            <w:vMerge w:val="restart"/>
          </w:tcPr>
          <w:p w14:paraId="7CF2D5BD" w14:textId="77777777" w:rsidR="00BE73BB" w:rsidRPr="00E84BB9" w:rsidRDefault="00BE73BB" w:rsidP="00591C42">
            <w:pPr>
              <w:spacing w:after="0"/>
              <w:rPr>
                <w:rFonts w:ascii="Times New Roman" w:hAnsi="Times New Roman"/>
                <w:b/>
                <w:sz w:val="24"/>
                <w:szCs w:val="24"/>
              </w:rPr>
            </w:pPr>
            <w:r>
              <w:rPr>
                <w:rFonts w:ascii="Times New Roman" w:hAnsi="Times New Roman"/>
                <w:b/>
                <w:bCs/>
                <w:sz w:val="24"/>
                <w:szCs w:val="24"/>
              </w:rPr>
              <w:t xml:space="preserve">Тема </w:t>
            </w:r>
            <w:r w:rsidRPr="00E84BB9">
              <w:rPr>
                <w:rFonts w:ascii="Times New Roman" w:hAnsi="Times New Roman"/>
                <w:b/>
                <w:bCs/>
                <w:sz w:val="24"/>
                <w:szCs w:val="24"/>
              </w:rPr>
              <w:t>3</w:t>
            </w:r>
            <w:r w:rsidRPr="00E84BB9">
              <w:rPr>
                <w:rFonts w:ascii="Times New Roman" w:hAnsi="Times New Roman"/>
                <w:b/>
                <w:sz w:val="24"/>
                <w:szCs w:val="24"/>
              </w:rPr>
              <w:t xml:space="preserve"> </w:t>
            </w:r>
          </w:p>
          <w:p w14:paraId="0AFEBDD5" w14:textId="77777777" w:rsidR="00BE73BB" w:rsidRPr="00E84BB9" w:rsidRDefault="00BE73BB" w:rsidP="00591C42">
            <w:pPr>
              <w:spacing w:after="0"/>
              <w:rPr>
                <w:rFonts w:ascii="Times New Roman" w:hAnsi="Times New Roman"/>
                <w:b/>
                <w:bCs/>
                <w:sz w:val="24"/>
                <w:szCs w:val="24"/>
              </w:rPr>
            </w:pPr>
            <w:r w:rsidRPr="00E84BB9">
              <w:rPr>
                <w:rStyle w:val="72"/>
                <w:rFonts w:ascii="Times New Roman" w:hAnsi="Times New Roman" w:cs="Times New Roman"/>
                <w:sz w:val="24"/>
                <w:szCs w:val="24"/>
              </w:rPr>
              <w:t xml:space="preserve">Самоконтроль, его основные </w:t>
            </w:r>
            <w:r w:rsidRPr="00E84BB9">
              <w:rPr>
                <w:rStyle w:val="72"/>
                <w:rFonts w:ascii="Times New Roman" w:hAnsi="Times New Roman" w:cs="Times New Roman"/>
                <w:sz w:val="24"/>
                <w:szCs w:val="24"/>
              </w:rPr>
              <w:lastRenderedPageBreak/>
              <w:t>методы, показатели и критерии оценки</w:t>
            </w:r>
          </w:p>
        </w:tc>
        <w:tc>
          <w:tcPr>
            <w:tcW w:w="1390" w:type="pct"/>
            <w:vAlign w:val="bottom"/>
          </w:tcPr>
          <w:p w14:paraId="69C545C1" w14:textId="77777777" w:rsidR="00BE73BB" w:rsidRPr="008916B7" w:rsidRDefault="00BE73BB" w:rsidP="00591C42">
            <w:pPr>
              <w:spacing w:after="0" w:line="240" w:lineRule="auto"/>
              <w:rPr>
                <w:rFonts w:ascii="Times New Roman" w:hAnsi="Times New Roman"/>
                <w:sz w:val="24"/>
                <w:szCs w:val="24"/>
              </w:rPr>
            </w:pPr>
            <w:r w:rsidRPr="00E84BB9">
              <w:rPr>
                <w:rFonts w:ascii="Times New Roman" w:hAnsi="Times New Roman"/>
                <w:sz w:val="24"/>
                <w:szCs w:val="24"/>
              </w:rPr>
              <w:lastRenderedPageBreak/>
              <w:t>Дидактические единицы</w:t>
            </w:r>
          </w:p>
        </w:tc>
        <w:tc>
          <w:tcPr>
            <w:tcW w:w="735" w:type="pct"/>
            <w:vAlign w:val="center"/>
          </w:tcPr>
          <w:p w14:paraId="5011F1DA" w14:textId="77777777" w:rsidR="00BE73BB" w:rsidRPr="00E84BB9" w:rsidRDefault="00BE73BB" w:rsidP="00591C42">
            <w:pPr>
              <w:spacing w:after="0" w:line="240" w:lineRule="auto"/>
              <w:jc w:val="center"/>
              <w:rPr>
                <w:rFonts w:ascii="Times New Roman" w:hAnsi="Times New Roman"/>
                <w:bCs/>
                <w:sz w:val="24"/>
                <w:szCs w:val="24"/>
              </w:rPr>
            </w:pPr>
            <w:r w:rsidRPr="00E84BB9">
              <w:rPr>
                <w:rFonts w:ascii="Times New Roman" w:hAnsi="Times New Roman"/>
                <w:bCs/>
                <w:sz w:val="24"/>
                <w:szCs w:val="24"/>
              </w:rPr>
              <w:t>2</w:t>
            </w:r>
          </w:p>
        </w:tc>
        <w:tc>
          <w:tcPr>
            <w:tcW w:w="943" w:type="pct"/>
            <w:vMerge w:val="restart"/>
          </w:tcPr>
          <w:p w14:paraId="5B7811E2" w14:textId="77777777" w:rsidR="00BE73BB" w:rsidRPr="00E84BB9" w:rsidRDefault="00BE73BB" w:rsidP="00591C42">
            <w:pPr>
              <w:spacing w:after="0"/>
              <w:rPr>
                <w:rFonts w:ascii="Times New Roman" w:hAnsi="Times New Roman"/>
                <w:b/>
                <w:bCs/>
                <w:sz w:val="24"/>
                <w:szCs w:val="24"/>
              </w:rPr>
            </w:pPr>
          </w:p>
        </w:tc>
        <w:tc>
          <w:tcPr>
            <w:tcW w:w="371" w:type="pct"/>
            <w:vMerge w:val="restart"/>
          </w:tcPr>
          <w:p w14:paraId="2852F534" w14:textId="77777777" w:rsidR="00BE73BB" w:rsidRPr="00E84BB9" w:rsidRDefault="00BE73BB" w:rsidP="00591C42">
            <w:pPr>
              <w:spacing w:after="0"/>
              <w:rPr>
                <w:rFonts w:ascii="Times New Roman" w:hAnsi="Times New Roman"/>
                <w:sz w:val="24"/>
                <w:szCs w:val="24"/>
              </w:rPr>
            </w:pPr>
            <w:r>
              <w:rPr>
                <w:rFonts w:ascii="Times New Roman" w:hAnsi="Times New Roman"/>
                <w:sz w:val="24"/>
                <w:szCs w:val="24"/>
              </w:rPr>
              <w:t>ОК 04</w:t>
            </w:r>
          </w:p>
          <w:p w14:paraId="11958729" w14:textId="77777777" w:rsidR="00BE73BB" w:rsidRPr="00E84BB9" w:rsidRDefault="00BE73BB" w:rsidP="00591C42">
            <w:pPr>
              <w:spacing w:after="0"/>
              <w:rPr>
                <w:rFonts w:ascii="Times New Roman" w:hAnsi="Times New Roman"/>
                <w:b/>
                <w:bCs/>
                <w:sz w:val="24"/>
                <w:szCs w:val="24"/>
              </w:rPr>
            </w:pPr>
            <w:r w:rsidRPr="00E84BB9">
              <w:rPr>
                <w:rFonts w:ascii="Times New Roman" w:hAnsi="Times New Roman"/>
                <w:sz w:val="24"/>
                <w:szCs w:val="24"/>
              </w:rPr>
              <w:t>ОК 0</w:t>
            </w:r>
            <w:r>
              <w:rPr>
                <w:rFonts w:ascii="Times New Roman" w:hAnsi="Times New Roman"/>
                <w:sz w:val="24"/>
                <w:szCs w:val="24"/>
              </w:rPr>
              <w:t>8</w:t>
            </w:r>
          </w:p>
        </w:tc>
        <w:tc>
          <w:tcPr>
            <w:tcW w:w="374" w:type="pct"/>
            <w:vMerge w:val="restart"/>
          </w:tcPr>
          <w:p w14:paraId="306EFD5F"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p w14:paraId="2CFAF84F"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04.01</w:t>
            </w:r>
          </w:p>
          <w:p w14:paraId="3314BD86"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04.02</w:t>
            </w:r>
          </w:p>
          <w:p w14:paraId="3DB79AD1"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08.01</w:t>
            </w:r>
          </w:p>
          <w:p w14:paraId="47BB154C"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08.02</w:t>
            </w:r>
          </w:p>
          <w:p w14:paraId="6F2CE87C"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08.02</w:t>
            </w:r>
          </w:p>
          <w:p w14:paraId="28DFE21F" w14:textId="77777777" w:rsidR="00BE73BB" w:rsidRPr="00B35AEF" w:rsidRDefault="00BE73BB" w:rsidP="00591C42">
            <w:pPr>
              <w:spacing w:after="0"/>
              <w:rPr>
                <w:rFonts w:ascii="Times New Roman" w:hAnsi="Times New Roman"/>
                <w:sz w:val="24"/>
                <w:szCs w:val="24"/>
              </w:rPr>
            </w:pPr>
          </w:p>
        </w:tc>
      </w:tr>
      <w:tr w:rsidR="00BE73BB" w:rsidRPr="00E84BB9" w14:paraId="60594288" w14:textId="77777777" w:rsidTr="00591C42">
        <w:trPr>
          <w:trHeight w:val="20"/>
        </w:trPr>
        <w:tc>
          <w:tcPr>
            <w:tcW w:w="1187" w:type="pct"/>
            <w:vMerge/>
          </w:tcPr>
          <w:p w14:paraId="06926705" w14:textId="77777777" w:rsidR="00BE73BB" w:rsidRPr="00E84BB9" w:rsidRDefault="00BE73BB" w:rsidP="00591C42">
            <w:pPr>
              <w:spacing w:after="0"/>
              <w:rPr>
                <w:rFonts w:ascii="Times New Roman" w:hAnsi="Times New Roman"/>
                <w:b/>
                <w:bCs/>
                <w:sz w:val="24"/>
                <w:szCs w:val="24"/>
              </w:rPr>
            </w:pPr>
          </w:p>
        </w:tc>
        <w:tc>
          <w:tcPr>
            <w:tcW w:w="1390" w:type="pct"/>
          </w:tcPr>
          <w:p w14:paraId="3986EB08" w14:textId="77777777" w:rsidR="00BE73BB" w:rsidRPr="00E84BB9" w:rsidRDefault="00BE73BB" w:rsidP="00591C42">
            <w:pPr>
              <w:spacing w:after="0" w:line="240" w:lineRule="auto"/>
              <w:rPr>
                <w:rFonts w:ascii="Times New Roman" w:hAnsi="Times New Roman"/>
                <w:b/>
                <w:sz w:val="24"/>
                <w:szCs w:val="24"/>
              </w:rPr>
            </w:pPr>
            <w:r w:rsidRPr="00E84BB9">
              <w:rPr>
                <w:rFonts w:ascii="Times New Roman" w:hAnsi="Times New Roman"/>
                <w:sz w:val="24"/>
                <w:szCs w:val="24"/>
              </w:rPr>
              <w:t xml:space="preserve">Использование методов стандартов, </w:t>
            </w:r>
            <w:r w:rsidRPr="00E84BB9">
              <w:rPr>
                <w:rFonts w:ascii="Times New Roman" w:hAnsi="Times New Roman"/>
                <w:sz w:val="24"/>
                <w:szCs w:val="24"/>
              </w:rPr>
              <w:lastRenderedPageBreak/>
              <w:t>антропометрических индексов, номограмм,</w:t>
            </w:r>
            <w:r w:rsidRPr="00E84BB9">
              <w:rPr>
                <w:rStyle w:val="1b"/>
                <w:rFonts w:ascii="Times New Roman" w:hAnsi="Times New Roman" w:cs="Times New Roman"/>
                <w:sz w:val="24"/>
                <w:szCs w:val="24"/>
              </w:rPr>
              <w:t xml:space="preserve"> </w:t>
            </w:r>
            <w:r w:rsidRPr="00E84BB9">
              <w:rPr>
                <w:rFonts w:ascii="Times New Roman" w:hAnsi="Times New Roman"/>
                <w:sz w:val="24"/>
                <w:szCs w:val="24"/>
              </w:rPr>
              <w:t>функциональных проб, упражнений-тестов для оценки физического развития, телосложения, функционального состояния организма, физической подготовленности.</w:t>
            </w:r>
          </w:p>
        </w:tc>
        <w:tc>
          <w:tcPr>
            <w:tcW w:w="735" w:type="pct"/>
            <w:vAlign w:val="center"/>
          </w:tcPr>
          <w:p w14:paraId="07F35EF0" w14:textId="77777777" w:rsidR="00BE73BB" w:rsidRPr="00E84BB9" w:rsidRDefault="00BE73BB" w:rsidP="00591C42">
            <w:pPr>
              <w:spacing w:after="0" w:line="240" w:lineRule="auto"/>
              <w:jc w:val="center"/>
              <w:rPr>
                <w:rFonts w:ascii="Times New Roman" w:hAnsi="Times New Roman"/>
                <w:bCs/>
                <w:sz w:val="24"/>
                <w:szCs w:val="24"/>
              </w:rPr>
            </w:pPr>
          </w:p>
        </w:tc>
        <w:tc>
          <w:tcPr>
            <w:tcW w:w="943" w:type="pct"/>
            <w:vMerge/>
          </w:tcPr>
          <w:p w14:paraId="1E8DC62D" w14:textId="77777777" w:rsidR="00BE73BB" w:rsidRPr="00E84BB9" w:rsidRDefault="00BE73BB" w:rsidP="00591C42">
            <w:pPr>
              <w:spacing w:after="0"/>
              <w:rPr>
                <w:rFonts w:ascii="Times New Roman" w:hAnsi="Times New Roman"/>
                <w:b/>
                <w:bCs/>
                <w:sz w:val="24"/>
                <w:szCs w:val="24"/>
              </w:rPr>
            </w:pPr>
          </w:p>
        </w:tc>
        <w:tc>
          <w:tcPr>
            <w:tcW w:w="371" w:type="pct"/>
            <w:vMerge/>
          </w:tcPr>
          <w:p w14:paraId="3FF86D89" w14:textId="77777777" w:rsidR="00BE73BB" w:rsidRPr="00E84BB9" w:rsidRDefault="00BE73BB" w:rsidP="00591C42">
            <w:pPr>
              <w:spacing w:after="0"/>
              <w:rPr>
                <w:rFonts w:ascii="Times New Roman" w:hAnsi="Times New Roman"/>
                <w:b/>
                <w:bCs/>
                <w:sz w:val="24"/>
                <w:szCs w:val="24"/>
              </w:rPr>
            </w:pPr>
          </w:p>
        </w:tc>
        <w:tc>
          <w:tcPr>
            <w:tcW w:w="374" w:type="pct"/>
            <w:vMerge/>
          </w:tcPr>
          <w:p w14:paraId="388EFBA9" w14:textId="77777777" w:rsidR="00BE73BB" w:rsidRPr="00E84BB9" w:rsidRDefault="00BE73BB" w:rsidP="00591C42">
            <w:pPr>
              <w:spacing w:after="0"/>
              <w:rPr>
                <w:rFonts w:ascii="Times New Roman" w:hAnsi="Times New Roman"/>
                <w:b/>
                <w:bCs/>
                <w:sz w:val="24"/>
                <w:szCs w:val="24"/>
              </w:rPr>
            </w:pPr>
          </w:p>
        </w:tc>
      </w:tr>
      <w:tr w:rsidR="00BE73BB" w:rsidRPr="00E84BB9" w14:paraId="7CBA91B3" w14:textId="77777777" w:rsidTr="00591C42">
        <w:trPr>
          <w:trHeight w:val="20"/>
        </w:trPr>
        <w:tc>
          <w:tcPr>
            <w:tcW w:w="1187" w:type="pct"/>
            <w:vMerge/>
          </w:tcPr>
          <w:p w14:paraId="5B5A47D3" w14:textId="77777777" w:rsidR="00BE73BB" w:rsidRPr="00E84BB9" w:rsidRDefault="00BE73BB" w:rsidP="00591C42">
            <w:pPr>
              <w:spacing w:after="0"/>
              <w:rPr>
                <w:rFonts w:ascii="Times New Roman" w:hAnsi="Times New Roman"/>
                <w:b/>
                <w:bCs/>
                <w:sz w:val="24"/>
                <w:szCs w:val="24"/>
              </w:rPr>
            </w:pPr>
          </w:p>
        </w:tc>
        <w:tc>
          <w:tcPr>
            <w:tcW w:w="1390" w:type="pct"/>
          </w:tcPr>
          <w:p w14:paraId="3182637D" w14:textId="77777777" w:rsidR="00BE73BB" w:rsidRPr="00E84BB9" w:rsidRDefault="00BE73BB" w:rsidP="00591C42">
            <w:pPr>
              <w:spacing w:after="0" w:line="240" w:lineRule="auto"/>
              <w:rPr>
                <w:rFonts w:ascii="Times New Roman" w:hAnsi="Times New Roman"/>
                <w:b/>
                <w:sz w:val="24"/>
                <w:szCs w:val="24"/>
              </w:rPr>
            </w:pPr>
            <w:r>
              <w:rPr>
                <w:rFonts w:ascii="Times New Roman" w:hAnsi="Times New Roman"/>
                <w:b/>
                <w:bCs/>
                <w:sz w:val="24"/>
                <w:szCs w:val="24"/>
              </w:rPr>
              <w:t>В том числе п</w:t>
            </w:r>
            <w:r w:rsidRPr="00E84BB9">
              <w:rPr>
                <w:rFonts w:ascii="Times New Roman" w:hAnsi="Times New Roman"/>
                <w:b/>
                <w:bCs/>
                <w:sz w:val="24"/>
                <w:szCs w:val="24"/>
              </w:rPr>
              <w:t>рактических занятий</w:t>
            </w:r>
            <w:r>
              <w:rPr>
                <w:rFonts w:ascii="Times New Roman" w:hAnsi="Times New Roman"/>
                <w:b/>
                <w:bCs/>
                <w:sz w:val="24"/>
                <w:szCs w:val="24"/>
              </w:rPr>
              <w:t xml:space="preserve"> </w:t>
            </w:r>
          </w:p>
        </w:tc>
        <w:tc>
          <w:tcPr>
            <w:tcW w:w="735" w:type="pct"/>
            <w:vAlign w:val="center"/>
          </w:tcPr>
          <w:p w14:paraId="722F7338" w14:textId="77777777" w:rsidR="00BE73BB" w:rsidRPr="00BF1972" w:rsidRDefault="00BE73BB" w:rsidP="00591C42">
            <w:pPr>
              <w:spacing w:after="0" w:line="240" w:lineRule="auto"/>
              <w:jc w:val="center"/>
              <w:rPr>
                <w:rFonts w:ascii="Times New Roman" w:hAnsi="Times New Roman"/>
                <w:b/>
                <w:bCs/>
                <w:sz w:val="24"/>
                <w:szCs w:val="24"/>
              </w:rPr>
            </w:pPr>
            <w:r w:rsidRPr="00BF1972">
              <w:rPr>
                <w:rFonts w:ascii="Times New Roman" w:hAnsi="Times New Roman"/>
                <w:b/>
                <w:bCs/>
                <w:sz w:val="24"/>
                <w:szCs w:val="24"/>
              </w:rPr>
              <w:t>2</w:t>
            </w:r>
          </w:p>
        </w:tc>
        <w:tc>
          <w:tcPr>
            <w:tcW w:w="943" w:type="pct"/>
            <w:vMerge/>
          </w:tcPr>
          <w:p w14:paraId="2164301E" w14:textId="77777777" w:rsidR="00BE73BB" w:rsidRPr="00E84BB9" w:rsidRDefault="00BE73BB" w:rsidP="00591C42">
            <w:pPr>
              <w:spacing w:after="0"/>
              <w:rPr>
                <w:rFonts w:ascii="Times New Roman" w:hAnsi="Times New Roman"/>
                <w:b/>
                <w:bCs/>
                <w:sz w:val="24"/>
                <w:szCs w:val="24"/>
              </w:rPr>
            </w:pPr>
          </w:p>
        </w:tc>
        <w:tc>
          <w:tcPr>
            <w:tcW w:w="371" w:type="pct"/>
            <w:vMerge/>
          </w:tcPr>
          <w:p w14:paraId="1B96C3A5" w14:textId="77777777" w:rsidR="00BE73BB" w:rsidRPr="00E84BB9" w:rsidRDefault="00BE73BB" w:rsidP="00591C42">
            <w:pPr>
              <w:spacing w:after="0"/>
              <w:rPr>
                <w:rFonts w:ascii="Times New Roman" w:hAnsi="Times New Roman"/>
                <w:b/>
                <w:bCs/>
                <w:sz w:val="24"/>
                <w:szCs w:val="24"/>
              </w:rPr>
            </w:pPr>
          </w:p>
        </w:tc>
        <w:tc>
          <w:tcPr>
            <w:tcW w:w="374" w:type="pct"/>
            <w:vMerge/>
          </w:tcPr>
          <w:p w14:paraId="01DC5521" w14:textId="77777777" w:rsidR="00BE73BB" w:rsidRPr="00E84BB9" w:rsidRDefault="00BE73BB" w:rsidP="00591C42">
            <w:pPr>
              <w:spacing w:after="0"/>
              <w:rPr>
                <w:rFonts w:ascii="Times New Roman" w:hAnsi="Times New Roman"/>
                <w:b/>
                <w:bCs/>
                <w:sz w:val="24"/>
                <w:szCs w:val="24"/>
              </w:rPr>
            </w:pPr>
          </w:p>
        </w:tc>
      </w:tr>
      <w:tr w:rsidR="00BE73BB" w:rsidRPr="00E84BB9" w14:paraId="44929283" w14:textId="77777777" w:rsidTr="00591C42">
        <w:trPr>
          <w:trHeight w:val="20"/>
        </w:trPr>
        <w:tc>
          <w:tcPr>
            <w:tcW w:w="1187" w:type="pct"/>
            <w:vMerge/>
          </w:tcPr>
          <w:p w14:paraId="1C748182" w14:textId="77777777" w:rsidR="00BE73BB" w:rsidRPr="00E84BB9" w:rsidRDefault="00BE73BB" w:rsidP="00591C42">
            <w:pPr>
              <w:spacing w:after="0"/>
              <w:rPr>
                <w:rFonts w:ascii="Times New Roman" w:hAnsi="Times New Roman"/>
                <w:b/>
                <w:bCs/>
                <w:sz w:val="24"/>
                <w:szCs w:val="24"/>
              </w:rPr>
            </w:pPr>
          </w:p>
        </w:tc>
        <w:tc>
          <w:tcPr>
            <w:tcW w:w="1390" w:type="pct"/>
          </w:tcPr>
          <w:p w14:paraId="3C991DFC" w14:textId="77777777" w:rsidR="00BE73BB" w:rsidRDefault="00BE73BB" w:rsidP="00591C42">
            <w:pPr>
              <w:spacing w:after="0" w:line="240" w:lineRule="auto"/>
              <w:rPr>
                <w:rFonts w:ascii="Times New Roman" w:hAnsi="Times New Roman"/>
                <w:b/>
                <w:sz w:val="24"/>
                <w:szCs w:val="24"/>
              </w:rPr>
            </w:pPr>
            <w:r w:rsidRPr="008B238E">
              <w:rPr>
                <w:rFonts w:ascii="Times New Roman" w:hAnsi="Times New Roman"/>
                <w:b/>
                <w:sz w:val="24"/>
                <w:szCs w:val="24"/>
              </w:rPr>
              <w:t>Практическое занятие №</w:t>
            </w:r>
            <w:r>
              <w:rPr>
                <w:rFonts w:ascii="Times New Roman" w:hAnsi="Times New Roman"/>
                <w:b/>
                <w:sz w:val="24"/>
                <w:szCs w:val="24"/>
              </w:rPr>
              <w:t>3</w:t>
            </w:r>
          </w:p>
          <w:p w14:paraId="59202A81" w14:textId="77777777" w:rsidR="00BE73BB" w:rsidRPr="00CC4FE8" w:rsidRDefault="00BE73BB" w:rsidP="00591C42">
            <w:pPr>
              <w:spacing w:after="0" w:line="240" w:lineRule="auto"/>
              <w:rPr>
                <w:rFonts w:ascii="Times New Roman" w:hAnsi="Times New Roman"/>
                <w:bCs/>
                <w:sz w:val="24"/>
                <w:szCs w:val="24"/>
              </w:rPr>
            </w:pPr>
            <w:r w:rsidRPr="00CC4FE8">
              <w:rPr>
                <w:rFonts w:ascii="Times New Roman" w:hAnsi="Times New Roman"/>
                <w:bCs/>
                <w:sz w:val="24"/>
                <w:szCs w:val="24"/>
              </w:rPr>
              <w:t>Ведение дневника самоконтроля</w:t>
            </w:r>
          </w:p>
        </w:tc>
        <w:tc>
          <w:tcPr>
            <w:tcW w:w="735" w:type="pct"/>
            <w:vAlign w:val="center"/>
          </w:tcPr>
          <w:p w14:paraId="420B8E86" w14:textId="77777777" w:rsidR="00BE73BB" w:rsidRPr="00CC4FE8" w:rsidRDefault="00BE73BB" w:rsidP="00591C42">
            <w:pPr>
              <w:spacing w:after="0" w:line="240" w:lineRule="auto"/>
              <w:jc w:val="center"/>
              <w:rPr>
                <w:rFonts w:ascii="Times New Roman" w:hAnsi="Times New Roman"/>
                <w:bCs/>
                <w:sz w:val="24"/>
                <w:szCs w:val="24"/>
              </w:rPr>
            </w:pPr>
            <w:r w:rsidRPr="00CC4FE8">
              <w:rPr>
                <w:rFonts w:ascii="Times New Roman" w:hAnsi="Times New Roman"/>
                <w:bCs/>
                <w:sz w:val="24"/>
                <w:szCs w:val="24"/>
              </w:rPr>
              <w:t>2</w:t>
            </w:r>
          </w:p>
        </w:tc>
        <w:tc>
          <w:tcPr>
            <w:tcW w:w="943" w:type="pct"/>
            <w:vMerge/>
          </w:tcPr>
          <w:p w14:paraId="50678797" w14:textId="77777777" w:rsidR="00BE73BB" w:rsidRPr="00E84BB9" w:rsidRDefault="00BE73BB" w:rsidP="00591C42">
            <w:pPr>
              <w:spacing w:after="0"/>
              <w:rPr>
                <w:rFonts w:ascii="Times New Roman" w:hAnsi="Times New Roman"/>
                <w:b/>
                <w:bCs/>
                <w:sz w:val="24"/>
                <w:szCs w:val="24"/>
              </w:rPr>
            </w:pPr>
          </w:p>
        </w:tc>
        <w:tc>
          <w:tcPr>
            <w:tcW w:w="371" w:type="pct"/>
            <w:vMerge/>
          </w:tcPr>
          <w:p w14:paraId="2EC98EB0" w14:textId="77777777" w:rsidR="00BE73BB" w:rsidRPr="00E84BB9" w:rsidRDefault="00BE73BB" w:rsidP="00591C42">
            <w:pPr>
              <w:spacing w:after="0"/>
              <w:rPr>
                <w:rFonts w:ascii="Times New Roman" w:hAnsi="Times New Roman"/>
                <w:b/>
                <w:bCs/>
                <w:sz w:val="24"/>
                <w:szCs w:val="24"/>
              </w:rPr>
            </w:pPr>
          </w:p>
        </w:tc>
        <w:tc>
          <w:tcPr>
            <w:tcW w:w="374" w:type="pct"/>
            <w:vMerge/>
          </w:tcPr>
          <w:p w14:paraId="0573BFD2" w14:textId="77777777" w:rsidR="00BE73BB" w:rsidRPr="00E84BB9" w:rsidRDefault="00BE73BB" w:rsidP="00591C42">
            <w:pPr>
              <w:spacing w:after="0"/>
              <w:rPr>
                <w:rFonts w:ascii="Times New Roman" w:hAnsi="Times New Roman"/>
                <w:b/>
                <w:bCs/>
                <w:sz w:val="24"/>
                <w:szCs w:val="24"/>
              </w:rPr>
            </w:pPr>
          </w:p>
        </w:tc>
      </w:tr>
      <w:tr w:rsidR="00BE73BB" w:rsidRPr="00E84BB9" w14:paraId="40456EAF" w14:textId="77777777" w:rsidTr="00591C42">
        <w:trPr>
          <w:trHeight w:val="20"/>
        </w:trPr>
        <w:tc>
          <w:tcPr>
            <w:tcW w:w="1187" w:type="pct"/>
            <w:vMerge w:val="restart"/>
          </w:tcPr>
          <w:p w14:paraId="460B8069" w14:textId="77777777" w:rsidR="00BE73BB" w:rsidRPr="00E84BB9" w:rsidRDefault="00BE73BB" w:rsidP="00591C42">
            <w:pPr>
              <w:spacing w:after="0"/>
              <w:rPr>
                <w:rFonts w:ascii="Times New Roman" w:hAnsi="Times New Roman"/>
                <w:b/>
                <w:sz w:val="24"/>
                <w:szCs w:val="24"/>
              </w:rPr>
            </w:pPr>
            <w:r>
              <w:rPr>
                <w:rFonts w:ascii="Times New Roman" w:hAnsi="Times New Roman"/>
                <w:b/>
                <w:bCs/>
                <w:sz w:val="24"/>
                <w:szCs w:val="24"/>
              </w:rPr>
              <w:t xml:space="preserve">Тема </w:t>
            </w:r>
            <w:r w:rsidRPr="00E84BB9">
              <w:rPr>
                <w:rFonts w:ascii="Times New Roman" w:hAnsi="Times New Roman"/>
                <w:b/>
                <w:bCs/>
                <w:sz w:val="24"/>
                <w:szCs w:val="24"/>
              </w:rPr>
              <w:t>4</w:t>
            </w:r>
          </w:p>
          <w:p w14:paraId="424A074C" w14:textId="77777777" w:rsidR="00BE73BB" w:rsidRPr="00E84BB9" w:rsidRDefault="00BE73BB" w:rsidP="00591C42">
            <w:pPr>
              <w:spacing w:after="0"/>
              <w:rPr>
                <w:rFonts w:ascii="Times New Roman" w:hAnsi="Times New Roman"/>
                <w:b/>
                <w:bCs/>
                <w:sz w:val="24"/>
                <w:szCs w:val="24"/>
              </w:rPr>
            </w:pPr>
            <w:r w:rsidRPr="00E84BB9">
              <w:rPr>
                <w:rStyle w:val="72"/>
                <w:rFonts w:ascii="Times New Roman" w:hAnsi="Times New Roman" w:cs="Times New Roman"/>
                <w:sz w:val="24"/>
                <w:szCs w:val="24"/>
              </w:rPr>
              <w:t>Психофизиологические основы учебного и производственного труда.</w:t>
            </w:r>
          </w:p>
        </w:tc>
        <w:tc>
          <w:tcPr>
            <w:tcW w:w="1390" w:type="pct"/>
            <w:vAlign w:val="bottom"/>
          </w:tcPr>
          <w:p w14:paraId="2D06CF91" w14:textId="77777777" w:rsidR="00BE73BB" w:rsidRPr="008916B7" w:rsidRDefault="00BE73BB" w:rsidP="00591C42">
            <w:pPr>
              <w:spacing w:after="0" w:line="240" w:lineRule="auto"/>
              <w:rPr>
                <w:rFonts w:ascii="Times New Roman" w:hAnsi="Times New Roman"/>
                <w:sz w:val="24"/>
                <w:szCs w:val="24"/>
              </w:rPr>
            </w:pPr>
            <w:r w:rsidRPr="00E84BB9">
              <w:rPr>
                <w:rFonts w:ascii="Times New Roman" w:hAnsi="Times New Roman"/>
                <w:sz w:val="24"/>
                <w:szCs w:val="24"/>
              </w:rPr>
              <w:t>Дидактические единицы, содержание</w:t>
            </w:r>
          </w:p>
        </w:tc>
        <w:tc>
          <w:tcPr>
            <w:tcW w:w="735" w:type="pct"/>
            <w:vAlign w:val="center"/>
          </w:tcPr>
          <w:p w14:paraId="7955C929" w14:textId="77777777" w:rsidR="00BE73BB" w:rsidRPr="00E84BB9" w:rsidRDefault="00BE73BB" w:rsidP="00591C42">
            <w:pPr>
              <w:spacing w:after="0" w:line="240" w:lineRule="auto"/>
              <w:jc w:val="center"/>
              <w:rPr>
                <w:rFonts w:ascii="Times New Roman" w:hAnsi="Times New Roman"/>
                <w:bCs/>
                <w:sz w:val="24"/>
                <w:szCs w:val="24"/>
              </w:rPr>
            </w:pPr>
            <w:r w:rsidRPr="00E84BB9">
              <w:rPr>
                <w:rFonts w:ascii="Times New Roman" w:hAnsi="Times New Roman"/>
                <w:bCs/>
                <w:sz w:val="24"/>
                <w:szCs w:val="24"/>
              </w:rPr>
              <w:t>4</w:t>
            </w:r>
          </w:p>
        </w:tc>
        <w:tc>
          <w:tcPr>
            <w:tcW w:w="943" w:type="pct"/>
            <w:vMerge w:val="restart"/>
          </w:tcPr>
          <w:p w14:paraId="6B1321C7" w14:textId="77777777" w:rsidR="00BE73BB" w:rsidRPr="00E84BB9" w:rsidRDefault="00BE73BB" w:rsidP="00591C42">
            <w:pPr>
              <w:spacing w:after="0"/>
              <w:rPr>
                <w:rFonts w:ascii="Times New Roman" w:hAnsi="Times New Roman"/>
                <w:b/>
                <w:bCs/>
                <w:sz w:val="24"/>
                <w:szCs w:val="24"/>
              </w:rPr>
            </w:pPr>
            <w:r>
              <w:rPr>
                <w:rFonts w:ascii="Times New Roman" w:hAnsi="Times New Roman"/>
                <w:b/>
                <w:i/>
                <w:sz w:val="24"/>
                <w:szCs w:val="24"/>
              </w:rPr>
              <w:t>ЛР1-ЛР17</w:t>
            </w:r>
          </w:p>
        </w:tc>
        <w:tc>
          <w:tcPr>
            <w:tcW w:w="371" w:type="pct"/>
            <w:vMerge w:val="restart"/>
          </w:tcPr>
          <w:p w14:paraId="5803C11C" w14:textId="77777777" w:rsidR="00BE73BB" w:rsidRPr="00E84BB9" w:rsidRDefault="00BE73BB" w:rsidP="00591C42">
            <w:pPr>
              <w:spacing w:after="0"/>
              <w:rPr>
                <w:rFonts w:ascii="Times New Roman" w:hAnsi="Times New Roman"/>
                <w:sz w:val="24"/>
                <w:szCs w:val="24"/>
              </w:rPr>
            </w:pPr>
            <w:r w:rsidRPr="00E84BB9">
              <w:rPr>
                <w:rFonts w:ascii="Times New Roman" w:hAnsi="Times New Roman"/>
                <w:sz w:val="24"/>
                <w:szCs w:val="24"/>
              </w:rPr>
              <w:t>ОК 01</w:t>
            </w:r>
          </w:p>
          <w:p w14:paraId="231425B7" w14:textId="77777777" w:rsidR="00BE73BB" w:rsidRPr="00E84BB9" w:rsidRDefault="00BE73BB" w:rsidP="00591C42">
            <w:pPr>
              <w:spacing w:after="0"/>
              <w:rPr>
                <w:rFonts w:ascii="Times New Roman" w:hAnsi="Times New Roman"/>
                <w:sz w:val="24"/>
                <w:szCs w:val="24"/>
              </w:rPr>
            </w:pPr>
          </w:p>
          <w:p w14:paraId="56F7AF73" w14:textId="77777777" w:rsidR="00BE73BB" w:rsidRDefault="00BE73BB" w:rsidP="00591C42">
            <w:pPr>
              <w:spacing w:after="0"/>
              <w:rPr>
                <w:rFonts w:ascii="Times New Roman" w:hAnsi="Times New Roman"/>
                <w:sz w:val="24"/>
                <w:szCs w:val="24"/>
              </w:rPr>
            </w:pPr>
          </w:p>
          <w:p w14:paraId="7712C409" w14:textId="77777777" w:rsidR="00BE73BB" w:rsidRDefault="00BE73BB" w:rsidP="00591C42">
            <w:pPr>
              <w:spacing w:after="0"/>
              <w:rPr>
                <w:rFonts w:ascii="Times New Roman" w:hAnsi="Times New Roman"/>
                <w:sz w:val="24"/>
                <w:szCs w:val="24"/>
              </w:rPr>
            </w:pPr>
          </w:p>
          <w:p w14:paraId="25F797BD" w14:textId="77777777" w:rsidR="00BE73BB" w:rsidRPr="00E84BB9" w:rsidRDefault="00BE73BB" w:rsidP="00591C42">
            <w:pPr>
              <w:spacing w:after="0"/>
              <w:rPr>
                <w:rFonts w:ascii="Times New Roman" w:hAnsi="Times New Roman"/>
                <w:sz w:val="24"/>
                <w:szCs w:val="24"/>
              </w:rPr>
            </w:pPr>
            <w:r>
              <w:rPr>
                <w:rFonts w:ascii="Times New Roman" w:hAnsi="Times New Roman"/>
                <w:sz w:val="24"/>
                <w:szCs w:val="24"/>
              </w:rPr>
              <w:t>ОК 08</w:t>
            </w:r>
          </w:p>
          <w:p w14:paraId="2684FAEA" w14:textId="77777777" w:rsidR="00BE73BB" w:rsidRPr="00E84BB9" w:rsidRDefault="00BE73BB" w:rsidP="00591C42">
            <w:pPr>
              <w:spacing w:after="0"/>
              <w:rPr>
                <w:rFonts w:ascii="Times New Roman" w:hAnsi="Times New Roman"/>
                <w:sz w:val="24"/>
                <w:szCs w:val="24"/>
              </w:rPr>
            </w:pPr>
          </w:p>
          <w:p w14:paraId="569AA0E6" w14:textId="77777777" w:rsidR="00BE73BB" w:rsidRPr="00E84BB9" w:rsidRDefault="00BE73BB" w:rsidP="00591C42">
            <w:pPr>
              <w:spacing w:after="0"/>
              <w:rPr>
                <w:rFonts w:ascii="Times New Roman" w:hAnsi="Times New Roman"/>
                <w:sz w:val="24"/>
                <w:szCs w:val="24"/>
              </w:rPr>
            </w:pPr>
          </w:p>
          <w:p w14:paraId="051B72BF" w14:textId="77777777" w:rsidR="00BE73BB" w:rsidRPr="00E84BB9" w:rsidRDefault="00BE73BB" w:rsidP="00591C42">
            <w:pPr>
              <w:spacing w:after="0"/>
              <w:rPr>
                <w:rFonts w:ascii="Times New Roman" w:hAnsi="Times New Roman"/>
                <w:b/>
                <w:bCs/>
                <w:sz w:val="24"/>
                <w:szCs w:val="24"/>
              </w:rPr>
            </w:pPr>
          </w:p>
        </w:tc>
        <w:tc>
          <w:tcPr>
            <w:tcW w:w="374" w:type="pct"/>
            <w:vMerge w:val="restart"/>
          </w:tcPr>
          <w:p w14:paraId="090DBF0A" w14:textId="77777777" w:rsidR="00BE73BB" w:rsidRPr="00E84BB9" w:rsidRDefault="00BE73BB" w:rsidP="00591C42">
            <w:pPr>
              <w:spacing w:after="0"/>
              <w:rPr>
                <w:rFonts w:ascii="Times New Roman" w:hAnsi="Times New Roman"/>
                <w:sz w:val="24"/>
                <w:szCs w:val="24"/>
              </w:rPr>
            </w:pPr>
            <w:r w:rsidRPr="00E84BB9">
              <w:rPr>
                <w:rFonts w:ascii="Times New Roman" w:hAnsi="Times New Roman"/>
                <w:sz w:val="24"/>
                <w:szCs w:val="24"/>
              </w:rPr>
              <w:t>Уо.01.0</w:t>
            </w:r>
            <w:r>
              <w:rPr>
                <w:rFonts w:ascii="Times New Roman" w:hAnsi="Times New Roman"/>
                <w:sz w:val="24"/>
                <w:szCs w:val="24"/>
              </w:rPr>
              <w:t>1</w:t>
            </w:r>
          </w:p>
          <w:p w14:paraId="6F669834"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01.05</w:t>
            </w:r>
          </w:p>
          <w:p w14:paraId="4DE9FE39" w14:textId="77777777" w:rsidR="00BE73BB" w:rsidRDefault="00BE73BB" w:rsidP="00591C42">
            <w:pPr>
              <w:spacing w:after="0"/>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9</w:t>
            </w:r>
          </w:p>
          <w:p w14:paraId="24CAA9F3" w14:textId="77777777" w:rsidR="00BE73BB" w:rsidRDefault="00BE73BB" w:rsidP="00591C42">
            <w:pPr>
              <w:spacing w:after="0"/>
              <w:rPr>
                <w:rFonts w:ascii="Times New Roman" w:hAnsi="Times New Roman"/>
                <w:bCs/>
                <w:iCs/>
                <w:sz w:val="24"/>
                <w:szCs w:val="24"/>
              </w:rPr>
            </w:pPr>
          </w:p>
          <w:p w14:paraId="0DE68F92"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08.01</w:t>
            </w:r>
          </w:p>
          <w:p w14:paraId="611E81AB"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08.02</w:t>
            </w:r>
          </w:p>
          <w:p w14:paraId="6A616EB6"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08.03</w:t>
            </w:r>
          </w:p>
          <w:p w14:paraId="36E1240B"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08.02</w:t>
            </w:r>
          </w:p>
          <w:p w14:paraId="7630915C" w14:textId="77777777" w:rsidR="00BE73BB" w:rsidRPr="00E84BB9" w:rsidRDefault="00BE73BB" w:rsidP="00591C42">
            <w:pPr>
              <w:spacing w:after="0"/>
              <w:rPr>
                <w:rFonts w:ascii="Times New Roman" w:hAnsi="Times New Roman"/>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w:t>
            </w:r>
            <w:r>
              <w:rPr>
                <w:rFonts w:ascii="Times New Roman" w:hAnsi="Times New Roman"/>
                <w:bCs/>
                <w:iCs/>
                <w:sz w:val="24"/>
                <w:szCs w:val="24"/>
              </w:rPr>
              <w:t>4</w:t>
            </w:r>
          </w:p>
        </w:tc>
      </w:tr>
      <w:tr w:rsidR="00BE73BB" w:rsidRPr="00E84BB9" w14:paraId="65D84EB4" w14:textId="77777777" w:rsidTr="00591C42">
        <w:trPr>
          <w:trHeight w:val="20"/>
        </w:trPr>
        <w:tc>
          <w:tcPr>
            <w:tcW w:w="1187" w:type="pct"/>
            <w:vMerge/>
          </w:tcPr>
          <w:p w14:paraId="42B3F795" w14:textId="77777777" w:rsidR="00BE73BB" w:rsidRDefault="00BE73BB" w:rsidP="00591C42">
            <w:pPr>
              <w:spacing w:after="0"/>
              <w:rPr>
                <w:rFonts w:ascii="Times New Roman" w:hAnsi="Times New Roman"/>
                <w:b/>
                <w:bCs/>
                <w:sz w:val="24"/>
                <w:szCs w:val="24"/>
              </w:rPr>
            </w:pPr>
          </w:p>
        </w:tc>
        <w:tc>
          <w:tcPr>
            <w:tcW w:w="1390" w:type="pct"/>
            <w:vAlign w:val="bottom"/>
          </w:tcPr>
          <w:p w14:paraId="0D2DD7F6" w14:textId="77777777" w:rsidR="00BE73BB" w:rsidRPr="00E84BB9" w:rsidRDefault="00BE73BB" w:rsidP="00591C42">
            <w:pPr>
              <w:spacing w:after="0" w:line="240" w:lineRule="auto"/>
              <w:rPr>
                <w:rFonts w:ascii="Times New Roman" w:hAnsi="Times New Roman"/>
                <w:sz w:val="24"/>
                <w:szCs w:val="24"/>
              </w:rPr>
            </w:pPr>
          </w:p>
        </w:tc>
        <w:tc>
          <w:tcPr>
            <w:tcW w:w="735" w:type="pct"/>
            <w:vAlign w:val="center"/>
          </w:tcPr>
          <w:p w14:paraId="32C2C120" w14:textId="77777777" w:rsidR="00BE73BB" w:rsidRPr="00E84BB9" w:rsidRDefault="00BE73BB" w:rsidP="00591C42">
            <w:pPr>
              <w:spacing w:after="0" w:line="240" w:lineRule="auto"/>
              <w:jc w:val="center"/>
              <w:rPr>
                <w:rFonts w:ascii="Times New Roman" w:hAnsi="Times New Roman"/>
                <w:bCs/>
                <w:sz w:val="24"/>
                <w:szCs w:val="24"/>
              </w:rPr>
            </w:pPr>
          </w:p>
        </w:tc>
        <w:tc>
          <w:tcPr>
            <w:tcW w:w="943" w:type="pct"/>
            <w:vMerge/>
          </w:tcPr>
          <w:p w14:paraId="7477AA69" w14:textId="77777777" w:rsidR="00BE73BB" w:rsidRPr="00E84BB9" w:rsidRDefault="00BE73BB" w:rsidP="00591C42">
            <w:pPr>
              <w:spacing w:after="0"/>
              <w:rPr>
                <w:rFonts w:ascii="Times New Roman" w:hAnsi="Times New Roman"/>
                <w:b/>
                <w:bCs/>
                <w:sz w:val="24"/>
                <w:szCs w:val="24"/>
              </w:rPr>
            </w:pPr>
          </w:p>
        </w:tc>
        <w:tc>
          <w:tcPr>
            <w:tcW w:w="371" w:type="pct"/>
            <w:vMerge/>
          </w:tcPr>
          <w:p w14:paraId="2DD16A6B" w14:textId="77777777" w:rsidR="00BE73BB" w:rsidRPr="00E84BB9" w:rsidRDefault="00BE73BB" w:rsidP="00591C42">
            <w:pPr>
              <w:spacing w:after="0"/>
              <w:rPr>
                <w:rFonts w:ascii="Times New Roman" w:hAnsi="Times New Roman"/>
                <w:sz w:val="24"/>
                <w:szCs w:val="24"/>
              </w:rPr>
            </w:pPr>
          </w:p>
        </w:tc>
        <w:tc>
          <w:tcPr>
            <w:tcW w:w="374" w:type="pct"/>
            <w:vMerge/>
          </w:tcPr>
          <w:p w14:paraId="55EC507A" w14:textId="77777777" w:rsidR="00BE73BB" w:rsidRPr="00E84BB9" w:rsidRDefault="00BE73BB" w:rsidP="00591C42">
            <w:pPr>
              <w:spacing w:after="0"/>
              <w:rPr>
                <w:rFonts w:ascii="Times New Roman" w:hAnsi="Times New Roman"/>
                <w:sz w:val="24"/>
                <w:szCs w:val="24"/>
              </w:rPr>
            </w:pPr>
          </w:p>
        </w:tc>
      </w:tr>
      <w:tr w:rsidR="00BE73BB" w:rsidRPr="00E84BB9" w14:paraId="47FB4D79" w14:textId="77777777" w:rsidTr="00591C42">
        <w:trPr>
          <w:trHeight w:val="20"/>
        </w:trPr>
        <w:tc>
          <w:tcPr>
            <w:tcW w:w="1187" w:type="pct"/>
            <w:vMerge/>
          </w:tcPr>
          <w:p w14:paraId="36504F4B" w14:textId="77777777" w:rsidR="00BE73BB" w:rsidRPr="00E84BB9" w:rsidRDefault="00BE73BB" w:rsidP="00591C42">
            <w:pPr>
              <w:spacing w:after="0"/>
              <w:rPr>
                <w:rFonts w:ascii="Times New Roman" w:hAnsi="Times New Roman"/>
                <w:b/>
                <w:bCs/>
                <w:sz w:val="24"/>
                <w:szCs w:val="24"/>
              </w:rPr>
            </w:pPr>
          </w:p>
        </w:tc>
        <w:tc>
          <w:tcPr>
            <w:tcW w:w="1390" w:type="pct"/>
          </w:tcPr>
          <w:p w14:paraId="41FECC68" w14:textId="77777777" w:rsidR="00BE73BB" w:rsidRPr="00E84BB9" w:rsidRDefault="00BE73BB" w:rsidP="00591C42">
            <w:pPr>
              <w:spacing w:after="0" w:line="240" w:lineRule="auto"/>
              <w:rPr>
                <w:rFonts w:ascii="Times New Roman" w:hAnsi="Times New Roman"/>
                <w:b/>
                <w:sz w:val="24"/>
                <w:szCs w:val="24"/>
              </w:rPr>
            </w:pPr>
            <w:r>
              <w:rPr>
                <w:rFonts w:ascii="Times New Roman" w:hAnsi="Times New Roman"/>
                <w:b/>
                <w:bCs/>
                <w:sz w:val="24"/>
                <w:szCs w:val="24"/>
              </w:rPr>
              <w:t>В том числе п</w:t>
            </w:r>
            <w:r w:rsidRPr="00E84BB9">
              <w:rPr>
                <w:rFonts w:ascii="Times New Roman" w:hAnsi="Times New Roman"/>
                <w:b/>
                <w:bCs/>
                <w:sz w:val="24"/>
                <w:szCs w:val="24"/>
              </w:rPr>
              <w:t>рактических занятий</w:t>
            </w:r>
          </w:p>
        </w:tc>
        <w:tc>
          <w:tcPr>
            <w:tcW w:w="735" w:type="pct"/>
            <w:vAlign w:val="center"/>
          </w:tcPr>
          <w:p w14:paraId="66F49BA7" w14:textId="77777777" w:rsidR="00BE73BB" w:rsidRPr="00BF1972" w:rsidRDefault="00BE73BB" w:rsidP="00591C42">
            <w:pPr>
              <w:spacing w:after="0" w:line="240" w:lineRule="auto"/>
              <w:jc w:val="center"/>
              <w:rPr>
                <w:rFonts w:ascii="Times New Roman" w:hAnsi="Times New Roman"/>
                <w:b/>
                <w:bCs/>
                <w:sz w:val="24"/>
                <w:szCs w:val="24"/>
              </w:rPr>
            </w:pPr>
            <w:r w:rsidRPr="00BF1972">
              <w:rPr>
                <w:rFonts w:ascii="Times New Roman" w:hAnsi="Times New Roman"/>
                <w:b/>
                <w:bCs/>
                <w:sz w:val="24"/>
                <w:szCs w:val="24"/>
              </w:rPr>
              <w:t>4</w:t>
            </w:r>
          </w:p>
        </w:tc>
        <w:tc>
          <w:tcPr>
            <w:tcW w:w="943" w:type="pct"/>
            <w:vMerge/>
          </w:tcPr>
          <w:p w14:paraId="510448C2" w14:textId="77777777" w:rsidR="00BE73BB" w:rsidRPr="00E84BB9" w:rsidRDefault="00BE73BB" w:rsidP="00591C42">
            <w:pPr>
              <w:spacing w:after="0"/>
              <w:rPr>
                <w:rFonts w:ascii="Times New Roman" w:hAnsi="Times New Roman"/>
                <w:b/>
                <w:bCs/>
                <w:sz w:val="24"/>
                <w:szCs w:val="24"/>
              </w:rPr>
            </w:pPr>
          </w:p>
        </w:tc>
        <w:tc>
          <w:tcPr>
            <w:tcW w:w="371" w:type="pct"/>
            <w:vMerge/>
          </w:tcPr>
          <w:p w14:paraId="2C681451" w14:textId="77777777" w:rsidR="00BE73BB" w:rsidRPr="00E84BB9" w:rsidRDefault="00BE73BB" w:rsidP="00591C42">
            <w:pPr>
              <w:spacing w:after="0"/>
              <w:rPr>
                <w:rFonts w:ascii="Times New Roman" w:hAnsi="Times New Roman"/>
                <w:b/>
                <w:bCs/>
                <w:sz w:val="24"/>
                <w:szCs w:val="24"/>
              </w:rPr>
            </w:pPr>
          </w:p>
        </w:tc>
        <w:tc>
          <w:tcPr>
            <w:tcW w:w="374" w:type="pct"/>
            <w:vMerge/>
          </w:tcPr>
          <w:p w14:paraId="2FE03919" w14:textId="77777777" w:rsidR="00BE73BB" w:rsidRPr="00E84BB9" w:rsidRDefault="00BE73BB" w:rsidP="00591C42">
            <w:pPr>
              <w:spacing w:after="0"/>
              <w:rPr>
                <w:rFonts w:ascii="Times New Roman" w:hAnsi="Times New Roman"/>
                <w:b/>
                <w:bCs/>
                <w:sz w:val="24"/>
                <w:szCs w:val="24"/>
              </w:rPr>
            </w:pPr>
          </w:p>
        </w:tc>
      </w:tr>
      <w:tr w:rsidR="00BE73BB" w:rsidRPr="00E84BB9" w14:paraId="55B4830F" w14:textId="77777777" w:rsidTr="00591C42">
        <w:trPr>
          <w:trHeight w:val="20"/>
        </w:trPr>
        <w:tc>
          <w:tcPr>
            <w:tcW w:w="1187" w:type="pct"/>
            <w:vMerge/>
          </w:tcPr>
          <w:p w14:paraId="0ED7E92F" w14:textId="77777777" w:rsidR="00BE73BB" w:rsidRPr="00E84BB9" w:rsidRDefault="00BE73BB" w:rsidP="00591C42">
            <w:pPr>
              <w:spacing w:after="0"/>
              <w:rPr>
                <w:rFonts w:ascii="Times New Roman" w:hAnsi="Times New Roman"/>
                <w:b/>
                <w:bCs/>
                <w:sz w:val="24"/>
                <w:szCs w:val="24"/>
              </w:rPr>
            </w:pPr>
          </w:p>
        </w:tc>
        <w:tc>
          <w:tcPr>
            <w:tcW w:w="1390" w:type="pct"/>
          </w:tcPr>
          <w:p w14:paraId="0C197BD5" w14:textId="77777777" w:rsidR="00BE73BB" w:rsidRDefault="00BE73BB" w:rsidP="00591C42">
            <w:pPr>
              <w:spacing w:after="0" w:line="240" w:lineRule="auto"/>
              <w:rPr>
                <w:rFonts w:ascii="Times New Roman" w:hAnsi="Times New Roman"/>
                <w:sz w:val="24"/>
                <w:szCs w:val="24"/>
              </w:rPr>
            </w:pPr>
            <w:r w:rsidRPr="008B238E">
              <w:rPr>
                <w:rFonts w:ascii="Times New Roman" w:hAnsi="Times New Roman"/>
                <w:b/>
                <w:sz w:val="24"/>
                <w:szCs w:val="24"/>
              </w:rPr>
              <w:t>Практическое занятие №</w:t>
            </w:r>
            <w:r>
              <w:rPr>
                <w:rFonts w:ascii="Times New Roman" w:hAnsi="Times New Roman"/>
                <w:b/>
                <w:sz w:val="24"/>
                <w:szCs w:val="24"/>
              </w:rPr>
              <w:t>4</w:t>
            </w:r>
            <w:r>
              <w:rPr>
                <w:rFonts w:ascii="Times New Roman" w:hAnsi="Times New Roman"/>
                <w:sz w:val="24"/>
                <w:szCs w:val="24"/>
              </w:rPr>
              <w:t xml:space="preserve">. </w:t>
            </w:r>
          </w:p>
          <w:p w14:paraId="48B03FFE" w14:textId="77777777" w:rsidR="00BE73BB" w:rsidRPr="008916B7" w:rsidRDefault="00BE73BB" w:rsidP="00591C42">
            <w:pPr>
              <w:spacing w:after="0" w:line="240" w:lineRule="auto"/>
              <w:rPr>
                <w:rFonts w:ascii="Times New Roman" w:hAnsi="Times New Roman"/>
                <w:b/>
                <w:sz w:val="24"/>
                <w:szCs w:val="24"/>
              </w:rPr>
            </w:pPr>
            <w:r>
              <w:rPr>
                <w:rFonts w:ascii="Times New Roman" w:hAnsi="Times New Roman"/>
                <w:sz w:val="24"/>
                <w:szCs w:val="24"/>
              </w:rPr>
              <w:t>Измерение и оценка физического развития.</w:t>
            </w:r>
          </w:p>
        </w:tc>
        <w:tc>
          <w:tcPr>
            <w:tcW w:w="735" w:type="pct"/>
            <w:vAlign w:val="center"/>
          </w:tcPr>
          <w:p w14:paraId="2C93D428" w14:textId="77777777" w:rsidR="00BE73BB" w:rsidRPr="00E84BB9" w:rsidRDefault="00BE73BB" w:rsidP="00591C42">
            <w:pPr>
              <w:spacing w:after="0" w:line="240" w:lineRule="auto"/>
              <w:jc w:val="center"/>
              <w:rPr>
                <w:rFonts w:ascii="Times New Roman" w:hAnsi="Times New Roman"/>
                <w:bCs/>
                <w:sz w:val="24"/>
                <w:szCs w:val="24"/>
              </w:rPr>
            </w:pPr>
            <w:r w:rsidRPr="00E84BB9">
              <w:rPr>
                <w:rFonts w:ascii="Times New Roman" w:hAnsi="Times New Roman"/>
                <w:bCs/>
                <w:sz w:val="24"/>
                <w:szCs w:val="24"/>
              </w:rPr>
              <w:t>2</w:t>
            </w:r>
          </w:p>
        </w:tc>
        <w:tc>
          <w:tcPr>
            <w:tcW w:w="943" w:type="pct"/>
            <w:vMerge/>
          </w:tcPr>
          <w:p w14:paraId="3E3ED70D" w14:textId="77777777" w:rsidR="00BE73BB" w:rsidRPr="00E84BB9" w:rsidRDefault="00BE73BB" w:rsidP="00591C42">
            <w:pPr>
              <w:spacing w:after="0"/>
              <w:rPr>
                <w:rFonts w:ascii="Times New Roman" w:hAnsi="Times New Roman"/>
                <w:b/>
                <w:bCs/>
                <w:sz w:val="24"/>
                <w:szCs w:val="24"/>
              </w:rPr>
            </w:pPr>
          </w:p>
        </w:tc>
        <w:tc>
          <w:tcPr>
            <w:tcW w:w="371" w:type="pct"/>
            <w:vMerge/>
          </w:tcPr>
          <w:p w14:paraId="0BCCE35F" w14:textId="77777777" w:rsidR="00BE73BB" w:rsidRPr="00E84BB9" w:rsidRDefault="00BE73BB" w:rsidP="00591C42">
            <w:pPr>
              <w:spacing w:after="0"/>
              <w:rPr>
                <w:rFonts w:ascii="Times New Roman" w:hAnsi="Times New Roman"/>
                <w:b/>
                <w:bCs/>
                <w:sz w:val="24"/>
                <w:szCs w:val="24"/>
              </w:rPr>
            </w:pPr>
          </w:p>
        </w:tc>
        <w:tc>
          <w:tcPr>
            <w:tcW w:w="374" w:type="pct"/>
            <w:vMerge/>
          </w:tcPr>
          <w:p w14:paraId="4E3B583A" w14:textId="77777777" w:rsidR="00BE73BB" w:rsidRPr="00E84BB9" w:rsidRDefault="00BE73BB" w:rsidP="00591C42">
            <w:pPr>
              <w:spacing w:after="0"/>
              <w:rPr>
                <w:rFonts w:ascii="Times New Roman" w:hAnsi="Times New Roman"/>
                <w:b/>
                <w:bCs/>
                <w:sz w:val="24"/>
                <w:szCs w:val="24"/>
              </w:rPr>
            </w:pPr>
          </w:p>
        </w:tc>
      </w:tr>
      <w:tr w:rsidR="00BE73BB" w:rsidRPr="00E84BB9" w14:paraId="7791DEF1" w14:textId="77777777" w:rsidTr="00591C42">
        <w:trPr>
          <w:trHeight w:val="20"/>
        </w:trPr>
        <w:tc>
          <w:tcPr>
            <w:tcW w:w="1187" w:type="pct"/>
            <w:vMerge/>
          </w:tcPr>
          <w:p w14:paraId="0914B610" w14:textId="77777777" w:rsidR="00BE73BB" w:rsidRPr="00E84BB9" w:rsidRDefault="00BE73BB" w:rsidP="00591C42">
            <w:pPr>
              <w:spacing w:after="0"/>
              <w:rPr>
                <w:rFonts w:ascii="Times New Roman" w:hAnsi="Times New Roman"/>
                <w:b/>
                <w:bCs/>
                <w:sz w:val="24"/>
                <w:szCs w:val="24"/>
              </w:rPr>
            </w:pPr>
          </w:p>
        </w:tc>
        <w:tc>
          <w:tcPr>
            <w:tcW w:w="1390" w:type="pct"/>
          </w:tcPr>
          <w:p w14:paraId="7A992E98" w14:textId="77777777" w:rsidR="00BE73BB" w:rsidRDefault="00BE73BB" w:rsidP="00591C42">
            <w:pPr>
              <w:spacing w:after="0" w:line="240" w:lineRule="auto"/>
              <w:rPr>
                <w:rFonts w:ascii="Times New Roman" w:hAnsi="Times New Roman"/>
                <w:b/>
                <w:sz w:val="24"/>
                <w:szCs w:val="24"/>
              </w:rPr>
            </w:pPr>
            <w:r w:rsidRPr="008B238E">
              <w:rPr>
                <w:rFonts w:ascii="Times New Roman" w:hAnsi="Times New Roman"/>
                <w:b/>
                <w:sz w:val="24"/>
                <w:szCs w:val="24"/>
              </w:rPr>
              <w:t>Практическое занятие №</w:t>
            </w:r>
            <w:r>
              <w:rPr>
                <w:rFonts w:ascii="Times New Roman" w:hAnsi="Times New Roman"/>
                <w:b/>
                <w:sz w:val="24"/>
                <w:szCs w:val="24"/>
              </w:rPr>
              <w:t>5</w:t>
            </w:r>
          </w:p>
          <w:p w14:paraId="619D728E" w14:textId="77777777" w:rsidR="00BE73BB" w:rsidRPr="00E84BB9" w:rsidRDefault="00BE73BB" w:rsidP="00591C42">
            <w:pPr>
              <w:spacing w:after="0" w:line="240" w:lineRule="auto"/>
              <w:rPr>
                <w:rFonts w:ascii="Times New Roman" w:hAnsi="Times New Roman"/>
                <w:sz w:val="24"/>
                <w:szCs w:val="24"/>
              </w:rPr>
            </w:pPr>
            <w:r w:rsidRPr="00E84BB9">
              <w:rPr>
                <w:rFonts w:ascii="Times New Roman" w:hAnsi="Times New Roman"/>
                <w:sz w:val="24"/>
                <w:szCs w:val="24"/>
              </w:rPr>
              <w:t>Коррекция содержания и методики занятий физическими упражнениями и спортом</w:t>
            </w:r>
            <w:r w:rsidRPr="00E84BB9">
              <w:rPr>
                <w:rStyle w:val="1b"/>
                <w:rFonts w:ascii="Times New Roman" w:hAnsi="Times New Roman" w:cs="Times New Roman"/>
                <w:sz w:val="24"/>
                <w:szCs w:val="24"/>
              </w:rPr>
              <w:t xml:space="preserve"> </w:t>
            </w:r>
            <w:r w:rsidRPr="00E84BB9">
              <w:rPr>
                <w:rFonts w:ascii="Times New Roman" w:hAnsi="Times New Roman"/>
                <w:sz w:val="24"/>
                <w:szCs w:val="24"/>
              </w:rPr>
              <w:t>по результатам показателей контроля</w:t>
            </w:r>
          </w:p>
        </w:tc>
        <w:tc>
          <w:tcPr>
            <w:tcW w:w="735" w:type="pct"/>
            <w:vAlign w:val="center"/>
          </w:tcPr>
          <w:p w14:paraId="70409CCE" w14:textId="77777777" w:rsidR="00BE73BB" w:rsidRPr="00E84BB9" w:rsidRDefault="00BE73BB" w:rsidP="00591C42">
            <w:pPr>
              <w:spacing w:after="0" w:line="240" w:lineRule="auto"/>
              <w:jc w:val="center"/>
              <w:rPr>
                <w:rFonts w:ascii="Times New Roman" w:hAnsi="Times New Roman"/>
                <w:bCs/>
                <w:sz w:val="24"/>
                <w:szCs w:val="24"/>
              </w:rPr>
            </w:pPr>
            <w:r w:rsidRPr="00E84BB9">
              <w:rPr>
                <w:rFonts w:ascii="Times New Roman" w:hAnsi="Times New Roman"/>
                <w:bCs/>
                <w:sz w:val="24"/>
                <w:szCs w:val="24"/>
              </w:rPr>
              <w:t>2</w:t>
            </w:r>
          </w:p>
        </w:tc>
        <w:tc>
          <w:tcPr>
            <w:tcW w:w="943" w:type="pct"/>
            <w:vMerge/>
          </w:tcPr>
          <w:p w14:paraId="79CC8843" w14:textId="77777777" w:rsidR="00BE73BB" w:rsidRPr="00E84BB9" w:rsidRDefault="00BE73BB" w:rsidP="00591C42">
            <w:pPr>
              <w:spacing w:after="0"/>
              <w:rPr>
                <w:rFonts w:ascii="Times New Roman" w:hAnsi="Times New Roman"/>
                <w:b/>
                <w:bCs/>
                <w:sz w:val="24"/>
                <w:szCs w:val="24"/>
              </w:rPr>
            </w:pPr>
          </w:p>
        </w:tc>
        <w:tc>
          <w:tcPr>
            <w:tcW w:w="371" w:type="pct"/>
            <w:vMerge/>
          </w:tcPr>
          <w:p w14:paraId="3694753E" w14:textId="77777777" w:rsidR="00BE73BB" w:rsidRPr="00E84BB9" w:rsidRDefault="00BE73BB" w:rsidP="00591C42">
            <w:pPr>
              <w:spacing w:after="0"/>
              <w:rPr>
                <w:rFonts w:ascii="Times New Roman" w:hAnsi="Times New Roman"/>
                <w:b/>
                <w:bCs/>
                <w:sz w:val="24"/>
                <w:szCs w:val="24"/>
              </w:rPr>
            </w:pPr>
          </w:p>
        </w:tc>
        <w:tc>
          <w:tcPr>
            <w:tcW w:w="374" w:type="pct"/>
            <w:vMerge/>
          </w:tcPr>
          <w:p w14:paraId="78628B96" w14:textId="77777777" w:rsidR="00BE73BB" w:rsidRPr="00E84BB9" w:rsidRDefault="00BE73BB" w:rsidP="00591C42">
            <w:pPr>
              <w:spacing w:after="0"/>
              <w:rPr>
                <w:rFonts w:ascii="Times New Roman" w:hAnsi="Times New Roman"/>
                <w:b/>
                <w:bCs/>
                <w:sz w:val="24"/>
                <w:szCs w:val="24"/>
              </w:rPr>
            </w:pPr>
          </w:p>
        </w:tc>
      </w:tr>
      <w:tr w:rsidR="00BE73BB" w:rsidRPr="00E84BB9" w14:paraId="484614ED" w14:textId="77777777" w:rsidTr="00591C42">
        <w:trPr>
          <w:trHeight w:val="20"/>
        </w:trPr>
        <w:tc>
          <w:tcPr>
            <w:tcW w:w="1187" w:type="pct"/>
            <w:vMerge w:val="restart"/>
          </w:tcPr>
          <w:p w14:paraId="3222C1A8" w14:textId="77777777" w:rsidR="00BE73BB" w:rsidRPr="00E84BB9" w:rsidRDefault="00BE73BB" w:rsidP="00591C42">
            <w:pPr>
              <w:spacing w:after="0"/>
              <w:rPr>
                <w:rFonts w:ascii="Times New Roman" w:hAnsi="Times New Roman"/>
                <w:b/>
                <w:bCs/>
                <w:sz w:val="24"/>
                <w:szCs w:val="24"/>
              </w:rPr>
            </w:pPr>
            <w:r>
              <w:rPr>
                <w:rFonts w:ascii="Times New Roman" w:hAnsi="Times New Roman"/>
                <w:b/>
                <w:bCs/>
                <w:sz w:val="24"/>
                <w:szCs w:val="24"/>
              </w:rPr>
              <w:t>Тема 5</w:t>
            </w:r>
          </w:p>
          <w:p w14:paraId="7A6C187A" w14:textId="77777777" w:rsidR="00BE73BB" w:rsidRPr="00E84BB9" w:rsidRDefault="00BE73BB" w:rsidP="00591C42">
            <w:pPr>
              <w:spacing w:after="0"/>
              <w:rPr>
                <w:rFonts w:ascii="Times New Roman" w:hAnsi="Times New Roman"/>
                <w:b/>
                <w:bCs/>
                <w:sz w:val="24"/>
                <w:szCs w:val="24"/>
              </w:rPr>
            </w:pPr>
            <w:r w:rsidRPr="00E84BB9">
              <w:rPr>
                <w:rFonts w:ascii="Times New Roman" w:hAnsi="Times New Roman"/>
                <w:b/>
                <w:bCs/>
                <w:sz w:val="24"/>
                <w:szCs w:val="24"/>
              </w:rPr>
              <w:t>Легкая атлетика</w:t>
            </w:r>
            <w:r w:rsidRPr="00E84BB9">
              <w:rPr>
                <w:rFonts w:ascii="Times New Roman" w:hAnsi="Times New Roman"/>
                <w:b/>
                <w:sz w:val="24"/>
                <w:szCs w:val="24"/>
              </w:rPr>
              <w:t xml:space="preserve"> </w:t>
            </w:r>
          </w:p>
        </w:tc>
        <w:tc>
          <w:tcPr>
            <w:tcW w:w="1390" w:type="pct"/>
            <w:vAlign w:val="bottom"/>
          </w:tcPr>
          <w:p w14:paraId="1FF40758" w14:textId="77777777" w:rsidR="00BE73BB" w:rsidRPr="008916B7" w:rsidRDefault="00BE73BB" w:rsidP="00591C42">
            <w:pPr>
              <w:spacing w:after="0" w:line="240" w:lineRule="auto"/>
              <w:rPr>
                <w:rFonts w:ascii="Times New Roman" w:hAnsi="Times New Roman"/>
                <w:sz w:val="24"/>
                <w:szCs w:val="24"/>
              </w:rPr>
            </w:pPr>
            <w:r w:rsidRPr="00E84BB9">
              <w:rPr>
                <w:rFonts w:ascii="Times New Roman" w:hAnsi="Times New Roman"/>
                <w:sz w:val="24"/>
                <w:szCs w:val="24"/>
              </w:rPr>
              <w:t>Дидактические единицы</w:t>
            </w:r>
            <w:r>
              <w:rPr>
                <w:rFonts w:ascii="Times New Roman" w:hAnsi="Times New Roman"/>
                <w:sz w:val="24"/>
                <w:szCs w:val="24"/>
              </w:rPr>
              <w:t>, содержание</w:t>
            </w:r>
          </w:p>
        </w:tc>
        <w:tc>
          <w:tcPr>
            <w:tcW w:w="735" w:type="pct"/>
            <w:vAlign w:val="center"/>
          </w:tcPr>
          <w:p w14:paraId="6FCA7ABB" w14:textId="77777777" w:rsidR="00BE73BB" w:rsidRPr="008916B7" w:rsidRDefault="00BE73BB" w:rsidP="00591C42">
            <w:pPr>
              <w:spacing w:after="0" w:line="240" w:lineRule="auto"/>
              <w:jc w:val="center"/>
              <w:rPr>
                <w:rFonts w:ascii="Times New Roman" w:hAnsi="Times New Roman"/>
                <w:b/>
                <w:bCs/>
                <w:sz w:val="24"/>
                <w:szCs w:val="24"/>
              </w:rPr>
            </w:pPr>
            <w:r w:rsidRPr="008916B7">
              <w:rPr>
                <w:rFonts w:ascii="Times New Roman" w:hAnsi="Times New Roman"/>
                <w:b/>
                <w:bCs/>
                <w:sz w:val="24"/>
                <w:szCs w:val="24"/>
              </w:rPr>
              <w:t>8</w:t>
            </w:r>
          </w:p>
        </w:tc>
        <w:tc>
          <w:tcPr>
            <w:tcW w:w="943" w:type="pct"/>
            <w:vMerge w:val="restart"/>
          </w:tcPr>
          <w:p w14:paraId="45D347E0" w14:textId="77777777" w:rsidR="00BE73BB" w:rsidRPr="00E84BB9" w:rsidRDefault="00BE73BB" w:rsidP="00591C42">
            <w:pPr>
              <w:spacing w:after="0"/>
              <w:rPr>
                <w:rFonts w:ascii="Times New Roman" w:hAnsi="Times New Roman"/>
                <w:b/>
                <w:bCs/>
                <w:sz w:val="24"/>
                <w:szCs w:val="24"/>
              </w:rPr>
            </w:pPr>
            <w:r>
              <w:rPr>
                <w:rFonts w:ascii="Times New Roman" w:hAnsi="Times New Roman"/>
                <w:b/>
                <w:i/>
                <w:sz w:val="24"/>
                <w:szCs w:val="24"/>
              </w:rPr>
              <w:t>ЛР1-ЛР17</w:t>
            </w:r>
          </w:p>
        </w:tc>
        <w:tc>
          <w:tcPr>
            <w:tcW w:w="371" w:type="pct"/>
            <w:vMerge w:val="restart"/>
          </w:tcPr>
          <w:p w14:paraId="55794499" w14:textId="77777777" w:rsidR="00BE73BB" w:rsidRPr="00E84BB9" w:rsidRDefault="00BE73BB" w:rsidP="00591C42">
            <w:pPr>
              <w:spacing w:after="0"/>
              <w:rPr>
                <w:rFonts w:ascii="Times New Roman" w:hAnsi="Times New Roman"/>
                <w:sz w:val="24"/>
                <w:szCs w:val="24"/>
              </w:rPr>
            </w:pPr>
            <w:r w:rsidRPr="00E84BB9">
              <w:rPr>
                <w:rFonts w:ascii="Times New Roman" w:hAnsi="Times New Roman"/>
                <w:sz w:val="24"/>
                <w:szCs w:val="24"/>
              </w:rPr>
              <w:t>ОК 04</w:t>
            </w:r>
          </w:p>
          <w:p w14:paraId="284994D3" w14:textId="77777777" w:rsidR="00BE73BB" w:rsidRDefault="00BE73BB" w:rsidP="00591C42">
            <w:pPr>
              <w:spacing w:after="0"/>
              <w:rPr>
                <w:rFonts w:ascii="Times New Roman" w:hAnsi="Times New Roman"/>
                <w:b/>
                <w:bCs/>
                <w:sz w:val="24"/>
                <w:szCs w:val="24"/>
              </w:rPr>
            </w:pPr>
          </w:p>
          <w:p w14:paraId="29DF2411" w14:textId="77777777" w:rsidR="00BE73BB" w:rsidRDefault="00BE73BB" w:rsidP="00591C42">
            <w:pPr>
              <w:spacing w:after="0"/>
              <w:rPr>
                <w:rFonts w:ascii="Times New Roman" w:hAnsi="Times New Roman"/>
                <w:bCs/>
                <w:sz w:val="24"/>
                <w:szCs w:val="24"/>
              </w:rPr>
            </w:pPr>
          </w:p>
          <w:p w14:paraId="7077699A" w14:textId="77777777" w:rsidR="00BE73BB" w:rsidRDefault="00BE73BB" w:rsidP="00591C42">
            <w:pPr>
              <w:spacing w:after="0"/>
              <w:rPr>
                <w:rFonts w:ascii="Times New Roman" w:hAnsi="Times New Roman"/>
                <w:bCs/>
                <w:sz w:val="24"/>
                <w:szCs w:val="24"/>
              </w:rPr>
            </w:pPr>
          </w:p>
          <w:p w14:paraId="301B3973" w14:textId="77777777" w:rsidR="00BE73BB" w:rsidRPr="00B35AEF" w:rsidRDefault="00BE73BB" w:rsidP="00591C42">
            <w:pPr>
              <w:spacing w:after="0"/>
              <w:rPr>
                <w:rFonts w:ascii="Times New Roman" w:hAnsi="Times New Roman"/>
                <w:bCs/>
                <w:sz w:val="24"/>
                <w:szCs w:val="24"/>
              </w:rPr>
            </w:pPr>
            <w:r w:rsidRPr="00B35AEF">
              <w:rPr>
                <w:rFonts w:ascii="Times New Roman" w:hAnsi="Times New Roman"/>
                <w:bCs/>
                <w:sz w:val="24"/>
                <w:szCs w:val="24"/>
              </w:rPr>
              <w:t>ОК 08</w:t>
            </w:r>
          </w:p>
        </w:tc>
        <w:tc>
          <w:tcPr>
            <w:tcW w:w="374" w:type="pct"/>
            <w:vMerge w:val="restart"/>
          </w:tcPr>
          <w:p w14:paraId="1F77B809"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p w14:paraId="4EDC0124"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04.01</w:t>
            </w:r>
          </w:p>
          <w:p w14:paraId="6924B40B"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04.02</w:t>
            </w:r>
          </w:p>
          <w:p w14:paraId="401BEE66" w14:textId="77777777" w:rsidR="00BE73BB" w:rsidRDefault="00BE73BB" w:rsidP="00591C42">
            <w:pPr>
              <w:spacing w:after="0"/>
              <w:rPr>
                <w:rFonts w:ascii="Times New Roman" w:hAnsi="Times New Roman"/>
                <w:bCs/>
                <w:iCs/>
                <w:sz w:val="24"/>
                <w:szCs w:val="24"/>
              </w:rPr>
            </w:pPr>
          </w:p>
          <w:p w14:paraId="0A95A82F"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08.01</w:t>
            </w:r>
          </w:p>
          <w:p w14:paraId="2A61C07B"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08.02</w:t>
            </w:r>
          </w:p>
          <w:p w14:paraId="03220B60"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08.03</w:t>
            </w:r>
          </w:p>
          <w:p w14:paraId="4C1B0970"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08.02</w:t>
            </w:r>
          </w:p>
          <w:p w14:paraId="4445E3EF" w14:textId="77777777" w:rsidR="00BE73BB" w:rsidRPr="00CC4FE8" w:rsidRDefault="00BE73BB" w:rsidP="00591C42">
            <w:pPr>
              <w:spacing w:after="0"/>
              <w:rPr>
                <w:rFonts w:ascii="Times New Roman" w:hAnsi="Times New Roman"/>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w:t>
            </w:r>
            <w:r>
              <w:rPr>
                <w:rFonts w:ascii="Times New Roman" w:hAnsi="Times New Roman"/>
                <w:bCs/>
                <w:iCs/>
                <w:sz w:val="24"/>
                <w:szCs w:val="24"/>
              </w:rPr>
              <w:t>4</w:t>
            </w:r>
          </w:p>
        </w:tc>
      </w:tr>
      <w:tr w:rsidR="00BE73BB" w:rsidRPr="00E84BB9" w14:paraId="2AF6C6DC" w14:textId="77777777" w:rsidTr="00591C42">
        <w:trPr>
          <w:trHeight w:val="20"/>
        </w:trPr>
        <w:tc>
          <w:tcPr>
            <w:tcW w:w="1187" w:type="pct"/>
            <w:vMerge/>
          </w:tcPr>
          <w:p w14:paraId="439D9E6A" w14:textId="77777777" w:rsidR="00BE73BB" w:rsidRPr="00E84BB9" w:rsidRDefault="00BE73BB" w:rsidP="00591C42">
            <w:pPr>
              <w:spacing w:after="0"/>
              <w:rPr>
                <w:rFonts w:ascii="Times New Roman" w:hAnsi="Times New Roman"/>
                <w:b/>
                <w:bCs/>
                <w:sz w:val="24"/>
                <w:szCs w:val="24"/>
              </w:rPr>
            </w:pPr>
          </w:p>
        </w:tc>
        <w:tc>
          <w:tcPr>
            <w:tcW w:w="1390" w:type="pct"/>
            <w:vAlign w:val="bottom"/>
          </w:tcPr>
          <w:p w14:paraId="10D32BF1" w14:textId="77777777" w:rsidR="00BE73BB" w:rsidRPr="00BF1972" w:rsidRDefault="00BE73BB" w:rsidP="00591C42">
            <w:pPr>
              <w:spacing w:after="0" w:line="240" w:lineRule="auto"/>
              <w:rPr>
                <w:rFonts w:ascii="Times New Roman" w:hAnsi="Times New Roman"/>
                <w:bCs/>
                <w:sz w:val="24"/>
                <w:szCs w:val="24"/>
              </w:rPr>
            </w:pPr>
            <w:r w:rsidRPr="00BF1972">
              <w:rPr>
                <w:rFonts w:ascii="Times New Roman" w:eastAsia="SchoolBookCSanPin-Regular" w:hAnsi="Times New Roman"/>
                <w:sz w:val="24"/>
                <w:szCs w:val="24"/>
              </w:rPr>
              <w:t>Развитие выносливости, быстроты, скоростно-силовых качеств, упорства, трудолюбия, внимания, восприятия, мышления.</w:t>
            </w:r>
          </w:p>
          <w:p w14:paraId="10497174" w14:textId="77777777" w:rsidR="00BE73BB" w:rsidRPr="00C52906" w:rsidRDefault="00BE73BB" w:rsidP="00591C42">
            <w:pPr>
              <w:spacing w:after="0" w:line="240" w:lineRule="auto"/>
              <w:rPr>
                <w:rFonts w:ascii="Times New Roman" w:hAnsi="Times New Roman"/>
                <w:sz w:val="24"/>
                <w:szCs w:val="24"/>
              </w:rPr>
            </w:pPr>
            <w:r w:rsidRPr="00C52906">
              <w:rPr>
                <w:rFonts w:ascii="Times New Roman" w:hAnsi="Times New Roman"/>
                <w:bCs/>
                <w:sz w:val="24"/>
                <w:szCs w:val="24"/>
              </w:rPr>
              <w:t>Техника безопасности во время занятий на спортивной площадке.</w:t>
            </w:r>
          </w:p>
        </w:tc>
        <w:tc>
          <w:tcPr>
            <w:tcW w:w="735" w:type="pct"/>
            <w:vAlign w:val="center"/>
          </w:tcPr>
          <w:p w14:paraId="6C922BC1" w14:textId="77777777" w:rsidR="00BE73BB" w:rsidRPr="00E84BB9" w:rsidRDefault="00BE73BB" w:rsidP="00591C42">
            <w:pPr>
              <w:spacing w:after="0" w:line="240" w:lineRule="auto"/>
              <w:jc w:val="center"/>
              <w:rPr>
                <w:rFonts w:ascii="Times New Roman" w:hAnsi="Times New Roman"/>
                <w:bCs/>
                <w:sz w:val="24"/>
                <w:szCs w:val="24"/>
              </w:rPr>
            </w:pPr>
          </w:p>
        </w:tc>
        <w:tc>
          <w:tcPr>
            <w:tcW w:w="943" w:type="pct"/>
            <w:vMerge/>
          </w:tcPr>
          <w:p w14:paraId="3EA5894B" w14:textId="77777777" w:rsidR="00BE73BB" w:rsidRPr="00E84BB9" w:rsidRDefault="00BE73BB" w:rsidP="00591C42">
            <w:pPr>
              <w:spacing w:after="0"/>
              <w:rPr>
                <w:rFonts w:ascii="Times New Roman" w:hAnsi="Times New Roman"/>
                <w:b/>
                <w:bCs/>
                <w:sz w:val="24"/>
                <w:szCs w:val="24"/>
              </w:rPr>
            </w:pPr>
          </w:p>
        </w:tc>
        <w:tc>
          <w:tcPr>
            <w:tcW w:w="371" w:type="pct"/>
            <w:vMerge/>
          </w:tcPr>
          <w:p w14:paraId="6F90D796" w14:textId="77777777" w:rsidR="00BE73BB" w:rsidRPr="00E84BB9" w:rsidRDefault="00BE73BB" w:rsidP="00591C42">
            <w:pPr>
              <w:spacing w:after="0"/>
              <w:rPr>
                <w:rFonts w:ascii="Times New Roman" w:hAnsi="Times New Roman"/>
                <w:sz w:val="24"/>
                <w:szCs w:val="24"/>
              </w:rPr>
            </w:pPr>
          </w:p>
        </w:tc>
        <w:tc>
          <w:tcPr>
            <w:tcW w:w="374" w:type="pct"/>
            <w:vMerge/>
          </w:tcPr>
          <w:p w14:paraId="22AB916D" w14:textId="77777777" w:rsidR="00BE73BB" w:rsidRPr="00E84BB9" w:rsidRDefault="00BE73BB" w:rsidP="00591C42">
            <w:pPr>
              <w:spacing w:after="0"/>
              <w:rPr>
                <w:rFonts w:ascii="Times New Roman" w:hAnsi="Times New Roman"/>
                <w:sz w:val="24"/>
                <w:szCs w:val="24"/>
              </w:rPr>
            </w:pPr>
          </w:p>
        </w:tc>
      </w:tr>
      <w:tr w:rsidR="00BE73BB" w:rsidRPr="00E84BB9" w14:paraId="449448BD" w14:textId="77777777" w:rsidTr="00591C42">
        <w:trPr>
          <w:trHeight w:val="20"/>
        </w:trPr>
        <w:tc>
          <w:tcPr>
            <w:tcW w:w="1187" w:type="pct"/>
            <w:vMerge/>
          </w:tcPr>
          <w:p w14:paraId="5837AB9B" w14:textId="77777777" w:rsidR="00BE73BB" w:rsidRPr="00E84BB9" w:rsidRDefault="00BE73BB" w:rsidP="00591C42">
            <w:pPr>
              <w:spacing w:after="0"/>
              <w:rPr>
                <w:rFonts w:ascii="Times New Roman" w:hAnsi="Times New Roman"/>
                <w:b/>
                <w:bCs/>
                <w:sz w:val="24"/>
                <w:szCs w:val="24"/>
              </w:rPr>
            </w:pPr>
          </w:p>
        </w:tc>
        <w:tc>
          <w:tcPr>
            <w:tcW w:w="1390" w:type="pct"/>
          </w:tcPr>
          <w:p w14:paraId="6ABF304C" w14:textId="77777777" w:rsidR="00BE73BB" w:rsidRPr="00E84BB9" w:rsidRDefault="00BE73BB" w:rsidP="00591C42">
            <w:pPr>
              <w:spacing w:after="0" w:line="240" w:lineRule="auto"/>
              <w:rPr>
                <w:rFonts w:ascii="Times New Roman" w:hAnsi="Times New Roman"/>
                <w:b/>
                <w:sz w:val="24"/>
                <w:szCs w:val="24"/>
              </w:rPr>
            </w:pPr>
            <w:r>
              <w:rPr>
                <w:rFonts w:ascii="Times New Roman" w:hAnsi="Times New Roman"/>
                <w:b/>
                <w:bCs/>
                <w:sz w:val="24"/>
                <w:szCs w:val="24"/>
              </w:rPr>
              <w:t>В том числе п</w:t>
            </w:r>
            <w:r w:rsidRPr="00E84BB9">
              <w:rPr>
                <w:rFonts w:ascii="Times New Roman" w:hAnsi="Times New Roman"/>
                <w:b/>
                <w:bCs/>
                <w:sz w:val="24"/>
                <w:szCs w:val="24"/>
              </w:rPr>
              <w:t>рактических занятий</w:t>
            </w:r>
          </w:p>
        </w:tc>
        <w:tc>
          <w:tcPr>
            <w:tcW w:w="735" w:type="pct"/>
            <w:vAlign w:val="center"/>
          </w:tcPr>
          <w:p w14:paraId="43ACCF64" w14:textId="77777777" w:rsidR="00BE73BB" w:rsidRPr="008916B7" w:rsidRDefault="00BE73BB" w:rsidP="00591C42">
            <w:pPr>
              <w:spacing w:after="0" w:line="240" w:lineRule="auto"/>
              <w:jc w:val="center"/>
              <w:rPr>
                <w:rFonts w:ascii="Times New Roman" w:hAnsi="Times New Roman"/>
                <w:b/>
                <w:bCs/>
                <w:sz w:val="24"/>
                <w:szCs w:val="24"/>
              </w:rPr>
            </w:pPr>
            <w:r w:rsidRPr="008916B7">
              <w:rPr>
                <w:rFonts w:ascii="Times New Roman" w:hAnsi="Times New Roman"/>
                <w:b/>
                <w:bCs/>
                <w:sz w:val="24"/>
                <w:szCs w:val="24"/>
              </w:rPr>
              <w:t>8</w:t>
            </w:r>
          </w:p>
        </w:tc>
        <w:tc>
          <w:tcPr>
            <w:tcW w:w="943" w:type="pct"/>
            <w:vMerge/>
          </w:tcPr>
          <w:p w14:paraId="579D0BDD" w14:textId="77777777" w:rsidR="00BE73BB" w:rsidRPr="00E84BB9" w:rsidRDefault="00BE73BB" w:rsidP="00591C42">
            <w:pPr>
              <w:spacing w:after="0"/>
              <w:rPr>
                <w:rFonts w:ascii="Times New Roman" w:hAnsi="Times New Roman"/>
                <w:b/>
                <w:bCs/>
                <w:sz w:val="24"/>
                <w:szCs w:val="24"/>
              </w:rPr>
            </w:pPr>
          </w:p>
        </w:tc>
        <w:tc>
          <w:tcPr>
            <w:tcW w:w="371" w:type="pct"/>
            <w:vMerge/>
          </w:tcPr>
          <w:p w14:paraId="3EDD03A3" w14:textId="77777777" w:rsidR="00BE73BB" w:rsidRPr="00E84BB9" w:rsidRDefault="00BE73BB" w:rsidP="00591C42">
            <w:pPr>
              <w:spacing w:after="0"/>
              <w:rPr>
                <w:rFonts w:ascii="Times New Roman" w:hAnsi="Times New Roman"/>
                <w:b/>
                <w:bCs/>
                <w:sz w:val="24"/>
                <w:szCs w:val="24"/>
              </w:rPr>
            </w:pPr>
          </w:p>
        </w:tc>
        <w:tc>
          <w:tcPr>
            <w:tcW w:w="374" w:type="pct"/>
            <w:vMerge/>
          </w:tcPr>
          <w:p w14:paraId="3FE162B3" w14:textId="77777777" w:rsidR="00BE73BB" w:rsidRPr="00E84BB9" w:rsidRDefault="00BE73BB" w:rsidP="00591C42">
            <w:pPr>
              <w:spacing w:after="0"/>
              <w:rPr>
                <w:rFonts w:ascii="Times New Roman" w:hAnsi="Times New Roman"/>
                <w:b/>
                <w:bCs/>
                <w:sz w:val="24"/>
                <w:szCs w:val="24"/>
              </w:rPr>
            </w:pPr>
          </w:p>
        </w:tc>
      </w:tr>
      <w:tr w:rsidR="00BE73BB" w:rsidRPr="00E84BB9" w14:paraId="115716FE" w14:textId="77777777" w:rsidTr="00591C42">
        <w:trPr>
          <w:trHeight w:val="20"/>
        </w:trPr>
        <w:tc>
          <w:tcPr>
            <w:tcW w:w="1187" w:type="pct"/>
            <w:vMerge/>
          </w:tcPr>
          <w:p w14:paraId="07B76117" w14:textId="77777777" w:rsidR="00BE73BB" w:rsidRPr="00E84BB9" w:rsidRDefault="00BE73BB" w:rsidP="00591C42">
            <w:pPr>
              <w:spacing w:after="0"/>
              <w:rPr>
                <w:rFonts w:ascii="Times New Roman" w:hAnsi="Times New Roman"/>
                <w:b/>
                <w:bCs/>
                <w:sz w:val="24"/>
                <w:szCs w:val="24"/>
              </w:rPr>
            </w:pPr>
          </w:p>
        </w:tc>
        <w:tc>
          <w:tcPr>
            <w:tcW w:w="1390" w:type="pct"/>
          </w:tcPr>
          <w:p w14:paraId="21146E73" w14:textId="77777777" w:rsidR="00BE73BB" w:rsidRDefault="00BE73BB" w:rsidP="00591C42">
            <w:pPr>
              <w:spacing w:after="0" w:line="240" w:lineRule="auto"/>
              <w:rPr>
                <w:rFonts w:ascii="Times New Roman" w:hAnsi="Times New Roman"/>
                <w:b/>
                <w:sz w:val="24"/>
                <w:szCs w:val="24"/>
              </w:rPr>
            </w:pPr>
            <w:r w:rsidRPr="008B238E">
              <w:rPr>
                <w:rFonts w:ascii="Times New Roman" w:hAnsi="Times New Roman"/>
                <w:b/>
                <w:sz w:val="24"/>
                <w:szCs w:val="24"/>
              </w:rPr>
              <w:t>Практическое занятие №</w:t>
            </w:r>
            <w:r>
              <w:rPr>
                <w:rFonts w:ascii="Times New Roman" w:hAnsi="Times New Roman"/>
                <w:b/>
                <w:sz w:val="24"/>
                <w:szCs w:val="24"/>
              </w:rPr>
              <w:t xml:space="preserve">6 </w:t>
            </w:r>
          </w:p>
          <w:p w14:paraId="27DDE302" w14:textId="77777777" w:rsidR="00BE73BB" w:rsidRPr="00BF1972" w:rsidRDefault="00BE73BB" w:rsidP="00591C42">
            <w:pPr>
              <w:spacing w:after="0" w:line="240" w:lineRule="auto"/>
              <w:rPr>
                <w:rFonts w:ascii="Times New Roman" w:hAnsi="Times New Roman"/>
                <w:b/>
                <w:sz w:val="24"/>
                <w:szCs w:val="24"/>
              </w:rPr>
            </w:pPr>
            <w:r>
              <w:rPr>
                <w:rFonts w:ascii="Times New Roman" w:hAnsi="Times New Roman"/>
                <w:sz w:val="24"/>
                <w:szCs w:val="24"/>
              </w:rPr>
              <w:t>Б</w:t>
            </w:r>
            <w:r>
              <w:rPr>
                <w:rFonts w:ascii="Times New Roman" w:eastAsia="SchoolBookCSanPin-Regular" w:hAnsi="Times New Roman"/>
                <w:sz w:val="24"/>
                <w:szCs w:val="24"/>
              </w:rPr>
              <w:t xml:space="preserve">ег </w:t>
            </w:r>
            <w:r w:rsidRPr="00E84BB9">
              <w:rPr>
                <w:rFonts w:ascii="Times New Roman" w:eastAsia="SchoolBookCSanPin-Regular" w:hAnsi="Times New Roman"/>
                <w:sz w:val="24"/>
                <w:szCs w:val="24"/>
              </w:rPr>
              <w:t xml:space="preserve"> на короткие дистанции.</w:t>
            </w:r>
            <w:r w:rsidRPr="00E84BB9">
              <w:rPr>
                <w:rFonts w:ascii="Times New Roman" w:hAnsi="Times New Roman"/>
                <w:sz w:val="24"/>
                <w:szCs w:val="24"/>
              </w:rPr>
              <w:t xml:space="preserve"> Меры безопасности при </w:t>
            </w:r>
            <w:r>
              <w:rPr>
                <w:rFonts w:ascii="Times New Roman" w:hAnsi="Times New Roman"/>
                <w:sz w:val="24"/>
                <w:szCs w:val="24"/>
              </w:rPr>
              <w:t xml:space="preserve"> </w:t>
            </w:r>
            <w:r w:rsidRPr="00E84BB9">
              <w:rPr>
                <w:rFonts w:ascii="Times New Roman" w:hAnsi="Times New Roman"/>
                <w:sz w:val="24"/>
                <w:szCs w:val="24"/>
              </w:rPr>
              <w:t>беге.</w:t>
            </w:r>
          </w:p>
        </w:tc>
        <w:tc>
          <w:tcPr>
            <w:tcW w:w="735" w:type="pct"/>
            <w:vAlign w:val="center"/>
          </w:tcPr>
          <w:p w14:paraId="065A842B" w14:textId="77777777" w:rsidR="00BE73BB" w:rsidRPr="00E84BB9" w:rsidRDefault="00BE73BB" w:rsidP="00591C42">
            <w:pPr>
              <w:spacing w:after="0" w:line="240" w:lineRule="auto"/>
              <w:jc w:val="center"/>
              <w:rPr>
                <w:rFonts w:ascii="Times New Roman" w:hAnsi="Times New Roman"/>
                <w:bCs/>
                <w:sz w:val="24"/>
                <w:szCs w:val="24"/>
              </w:rPr>
            </w:pPr>
            <w:r w:rsidRPr="00E84BB9">
              <w:rPr>
                <w:rFonts w:ascii="Times New Roman" w:hAnsi="Times New Roman"/>
                <w:bCs/>
                <w:sz w:val="24"/>
                <w:szCs w:val="24"/>
              </w:rPr>
              <w:t>2</w:t>
            </w:r>
          </w:p>
        </w:tc>
        <w:tc>
          <w:tcPr>
            <w:tcW w:w="943" w:type="pct"/>
            <w:vMerge/>
          </w:tcPr>
          <w:p w14:paraId="598D2130" w14:textId="77777777" w:rsidR="00BE73BB" w:rsidRPr="00E84BB9" w:rsidRDefault="00BE73BB" w:rsidP="00591C42">
            <w:pPr>
              <w:spacing w:after="0"/>
              <w:rPr>
                <w:rFonts w:ascii="Times New Roman" w:hAnsi="Times New Roman"/>
                <w:b/>
                <w:bCs/>
                <w:sz w:val="24"/>
                <w:szCs w:val="24"/>
              </w:rPr>
            </w:pPr>
          </w:p>
        </w:tc>
        <w:tc>
          <w:tcPr>
            <w:tcW w:w="371" w:type="pct"/>
            <w:vMerge/>
          </w:tcPr>
          <w:p w14:paraId="163F17CA" w14:textId="77777777" w:rsidR="00BE73BB" w:rsidRPr="00E84BB9" w:rsidRDefault="00BE73BB" w:rsidP="00591C42">
            <w:pPr>
              <w:spacing w:after="0"/>
              <w:rPr>
                <w:rFonts w:ascii="Times New Roman" w:hAnsi="Times New Roman"/>
                <w:b/>
                <w:bCs/>
                <w:sz w:val="24"/>
                <w:szCs w:val="24"/>
              </w:rPr>
            </w:pPr>
          </w:p>
        </w:tc>
        <w:tc>
          <w:tcPr>
            <w:tcW w:w="374" w:type="pct"/>
            <w:vMerge/>
          </w:tcPr>
          <w:p w14:paraId="0D8062B3" w14:textId="77777777" w:rsidR="00BE73BB" w:rsidRPr="00E84BB9" w:rsidRDefault="00BE73BB" w:rsidP="00591C42">
            <w:pPr>
              <w:spacing w:after="0"/>
              <w:rPr>
                <w:rFonts w:ascii="Times New Roman" w:hAnsi="Times New Roman"/>
                <w:b/>
                <w:bCs/>
                <w:sz w:val="24"/>
                <w:szCs w:val="24"/>
              </w:rPr>
            </w:pPr>
          </w:p>
        </w:tc>
      </w:tr>
      <w:tr w:rsidR="00BE73BB" w:rsidRPr="00E84BB9" w14:paraId="1D4C771F" w14:textId="77777777" w:rsidTr="00591C42">
        <w:trPr>
          <w:trHeight w:val="20"/>
        </w:trPr>
        <w:tc>
          <w:tcPr>
            <w:tcW w:w="1187" w:type="pct"/>
            <w:vMerge/>
          </w:tcPr>
          <w:p w14:paraId="5519B6F5" w14:textId="77777777" w:rsidR="00BE73BB" w:rsidRPr="00E84BB9" w:rsidRDefault="00BE73BB" w:rsidP="00591C42">
            <w:pPr>
              <w:spacing w:after="0"/>
              <w:rPr>
                <w:rFonts w:ascii="Times New Roman" w:hAnsi="Times New Roman"/>
                <w:b/>
                <w:bCs/>
                <w:sz w:val="24"/>
                <w:szCs w:val="24"/>
              </w:rPr>
            </w:pPr>
          </w:p>
        </w:tc>
        <w:tc>
          <w:tcPr>
            <w:tcW w:w="1390" w:type="pct"/>
          </w:tcPr>
          <w:p w14:paraId="568CC70B" w14:textId="77777777" w:rsidR="00BE73BB" w:rsidRDefault="00BE73BB" w:rsidP="00591C42">
            <w:pPr>
              <w:spacing w:after="0" w:line="240" w:lineRule="auto"/>
              <w:rPr>
                <w:rFonts w:ascii="Times New Roman" w:hAnsi="Times New Roman"/>
                <w:sz w:val="24"/>
                <w:szCs w:val="24"/>
              </w:rPr>
            </w:pPr>
            <w:r w:rsidRPr="008B238E">
              <w:rPr>
                <w:rFonts w:ascii="Times New Roman" w:hAnsi="Times New Roman"/>
                <w:b/>
                <w:sz w:val="24"/>
                <w:szCs w:val="24"/>
              </w:rPr>
              <w:t>Практическое занятие №</w:t>
            </w:r>
            <w:r>
              <w:rPr>
                <w:rFonts w:ascii="Times New Roman" w:hAnsi="Times New Roman"/>
                <w:b/>
                <w:sz w:val="24"/>
                <w:szCs w:val="24"/>
              </w:rPr>
              <w:t>7</w:t>
            </w:r>
            <w:r>
              <w:rPr>
                <w:rFonts w:ascii="Times New Roman" w:hAnsi="Times New Roman"/>
                <w:sz w:val="24"/>
                <w:szCs w:val="24"/>
              </w:rPr>
              <w:t xml:space="preserve">. </w:t>
            </w:r>
          </w:p>
          <w:p w14:paraId="71BCDC5E" w14:textId="77777777" w:rsidR="00BE73BB" w:rsidRPr="008916B7" w:rsidRDefault="00BE73BB" w:rsidP="00591C42">
            <w:pPr>
              <w:spacing w:after="0" w:line="240" w:lineRule="auto"/>
              <w:rPr>
                <w:rFonts w:ascii="Times New Roman" w:hAnsi="Times New Roman"/>
                <w:sz w:val="24"/>
                <w:szCs w:val="24"/>
              </w:rPr>
            </w:pPr>
            <w:r w:rsidRPr="00E84BB9">
              <w:rPr>
                <w:rFonts w:ascii="Times New Roman" w:hAnsi="Times New Roman"/>
                <w:sz w:val="24"/>
                <w:szCs w:val="24"/>
              </w:rPr>
              <w:lastRenderedPageBreak/>
              <w:t>Низкий старт, стартовый разгон. Финиширование.</w:t>
            </w:r>
          </w:p>
        </w:tc>
        <w:tc>
          <w:tcPr>
            <w:tcW w:w="735" w:type="pct"/>
            <w:vAlign w:val="center"/>
          </w:tcPr>
          <w:p w14:paraId="755EE726" w14:textId="77777777" w:rsidR="00BE73BB" w:rsidRPr="00E84BB9" w:rsidRDefault="00BE73BB" w:rsidP="00591C42">
            <w:pPr>
              <w:spacing w:after="0" w:line="240" w:lineRule="auto"/>
              <w:jc w:val="center"/>
              <w:rPr>
                <w:rFonts w:ascii="Times New Roman" w:hAnsi="Times New Roman"/>
                <w:bCs/>
                <w:sz w:val="24"/>
                <w:szCs w:val="24"/>
              </w:rPr>
            </w:pPr>
            <w:r w:rsidRPr="00E84BB9">
              <w:rPr>
                <w:rFonts w:ascii="Times New Roman" w:hAnsi="Times New Roman"/>
                <w:bCs/>
                <w:sz w:val="24"/>
                <w:szCs w:val="24"/>
              </w:rPr>
              <w:lastRenderedPageBreak/>
              <w:t>2</w:t>
            </w:r>
          </w:p>
        </w:tc>
        <w:tc>
          <w:tcPr>
            <w:tcW w:w="943" w:type="pct"/>
            <w:vMerge/>
          </w:tcPr>
          <w:p w14:paraId="54D69750" w14:textId="77777777" w:rsidR="00BE73BB" w:rsidRPr="00E84BB9" w:rsidRDefault="00BE73BB" w:rsidP="00591C42">
            <w:pPr>
              <w:spacing w:after="0"/>
              <w:rPr>
                <w:rFonts w:ascii="Times New Roman" w:hAnsi="Times New Roman"/>
                <w:b/>
                <w:bCs/>
                <w:sz w:val="24"/>
                <w:szCs w:val="24"/>
              </w:rPr>
            </w:pPr>
          </w:p>
        </w:tc>
        <w:tc>
          <w:tcPr>
            <w:tcW w:w="371" w:type="pct"/>
            <w:vMerge/>
          </w:tcPr>
          <w:p w14:paraId="4777B14D" w14:textId="77777777" w:rsidR="00BE73BB" w:rsidRPr="00E84BB9" w:rsidRDefault="00BE73BB" w:rsidP="00591C42">
            <w:pPr>
              <w:spacing w:after="0"/>
              <w:rPr>
                <w:rFonts w:ascii="Times New Roman" w:hAnsi="Times New Roman"/>
                <w:b/>
                <w:bCs/>
                <w:sz w:val="24"/>
                <w:szCs w:val="24"/>
              </w:rPr>
            </w:pPr>
          </w:p>
        </w:tc>
        <w:tc>
          <w:tcPr>
            <w:tcW w:w="374" w:type="pct"/>
            <w:vMerge/>
          </w:tcPr>
          <w:p w14:paraId="55D9BDA0" w14:textId="77777777" w:rsidR="00BE73BB" w:rsidRPr="00E84BB9" w:rsidRDefault="00BE73BB" w:rsidP="00591C42">
            <w:pPr>
              <w:spacing w:after="0"/>
              <w:rPr>
                <w:rFonts w:ascii="Times New Roman" w:hAnsi="Times New Roman"/>
                <w:b/>
                <w:bCs/>
                <w:sz w:val="24"/>
                <w:szCs w:val="24"/>
              </w:rPr>
            </w:pPr>
          </w:p>
        </w:tc>
      </w:tr>
      <w:tr w:rsidR="00BE73BB" w:rsidRPr="00E84BB9" w14:paraId="5326BFAF" w14:textId="77777777" w:rsidTr="00591C42">
        <w:trPr>
          <w:trHeight w:val="20"/>
        </w:trPr>
        <w:tc>
          <w:tcPr>
            <w:tcW w:w="1187" w:type="pct"/>
            <w:vMerge/>
          </w:tcPr>
          <w:p w14:paraId="1982AB7E" w14:textId="77777777" w:rsidR="00BE73BB" w:rsidRPr="00E84BB9" w:rsidRDefault="00BE73BB" w:rsidP="00591C42">
            <w:pPr>
              <w:spacing w:after="0"/>
              <w:rPr>
                <w:rFonts w:ascii="Times New Roman" w:hAnsi="Times New Roman"/>
                <w:b/>
                <w:bCs/>
                <w:sz w:val="24"/>
                <w:szCs w:val="24"/>
              </w:rPr>
            </w:pPr>
          </w:p>
        </w:tc>
        <w:tc>
          <w:tcPr>
            <w:tcW w:w="1390" w:type="pct"/>
          </w:tcPr>
          <w:p w14:paraId="44F9C256" w14:textId="77777777" w:rsidR="00BE73BB" w:rsidRDefault="00BE73BB" w:rsidP="00591C42">
            <w:pPr>
              <w:spacing w:after="0" w:line="240" w:lineRule="auto"/>
              <w:rPr>
                <w:rFonts w:ascii="Times New Roman" w:hAnsi="Times New Roman"/>
                <w:sz w:val="24"/>
                <w:szCs w:val="24"/>
              </w:rPr>
            </w:pPr>
            <w:r w:rsidRPr="008B238E">
              <w:rPr>
                <w:rFonts w:ascii="Times New Roman" w:hAnsi="Times New Roman"/>
                <w:b/>
                <w:sz w:val="24"/>
                <w:szCs w:val="24"/>
              </w:rPr>
              <w:t>Практическое занятие №</w:t>
            </w:r>
            <w:r>
              <w:rPr>
                <w:rFonts w:ascii="Times New Roman" w:hAnsi="Times New Roman"/>
                <w:b/>
                <w:sz w:val="24"/>
                <w:szCs w:val="24"/>
              </w:rPr>
              <w:t>8</w:t>
            </w:r>
            <w:r>
              <w:rPr>
                <w:rFonts w:ascii="Times New Roman" w:hAnsi="Times New Roman"/>
                <w:sz w:val="24"/>
                <w:szCs w:val="24"/>
              </w:rPr>
              <w:t xml:space="preserve">. </w:t>
            </w:r>
          </w:p>
          <w:p w14:paraId="3CA1349C" w14:textId="77777777" w:rsidR="00BE73BB" w:rsidRPr="00E84BB9" w:rsidRDefault="00BE73BB" w:rsidP="00591C42">
            <w:pPr>
              <w:spacing w:after="0" w:line="240" w:lineRule="auto"/>
              <w:rPr>
                <w:rFonts w:ascii="Times New Roman" w:hAnsi="Times New Roman"/>
                <w:b/>
                <w:sz w:val="24"/>
                <w:szCs w:val="24"/>
              </w:rPr>
            </w:pPr>
            <w:r>
              <w:rPr>
                <w:rFonts w:ascii="Times New Roman" w:hAnsi="Times New Roman"/>
                <w:sz w:val="24"/>
                <w:szCs w:val="24"/>
              </w:rPr>
              <w:t>Бег</w:t>
            </w:r>
            <w:r w:rsidRPr="00E84BB9">
              <w:rPr>
                <w:rFonts w:ascii="Times New Roman" w:hAnsi="Times New Roman"/>
                <w:sz w:val="24"/>
                <w:szCs w:val="24"/>
              </w:rPr>
              <w:t xml:space="preserve"> на длинные дистанции. Дыхательные упражнения</w:t>
            </w:r>
            <w:r>
              <w:rPr>
                <w:rFonts w:ascii="Times New Roman" w:hAnsi="Times New Roman"/>
                <w:sz w:val="24"/>
                <w:szCs w:val="24"/>
              </w:rPr>
              <w:t xml:space="preserve"> при беге</w:t>
            </w:r>
          </w:p>
        </w:tc>
        <w:tc>
          <w:tcPr>
            <w:tcW w:w="735" w:type="pct"/>
            <w:vAlign w:val="center"/>
          </w:tcPr>
          <w:p w14:paraId="0F6C1692" w14:textId="77777777" w:rsidR="00BE73BB" w:rsidRPr="00E84BB9" w:rsidRDefault="00BE73BB" w:rsidP="00591C42">
            <w:pPr>
              <w:spacing w:after="0" w:line="240" w:lineRule="auto"/>
              <w:jc w:val="center"/>
              <w:rPr>
                <w:rFonts w:ascii="Times New Roman" w:hAnsi="Times New Roman"/>
                <w:bCs/>
                <w:sz w:val="24"/>
                <w:szCs w:val="24"/>
              </w:rPr>
            </w:pPr>
            <w:r w:rsidRPr="00E84BB9">
              <w:rPr>
                <w:rFonts w:ascii="Times New Roman" w:hAnsi="Times New Roman"/>
                <w:bCs/>
                <w:sz w:val="24"/>
                <w:szCs w:val="24"/>
              </w:rPr>
              <w:t>2</w:t>
            </w:r>
          </w:p>
        </w:tc>
        <w:tc>
          <w:tcPr>
            <w:tcW w:w="943" w:type="pct"/>
            <w:vMerge/>
          </w:tcPr>
          <w:p w14:paraId="40AAA6F8" w14:textId="77777777" w:rsidR="00BE73BB" w:rsidRPr="00E84BB9" w:rsidRDefault="00BE73BB" w:rsidP="00591C42">
            <w:pPr>
              <w:spacing w:after="0"/>
              <w:rPr>
                <w:rFonts w:ascii="Times New Roman" w:hAnsi="Times New Roman"/>
                <w:b/>
                <w:bCs/>
                <w:sz w:val="24"/>
                <w:szCs w:val="24"/>
              </w:rPr>
            </w:pPr>
          </w:p>
        </w:tc>
        <w:tc>
          <w:tcPr>
            <w:tcW w:w="371" w:type="pct"/>
            <w:vMerge/>
          </w:tcPr>
          <w:p w14:paraId="6DD46051" w14:textId="77777777" w:rsidR="00BE73BB" w:rsidRPr="00E84BB9" w:rsidRDefault="00BE73BB" w:rsidP="00591C42">
            <w:pPr>
              <w:spacing w:after="0"/>
              <w:rPr>
                <w:rFonts w:ascii="Times New Roman" w:hAnsi="Times New Roman"/>
                <w:b/>
                <w:bCs/>
                <w:sz w:val="24"/>
                <w:szCs w:val="24"/>
              </w:rPr>
            </w:pPr>
          </w:p>
        </w:tc>
        <w:tc>
          <w:tcPr>
            <w:tcW w:w="374" w:type="pct"/>
            <w:vMerge/>
          </w:tcPr>
          <w:p w14:paraId="077FF6AB" w14:textId="77777777" w:rsidR="00BE73BB" w:rsidRPr="00E84BB9" w:rsidRDefault="00BE73BB" w:rsidP="00591C42">
            <w:pPr>
              <w:spacing w:after="0"/>
              <w:rPr>
                <w:rFonts w:ascii="Times New Roman" w:hAnsi="Times New Roman"/>
                <w:b/>
                <w:bCs/>
                <w:sz w:val="24"/>
                <w:szCs w:val="24"/>
              </w:rPr>
            </w:pPr>
          </w:p>
        </w:tc>
      </w:tr>
      <w:tr w:rsidR="00BE73BB" w:rsidRPr="00E84BB9" w14:paraId="08A62F83" w14:textId="77777777" w:rsidTr="00591C42">
        <w:trPr>
          <w:trHeight w:val="20"/>
        </w:trPr>
        <w:tc>
          <w:tcPr>
            <w:tcW w:w="1187" w:type="pct"/>
            <w:vMerge/>
          </w:tcPr>
          <w:p w14:paraId="109473F2" w14:textId="77777777" w:rsidR="00BE73BB" w:rsidRPr="00E84BB9" w:rsidRDefault="00BE73BB" w:rsidP="00591C42">
            <w:pPr>
              <w:spacing w:after="0"/>
              <w:rPr>
                <w:rFonts w:ascii="Times New Roman" w:hAnsi="Times New Roman"/>
                <w:b/>
                <w:bCs/>
                <w:sz w:val="24"/>
                <w:szCs w:val="24"/>
              </w:rPr>
            </w:pPr>
          </w:p>
        </w:tc>
        <w:tc>
          <w:tcPr>
            <w:tcW w:w="1390" w:type="pct"/>
          </w:tcPr>
          <w:p w14:paraId="2A30B673" w14:textId="77777777" w:rsidR="00BE73BB" w:rsidRDefault="00BE73BB" w:rsidP="00591C42">
            <w:pPr>
              <w:spacing w:after="0" w:line="240" w:lineRule="auto"/>
              <w:rPr>
                <w:rFonts w:ascii="Times New Roman" w:hAnsi="Times New Roman"/>
                <w:sz w:val="24"/>
                <w:szCs w:val="24"/>
              </w:rPr>
            </w:pPr>
            <w:r w:rsidRPr="008B238E">
              <w:rPr>
                <w:rFonts w:ascii="Times New Roman" w:hAnsi="Times New Roman"/>
                <w:b/>
                <w:sz w:val="24"/>
                <w:szCs w:val="24"/>
              </w:rPr>
              <w:t>Практическое занятие №</w:t>
            </w:r>
            <w:r>
              <w:rPr>
                <w:rFonts w:ascii="Times New Roman" w:hAnsi="Times New Roman"/>
                <w:b/>
                <w:sz w:val="24"/>
                <w:szCs w:val="24"/>
              </w:rPr>
              <w:t>9</w:t>
            </w:r>
            <w:r>
              <w:rPr>
                <w:rFonts w:ascii="Times New Roman" w:hAnsi="Times New Roman"/>
                <w:sz w:val="24"/>
                <w:szCs w:val="24"/>
              </w:rPr>
              <w:t xml:space="preserve"> </w:t>
            </w:r>
          </w:p>
          <w:p w14:paraId="29D421B6" w14:textId="77777777" w:rsidR="00BE73BB" w:rsidRPr="00E84BB9" w:rsidRDefault="00BE73BB" w:rsidP="00591C42">
            <w:pPr>
              <w:spacing w:after="0" w:line="240" w:lineRule="auto"/>
              <w:rPr>
                <w:rFonts w:ascii="Times New Roman" w:hAnsi="Times New Roman"/>
                <w:b/>
                <w:sz w:val="24"/>
                <w:szCs w:val="24"/>
              </w:rPr>
            </w:pPr>
            <w:r w:rsidRPr="00E84BB9">
              <w:rPr>
                <w:rFonts w:ascii="Times New Roman" w:hAnsi="Times New Roman"/>
                <w:sz w:val="24"/>
                <w:szCs w:val="24"/>
              </w:rPr>
              <w:t xml:space="preserve">Сдача контрольных нормативов. </w:t>
            </w:r>
          </w:p>
        </w:tc>
        <w:tc>
          <w:tcPr>
            <w:tcW w:w="735" w:type="pct"/>
            <w:vAlign w:val="center"/>
          </w:tcPr>
          <w:p w14:paraId="4A1E04FB" w14:textId="77777777" w:rsidR="00BE73BB" w:rsidRPr="00E84BB9" w:rsidRDefault="00BE73BB" w:rsidP="00591C42">
            <w:pPr>
              <w:spacing w:after="0" w:line="240" w:lineRule="auto"/>
              <w:jc w:val="center"/>
              <w:rPr>
                <w:rFonts w:ascii="Times New Roman" w:hAnsi="Times New Roman"/>
                <w:bCs/>
                <w:sz w:val="24"/>
                <w:szCs w:val="24"/>
              </w:rPr>
            </w:pPr>
            <w:r w:rsidRPr="00E84BB9">
              <w:rPr>
                <w:rFonts w:ascii="Times New Roman" w:hAnsi="Times New Roman"/>
                <w:bCs/>
                <w:sz w:val="24"/>
                <w:szCs w:val="24"/>
              </w:rPr>
              <w:t>2</w:t>
            </w:r>
          </w:p>
        </w:tc>
        <w:tc>
          <w:tcPr>
            <w:tcW w:w="943" w:type="pct"/>
            <w:vMerge/>
          </w:tcPr>
          <w:p w14:paraId="7CB1DE0F" w14:textId="77777777" w:rsidR="00BE73BB" w:rsidRPr="00E84BB9" w:rsidRDefault="00BE73BB" w:rsidP="00591C42">
            <w:pPr>
              <w:spacing w:after="0"/>
              <w:rPr>
                <w:rFonts w:ascii="Times New Roman" w:hAnsi="Times New Roman"/>
                <w:b/>
                <w:bCs/>
                <w:sz w:val="24"/>
                <w:szCs w:val="24"/>
              </w:rPr>
            </w:pPr>
          </w:p>
        </w:tc>
        <w:tc>
          <w:tcPr>
            <w:tcW w:w="371" w:type="pct"/>
            <w:vMerge/>
          </w:tcPr>
          <w:p w14:paraId="4EA0CD39" w14:textId="77777777" w:rsidR="00BE73BB" w:rsidRPr="00E84BB9" w:rsidRDefault="00BE73BB" w:rsidP="00591C42">
            <w:pPr>
              <w:spacing w:after="0"/>
              <w:rPr>
                <w:rFonts w:ascii="Times New Roman" w:hAnsi="Times New Roman"/>
                <w:b/>
                <w:bCs/>
                <w:sz w:val="24"/>
                <w:szCs w:val="24"/>
              </w:rPr>
            </w:pPr>
          </w:p>
        </w:tc>
        <w:tc>
          <w:tcPr>
            <w:tcW w:w="374" w:type="pct"/>
            <w:vMerge/>
          </w:tcPr>
          <w:p w14:paraId="09EDF394" w14:textId="77777777" w:rsidR="00BE73BB" w:rsidRPr="00E84BB9" w:rsidRDefault="00BE73BB" w:rsidP="00591C42">
            <w:pPr>
              <w:spacing w:after="0"/>
              <w:rPr>
                <w:rFonts w:ascii="Times New Roman" w:hAnsi="Times New Roman"/>
                <w:b/>
                <w:bCs/>
                <w:sz w:val="24"/>
                <w:szCs w:val="24"/>
              </w:rPr>
            </w:pPr>
          </w:p>
        </w:tc>
      </w:tr>
      <w:tr w:rsidR="00BE73BB" w:rsidRPr="00E84BB9" w14:paraId="4A24EFEC" w14:textId="77777777" w:rsidTr="00591C42">
        <w:trPr>
          <w:trHeight w:val="20"/>
        </w:trPr>
        <w:tc>
          <w:tcPr>
            <w:tcW w:w="1187" w:type="pct"/>
            <w:vMerge w:val="restart"/>
          </w:tcPr>
          <w:p w14:paraId="6A7977A6" w14:textId="77777777" w:rsidR="00BE73BB" w:rsidRPr="00E84BB9" w:rsidRDefault="00BE73BB" w:rsidP="00591C42">
            <w:pPr>
              <w:spacing w:after="0"/>
              <w:rPr>
                <w:rFonts w:ascii="Times New Roman" w:hAnsi="Times New Roman"/>
                <w:b/>
                <w:bCs/>
                <w:sz w:val="24"/>
                <w:szCs w:val="24"/>
              </w:rPr>
            </w:pPr>
            <w:r>
              <w:rPr>
                <w:rFonts w:ascii="Times New Roman" w:hAnsi="Times New Roman"/>
                <w:b/>
                <w:bCs/>
                <w:sz w:val="24"/>
                <w:szCs w:val="24"/>
              </w:rPr>
              <w:t>Тема 6</w:t>
            </w:r>
          </w:p>
          <w:p w14:paraId="50F00AF2" w14:textId="77777777" w:rsidR="00BE73BB" w:rsidRPr="00E84BB9" w:rsidRDefault="00BE73BB" w:rsidP="00591C42">
            <w:pPr>
              <w:spacing w:after="0"/>
              <w:rPr>
                <w:rFonts w:ascii="Times New Roman" w:hAnsi="Times New Roman"/>
                <w:b/>
                <w:bCs/>
                <w:sz w:val="24"/>
                <w:szCs w:val="24"/>
              </w:rPr>
            </w:pPr>
            <w:r w:rsidRPr="00E84BB9">
              <w:rPr>
                <w:rFonts w:ascii="Times New Roman" w:hAnsi="Times New Roman"/>
                <w:b/>
                <w:bCs/>
                <w:sz w:val="24"/>
                <w:szCs w:val="24"/>
              </w:rPr>
              <w:t>Гимнастика</w:t>
            </w:r>
          </w:p>
        </w:tc>
        <w:tc>
          <w:tcPr>
            <w:tcW w:w="1390" w:type="pct"/>
          </w:tcPr>
          <w:p w14:paraId="23E0D87B" w14:textId="77777777" w:rsidR="00BE73BB" w:rsidRPr="008916B7" w:rsidRDefault="00BE73BB" w:rsidP="00591C42">
            <w:pPr>
              <w:spacing w:after="0" w:line="240" w:lineRule="auto"/>
              <w:rPr>
                <w:rFonts w:ascii="Times New Roman" w:hAnsi="Times New Roman"/>
                <w:sz w:val="24"/>
                <w:szCs w:val="24"/>
              </w:rPr>
            </w:pPr>
            <w:r w:rsidRPr="00E84BB9">
              <w:rPr>
                <w:rFonts w:ascii="Times New Roman" w:hAnsi="Times New Roman"/>
                <w:sz w:val="24"/>
                <w:szCs w:val="24"/>
              </w:rPr>
              <w:t>Дидактические единицы</w:t>
            </w:r>
            <w:r>
              <w:rPr>
                <w:rFonts w:ascii="Times New Roman" w:hAnsi="Times New Roman"/>
                <w:sz w:val="24"/>
                <w:szCs w:val="24"/>
              </w:rPr>
              <w:t>, содержание</w:t>
            </w:r>
          </w:p>
        </w:tc>
        <w:tc>
          <w:tcPr>
            <w:tcW w:w="735" w:type="pct"/>
            <w:vAlign w:val="center"/>
          </w:tcPr>
          <w:p w14:paraId="03DDB61D" w14:textId="77777777" w:rsidR="00BE73BB" w:rsidRPr="008916B7" w:rsidRDefault="00BE73BB" w:rsidP="00591C42">
            <w:pPr>
              <w:spacing w:after="0" w:line="240" w:lineRule="auto"/>
              <w:jc w:val="center"/>
              <w:rPr>
                <w:rFonts w:ascii="Times New Roman" w:hAnsi="Times New Roman"/>
                <w:b/>
                <w:bCs/>
                <w:sz w:val="24"/>
                <w:szCs w:val="24"/>
              </w:rPr>
            </w:pPr>
            <w:r w:rsidRPr="008916B7">
              <w:rPr>
                <w:rFonts w:ascii="Times New Roman" w:hAnsi="Times New Roman"/>
                <w:b/>
                <w:bCs/>
                <w:sz w:val="24"/>
                <w:szCs w:val="24"/>
              </w:rPr>
              <w:t>8</w:t>
            </w:r>
          </w:p>
        </w:tc>
        <w:tc>
          <w:tcPr>
            <w:tcW w:w="943" w:type="pct"/>
            <w:vMerge w:val="restart"/>
          </w:tcPr>
          <w:p w14:paraId="6BA01853" w14:textId="77777777" w:rsidR="00BE73BB" w:rsidRPr="00E84BB9" w:rsidRDefault="00BE73BB" w:rsidP="00591C42">
            <w:pPr>
              <w:spacing w:after="0"/>
              <w:rPr>
                <w:rFonts w:ascii="Times New Roman" w:hAnsi="Times New Roman"/>
                <w:b/>
                <w:bCs/>
                <w:sz w:val="24"/>
                <w:szCs w:val="24"/>
              </w:rPr>
            </w:pPr>
            <w:r>
              <w:rPr>
                <w:rFonts w:ascii="Times New Roman" w:hAnsi="Times New Roman"/>
                <w:b/>
                <w:i/>
                <w:sz w:val="24"/>
                <w:szCs w:val="24"/>
              </w:rPr>
              <w:t>ЛР1-ЛР17</w:t>
            </w:r>
          </w:p>
        </w:tc>
        <w:tc>
          <w:tcPr>
            <w:tcW w:w="371" w:type="pct"/>
            <w:vMerge w:val="restart"/>
          </w:tcPr>
          <w:p w14:paraId="77D22548" w14:textId="77777777" w:rsidR="00BE73BB" w:rsidRPr="00B35AEF" w:rsidRDefault="00BE73BB" w:rsidP="00591C42">
            <w:pPr>
              <w:spacing w:after="0"/>
              <w:rPr>
                <w:rFonts w:ascii="Times New Roman" w:hAnsi="Times New Roman"/>
                <w:bCs/>
                <w:sz w:val="24"/>
                <w:szCs w:val="24"/>
              </w:rPr>
            </w:pPr>
            <w:r w:rsidRPr="00B35AEF">
              <w:rPr>
                <w:rFonts w:ascii="Times New Roman" w:hAnsi="Times New Roman"/>
                <w:bCs/>
                <w:sz w:val="24"/>
                <w:szCs w:val="24"/>
              </w:rPr>
              <w:t>ОК 04</w:t>
            </w:r>
          </w:p>
          <w:p w14:paraId="53ED222F" w14:textId="77777777" w:rsidR="00BE73BB" w:rsidRPr="00B35AEF" w:rsidRDefault="00BE73BB" w:rsidP="00591C42">
            <w:pPr>
              <w:spacing w:after="0"/>
              <w:rPr>
                <w:rFonts w:ascii="Times New Roman" w:hAnsi="Times New Roman"/>
                <w:bCs/>
                <w:sz w:val="24"/>
                <w:szCs w:val="24"/>
              </w:rPr>
            </w:pPr>
          </w:p>
          <w:p w14:paraId="4B45359F" w14:textId="77777777" w:rsidR="00BE73BB" w:rsidRDefault="00BE73BB" w:rsidP="00591C42">
            <w:pPr>
              <w:spacing w:after="0"/>
              <w:rPr>
                <w:rFonts w:ascii="Times New Roman" w:hAnsi="Times New Roman"/>
                <w:bCs/>
                <w:sz w:val="24"/>
                <w:szCs w:val="24"/>
              </w:rPr>
            </w:pPr>
          </w:p>
          <w:p w14:paraId="3926F8B8" w14:textId="77777777" w:rsidR="00BE73BB" w:rsidRDefault="00BE73BB" w:rsidP="00591C42">
            <w:pPr>
              <w:spacing w:after="0"/>
              <w:rPr>
                <w:rFonts w:ascii="Times New Roman" w:hAnsi="Times New Roman"/>
                <w:bCs/>
                <w:sz w:val="24"/>
                <w:szCs w:val="24"/>
              </w:rPr>
            </w:pPr>
          </w:p>
          <w:p w14:paraId="27206A29" w14:textId="77777777" w:rsidR="00BE73BB" w:rsidRPr="00E84BB9" w:rsidRDefault="00BE73BB" w:rsidP="00591C42">
            <w:pPr>
              <w:spacing w:after="0"/>
              <w:rPr>
                <w:rFonts w:ascii="Times New Roman" w:hAnsi="Times New Roman"/>
                <w:b/>
                <w:bCs/>
                <w:sz w:val="24"/>
                <w:szCs w:val="24"/>
              </w:rPr>
            </w:pPr>
            <w:r w:rsidRPr="00B35AEF">
              <w:rPr>
                <w:rFonts w:ascii="Times New Roman" w:hAnsi="Times New Roman"/>
                <w:bCs/>
                <w:sz w:val="24"/>
                <w:szCs w:val="24"/>
              </w:rPr>
              <w:t>ОК 08</w:t>
            </w:r>
          </w:p>
        </w:tc>
        <w:tc>
          <w:tcPr>
            <w:tcW w:w="374" w:type="pct"/>
            <w:vMerge w:val="restart"/>
          </w:tcPr>
          <w:p w14:paraId="21956D08"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p w14:paraId="7C847FFA"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04.01</w:t>
            </w:r>
          </w:p>
          <w:p w14:paraId="022EA33E"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04.02</w:t>
            </w:r>
          </w:p>
          <w:p w14:paraId="52393A18" w14:textId="77777777" w:rsidR="00BE73BB" w:rsidRDefault="00BE73BB" w:rsidP="00591C42">
            <w:pPr>
              <w:spacing w:after="0"/>
              <w:rPr>
                <w:rFonts w:ascii="Times New Roman" w:hAnsi="Times New Roman"/>
                <w:b/>
                <w:bCs/>
                <w:sz w:val="24"/>
                <w:szCs w:val="24"/>
              </w:rPr>
            </w:pPr>
          </w:p>
          <w:p w14:paraId="787689E0"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08.01</w:t>
            </w:r>
          </w:p>
          <w:p w14:paraId="76946170"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08.02</w:t>
            </w:r>
          </w:p>
          <w:p w14:paraId="356B0AB0"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08.03</w:t>
            </w:r>
          </w:p>
          <w:p w14:paraId="6685C54C"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08.02</w:t>
            </w:r>
          </w:p>
          <w:p w14:paraId="34EED9C3" w14:textId="77777777" w:rsidR="00BE73BB" w:rsidRPr="00E84BB9" w:rsidRDefault="00BE73BB" w:rsidP="00591C42">
            <w:pPr>
              <w:spacing w:after="0"/>
              <w:rPr>
                <w:rFonts w:ascii="Times New Roman" w:hAnsi="Times New Roman"/>
                <w:b/>
                <w:bCs/>
                <w:sz w:val="24"/>
                <w:szCs w:val="24"/>
              </w:rPr>
            </w:pPr>
          </w:p>
        </w:tc>
      </w:tr>
      <w:tr w:rsidR="00BE73BB" w:rsidRPr="00E84BB9" w14:paraId="4ED08E5E" w14:textId="77777777" w:rsidTr="00591C42">
        <w:trPr>
          <w:trHeight w:val="20"/>
        </w:trPr>
        <w:tc>
          <w:tcPr>
            <w:tcW w:w="1187" w:type="pct"/>
            <w:vMerge/>
          </w:tcPr>
          <w:p w14:paraId="061501A9" w14:textId="77777777" w:rsidR="00BE73BB" w:rsidRPr="00E84BB9" w:rsidRDefault="00BE73BB" w:rsidP="00591C42">
            <w:pPr>
              <w:spacing w:after="0"/>
              <w:rPr>
                <w:rFonts w:ascii="Times New Roman" w:hAnsi="Times New Roman"/>
                <w:b/>
                <w:bCs/>
                <w:sz w:val="24"/>
                <w:szCs w:val="24"/>
              </w:rPr>
            </w:pPr>
          </w:p>
        </w:tc>
        <w:tc>
          <w:tcPr>
            <w:tcW w:w="1390" w:type="pct"/>
          </w:tcPr>
          <w:p w14:paraId="6EED6A76" w14:textId="77777777" w:rsidR="00BE73BB" w:rsidRPr="00E84BB9" w:rsidRDefault="00BE73BB" w:rsidP="00591C42">
            <w:pPr>
              <w:spacing w:after="0" w:line="240" w:lineRule="auto"/>
              <w:jc w:val="both"/>
              <w:rPr>
                <w:rFonts w:ascii="Times New Roman" w:hAnsi="Times New Roman"/>
                <w:sz w:val="24"/>
                <w:szCs w:val="24"/>
              </w:rPr>
            </w:pPr>
            <w:r>
              <w:rPr>
                <w:rFonts w:ascii="Times New Roman" w:hAnsi="Times New Roman"/>
                <w:sz w:val="24"/>
                <w:szCs w:val="24"/>
              </w:rPr>
              <w:t>О</w:t>
            </w:r>
            <w:r w:rsidRPr="006552D9">
              <w:rPr>
                <w:rFonts w:ascii="Times New Roman" w:hAnsi="Times New Roman"/>
                <w:sz w:val="24"/>
                <w:szCs w:val="24"/>
              </w:rPr>
              <w:t>здоровительные и профилактические задачи</w:t>
            </w:r>
            <w:r>
              <w:rPr>
                <w:rFonts w:ascii="Times New Roman" w:hAnsi="Times New Roman"/>
                <w:sz w:val="24"/>
                <w:szCs w:val="24"/>
              </w:rPr>
              <w:t xml:space="preserve"> гимнастики</w:t>
            </w:r>
            <w:r w:rsidRPr="006552D9">
              <w:rPr>
                <w:rFonts w:ascii="Times New Roman" w:hAnsi="Times New Roman"/>
                <w:sz w:val="24"/>
                <w:szCs w:val="24"/>
              </w:rPr>
              <w:t>. Разви</w:t>
            </w:r>
            <w:r>
              <w:rPr>
                <w:rFonts w:ascii="Times New Roman" w:hAnsi="Times New Roman"/>
                <w:sz w:val="24"/>
                <w:szCs w:val="24"/>
              </w:rPr>
              <w:t>тие</w:t>
            </w:r>
            <w:r w:rsidRPr="006552D9">
              <w:rPr>
                <w:rFonts w:ascii="Times New Roman" w:hAnsi="Times New Roman"/>
                <w:sz w:val="24"/>
                <w:szCs w:val="24"/>
              </w:rPr>
              <w:t xml:space="preserve"> сил</w:t>
            </w:r>
            <w:r>
              <w:rPr>
                <w:rFonts w:ascii="Times New Roman" w:hAnsi="Times New Roman"/>
                <w:sz w:val="24"/>
                <w:szCs w:val="24"/>
              </w:rPr>
              <w:t>ы</w:t>
            </w:r>
            <w:r w:rsidRPr="006552D9">
              <w:rPr>
                <w:rFonts w:ascii="Times New Roman" w:hAnsi="Times New Roman"/>
                <w:sz w:val="24"/>
                <w:szCs w:val="24"/>
              </w:rPr>
              <w:t>, выносливост</w:t>
            </w:r>
            <w:r>
              <w:rPr>
                <w:rFonts w:ascii="Times New Roman" w:hAnsi="Times New Roman"/>
                <w:sz w:val="24"/>
                <w:szCs w:val="24"/>
              </w:rPr>
              <w:t>и</w:t>
            </w:r>
            <w:r w:rsidRPr="006552D9">
              <w:rPr>
                <w:rFonts w:ascii="Times New Roman" w:hAnsi="Times New Roman"/>
                <w:sz w:val="24"/>
                <w:szCs w:val="24"/>
              </w:rPr>
              <w:t>, координаци</w:t>
            </w:r>
            <w:r>
              <w:rPr>
                <w:rFonts w:ascii="Times New Roman" w:hAnsi="Times New Roman"/>
                <w:sz w:val="24"/>
                <w:szCs w:val="24"/>
              </w:rPr>
              <w:t>и</w:t>
            </w:r>
            <w:r w:rsidRPr="006552D9">
              <w:rPr>
                <w:rFonts w:ascii="Times New Roman" w:hAnsi="Times New Roman"/>
                <w:sz w:val="24"/>
                <w:szCs w:val="24"/>
              </w:rPr>
              <w:t>, гибкост</w:t>
            </w:r>
            <w:r>
              <w:rPr>
                <w:rFonts w:ascii="Times New Roman" w:hAnsi="Times New Roman"/>
                <w:sz w:val="24"/>
                <w:szCs w:val="24"/>
              </w:rPr>
              <w:t>и</w:t>
            </w:r>
            <w:r w:rsidRPr="006552D9">
              <w:rPr>
                <w:rFonts w:ascii="Times New Roman" w:hAnsi="Times New Roman"/>
                <w:sz w:val="24"/>
                <w:szCs w:val="24"/>
              </w:rPr>
              <w:t>, равновеси</w:t>
            </w:r>
            <w:r>
              <w:rPr>
                <w:rFonts w:ascii="Times New Roman" w:hAnsi="Times New Roman"/>
                <w:sz w:val="24"/>
                <w:szCs w:val="24"/>
              </w:rPr>
              <w:t>я</w:t>
            </w:r>
            <w:r w:rsidRPr="006552D9">
              <w:rPr>
                <w:rFonts w:ascii="Times New Roman" w:hAnsi="Times New Roman"/>
                <w:sz w:val="24"/>
                <w:szCs w:val="24"/>
              </w:rPr>
              <w:t xml:space="preserve">, </w:t>
            </w:r>
            <w:proofErr w:type="spellStart"/>
            <w:r w:rsidRPr="006552D9">
              <w:rPr>
                <w:rFonts w:ascii="Times New Roman" w:hAnsi="Times New Roman"/>
                <w:sz w:val="24"/>
                <w:szCs w:val="24"/>
              </w:rPr>
              <w:t>сенсоторик</w:t>
            </w:r>
            <w:r>
              <w:rPr>
                <w:rFonts w:ascii="Times New Roman" w:hAnsi="Times New Roman"/>
                <w:sz w:val="24"/>
                <w:szCs w:val="24"/>
              </w:rPr>
              <w:t>и</w:t>
            </w:r>
            <w:proofErr w:type="spellEnd"/>
            <w:r w:rsidRPr="006552D9">
              <w:rPr>
                <w:rFonts w:ascii="Times New Roman" w:hAnsi="Times New Roman"/>
                <w:sz w:val="24"/>
                <w:szCs w:val="24"/>
              </w:rPr>
              <w:t>.</w:t>
            </w:r>
          </w:p>
        </w:tc>
        <w:tc>
          <w:tcPr>
            <w:tcW w:w="735" w:type="pct"/>
            <w:vAlign w:val="center"/>
          </w:tcPr>
          <w:p w14:paraId="251A284E" w14:textId="77777777" w:rsidR="00BE73BB" w:rsidRPr="00E84BB9" w:rsidRDefault="00BE73BB" w:rsidP="00591C42">
            <w:pPr>
              <w:spacing w:after="0" w:line="240" w:lineRule="auto"/>
              <w:jc w:val="center"/>
              <w:rPr>
                <w:rFonts w:ascii="Times New Roman" w:hAnsi="Times New Roman"/>
                <w:bCs/>
                <w:sz w:val="24"/>
                <w:szCs w:val="24"/>
              </w:rPr>
            </w:pPr>
          </w:p>
        </w:tc>
        <w:tc>
          <w:tcPr>
            <w:tcW w:w="943" w:type="pct"/>
            <w:vMerge/>
          </w:tcPr>
          <w:p w14:paraId="7789007D" w14:textId="77777777" w:rsidR="00BE73BB" w:rsidRPr="00E84BB9" w:rsidRDefault="00BE73BB" w:rsidP="00591C42">
            <w:pPr>
              <w:spacing w:after="0"/>
              <w:rPr>
                <w:rFonts w:ascii="Times New Roman" w:hAnsi="Times New Roman"/>
                <w:b/>
                <w:bCs/>
                <w:sz w:val="24"/>
                <w:szCs w:val="24"/>
              </w:rPr>
            </w:pPr>
          </w:p>
        </w:tc>
        <w:tc>
          <w:tcPr>
            <w:tcW w:w="371" w:type="pct"/>
            <w:vMerge/>
          </w:tcPr>
          <w:p w14:paraId="5DE4B88A" w14:textId="77777777" w:rsidR="00BE73BB" w:rsidRPr="00B35AEF" w:rsidRDefault="00BE73BB" w:rsidP="00591C42">
            <w:pPr>
              <w:spacing w:after="0"/>
              <w:rPr>
                <w:rFonts w:ascii="Times New Roman" w:hAnsi="Times New Roman"/>
                <w:bCs/>
                <w:sz w:val="24"/>
                <w:szCs w:val="24"/>
              </w:rPr>
            </w:pPr>
          </w:p>
        </w:tc>
        <w:tc>
          <w:tcPr>
            <w:tcW w:w="374" w:type="pct"/>
            <w:vMerge/>
          </w:tcPr>
          <w:p w14:paraId="2A886D29" w14:textId="77777777" w:rsidR="00BE73BB" w:rsidRPr="00E84BB9" w:rsidRDefault="00BE73BB" w:rsidP="00591C42">
            <w:pPr>
              <w:spacing w:after="0"/>
              <w:rPr>
                <w:rFonts w:ascii="Times New Roman" w:hAnsi="Times New Roman"/>
                <w:sz w:val="24"/>
                <w:szCs w:val="24"/>
              </w:rPr>
            </w:pPr>
          </w:p>
        </w:tc>
      </w:tr>
      <w:tr w:rsidR="00BE73BB" w:rsidRPr="00E84BB9" w14:paraId="03383472" w14:textId="77777777" w:rsidTr="00591C42">
        <w:trPr>
          <w:trHeight w:val="429"/>
        </w:trPr>
        <w:tc>
          <w:tcPr>
            <w:tcW w:w="1187" w:type="pct"/>
            <w:vMerge/>
          </w:tcPr>
          <w:p w14:paraId="31F28923" w14:textId="77777777" w:rsidR="00BE73BB" w:rsidRPr="00E84BB9" w:rsidRDefault="00BE73BB" w:rsidP="00591C42">
            <w:pPr>
              <w:spacing w:after="0"/>
              <w:rPr>
                <w:rFonts w:ascii="Times New Roman" w:hAnsi="Times New Roman"/>
                <w:b/>
                <w:bCs/>
                <w:sz w:val="24"/>
                <w:szCs w:val="24"/>
              </w:rPr>
            </w:pPr>
          </w:p>
        </w:tc>
        <w:tc>
          <w:tcPr>
            <w:tcW w:w="1390" w:type="pct"/>
          </w:tcPr>
          <w:p w14:paraId="4083C727" w14:textId="77777777" w:rsidR="00BE73BB" w:rsidRPr="00E84BB9" w:rsidRDefault="00BE73BB" w:rsidP="00591C42">
            <w:pPr>
              <w:spacing w:after="0" w:line="240" w:lineRule="auto"/>
              <w:rPr>
                <w:rFonts w:ascii="Times New Roman" w:hAnsi="Times New Roman"/>
                <w:b/>
                <w:sz w:val="24"/>
                <w:szCs w:val="24"/>
              </w:rPr>
            </w:pPr>
            <w:r>
              <w:rPr>
                <w:rFonts w:ascii="Times New Roman" w:hAnsi="Times New Roman"/>
                <w:b/>
                <w:sz w:val="24"/>
                <w:szCs w:val="24"/>
              </w:rPr>
              <w:t>В том числе п</w:t>
            </w:r>
            <w:r w:rsidRPr="00E84BB9">
              <w:rPr>
                <w:rFonts w:ascii="Times New Roman" w:hAnsi="Times New Roman"/>
                <w:b/>
                <w:sz w:val="24"/>
                <w:szCs w:val="24"/>
              </w:rPr>
              <w:t>рактические занятия</w:t>
            </w:r>
          </w:p>
        </w:tc>
        <w:tc>
          <w:tcPr>
            <w:tcW w:w="735" w:type="pct"/>
            <w:vAlign w:val="center"/>
          </w:tcPr>
          <w:p w14:paraId="1A7BE8EE" w14:textId="77777777" w:rsidR="00BE73BB" w:rsidRPr="00C52906" w:rsidRDefault="00BE73BB" w:rsidP="00591C42">
            <w:pPr>
              <w:spacing w:after="0" w:line="240" w:lineRule="auto"/>
              <w:jc w:val="center"/>
              <w:rPr>
                <w:rFonts w:ascii="Times New Roman" w:hAnsi="Times New Roman"/>
                <w:b/>
                <w:bCs/>
                <w:sz w:val="24"/>
                <w:szCs w:val="24"/>
              </w:rPr>
            </w:pPr>
            <w:r w:rsidRPr="00C52906">
              <w:rPr>
                <w:rFonts w:ascii="Times New Roman" w:hAnsi="Times New Roman"/>
                <w:b/>
                <w:bCs/>
                <w:sz w:val="24"/>
                <w:szCs w:val="24"/>
              </w:rPr>
              <w:t>8</w:t>
            </w:r>
          </w:p>
        </w:tc>
        <w:tc>
          <w:tcPr>
            <w:tcW w:w="943" w:type="pct"/>
            <w:vMerge/>
          </w:tcPr>
          <w:p w14:paraId="1EA3AA0F" w14:textId="77777777" w:rsidR="00BE73BB" w:rsidRPr="00E84BB9" w:rsidRDefault="00BE73BB" w:rsidP="00591C42">
            <w:pPr>
              <w:spacing w:after="0"/>
              <w:rPr>
                <w:rFonts w:ascii="Times New Roman" w:hAnsi="Times New Roman"/>
                <w:b/>
                <w:bCs/>
                <w:sz w:val="24"/>
                <w:szCs w:val="24"/>
              </w:rPr>
            </w:pPr>
          </w:p>
        </w:tc>
        <w:tc>
          <w:tcPr>
            <w:tcW w:w="371" w:type="pct"/>
            <w:vMerge/>
          </w:tcPr>
          <w:p w14:paraId="07BFD2C0" w14:textId="77777777" w:rsidR="00BE73BB" w:rsidRPr="00E84BB9" w:rsidRDefault="00BE73BB" w:rsidP="00591C42">
            <w:pPr>
              <w:spacing w:after="0"/>
              <w:rPr>
                <w:rFonts w:ascii="Times New Roman" w:hAnsi="Times New Roman"/>
                <w:b/>
                <w:bCs/>
                <w:sz w:val="24"/>
                <w:szCs w:val="24"/>
              </w:rPr>
            </w:pPr>
          </w:p>
        </w:tc>
        <w:tc>
          <w:tcPr>
            <w:tcW w:w="374" w:type="pct"/>
            <w:vMerge/>
          </w:tcPr>
          <w:p w14:paraId="6504C64C" w14:textId="77777777" w:rsidR="00BE73BB" w:rsidRPr="00E84BB9" w:rsidRDefault="00BE73BB" w:rsidP="00591C42">
            <w:pPr>
              <w:spacing w:after="0"/>
              <w:rPr>
                <w:rFonts w:ascii="Times New Roman" w:hAnsi="Times New Roman"/>
                <w:b/>
                <w:bCs/>
                <w:sz w:val="24"/>
                <w:szCs w:val="24"/>
              </w:rPr>
            </w:pPr>
          </w:p>
        </w:tc>
      </w:tr>
      <w:tr w:rsidR="00BE73BB" w:rsidRPr="00E84BB9" w14:paraId="1F302AC5" w14:textId="77777777" w:rsidTr="00591C42">
        <w:trPr>
          <w:trHeight w:val="20"/>
        </w:trPr>
        <w:tc>
          <w:tcPr>
            <w:tcW w:w="1187" w:type="pct"/>
            <w:vMerge/>
          </w:tcPr>
          <w:p w14:paraId="1E409CEF" w14:textId="77777777" w:rsidR="00BE73BB" w:rsidRPr="00E84BB9" w:rsidRDefault="00BE73BB" w:rsidP="00591C42">
            <w:pPr>
              <w:spacing w:after="0"/>
              <w:rPr>
                <w:rFonts w:ascii="Times New Roman" w:hAnsi="Times New Roman"/>
                <w:b/>
                <w:bCs/>
                <w:sz w:val="24"/>
                <w:szCs w:val="24"/>
              </w:rPr>
            </w:pPr>
          </w:p>
        </w:tc>
        <w:tc>
          <w:tcPr>
            <w:tcW w:w="1390" w:type="pct"/>
          </w:tcPr>
          <w:p w14:paraId="2FD1340D" w14:textId="77777777" w:rsidR="00BE73BB" w:rsidRPr="002A43D6" w:rsidRDefault="00BE73BB" w:rsidP="00591C42">
            <w:pPr>
              <w:spacing w:after="0" w:line="240" w:lineRule="auto"/>
              <w:rPr>
                <w:rFonts w:ascii="Times New Roman" w:hAnsi="Times New Roman"/>
                <w:b/>
                <w:sz w:val="24"/>
                <w:szCs w:val="24"/>
              </w:rPr>
            </w:pPr>
            <w:r w:rsidRPr="008B238E">
              <w:rPr>
                <w:rFonts w:ascii="Times New Roman" w:hAnsi="Times New Roman"/>
                <w:b/>
                <w:sz w:val="24"/>
                <w:szCs w:val="24"/>
              </w:rPr>
              <w:t>Практическое занятие №</w:t>
            </w:r>
            <w:r w:rsidRPr="002A43D6">
              <w:rPr>
                <w:rFonts w:ascii="Times New Roman" w:hAnsi="Times New Roman"/>
                <w:b/>
                <w:sz w:val="24"/>
                <w:szCs w:val="24"/>
              </w:rPr>
              <w:t>10</w:t>
            </w:r>
          </w:p>
          <w:p w14:paraId="07C69C2F" w14:textId="77777777" w:rsidR="00BE73BB" w:rsidRPr="00E84BB9" w:rsidRDefault="00BE73BB" w:rsidP="00591C42">
            <w:pPr>
              <w:spacing w:after="0" w:line="240" w:lineRule="auto"/>
              <w:rPr>
                <w:rFonts w:ascii="Times New Roman" w:hAnsi="Times New Roman"/>
                <w:b/>
                <w:sz w:val="24"/>
                <w:szCs w:val="24"/>
              </w:rPr>
            </w:pPr>
            <w:r w:rsidRPr="00E84BB9">
              <w:rPr>
                <w:rFonts w:ascii="Times New Roman" w:hAnsi="Times New Roman"/>
                <w:b/>
                <w:sz w:val="24"/>
                <w:szCs w:val="24"/>
              </w:rPr>
              <w:t xml:space="preserve"> </w:t>
            </w:r>
            <w:r>
              <w:rPr>
                <w:rFonts w:ascii="Times New Roman" w:hAnsi="Times New Roman"/>
                <w:sz w:val="24"/>
                <w:szCs w:val="24"/>
              </w:rPr>
              <w:t xml:space="preserve">Использование </w:t>
            </w:r>
            <w:r w:rsidRPr="00E84BB9">
              <w:rPr>
                <w:rFonts w:ascii="Times New Roman" w:hAnsi="Times New Roman"/>
                <w:sz w:val="24"/>
                <w:szCs w:val="24"/>
              </w:rPr>
              <w:t xml:space="preserve"> общих развивающих упражнений и строевы</w:t>
            </w:r>
            <w:r>
              <w:rPr>
                <w:rFonts w:ascii="Times New Roman" w:hAnsi="Times New Roman"/>
                <w:sz w:val="24"/>
                <w:szCs w:val="24"/>
              </w:rPr>
              <w:t>х</w:t>
            </w:r>
            <w:r w:rsidRPr="00E84BB9">
              <w:rPr>
                <w:rFonts w:ascii="Times New Roman" w:hAnsi="Times New Roman"/>
                <w:sz w:val="24"/>
                <w:szCs w:val="24"/>
              </w:rPr>
              <w:t xml:space="preserve"> прием</w:t>
            </w:r>
            <w:r>
              <w:rPr>
                <w:rFonts w:ascii="Times New Roman" w:hAnsi="Times New Roman"/>
                <w:sz w:val="24"/>
                <w:szCs w:val="24"/>
              </w:rPr>
              <w:t>ов во время разминки</w:t>
            </w:r>
          </w:p>
        </w:tc>
        <w:tc>
          <w:tcPr>
            <w:tcW w:w="735" w:type="pct"/>
            <w:vAlign w:val="center"/>
          </w:tcPr>
          <w:p w14:paraId="69627929" w14:textId="77777777" w:rsidR="00BE73BB" w:rsidRPr="00E84BB9" w:rsidRDefault="00BE73BB" w:rsidP="00591C42">
            <w:pPr>
              <w:spacing w:after="0" w:line="240" w:lineRule="auto"/>
              <w:jc w:val="center"/>
              <w:rPr>
                <w:rFonts w:ascii="Times New Roman" w:hAnsi="Times New Roman"/>
                <w:bCs/>
                <w:sz w:val="24"/>
                <w:szCs w:val="24"/>
              </w:rPr>
            </w:pPr>
            <w:r w:rsidRPr="00E84BB9">
              <w:rPr>
                <w:rFonts w:ascii="Times New Roman" w:hAnsi="Times New Roman"/>
                <w:bCs/>
                <w:sz w:val="24"/>
                <w:szCs w:val="24"/>
              </w:rPr>
              <w:t>2</w:t>
            </w:r>
          </w:p>
        </w:tc>
        <w:tc>
          <w:tcPr>
            <w:tcW w:w="943" w:type="pct"/>
            <w:vMerge/>
          </w:tcPr>
          <w:p w14:paraId="01CEFBAE" w14:textId="77777777" w:rsidR="00BE73BB" w:rsidRPr="00E84BB9" w:rsidRDefault="00BE73BB" w:rsidP="00591C42">
            <w:pPr>
              <w:spacing w:after="0"/>
              <w:rPr>
                <w:rFonts w:ascii="Times New Roman" w:hAnsi="Times New Roman"/>
                <w:b/>
                <w:bCs/>
                <w:sz w:val="24"/>
                <w:szCs w:val="24"/>
              </w:rPr>
            </w:pPr>
          </w:p>
        </w:tc>
        <w:tc>
          <w:tcPr>
            <w:tcW w:w="371" w:type="pct"/>
            <w:vMerge/>
          </w:tcPr>
          <w:p w14:paraId="7C99F742" w14:textId="77777777" w:rsidR="00BE73BB" w:rsidRPr="00E84BB9" w:rsidRDefault="00BE73BB" w:rsidP="00591C42">
            <w:pPr>
              <w:spacing w:after="0"/>
              <w:rPr>
                <w:rFonts w:ascii="Times New Roman" w:hAnsi="Times New Roman"/>
                <w:b/>
                <w:bCs/>
                <w:sz w:val="24"/>
                <w:szCs w:val="24"/>
              </w:rPr>
            </w:pPr>
          </w:p>
        </w:tc>
        <w:tc>
          <w:tcPr>
            <w:tcW w:w="374" w:type="pct"/>
            <w:vMerge/>
          </w:tcPr>
          <w:p w14:paraId="39AF8FE6" w14:textId="77777777" w:rsidR="00BE73BB" w:rsidRPr="00E84BB9" w:rsidRDefault="00BE73BB" w:rsidP="00591C42">
            <w:pPr>
              <w:spacing w:after="0"/>
              <w:rPr>
                <w:rFonts w:ascii="Times New Roman" w:hAnsi="Times New Roman"/>
                <w:b/>
                <w:bCs/>
                <w:sz w:val="24"/>
                <w:szCs w:val="24"/>
              </w:rPr>
            </w:pPr>
          </w:p>
        </w:tc>
      </w:tr>
      <w:tr w:rsidR="00BE73BB" w:rsidRPr="00E84BB9" w14:paraId="668FF0FD" w14:textId="77777777" w:rsidTr="00591C42">
        <w:trPr>
          <w:trHeight w:val="20"/>
        </w:trPr>
        <w:tc>
          <w:tcPr>
            <w:tcW w:w="1187" w:type="pct"/>
            <w:vMerge/>
          </w:tcPr>
          <w:p w14:paraId="15E59498" w14:textId="77777777" w:rsidR="00BE73BB" w:rsidRPr="00E84BB9" w:rsidRDefault="00BE73BB" w:rsidP="00591C42">
            <w:pPr>
              <w:spacing w:after="0"/>
              <w:rPr>
                <w:rFonts w:ascii="Times New Roman" w:hAnsi="Times New Roman"/>
                <w:b/>
                <w:bCs/>
                <w:sz w:val="24"/>
                <w:szCs w:val="24"/>
              </w:rPr>
            </w:pPr>
          </w:p>
        </w:tc>
        <w:tc>
          <w:tcPr>
            <w:tcW w:w="1390" w:type="pct"/>
          </w:tcPr>
          <w:p w14:paraId="23825A92" w14:textId="77777777" w:rsidR="00BE73BB" w:rsidRPr="00E84BB9" w:rsidRDefault="00BE73BB" w:rsidP="00591C42">
            <w:pPr>
              <w:spacing w:after="0" w:line="240" w:lineRule="auto"/>
              <w:rPr>
                <w:rFonts w:ascii="Times New Roman" w:hAnsi="Times New Roman"/>
                <w:b/>
                <w:sz w:val="24"/>
                <w:szCs w:val="24"/>
              </w:rPr>
            </w:pPr>
            <w:r w:rsidRPr="008B238E">
              <w:rPr>
                <w:rFonts w:ascii="Times New Roman" w:hAnsi="Times New Roman"/>
                <w:b/>
                <w:sz w:val="24"/>
                <w:szCs w:val="24"/>
              </w:rPr>
              <w:t>Практическое занятие №1</w:t>
            </w:r>
            <w:r>
              <w:rPr>
                <w:rFonts w:ascii="Times New Roman" w:hAnsi="Times New Roman"/>
                <w:b/>
                <w:sz w:val="24"/>
                <w:szCs w:val="24"/>
              </w:rPr>
              <w:t>1</w:t>
            </w:r>
            <w:r>
              <w:rPr>
                <w:rFonts w:ascii="Times New Roman" w:hAnsi="Times New Roman"/>
                <w:sz w:val="24"/>
                <w:szCs w:val="24"/>
              </w:rPr>
              <w:t>. Выполнение у</w:t>
            </w:r>
            <w:r w:rsidRPr="00E84BB9">
              <w:rPr>
                <w:rFonts w:ascii="Times New Roman" w:hAnsi="Times New Roman"/>
                <w:sz w:val="24"/>
                <w:szCs w:val="24"/>
              </w:rPr>
              <w:t>пражнени</w:t>
            </w:r>
            <w:r>
              <w:rPr>
                <w:rFonts w:ascii="Times New Roman" w:hAnsi="Times New Roman"/>
                <w:sz w:val="24"/>
                <w:szCs w:val="24"/>
              </w:rPr>
              <w:t>й</w:t>
            </w:r>
            <w:r w:rsidRPr="00E84BB9">
              <w:rPr>
                <w:rFonts w:ascii="Times New Roman" w:hAnsi="Times New Roman"/>
                <w:sz w:val="24"/>
                <w:szCs w:val="24"/>
              </w:rPr>
              <w:t xml:space="preserve"> для профилактики профессиональных заболеваний.</w:t>
            </w:r>
          </w:p>
        </w:tc>
        <w:tc>
          <w:tcPr>
            <w:tcW w:w="735" w:type="pct"/>
            <w:vAlign w:val="center"/>
          </w:tcPr>
          <w:p w14:paraId="5AD9543A" w14:textId="77777777" w:rsidR="00BE73BB" w:rsidRPr="00E84BB9" w:rsidRDefault="00BE73BB" w:rsidP="00591C42">
            <w:pPr>
              <w:spacing w:after="0" w:line="240" w:lineRule="auto"/>
              <w:jc w:val="center"/>
              <w:rPr>
                <w:rFonts w:ascii="Times New Roman" w:hAnsi="Times New Roman"/>
                <w:bCs/>
                <w:sz w:val="24"/>
                <w:szCs w:val="24"/>
              </w:rPr>
            </w:pPr>
            <w:r w:rsidRPr="00E84BB9">
              <w:rPr>
                <w:rFonts w:ascii="Times New Roman" w:hAnsi="Times New Roman"/>
                <w:bCs/>
                <w:sz w:val="24"/>
                <w:szCs w:val="24"/>
              </w:rPr>
              <w:t>2</w:t>
            </w:r>
          </w:p>
        </w:tc>
        <w:tc>
          <w:tcPr>
            <w:tcW w:w="943" w:type="pct"/>
            <w:vMerge/>
          </w:tcPr>
          <w:p w14:paraId="5E810FF5" w14:textId="77777777" w:rsidR="00BE73BB" w:rsidRPr="00E84BB9" w:rsidRDefault="00BE73BB" w:rsidP="00591C42">
            <w:pPr>
              <w:spacing w:after="0"/>
              <w:rPr>
                <w:rFonts w:ascii="Times New Roman" w:hAnsi="Times New Roman"/>
                <w:b/>
                <w:bCs/>
                <w:sz w:val="24"/>
                <w:szCs w:val="24"/>
              </w:rPr>
            </w:pPr>
          </w:p>
        </w:tc>
        <w:tc>
          <w:tcPr>
            <w:tcW w:w="371" w:type="pct"/>
            <w:vMerge/>
          </w:tcPr>
          <w:p w14:paraId="184E1082" w14:textId="77777777" w:rsidR="00BE73BB" w:rsidRPr="00E84BB9" w:rsidRDefault="00BE73BB" w:rsidP="00591C42">
            <w:pPr>
              <w:spacing w:after="0"/>
              <w:rPr>
                <w:rFonts w:ascii="Times New Roman" w:hAnsi="Times New Roman"/>
                <w:b/>
                <w:bCs/>
                <w:sz w:val="24"/>
                <w:szCs w:val="24"/>
              </w:rPr>
            </w:pPr>
          </w:p>
        </w:tc>
        <w:tc>
          <w:tcPr>
            <w:tcW w:w="374" w:type="pct"/>
            <w:vMerge/>
          </w:tcPr>
          <w:p w14:paraId="05DC114A" w14:textId="77777777" w:rsidR="00BE73BB" w:rsidRPr="00E84BB9" w:rsidRDefault="00BE73BB" w:rsidP="00591C42">
            <w:pPr>
              <w:spacing w:after="0"/>
              <w:rPr>
                <w:rFonts w:ascii="Times New Roman" w:hAnsi="Times New Roman"/>
                <w:b/>
                <w:bCs/>
                <w:sz w:val="24"/>
                <w:szCs w:val="24"/>
              </w:rPr>
            </w:pPr>
          </w:p>
        </w:tc>
      </w:tr>
      <w:tr w:rsidR="00BE73BB" w:rsidRPr="00E84BB9" w14:paraId="2EE0717E" w14:textId="77777777" w:rsidTr="00591C42">
        <w:trPr>
          <w:trHeight w:val="20"/>
        </w:trPr>
        <w:tc>
          <w:tcPr>
            <w:tcW w:w="1187" w:type="pct"/>
            <w:vMerge/>
          </w:tcPr>
          <w:p w14:paraId="3B1D0116" w14:textId="77777777" w:rsidR="00BE73BB" w:rsidRPr="00E84BB9" w:rsidRDefault="00BE73BB" w:rsidP="00591C42">
            <w:pPr>
              <w:spacing w:after="0"/>
              <w:rPr>
                <w:rFonts w:ascii="Times New Roman" w:hAnsi="Times New Roman"/>
                <w:b/>
                <w:bCs/>
                <w:sz w:val="24"/>
                <w:szCs w:val="24"/>
              </w:rPr>
            </w:pPr>
          </w:p>
        </w:tc>
        <w:tc>
          <w:tcPr>
            <w:tcW w:w="1390" w:type="pct"/>
          </w:tcPr>
          <w:p w14:paraId="62BF8766" w14:textId="77777777" w:rsidR="00BE73BB" w:rsidRPr="00E84BB9" w:rsidRDefault="00BE73BB" w:rsidP="00591C42">
            <w:pPr>
              <w:spacing w:after="0" w:line="240" w:lineRule="auto"/>
              <w:rPr>
                <w:rFonts w:ascii="Times New Roman" w:hAnsi="Times New Roman"/>
                <w:b/>
                <w:sz w:val="24"/>
                <w:szCs w:val="24"/>
              </w:rPr>
            </w:pPr>
            <w:r w:rsidRPr="008B238E">
              <w:rPr>
                <w:rFonts w:ascii="Times New Roman" w:hAnsi="Times New Roman"/>
                <w:b/>
                <w:sz w:val="24"/>
                <w:szCs w:val="24"/>
              </w:rPr>
              <w:t>Практическое занятие №1</w:t>
            </w:r>
            <w:r>
              <w:rPr>
                <w:rFonts w:ascii="Times New Roman" w:hAnsi="Times New Roman"/>
                <w:b/>
                <w:sz w:val="24"/>
                <w:szCs w:val="24"/>
              </w:rPr>
              <w:t>2</w:t>
            </w:r>
            <w:r>
              <w:rPr>
                <w:rFonts w:ascii="Times New Roman" w:hAnsi="Times New Roman"/>
                <w:sz w:val="24"/>
                <w:szCs w:val="24"/>
              </w:rPr>
              <w:t xml:space="preserve">. Выполнение </w:t>
            </w:r>
            <w:proofErr w:type="spellStart"/>
            <w:r>
              <w:rPr>
                <w:rFonts w:ascii="Times New Roman" w:hAnsi="Times New Roman"/>
                <w:sz w:val="24"/>
                <w:szCs w:val="24"/>
              </w:rPr>
              <w:t>к</w:t>
            </w:r>
            <w:r w:rsidRPr="00E84BB9">
              <w:rPr>
                <w:rFonts w:ascii="Times New Roman" w:hAnsi="Times New Roman"/>
                <w:sz w:val="24"/>
                <w:szCs w:val="24"/>
              </w:rPr>
              <w:t>омплекс</w:t>
            </w:r>
            <w:r>
              <w:rPr>
                <w:rFonts w:ascii="Times New Roman" w:hAnsi="Times New Roman"/>
                <w:sz w:val="24"/>
                <w:szCs w:val="24"/>
              </w:rPr>
              <w:t>в</w:t>
            </w:r>
            <w:proofErr w:type="spellEnd"/>
            <w:r w:rsidRPr="00E84BB9">
              <w:rPr>
                <w:rFonts w:ascii="Times New Roman" w:hAnsi="Times New Roman"/>
                <w:sz w:val="24"/>
                <w:szCs w:val="24"/>
              </w:rPr>
              <w:t xml:space="preserve"> упражнений вводной и производственной гимнастики</w:t>
            </w:r>
          </w:p>
        </w:tc>
        <w:tc>
          <w:tcPr>
            <w:tcW w:w="735" w:type="pct"/>
            <w:vAlign w:val="center"/>
          </w:tcPr>
          <w:p w14:paraId="68BA4F29" w14:textId="77777777" w:rsidR="00BE73BB" w:rsidRPr="00E84BB9" w:rsidRDefault="00BE73BB" w:rsidP="00591C42">
            <w:pPr>
              <w:spacing w:after="0" w:line="240" w:lineRule="auto"/>
              <w:jc w:val="center"/>
              <w:rPr>
                <w:rFonts w:ascii="Times New Roman" w:hAnsi="Times New Roman"/>
                <w:bCs/>
                <w:sz w:val="24"/>
                <w:szCs w:val="24"/>
              </w:rPr>
            </w:pPr>
            <w:r w:rsidRPr="00E84BB9">
              <w:rPr>
                <w:rFonts w:ascii="Times New Roman" w:hAnsi="Times New Roman"/>
                <w:bCs/>
                <w:sz w:val="24"/>
                <w:szCs w:val="24"/>
              </w:rPr>
              <w:t>2</w:t>
            </w:r>
          </w:p>
        </w:tc>
        <w:tc>
          <w:tcPr>
            <w:tcW w:w="943" w:type="pct"/>
            <w:vMerge/>
          </w:tcPr>
          <w:p w14:paraId="4E7BC271" w14:textId="77777777" w:rsidR="00BE73BB" w:rsidRPr="00E84BB9" w:rsidRDefault="00BE73BB" w:rsidP="00591C42">
            <w:pPr>
              <w:spacing w:after="0"/>
              <w:rPr>
                <w:rFonts w:ascii="Times New Roman" w:hAnsi="Times New Roman"/>
                <w:b/>
                <w:bCs/>
                <w:sz w:val="24"/>
                <w:szCs w:val="24"/>
              </w:rPr>
            </w:pPr>
          </w:p>
        </w:tc>
        <w:tc>
          <w:tcPr>
            <w:tcW w:w="371" w:type="pct"/>
            <w:vMerge/>
          </w:tcPr>
          <w:p w14:paraId="7CDF4E20" w14:textId="77777777" w:rsidR="00BE73BB" w:rsidRPr="00E84BB9" w:rsidRDefault="00BE73BB" w:rsidP="00591C42">
            <w:pPr>
              <w:spacing w:after="0"/>
              <w:rPr>
                <w:rFonts w:ascii="Times New Roman" w:hAnsi="Times New Roman"/>
                <w:b/>
                <w:bCs/>
                <w:sz w:val="24"/>
                <w:szCs w:val="24"/>
              </w:rPr>
            </w:pPr>
          </w:p>
        </w:tc>
        <w:tc>
          <w:tcPr>
            <w:tcW w:w="374" w:type="pct"/>
            <w:vMerge/>
          </w:tcPr>
          <w:p w14:paraId="1DC5231A" w14:textId="77777777" w:rsidR="00BE73BB" w:rsidRPr="00E84BB9" w:rsidRDefault="00BE73BB" w:rsidP="00591C42">
            <w:pPr>
              <w:spacing w:after="0"/>
              <w:rPr>
                <w:rFonts w:ascii="Times New Roman" w:hAnsi="Times New Roman"/>
                <w:b/>
                <w:bCs/>
                <w:sz w:val="24"/>
                <w:szCs w:val="24"/>
              </w:rPr>
            </w:pPr>
          </w:p>
        </w:tc>
      </w:tr>
      <w:tr w:rsidR="00BE73BB" w:rsidRPr="00E84BB9" w14:paraId="7B3167B2" w14:textId="77777777" w:rsidTr="00591C42">
        <w:trPr>
          <w:trHeight w:val="20"/>
        </w:trPr>
        <w:tc>
          <w:tcPr>
            <w:tcW w:w="1187" w:type="pct"/>
            <w:vMerge/>
          </w:tcPr>
          <w:p w14:paraId="736EA877" w14:textId="77777777" w:rsidR="00BE73BB" w:rsidRPr="00E84BB9" w:rsidRDefault="00BE73BB" w:rsidP="00591C42">
            <w:pPr>
              <w:spacing w:after="0"/>
              <w:rPr>
                <w:rFonts w:ascii="Times New Roman" w:hAnsi="Times New Roman"/>
                <w:b/>
                <w:bCs/>
                <w:sz w:val="24"/>
                <w:szCs w:val="24"/>
              </w:rPr>
            </w:pPr>
          </w:p>
        </w:tc>
        <w:tc>
          <w:tcPr>
            <w:tcW w:w="1390" w:type="pct"/>
          </w:tcPr>
          <w:p w14:paraId="7741D82F" w14:textId="77777777" w:rsidR="00BE73BB" w:rsidRDefault="00BE73BB" w:rsidP="00591C42">
            <w:pPr>
              <w:spacing w:after="0" w:line="240" w:lineRule="auto"/>
              <w:rPr>
                <w:rFonts w:ascii="Times New Roman" w:hAnsi="Times New Roman"/>
                <w:sz w:val="24"/>
                <w:szCs w:val="24"/>
              </w:rPr>
            </w:pPr>
            <w:r w:rsidRPr="008B238E">
              <w:rPr>
                <w:rFonts w:ascii="Times New Roman" w:hAnsi="Times New Roman"/>
                <w:b/>
                <w:sz w:val="24"/>
                <w:szCs w:val="24"/>
              </w:rPr>
              <w:t>Практическое занятие №1</w:t>
            </w:r>
            <w:r>
              <w:rPr>
                <w:rFonts w:ascii="Times New Roman" w:hAnsi="Times New Roman"/>
                <w:sz w:val="24"/>
                <w:szCs w:val="24"/>
              </w:rPr>
              <w:t>3</w:t>
            </w:r>
          </w:p>
          <w:p w14:paraId="340F8620" w14:textId="77777777" w:rsidR="00BE73BB" w:rsidRPr="00E84BB9" w:rsidRDefault="00BE73BB" w:rsidP="00591C42">
            <w:pPr>
              <w:spacing w:after="0" w:line="240" w:lineRule="auto"/>
              <w:rPr>
                <w:rFonts w:ascii="Times New Roman" w:hAnsi="Times New Roman"/>
                <w:b/>
                <w:sz w:val="24"/>
                <w:szCs w:val="24"/>
              </w:rPr>
            </w:pPr>
            <w:r w:rsidRPr="00E84BB9">
              <w:rPr>
                <w:rFonts w:ascii="Times New Roman" w:hAnsi="Times New Roman"/>
                <w:sz w:val="24"/>
                <w:szCs w:val="24"/>
              </w:rPr>
              <w:t>Осуществление самоконтроля за состоянием здоровья.</w:t>
            </w:r>
          </w:p>
        </w:tc>
        <w:tc>
          <w:tcPr>
            <w:tcW w:w="735" w:type="pct"/>
            <w:vAlign w:val="center"/>
          </w:tcPr>
          <w:p w14:paraId="529947A0" w14:textId="77777777" w:rsidR="00BE73BB" w:rsidRPr="00E84BB9" w:rsidRDefault="00BE73BB" w:rsidP="00591C42">
            <w:pPr>
              <w:spacing w:after="0" w:line="240" w:lineRule="auto"/>
              <w:jc w:val="center"/>
              <w:rPr>
                <w:rFonts w:ascii="Times New Roman" w:hAnsi="Times New Roman"/>
                <w:bCs/>
                <w:sz w:val="24"/>
                <w:szCs w:val="24"/>
              </w:rPr>
            </w:pPr>
            <w:r w:rsidRPr="00E84BB9">
              <w:rPr>
                <w:rFonts w:ascii="Times New Roman" w:hAnsi="Times New Roman"/>
                <w:bCs/>
                <w:sz w:val="24"/>
                <w:szCs w:val="24"/>
              </w:rPr>
              <w:t>2</w:t>
            </w:r>
          </w:p>
        </w:tc>
        <w:tc>
          <w:tcPr>
            <w:tcW w:w="943" w:type="pct"/>
            <w:vMerge/>
          </w:tcPr>
          <w:p w14:paraId="5D5DA256" w14:textId="77777777" w:rsidR="00BE73BB" w:rsidRPr="00E84BB9" w:rsidRDefault="00BE73BB" w:rsidP="00591C42">
            <w:pPr>
              <w:spacing w:after="0"/>
              <w:rPr>
                <w:rFonts w:ascii="Times New Roman" w:hAnsi="Times New Roman"/>
                <w:b/>
                <w:bCs/>
                <w:sz w:val="24"/>
                <w:szCs w:val="24"/>
              </w:rPr>
            </w:pPr>
          </w:p>
        </w:tc>
        <w:tc>
          <w:tcPr>
            <w:tcW w:w="371" w:type="pct"/>
            <w:vMerge/>
          </w:tcPr>
          <w:p w14:paraId="6C299595" w14:textId="77777777" w:rsidR="00BE73BB" w:rsidRPr="00E84BB9" w:rsidRDefault="00BE73BB" w:rsidP="00591C42">
            <w:pPr>
              <w:spacing w:after="0"/>
              <w:rPr>
                <w:rFonts w:ascii="Times New Roman" w:hAnsi="Times New Roman"/>
                <w:b/>
                <w:bCs/>
                <w:sz w:val="24"/>
                <w:szCs w:val="24"/>
              </w:rPr>
            </w:pPr>
          </w:p>
        </w:tc>
        <w:tc>
          <w:tcPr>
            <w:tcW w:w="374" w:type="pct"/>
            <w:vMerge/>
          </w:tcPr>
          <w:p w14:paraId="125C54E4" w14:textId="77777777" w:rsidR="00BE73BB" w:rsidRPr="00E84BB9" w:rsidRDefault="00BE73BB" w:rsidP="00591C42">
            <w:pPr>
              <w:spacing w:after="0"/>
              <w:rPr>
                <w:rFonts w:ascii="Times New Roman" w:hAnsi="Times New Roman"/>
                <w:b/>
                <w:bCs/>
                <w:sz w:val="24"/>
                <w:szCs w:val="24"/>
              </w:rPr>
            </w:pPr>
          </w:p>
        </w:tc>
      </w:tr>
      <w:tr w:rsidR="00BE73BB" w:rsidRPr="00E84BB9" w14:paraId="736CAA3E" w14:textId="77777777" w:rsidTr="00591C42">
        <w:trPr>
          <w:trHeight w:val="20"/>
        </w:trPr>
        <w:tc>
          <w:tcPr>
            <w:tcW w:w="1187" w:type="pct"/>
            <w:vMerge w:val="restart"/>
          </w:tcPr>
          <w:p w14:paraId="316412B3" w14:textId="77777777" w:rsidR="00BE73BB" w:rsidRPr="00E84BB9" w:rsidRDefault="00BE73BB" w:rsidP="00591C42">
            <w:pPr>
              <w:spacing w:after="0"/>
              <w:rPr>
                <w:rFonts w:ascii="Times New Roman" w:hAnsi="Times New Roman"/>
                <w:b/>
                <w:bCs/>
                <w:sz w:val="24"/>
                <w:szCs w:val="24"/>
              </w:rPr>
            </w:pPr>
            <w:r>
              <w:rPr>
                <w:rFonts w:ascii="Times New Roman" w:hAnsi="Times New Roman"/>
                <w:b/>
                <w:bCs/>
                <w:sz w:val="24"/>
                <w:szCs w:val="24"/>
              </w:rPr>
              <w:t>Тема 7</w:t>
            </w:r>
          </w:p>
          <w:p w14:paraId="672E1A64" w14:textId="77777777" w:rsidR="00BE73BB" w:rsidRPr="00E84BB9" w:rsidRDefault="00BE73BB" w:rsidP="00591C42">
            <w:pPr>
              <w:spacing w:after="0"/>
              <w:rPr>
                <w:rFonts w:ascii="Times New Roman" w:hAnsi="Times New Roman"/>
                <w:b/>
                <w:bCs/>
                <w:sz w:val="24"/>
                <w:szCs w:val="24"/>
              </w:rPr>
            </w:pPr>
            <w:r w:rsidRPr="00E84BB9">
              <w:rPr>
                <w:rFonts w:ascii="Times New Roman" w:hAnsi="Times New Roman"/>
                <w:b/>
                <w:bCs/>
                <w:sz w:val="24"/>
                <w:szCs w:val="24"/>
              </w:rPr>
              <w:t>Спортивные игры</w:t>
            </w:r>
          </w:p>
          <w:p w14:paraId="6EB76576" w14:textId="77777777" w:rsidR="00BE73BB" w:rsidRPr="00E84BB9" w:rsidRDefault="00BE73BB" w:rsidP="00591C42">
            <w:pPr>
              <w:spacing w:after="0"/>
              <w:rPr>
                <w:rFonts w:ascii="Times New Roman" w:hAnsi="Times New Roman"/>
                <w:b/>
                <w:bCs/>
                <w:sz w:val="24"/>
                <w:szCs w:val="24"/>
              </w:rPr>
            </w:pPr>
          </w:p>
        </w:tc>
        <w:tc>
          <w:tcPr>
            <w:tcW w:w="1390" w:type="pct"/>
          </w:tcPr>
          <w:p w14:paraId="0CBC58BB" w14:textId="77777777" w:rsidR="00BE73BB" w:rsidRPr="008916B7" w:rsidRDefault="00BE73BB" w:rsidP="00591C42">
            <w:pPr>
              <w:spacing w:after="0" w:line="240" w:lineRule="auto"/>
              <w:rPr>
                <w:rFonts w:ascii="Times New Roman" w:hAnsi="Times New Roman"/>
                <w:sz w:val="24"/>
                <w:szCs w:val="24"/>
              </w:rPr>
            </w:pPr>
            <w:r w:rsidRPr="00E84BB9">
              <w:rPr>
                <w:rFonts w:ascii="Times New Roman" w:hAnsi="Times New Roman"/>
                <w:sz w:val="24"/>
                <w:szCs w:val="24"/>
              </w:rPr>
              <w:lastRenderedPageBreak/>
              <w:t>Дидактические единицы</w:t>
            </w:r>
          </w:p>
        </w:tc>
        <w:tc>
          <w:tcPr>
            <w:tcW w:w="735" w:type="pct"/>
            <w:vAlign w:val="center"/>
          </w:tcPr>
          <w:p w14:paraId="30A4B0F6" w14:textId="77777777" w:rsidR="00BE73BB" w:rsidRPr="008916B7" w:rsidRDefault="00BE73BB" w:rsidP="00591C42">
            <w:pPr>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943" w:type="pct"/>
          </w:tcPr>
          <w:p w14:paraId="39259B98" w14:textId="77777777" w:rsidR="00BE73BB" w:rsidRPr="00E84BB9" w:rsidRDefault="00BE73BB" w:rsidP="00591C42">
            <w:pPr>
              <w:spacing w:after="0"/>
              <w:rPr>
                <w:rFonts w:ascii="Times New Roman" w:hAnsi="Times New Roman"/>
                <w:b/>
                <w:bCs/>
                <w:sz w:val="24"/>
                <w:szCs w:val="24"/>
              </w:rPr>
            </w:pPr>
          </w:p>
        </w:tc>
        <w:tc>
          <w:tcPr>
            <w:tcW w:w="371" w:type="pct"/>
            <w:vMerge w:val="restart"/>
          </w:tcPr>
          <w:p w14:paraId="72CEE1F8" w14:textId="77777777" w:rsidR="00BE73BB" w:rsidRDefault="00BE73BB" w:rsidP="00591C42">
            <w:pPr>
              <w:spacing w:after="0"/>
              <w:rPr>
                <w:rFonts w:ascii="Times New Roman" w:hAnsi="Times New Roman"/>
                <w:bCs/>
                <w:sz w:val="24"/>
                <w:szCs w:val="24"/>
              </w:rPr>
            </w:pPr>
            <w:r w:rsidRPr="00B35AEF">
              <w:rPr>
                <w:rFonts w:ascii="Times New Roman" w:hAnsi="Times New Roman"/>
                <w:bCs/>
                <w:sz w:val="24"/>
                <w:szCs w:val="24"/>
              </w:rPr>
              <w:t>ОК 04</w:t>
            </w:r>
          </w:p>
          <w:p w14:paraId="05BFD970" w14:textId="77777777" w:rsidR="00BE73BB" w:rsidRPr="00B35AEF" w:rsidRDefault="00BE73BB" w:rsidP="00591C42">
            <w:pPr>
              <w:spacing w:after="0"/>
              <w:rPr>
                <w:rFonts w:ascii="Times New Roman" w:hAnsi="Times New Roman"/>
                <w:bCs/>
                <w:sz w:val="24"/>
                <w:szCs w:val="24"/>
              </w:rPr>
            </w:pPr>
          </w:p>
          <w:p w14:paraId="2C05585C" w14:textId="77777777" w:rsidR="00BE73BB" w:rsidRDefault="00BE73BB" w:rsidP="00591C42">
            <w:pPr>
              <w:spacing w:after="0"/>
              <w:rPr>
                <w:rFonts w:ascii="Times New Roman" w:hAnsi="Times New Roman"/>
                <w:bCs/>
                <w:sz w:val="24"/>
                <w:szCs w:val="24"/>
              </w:rPr>
            </w:pPr>
          </w:p>
          <w:p w14:paraId="641B7D83" w14:textId="77777777" w:rsidR="00BE73BB" w:rsidRDefault="00BE73BB" w:rsidP="00591C42">
            <w:pPr>
              <w:spacing w:after="0"/>
              <w:rPr>
                <w:rFonts w:ascii="Times New Roman" w:hAnsi="Times New Roman"/>
                <w:bCs/>
                <w:sz w:val="24"/>
                <w:szCs w:val="24"/>
              </w:rPr>
            </w:pPr>
          </w:p>
          <w:p w14:paraId="0DAAFE5C" w14:textId="77777777" w:rsidR="00BE73BB" w:rsidRPr="00E84BB9" w:rsidRDefault="00BE73BB" w:rsidP="00591C42">
            <w:pPr>
              <w:spacing w:after="0"/>
              <w:rPr>
                <w:rFonts w:ascii="Times New Roman" w:hAnsi="Times New Roman"/>
                <w:b/>
                <w:bCs/>
                <w:sz w:val="24"/>
                <w:szCs w:val="24"/>
              </w:rPr>
            </w:pPr>
            <w:r w:rsidRPr="00B35AEF">
              <w:rPr>
                <w:rFonts w:ascii="Times New Roman" w:hAnsi="Times New Roman"/>
                <w:bCs/>
                <w:sz w:val="24"/>
                <w:szCs w:val="24"/>
              </w:rPr>
              <w:t>ОК 08</w:t>
            </w:r>
          </w:p>
        </w:tc>
        <w:tc>
          <w:tcPr>
            <w:tcW w:w="374" w:type="pct"/>
            <w:vMerge w:val="restart"/>
          </w:tcPr>
          <w:p w14:paraId="73ECB4E2"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04.01</w:t>
            </w:r>
          </w:p>
          <w:p w14:paraId="5AE43B69"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04.01</w:t>
            </w:r>
          </w:p>
          <w:p w14:paraId="00C807FC"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04.02</w:t>
            </w:r>
          </w:p>
          <w:p w14:paraId="14E7040C" w14:textId="77777777" w:rsidR="00BE73BB" w:rsidRDefault="00BE73BB" w:rsidP="00591C42">
            <w:pPr>
              <w:spacing w:after="0"/>
              <w:rPr>
                <w:rFonts w:ascii="Times New Roman" w:hAnsi="Times New Roman"/>
                <w:b/>
                <w:bCs/>
                <w:sz w:val="24"/>
                <w:szCs w:val="24"/>
              </w:rPr>
            </w:pPr>
          </w:p>
          <w:p w14:paraId="7D930E5C"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08.01</w:t>
            </w:r>
          </w:p>
          <w:p w14:paraId="0D9AC823"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08.02</w:t>
            </w:r>
          </w:p>
          <w:p w14:paraId="05FCA762"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08.03</w:t>
            </w:r>
          </w:p>
          <w:p w14:paraId="48AE04B6" w14:textId="77777777" w:rsidR="00BE73BB" w:rsidRDefault="00BE73BB" w:rsidP="00591C42">
            <w:pPr>
              <w:spacing w:after="0"/>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08.02</w:t>
            </w:r>
          </w:p>
          <w:p w14:paraId="56F7971A" w14:textId="77777777" w:rsidR="00BE73BB" w:rsidRPr="00E84BB9" w:rsidRDefault="00BE73BB" w:rsidP="00591C42">
            <w:pPr>
              <w:spacing w:after="0"/>
              <w:rPr>
                <w:rFonts w:ascii="Times New Roman" w:hAnsi="Times New Roman"/>
                <w:b/>
                <w:bCs/>
                <w:sz w:val="24"/>
                <w:szCs w:val="24"/>
              </w:rPr>
            </w:pPr>
          </w:p>
        </w:tc>
      </w:tr>
      <w:tr w:rsidR="00BE73BB" w:rsidRPr="00E84BB9" w14:paraId="6DFF2053" w14:textId="77777777" w:rsidTr="00591C42">
        <w:trPr>
          <w:trHeight w:val="20"/>
        </w:trPr>
        <w:tc>
          <w:tcPr>
            <w:tcW w:w="1187" w:type="pct"/>
            <w:vMerge/>
          </w:tcPr>
          <w:p w14:paraId="2ACBF8A6" w14:textId="77777777" w:rsidR="00BE73BB" w:rsidRPr="00E84BB9" w:rsidRDefault="00BE73BB" w:rsidP="00591C42">
            <w:pPr>
              <w:spacing w:after="0"/>
              <w:rPr>
                <w:rFonts w:ascii="Times New Roman" w:hAnsi="Times New Roman"/>
                <w:b/>
                <w:bCs/>
                <w:sz w:val="24"/>
                <w:szCs w:val="24"/>
              </w:rPr>
            </w:pPr>
          </w:p>
        </w:tc>
        <w:tc>
          <w:tcPr>
            <w:tcW w:w="1390" w:type="pct"/>
          </w:tcPr>
          <w:p w14:paraId="6E0EAFF9" w14:textId="77777777" w:rsidR="00BE73BB" w:rsidRPr="00E84BB9" w:rsidRDefault="00BE73BB" w:rsidP="00591C42">
            <w:pPr>
              <w:spacing w:after="0" w:line="240" w:lineRule="auto"/>
              <w:rPr>
                <w:rFonts w:ascii="Times New Roman" w:hAnsi="Times New Roman"/>
                <w:sz w:val="24"/>
                <w:szCs w:val="24"/>
              </w:rPr>
            </w:pPr>
            <w:r>
              <w:rPr>
                <w:rFonts w:ascii="Times New Roman" w:hAnsi="Times New Roman"/>
                <w:b/>
                <w:sz w:val="24"/>
                <w:szCs w:val="24"/>
              </w:rPr>
              <w:t>В том числе п</w:t>
            </w:r>
            <w:r w:rsidRPr="00E84BB9">
              <w:rPr>
                <w:rFonts w:ascii="Times New Roman" w:hAnsi="Times New Roman"/>
                <w:b/>
                <w:sz w:val="24"/>
                <w:szCs w:val="24"/>
              </w:rPr>
              <w:t>рактические занятия</w:t>
            </w:r>
          </w:p>
        </w:tc>
        <w:tc>
          <w:tcPr>
            <w:tcW w:w="735" w:type="pct"/>
            <w:vAlign w:val="center"/>
          </w:tcPr>
          <w:p w14:paraId="4481E216" w14:textId="77777777" w:rsidR="00BE73BB" w:rsidRPr="002260B7" w:rsidRDefault="00BE73BB" w:rsidP="00591C42">
            <w:pPr>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943" w:type="pct"/>
            <w:vMerge w:val="restart"/>
          </w:tcPr>
          <w:p w14:paraId="45CB3EEF" w14:textId="77777777" w:rsidR="00BE73BB" w:rsidRPr="00E84BB9" w:rsidRDefault="00BE73BB" w:rsidP="00591C42">
            <w:pPr>
              <w:spacing w:after="0"/>
              <w:rPr>
                <w:rFonts w:ascii="Times New Roman" w:hAnsi="Times New Roman"/>
                <w:b/>
                <w:bCs/>
                <w:sz w:val="24"/>
                <w:szCs w:val="24"/>
              </w:rPr>
            </w:pPr>
            <w:r>
              <w:rPr>
                <w:rFonts w:ascii="Times New Roman" w:hAnsi="Times New Roman"/>
                <w:b/>
                <w:i/>
                <w:sz w:val="24"/>
                <w:szCs w:val="24"/>
              </w:rPr>
              <w:t>ЛР1-ЛР17</w:t>
            </w:r>
          </w:p>
        </w:tc>
        <w:tc>
          <w:tcPr>
            <w:tcW w:w="371" w:type="pct"/>
            <w:vMerge/>
          </w:tcPr>
          <w:p w14:paraId="213A219B" w14:textId="77777777" w:rsidR="00BE73BB" w:rsidRPr="00E84BB9" w:rsidRDefault="00BE73BB" w:rsidP="00591C42">
            <w:pPr>
              <w:spacing w:after="0"/>
              <w:rPr>
                <w:rFonts w:ascii="Times New Roman" w:hAnsi="Times New Roman"/>
                <w:b/>
                <w:bCs/>
                <w:sz w:val="24"/>
                <w:szCs w:val="24"/>
              </w:rPr>
            </w:pPr>
          </w:p>
        </w:tc>
        <w:tc>
          <w:tcPr>
            <w:tcW w:w="374" w:type="pct"/>
            <w:vMerge/>
          </w:tcPr>
          <w:p w14:paraId="4E27F56C" w14:textId="77777777" w:rsidR="00BE73BB" w:rsidRPr="00E84BB9" w:rsidRDefault="00BE73BB" w:rsidP="00591C42">
            <w:pPr>
              <w:spacing w:after="0"/>
              <w:rPr>
                <w:rFonts w:ascii="Times New Roman" w:hAnsi="Times New Roman"/>
                <w:b/>
                <w:bCs/>
                <w:sz w:val="24"/>
                <w:szCs w:val="24"/>
              </w:rPr>
            </w:pPr>
          </w:p>
        </w:tc>
      </w:tr>
      <w:tr w:rsidR="00BE73BB" w:rsidRPr="00E84BB9" w14:paraId="0CAE9668" w14:textId="77777777" w:rsidTr="00591C42">
        <w:trPr>
          <w:trHeight w:val="20"/>
        </w:trPr>
        <w:tc>
          <w:tcPr>
            <w:tcW w:w="1187" w:type="pct"/>
            <w:vMerge/>
          </w:tcPr>
          <w:p w14:paraId="6F880629" w14:textId="77777777" w:rsidR="00BE73BB" w:rsidRPr="00E84BB9" w:rsidRDefault="00BE73BB" w:rsidP="00591C42">
            <w:pPr>
              <w:spacing w:after="0"/>
              <w:rPr>
                <w:rFonts w:ascii="Times New Roman" w:hAnsi="Times New Roman"/>
                <w:b/>
                <w:bCs/>
                <w:sz w:val="24"/>
                <w:szCs w:val="24"/>
              </w:rPr>
            </w:pPr>
          </w:p>
        </w:tc>
        <w:tc>
          <w:tcPr>
            <w:tcW w:w="1390" w:type="pct"/>
          </w:tcPr>
          <w:p w14:paraId="50615665" w14:textId="77777777" w:rsidR="00BE73BB" w:rsidRPr="00E84BB9" w:rsidRDefault="00BE73BB" w:rsidP="00591C42">
            <w:pPr>
              <w:spacing w:after="0" w:line="240" w:lineRule="auto"/>
              <w:rPr>
                <w:rFonts w:ascii="Times New Roman" w:hAnsi="Times New Roman"/>
                <w:sz w:val="24"/>
                <w:szCs w:val="24"/>
              </w:rPr>
            </w:pPr>
            <w:r w:rsidRPr="008B238E">
              <w:rPr>
                <w:rFonts w:ascii="Times New Roman" w:hAnsi="Times New Roman"/>
                <w:b/>
                <w:sz w:val="24"/>
                <w:szCs w:val="24"/>
              </w:rPr>
              <w:t>Практическое занятие №1</w:t>
            </w:r>
            <w:r>
              <w:rPr>
                <w:rFonts w:ascii="Times New Roman" w:hAnsi="Times New Roman"/>
                <w:b/>
                <w:sz w:val="24"/>
                <w:szCs w:val="24"/>
              </w:rPr>
              <w:t>4</w:t>
            </w:r>
            <w:r>
              <w:rPr>
                <w:rFonts w:ascii="Times New Roman" w:hAnsi="Times New Roman"/>
                <w:sz w:val="24"/>
                <w:szCs w:val="24"/>
              </w:rPr>
              <w:t xml:space="preserve">. </w:t>
            </w:r>
            <w:r w:rsidRPr="00E84BB9">
              <w:rPr>
                <w:rFonts w:ascii="Times New Roman" w:hAnsi="Times New Roman"/>
                <w:sz w:val="24"/>
                <w:szCs w:val="24"/>
              </w:rPr>
              <w:lastRenderedPageBreak/>
              <w:t xml:space="preserve">Баскетбол. </w:t>
            </w:r>
            <w:r w:rsidRPr="00E84BB9">
              <w:rPr>
                <w:rStyle w:val="FontStyle74"/>
                <w:sz w:val="24"/>
                <w:szCs w:val="24"/>
              </w:rPr>
              <w:t>Индивидуальные действия игрока без мяча и с мячом, групповые и командные действия игроков.</w:t>
            </w:r>
          </w:p>
        </w:tc>
        <w:tc>
          <w:tcPr>
            <w:tcW w:w="735" w:type="pct"/>
            <w:vAlign w:val="center"/>
          </w:tcPr>
          <w:p w14:paraId="413C3224" w14:textId="77777777" w:rsidR="00BE73BB" w:rsidRPr="00E84BB9" w:rsidRDefault="00BE73BB" w:rsidP="00591C42">
            <w:pPr>
              <w:spacing w:after="0" w:line="240" w:lineRule="auto"/>
              <w:jc w:val="center"/>
              <w:rPr>
                <w:rFonts w:ascii="Times New Roman" w:hAnsi="Times New Roman"/>
                <w:bCs/>
                <w:sz w:val="24"/>
                <w:szCs w:val="24"/>
              </w:rPr>
            </w:pPr>
            <w:r>
              <w:rPr>
                <w:rFonts w:ascii="Times New Roman" w:hAnsi="Times New Roman"/>
                <w:bCs/>
                <w:sz w:val="24"/>
                <w:szCs w:val="24"/>
              </w:rPr>
              <w:lastRenderedPageBreak/>
              <w:t>2</w:t>
            </w:r>
          </w:p>
        </w:tc>
        <w:tc>
          <w:tcPr>
            <w:tcW w:w="943" w:type="pct"/>
            <w:vMerge/>
          </w:tcPr>
          <w:p w14:paraId="3D5C5390" w14:textId="77777777" w:rsidR="00BE73BB" w:rsidRPr="00E84BB9" w:rsidRDefault="00BE73BB" w:rsidP="00591C42">
            <w:pPr>
              <w:spacing w:after="0"/>
              <w:rPr>
                <w:rFonts w:ascii="Times New Roman" w:hAnsi="Times New Roman"/>
                <w:b/>
                <w:bCs/>
                <w:sz w:val="24"/>
                <w:szCs w:val="24"/>
              </w:rPr>
            </w:pPr>
          </w:p>
        </w:tc>
        <w:tc>
          <w:tcPr>
            <w:tcW w:w="371" w:type="pct"/>
            <w:vMerge/>
          </w:tcPr>
          <w:p w14:paraId="19FE95E7" w14:textId="77777777" w:rsidR="00BE73BB" w:rsidRPr="002260B7" w:rsidRDefault="00BE73BB" w:rsidP="00591C42">
            <w:pPr>
              <w:spacing w:after="0"/>
              <w:rPr>
                <w:rFonts w:ascii="Times New Roman" w:hAnsi="Times New Roman"/>
                <w:bCs/>
                <w:sz w:val="24"/>
                <w:szCs w:val="24"/>
              </w:rPr>
            </w:pPr>
          </w:p>
        </w:tc>
        <w:tc>
          <w:tcPr>
            <w:tcW w:w="374" w:type="pct"/>
            <w:vMerge/>
          </w:tcPr>
          <w:p w14:paraId="56C9898C" w14:textId="77777777" w:rsidR="00BE73BB" w:rsidRPr="00E84BB9" w:rsidRDefault="00BE73BB" w:rsidP="00591C42">
            <w:pPr>
              <w:spacing w:after="0"/>
              <w:rPr>
                <w:rFonts w:ascii="Times New Roman" w:hAnsi="Times New Roman"/>
                <w:b/>
                <w:bCs/>
                <w:sz w:val="24"/>
                <w:szCs w:val="24"/>
              </w:rPr>
            </w:pPr>
          </w:p>
        </w:tc>
      </w:tr>
      <w:tr w:rsidR="00BE73BB" w:rsidRPr="00E84BB9" w14:paraId="51C8973C" w14:textId="77777777" w:rsidTr="00591C42">
        <w:trPr>
          <w:trHeight w:val="20"/>
        </w:trPr>
        <w:tc>
          <w:tcPr>
            <w:tcW w:w="1187" w:type="pct"/>
            <w:vMerge/>
          </w:tcPr>
          <w:p w14:paraId="20CCBF64" w14:textId="77777777" w:rsidR="00BE73BB" w:rsidRPr="00E84BB9" w:rsidRDefault="00BE73BB" w:rsidP="00591C42">
            <w:pPr>
              <w:spacing w:after="0"/>
              <w:rPr>
                <w:rFonts w:ascii="Times New Roman" w:hAnsi="Times New Roman"/>
                <w:b/>
                <w:bCs/>
                <w:sz w:val="24"/>
                <w:szCs w:val="24"/>
              </w:rPr>
            </w:pPr>
          </w:p>
        </w:tc>
        <w:tc>
          <w:tcPr>
            <w:tcW w:w="1390" w:type="pct"/>
          </w:tcPr>
          <w:p w14:paraId="69D72E3A" w14:textId="77777777" w:rsidR="00BE73BB" w:rsidRPr="00E84BB9" w:rsidRDefault="00BE73BB" w:rsidP="00591C42">
            <w:pPr>
              <w:spacing w:after="0" w:line="240" w:lineRule="auto"/>
              <w:rPr>
                <w:rFonts w:ascii="Times New Roman" w:hAnsi="Times New Roman"/>
                <w:sz w:val="24"/>
                <w:szCs w:val="24"/>
              </w:rPr>
            </w:pPr>
            <w:r w:rsidRPr="008B238E">
              <w:rPr>
                <w:rFonts w:ascii="Times New Roman" w:hAnsi="Times New Roman"/>
                <w:b/>
                <w:sz w:val="24"/>
                <w:szCs w:val="24"/>
              </w:rPr>
              <w:t>Практическое занятие №1</w:t>
            </w:r>
            <w:r>
              <w:rPr>
                <w:rFonts w:ascii="Times New Roman" w:hAnsi="Times New Roman"/>
                <w:b/>
                <w:sz w:val="24"/>
                <w:szCs w:val="24"/>
              </w:rPr>
              <w:t>5</w:t>
            </w:r>
            <w:r>
              <w:rPr>
                <w:rFonts w:ascii="Times New Roman" w:hAnsi="Times New Roman"/>
                <w:sz w:val="24"/>
                <w:szCs w:val="24"/>
              </w:rPr>
              <w:t xml:space="preserve">. </w:t>
            </w:r>
            <w:r w:rsidRPr="008916B7">
              <w:rPr>
                <w:rStyle w:val="FontStyle73"/>
                <w:b w:val="0"/>
                <w:sz w:val="24"/>
                <w:szCs w:val="24"/>
              </w:rPr>
              <w:t>Волейбол.</w:t>
            </w:r>
            <w:r w:rsidRPr="00E84BB9">
              <w:rPr>
                <w:rFonts w:ascii="Times New Roman" w:hAnsi="Times New Roman"/>
                <w:sz w:val="24"/>
                <w:szCs w:val="24"/>
              </w:rPr>
              <w:t xml:space="preserve"> </w:t>
            </w:r>
            <w:r w:rsidRPr="00E84BB9">
              <w:rPr>
                <w:rStyle w:val="FontStyle74"/>
                <w:sz w:val="24"/>
                <w:szCs w:val="24"/>
              </w:rPr>
              <w:t>Групповые и командные действия игроков. Взаимодействие игроков. Учебная игра</w:t>
            </w:r>
            <w:r w:rsidRPr="00E84BB9">
              <w:rPr>
                <w:rStyle w:val="FontStyle74"/>
                <w:i/>
                <w:sz w:val="24"/>
                <w:szCs w:val="24"/>
              </w:rPr>
              <w:t>.</w:t>
            </w:r>
          </w:p>
        </w:tc>
        <w:tc>
          <w:tcPr>
            <w:tcW w:w="735" w:type="pct"/>
            <w:vAlign w:val="center"/>
          </w:tcPr>
          <w:p w14:paraId="7F154B2C" w14:textId="77777777" w:rsidR="00BE73BB" w:rsidRPr="00E84BB9" w:rsidRDefault="00BE73BB" w:rsidP="00591C42">
            <w:pPr>
              <w:spacing w:after="0" w:line="240" w:lineRule="auto"/>
              <w:jc w:val="center"/>
              <w:rPr>
                <w:rFonts w:ascii="Times New Roman" w:hAnsi="Times New Roman"/>
                <w:bCs/>
                <w:sz w:val="24"/>
                <w:szCs w:val="24"/>
              </w:rPr>
            </w:pPr>
            <w:r w:rsidRPr="00E84BB9">
              <w:rPr>
                <w:rFonts w:ascii="Times New Roman" w:hAnsi="Times New Roman"/>
                <w:bCs/>
                <w:sz w:val="24"/>
                <w:szCs w:val="24"/>
              </w:rPr>
              <w:t>4</w:t>
            </w:r>
          </w:p>
        </w:tc>
        <w:tc>
          <w:tcPr>
            <w:tcW w:w="943" w:type="pct"/>
            <w:vMerge/>
          </w:tcPr>
          <w:p w14:paraId="6EF1CA99" w14:textId="77777777" w:rsidR="00BE73BB" w:rsidRPr="00E84BB9" w:rsidRDefault="00BE73BB" w:rsidP="00591C42">
            <w:pPr>
              <w:spacing w:after="0"/>
              <w:rPr>
                <w:rFonts w:ascii="Times New Roman" w:hAnsi="Times New Roman"/>
                <w:b/>
                <w:bCs/>
                <w:sz w:val="24"/>
                <w:szCs w:val="24"/>
              </w:rPr>
            </w:pPr>
          </w:p>
        </w:tc>
        <w:tc>
          <w:tcPr>
            <w:tcW w:w="371" w:type="pct"/>
            <w:vMerge/>
          </w:tcPr>
          <w:p w14:paraId="4CF633E9" w14:textId="77777777" w:rsidR="00BE73BB" w:rsidRPr="00E84BB9" w:rsidRDefault="00BE73BB" w:rsidP="00591C42">
            <w:pPr>
              <w:spacing w:after="0"/>
              <w:rPr>
                <w:rFonts w:ascii="Times New Roman" w:hAnsi="Times New Roman"/>
                <w:b/>
                <w:bCs/>
                <w:sz w:val="24"/>
                <w:szCs w:val="24"/>
              </w:rPr>
            </w:pPr>
          </w:p>
        </w:tc>
        <w:tc>
          <w:tcPr>
            <w:tcW w:w="374" w:type="pct"/>
            <w:vMerge/>
          </w:tcPr>
          <w:p w14:paraId="1C3253E1" w14:textId="77777777" w:rsidR="00BE73BB" w:rsidRPr="00E84BB9" w:rsidRDefault="00BE73BB" w:rsidP="00591C42">
            <w:pPr>
              <w:spacing w:after="0"/>
              <w:rPr>
                <w:rFonts w:ascii="Times New Roman" w:hAnsi="Times New Roman"/>
                <w:b/>
                <w:bCs/>
                <w:sz w:val="24"/>
                <w:szCs w:val="24"/>
              </w:rPr>
            </w:pPr>
          </w:p>
        </w:tc>
      </w:tr>
      <w:tr w:rsidR="00BE73BB" w:rsidRPr="00E84BB9" w14:paraId="76FC4577" w14:textId="77777777" w:rsidTr="00591C42">
        <w:trPr>
          <w:trHeight w:val="20"/>
        </w:trPr>
        <w:tc>
          <w:tcPr>
            <w:tcW w:w="1187" w:type="pct"/>
            <w:vMerge/>
          </w:tcPr>
          <w:p w14:paraId="175EB0FE" w14:textId="77777777" w:rsidR="00BE73BB" w:rsidRPr="00E84BB9" w:rsidRDefault="00BE73BB" w:rsidP="00591C42">
            <w:pPr>
              <w:spacing w:after="0"/>
              <w:rPr>
                <w:rFonts w:ascii="Times New Roman" w:hAnsi="Times New Roman"/>
                <w:b/>
                <w:bCs/>
                <w:sz w:val="24"/>
                <w:szCs w:val="24"/>
              </w:rPr>
            </w:pPr>
          </w:p>
        </w:tc>
        <w:tc>
          <w:tcPr>
            <w:tcW w:w="1390" w:type="pct"/>
          </w:tcPr>
          <w:p w14:paraId="26B8ABBC" w14:textId="77777777" w:rsidR="00BE73BB" w:rsidRDefault="00BE73BB" w:rsidP="00591C42">
            <w:pPr>
              <w:spacing w:after="0" w:line="240" w:lineRule="auto"/>
              <w:rPr>
                <w:rFonts w:ascii="Times New Roman" w:hAnsi="Times New Roman"/>
                <w:sz w:val="24"/>
                <w:szCs w:val="24"/>
              </w:rPr>
            </w:pPr>
            <w:r w:rsidRPr="008B238E">
              <w:rPr>
                <w:rFonts w:ascii="Times New Roman" w:hAnsi="Times New Roman"/>
                <w:b/>
                <w:sz w:val="24"/>
                <w:szCs w:val="24"/>
              </w:rPr>
              <w:t>Практическое занятие №1</w:t>
            </w:r>
            <w:r>
              <w:rPr>
                <w:rFonts w:ascii="Times New Roman" w:hAnsi="Times New Roman"/>
                <w:b/>
                <w:sz w:val="24"/>
                <w:szCs w:val="24"/>
              </w:rPr>
              <w:t>6</w:t>
            </w:r>
            <w:r>
              <w:rPr>
                <w:rFonts w:ascii="Times New Roman" w:hAnsi="Times New Roman"/>
                <w:sz w:val="24"/>
                <w:szCs w:val="24"/>
              </w:rPr>
              <w:t xml:space="preserve">. </w:t>
            </w:r>
          </w:p>
          <w:p w14:paraId="15A10C43" w14:textId="77777777" w:rsidR="00BE73BB" w:rsidRPr="00E84BB9" w:rsidRDefault="00BE73BB" w:rsidP="00591C42">
            <w:pPr>
              <w:spacing w:after="0" w:line="240" w:lineRule="auto"/>
              <w:rPr>
                <w:rFonts w:ascii="Times New Roman" w:hAnsi="Times New Roman"/>
                <w:sz w:val="24"/>
                <w:szCs w:val="24"/>
              </w:rPr>
            </w:pPr>
            <w:r w:rsidRPr="00E84BB9">
              <w:rPr>
                <w:rFonts w:ascii="Times New Roman" w:hAnsi="Times New Roman"/>
                <w:sz w:val="24"/>
                <w:szCs w:val="24"/>
              </w:rPr>
              <w:t>П</w:t>
            </w:r>
            <w:r>
              <w:rPr>
                <w:rFonts w:ascii="Times New Roman" w:hAnsi="Times New Roman"/>
                <w:sz w:val="24"/>
                <w:szCs w:val="24"/>
              </w:rPr>
              <w:t>рименение приемов п</w:t>
            </w:r>
            <w:r w:rsidRPr="00E84BB9">
              <w:rPr>
                <w:rFonts w:ascii="Times New Roman" w:hAnsi="Times New Roman"/>
                <w:sz w:val="24"/>
                <w:szCs w:val="24"/>
              </w:rPr>
              <w:t>ерв</w:t>
            </w:r>
            <w:r>
              <w:rPr>
                <w:rFonts w:ascii="Times New Roman" w:hAnsi="Times New Roman"/>
                <w:sz w:val="24"/>
                <w:szCs w:val="24"/>
              </w:rPr>
              <w:t>ой</w:t>
            </w:r>
            <w:r w:rsidRPr="00E84BB9">
              <w:rPr>
                <w:rFonts w:ascii="Times New Roman" w:hAnsi="Times New Roman"/>
                <w:sz w:val="24"/>
                <w:szCs w:val="24"/>
              </w:rPr>
              <w:t xml:space="preserve"> помощ</w:t>
            </w:r>
            <w:r>
              <w:rPr>
                <w:rFonts w:ascii="Times New Roman" w:hAnsi="Times New Roman"/>
                <w:sz w:val="24"/>
                <w:szCs w:val="24"/>
              </w:rPr>
              <w:t>и</w:t>
            </w:r>
            <w:r w:rsidRPr="00E84BB9">
              <w:rPr>
                <w:rFonts w:ascii="Times New Roman" w:hAnsi="Times New Roman"/>
                <w:sz w:val="24"/>
                <w:szCs w:val="24"/>
              </w:rPr>
              <w:t xml:space="preserve"> при травмах в игровой ситуации.</w:t>
            </w:r>
          </w:p>
        </w:tc>
        <w:tc>
          <w:tcPr>
            <w:tcW w:w="735" w:type="pct"/>
            <w:vAlign w:val="center"/>
          </w:tcPr>
          <w:p w14:paraId="5E602C52" w14:textId="77777777" w:rsidR="00BE73BB" w:rsidRPr="00E84BB9" w:rsidRDefault="00BE73BB" w:rsidP="00591C42">
            <w:pPr>
              <w:spacing w:after="0" w:line="240" w:lineRule="auto"/>
              <w:jc w:val="center"/>
              <w:rPr>
                <w:rFonts w:ascii="Times New Roman" w:hAnsi="Times New Roman"/>
                <w:bCs/>
                <w:sz w:val="24"/>
                <w:szCs w:val="24"/>
              </w:rPr>
            </w:pPr>
            <w:r w:rsidRPr="00E84BB9">
              <w:rPr>
                <w:rFonts w:ascii="Times New Roman" w:hAnsi="Times New Roman"/>
                <w:bCs/>
                <w:sz w:val="24"/>
                <w:szCs w:val="24"/>
              </w:rPr>
              <w:t>2</w:t>
            </w:r>
          </w:p>
        </w:tc>
        <w:tc>
          <w:tcPr>
            <w:tcW w:w="943" w:type="pct"/>
            <w:vMerge/>
          </w:tcPr>
          <w:p w14:paraId="2A9138A8" w14:textId="77777777" w:rsidR="00BE73BB" w:rsidRPr="00E84BB9" w:rsidRDefault="00BE73BB" w:rsidP="00591C42">
            <w:pPr>
              <w:spacing w:after="0"/>
              <w:rPr>
                <w:rFonts w:ascii="Times New Roman" w:hAnsi="Times New Roman"/>
                <w:b/>
                <w:bCs/>
                <w:sz w:val="24"/>
                <w:szCs w:val="24"/>
              </w:rPr>
            </w:pPr>
          </w:p>
        </w:tc>
        <w:tc>
          <w:tcPr>
            <w:tcW w:w="371" w:type="pct"/>
            <w:vMerge/>
          </w:tcPr>
          <w:p w14:paraId="203749F8" w14:textId="77777777" w:rsidR="00BE73BB" w:rsidRPr="00E84BB9" w:rsidRDefault="00BE73BB" w:rsidP="00591C42">
            <w:pPr>
              <w:spacing w:after="0"/>
              <w:rPr>
                <w:rFonts w:ascii="Times New Roman" w:hAnsi="Times New Roman"/>
                <w:b/>
                <w:bCs/>
                <w:sz w:val="24"/>
                <w:szCs w:val="24"/>
              </w:rPr>
            </w:pPr>
          </w:p>
        </w:tc>
        <w:tc>
          <w:tcPr>
            <w:tcW w:w="374" w:type="pct"/>
            <w:vMerge/>
          </w:tcPr>
          <w:p w14:paraId="041D66C5" w14:textId="77777777" w:rsidR="00BE73BB" w:rsidRPr="00E84BB9" w:rsidRDefault="00BE73BB" w:rsidP="00591C42">
            <w:pPr>
              <w:spacing w:after="0"/>
              <w:rPr>
                <w:rFonts w:ascii="Times New Roman" w:hAnsi="Times New Roman"/>
                <w:b/>
                <w:bCs/>
                <w:sz w:val="24"/>
                <w:szCs w:val="24"/>
              </w:rPr>
            </w:pPr>
          </w:p>
        </w:tc>
      </w:tr>
      <w:tr w:rsidR="00BE73BB" w:rsidRPr="00E84BB9" w14:paraId="5F2B79E7" w14:textId="77777777" w:rsidTr="00591C42">
        <w:trPr>
          <w:trHeight w:val="20"/>
        </w:trPr>
        <w:tc>
          <w:tcPr>
            <w:tcW w:w="1187" w:type="pct"/>
          </w:tcPr>
          <w:p w14:paraId="4701E562" w14:textId="77777777" w:rsidR="00BE73BB" w:rsidRPr="00E84BB9" w:rsidRDefault="00BE73BB" w:rsidP="00591C42">
            <w:pPr>
              <w:spacing w:after="0"/>
              <w:rPr>
                <w:rFonts w:ascii="Times New Roman" w:hAnsi="Times New Roman"/>
                <w:b/>
                <w:bCs/>
                <w:sz w:val="24"/>
                <w:szCs w:val="24"/>
              </w:rPr>
            </w:pPr>
            <w:r>
              <w:rPr>
                <w:rFonts w:ascii="Times New Roman" w:hAnsi="Times New Roman"/>
                <w:b/>
                <w:bCs/>
                <w:sz w:val="24"/>
                <w:szCs w:val="24"/>
              </w:rPr>
              <w:t>Промежуточная аттестация</w:t>
            </w:r>
          </w:p>
        </w:tc>
        <w:tc>
          <w:tcPr>
            <w:tcW w:w="1390" w:type="pct"/>
          </w:tcPr>
          <w:p w14:paraId="2EC9C3E2" w14:textId="77777777" w:rsidR="00BE73BB" w:rsidRPr="008B238E" w:rsidRDefault="00BE73BB" w:rsidP="00591C42">
            <w:pPr>
              <w:spacing w:after="0" w:line="240" w:lineRule="auto"/>
              <w:rPr>
                <w:rFonts w:ascii="Times New Roman" w:hAnsi="Times New Roman"/>
                <w:b/>
                <w:sz w:val="24"/>
                <w:szCs w:val="24"/>
              </w:rPr>
            </w:pPr>
          </w:p>
        </w:tc>
        <w:tc>
          <w:tcPr>
            <w:tcW w:w="735" w:type="pct"/>
            <w:vAlign w:val="center"/>
          </w:tcPr>
          <w:p w14:paraId="0D6C826E" w14:textId="77777777" w:rsidR="00BE73BB" w:rsidRPr="008916B7" w:rsidRDefault="00BE73BB" w:rsidP="00591C42">
            <w:pPr>
              <w:spacing w:after="0" w:line="240" w:lineRule="auto"/>
              <w:jc w:val="center"/>
              <w:rPr>
                <w:rFonts w:ascii="Times New Roman" w:hAnsi="Times New Roman"/>
                <w:b/>
                <w:bCs/>
                <w:sz w:val="24"/>
                <w:szCs w:val="24"/>
              </w:rPr>
            </w:pPr>
            <w:r w:rsidRPr="008916B7">
              <w:rPr>
                <w:rFonts w:ascii="Times New Roman" w:hAnsi="Times New Roman"/>
                <w:b/>
                <w:bCs/>
                <w:sz w:val="24"/>
                <w:szCs w:val="24"/>
              </w:rPr>
              <w:t>2</w:t>
            </w:r>
          </w:p>
        </w:tc>
        <w:tc>
          <w:tcPr>
            <w:tcW w:w="943" w:type="pct"/>
          </w:tcPr>
          <w:p w14:paraId="16D47AD3" w14:textId="77777777" w:rsidR="00BE73BB" w:rsidRPr="00E84BB9" w:rsidRDefault="00BE73BB" w:rsidP="00591C42">
            <w:pPr>
              <w:spacing w:after="0"/>
              <w:rPr>
                <w:rFonts w:ascii="Times New Roman" w:hAnsi="Times New Roman"/>
                <w:b/>
                <w:bCs/>
                <w:sz w:val="24"/>
                <w:szCs w:val="24"/>
              </w:rPr>
            </w:pPr>
          </w:p>
        </w:tc>
        <w:tc>
          <w:tcPr>
            <w:tcW w:w="371" w:type="pct"/>
          </w:tcPr>
          <w:p w14:paraId="7078A15A" w14:textId="77777777" w:rsidR="00BE73BB" w:rsidRPr="00E84BB9" w:rsidRDefault="00BE73BB" w:rsidP="00591C42">
            <w:pPr>
              <w:spacing w:after="0"/>
              <w:rPr>
                <w:rFonts w:ascii="Times New Roman" w:hAnsi="Times New Roman"/>
                <w:b/>
                <w:bCs/>
                <w:sz w:val="24"/>
                <w:szCs w:val="24"/>
              </w:rPr>
            </w:pPr>
          </w:p>
        </w:tc>
        <w:tc>
          <w:tcPr>
            <w:tcW w:w="374" w:type="pct"/>
          </w:tcPr>
          <w:p w14:paraId="5ED2FC72" w14:textId="77777777" w:rsidR="00BE73BB" w:rsidRPr="00E84BB9" w:rsidRDefault="00BE73BB" w:rsidP="00591C42">
            <w:pPr>
              <w:spacing w:after="0"/>
              <w:rPr>
                <w:rFonts w:ascii="Times New Roman" w:hAnsi="Times New Roman"/>
                <w:b/>
                <w:bCs/>
                <w:sz w:val="24"/>
                <w:szCs w:val="24"/>
              </w:rPr>
            </w:pPr>
          </w:p>
        </w:tc>
      </w:tr>
      <w:tr w:rsidR="00BE73BB" w:rsidRPr="00E84BB9" w14:paraId="55F0301F" w14:textId="77777777" w:rsidTr="00591C42">
        <w:trPr>
          <w:trHeight w:val="20"/>
        </w:trPr>
        <w:tc>
          <w:tcPr>
            <w:tcW w:w="1187" w:type="pct"/>
          </w:tcPr>
          <w:p w14:paraId="21F0809D" w14:textId="77777777" w:rsidR="00BE73BB" w:rsidRPr="00E84BB9" w:rsidRDefault="00BE73BB" w:rsidP="00591C42">
            <w:pPr>
              <w:spacing w:after="0"/>
              <w:rPr>
                <w:rFonts w:ascii="Times New Roman" w:hAnsi="Times New Roman"/>
                <w:b/>
                <w:bCs/>
                <w:sz w:val="24"/>
                <w:szCs w:val="24"/>
              </w:rPr>
            </w:pPr>
            <w:r>
              <w:rPr>
                <w:rFonts w:ascii="Times New Roman" w:hAnsi="Times New Roman"/>
                <w:b/>
                <w:bCs/>
                <w:sz w:val="24"/>
                <w:szCs w:val="24"/>
              </w:rPr>
              <w:t>Всего</w:t>
            </w:r>
          </w:p>
        </w:tc>
        <w:tc>
          <w:tcPr>
            <w:tcW w:w="1390" w:type="pct"/>
          </w:tcPr>
          <w:p w14:paraId="2282DDE1" w14:textId="77777777" w:rsidR="00BE73BB" w:rsidRPr="008B238E" w:rsidRDefault="00BE73BB" w:rsidP="00591C42">
            <w:pPr>
              <w:spacing w:after="0" w:line="240" w:lineRule="auto"/>
              <w:rPr>
                <w:rFonts w:ascii="Times New Roman" w:hAnsi="Times New Roman"/>
                <w:b/>
                <w:sz w:val="24"/>
                <w:szCs w:val="24"/>
              </w:rPr>
            </w:pPr>
          </w:p>
        </w:tc>
        <w:tc>
          <w:tcPr>
            <w:tcW w:w="735" w:type="pct"/>
            <w:vAlign w:val="center"/>
          </w:tcPr>
          <w:p w14:paraId="1186C839" w14:textId="77777777" w:rsidR="00BE73BB" w:rsidRPr="008916B7" w:rsidRDefault="00BE73BB" w:rsidP="00591C42">
            <w:pPr>
              <w:spacing w:after="0" w:line="240" w:lineRule="auto"/>
              <w:jc w:val="center"/>
              <w:rPr>
                <w:rFonts w:ascii="Times New Roman" w:hAnsi="Times New Roman"/>
                <w:b/>
                <w:bCs/>
                <w:sz w:val="24"/>
                <w:szCs w:val="24"/>
              </w:rPr>
            </w:pPr>
            <w:r w:rsidRPr="008916B7">
              <w:rPr>
                <w:rFonts w:ascii="Times New Roman" w:hAnsi="Times New Roman"/>
                <w:b/>
                <w:bCs/>
                <w:sz w:val="24"/>
                <w:szCs w:val="24"/>
              </w:rPr>
              <w:t>36</w:t>
            </w:r>
          </w:p>
        </w:tc>
        <w:tc>
          <w:tcPr>
            <w:tcW w:w="943" w:type="pct"/>
          </w:tcPr>
          <w:p w14:paraId="7ABBF11E" w14:textId="77777777" w:rsidR="00BE73BB" w:rsidRPr="00E84BB9" w:rsidRDefault="00BE73BB" w:rsidP="00591C42">
            <w:pPr>
              <w:spacing w:after="0"/>
              <w:rPr>
                <w:rFonts w:ascii="Times New Roman" w:hAnsi="Times New Roman"/>
                <w:b/>
                <w:bCs/>
                <w:sz w:val="24"/>
                <w:szCs w:val="24"/>
              </w:rPr>
            </w:pPr>
          </w:p>
        </w:tc>
        <w:tc>
          <w:tcPr>
            <w:tcW w:w="371" w:type="pct"/>
          </w:tcPr>
          <w:p w14:paraId="171E17DE" w14:textId="77777777" w:rsidR="00BE73BB" w:rsidRPr="00E84BB9" w:rsidRDefault="00BE73BB" w:rsidP="00591C42">
            <w:pPr>
              <w:spacing w:after="0"/>
              <w:rPr>
                <w:rFonts w:ascii="Times New Roman" w:hAnsi="Times New Roman"/>
                <w:b/>
                <w:bCs/>
                <w:sz w:val="24"/>
                <w:szCs w:val="24"/>
              </w:rPr>
            </w:pPr>
          </w:p>
        </w:tc>
        <w:tc>
          <w:tcPr>
            <w:tcW w:w="374" w:type="pct"/>
          </w:tcPr>
          <w:p w14:paraId="78865ECF" w14:textId="77777777" w:rsidR="00BE73BB" w:rsidRPr="00E84BB9" w:rsidRDefault="00BE73BB" w:rsidP="00591C42">
            <w:pPr>
              <w:spacing w:after="0"/>
              <w:rPr>
                <w:rFonts w:ascii="Times New Roman" w:hAnsi="Times New Roman"/>
                <w:b/>
                <w:bCs/>
                <w:sz w:val="24"/>
                <w:szCs w:val="24"/>
              </w:rPr>
            </w:pPr>
          </w:p>
        </w:tc>
      </w:tr>
    </w:tbl>
    <w:p w14:paraId="7A72F817" w14:textId="77777777" w:rsidR="00BE73BB" w:rsidRDefault="00BE73BB" w:rsidP="00BE73BB">
      <w:pPr>
        <w:rPr>
          <w:rFonts w:ascii="Times New Roman" w:hAnsi="Times New Roman"/>
          <w:b/>
          <w:sz w:val="20"/>
          <w:szCs w:val="48"/>
        </w:rPr>
      </w:pPr>
    </w:p>
    <w:p w14:paraId="27A47A9A" w14:textId="77777777" w:rsidR="00BE73BB" w:rsidRDefault="00BE73BB" w:rsidP="00BE73BB">
      <w:pPr>
        <w:rPr>
          <w:rFonts w:ascii="Times New Roman" w:hAnsi="Times New Roman"/>
          <w:b/>
          <w:sz w:val="20"/>
          <w:szCs w:val="48"/>
        </w:rPr>
      </w:pPr>
    </w:p>
    <w:p w14:paraId="6C001D51" w14:textId="77777777" w:rsidR="00BE73BB" w:rsidRDefault="00BE73BB" w:rsidP="00BE73BB">
      <w:pPr>
        <w:rPr>
          <w:rFonts w:ascii="Times New Roman" w:hAnsi="Times New Roman"/>
          <w:b/>
          <w:sz w:val="20"/>
          <w:szCs w:val="48"/>
        </w:rPr>
      </w:pPr>
    </w:p>
    <w:p w14:paraId="5B718F2E" w14:textId="77777777" w:rsidR="00BE73BB" w:rsidRPr="008B238E" w:rsidRDefault="00BE73BB" w:rsidP="00BE73BB">
      <w:pPr>
        <w:rPr>
          <w:rFonts w:ascii="Times New Roman" w:hAnsi="Times New Roman"/>
        </w:rPr>
        <w:sectPr w:rsidR="00BE73BB" w:rsidRPr="008B238E" w:rsidSect="00715EB2">
          <w:footerReference w:type="even" r:id="rId17"/>
          <w:footerReference w:type="default" r:id="rId18"/>
          <w:pgSz w:w="16838" w:h="11906" w:orient="landscape"/>
          <w:pgMar w:top="851" w:right="1134" w:bottom="1701" w:left="1134" w:header="709" w:footer="709" w:gutter="0"/>
          <w:cols w:space="708"/>
          <w:docGrid w:linePitch="360"/>
        </w:sectPr>
      </w:pPr>
    </w:p>
    <w:p w14:paraId="2E8EC123" w14:textId="77777777" w:rsidR="00BE73BB" w:rsidRPr="00897BA9" w:rsidRDefault="00BE73BB" w:rsidP="00BE73BB">
      <w:pPr>
        <w:ind w:left="1353"/>
        <w:jc w:val="center"/>
        <w:rPr>
          <w:rFonts w:ascii="Times New Roman" w:hAnsi="Times New Roman"/>
          <w:b/>
          <w:bCs/>
          <w:sz w:val="24"/>
          <w:szCs w:val="24"/>
        </w:rPr>
      </w:pPr>
      <w:r w:rsidRPr="00897BA9">
        <w:rPr>
          <w:rFonts w:ascii="Times New Roman" w:hAnsi="Times New Roman"/>
          <w:b/>
          <w:bCs/>
          <w:sz w:val="24"/>
          <w:szCs w:val="24"/>
        </w:rPr>
        <w:lastRenderedPageBreak/>
        <w:t>3 . УСЛОВИЯ РЕАЛИЗАЦИИ УЧЕБНОЙ ДИСЦИПЛИНЫ</w:t>
      </w:r>
    </w:p>
    <w:p w14:paraId="359424FF" w14:textId="77777777" w:rsidR="00BE73BB" w:rsidRPr="00897BA9" w:rsidRDefault="00BE73BB" w:rsidP="00BE73BB">
      <w:pPr>
        <w:suppressAutoHyphens/>
        <w:spacing w:after="0"/>
        <w:ind w:left="567" w:right="-711" w:firstLine="709"/>
        <w:jc w:val="both"/>
        <w:rPr>
          <w:rFonts w:ascii="Times New Roman" w:hAnsi="Times New Roman"/>
          <w:bCs/>
          <w:sz w:val="24"/>
          <w:szCs w:val="24"/>
        </w:rPr>
      </w:pPr>
      <w:r w:rsidRPr="00897BA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F5C16D8" w14:textId="77777777" w:rsidR="00BE73BB" w:rsidRPr="00897BA9" w:rsidRDefault="00BE73BB" w:rsidP="00BE73BB">
      <w:pPr>
        <w:suppressAutoHyphens/>
        <w:autoSpaceDE w:val="0"/>
        <w:autoSpaceDN w:val="0"/>
        <w:adjustRightInd w:val="0"/>
        <w:spacing w:after="0"/>
        <w:ind w:left="567" w:right="-711" w:firstLine="709"/>
        <w:jc w:val="both"/>
        <w:rPr>
          <w:rFonts w:ascii="Times New Roman" w:hAnsi="Times New Roman"/>
          <w:bCs/>
          <w:i/>
          <w:sz w:val="24"/>
          <w:szCs w:val="24"/>
        </w:rPr>
      </w:pPr>
      <w:r w:rsidRPr="00897BA9">
        <w:rPr>
          <w:rFonts w:ascii="Times New Roman" w:hAnsi="Times New Roman"/>
          <w:bCs/>
          <w:sz w:val="24"/>
          <w:szCs w:val="24"/>
        </w:rPr>
        <w:t>Спортивный зал</w:t>
      </w:r>
      <w:r w:rsidRPr="00897BA9">
        <w:rPr>
          <w:rFonts w:ascii="Times New Roman" w:hAnsi="Times New Roman"/>
          <w:bCs/>
          <w:i/>
          <w:sz w:val="24"/>
          <w:szCs w:val="24"/>
        </w:rPr>
        <w:t xml:space="preserve">, </w:t>
      </w:r>
      <w:r w:rsidRPr="00897BA9">
        <w:rPr>
          <w:rFonts w:ascii="Times New Roman" w:hAnsi="Times New Roman"/>
          <w:bCs/>
          <w:sz w:val="24"/>
          <w:szCs w:val="24"/>
        </w:rPr>
        <w:t>оснащенный в соответствии с п. 6.1.2.1 образовательной программы по профессии 35.01.27 «Мастер сельскохозяйственного производства»</w:t>
      </w:r>
    </w:p>
    <w:p w14:paraId="5AE50587" w14:textId="77777777" w:rsidR="00BE73BB" w:rsidRPr="00897BA9" w:rsidRDefault="00BE73BB" w:rsidP="00BE73BB">
      <w:pPr>
        <w:suppressAutoHyphens/>
        <w:spacing w:after="0"/>
        <w:ind w:left="567" w:right="-711" w:firstLine="709"/>
        <w:jc w:val="both"/>
        <w:rPr>
          <w:rFonts w:ascii="Times New Roman" w:hAnsi="Times New Roman"/>
          <w:b/>
          <w:bCs/>
          <w:sz w:val="24"/>
          <w:szCs w:val="24"/>
        </w:rPr>
      </w:pPr>
    </w:p>
    <w:p w14:paraId="1F11FA91" w14:textId="77777777" w:rsidR="00BE73BB" w:rsidRPr="00897BA9" w:rsidRDefault="00BE73BB" w:rsidP="00BE73BB">
      <w:pPr>
        <w:suppressAutoHyphens/>
        <w:spacing w:after="0"/>
        <w:ind w:left="567" w:right="-711" w:firstLine="709"/>
        <w:jc w:val="both"/>
        <w:rPr>
          <w:rFonts w:ascii="Times New Roman" w:hAnsi="Times New Roman"/>
          <w:b/>
          <w:bCs/>
          <w:sz w:val="24"/>
          <w:szCs w:val="24"/>
        </w:rPr>
      </w:pPr>
      <w:r w:rsidRPr="00897BA9">
        <w:rPr>
          <w:rFonts w:ascii="Times New Roman" w:hAnsi="Times New Roman"/>
          <w:b/>
          <w:bCs/>
          <w:sz w:val="24"/>
          <w:szCs w:val="24"/>
        </w:rPr>
        <w:t>3.2. Информационное обеспечение реализации программы</w:t>
      </w:r>
    </w:p>
    <w:p w14:paraId="0FC63D15" w14:textId="77777777" w:rsidR="00BE73BB" w:rsidRPr="00315F34" w:rsidRDefault="00BE73BB" w:rsidP="00BE73BB">
      <w:pPr>
        <w:suppressAutoHyphens/>
        <w:spacing w:after="0"/>
        <w:ind w:left="567" w:right="-711" w:firstLine="709"/>
        <w:jc w:val="both"/>
        <w:rPr>
          <w:rFonts w:ascii="Times New Roman" w:hAnsi="Times New Roman"/>
          <w:bCs/>
          <w:sz w:val="24"/>
          <w:szCs w:val="24"/>
        </w:rPr>
      </w:pPr>
      <w:r w:rsidRPr="00897BA9">
        <w:rPr>
          <w:rFonts w:ascii="Times New Roman" w:hAnsi="Times New Roman"/>
          <w:bCs/>
          <w:sz w:val="24"/>
          <w:szCs w:val="24"/>
        </w:rPr>
        <w:t>Для реализации программы библиотечный фонд образовательной организации должен иметь п</w:t>
      </w:r>
      <w:r w:rsidRPr="00897BA9">
        <w:rPr>
          <w:rFonts w:ascii="Times New Roman" w:hAnsi="Times New Roman"/>
          <w:sz w:val="24"/>
          <w:szCs w:val="24"/>
        </w:rPr>
        <w:t>ечатные и/или электронные образовательные и информационные</w:t>
      </w:r>
      <w:r>
        <w:rPr>
          <w:rFonts w:ascii="Times New Roman" w:hAnsi="Times New Roman"/>
          <w:sz w:val="24"/>
          <w:szCs w:val="24"/>
        </w:rPr>
        <w:t xml:space="preserve"> ресурсы, для использования </w:t>
      </w:r>
      <w:r w:rsidRPr="00315F34">
        <w:rPr>
          <w:rFonts w:ascii="Times New Roman" w:hAnsi="Times New Roman"/>
          <w:sz w:val="24"/>
          <w:szCs w:val="24"/>
        </w:rPr>
        <w:t xml:space="preserve">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43220F24" w14:textId="77777777" w:rsidR="00BE73BB" w:rsidRPr="00315F34" w:rsidRDefault="00BE73BB" w:rsidP="00BE73BB">
      <w:pPr>
        <w:suppressAutoHyphens/>
        <w:spacing w:after="0"/>
        <w:ind w:left="567" w:right="-711" w:firstLine="709"/>
        <w:jc w:val="both"/>
        <w:rPr>
          <w:rFonts w:ascii="Times New Roman" w:hAnsi="Times New Roman"/>
          <w:sz w:val="24"/>
          <w:szCs w:val="24"/>
        </w:rPr>
      </w:pPr>
    </w:p>
    <w:p w14:paraId="0CABC0FB" w14:textId="77777777" w:rsidR="00BE73BB" w:rsidRDefault="00BE73BB" w:rsidP="00BE73BB">
      <w:pPr>
        <w:suppressAutoHyphens/>
        <w:spacing w:after="0"/>
        <w:ind w:left="567" w:right="-711" w:firstLine="709"/>
        <w:jc w:val="both"/>
        <w:rPr>
          <w:rFonts w:ascii="Times New Roman" w:hAnsi="Times New Roman"/>
          <w:b/>
          <w:sz w:val="24"/>
          <w:szCs w:val="24"/>
        </w:rPr>
      </w:pPr>
      <w:r w:rsidRPr="00315F34">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315F34">
        <w:rPr>
          <w:rFonts w:ascii="Times New Roman" w:hAnsi="Times New Roman"/>
          <w:b/>
          <w:sz w:val="24"/>
          <w:szCs w:val="24"/>
        </w:rPr>
        <w:t>издания</w:t>
      </w:r>
      <w:r>
        <w:rPr>
          <w:rFonts w:ascii="Times New Roman" w:hAnsi="Times New Roman"/>
          <w:b/>
          <w:sz w:val="24"/>
          <w:szCs w:val="24"/>
        </w:rPr>
        <w:t xml:space="preserve">  </w:t>
      </w:r>
    </w:p>
    <w:p w14:paraId="34171C0D" w14:textId="77777777" w:rsidR="00BE73BB" w:rsidRPr="00BE73BB" w:rsidRDefault="00BE73BB" w:rsidP="00B4070E">
      <w:pPr>
        <w:pStyle w:val="a4"/>
        <w:numPr>
          <w:ilvl w:val="0"/>
          <w:numId w:val="56"/>
        </w:numPr>
        <w:ind w:left="567" w:right="-711" w:firstLine="0"/>
        <w:jc w:val="both"/>
        <w:rPr>
          <w:rFonts w:ascii="Times New Roman" w:hAnsi="Times New Roman" w:cs="Times New Roman"/>
          <w:sz w:val="24"/>
          <w:szCs w:val="24"/>
        </w:rPr>
      </w:pPr>
      <w:proofErr w:type="spellStart"/>
      <w:r w:rsidRPr="00BE73BB">
        <w:rPr>
          <w:rFonts w:ascii="Times New Roman" w:hAnsi="Times New Roman" w:cs="Times New Roman"/>
          <w:i/>
          <w:iCs/>
          <w:sz w:val="24"/>
          <w:szCs w:val="24"/>
        </w:rPr>
        <w:t>Аллянов</w:t>
      </w:r>
      <w:proofErr w:type="spellEnd"/>
      <w:r w:rsidRPr="00BE73BB">
        <w:rPr>
          <w:rFonts w:ascii="Times New Roman" w:hAnsi="Times New Roman" w:cs="Times New Roman"/>
          <w:i/>
          <w:iCs/>
          <w:sz w:val="24"/>
          <w:szCs w:val="24"/>
        </w:rPr>
        <w:t>, Ю. Н. </w:t>
      </w:r>
      <w:r w:rsidRPr="00BE73BB">
        <w:rPr>
          <w:rFonts w:ascii="Times New Roman" w:hAnsi="Times New Roman" w:cs="Times New Roman"/>
          <w:sz w:val="24"/>
          <w:szCs w:val="24"/>
        </w:rPr>
        <w:t>Физическая культура : учебник для среднего профессионального образования / Ю. Н. </w:t>
      </w:r>
      <w:proofErr w:type="spellStart"/>
      <w:r w:rsidRPr="00BE73BB">
        <w:rPr>
          <w:rFonts w:ascii="Times New Roman" w:hAnsi="Times New Roman" w:cs="Times New Roman"/>
          <w:sz w:val="24"/>
          <w:szCs w:val="24"/>
        </w:rPr>
        <w:t>Аллянов</w:t>
      </w:r>
      <w:proofErr w:type="spellEnd"/>
      <w:r w:rsidRPr="00BE73BB">
        <w:rPr>
          <w:rFonts w:ascii="Times New Roman" w:hAnsi="Times New Roman" w:cs="Times New Roman"/>
          <w:sz w:val="24"/>
          <w:szCs w:val="24"/>
        </w:rPr>
        <w:t>, И. А. </w:t>
      </w:r>
      <w:proofErr w:type="spellStart"/>
      <w:r w:rsidRPr="00BE73BB">
        <w:rPr>
          <w:rFonts w:ascii="Times New Roman" w:hAnsi="Times New Roman" w:cs="Times New Roman"/>
          <w:sz w:val="24"/>
          <w:szCs w:val="24"/>
        </w:rPr>
        <w:t>Письменский</w:t>
      </w:r>
      <w:proofErr w:type="spellEnd"/>
      <w:r w:rsidRPr="00BE73BB">
        <w:rPr>
          <w:rFonts w:ascii="Times New Roman" w:hAnsi="Times New Roman" w:cs="Times New Roman"/>
          <w:sz w:val="24"/>
          <w:szCs w:val="24"/>
        </w:rPr>
        <w:t xml:space="preserve">. — 3-е изд., </w:t>
      </w:r>
      <w:proofErr w:type="spellStart"/>
      <w:r w:rsidRPr="00BE73BB">
        <w:rPr>
          <w:rFonts w:ascii="Times New Roman" w:hAnsi="Times New Roman" w:cs="Times New Roman"/>
          <w:sz w:val="24"/>
          <w:szCs w:val="24"/>
        </w:rPr>
        <w:t>испр</w:t>
      </w:r>
      <w:proofErr w:type="spellEnd"/>
      <w:r w:rsidRPr="00BE73BB">
        <w:rPr>
          <w:rFonts w:ascii="Times New Roman" w:hAnsi="Times New Roman" w:cs="Times New Roman"/>
          <w:sz w:val="24"/>
          <w:szCs w:val="24"/>
        </w:rPr>
        <w:t xml:space="preserve">. — Москва : Издательство </w:t>
      </w:r>
      <w:proofErr w:type="spellStart"/>
      <w:r w:rsidRPr="00BE73BB">
        <w:rPr>
          <w:rFonts w:ascii="Times New Roman" w:hAnsi="Times New Roman" w:cs="Times New Roman"/>
          <w:sz w:val="24"/>
          <w:szCs w:val="24"/>
        </w:rPr>
        <w:t>Юрайт</w:t>
      </w:r>
      <w:proofErr w:type="spellEnd"/>
      <w:r w:rsidRPr="00BE73BB">
        <w:rPr>
          <w:rFonts w:ascii="Times New Roman" w:hAnsi="Times New Roman" w:cs="Times New Roman"/>
          <w:sz w:val="24"/>
          <w:szCs w:val="24"/>
        </w:rPr>
        <w:t xml:space="preserve">, 2020. — 493 с. — (Профессиональное образование). — ISBN 978-5-534-02309-1. — URL : </w:t>
      </w:r>
      <w:hyperlink r:id="rId19" w:history="1">
        <w:r w:rsidRPr="00BE73BB">
          <w:rPr>
            <w:rStyle w:val="Link"/>
            <w:rFonts w:ascii="Times New Roman" w:hAnsi="Times New Roman" w:cs="Times New Roman"/>
            <w:sz w:val="24"/>
            <w:szCs w:val="24"/>
          </w:rPr>
          <w:t>https://urait.ru/bcode/448586</w:t>
        </w:r>
      </w:hyperlink>
    </w:p>
    <w:p w14:paraId="759BE168" w14:textId="77777777" w:rsidR="00BE73BB" w:rsidRPr="00BE73BB" w:rsidRDefault="00BE73BB" w:rsidP="00B4070E">
      <w:pPr>
        <w:pStyle w:val="a4"/>
        <w:numPr>
          <w:ilvl w:val="0"/>
          <w:numId w:val="56"/>
        </w:numPr>
        <w:ind w:left="567" w:right="-711" w:firstLine="0"/>
        <w:jc w:val="both"/>
        <w:rPr>
          <w:rFonts w:ascii="Times New Roman" w:hAnsi="Times New Roman" w:cs="Times New Roman"/>
          <w:sz w:val="24"/>
          <w:szCs w:val="24"/>
        </w:rPr>
      </w:pPr>
      <w:r w:rsidRPr="00BE73BB">
        <w:rPr>
          <w:rFonts w:ascii="Times New Roman" w:hAnsi="Times New Roman" w:cs="Times New Roman"/>
          <w:i/>
          <w:iCs/>
          <w:sz w:val="24"/>
          <w:szCs w:val="24"/>
        </w:rPr>
        <w:t>Алхасов, Д. С. </w:t>
      </w:r>
      <w:r w:rsidRPr="00BE73BB">
        <w:rPr>
          <w:rFonts w:ascii="Times New Roman" w:hAnsi="Times New Roman" w:cs="Times New Roman"/>
          <w:sz w:val="24"/>
          <w:szCs w:val="24"/>
        </w:rPr>
        <w:t xml:space="preserve">Базовые виды физкультурно-спортивной деятельности с методикой преподавания. Легкая атлетика : учебное пособие для среднего профессионального образования / Д. С. Алхасов, А. К. Пономарев. — Москва : Издательство </w:t>
      </w:r>
      <w:proofErr w:type="spellStart"/>
      <w:r w:rsidRPr="00BE73BB">
        <w:rPr>
          <w:rFonts w:ascii="Times New Roman" w:hAnsi="Times New Roman" w:cs="Times New Roman"/>
          <w:sz w:val="24"/>
          <w:szCs w:val="24"/>
        </w:rPr>
        <w:t>Юрайт</w:t>
      </w:r>
      <w:proofErr w:type="spellEnd"/>
      <w:r w:rsidRPr="00BE73BB">
        <w:rPr>
          <w:rFonts w:ascii="Times New Roman" w:hAnsi="Times New Roman" w:cs="Times New Roman"/>
          <w:sz w:val="24"/>
          <w:szCs w:val="24"/>
        </w:rPr>
        <w:t xml:space="preserve">, 2020. — 300 с. — (Профессиональное образование). — ISBN 978-5-534-13356-1. — URL : </w:t>
      </w:r>
      <w:hyperlink r:id="rId20" w:history="1">
        <w:r w:rsidRPr="00BE73BB">
          <w:rPr>
            <w:rStyle w:val="Link"/>
            <w:rFonts w:ascii="Times New Roman" w:hAnsi="Times New Roman" w:cs="Times New Roman"/>
            <w:sz w:val="24"/>
            <w:szCs w:val="24"/>
          </w:rPr>
          <w:t>https://urait.ru/bcode/457599</w:t>
        </w:r>
      </w:hyperlink>
    </w:p>
    <w:p w14:paraId="782345F1" w14:textId="77777777" w:rsidR="00BE73BB" w:rsidRPr="00BE73BB" w:rsidRDefault="00BE73BB" w:rsidP="00B4070E">
      <w:pPr>
        <w:pStyle w:val="a4"/>
        <w:numPr>
          <w:ilvl w:val="0"/>
          <w:numId w:val="56"/>
        </w:numPr>
        <w:ind w:left="567" w:right="-711" w:firstLine="0"/>
        <w:jc w:val="both"/>
        <w:rPr>
          <w:rFonts w:ascii="Times New Roman" w:hAnsi="Times New Roman" w:cs="Times New Roman"/>
          <w:sz w:val="24"/>
          <w:szCs w:val="24"/>
        </w:rPr>
      </w:pPr>
      <w:r w:rsidRPr="00BE73BB">
        <w:rPr>
          <w:rFonts w:ascii="Times New Roman" w:hAnsi="Times New Roman" w:cs="Times New Roman"/>
          <w:i/>
          <w:iCs/>
          <w:sz w:val="24"/>
          <w:szCs w:val="24"/>
        </w:rPr>
        <w:t>Германов, Г. Н. </w:t>
      </w:r>
      <w:r w:rsidRPr="00BE73BB">
        <w:rPr>
          <w:rFonts w:ascii="Times New Roman" w:hAnsi="Times New Roman" w:cs="Times New Roman"/>
          <w:sz w:val="24"/>
          <w:szCs w:val="24"/>
        </w:rPr>
        <w:t xml:space="preserve">Методика обучения предмету «физическая культура». Легкая атлетика : учебное пособие для среднего профессионального образования / Г. Н. Германов, В. Г. Никитушкин, Е. Г. Цуканова. — Москва : Издательство </w:t>
      </w:r>
      <w:proofErr w:type="spellStart"/>
      <w:r w:rsidRPr="00BE73BB">
        <w:rPr>
          <w:rFonts w:ascii="Times New Roman" w:hAnsi="Times New Roman" w:cs="Times New Roman"/>
          <w:sz w:val="24"/>
          <w:szCs w:val="24"/>
        </w:rPr>
        <w:t>Юрайт</w:t>
      </w:r>
      <w:proofErr w:type="spellEnd"/>
      <w:r w:rsidRPr="00BE73BB">
        <w:rPr>
          <w:rFonts w:ascii="Times New Roman" w:hAnsi="Times New Roman" w:cs="Times New Roman"/>
          <w:sz w:val="24"/>
          <w:szCs w:val="24"/>
        </w:rPr>
        <w:t xml:space="preserve">, 2020. — 461 с. — (Профессиональное образование). — ISBN 978-5-534-05784-3. — URL : </w:t>
      </w:r>
      <w:hyperlink r:id="rId21" w:history="1">
        <w:r w:rsidRPr="00BE73BB">
          <w:rPr>
            <w:rStyle w:val="Link"/>
            <w:rFonts w:ascii="Times New Roman" w:hAnsi="Times New Roman" w:cs="Times New Roman"/>
            <w:sz w:val="24"/>
            <w:szCs w:val="24"/>
          </w:rPr>
          <w:t>https://urait.ru/bcode/453962</w:t>
        </w:r>
      </w:hyperlink>
    </w:p>
    <w:p w14:paraId="7C3F35CB" w14:textId="77777777" w:rsidR="00BE73BB" w:rsidRPr="00BE73BB" w:rsidRDefault="00BE73BB" w:rsidP="00B4070E">
      <w:pPr>
        <w:pStyle w:val="a4"/>
        <w:numPr>
          <w:ilvl w:val="0"/>
          <w:numId w:val="56"/>
        </w:numPr>
        <w:ind w:left="567" w:right="-711" w:firstLine="0"/>
        <w:jc w:val="both"/>
        <w:rPr>
          <w:rFonts w:ascii="Times New Roman" w:hAnsi="Times New Roman" w:cs="Times New Roman"/>
          <w:sz w:val="24"/>
          <w:szCs w:val="24"/>
        </w:rPr>
      </w:pPr>
      <w:r w:rsidRPr="00BE73BB">
        <w:rPr>
          <w:rFonts w:ascii="Times New Roman" w:hAnsi="Times New Roman" w:cs="Times New Roman"/>
          <w:sz w:val="24"/>
          <w:szCs w:val="24"/>
        </w:rPr>
        <w:t>Физическая культура : учебник и практикум для среднего профессионального образования / А. Б. </w:t>
      </w:r>
      <w:proofErr w:type="spellStart"/>
      <w:r w:rsidRPr="00BE73BB">
        <w:rPr>
          <w:rFonts w:ascii="Times New Roman" w:hAnsi="Times New Roman" w:cs="Times New Roman"/>
          <w:sz w:val="24"/>
          <w:szCs w:val="24"/>
        </w:rPr>
        <w:t>Муллер</w:t>
      </w:r>
      <w:proofErr w:type="spellEnd"/>
      <w:r w:rsidRPr="00BE73BB">
        <w:rPr>
          <w:rFonts w:ascii="Times New Roman" w:hAnsi="Times New Roman" w:cs="Times New Roman"/>
          <w:sz w:val="24"/>
          <w:szCs w:val="24"/>
        </w:rPr>
        <w:t xml:space="preserve"> [и др.]. — Москва : Издательство </w:t>
      </w:r>
      <w:proofErr w:type="spellStart"/>
      <w:r w:rsidRPr="00BE73BB">
        <w:rPr>
          <w:rFonts w:ascii="Times New Roman" w:hAnsi="Times New Roman" w:cs="Times New Roman"/>
          <w:sz w:val="24"/>
          <w:szCs w:val="24"/>
        </w:rPr>
        <w:t>Юрайт</w:t>
      </w:r>
      <w:proofErr w:type="spellEnd"/>
      <w:r w:rsidRPr="00BE73BB">
        <w:rPr>
          <w:rFonts w:ascii="Times New Roman" w:hAnsi="Times New Roman" w:cs="Times New Roman"/>
          <w:sz w:val="24"/>
          <w:szCs w:val="24"/>
        </w:rPr>
        <w:t xml:space="preserve">, 2020. — 424 с. — (Профессиональное образование). — ISBN 978-5-534-02612-2. — URL : </w:t>
      </w:r>
      <w:hyperlink r:id="rId22" w:history="1">
        <w:r w:rsidRPr="00BE73BB">
          <w:rPr>
            <w:rStyle w:val="Link"/>
            <w:rFonts w:ascii="Times New Roman" w:hAnsi="Times New Roman" w:cs="Times New Roman"/>
            <w:sz w:val="24"/>
            <w:szCs w:val="24"/>
          </w:rPr>
          <w:t>https://urait.ru/bcode/448769</w:t>
        </w:r>
      </w:hyperlink>
    </w:p>
    <w:p w14:paraId="1FFFA7B5" w14:textId="77777777" w:rsidR="00BE73BB" w:rsidRPr="00BE73BB" w:rsidRDefault="00BE73BB" w:rsidP="00BE73BB">
      <w:pPr>
        <w:contextualSpacing/>
        <w:rPr>
          <w:rFonts w:ascii="Times New Roman" w:hAnsi="Times New Roman" w:cs="Times New Roman"/>
          <w:sz w:val="24"/>
          <w:szCs w:val="24"/>
        </w:rPr>
      </w:pPr>
    </w:p>
    <w:p w14:paraId="2DD18114" w14:textId="77777777" w:rsidR="00BE73BB" w:rsidRPr="00BE73BB" w:rsidRDefault="00BE73BB" w:rsidP="00BE73BB">
      <w:pPr>
        <w:contextualSpacing/>
        <w:rPr>
          <w:rFonts w:ascii="Times New Roman" w:hAnsi="Times New Roman" w:cs="Times New Roman"/>
          <w:sz w:val="24"/>
          <w:szCs w:val="24"/>
        </w:rPr>
      </w:pPr>
    </w:p>
    <w:p w14:paraId="5951AA31" w14:textId="77777777" w:rsidR="00BE73BB" w:rsidRPr="00BE73BB" w:rsidRDefault="00BE73BB" w:rsidP="00BE73BB">
      <w:pPr>
        <w:contextualSpacing/>
        <w:rPr>
          <w:rFonts w:ascii="Times New Roman" w:hAnsi="Times New Roman" w:cs="Times New Roman"/>
          <w:sz w:val="24"/>
          <w:szCs w:val="24"/>
        </w:rPr>
      </w:pPr>
    </w:p>
    <w:p w14:paraId="2CFAF00B" w14:textId="77777777" w:rsidR="00BE73BB" w:rsidRPr="00BE73BB" w:rsidRDefault="00BE73BB" w:rsidP="00BE73BB">
      <w:pPr>
        <w:contextualSpacing/>
        <w:rPr>
          <w:rFonts w:ascii="Times New Roman" w:hAnsi="Times New Roman" w:cs="Times New Roman"/>
          <w:sz w:val="24"/>
          <w:szCs w:val="24"/>
        </w:rPr>
      </w:pPr>
    </w:p>
    <w:p w14:paraId="31D7B275" w14:textId="77777777" w:rsidR="00BE73BB" w:rsidRPr="00BE73BB" w:rsidRDefault="00BE73BB" w:rsidP="00BE73BB">
      <w:pPr>
        <w:contextualSpacing/>
        <w:rPr>
          <w:rFonts w:ascii="Times New Roman" w:hAnsi="Times New Roman" w:cs="Times New Roman"/>
          <w:sz w:val="24"/>
          <w:szCs w:val="24"/>
        </w:rPr>
      </w:pPr>
    </w:p>
    <w:p w14:paraId="3AE611E3" w14:textId="77777777" w:rsidR="00BE73BB" w:rsidRPr="00BE73BB" w:rsidRDefault="00BE73BB" w:rsidP="00BE73BB">
      <w:pPr>
        <w:contextualSpacing/>
        <w:rPr>
          <w:rFonts w:ascii="Times New Roman" w:hAnsi="Times New Roman" w:cs="Times New Roman"/>
          <w:sz w:val="24"/>
          <w:szCs w:val="24"/>
        </w:rPr>
      </w:pPr>
    </w:p>
    <w:p w14:paraId="27491413" w14:textId="77777777" w:rsidR="00BE73BB" w:rsidRPr="00BE73BB" w:rsidRDefault="00BE73BB" w:rsidP="00BE73BB">
      <w:pPr>
        <w:contextualSpacing/>
        <w:rPr>
          <w:rFonts w:ascii="Times New Roman" w:hAnsi="Times New Roman" w:cs="Times New Roman"/>
          <w:sz w:val="24"/>
          <w:szCs w:val="24"/>
        </w:rPr>
      </w:pPr>
    </w:p>
    <w:p w14:paraId="3993D1E1" w14:textId="77777777" w:rsidR="00BE73BB" w:rsidRDefault="00BE73BB" w:rsidP="00BE73BB">
      <w:pPr>
        <w:contextualSpacing/>
        <w:rPr>
          <w:rFonts w:ascii="Times New Roman" w:hAnsi="Times New Roman"/>
          <w:sz w:val="24"/>
          <w:szCs w:val="24"/>
        </w:rPr>
      </w:pPr>
    </w:p>
    <w:p w14:paraId="76E76852" w14:textId="77777777" w:rsidR="00BE73BB" w:rsidRDefault="00BE73BB" w:rsidP="00BE73BB">
      <w:pPr>
        <w:contextualSpacing/>
        <w:rPr>
          <w:rFonts w:ascii="Times New Roman" w:hAnsi="Times New Roman"/>
          <w:sz w:val="24"/>
          <w:szCs w:val="24"/>
        </w:rPr>
      </w:pPr>
    </w:p>
    <w:p w14:paraId="269A0BD9" w14:textId="77777777" w:rsidR="00BE73BB" w:rsidRDefault="00BE73BB" w:rsidP="00BE73BB">
      <w:pPr>
        <w:contextualSpacing/>
        <w:rPr>
          <w:rFonts w:ascii="Times New Roman" w:hAnsi="Times New Roman"/>
          <w:sz w:val="24"/>
          <w:szCs w:val="24"/>
        </w:rPr>
      </w:pPr>
    </w:p>
    <w:p w14:paraId="7EC5599F" w14:textId="77777777" w:rsidR="00BE73BB" w:rsidRDefault="00BE73BB" w:rsidP="00BE73BB">
      <w:pPr>
        <w:contextualSpacing/>
        <w:rPr>
          <w:rFonts w:ascii="Times New Roman" w:hAnsi="Times New Roman"/>
          <w:sz w:val="24"/>
          <w:szCs w:val="24"/>
        </w:rPr>
      </w:pPr>
    </w:p>
    <w:p w14:paraId="22903471" w14:textId="77777777" w:rsidR="005A302C" w:rsidRDefault="005A302C" w:rsidP="00BE73BB">
      <w:pPr>
        <w:ind w:left="720"/>
        <w:contextualSpacing/>
        <w:jc w:val="center"/>
        <w:rPr>
          <w:rFonts w:ascii="Times New Roman" w:hAnsi="Times New Roman"/>
          <w:b/>
          <w:sz w:val="24"/>
          <w:szCs w:val="24"/>
        </w:rPr>
      </w:pPr>
    </w:p>
    <w:p w14:paraId="454AC424" w14:textId="77777777" w:rsidR="005A302C" w:rsidRDefault="005A302C" w:rsidP="00BE73BB">
      <w:pPr>
        <w:ind w:left="720"/>
        <w:contextualSpacing/>
        <w:jc w:val="center"/>
        <w:rPr>
          <w:rFonts w:ascii="Times New Roman" w:hAnsi="Times New Roman"/>
          <w:b/>
          <w:sz w:val="24"/>
          <w:szCs w:val="24"/>
        </w:rPr>
      </w:pPr>
    </w:p>
    <w:p w14:paraId="7A7289CD" w14:textId="77777777" w:rsidR="005A302C" w:rsidRDefault="005A302C" w:rsidP="00BE73BB">
      <w:pPr>
        <w:ind w:left="720"/>
        <w:contextualSpacing/>
        <w:jc w:val="center"/>
        <w:rPr>
          <w:rFonts w:ascii="Times New Roman" w:hAnsi="Times New Roman"/>
          <w:b/>
          <w:sz w:val="24"/>
          <w:szCs w:val="24"/>
        </w:rPr>
      </w:pPr>
    </w:p>
    <w:p w14:paraId="3E776637" w14:textId="77777777" w:rsidR="005A302C" w:rsidRDefault="005A302C" w:rsidP="00BE73BB">
      <w:pPr>
        <w:ind w:left="720"/>
        <w:contextualSpacing/>
        <w:jc w:val="center"/>
        <w:rPr>
          <w:rFonts w:ascii="Times New Roman" w:hAnsi="Times New Roman"/>
          <w:b/>
          <w:sz w:val="24"/>
          <w:szCs w:val="24"/>
        </w:rPr>
      </w:pPr>
    </w:p>
    <w:p w14:paraId="24007C7C" w14:textId="41B456EC" w:rsidR="005A302C" w:rsidRDefault="00BE73BB" w:rsidP="00BE73BB">
      <w:pPr>
        <w:ind w:left="720"/>
        <w:contextualSpacing/>
        <w:jc w:val="center"/>
        <w:rPr>
          <w:rFonts w:ascii="Times New Roman" w:hAnsi="Times New Roman"/>
          <w:b/>
          <w:sz w:val="24"/>
          <w:szCs w:val="24"/>
        </w:rPr>
      </w:pPr>
      <w:r>
        <w:rPr>
          <w:rFonts w:ascii="Times New Roman" w:hAnsi="Times New Roman"/>
          <w:b/>
          <w:sz w:val="24"/>
          <w:szCs w:val="24"/>
        </w:rPr>
        <w:lastRenderedPageBreak/>
        <w:t>4.</w:t>
      </w:r>
      <w:r w:rsidRPr="00315F34">
        <w:rPr>
          <w:rFonts w:ascii="Times New Roman" w:hAnsi="Times New Roman"/>
          <w:b/>
          <w:sz w:val="24"/>
          <w:szCs w:val="24"/>
        </w:rPr>
        <w:t xml:space="preserve">КОНТРОЛЬ И ОЦЕНКА РЕЗУЛЬТАТОВ ОСВОЕНИЯ </w:t>
      </w:r>
    </w:p>
    <w:p w14:paraId="740C2823" w14:textId="60CFEE94" w:rsidR="00BE73BB" w:rsidRDefault="00BE73BB" w:rsidP="00BE73BB">
      <w:pPr>
        <w:ind w:left="720"/>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9570"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0"/>
        <w:gridCol w:w="3196"/>
        <w:gridCol w:w="3294"/>
      </w:tblGrid>
      <w:tr w:rsidR="00BE73BB" w:rsidRPr="003309D3" w14:paraId="3B5B4E0A" w14:textId="77777777" w:rsidTr="00591C42">
        <w:tc>
          <w:tcPr>
            <w:tcW w:w="3080" w:type="dxa"/>
          </w:tcPr>
          <w:p w14:paraId="4DBB6E10" w14:textId="77777777" w:rsidR="00BE73BB" w:rsidRPr="00897BA9" w:rsidRDefault="00BE73BB" w:rsidP="00591C42">
            <w:pPr>
              <w:jc w:val="both"/>
              <w:rPr>
                <w:rFonts w:ascii="Times New Roman" w:hAnsi="Times New Roman"/>
                <w:b/>
                <w:sz w:val="24"/>
                <w:szCs w:val="24"/>
              </w:rPr>
            </w:pPr>
            <w:r w:rsidRPr="00897BA9">
              <w:rPr>
                <w:rFonts w:ascii="Times New Roman" w:hAnsi="Times New Roman"/>
                <w:b/>
                <w:sz w:val="24"/>
                <w:szCs w:val="24"/>
              </w:rPr>
              <w:t>Результаты обучения</w:t>
            </w:r>
          </w:p>
        </w:tc>
        <w:tc>
          <w:tcPr>
            <w:tcW w:w="3196" w:type="dxa"/>
          </w:tcPr>
          <w:p w14:paraId="2A7A4A2F" w14:textId="77777777" w:rsidR="00BE73BB" w:rsidRPr="00897BA9" w:rsidRDefault="00BE73BB" w:rsidP="00591C42">
            <w:pPr>
              <w:jc w:val="both"/>
              <w:rPr>
                <w:rFonts w:ascii="Times New Roman" w:hAnsi="Times New Roman"/>
                <w:b/>
                <w:sz w:val="24"/>
                <w:szCs w:val="24"/>
              </w:rPr>
            </w:pPr>
            <w:r w:rsidRPr="00897BA9">
              <w:rPr>
                <w:rFonts w:ascii="Times New Roman" w:hAnsi="Times New Roman"/>
                <w:b/>
                <w:sz w:val="24"/>
                <w:szCs w:val="24"/>
              </w:rPr>
              <w:t>Критерии оценки</w:t>
            </w:r>
          </w:p>
        </w:tc>
        <w:tc>
          <w:tcPr>
            <w:tcW w:w="3294" w:type="dxa"/>
          </w:tcPr>
          <w:p w14:paraId="307CB5E8" w14:textId="77777777" w:rsidR="00BE73BB" w:rsidRPr="00897BA9" w:rsidRDefault="00BE73BB" w:rsidP="00591C42">
            <w:pPr>
              <w:jc w:val="both"/>
              <w:rPr>
                <w:rFonts w:ascii="Times New Roman" w:hAnsi="Times New Roman"/>
                <w:b/>
                <w:sz w:val="24"/>
                <w:szCs w:val="24"/>
              </w:rPr>
            </w:pPr>
            <w:r w:rsidRPr="00897BA9">
              <w:rPr>
                <w:rFonts w:ascii="Times New Roman" w:hAnsi="Times New Roman"/>
                <w:b/>
                <w:sz w:val="24"/>
                <w:szCs w:val="24"/>
              </w:rPr>
              <w:t>Методы оценки</w:t>
            </w:r>
          </w:p>
        </w:tc>
      </w:tr>
      <w:tr w:rsidR="00BE73BB" w:rsidRPr="003309D3" w14:paraId="5D741522" w14:textId="77777777" w:rsidTr="00591C42">
        <w:tc>
          <w:tcPr>
            <w:tcW w:w="3080" w:type="dxa"/>
          </w:tcPr>
          <w:p w14:paraId="38CD976C" w14:textId="77777777" w:rsidR="00BE73BB" w:rsidRPr="00897BA9" w:rsidRDefault="00BE73BB" w:rsidP="00591C42">
            <w:pPr>
              <w:spacing w:line="240" w:lineRule="auto"/>
              <w:rPr>
                <w:rFonts w:ascii="Times New Roman" w:hAnsi="Times New Roman"/>
                <w:color w:val="000000"/>
                <w:sz w:val="24"/>
                <w:szCs w:val="24"/>
              </w:rPr>
            </w:pPr>
            <w:r>
              <w:rPr>
                <w:rFonts w:ascii="Times New Roman" w:hAnsi="Times New Roman"/>
                <w:color w:val="000000"/>
                <w:sz w:val="24"/>
                <w:szCs w:val="24"/>
              </w:rPr>
              <w:t xml:space="preserve">Умение </w:t>
            </w:r>
            <w:r w:rsidRPr="00897BA9">
              <w:rPr>
                <w:rFonts w:ascii="Times New Roman" w:hAnsi="Times New Roman"/>
                <w:color w:val="000000"/>
                <w:sz w:val="24"/>
                <w:szCs w:val="24"/>
              </w:rPr>
              <w:t> использовать</w:t>
            </w:r>
          </w:p>
          <w:p w14:paraId="4236D025" w14:textId="77777777" w:rsidR="00BE73BB" w:rsidRPr="00897BA9" w:rsidRDefault="00BE73BB" w:rsidP="00591C42">
            <w:pPr>
              <w:spacing w:line="240" w:lineRule="auto"/>
              <w:rPr>
                <w:rFonts w:ascii="Times New Roman" w:hAnsi="Times New Roman"/>
                <w:color w:val="000000"/>
                <w:sz w:val="24"/>
                <w:szCs w:val="24"/>
              </w:rPr>
            </w:pPr>
            <w:r w:rsidRPr="00897BA9">
              <w:rPr>
                <w:rFonts w:ascii="Times New Roman" w:hAnsi="Times New Roman"/>
                <w:color w:val="000000"/>
                <w:sz w:val="24"/>
                <w:szCs w:val="24"/>
              </w:rPr>
              <w:t>физкультурно-оздоровительную деятельность для укрепления здоровья, достижения жизненных и профессиональных целей. </w:t>
            </w:r>
          </w:p>
          <w:p w14:paraId="4BDBE0F9" w14:textId="77777777" w:rsidR="00BE73BB" w:rsidRPr="00897BA9" w:rsidRDefault="00BE73BB" w:rsidP="00591C42">
            <w:pPr>
              <w:rPr>
                <w:rFonts w:ascii="Times New Roman" w:hAnsi="Times New Roman"/>
                <w:b/>
                <w:sz w:val="24"/>
                <w:szCs w:val="24"/>
              </w:rPr>
            </w:pPr>
          </w:p>
        </w:tc>
        <w:tc>
          <w:tcPr>
            <w:tcW w:w="3196" w:type="dxa"/>
          </w:tcPr>
          <w:p w14:paraId="4D529FE0" w14:textId="77777777" w:rsidR="00BE73BB" w:rsidRPr="00897BA9" w:rsidRDefault="00BE73BB" w:rsidP="00591C42">
            <w:pPr>
              <w:spacing w:line="240" w:lineRule="auto"/>
              <w:rPr>
                <w:rFonts w:ascii="Times New Roman" w:hAnsi="Times New Roman"/>
                <w:color w:val="000000"/>
                <w:sz w:val="24"/>
                <w:szCs w:val="24"/>
              </w:rPr>
            </w:pPr>
            <w:r w:rsidRPr="00897BA9">
              <w:rPr>
                <w:rFonts w:ascii="Times New Roman" w:hAnsi="Times New Roman"/>
                <w:color w:val="000000"/>
                <w:sz w:val="24"/>
                <w:szCs w:val="24"/>
              </w:rPr>
              <w:t>Соблюдение правил техники безопасности при занятиях физкультурно-оздоровительной деятельностью;</w:t>
            </w:r>
          </w:p>
          <w:p w14:paraId="75CC3208" w14:textId="77777777" w:rsidR="00BE73BB" w:rsidRPr="00897BA9" w:rsidRDefault="00BE73BB" w:rsidP="00591C42">
            <w:pPr>
              <w:rPr>
                <w:rFonts w:ascii="Times New Roman" w:hAnsi="Times New Roman"/>
                <w:color w:val="000000"/>
                <w:sz w:val="24"/>
                <w:szCs w:val="24"/>
              </w:rPr>
            </w:pPr>
            <w:r w:rsidRPr="00897BA9">
              <w:rPr>
                <w:rFonts w:ascii="Times New Roman" w:hAnsi="Times New Roman"/>
                <w:color w:val="000000"/>
                <w:sz w:val="24"/>
                <w:szCs w:val="24"/>
              </w:rPr>
              <w:t xml:space="preserve">умение взаимодействовать с партнерами; </w:t>
            </w:r>
          </w:p>
          <w:p w14:paraId="35A85F0F" w14:textId="77777777" w:rsidR="00BE73BB" w:rsidRPr="00897BA9" w:rsidRDefault="00BE73BB" w:rsidP="00591C42">
            <w:pPr>
              <w:rPr>
                <w:rFonts w:ascii="Times New Roman" w:hAnsi="Times New Roman"/>
                <w:color w:val="000000"/>
                <w:sz w:val="24"/>
                <w:szCs w:val="24"/>
              </w:rPr>
            </w:pPr>
            <w:r w:rsidRPr="00897BA9">
              <w:rPr>
                <w:rFonts w:ascii="Times New Roman" w:hAnsi="Times New Roman"/>
                <w:color w:val="000000"/>
                <w:sz w:val="24"/>
                <w:szCs w:val="24"/>
              </w:rPr>
              <w:t xml:space="preserve">умение критически оценивать собственные достижения и стремиться улучшить их; </w:t>
            </w:r>
          </w:p>
          <w:p w14:paraId="1753898F" w14:textId="77777777" w:rsidR="00BE73BB" w:rsidRDefault="00BE73BB" w:rsidP="00591C42">
            <w:pPr>
              <w:rPr>
                <w:rFonts w:ascii="Times New Roman" w:hAnsi="Times New Roman"/>
                <w:color w:val="000000"/>
                <w:sz w:val="24"/>
                <w:szCs w:val="24"/>
              </w:rPr>
            </w:pPr>
            <w:r w:rsidRPr="00897BA9">
              <w:rPr>
                <w:rFonts w:ascii="Times New Roman" w:hAnsi="Times New Roman"/>
                <w:color w:val="000000"/>
                <w:sz w:val="24"/>
                <w:szCs w:val="24"/>
              </w:rPr>
              <w:t>умение сознательно организовывать свою познавательную деятельность</w:t>
            </w:r>
            <w:r>
              <w:rPr>
                <w:rFonts w:ascii="Times New Roman" w:hAnsi="Times New Roman"/>
                <w:color w:val="000000"/>
                <w:sz w:val="24"/>
                <w:szCs w:val="24"/>
              </w:rPr>
              <w:t>;</w:t>
            </w:r>
          </w:p>
          <w:p w14:paraId="7AD0F4E2" w14:textId="77777777" w:rsidR="00BE73BB" w:rsidRPr="00897BA9" w:rsidRDefault="00BE73BB" w:rsidP="00591C42">
            <w:pPr>
              <w:rPr>
                <w:rFonts w:ascii="Times New Roman" w:hAnsi="Times New Roman"/>
                <w:b/>
                <w:sz w:val="24"/>
                <w:szCs w:val="24"/>
              </w:rPr>
            </w:pPr>
            <w:r w:rsidRPr="00897BA9">
              <w:rPr>
                <w:rFonts w:ascii="Times New Roman" w:hAnsi="Times New Roman"/>
                <w:color w:val="000000"/>
                <w:sz w:val="24"/>
                <w:szCs w:val="24"/>
              </w:rPr>
              <w:t>овладение навыками ЗОЖ.</w:t>
            </w:r>
          </w:p>
        </w:tc>
        <w:tc>
          <w:tcPr>
            <w:tcW w:w="3294" w:type="dxa"/>
          </w:tcPr>
          <w:p w14:paraId="3D4F7C4F" w14:textId="77777777" w:rsidR="00BE73BB" w:rsidRPr="00897BA9" w:rsidRDefault="00BE73BB" w:rsidP="00B4070E">
            <w:pPr>
              <w:numPr>
                <w:ilvl w:val="0"/>
                <w:numId w:val="57"/>
              </w:numPr>
              <w:spacing w:after="200" w:line="240" w:lineRule="auto"/>
              <w:jc w:val="both"/>
              <w:rPr>
                <w:rFonts w:ascii="Times New Roman" w:hAnsi="Times New Roman"/>
                <w:color w:val="000000"/>
                <w:sz w:val="24"/>
                <w:szCs w:val="24"/>
              </w:rPr>
            </w:pPr>
            <w:r w:rsidRPr="00897BA9">
              <w:rPr>
                <w:rFonts w:ascii="Times New Roman" w:hAnsi="Times New Roman"/>
                <w:color w:val="000000"/>
                <w:sz w:val="24"/>
                <w:szCs w:val="24"/>
              </w:rPr>
              <w:t>педагогическое наблюдение,</w:t>
            </w:r>
          </w:p>
          <w:p w14:paraId="2D60C66E" w14:textId="77777777" w:rsidR="00BE73BB" w:rsidRPr="00897BA9" w:rsidRDefault="00BE73BB" w:rsidP="00B4070E">
            <w:pPr>
              <w:numPr>
                <w:ilvl w:val="0"/>
                <w:numId w:val="57"/>
              </w:numPr>
              <w:spacing w:after="200" w:line="240" w:lineRule="auto"/>
              <w:jc w:val="both"/>
              <w:rPr>
                <w:rFonts w:ascii="Times New Roman" w:hAnsi="Times New Roman"/>
                <w:color w:val="000000"/>
                <w:sz w:val="24"/>
                <w:szCs w:val="24"/>
              </w:rPr>
            </w:pPr>
            <w:r>
              <w:rPr>
                <w:rFonts w:ascii="Times New Roman" w:hAnsi="Times New Roman"/>
                <w:color w:val="000000"/>
                <w:sz w:val="24"/>
                <w:szCs w:val="24"/>
              </w:rPr>
              <w:t xml:space="preserve">оценка </w:t>
            </w:r>
            <w:r w:rsidRPr="00897BA9">
              <w:rPr>
                <w:rFonts w:ascii="Times New Roman" w:hAnsi="Times New Roman"/>
                <w:color w:val="000000"/>
                <w:sz w:val="24"/>
                <w:szCs w:val="24"/>
              </w:rPr>
              <w:t>выполнени</w:t>
            </w:r>
            <w:r>
              <w:rPr>
                <w:rFonts w:ascii="Times New Roman" w:hAnsi="Times New Roman"/>
                <w:color w:val="000000"/>
                <w:sz w:val="24"/>
                <w:szCs w:val="24"/>
              </w:rPr>
              <w:t>я</w:t>
            </w:r>
            <w:r w:rsidRPr="00897BA9">
              <w:rPr>
                <w:rFonts w:ascii="Times New Roman" w:hAnsi="Times New Roman"/>
                <w:color w:val="000000"/>
                <w:sz w:val="24"/>
                <w:szCs w:val="24"/>
              </w:rPr>
              <w:t xml:space="preserve"> практических заданий,</w:t>
            </w:r>
          </w:p>
          <w:p w14:paraId="74A93ABB" w14:textId="77777777" w:rsidR="00BE73BB" w:rsidRPr="00897BA9" w:rsidRDefault="00BE73BB" w:rsidP="00B4070E">
            <w:pPr>
              <w:numPr>
                <w:ilvl w:val="0"/>
                <w:numId w:val="57"/>
              </w:numPr>
              <w:spacing w:after="200" w:line="240" w:lineRule="auto"/>
              <w:jc w:val="both"/>
              <w:rPr>
                <w:rFonts w:ascii="Times New Roman" w:hAnsi="Times New Roman"/>
                <w:color w:val="000000"/>
                <w:sz w:val="24"/>
                <w:szCs w:val="24"/>
              </w:rPr>
            </w:pPr>
            <w:r w:rsidRPr="00897BA9">
              <w:rPr>
                <w:rFonts w:ascii="Times New Roman" w:hAnsi="Times New Roman"/>
                <w:color w:val="000000"/>
                <w:sz w:val="24"/>
                <w:szCs w:val="24"/>
              </w:rPr>
              <w:t>контрольных тестов и упражнений</w:t>
            </w:r>
          </w:p>
          <w:p w14:paraId="1B3F10CC" w14:textId="77777777" w:rsidR="00BE73BB" w:rsidRPr="00897BA9" w:rsidRDefault="00BE73BB" w:rsidP="00591C42">
            <w:pPr>
              <w:jc w:val="both"/>
              <w:rPr>
                <w:rFonts w:ascii="Times New Roman" w:hAnsi="Times New Roman"/>
                <w:b/>
                <w:sz w:val="24"/>
                <w:szCs w:val="24"/>
              </w:rPr>
            </w:pPr>
          </w:p>
        </w:tc>
      </w:tr>
      <w:tr w:rsidR="00BE73BB" w:rsidRPr="003309D3" w14:paraId="313C876F" w14:textId="77777777" w:rsidTr="00591C42">
        <w:tc>
          <w:tcPr>
            <w:tcW w:w="3080" w:type="dxa"/>
          </w:tcPr>
          <w:p w14:paraId="495BADF1" w14:textId="77777777" w:rsidR="00BE73BB" w:rsidRPr="00897BA9" w:rsidRDefault="00BE73BB" w:rsidP="00591C42">
            <w:pPr>
              <w:rPr>
                <w:rFonts w:ascii="Times New Roman" w:hAnsi="Times New Roman"/>
                <w:b/>
                <w:sz w:val="24"/>
                <w:szCs w:val="24"/>
              </w:rPr>
            </w:pPr>
            <w:r>
              <w:rPr>
                <w:rFonts w:ascii="Times New Roman" w:hAnsi="Times New Roman"/>
                <w:color w:val="000000"/>
                <w:sz w:val="24"/>
                <w:szCs w:val="24"/>
              </w:rPr>
              <w:t xml:space="preserve">Знание </w:t>
            </w:r>
            <w:r w:rsidRPr="00897BA9">
              <w:rPr>
                <w:rFonts w:ascii="Times New Roman" w:hAnsi="Times New Roman"/>
                <w:color w:val="000000"/>
                <w:sz w:val="24"/>
                <w:szCs w:val="24"/>
              </w:rPr>
              <w:t xml:space="preserve"> роли физической культуры в общекультурном, социальном и физическом развитии человека</w:t>
            </w:r>
          </w:p>
        </w:tc>
        <w:tc>
          <w:tcPr>
            <w:tcW w:w="3196" w:type="dxa"/>
          </w:tcPr>
          <w:p w14:paraId="5D2CC24D" w14:textId="77777777" w:rsidR="00BE73BB" w:rsidRPr="00F42175" w:rsidRDefault="00BE73BB" w:rsidP="00591C42">
            <w:pPr>
              <w:spacing w:line="240" w:lineRule="auto"/>
              <w:rPr>
                <w:rFonts w:ascii="Times New Roman" w:hAnsi="Times New Roman"/>
                <w:color w:val="000000"/>
                <w:sz w:val="24"/>
                <w:szCs w:val="24"/>
              </w:rPr>
            </w:pPr>
            <w:r>
              <w:rPr>
                <w:rFonts w:ascii="Times New Roman" w:hAnsi="Times New Roman"/>
                <w:color w:val="000000"/>
                <w:sz w:val="24"/>
                <w:szCs w:val="24"/>
              </w:rPr>
              <w:t xml:space="preserve">Демонстрация понимания и применения знаний и навыков </w:t>
            </w:r>
            <w:r w:rsidRPr="00897BA9">
              <w:rPr>
                <w:rFonts w:ascii="Times New Roman" w:hAnsi="Times New Roman"/>
                <w:color w:val="000000"/>
                <w:sz w:val="24"/>
                <w:szCs w:val="24"/>
              </w:rPr>
              <w:t xml:space="preserve"> </w:t>
            </w:r>
            <w:r>
              <w:rPr>
                <w:rFonts w:ascii="Times New Roman" w:hAnsi="Times New Roman"/>
                <w:color w:val="000000"/>
                <w:sz w:val="24"/>
                <w:szCs w:val="24"/>
              </w:rPr>
              <w:t xml:space="preserve"> </w:t>
            </w:r>
            <w:r w:rsidRPr="00897BA9">
              <w:rPr>
                <w:rFonts w:ascii="Times New Roman" w:hAnsi="Times New Roman"/>
                <w:color w:val="000000"/>
                <w:sz w:val="24"/>
                <w:szCs w:val="24"/>
              </w:rPr>
              <w:t xml:space="preserve"> физической культуры </w:t>
            </w:r>
            <w:r>
              <w:rPr>
                <w:rFonts w:ascii="Times New Roman" w:hAnsi="Times New Roman"/>
                <w:color w:val="000000"/>
                <w:sz w:val="24"/>
                <w:szCs w:val="24"/>
              </w:rPr>
              <w:t xml:space="preserve"> в быту и профессиональной деятельности</w:t>
            </w:r>
          </w:p>
        </w:tc>
        <w:tc>
          <w:tcPr>
            <w:tcW w:w="3294" w:type="dxa"/>
            <w:vMerge w:val="restart"/>
          </w:tcPr>
          <w:p w14:paraId="1926F651" w14:textId="77777777" w:rsidR="00BE73BB" w:rsidRPr="00897BA9" w:rsidRDefault="00BE73BB" w:rsidP="00B4070E">
            <w:pPr>
              <w:numPr>
                <w:ilvl w:val="0"/>
                <w:numId w:val="58"/>
              </w:numPr>
              <w:spacing w:after="0" w:line="240" w:lineRule="auto"/>
              <w:ind w:left="704"/>
              <w:jc w:val="both"/>
              <w:rPr>
                <w:rFonts w:ascii="Times New Roman" w:hAnsi="Times New Roman"/>
                <w:color w:val="000000"/>
                <w:sz w:val="24"/>
                <w:szCs w:val="24"/>
              </w:rPr>
            </w:pPr>
            <w:r>
              <w:rPr>
                <w:rFonts w:ascii="Times New Roman" w:hAnsi="Times New Roman"/>
                <w:color w:val="000000"/>
                <w:sz w:val="24"/>
                <w:szCs w:val="24"/>
              </w:rPr>
              <w:t>о</w:t>
            </w:r>
            <w:r w:rsidRPr="00897BA9">
              <w:rPr>
                <w:rFonts w:ascii="Times New Roman" w:hAnsi="Times New Roman"/>
                <w:color w:val="000000"/>
                <w:sz w:val="24"/>
                <w:szCs w:val="24"/>
              </w:rPr>
              <w:t>ценка</w:t>
            </w:r>
          </w:p>
          <w:p w14:paraId="06C43BF3" w14:textId="77777777" w:rsidR="00BE73BB" w:rsidRPr="00897BA9" w:rsidRDefault="00BE73BB" w:rsidP="00591C42">
            <w:pPr>
              <w:spacing w:after="0" w:line="240" w:lineRule="auto"/>
              <w:ind w:left="704"/>
              <w:jc w:val="both"/>
              <w:rPr>
                <w:rFonts w:ascii="Times New Roman" w:hAnsi="Times New Roman"/>
                <w:b/>
                <w:sz w:val="24"/>
                <w:szCs w:val="24"/>
              </w:rPr>
            </w:pPr>
            <w:r w:rsidRPr="00897BA9">
              <w:rPr>
                <w:rFonts w:ascii="Times New Roman" w:hAnsi="Times New Roman"/>
                <w:color w:val="000000"/>
                <w:sz w:val="24"/>
                <w:szCs w:val="24"/>
              </w:rPr>
              <w:t>теоретической подготовленности, методико-практической деятельности, физической подготовленности по результатам выполнения контрольных упражнений и тестов.</w:t>
            </w:r>
          </w:p>
        </w:tc>
      </w:tr>
      <w:tr w:rsidR="00BE73BB" w:rsidRPr="003309D3" w14:paraId="696EE3CE" w14:textId="77777777" w:rsidTr="00591C42">
        <w:tc>
          <w:tcPr>
            <w:tcW w:w="3080" w:type="dxa"/>
          </w:tcPr>
          <w:p w14:paraId="7A2482F7" w14:textId="77777777" w:rsidR="00BE73BB" w:rsidRPr="00897BA9" w:rsidRDefault="00BE73BB" w:rsidP="00591C42">
            <w:pPr>
              <w:jc w:val="both"/>
              <w:rPr>
                <w:rFonts w:ascii="Times New Roman" w:hAnsi="Times New Roman"/>
                <w:b/>
                <w:sz w:val="24"/>
                <w:szCs w:val="24"/>
              </w:rPr>
            </w:pPr>
            <w:r>
              <w:rPr>
                <w:rFonts w:ascii="Times New Roman" w:hAnsi="Times New Roman"/>
                <w:color w:val="000000"/>
                <w:sz w:val="24"/>
                <w:szCs w:val="24"/>
              </w:rPr>
              <w:t>Знание основ</w:t>
            </w:r>
            <w:r w:rsidRPr="00897BA9">
              <w:rPr>
                <w:rFonts w:ascii="Times New Roman" w:hAnsi="Times New Roman"/>
                <w:color w:val="000000"/>
                <w:sz w:val="24"/>
                <w:szCs w:val="24"/>
              </w:rPr>
              <w:t xml:space="preserve"> здорового образа жизни.</w:t>
            </w:r>
          </w:p>
        </w:tc>
        <w:tc>
          <w:tcPr>
            <w:tcW w:w="3196" w:type="dxa"/>
          </w:tcPr>
          <w:p w14:paraId="65C12F2C" w14:textId="77777777" w:rsidR="00BE73BB" w:rsidRPr="00897BA9" w:rsidRDefault="00BE73BB" w:rsidP="00591C42">
            <w:pPr>
              <w:spacing w:line="240" w:lineRule="auto"/>
              <w:rPr>
                <w:rFonts w:ascii="Times New Roman" w:hAnsi="Times New Roman"/>
                <w:color w:val="000000"/>
                <w:sz w:val="24"/>
                <w:szCs w:val="24"/>
              </w:rPr>
            </w:pPr>
            <w:r w:rsidRPr="00897BA9">
              <w:rPr>
                <w:rFonts w:ascii="Times New Roman" w:hAnsi="Times New Roman"/>
                <w:color w:val="000000"/>
                <w:sz w:val="24"/>
                <w:szCs w:val="24"/>
              </w:rPr>
              <w:t>Знание основ здорового образа жизни; умение правильно извлекать и применять нужную информацию.</w:t>
            </w:r>
          </w:p>
        </w:tc>
        <w:tc>
          <w:tcPr>
            <w:tcW w:w="3294" w:type="dxa"/>
            <w:vMerge/>
          </w:tcPr>
          <w:p w14:paraId="3F3B8520" w14:textId="77777777" w:rsidR="00BE73BB" w:rsidRPr="002B60EE" w:rsidRDefault="00BE73BB" w:rsidP="00591C42">
            <w:pPr>
              <w:rPr>
                <w:rFonts w:ascii="Times New Roman" w:hAnsi="Times New Roman"/>
                <w:sz w:val="24"/>
                <w:szCs w:val="24"/>
              </w:rPr>
            </w:pPr>
          </w:p>
        </w:tc>
      </w:tr>
    </w:tbl>
    <w:p w14:paraId="5E26451A" w14:textId="77777777" w:rsidR="00BE73BB" w:rsidRPr="0037301B" w:rsidRDefault="00BE73BB" w:rsidP="00BE73BB">
      <w:pPr>
        <w:rPr>
          <w:rFonts w:ascii="Times New Roman" w:hAnsi="Times New Roman"/>
          <w:b/>
          <w:sz w:val="20"/>
          <w:szCs w:val="48"/>
        </w:rPr>
      </w:pPr>
    </w:p>
    <w:p w14:paraId="7D35EC87" w14:textId="77777777" w:rsidR="00BE73BB" w:rsidRDefault="00BE73BB" w:rsidP="00BE73BB">
      <w:pPr>
        <w:rPr>
          <w:rFonts w:ascii="Times New Roman" w:hAnsi="Times New Roman"/>
          <w:b/>
          <w:sz w:val="20"/>
          <w:szCs w:val="48"/>
        </w:rPr>
      </w:pPr>
    </w:p>
    <w:p w14:paraId="18C00170" w14:textId="77777777" w:rsidR="00BE73BB" w:rsidRDefault="00BE73BB" w:rsidP="188FBC25">
      <w:pPr>
        <w:rPr>
          <w:sz w:val="24"/>
          <w:szCs w:val="24"/>
        </w:rPr>
      </w:pPr>
    </w:p>
    <w:p w14:paraId="1903EC0C" w14:textId="77777777" w:rsidR="00BE73BB" w:rsidRDefault="00BE73BB" w:rsidP="188FBC25">
      <w:pPr>
        <w:rPr>
          <w:sz w:val="24"/>
          <w:szCs w:val="24"/>
        </w:rPr>
      </w:pPr>
    </w:p>
    <w:p w14:paraId="46835157" w14:textId="77777777" w:rsidR="00BE73BB" w:rsidRDefault="00BE73BB" w:rsidP="188FBC25">
      <w:pPr>
        <w:rPr>
          <w:sz w:val="24"/>
          <w:szCs w:val="24"/>
        </w:rPr>
      </w:pPr>
    </w:p>
    <w:p w14:paraId="36D44D4C" w14:textId="77777777" w:rsidR="00BE73BB" w:rsidRDefault="00BE73BB" w:rsidP="188FBC25">
      <w:pPr>
        <w:rPr>
          <w:sz w:val="24"/>
          <w:szCs w:val="24"/>
        </w:rPr>
      </w:pPr>
    </w:p>
    <w:p w14:paraId="09A63C85" w14:textId="77777777" w:rsidR="00BE73BB" w:rsidRDefault="00BE73BB" w:rsidP="188FBC25">
      <w:pPr>
        <w:rPr>
          <w:sz w:val="24"/>
          <w:szCs w:val="24"/>
        </w:rPr>
      </w:pPr>
    </w:p>
    <w:p w14:paraId="496C80F9" w14:textId="77777777" w:rsidR="00BE73BB" w:rsidRDefault="00BE73BB" w:rsidP="188FBC25">
      <w:pPr>
        <w:rPr>
          <w:sz w:val="24"/>
          <w:szCs w:val="24"/>
        </w:rPr>
      </w:pPr>
    </w:p>
    <w:p w14:paraId="629CB54F" w14:textId="77777777" w:rsidR="00BE73BB" w:rsidRDefault="00BE73BB" w:rsidP="188FBC25">
      <w:pPr>
        <w:rPr>
          <w:sz w:val="24"/>
          <w:szCs w:val="24"/>
        </w:rPr>
      </w:pPr>
    </w:p>
    <w:p w14:paraId="30E48446" w14:textId="77777777" w:rsidR="00BE73BB" w:rsidRDefault="00BE73BB" w:rsidP="188FBC25">
      <w:pPr>
        <w:rPr>
          <w:sz w:val="24"/>
          <w:szCs w:val="24"/>
        </w:rPr>
      </w:pPr>
    </w:p>
    <w:p w14:paraId="49B32C79" w14:textId="77777777" w:rsidR="00BE73BB" w:rsidRDefault="00BE73BB" w:rsidP="188FBC25">
      <w:pPr>
        <w:rPr>
          <w:sz w:val="24"/>
          <w:szCs w:val="24"/>
        </w:rPr>
      </w:pPr>
    </w:p>
    <w:p w14:paraId="79BDFCE3" w14:textId="77777777" w:rsidR="00BE73BB" w:rsidRDefault="00BE73BB" w:rsidP="188FBC25">
      <w:pPr>
        <w:rPr>
          <w:sz w:val="24"/>
          <w:szCs w:val="24"/>
        </w:rPr>
      </w:pPr>
    </w:p>
    <w:p w14:paraId="089B95FE" w14:textId="0FF7B63B" w:rsidR="00BE73BB" w:rsidRPr="00BE73BB" w:rsidRDefault="00BE73BB" w:rsidP="00BE73BB">
      <w:pPr>
        <w:pStyle w:val="aa"/>
        <w:jc w:val="right"/>
        <w:rPr>
          <w:rFonts w:ascii="Times New Roman" w:hAnsi="Times New Roman"/>
          <w:b/>
          <w:bCs/>
          <w:color w:val="auto"/>
        </w:rPr>
      </w:pPr>
      <w:r w:rsidRPr="00BE73BB">
        <w:rPr>
          <w:rFonts w:ascii="Times New Roman" w:hAnsi="Times New Roman"/>
          <w:b/>
          <w:bCs/>
          <w:color w:val="auto"/>
        </w:rPr>
        <w:t>Приложение 3.</w:t>
      </w:r>
      <w:r w:rsidR="006A253C">
        <w:rPr>
          <w:rFonts w:ascii="Times New Roman" w:hAnsi="Times New Roman"/>
          <w:b/>
          <w:bCs/>
          <w:color w:val="auto"/>
        </w:rPr>
        <w:t>5</w:t>
      </w:r>
    </w:p>
    <w:p w14:paraId="53D5D8C3" w14:textId="77777777" w:rsidR="00BE73BB" w:rsidRPr="006A253C" w:rsidRDefault="00BE73BB" w:rsidP="00BE73BB">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6A253C">
        <w:rPr>
          <w:rFonts w:ascii="Times New Roman" w:hAnsi="Times New Roman"/>
          <w:bCs/>
          <w:iCs/>
          <w:sz w:val="24"/>
          <w:szCs w:val="24"/>
        </w:rPr>
        <w:t>35.01.27 Мастер сельскохозяйственного производства</w:t>
      </w:r>
    </w:p>
    <w:p w14:paraId="4DE9801D" w14:textId="77777777" w:rsidR="00BE73BB" w:rsidRPr="006A253C" w:rsidRDefault="00BE73BB" w:rsidP="00BE73BB">
      <w:pPr>
        <w:jc w:val="center"/>
        <w:rPr>
          <w:rFonts w:ascii="Times New Roman" w:hAnsi="Times New Roman"/>
          <w:bCs/>
          <w:iCs/>
        </w:rPr>
      </w:pPr>
    </w:p>
    <w:p w14:paraId="11E4B91F" w14:textId="77777777" w:rsidR="00BE73BB" w:rsidRPr="00315F34" w:rsidRDefault="00BE73BB" w:rsidP="00BE73BB">
      <w:pPr>
        <w:jc w:val="center"/>
        <w:rPr>
          <w:rFonts w:ascii="Times New Roman" w:hAnsi="Times New Roman"/>
          <w:b/>
          <w:i/>
        </w:rPr>
      </w:pPr>
    </w:p>
    <w:p w14:paraId="0E9E92E9" w14:textId="77777777" w:rsidR="00BE73BB" w:rsidRDefault="00BE73BB" w:rsidP="00BE73BB">
      <w:pPr>
        <w:jc w:val="center"/>
        <w:rPr>
          <w:rFonts w:ascii="Times New Roman" w:hAnsi="Times New Roman"/>
          <w:b/>
          <w:i/>
        </w:rPr>
      </w:pPr>
    </w:p>
    <w:p w14:paraId="7476B468" w14:textId="77777777" w:rsidR="00BE73BB" w:rsidRDefault="00BE73BB" w:rsidP="00BE73BB">
      <w:pPr>
        <w:jc w:val="center"/>
        <w:rPr>
          <w:rFonts w:ascii="Times New Roman" w:hAnsi="Times New Roman"/>
          <w:b/>
          <w:i/>
        </w:rPr>
      </w:pPr>
    </w:p>
    <w:p w14:paraId="08F3E9BA" w14:textId="77777777" w:rsidR="00BE73BB" w:rsidRDefault="00BE73BB" w:rsidP="00BE73BB">
      <w:pPr>
        <w:jc w:val="center"/>
        <w:rPr>
          <w:rFonts w:ascii="Times New Roman" w:hAnsi="Times New Roman"/>
          <w:b/>
          <w:i/>
        </w:rPr>
      </w:pPr>
    </w:p>
    <w:p w14:paraId="105A466F" w14:textId="77777777" w:rsidR="00BE73BB" w:rsidRDefault="00BE73BB" w:rsidP="00BE73BB">
      <w:pPr>
        <w:jc w:val="center"/>
        <w:rPr>
          <w:rFonts w:ascii="Times New Roman" w:hAnsi="Times New Roman"/>
          <w:b/>
          <w:i/>
        </w:rPr>
      </w:pPr>
    </w:p>
    <w:p w14:paraId="724CDD33" w14:textId="77777777" w:rsidR="00BE73BB" w:rsidRPr="00315F34" w:rsidRDefault="00BE73BB" w:rsidP="00BE73BB">
      <w:pPr>
        <w:jc w:val="center"/>
        <w:rPr>
          <w:rFonts w:ascii="Times New Roman" w:hAnsi="Times New Roman"/>
          <w:b/>
          <w:i/>
        </w:rPr>
      </w:pPr>
    </w:p>
    <w:p w14:paraId="09CED54F" w14:textId="77777777" w:rsidR="00BE73BB" w:rsidRPr="00315F34" w:rsidRDefault="00BE73BB" w:rsidP="00BE73BB">
      <w:pPr>
        <w:jc w:val="center"/>
        <w:rPr>
          <w:rFonts w:ascii="Times New Roman" w:hAnsi="Times New Roman"/>
          <w:b/>
          <w:i/>
        </w:rPr>
      </w:pPr>
    </w:p>
    <w:p w14:paraId="5ED9DAD7" w14:textId="77777777" w:rsidR="00BE73BB" w:rsidRPr="00BE73BB" w:rsidRDefault="00BE73BB" w:rsidP="00BE73BB">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66AD4B36" w14:textId="77777777" w:rsidR="00BE73BB" w:rsidRPr="00C974DF" w:rsidRDefault="00BE73BB" w:rsidP="00BE73BB">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СГ.05 Основы бережливого производства</w:t>
      </w:r>
      <w:r w:rsidRPr="00C974DF">
        <w:rPr>
          <w:rFonts w:ascii="Times New Roman" w:hAnsi="Times New Roman"/>
          <w:b/>
          <w:iCs/>
          <w:sz w:val="24"/>
          <w:szCs w:val="24"/>
        </w:rPr>
        <w:t>»</w:t>
      </w:r>
    </w:p>
    <w:p w14:paraId="212B400B" w14:textId="77777777" w:rsidR="00BE73BB" w:rsidRPr="00315F34" w:rsidRDefault="00BE73BB" w:rsidP="00BE73BB">
      <w:pPr>
        <w:jc w:val="center"/>
        <w:rPr>
          <w:rFonts w:ascii="Times New Roman" w:hAnsi="Times New Roman"/>
          <w:b/>
          <w:i/>
        </w:rPr>
      </w:pPr>
    </w:p>
    <w:p w14:paraId="1344AF47" w14:textId="77777777" w:rsidR="00BE73BB" w:rsidRDefault="00BE73BB" w:rsidP="00BE73BB">
      <w:pPr>
        <w:rPr>
          <w:rFonts w:ascii="Times New Roman" w:hAnsi="Times New Roman"/>
          <w:b/>
          <w:i/>
        </w:rPr>
      </w:pPr>
    </w:p>
    <w:p w14:paraId="4D0502FF" w14:textId="77777777" w:rsidR="00BE73BB" w:rsidRDefault="00BE73BB" w:rsidP="00BE73BB">
      <w:pPr>
        <w:rPr>
          <w:rFonts w:ascii="Times New Roman" w:hAnsi="Times New Roman"/>
          <w:b/>
          <w:i/>
        </w:rPr>
      </w:pPr>
    </w:p>
    <w:p w14:paraId="5450C00F" w14:textId="77777777" w:rsidR="00BE73BB" w:rsidRDefault="00BE73BB" w:rsidP="00BE73BB">
      <w:pPr>
        <w:rPr>
          <w:rFonts w:ascii="Times New Roman" w:hAnsi="Times New Roman"/>
          <w:b/>
          <w:i/>
        </w:rPr>
      </w:pPr>
    </w:p>
    <w:p w14:paraId="38E4EDF8" w14:textId="77777777" w:rsidR="00BE73BB" w:rsidRDefault="00BE73BB" w:rsidP="00BE73BB">
      <w:pPr>
        <w:rPr>
          <w:rFonts w:ascii="Times New Roman" w:hAnsi="Times New Roman"/>
          <w:b/>
          <w:i/>
        </w:rPr>
      </w:pPr>
    </w:p>
    <w:p w14:paraId="418A19DC" w14:textId="77777777" w:rsidR="00BE73BB" w:rsidRDefault="00BE73BB" w:rsidP="00BE73BB">
      <w:pPr>
        <w:rPr>
          <w:rFonts w:ascii="Times New Roman" w:hAnsi="Times New Roman"/>
          <w:b/>
          <w:i/>
        </w:rPr>
      </w:pPr>
    </w:p>
    <w:p w14:paraId="6A0EF3CC" w14:textId="77777777" w:rsidR="00BE73BB" w:rsidRDefault="00BE73BB" w:rsidP="00BE73BB">
      <w:pPr>
        <w:rPr>
          <w:rFonts w:ascii="Times New Roman" w:hAnsi="Times New Roman"/>
          <w:b/>
          <w:i/>
        </w:rPr>
      </w:pPr>
    </w:p>
    <w:p w14:paraId="5AABC202" w14:textId="77777777" w:rsidR="00BE73BB" w:rsidRDefault="00BE73BB" w:rsidP="00BE73BB">
      <w:pPr>
        <w:rPr>
          <w:rFonts w:ascii="Times New Roman" w:hAnsi="Times New Roman"/>
          <w:b/>
          <w:i/>
        </w:rPr>
      </w:pPr>
    </w:p>
    <w:p w14:paraId="0A3EABF5" w14:textId="77777777" w:rsidR="00BE73BB" w:rsidRPr="00315F34" w:rsidRDefault="00BE73BB" w:rsidP="00BE73BB">
      <w:pPr>
        <w:rPr>
          <w:rFonts w:ascii="Times New Roman" w:hAnsi="Times New Roman"/>
          <w:b/>
          <w:i/>
        </w:rPr>
      </w:pPr>
    </w:p>
    <w:p w14:paraId="215798B1" w14:textId="77777777" w:rsidR="00BE73BB" w:rsidRPr="00315F34" w:rsidRDefault="00BE73BB" w:rsidP="00BE73BB">
      <w:pPr>
        <w:rPr>
          <w:rFonts w:ascii="Times New Roman" w:hAnsi="Times New Roman"/>
          <w:b/>
          <w:i/>
        </w:rPr>
      </w:pPr>
    </w:p>
    <w:p w14:paraId="38898B1A" w14:textId="77777777" w:rsidR="00BE73BB" w:rsidRDefault="00BE73BB" w:rsidP="00BE73BB">
      <w:pPr>
        <w:rPr>
          <w:rFonts w:ascii="Times New Roman" w:hAnsi="Times New Roman"/>
          <w:b/>
          <w:i/>
        </w:rPr>
      </w:pPr>
    </w:p>
    <w:p w14:paraId="0FAA4542" w14:textId="77777777" w:rsidR="00BE73BB" w:rsidRDefault="00BE73BB" w:rsidP="00BE73BB">
      <w:pPr>
        <w:rPr>
          <w:rFonts w:ascii="Times New Roman" w:hAnsi="Times New Roman"/>
          <w:b/>
          <w:i/>
        </w:rPr>
      </w:pPr>
    </w:p>
    <w:p w14:paraId="122F9C2B" w14:textId="77777777" w:rsidR="00BE73BB" w:rsidRDefault="00BE73BB" w:rsidP="00BE73BB">
      <w:pPr>
        <w:rPr>
          <w:rFonts w:ascii="Times New Roman" w:hAnsi="Times New Roman"/>
          <w:b/>
          <w:i/>
        </w:rPr>
      </w:pPr>
    </w:p>
    <w:p w14:paraId="176EC49D" w14:textId="77777777" w:rsidR="00BE73BB" w:rsidRDefault="00BE73BB" w:rsidP="00BE73BB">
      <w:pPr>
        <w:rPr>
          <w:rFonts w:ascii="Times New Roman" w:hAnsi="Times New Roman"/>
          <w:b/>
          <w:i/>
        </w:rPr>
      </w:pPr>
    </w:p>
    <w:p w14:paraId="0F7988E4" w14:textId="77777777" w:rsidR="00BE73BB" w:rsidRDefault="00BE73BB" w:rsidP="00BE73BB">
      <w:pPr>
        <w:rPr>
          <w:rFonts w:ascii="Times New Roman" w:hAnsi="Times New Roman"/>
          <w:b/>
          <w:i/>
        </w:rPr>
      </w:pPr>
    </w:p>
    <w:p w14:paraId="44853BBD" w14:textId="77777777" w:rsidR="00BE73BB" w:rsidRPr="00315F34" w:rsidRDefault="00BE73BB" w:rsidP="00BE73BB">
      <w:pPr>
        <w:rPr>
          <w:rFonts w:ascii="Times New Roman" w:hAnsi="Times New Roman"/>
          <w:b/>
          <w:i/>
        </w:rPr>
      </w:pPr>
    </w:p>
    <w:p w14:paraId="4651A23E" w14:textId="77777777" w:rsidR="00BE73BB" w:rsidRPr="00315F34" w:rsidRDefault="00BE73BB" w:rsidP="00BE73BB">
      <w:pPr>
        <w:rPr>
          <w:rFonts w:ascii="Times New Roman" w:hAnsi="Times New Roman"/>
          <w:b/>
          <w:i/>
        </w:rPr>
      </w:pPr>
    </w:p>
    <w:p w14:paraId="44CA0388" w14:textId="77777777" w:rsidR="00BE73BB" w:rsidRPr="00315F34" w:rsidRDefault="00BE73BB" w:rsidP="00BE73BB">
      <w:pPr>
        <w:rPr>
          <w:rFonts w:ascii="Times New Roman" w:hAnsi="Times New Roman"/>
          <w:b/>
          <w:i/>
        </w:rPr>
      </w:pPr>
    </w:p>
    <w:p w14:paraId="14F65E89" w14:textId="77777777" w:rsidR="00BE73BB" w:rsidRPr="00315F34" w:rsidRDefault="00BE73BB" w:rsidP="00BE73BB">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4A957759" w14:textId="77777777" w:rsidR="00BE73BB" w:rsidRPr="00315F34" w:rsidRDefault="00BE73BB" w:rsidP="00BE73B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E73BB" w:rsidRPr="00315F34" w14:paraId="66EEC5A5" w14:textId="77777777" w:rsidTr="00591C42">
        <w:tc>
          <w:tcPr>
            <w:tcW w:w="7501" w:type="dxa"/>
          </w:tcPr>
          <w:p w14:paraId="63107968" w14:textId="77777777" w:rsidR="00BE73BB" w:rsidRPr="00315F34" w:rsidRDefault="00BE73BB" w:rsidP="00B4070E">
            <w:pPr>
              <w:numPr>
                <w:ilvl w:val="0"/>
                <w:numId w:val="66"/>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0A0E7017" w14:textId="77777777" w:rsidR="00BE73BB" w:rsidRPr="00315F34" w:rsidRDefault="00BE73BB" w:rsidP="00591C42">
            <w:pPr>
              <w:rPr>
                <w:rFonts w:ascii="Times New Roman" w:hAnsi="Times New Roman"/>
                <w:b/>
                <w:sz w:val="24"/>
                <w:szCs w:val="24"/>
              </w:rPr>
            </w:pPr>
          </w:p>
        </w:tc>
      </w:tr>
      <w:tr w:rsidR="00BE73BB" w:rsidRPr="00315F34" w14:paraId="46C6BCC3" w14:textId="77777777" w:rsidTr="00591C42">
        <w:tc>
          <w:tcPr>
            <w:tcW w:w="7501" w:type="dxa"/>
          </w:tcPr>
          <w:p w14:paraId="712139FC" w14:textId="77777777" w:rsidR="00BE73BB" w:rsidRPr="00315F34" w:rsidRDefault="00BE73BB" w:rsidP="00B4070E">
            <w:pPr>
              <w:numPr>
                <w:ilvl w:val="0"/>
                <w:numId w:val="66"/>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22BA59BB" w14:textId="77777777" w:rsidR="00BE73BB" w:rsidRPr="00315F34" w:rsidRDefault="00BE73BB" w:rsidP="00B4070E">
            <w:pPr>
              <w:numPr>
                <w:ilvl w:val="0"/>
                <w:numId w:val="66"/>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2112509" w14:textId="77777777" w:rsidR="00BE73BB" w:rsidRPr="00315F34" w:rsidRDefault="00BE73BB" w:rsidP="00591C42">
            <w:pPr>
              <w:ind w:left="644"/>
              <w:rPr>
                <w:rFonts w:ascii="Times New Roman" w:hAnsi="Times New Roman"/>
                <w:b/>
                <w:sz w:val="24"/>
                <w:szCs w:val="24"/>
              </w:rPr>
            </w:pPr>
          </w:p>
        </w:tc>
      </w:tr>
      <w:tr w:rsidR="00BE73BB" w:rsidRPr="00315F34" w14:paraId="0ABC55F6" w14:textId="77777777" w:rsidTr="00591C42">
        <w:tc>
          <w:tcPr>
            <w:tcW w:w="7501" w:type="dxa"/>
          </w:tcPr>
          <w:p w14:paraId="51444D4B" w14:textId="77777777" w:rsidR="00BE73BB" w:rsidRPr="00315F34" w:rsidRDefault="00BE73BB" w:rsidP="00B4070E">
            <w:pPr>
              <w:numPr>
                <w:ilvl w:val="0"/>
                <w:numId w:val="66"/>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45628E3" w14:textId="77777777" w:rsidR="00BE73BB" w:rsidRPr="00315F34" w:rsidRDefault="00BE73BB" w:rsidP="00591C42">
            <w:pPr>
              <w:suppressAutoHyphens/>
              <w:rPr>
                <w:rFonts w:ascii="Times New Roman" w:hAnsi="Times New Roman"/>
                <w:b/>
                <w:sz w:val="24"/>
                <w:szCs w:val="24"/>
              </w:rPr>
            </w:pPr>
          </w:p>
        </w:tc>
        <w:tc>
          <w:tcPr>
            <w:tcW w:w="1854" w:type="dxa"/>
          </w:tcPr>
          <w:p w14:paraId="386B62DC" w14:textId="77777777" w:rsidR="00BE73BB" w:rsidRPr="00315F34" w:rsidRDefault="00BE73BB" w:rsidP="00591C42">
            <w:pPr>
              <w:rPr>
                <w:rFonts w:ascii="Times New Roman" w:hAnsi="Times New Roman"/>
                <w:b/>
                <w:sz w:val="24"/>
                <w:szCs w:val="24"/>
              </w:rPr>
            </w:pPr>
          </w:p>
        </w:tc>
      </w:tr>
    </w:tbl>
    <w:p w14:paraId="763A6F24" w14:textId="77777777" w:rsidR="00BE73BB" w:rsidRPr="00315F34" w:rsidRDefault="00BE73BB" w:rsidP="00BE73BB">
      <w:pPr>
        <w:suppressAutoHyphens/>
        <w:spacing w:after="0" w:line="276" w:lineRule="auto"/>
        <w:ind w:left="720"/>
        <w:jc w:val="center"/>
        <w:rPr>
          <w:rFonts w:ascii="Times New Roman" w:hAnsi="Times New Roman"/>
          <w:b/>
          <w:sz w:val="24"/>
          <w:szCs w:val="24"/>
        </w:rPr>
      </w:pPr>
      <w:r w:rsidRPr="00315F34">
        <w:rPr>
          <w:rFonts w:ascii="Times New Roman" w:hAnsi="Times New Roman"/>
          <w:b/>
          <w:i/>
          <w:u w:val="single"/>
        </w:rPr>
        <w:br w:type="page"/>
      </w:r>
      <w:r w:rsidRPr="00BE73BB">
        <w:rPr>
          <w:rFonts w:ascii="Times New Roman" w:hAnsi="Times New Roman"/>
          <w:b/>
          <w:sz w:val="24"/>
          <w:szCs w:val="24"/>
        </w:rPr>
        <w:lastRenderedPageBreak/>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3AC6C1CC" w14:textId="77777777" w:rsidR="00BE73BB" w:rsidRDefault="00BE73BB" w:rsidP="00BE73BB">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Основы бережливого производства</w:t>
      </w:r>
      <w:r w:rsidRPr="00315F34">
        <w:rPr>
          <w:rFonts w:ascii="Times New Roman" w:hAnsi="Times New Roman"/>
          <w:b/>
          <w:sz w:val="24"/>
          <w:szCs w:val="24"/>
        </w:rPr>
        <w:t>»</w:t>
      </w:r>
    </w:p>
    <w:p w14:paraId="7605838D" w14:textId="77777777" w:rsidR="00BE73BB" w:rsidRPr="00315F34" w:rsidRDefault="00BE73BB" w:rsidP="00BE73BB">
      <w:pPr>
        <w:suppressAutoHyphens/>
        <w:spacing w:after="0" w:line="240" w:lineRule="auto"/>
        <w:ind w:left="720"/>
        <w:jc w:val="center"/>
        <w:rPr>
          <w:rFonts w:ascii="Times New Roman" w:hAnsi="Times New Roman"/>
          <w:b/>
          <w:sz w:val="24"/>
          <w:szCs w:val="24"/>
        </w:rPr>
      </w:pPr>
    </w:p>
    <w:p w14:paraId="4C94AD43" w14:textId="77777777" w:rsidR="00BE73BB" w:rsidRPr="00315F34"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EC7B2AF" w14:textId="77777777" w:rsidR="00BE73BB"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63508">
        <w:rPr>
          <w:rFonts w:ascii="Times New Roman" w:hAnsi="Times New Roman"/>
          <w:sz w:val="24"/>
          <w:szCs w:val="24"/>
        </w:rPr>
        <w:t>Учебная дисциплина «</w:t>
      </w:r>
      <w:r>
        <w:rPr>
          <w:rFonts w:ascii="Times New Roman" w:hAnsi="Times New Roman"/>
          <w:sz w:val="24"/>
          <w:szCs w:val="24"/>
        </w:rPr>
        <w:t>Основы бережливого производства</w:t>
      </w:r>
      <w:r w:rsidRPr="00963508">
        <w:rPr>
          <w:rFonts w:ascii="Times New Roman" w:hAnsi="Times New Roman"/>
          <w:sz w:val="24"/>
          <w:szCs w:val="24"/>
        </w:rPr>
        <w:t xml:space="preserve">» является обязательной частью социально-гуманитарного цикла основной образовательной программы в соответствии с ФГОС по профессии 35.01.27 Мастер сельскохозяйственного производства. </w:t>
      </w: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w:t>
      </w:r>
      <w:r w:rsidRPr="00315F34">
        <w:rPr>
          <w:rFonts w:ascii="Times New Roman" w:hAnsi="Times New Roman"/>
          <w:sz w:val="24"/>
          <w:szCs w:val="24"/>
        </w:rPr>
        <w:t xml:space="preserve"> </w:t>
      </w:r>
    </w:p>
    <w:p w14:paraId="4E1EF17D" w14:textId="77777777" w:rsidR="00BE73BB"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63508">
        <w:rPr>
          <w:rFonts w:ascii="Times New Roman" w:hAnsi="Times New Roman"/>
          <w:sz w:val="24"/>
          <w:szCs w:val="24"/>
        </w:rPr>
        <w:t>ОК 01. Выбирать способы решения задач профессиональной деятельности</w:t>
      </w:r>
      <w:r>
        <w:rPr>
          <w:rFonts w:ascii="Times New Roman" w:hAnsi="Times New Roman"/>
          <w:sz w:val="24"/>
          <w:szCs w:val="24"/>
        </w:rPr>
        <w:t xml:space="preserve"> </w:t>
      </w:r>
      <w:r w:rsidRPr="00963508">
        <w:rPr>
          <w:rFonts w:ascii="Times New Roman" w:hAnsi="Times New Roman"/>
          <w:sz w:val="24"/>
          <w:szCs w:val="24"/>
        </w:rPr>
        <w:t>применительно к различным контекстам;</w:t>
      </w:r>
    </w:p>
    <w:p w14:paraId="14232373" w14:textId="77777777" w:rsidR="00BE73BB" w:rsidRPr="00963508"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ОК 02. </w:t>
      </w: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и интер</w:t>
      </w:r>
      <w:r>
        <w:rPr>
          <w:rFonts w:ascii="Times New Roman" w:hAnsi="Times New Roman"/>
          <w:sz w:val="24"/>
          <w:szCs w:val="24"/>
        </w:rPr>
        <w:t xml:space="preserve">претации информации, </w:t>
      </w:r>
      <w:r w:rsidRPr="00375D7D">
        <w:rPr>
          <w:rFonts w:ascii="Times New Roman" w:hAnsi="Times New Roman"/>
          <w:sz w:val="24"/>
          <w:szCs w:val="24"/>
        </w:rPr>
        <w:t>и информационные технологии для выполнения задач профессиональной деятельности</w:t>
      </w:r>
    </w:p>
    <w:p w14:paraId="2313C0DB" w14:textId="77777777" w:rsidR="00BE73BB" w:rsidRPr="00963508"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63508">
        <w:rPr>
          <w:rFonts w:ascii="Times New Roman" w:hAnsi="Times New Roman"/>
          <w:sz w:val="24"/>
          <w:szCs w:val="24"/>
        </w:rPr>
        <w:t>ОК 04. Эффективно взаимодействовать и работать в коллективе и команде;</w:t>
      </w:r>
    </w:p>
    <w:p w14:paraId="47DA4F60" w14:textId="77777777" w:rsidR="00BE73BB" w:rsidRPr="00963508"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63508">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D23EA19" w14:textId="77777777" w:rsidR="00BE73BB" w:rsidRPr="00315F34"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5D87ADB" w14:textId="77777777" w:rsidR="00BE73BB" w:rsidRPr="00315F34" w:rsidRDefault="00BE73BB" w:rsidP="00BE73B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CEDD8C2" w14:textId="77777777" w:rsidR="00BE73BB" w:rsidRPr="00315F34" w:rsidRDefault="00BE73BB" w:rsidP="00BE73BB">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E73BB" w:rsidRPr="00315F34" w14:paraId="01C4A757" w14:textId="77777777" w:rsidTr="00591C42">
        <w:trPr>
          <w:trHeight w:val="649"/>
        </w:trPr>
        <w:tc>
          <w:tcPr>
            <w:tcW w:w="1589" w:type="dxa"/>
            <w:hideMark/>
          </w:tcPr>
          <w:p w14:paraId="2BA162F8" w14:textId="77777777" w:rsidR="00BE73BB" w:rsidRPr="002851E3" w:rsidRDefault="00BE73BB" w:rsidP="00591C42">
            <w:pPr>
              <w:suppressAutoHyphens/>
              <w:spacing w:after="0" w:line="240" w:lineRule="auto"/>
              <w:jc w:val="center"/>
              <w:rPr>
                <w:rFonts w:ascii="Times New Roman" w:hAnsi="Times New Roman"/>
                <w:b/>
                <w:bCs/>
                <w:sz w:val="24"/>
                <w:szCs w:val="24"/>
              </w:rPr>
            </w:pPr>
            <w:r w:rsidRPr="002851E3">
              <w:rPr>
                <w:rFonts w:ascii="Times New Roman" w:hAnsi="Times New Roman"/>
                <w:b/>
                <w:bCs/>
                <w:sz w:val="24"/>
                <w:szCs w:val="24"/>
              </w:rPr>
              <w:t xml:space="preserve">Код </w:t>
            </w:r>
            <w:r w:rsidRPr="002851E3">
              <w:rPr>
                <w:rStyle w:val="af"/>
                <w:rFonts w:ascii="Times New Roman" w:hAnsi="Times New Roman"/>
                <w:b/>
                <w:bCs/>
                <w:sz w:val="24"/>
                <w:szCs w:val="24"/>
              </w:rPr>
              <w:footnoteReference w:id="11"/>
            </w:r>
          </w:p>
          <w:p w14:paraId="695E8B6C" w14:textId="77777777" w:rsidR="00BE73BB" w:rsidRPr="002851E3" w:rsidRDefault="00BE73BB" w:rsidP="00591C42">
            <w:pPr>
              <w:suppressAutoHyphens/>
              <w:spacing w:after="0" w:line="240" w:lineRule="auto"/>
              <w:jc w:val="center"/>
              <w:rPr>
                <w:rFonts w:ascii="Times New Roman" w:hAnsi="Times New Roman"/>
                <w:b/>
                <w:bCs/>
                <w:sz w:val="24"/>
                <w:szCs w:val="24"/>
              </w:rPr>
            </w:pPr>
            <w:r w:rsidRPr="002851E3">
              <w:rPr>
                <w:rFonts w:ascii="Times New Roman" w:hAnsi="Times New Roman"/>
                <w:b/>
                <w:bCs/>
                <w:sz w:val="24"/>
                <w:szCs w:val="24"/>
              </w:rPr>
              <w:t>ПК, ОК</w:t>
            </w:r>
          </w:p>
        </w:tc>
        <w:tc>
          <w:tcPr>
            <w:tcW w:w="3764" w:type="dxa"/>
            <w:hideMark/>
          </w:tcPr>
          <w:p w14:paraId="6B17AB70" w14:textId="77777777" w:rsidR="00BE73BB" w:rsidRPr="002851E3" w:rsidRDefault="00BE73BB" w:rsidP="00591C42">
            <w:pPr>
              <w:suppressAutoHyphens/>
              <w:spacing w:after="0" w:line="240" w:lineRule="auto"/>
              <w:jc w:val="center"/>
              <w:rPr>
                <w:rFonts w:ascii="Times New Roman" w:hAnsi="Times New Roman"/>
                <w:b/>
                <w:bCs/>
                <w:sz w:val="24"/>
                <w:szCs w:val="24"/>
              </w:rPr>
            </w:pPr>
            <w:r w:rsidRPr="002851E3">
              <w:rPr>
                <w:rFonts w:ascii="Times New Roman" w:hAnsi="Times New Roman"/>
                <w:b/>
                <w:bCs/>
                <w:sz w:val="24"/>
                <w:szCs w:val="24"/>
              </w:rPr>
              <w:t>Умения</w:t>
            </w:r>
          </w:p>
        </w:tc>
        <w:tc>
          <w:tcPr>
            <w:tcW w:w="3895" w:type="dxa"/>
            <w:hideMark/>
          </w:tcPr>
          <w:p w14:paraId="0618D589" w14:textId="77777777" w:rsidR="00BE73BB" w:rsidRPr="002851E3" w:rsidRDefault="00BE73BB" w:rsidP="00591C42">
            <w:pPr>
              <w:suppressAutoHyphens/>
              <w:spacing w:after="0" w:line="240" w:lineRule="auto"/>
              <w:jc w:val="center"/>
              <w:rPr>
                <w:rFonts w:ascii="Times New Roman" w:hAnsi="Times New Roman"/>
                <w:b/>
                <w:bCs/>
                <w:sz w:val="24"/>
                <w:szCs w:val="24"/>
              </w:rPr>
            </w:pPr>
            <w:r w:rsidRPr="002851E3">
              <w:rPr>
                <w:rFonts w:ascii="Times New Roman" w:hAnsi="Times New Roman"/>
                <w:b/>
                <w:bCs/>
                <w:sz w:val="24"/>
                <w:szCs w:val="24"/>
              </w:rPr>
              <w:t>Знания</w:t>
            </w:r>
          </w:p>
        </w:tc>
      </w:tr>
      <w:tr w:rsidR="00BE73BB" w:rsidRPr="00AC6533" w14:paraId="1484321E" w14:textId="77777777" w:rsidTr="00591C42">
        <w:trPr>
          <w:trHeight w:val="212"/>
        </w:trPr>
        <w:tc>
          <w:tcPr>
            <w:tcW w:w="1589" w:type="dxa"/>
          </w:tcPr>
          <w:p w14:paraId="70545B6A" w14:textId="77777777" w:rsidR="00BE73BB" w:rsidRPr="00AC6533" w:rsidRDefault="00BE73BB" w:rsidP="00591C42">
            <w:pPr>
              <w:suppressAutoHyphens/>
              <w:spacing w:after="0" w:line="240" w:lineRule="auto"/>
              <w:jc w:val="center"/>
              <w:rPr>
                <w:rFonts w:ascii="Times New Roman" w:hAnsi="Times New Roman"/>
                <w:iCs/>
              </w:rPr>
            </w:pPr>
            <w:r w:rsidRPr="00AC6533">
              <w:rPr>
                <w:rFonts w:ascii="Times New Roman" w:hAnsi="Times New Roman"/>
                <w:iCs/>
              </w:rPr>
              <w:t xml:space="preserve">ОК 01, ОК 02, ОК 07 </w:t>
            </w:r>
          </w:p>
        </w:tc>
        <w:tc>
          <w:tcPr>
            <w:tcW w:w="3764" w:type="dxa"/>
          </w:tcPr>
          <w:p w14:paraId="6F43F528" w14:textId="77777777" w:rsidR="00BE73BB" w:rsidRPr="00AC6533" w:rsidRDefault="00BE73BB" w:rsidP="00B4070E">
            <w:pPr>
              <w:numPr>
                <w:ilvl w:val="0"/>
                <w:numId w:val="60"/>
              </w:numPr>
              <w:suppressAutoHyphens/>
              <w:spacing w:after="0" w:line="240" w:lineRule="auto"/>
              <w:jc w:val="center"/>
              <w:rPr>
                <w:rFonts w:ascii="Times New Roman" w:hAnsi="Times New Roman"/>
                <w:iCs/>
              </w:rPr>
            </w:pPr>
            <w:r w:rsidRPr="00AC6533">
              <w:rPr>
                <w:rFonts w:ascii="Times New Roman" w:hAnsi="Times New Roman"/>
                <w:iCs/>
              </w:rPr>
              <w:t>Выявлять потери в процессе профессиональной деятельности</w:t>
            </w:r>
          </w:p>
        </w:tc>
        <w:tc>
          <w:tcPr>
            <w:tcW w:w="3895" w:type="dxa"/>
          </w:tcPr>
          <w:p w14:paraId="1D20F5D8" w14:textId="77777777" w:rsidR="00BE73BB" w:rsidRPr="00AC6533" w:rsidRDefault="00BE73BB" w:rsidP="00B4070E">
            <w:pPr>
              <w:numPr>
                <w:ilvl w:val="0"/>
                <w:numId w:val="61"/>
              </w:numPr>
              <w:suppressAutoHyphens/>
              <w:spacing w:after="0" w:line="240" w:lineRule="auto"/>
              <w:jc w:val="center"/>
              <w:rPr>
                <w:rFonts w:ascii="Times New Roman" w:hAnsi="Times New Roman"/>
                <w:iCs/>
              </w:rPr>
            </w:pPr>
            <w:r w:rsidRPr="00AC6533">
              <w:rPr>
                <w:rFonts w:ascii="Times New Roman" w:hAnsi="Times New Roman"/>
                <w:iCs/>
              </w:rPr>
              <w:t>Основные понятия и принципы бережливого производства</w:t>
            </w:r>
          </w:p>
        </w:tc>
      </w:tr>
      <w:tr w:rsidR="00BE73BB" w:rsidRPr="00AC6533" w14:paraId="50651DC6" w14:textId="77777777" w:rsidTr="00591C42">
        <w:trPr>
          <w:trHeight w:val="212"/>
        </w:trPr>
        <w:tc>
          <w:tcPr>
            <w:tcW w:w="1589" w:type="dxa"/>
          </w:tcPr>
          <w:p w14:paraId="2E8369CA" w14:textId="77777777" w:rsidR="00BE73BB" w:rsidRPr="00AC6533" w:rsidRDefault="00BE73BB" w:rsidP="00591C42">
            <w:pPr>
              <w:suppressAutoHyphens/>
              <w:spacing w:after="0" w:line="240" w:lineRule="auto"/>
              <w:jc w:val="center"/>
              <w:rPr>
                <w:rFonts w:ascii="Times New Roman" w:hAnsi="Times New Roman"/>
                <w:iCs/>
              </w:rPr>
            </w:pPr>
            <w:r w:rsidRPr="00AC6533">
              <w:rPr>
                <w:rFonts w:ascii="Times New Roman" w:hAnsi="Times New Roman"/>
                <w:iCs/>
              </w:rPr>
              <w:t>ОК 01, ОК 02, ОК 07</w:t>
            </w:r>
          </w:p>
        </w:tc>
        <w:tc>
          <w:tcPr>
            <w:tcW w:w="3764" w:type="dxa"/>
          </w:tcPr>
          <w:p w14:paraId="027E2967" w14:textId="77777777" w:rsidR="00BE73BB" w:rsidRPr="00AC6533" w:rsidRDefault="00BE73BB" w:rsidP="00B4070E">
            <w:pPr>
              <w:numPr>
                <w:ilvl w:val="0"/>
                <w:numId w:val="60"/>
              </w:numPr>
              <w:suppressAutoHyphens/>
              <w:spacing w:after="0" w:line="240" w:lineRule="auto"/>
              <w:jc w:val="center"/>
              <w:rPr>
                <w:rFonts w:ascii="Times New Roman" w:hAnsi="Times New Roman"/>
                <w:iCs/>
              </w:rPr>
            </w:pPr>
            <w:r w:rsidRPr="00AC6533">
              <w:rPr>
                <w:rFonts w:ascii="Times New Roman" w:hAnsi="Times New Roman"/>
                <w:iCs/>
              </w:rPr>
              <w:t>Разрабатывать стандартизированные операционные процедуры</w:t>
            </w:r>
          </w:p>
        </w:tc>
        <w:tc>
          <w:tcPr>
            <w:tcW w:w="3895" w:type="dxa"/>
          </w:tcPr>
          <w:p w14:paraId="3D06FEAE" w14:textId="77777777" w:rsidR="00BE73BB" w:rsidRPr="00AC6533" w:rsidRDefault="00BE73BB" w:rsidP="00B4070E">
            <w:pPr>
              <w:numPr>
                <w:ilvl w:val="0"/>
                <w:numId w:val="60"/>
              </w:numPr>
              <w:suppressAutoHyphens/>
              <w:spacing w:after="0" w:line="240" w:lineRule="auto"/>
              <w:jc w:val="center"/>
              <w:rPr>
                <w:rFonts w:ascii="Times New Roman" w:hAnsi="Times New Roman"/>
                <w:iCs/>
              </w:rPr>
            </w:pPr>
            <w:r w:rsidRPr="00AC6533">
              <w:rPr>
                <w:rFonts w:ascii="Times New Roman" w:hAnsi="Times New Roman"/>
                <w:iCs/>
              </w:rPr>
              <w:t>Роль бережливого производства в профессиональной деятельности специалиста</w:t>
            </w:r>
          </w:p>
        </w:tc>
      </w:tr>
      <w:tr w:rsidR="00BE73BB" w:rsidRPr="00AC6533" w14:paraId="34B278C4" w14:textId="77777777" w:rsidTr="00591C42">
        <w:trPr>
          <w:trHeight w:val="212"/>
        </w:trPr>
        <w:tc>
          <w:tcPr>
            <w:tcW w:w="1589" w:type="dxa"/>
          </w:tcPr>
          <w:p w14:paraId="52340720" w14:textId="77777777" w:rsidR="00BE73BB" w:rsidRPr="00AC6533" w:rsidRDefault="00BE73BB" w:rsidP="00591C42">
            <w:pPr>
              <w:suppressAutoHyphens/>
              <w:spacing w:after="0" w:line="240" w:lineRule="auto"/>
              <w:jc w:val="center"/>
              <w:rPr>
                <w:rFonts w:ascii="Times New Roman" w:hAnsi="Times New Roman"/>
                <w:iCs/>
              </w:rPr>
            </w:pPr>
            <w:r w:rsidRPr="00AC6533">
              <w:rPr>
                <w:rFonts w:ascii="Times New Roman" w:hAnsi="Times New Roman"/>
                <w:iCs/>
              </w:rPr>
              <w:t>ОК 01, ОК 02, ОК 04, ОК 07</w:t>
            </w:r>
          </w:p>
        </w:tc>
        <w:tc>
          <w:tcPr>
            <w:tcW w:w="3764" w:type="dxa"/>
          </w:tcPr>
          <w:p w14:paraId="31023A6E" w14:textId="77777777" w:rsidR="00BE73BB" w:rsidRPr="00AC6533" w:rsidRDefault="00BE73BB" w:rsidP="00B4070E">
            <w:pPr>
              <w:numPr>
                <w:ilvl w:val="0"/>
                <w:numId w:val="60"/>
              </w:numPr>
              <w:suppressAutoHyphens/>
              <w:spacing w:after="0" w:line="240" w:lineRule="auto"/>
              <w:jc w:val="center"/>
              <w:rPr>
                <w:rFonts w:ascii="Times New Roman" w:hAnsi="Times New Roman"/>
                <w:iCs/>
              </w:rPr>
            </w:pPr>
            <w:r w:rsidRPr="00AC6533">
              <w:rPr>
                <w:rFonts w:ascii="Times New Roman" w:hAnsi="Times New Roman"/>
                <w:iCs/>
              </w:rPr>
              <w:t>Проводить оценку рабочего места в соответствии с принципами бережливого производства</w:t>
            </w:r>
          </w:p>
        </w:tc>
        <w:tc>
          <w:tcPr>
            <w:tcW w:w="3895" w:type="dxa"/>
          </w:tcPr>
          <w:p w14:paraId="3D8865B4" w14:textId="77777777" w:rsidR="00BE73BB" w:rsidRPr="00AC6533" w:rsidRDefault="00BE73BB" w:rsidP="00B4070E">
            <w:pPr>
              <w:numPr>
                <w:ilvl w:val="0"/>
                <w:numId w:val="60"/>
              </w:numPr>
              <w:suppressAutoHyphens/>
              <w:spacing w:after="0" w:line="240" w:lineRule="auto"/>
              <w:jc w:val="center"/>
              <w:rPr>
                <w:rFonts w:ascii="Times New Roman" w:hAnsi="Times New Roman"/>
                <w:iCs/>
              </w:rPr>
            </w:pPr>
            <w:r w:rsidRPr="00AC6533">
              <w:rPr>
                <w:rFonts w:ascii="Times New Roman" w:hAnsi="Times New Roman"/>
                <w:iCs/>
              </w:rPr>
              <w:t>Понятия, классификация, виды потерь и методы их выявления</w:t>
            </w:r>
          </w:p>
        </w:tc>
      </w:tr>
      <w:tr w:rsidR="00BE73BB" w:rsidRPr="00AC6533" w14:paraId="30054869" w14:textId="77777777" w:rsidTr="00591C42">
        <w:trPr>
          <w:trHeight w:val="212"/>
        </w:trPr>
        <w:tc>
          <w:tcPr>
            <w:tcW w:w="1589" w:type="dxa"/>
          </w:tcPr>
          <w:p w14:paraId="3DCFD0E5" w14:textId="77777777" w:rsidR="00BE73BB" w:rsidRPr="00AC6533" w:rsidRDefault="00BE73BB" w:rsidP="00591C42">
            <w:pPr>
              <w:suppressAutoHyphens/>
              <w:spacing w:after="0" w:line="240" w:lineRule="auto"/>
              <w:jc w:val="center"/>
              <w:rPr>
                <w:rFonts w:ascii="Times New Roman" w:hAnsi="Times New Roman"/>
                <w:iCs/>
              </w:rPr>
            </w:pPr>
            <w:r w:rsidRPr="00AC6533">
              <w:rPr>
                <w:rFonts w:ascii="Times New Roman" w:hAnsi="Times New Roman"/>
                <w:iCs/>
              </w:rPr>
              <w:t>ОК 01, ОК 02, ОК 07</w:t>
            </w:r>
          </w:p>
        </w:tc>
        <w:tc>
          <w:tcPr>
            <w:tcW w:w="3764" w:type="dxa"/>
          </w:tcPr>
          <w:p w14:paraId="688DA4ED" w14:textId="77777777" w:rsidR="00BE73BB" w:rsidRPr="00AC6533" w:rsidRDefault="00BE73BB" w:rsidP="00B4070E">
            <w:pPr>
              <w:numPr>
                <w:ilvl w:val="0"/>
                <w:numId w:val="66"/>
              </w:numPr>
              <w:suppressAutoHyphens/>
              <w:spacing w:after="0" w:line="240" w:lineRule="auto"/>
              <w:jc w:val="center"/>
              <w:rPr>
                <w:rFonts w:ascii="Times New Roman" w:hAnsi="Times New Roman"/>
                <w:iCs/>
              </w:rPr>
            </w:pPr>
            <w:r w:rsidRPr="00AC6533">
              <w:rPr>
                <w:rFonts w:ascii="Times New Roman" w:hAnsi="Times New Roman"/>
                <w:iCs/>
              </w:rPr>
              <w:t>Строить карты потока создания ценности</w:t>
            </w:r>
          </w:p>
        </w:tc>
        <w:tc>
          <w:tcPr>
            <w:tcW w:w="3895" w:type="dxa"/>
          </w:tcPr>
          <w:p w14:paraId="1CFCF9BB" w14:textId="77777777" w:rsidR="00BE73BB" w:rsidRPr="00AC6533" w:rsidRDefault="00BE73BB" w:rsidP="00B4070E">
            <w:pPr>
              <w:numPr>
                <w:ilvl w:val="0"/>
                <w:numId w:val="60"/>
              </w:numPr>
              <w:suppressAutoHyphens/>
              <w:spacing w:after="0" w:line="240" w:lineRule="auto"/>
              <w:jc w:val="center"/>
              <w:rPr>
                <w:rFonts w:ascii="Times New Roman" w:hAnsi="Times New Roman"/>
                <w:iCs/>
              </w:rPr>
            </w:pPr>
            <w:r w:rsidRPr="00AC6533">
              <w:rPr>
                <w:rFonts w:ascii="Times New Roman" w:hAnsi="Times New Roman"/>
                <w:iCs/>
              </w:rPr>
              <w:t>Основные инструменты бережливого производства</w:t>
            </w:r>
          </w:p>
        </w:tc>
      </w:tr>
      <w:tr w:rsidR="00BE73BB" w:rsidRPr="00AC6533" w14:paraId="3FDF5E76" w14:textId="77777777" w:rsidTr="00591C42">
        <w:trPr>
          <w:trHeight w:val="212"/>
        </w:trPr>
        <w:tc>
          <w:tcPr>
            <w:tcW w:w="1589" w:type="dxa"/>
          </w:tcPr>
          <w:p w14:paraId="55B7B6F0" w14:textId="77777777" w:rsidR="00BE73BB" w:rsidRPr="00AC6533" w:rsidRDefault="00BE73BB" w:rsidP="00591C42">
            <w:pPr>
              <w:suppressAutoHyphens/>
              <w:spacing w:after="0" w:line="240" w:lineRule="auto"/>
              <w:jc w:val="center"/>
              <w:rPr>
                <w:rFonts w:ascii="Times New Roman" w:hAnsi="Times New Roman"/>
                <w:iCs/>
              </w:rPr>
            </w:pPr>
            <w:r w:rsidRPr="00AC6533">
              <w:rPr>
                <w:rFonts w:ascii="Times New Roman" w:hAnsi="Times New Roman"/>
                <w:iCs/>
              </w:rPr>
              <w:t>ОК 01, ОК 02, ОК 07</w:t>
            </w:r>
          </w:p>
        </w:tc>
        <w:tc>
          <w:tcPr>
            <w:tcW w:w="3764" w:type="dxa"/>
          </w:tcPr>
          <w:p w14:paraId="03F20A61" w14:textId="77777777" w:rsidR="00BE73BB" w:rsidRPr="00AC6533" w:rsidRDefault="00BE73BB" w:rsidP="00591C42">
            <w:pPr>
              <w:suppressAutoHyphens/>
              <w:spacing w:after="0" w:line="240" w:lineRule="auto"/>
              <w:jc w:val="center"/>
              <w:rPr>
                <w:rFonts w:ascii="Times New Roman" w:hAnsi="Times New Roman"/>
                <w:iCs/>
              </w:rPr>
            </w:pPr>
          </w:p>
        </w:tc>
        <w:tc>
          <w:tcPr>
            <w:tcW w:w="3895" w:type="dxa"/>
          </w:tcPr>
          <w:p w14:paraId="7784E202" w14:textId="77777777" w:rsidR="00BE73BB" w:rsidRPr="00AC6533" w:rsidRDefault="00BE73BB" w:rsidP="00B4070E">
            <w:pPr>
              <w:numPr>
                <w:ilvl w:val="0"/>
                <w:numId w:val="60"/>
              </w:numPr>
              <w:suppressAutoHyphens/>
              <w:spacing w:after="0" w:line="240" w:lineRule="auto"/>
              <w:jc w:val="center"/>
              <w:rPr>
                <w:rFonts w:ascii="Times New Roman" w:hAnsi="Times New Roman"/>
                <w:iCs/>
              </w:rPr>
            </w:pPr>
            <w:r w:rsidRPr="00AC6533">
              <w:rPr>
                <w:rFonts w:ascii="Times New Roman" w:hAnsi="Times New Roman"/>
                <w:iCs/>
              </w:rPr>
              <w:t>Понятие потока создания ценности</w:t>
            </w:r>
          </w:p>
        </w:tc>
      </w:tr>
    </w:tbl>
    <w:p w14:paraId="7737B8E5" w14:textId="77777777" w:rsidR="00BE73BB" w:rsidRPr="00AC6533" w:rsidRDefault="00BE73BB" w:rsidP="00BE73BB">
      <w:pPr>
        <w:suppressAutoHyphens/>
        <w:spacing w:after="240" w:line="240" w:lineRule="auto"/>
        <w:ind w:firstLine="709"/>
        <w:rPr>
          <w:rFonts w:ascii="Times New Roman" w:hAnsi="Times New Roman"/>
          <w:b/>
          <w:iCs/>
        </w:rPr>
      </w:pPr>
    </w:p>
    <w:p w14:paraId="2FBD15D7" w14:textId="77777777" w:rsidR="00BE73BB" w:rsidRPr="00AC6533" w:rsidRDefault="00BE73BB" w:rsidP="00BE73BB">
      <w:pPr>
        <w:suppressAutoHyphens/>
        <w:spacing w:after="240" w:line="240" w:lineRule="auto"/>
        <w:jc w:val="center"/>
        <w:rPr>
          <w:rFonts w:ascii="Times New Roman" w:hAnsi="Times New Roman"/>
          <w:b/>
          <w:iCs/>
          <w:sz w:val="24"/>
          <w:szCs w:val="24"/>
        </w:rPr>
      </w:pPr>
    </w:p>
    <w:p w14:paraId="03FB9B45" w14:textId="77777777" w:rsidR="00BE73BB" w:rsidRPr="00AC6533" w:rsidRDefault="00BE73BB" w:rsidP="00BE73BB">
      <w:pPr>
        <w:suppressAutoHyphens/>
        <w:spacing w:after="240" w:line="240" w:lineRule="auto"/>
        <w:jc w:val="center"/>
        <w:rPr>
          <w:rFonts w:ascii="Times New Roman" w:hAnsi="Times New Roman"/>
          <w:b/>
          <w:iCs/>
          <w:sz w:val="24"/>
          <w:szCs w:val="24"/>
        </w:rPr>
      </w:pPr>
    </w:p>
    <w:p w14:paraId="66806873" w14:textId="77777777" w:rsidR="00BE73BB" w:rsidRDefault="00BE73BB" w:rsidP="00BE73BB">
      <w:pPr>
        <w:suppressAutoHyphens/>
        <w:spacing w:after="240" w:line="240" w:lineRule="auto"/>
        <w:jc w:val="center"/>
        <w:rPr>
          <w:rFonts w:ascii="Times New Roman" w:hAnsi="Times New Roman"/>
          <w:b/>
          <w:sz w:val="24"/>
          <w:szCs w:val="24"/>
        </w:rPr>
      </w:pPr>
    </w:p>
    <w:p w14:paraId="6734016E" w14:textId="77777777" w:rsidR="00BE73BB" w:rsidRDefault="00BE73BB" w:rsidP="00BE73BB">
      <w:pPr>
        <w:suppressAutoHyphens/>
        <w:spacing w:after="240" w:line="240" w:lineRule="auto"/>
        <w:jc w:val="center"/>
        <w:rPr>
          <w:rFonts w:ascii="Times New Roman" w:hAnsi="Times New Roman"/>
          <w:b/>
          <w:sz w:val="24"/>
          <w:szCs w:val="24"/>
        </w:rPr>
      </w:pPr>
    </w:p>
    <w:p w14:paraId="5127CA40" w14:textId="77777777" w:rsidR="00BE73BB" w:rsidRDefault="00BE73BB" w:rsidP="00BE73BB">
      <w:pPr>
        <w:suppressAutoHyphens/>
        <w:spacing w:after="240" w:line="240" w:lineRule="auto"/>
        <w:jc w:val="center"/>
        <w:rPr>
          <w:rFonts w:ascii="Times New Roman" w:hAnsi="Times New Roman"/>
          <w:b/>
          <w:sz w:val="24"/>
          <w:szCs w:val="24"/>
        </w:rPr>
      </w:pPr>
    </w:p>
    <w:p w14:paraId="7E86EBA9" w14:textId="77777777" w:rsidR="00BE73BB" w:rsidRDefault="00BE73BB" w:rsidP="00BE73BB">
      <w:pPr>
        <w:suppressAutoHyphens/>
        <w:spacing w:after="240" w:line="240" w:lineRule="auto"/>
        <w:jc w:val="center"/>
        <w:rPr>
          <w:rFonts w:ascii="Times New Roman" w:hAnsi="Times New Roman"/>
          <w:b/>
          <w:sz w:val="24"/>
          <w:szCs w:val="24"/>
        </w:rPr>
      </w:pPr>
    </w:p>
    <w:p w14:paraId="190BC09C" w14:textId="77777777" w:rsidR="00BE73BB" w:rsidRPr="00315F34" w:rsidRDefault="00BE73BB" w:rsidP="00BE73BB">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72E8F138" w14:textId="77777777" w:rsidR="00BE73BB" w:rsidRPr="00315F34" w:rsidRDefault="00BE73BB" w:rsidP="00BE73B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E73BB" w:rsidRPr="00315F34" w14:paraId="1D785ED6" w14:textId="77777777" w:rsidTr="00591C42">
        <w:trPr>
          <w:trHeight w:val="490"/>
        </w:trPr>
        <w:tc>
          <w:tcPr>
            <w:tcW w:w="3685" w:type="pct"/>
            <w:vAlign w:val="center"/>
          </w:tcPr>
          <w:p w14:paraId="6D7AD54C" w14:textId="77777777" w:rsidR="00BE73BB" w:rsidRPr="00315F34" w:rsidRDefault="00BE73BB" w:rsidP="00591C42">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1C55AA70" w14:textId="77777777" w:rsidR="00BE73BB" w:rsidRPr="00315F34" w:rsidRDefault="00BE73BB" w:rsidP="00591C42">
            <w:pPr>
              <w:suppressAutoHyphens/>
              <w:rPr>
                <w:rFonts w:ascii="Times New Roman" w:hAnsi="Times New Roman"/>
                <w:b/>
                <w:iCs/>
              </w:rPr>
            </w:pPr>
            <w:r w:rsidRPr="00315F34">
              <w:rPr>
                <w:rFonts w:ascii="Times New Roman" w:hAnsi="Times New Roman"/>
                <w:b/>
                <w:iCs/>
              </w:rPr>
              <w:t>Объем в часах</w:t>
            </w:r>
          </w:p>
        </w:tc>
      </w:tr>
      <w:tr w:rsidR="00BE73BB" w:rsidRPr="00315F34" w14:paraId="2CADDAD4" w14:textId="77777777" w:rsidTr="00591C42">
        <w:trPr>
          <w:trHeight w:val="490"/>
        </w:trPr>
        <w:tc>
          <w:tcPr>
            <w:tcW w:w="3685" w:type="pct"/>
            <w:vAlign w:val="center"/>
          </w:tcPr>
          <w:p w14:paraId="2DDAEA8C" w14:textId="77777777" w:rsidR="00BE73BB" w:rsidRPr="00315F34" w:rsidRDefault="00BE73BB" w:rsidP="00591C42">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264B62E" w14:textId="77777777" w:rsidR="00BE73BB" w:rsidRPr="00315F34" w:rsidRDefault="00BE73BB" w:rsidP="00591C42">
            <w:pPr>
              <w:suppressAutoHyphens/>
              <w:spacing w:after="0"/>
              <w:rPr>
                <w:rFonts w:ascii="Times New Roman" w:hAnsi="Times New Roman"/>
                <w:iCs/>
              </w:rPr>
            </w:pPr>
            <w:r>
              <w:rPr>
                <w:rFonts w:ascii="Times New Roman" w:hAnsi="Times New Roman"/>
                <w:iCs/>
              </w:rPr>
              <w:t>32</w:t>
            </w:r>
          </w:p>
        </w:tc>
      </w:tr>
      <w:tr w:rsidR="00BE73BB" w:rsidRPr="00315F34" w14:paraId="223C7DB1" w14:textId="77777777" w:rsidTr="00591C42">
        <w:trPr>
          <w:trHeight w:val="490"/>
        </w:trPr>
        <w:tc>
          <w:tcPr>
            <w:tcW w:w="3685" w:type="pct"/>
            <w:shd w:val="clear" w:color="auto" w:fill="auto"/>
            <w:vAlign w:val="center"/>
          </w:tcPr>
          <w:p w14:paraId="24B0C1DF" w14:textId="77777777" w:rsidR="00BE73BB" w:rsidRPr="00315F34" w:rsidRDefault="00BE73BB" w:rsidP="00591C42">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2C0A4D19" w14:textId="77777777" w:rsidR="00BE73BB" w:rsidRPr="00315F34" w:rsidRDefault="00BE73BB" w:rsidP="00591C42">
            <w:pPr>
              <w:suppressAutoHyphens/>
              <w:spacing w:after="0"/>
              <w:rPr>
                <w:rFonts w:ascii="Times New Roman" w:hAnsi="Times New Roman"/>
                <w:iCs/>
              </w:rPr>
            </w:pPr>
            <w:r>
              <w:rPr>
                <w:rFonts w:ascii="Times New Roman" w:hAnsi="Times New Roman"/>
                <w:iCs/>
              </w:rPr>
              <w:t>24</w:t>
            </w:r>
          </w:p>
        </w:tc>
      </w:tr>
      <w:tr w:rsidR="00BE73BB" w:rsidRPr="00315F34" w14:paraId="1BEEACB2" w14:textId="77777777" w:rsidTr="00591C42">
        <w:trPr>
          <w:trHeight w:val="336"/>
        </w:trPr>
        <w:tc>
          <w:tcPr>
            <w:tcW w:w="5000" w:type="pct"/>
            <w:gridSpan w:val="2"/>
            <w:vAlign w:val="center"/>
          </w:tcPr>
          <w:p w14:paraId="05AEBF54" w14:textId="77777777" w:rsidR="00BE73BB" w:rsidRPr="00315F34" w:rsidRDefault="00BE73BB" w:rsidP="00591C42">
            <w:pPr>
              <w:suppressAutoHyphens/>
              <w:spacing w:after="0"/>
              <w:rPr>
                <w:rFonts w:ascii="Times New Roman" w:hAnsi="Times New Roman"/>
                <w:iCs/>
              </w:rPr>
            </w:pPr>
            <w:r w:rsidRPr="00315F34">
              <w:rPr>
                <w:rFonts w:ascii="Times New Roman" w:hAnsi="Times New Roman"/>
              </w:rPr>
              <w:t>в т. ч.:</w:t>
            </w:r>
          </w:p>
        </w:tc>
      </w:tr>
      <w:tr w:rsidR="00BE73BB" w:rsidRPr="00315F34" w14:paraId="4925CBC0" w14:textId="77777777" w:rsidTr="00591C42">
        <w:trPr>
          <w:trHeight w:val="490"/>
        </w:trPr>
        <w:tc>
          <w:tcPr>
            <w:tcW w:w="3685" w:type="pct"/>
            <w:vAlign w:val="center"/>
          </w:tcPr>
          <w:p w14:paraId="2E63DE77"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485A3EBE" w14:textId="77777777" w:rsidR="00BE73BB" w:rsidRPr="00315F34" w:rsidRDefault="00BE73BB" w:rsidP="00591C42">
            <w:pPr>
              <w:suppressAutoHyphens/>
              <w:spacing w:after="0"/>
              <w:rPr>
                <w:rFonts w:ascii="Times New Roman" w:hAnsi="Times New Roman"/>
                <w:iCs/>
              </w:rPr>
            </w:pPr>
            <w:r>
              <w:rPr>
                <w:rFonts w:ascii="Times New Roman" w:hAnsi="Times New Roman"/>
                <w:iCs/>
              </w:rPr>
              <w:t>8</w:t>
            </w:r>
          </w:p>
        </w:tc>
      </w:tr>
      <w:tr w:rsidR="00BE73BB" w:rsidRPr="00315F34" w14:paraId="2E534C6F" w14:textId="77777777" w:rsidTr="00591C42">
        <w:trPr>
          <w:trHeight w:val="490"/>
        </w:trPr>
        <w:tc>
          <w:tcPr>
            <w:tcW w:w="3685" w:type="pct"/>
            <w:vAlign w:val="center"/>
          </w:tcPr>
          <w:p w14:paraId="4A065E97"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71679886" w14:textId="77777777" w:rsidR="00BE73BB" w:rsidRPr="00315F34" w:rsidRDefault="00BE73BB" w:rsidP="00591C42">
            <w:pPr>
              <w:suppressAutoHyphens/>
              <w:spacing w:after="0"/>
              <w:rPr>
                <w:rFonts w:ascii="Times New Roman" w:hAnsi="Times New Roman"/>
                <w:iCs/>
              </w:rPr>
            </w:pPr>
          </w:p>
        </w:tc>
      </w:tr>
      <w:tr w:rsidR="00BE73BB" w:rsidRPr="00315F34" w14:paraId="22A0D4B1" w14:textId="77777777" w:rsidTr="00591C42">
        <w:trPr>
          <w:trHeight w:val="490"/>
        </w:trPr>
        <w:tc>
          <w:tcPr>
            <w:tcW w:w="3685" w:type="pct"/>
            <w:vAlign w:val="center"/>
          </w:tcPr>
          <w:p w14:paraId="4CA80CA0"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65F928D8" w14:textId="77777777" w:rsidR="00BE73BB" w:rsidRPr="00315F34" w:rsidRDefault="00BE73BB" w:rsidP="00591C42">
            <w:pPr>
              <w:suppressAutoHyphens/>
              <w:spacing w:after="0"/>
              <w:rPr>
                <w:rFonts w:ascii="Times New Roman" w:hAnsi="Times New Roman"/>
                <w:iCs/>
              </w:rPr>
            </w:pPr>
            <w:r>
              <w:rPr>
                <w:rFonts w:ascii="Times New Roman" w:hAnsi="Times New Roman"/>
                <w:iCs/>
              </w:rPr>
              <w:t>24</w:t>
            </w:r>
          </w:p>
        </w:tc>
      </w:tr>
      <w:tr w:rsidR="00BE73BB" w:rsidRPr="00315F34" w14:paraId="4FC0EC4C" w14:textId="77777777" w:rsidTr="00591C42">
        <w:trPr>
          <w:trHeight w:val="267"/>
        </w:trPr>
        <w:tc>
          <w:tcPr>
            <w:tcW w:w="3685" w:type="pct"/>
            <w:vAlign w:val="center"/>
          </w:tcPr>
          <w:p w14:paraId="0F0C4533" w14:textId="77777777" w:rsidR="00BE73BB" w:rsidRPr="00315F34" w:rsidRDefault="00BE73BB" w:rsidP="00591C42">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12"/>
            </w:r>
          </w:p>
        </w:tc>
        <w:tc>
          <w:tcPr>
            <w:tcW w:w="1315" w:type="pct"/>
            <w:vAlign w:val="center"/>
          </w:tcPr>
          <w:p w14:paraId="64C76029" w14:textId="77777777" w:rsidR="00BE73BB" w:rsidRPr="00315F34" w:rsidRDefault="00BE73BB" w:rsidP="00591C42">
            <w:pPr>
              <w:suppressAutoHyphens/>
              <w:spacing w:after="0"/>
              <w:rPr>
                <w:rFonts w:ascii="Times New Roman" w:hAnsi="Times New Roman"/>
                <w:iCs/>
              </w:rPr>
            </w:pPr>
            <w:r w:rsidRPr="00315F34">
              <w:rPr>
                <w:rFonts w:ascii="Times New Roman" w:hAnsi="Times New Roman"/>
                <w:iCs/>
              </w:rPr>
              <w:t>-</w:t>
            </w:r>
          </w:p>
        </w:tc>
      </w:tr>
      <w:tr w:rsidR="00BE73BB" w:rsidRPr="00315F34" w14:paraId="4CDD29F9" w14:textId="77777777" w:rsidTr="00591C42">
        <w:trPr>
          <w:trHeight w:val="331"/>
        </w:trPr>
        <w:tc>
          <w:tcPr>
            <w:tcW w:w="3685" w:type="pct"/>
            <w:vAlign w:val="center"/>
          </w:tcPr>
          <w:p w14:paraId="3735EC90" w14:textId="77777777" w:rsidR="00BE73BB" w:rsidRPr="00315F34" w:rsidRDefault="00BE73BB" w:rsidP="00591C42">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2AC118B2" w14:textId="77777777" w:rsidR="00BE73BB" w:rsidRPr="00315F34" w:rsidRDefault="00BE73BB" w:rsidP="00591C42">
            <w:pPr>
              <w:suppressAutoHyphens/>
              <w:spacing w:after="0"/>
              <w:rPr>
                <w:rFonts w:ascii="Times New Roman" w:hAnsi="Times New Roman"/>
                <w:iCs/>
              </w:rPr>
            </w:pPr>
            <w:r>
              <w:rPr>
                <w:rFonts w:ascii="Times New Roman" w:hAnsi="Times New Roman"/>
                <w:iCs/>
              </w:rPr>
              <w:t>ДЗ</w:t>
            </w:r>
          </w:p>
        </w:tc>
      </w:tr>
    </w:tbl>
    <w:p w14:paraId="5BA00FF8" w14:textId="77777777" w:rsidR="00BE73BB" w:rsidRPr="00315F34" w:rsidRDefault="00BE73BB" w:rsidP="00BE73BB">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691871F" w14:textId="77777777" w:rsidR="00BE73BB" w:rsidRPr="00315F34" w:rsidRDefault="00BE73BB" w:rsidP="00BE73BB">
      <w:pPr>
        <w:rPr>
          <w:rFonts w:ascii="Times New Roman" w:hAnsi="Times New Roman"/>
          <w:b/>
          <w:i/>
        </w:rPr>
        <w:sectPr w:rsidR="00BE73BB" w:rsidRPr="00315F34" w:rsidSect="00733AEF">
          <w:pgSz w:w="11906" w:h="16838"/>
          <w:pgMar w:top="1134" w:right="850" w:bottom="284" w:left="1701" w:header="708" w:footer="708" w:gutter="0"/>
          <w:cols w:space="720"/>
          <w:docGrid w:linePitch="299"/>
        </w:sectPr>
      </w:pPr>
    </w:p>
    <w:p w14:paraId="37F96490" w14:textId="77777777" w:rsidR="00BE73BB" w:rsidRPr="00315F34" w:rsidRDefault="00BE73BB" w:rsidP="00BE73BB">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7"/>
        <w:gridCol w:w="5064"/>
        <w:gridCol w:w="2385"/>
        <w:gridCol w:w="2385"/>
        <w:gridCol w:w="1251"/>
        <w:gridCol w:w="1549"/>
      </w:tblGrid>
      <w:tr w:rsidR="00BE73BB" w:rsidRPr="00315F34" w14:paraId="20E5FC50" w14:textId="77777777" w:rsidTr="00591C42">
        <w:trPr>
          <w:trHeight w:val="20"/>
        </w:trPr>
        <w:tc>
          <w:tcPr>
            <w:tcW w:w="709" w:type="pct"/>
            <w:vAlign w:val="center"/>
          </w:tcPr>
          <w:p w14:paraId="7593B9E8" w14:textId="77777777" w:rsidR="00BE73BB" w:rsidRPr="00315F34" w:rsidRDefault="00BE73BB" w:rsidP="00591C42">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720" w:type="pct"/>
            <w:vAlign w:val="center"/>
          </w:tcPr>
          <w:p w14:paraId="3F4FF211" w14:textId="77777777" w:rsidR="00BE73BB" w:rsidRPr="00315F34" w:rsidRDefault="00BE73BB" w:rsidP="00591C42">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810" w:type="pct"/>
            <w:vAlign w:val="center"/>
          </w:tcPr>
          <w:p w14:paraId="79064885" w14:textId="77777777" w:rsidR="00BE73BB" w:rsidRPr="00FE253A" w:rsidRDefault="00BE73BB" w:rsidP="00591C42">
            <w:pPr>
              <w:suppressAutoHyphens/>
              <w:spacing w:after="0" w:line="240" w:lineRule="auto"/>
              <w:jc w:val="center"/>
              <w:rPr>
                <w:rFonts w:ascii="Times New Roman" w:hAnsi="Times New Roman"/>
                <w:b/>
                <w:bCs/>
              </w:rPr>
            </w:pPr>
            <w:r w:rsidRPr="00FE253A">
              <w:rPr>
                <w:rFonts w:ascii="Times New Roman" w:hAnsi="Times New Roman"/>
                <w:b/>
                <w:bCs/>
              </w:rPr>
              <w:t xml:space="preserve">Объем, акад. ч / в том числе в форме практической подготовки, </w:t>
            </w:r>
            <w:proofErr w:type="spellStart"/>
            <w:r w:rsidRPr="00FE253A">
              <w:rPr>
                <w:rFonts w:ascii="Times New Roman" w:hAnsi="Times New Roman"/>
                <w:b/>
                <w:bCs/>
              </w:rPr>
              <w:t>акад</w:t>
            </w:r>
            <w:proofErr w:type="spellEnd"/>
            <w:r w:rsidRPr="00FE253A">
              <w:rPr>
                <w:rFonts w:ascii="Times New Roman" w:hAnsi="Times New Roman"/>
                <w:b/>
                <w:bCs/>
              </w:rPr>
              <w:t xml:space="preserve"> ч</w:t>
            </w:r>
          </w:p>
        </w:tc>
        <w:tc>
          <w:tcPr>
            <w:tcW w:w="810" w:type="pct"/>
            <w:vAlign w:val="center"/>
          </w:tcPr>
          <w:p w14:paraId="01190810" w14:textId="77777777" w:rsidR="00BE73BB" w:rsidRPr="000C1411" w:rsidRDefault="00BE73BB" w:rsidP="00591C42">
            <w:pPr>
              <w:suppressAutoHyphens/>
              <w:jc w:val="center"/>
              <w:rPr>
                <w:rFonts w:ascii="Times New Roman" w:hAnsi="Times New Roman"/>
                <w:b/>
                <w:bCs/>
              </w:rPr>
            </w:pPr>
            <w:r w:rsidRPr="000C1411">
              <w:rPr>
                <w:rFonts w:ascii="Times New Roman" w:hAnsi="Times New Roman"/>
                <w:b/>
                <w:bCs/>
              </w:rPr>
              <w:t>Коды компетенций и личностных результатов</w:t>
            </w:r>
            <w:r w:rsidRPr="000C1411">
              <w:rPr>
                <w:rStyle w:val="af"/>
                <w:rFonts w:ascii="Times New Roman" w:hAnsi="Times New Roman"/>
                <w:b/>
                <w:bCs/>
              </w:rPr>
              <w:footnoteReference w:id="13"/>
            </w:r>
            <w:r w:rsidRPr="000C1411">
              <w:rPr>
                <w:rFonts w:ascii="Times New Roman" w:hAnsi="Times New Roman"/>
                <w:b/>
                <w:bCs/>
              </w:rPr>
              <w:t>, формированию которых способствует элемент программы</w:t>
            </w:r>
          </w:p>
        </w:tc>
        <w:tc>
          <w:tcPr>
            <w:tcW w:w="425" w:type="pct"/>
          </w:tcPr>
          <w:p w14:paraId="3856F719" w14:textId="77777777" w:rsidR="00BE73BB" w:rsidRPr="000C1411" w:rsidRDefault="00BE73BB" w:rsidP="00591C42">
            <w:pPr>
              <w:suppressAutoHyphens/>
              <w:jc w:val="center"/>
              <w:rPr>
                <w:rFonts w:ascii="Times New Roman" w:hAnsi="Times New Roman"/>
                <w:b/>
                <w:bCs/>
              </w:rPr>
            </w:pPr>
            <w:r w:rsidRPr="000C1411">
              <w:rPr>
                <w:rFonts w:ascii="Times New Roman" w:hAnsi="Times New Roman"/>
                <w:sz w:val="24"/>
                <w:szCs w:val="24"/>
              </w:rPr>
              <w:t>Код ПК, ОК</w:t>
            </w:r>
          </w:p>
        </w:tc>
        <w:tc>
          <w:tcPr>
            <w:tcW w:w="526" w:type="pct"/>
          </w:tcPr>
          <w:p w14:paraId="7B525724" w14:textId="77777777" w:rsidR="00BE73BB" w:rsidRPr="000C1411" w:rsidRDefault="00BE73BB" w:rsidP="00591C42">
            <w:pPr>
              <w:suppressAutoHyphens/>
              <w:jc w:val="center"/>
              <w:rPr>
                <w:rFonts w:ascii="Times New Roman" w:hAnsi="Times New Roman"/>
                <w:b/>
                <w:bCs/>
              </w:rPr>
            </w:pPr>
            <w:r w:rsidRPr="000C1411">
              <w:rPr>
                <w:rFonts w:ascii="Times New Roman" w:hAnsi="Times New Roman"/>
                <w:sz w:val="24"/>
                <w:szCs w:val="24"/>
              </w:rPr>
              <w:t>Код Н/У/З</w:t>
            </w:r>
          </w:p>
        </w:tc>
      </w:tr>
      <w:tr w:rsidR="00BE73BB" w:rsidRPr="00315F34" w14:paraId="1ECF1EB3" w14:textId="77777777" w:rsidTr="00591C42">
        <w:trPr>
          <w:trHeight w:val="20"/>
        </w:trPr>
        <w:tc>
          <w:tcPr>
            <w:tcW w:w="709" w:type="pct"/>
          </w:tcPr>
          <w:p w14:paraId="320D42D5" w14:textId="77777777" w:rsidR="00BE73BB" w:rsidRPr="00315F34" w:rsidRDefault="00BE73BB" w:rsidP="00591C42">
            <w:pPr>
              <w:spacing w:after="0" w:line="240" w:lineRule="auto"/>
              <w:jc w:val="center"/>
              <w:rPr>
                <w:rFonts w:ascii="Times New Roman" w:hAnsi="Times New Roman"/>
                <w:b/>
                <w:bCs/>
                <w:i/>
                <w:iCs/>
              </w:rPr>
            </w:pPr>
            <w:r w:rsidRPr="00315F34">
              <w:rPr>
                <w:rFonts w:ascii="Times New Roman" w:hAnsi="Times New Roman"/>
                <w:b/>
                <w:bCs/>
                <w:i/>
                <w:iCs/>
              </w:rPr>
              <w:t>1</w:t>
            </w:r>
          </w:p>
        </w:tc>
        <w:tc>
          <w:tcPr>
            <w:tcW w:w="1720" w:type="pct"/>
          </w:tcPr>
          <w:p w14:paraId="41C9C0F1" w14:textId="77777777" w:rsidR="00BE73BB" w:rsidRPr="00315F34" w:rsidRDefault="00BE73BB" w:rsidP="00591C42">
            <w:pPr>
              <w:spacing w:after="0" w:line="240" w:lineRule="auto"/>
              <w:jc w:val="center"/>
              <w:rPr>
                <w:rFonts w:ascii="Times New Roman" w:hAnsi="Times New Roman"/>
                <w:b/>
                <w:bCs/>
                <w:i/>
                <w:iCs/>
              </w:rPr>
            </w:pPr>
            <w:r w:rsidRPr="00315F34">
              <w:rPr>
                <w:rFonts w:ascii="Times New Roman" w:hAnsi="Times New Roman"/>
                <w:b/>
                <w:bCs/>
                <w:i/>
                <w:iCs/>
              </w:rPr>
              <w:t>2</w:t>
            </w:r>
          </w:p>
        </w:tc>
        <w:tc>
          <w:tcPr>
            <w:tcW w:w="810" w:type="pct"/>
          </w:tcPr>
          <w:p w14:paraId="73FBB60A" w14:textId="77777777" w:rsidR="00BE73BB" w:rsidRPr="00FE253A" w:rsidRDefault="00BE73BB" w:rsidP="00591C42">
            <w:pPr>
              <w:spacing w:after="0" w:line="240" w:lineRule="auto"/>
              <w:jc w:val="center"/>
              <w:rPr>
                <w:rFonts w:ascii="Times New Roman" w:hAnsi="Times New Roman"/>
                <w:b/>
                <w:bCs/>
                <w:iCs/>
              </w:rPr>
            </w:pPr>
            <w:r w:rsidRPr="00FE253A">
              <w:rPr>
                <w:rFonts w:ascii="Times New Roman" w:hAnsi="Times New Roman"/>
                <w:b/>
                <w:bCs/>
                <w:iCs/>
              </w:rPr>
              <w:t>3</w:t>
            </w:r>
          </w:p>
        </w:tc>
        <w:tc>
          <w:tcPr>
            <w:tcW w:w="810" w:type="pct"/>
          </w:tcPr>
          <w:p w14:paraId="1A838B55" w14:textId="77777777" w:rsidR="00BE73BB" w:rsidRPr="000C1411" w:rsidRDefault="00BE73BB" w:rsidP="00591C42">
            <w:pPr>
              <w:spacing w:after="0" w:line="240" w:lineRule="auto"/>
              <w:jc w:val="center"/>
              <w:rPr>
                <w:rFonts w:ascii="Times New Roman" w:hAnsi="Times New Roman"/>
                <w:b/>
                <w:bCs/>
                <w:i/>
                <w:iCs/>
              </w:rPr>
            </w:pPr>
            <w:r w:rsidRPr="000C1411">
              <w:rPr>
                <w:rFonts w:ascii="Times New Roman" w:hAnsi="Times New Roman"/>
                <w:b/>
                <w:bCs/>
                <w:i/>
                <w:iCs/>
              </w:rPr>
              <w:t>4</w:t>
            </w:r>
          </w:p>
        </w:tc>
        <w:tc>
          <w:tcPr>
            <w:tcW w:w="425" w:type="pct"/>
          </w:tcPr>
          <w:p w14:paraId="4384EC5C" w14:textId="77777777" w:rsidR="00BE73BB" w:rsidRPr="000C1411" w:rsidRDefault="00BE73BB" w:rsidP="00591C42">
            <w:pPr>
              <w:spacing w:after="0" w:line="240" w:lineRule="auto"/>
              <w:jc w:val="center"/>
              <w:rPr>
                <w:rFonts w:ascii="Times New Roman" w:hAnsi="Times New Roman"/>
                <w:b/>
                <w:bCs/>
                <w:i/>
                <w:iCs/>
              </w:rPr>
            </w:pPr>
          </w:p>
        </w:tc>
        <w:tc>
          <w:tcPr>
            <w:tcW w:w="526" w:type="pct"/>
          </w:tcPr>
          <w:p w14:paraId="5D6C4CE7" w14:textId="77777777" w:rsidR="00BE73BB" w:rsidRPr="000C1411" w:rsidRDefault="00BE73BB" w:rsidP="00591C42">
            <w:pPr>
              <w:spacing w:after="0" w:line="240" w:lineRule="auto"/>
              <w:jc w:val="center"/>
              <w:rPr>
                <w:rFonts w:ascii="Times New Roman" w:hAnsi="Times New Roman"/>
                <w:b/>
                <w:bCs/>
                <w:i/>
                <w:iCs/>
              </w:rPr>
            </w:pPr>
          </w:p>
        </w:tc>
      </w:tr>
      <w:tr w:rsidR="00BE73BB" w:rsidRPr="00315F34" w14:paraId="46AC83B5" w14:textId="77777777" w:rsidTr="00591C42">
        <w:trPr>
          <w:trHeight w:val="3743"/>
        </w:trPr>
        <w:tc>
          <w:tcPr>
            <w:tcW w:w="709" w:type="pct"/>
            <w:vMerge w:val="restart"/>
          </w:tcPr>
          <w:p w14:paraId="0AD97845" w14:textId="77777777" w:rsidR="00BE73BB" w:rsidRPr="00315F34" w:rsidRDefault="00BE73BB" w:rsidP="00591C42">
            <w:pPr>
              <w:spacing w:after="0"/>
              <w:rPr>
                <w:rFonts w:ascii="Times New Roman" w:hAnsi="Times New Roman"/>
                <w:b/>
                <w:bCs/>
              </w:rPr>
            </w:pPr>
            <w:r w:rsidRPr="00315F34">
              <w:rPr>
                <w:rFonts w:ascii="Times New Roman" w:hAnsi="Times New Roman"/>
                <w:b/>
                <w:bCs/>
              </w:rPr>
              <w:t>Тема 1.</w:t>
            </w:r>
          </w:p>
          <w:p w14:paraId="53E7AE3B" w14:textId="77777777" w:rsidR="00BE73BB" w:rsidRPr="00315F34" w:rsidRDefault="00BE73BB" w:rsidP="00591C42">
            <w:pPr>
              <w:spacing w:after="0"/>
              <w:rPr>
                <w:rFonts w:ascii="Times New Roman" w:hAnsi="Times New Roman"/>
                <w:b/>
                <w:bCs/>
              </w:rPr>
            </w:pPr>
            <w:r>
              <w:rPr>
                <w:rFonts w:ascii="Times New Roman" w:hAnsi="Times New Roman"/>
                <w:b/>
                <w:bCs/>
              </w:rPr>
              <w:t>Основные понятия и принципы</w:t>
            </w:r>
          </w:p>
        </w:tc>
        <w:tc>
          <w:tcPr>
            <w:tcW w:w="1720" w:type="pct"/>
          </w:tcPr>
          <w:p w14:paraId="7A13EBFD" w14:textId="77777777" w:rsidR="00BE73BB" w:rsidRPr="00315F34" w:rsidRDefault="00BE73BB" w:rsidP="00591C42">
            <w:pPr>
              <w:jc w:val="both"/>
              <w:rPr>
                <w:rFonts w:ascii="Times New Roman" w:hAnsi="Times New Roman"/>
                <w:b/>
                <w:bCs/>
                <w:i/>
              </w:rPr>
            </w:pPr>
            <w:r w:rsidRPr="006E1DFB">
              <w:rPr>
                <w:rFonts w:ascii="Times New Roman" w:hAnsi="Times New Roman"/>
                <w:sz w:val="24"/>
                <w:szCs w:val="24"/>
              </w:rPr>
              <w:t>Дидактические единицы, содержание</w:t>
            </w:r>
          </w:p>
        </w:tc>
        <w:tc>
          <w:tcPr>
            <w:tcW w:w="810" w:type="pct"/>
            <w:vAlign w:val="center"/>
          </w:tcPr>
          <w:p w14:paraId="695151F4" w14:textId="77777777" w:rsidR="00BE73BB" w:rsidRPr="00FE253A" w:rsidRDefault="00BE73BB" w:rsidP="00591C42">
            <w:pPr>
              <w:suppressAutoHyphens/>
              <w:spacing w:after="0"/>
              <w:jc w:val="center"/>
              <w:rPr>
                <w:rFonts w:ascii="Times New Roman" w:hAnsi="Times New Roman"/>
                <w:b/>
                <w:iCs/>
              </w:rPr>
            </w:pPr>
            <w:r>
              <w:rPr>
                <w:rFonts w:ascii="Times New Roman" w:hAnsi="Times New Roman"/>
                <w:b/>
                <w:iCs/>
              </w:rPr>
              <w:t>2/0</w:t>
            </w:r>
          </w:p>
          <w:p w14:paraId="6FC1E005" w14:textId="77777777" w:rsidR="00BE73BB" w:rsidRPr="00FE253A" w:rsidRDefault="00BE73BB" w:rsidP="00591C42">
            <w:pPr>
              <w:suppressAutoHyphens/>
              <w:jc w:val="center"/>
              <w:rPr>
                <w:rFonts w:ascii="Times New Roman" w:hAnsi="Times New Roman"/>
                <w:b/>
                <w:iCs/>
              </w:rPr>
            </w:pPr>
          </w:p>
        </w:tc>
        <w:tc>
          <w:tcPr>
            <w:tcW w:w="810" w:type="pct"/>
            <w:vMerge w:val="restart"/>
          </w:tcPr>
          <w:p w14:paraId="7BBC0C9C" w14:textId="77777777" w:rsidR="00BE73BB" w:rsidRDefault="00BE73BB" w:rsidP="00591C42">
            <w:pPr>
              <w:spacing w:after="0"/>
              <w:rPr>
                <w:rFonts w:ascii="Times New Roman" w:hAnsi="Times New Roman"/>
                <w:b/>
                <w:i/>
              </w:rPr>
            </w:pPr>
            <w:r>
              <w:rPr>
                <w:rFonts w:ascii="Times New Roman" w:hAnsi="Times New Roman"/>
                <w:b/>
                <w:i/>
              </w:rPr>
              <w:t>ЛР4</w:t>
            </w:r>
          </w:p>
          <w:p w14:paraId="783CB2FB" w14:textId="77777777" w:rsidR="00BE73BB" w:rsidRDefault="00BE73BB" w:rsidP="00591C42">
            <w:pPr>
              <w:spacing w:after="0"/>
              <w:rPr>
                <w:rFonts w:ascii="Times New Roman" w:hAnsi="Times New Roman"/>
                <w:b/>
                <w:i/>
              </w:rPr>
            </w:pPr>
            <w:r>
              <w:rPr>
                <w:rFonts w:ascii="Times New Roman" w:hAnsi="Times New Roman"/>
                <w:b/>
                <w:i/>
              </w:rPr>
              <w:t>ЛР6</w:t>
            </w:r>
          </w:p>
          <w:p w14:paraId="4BAB4031" w14:textId="77777777" w:rsidR="00BE73BB" w:rsidRDefault="00BE73BB" w:rsidP="00591C42">
            <w:pPr>
              <w:spacing w:after="0"/>
              <w:rPr>
                <w:rFonts w:ascii="Times New Roman" w:hAnsi="Times New Roman"/>
                <w:b/>
                <w:i/>
              </w:rPr>
            </w:pPr>
            <w:r>
              <w:rPr>
                <w:rFonts w:ascii="Times New Roman" w:hAnsi="Times New Roman"/>
                <w:b/>
                <w:i/>
              </w:rPr>
              <w:t>ЛР10</w:t>
            </w:r>
          </w:p>
          <w:p w14:paraId="03CA7F22" w14:textId="77777777" w:rsidR="00BE73BB" w:rsidRDefault="00BE73BB" w:rsidP="00591C42">
            <w:pPr>
              <w:spacing w:after="0"/>
              <w:rPr>
                <w:rFonts w:ascii="Times New Roman" w:hAnsi="Times New Roman"/>
                <w:b/>
                <w:i/>
              </w:rPr>
            </w:pPr>
            <w:r>
              <w:rPr>
                <w:rFonts w:ascii="Times New Roman" w:hAnsi="Times New Roman"/>
                <w:b/>
                <w:i/>
              </w:rPr>
              <w:t>ЛР15</w:t>
            </w:r>
          </w:p>
          <w:p w14:paraId="0A7BDAFA" w14:textId="77777777" w:rsidR="00BE73BB" w:rsidRDefault="00BE73BB" w:rsidP="00591C42">
            <w:pPr>
              <w:spacing w:after="0"/>
              <w:rPr>
                <w:rFonts w:ascii="Times New Roman" w:hAnsi="Times New Roman"/>
                <w:b/>
                <w:i/>
              </w:rPr>
            </w:pPr>
            <w:r>
              <w:rPr>
                <w:rFonts w:ascii="Times New Roman" w:hAnsi="Times New Roman"/>
                <w:b/>
                <w:i/>
              </w:rPr>
              <w:t>ЛР16</w:t>
            </w:r>
          </w:p>
          <w:p w14:paraId="4C8C4EF5" w14:textId="77777777" w:rsidR="00BE73BB" w:rsidRDefault="00BE73BB" w:rsidP="00591C42">
            <w:pPr>
              <w:spacing w:after="0"/>
              <w:rPr>
                <w:rFonts w:ascii="Times New Roman" w:hAnsi="Times New Roman"/>
                <w:b/>
                <w:i/>
              </w:rPr>
            </w:pPr>
            <w:r>
              <w:rPr>
                <w:rFonts w:ascii="Times New Roman" w:hAnsi="Times New Roman"/>
                <w:b/>
                <w:i/>
              </w:rPr>
              <w:t>ЛР18</w:t>
            </w:r>
          </w:p>
          <w:p w14:paraId="3DBDF84D" w14:textId="77777777" w:rsidR="00BE73BB" w:rsidRDefault="00BE73BB" w:rsidP="00591C42">
            <w:pPr>
              <w:spacing w:after="0"/>
              <w:rPr>
                <w:rFonts w:ascii="Times New Roman" w:hAnsi="Times New Roman"/>
                <w:b/>
                <w:i/>
              </w:rPr>
            </w:pPr>
            <w:r>
              <w:rPr>
                <w:rFonts w:ascii="Times New Roman" w:hAnsi="Times New Roman"/>
                <w:b/>
                <w:i/>
              </w:rPr>
              <w:t>ЛР20</w:t>
            </w:r>
          </w:p>
          <w:p w14:paraId="3BEB8002" w14:textId="77777777" w:rsidR="00BE73BB" w:rsidRDefault="00BE73BB" w:rsidP="00591C42">
            <w:pPr>
              <w:spacing w:after="0"/>
              <w:rPr>
                <w:rFonts w:ascii="Times New Roman" w:hAnsi="Times New Roman"/>
                <w:b/>
                <w:i/>
              </w:rPr>
            </w:pPr>
            <w:r>
              <w:rPr>
                <w:rFonts w:ascii="Times New Roman" w:hAnsi="Times New Roman"/>
                <w:b/>
                <w:i/>
              </w:rPr>
              <w:t>ЛР21</w:t>
            </w:r>
          </w:p>
          <w:p w14:paraId="549AA4FE" w14:textId="77777777" w:rsidR="00BE73BB" w:rsidRDefault="00BE73BB" w:rsidP="00591C42">
            <w:pPr>
              <w:spacing w:after="0"/>
              <w:rPr>
                <w:rFonts w:ascii="Times New Roman" w:hAnsi="Times New Roman"/>
                <w:b/>
                <w:i/>
              </w:rPr>
            </w:pPr>
            <w:r>
              <w:rPr>
                <w:rFonts w:ascii="Times New Roman" w:hAnsi="Times New Roman"/>
                <w:b/>
                <w:i/>
              </w:rPr>
              <w:t>ЛР22</w:t>
            </w:r>
          </w:p>
          <w:p w14:paraId="4BB87D10" w14:textId="77777777" w:rsidR="00BE73BB" w:rsidRPr="000C1411" w:rsidRDefault="00BE73BB" w:rsidP="00591C42">
            <w:pPr>
              <w:spacing w:after="0"/>
              <w:rPr>
                <w:rFonts w:ascii="Times New Roman" w:hAnsi="Times New Roman"/>
                <w:b/>
                <w:i/>
              </w:rPr>
            </w:pPr>
          </w:p>
        </w:tc>
        <w:tc>
          <w:tcPr>
            <w:tcW w:w="425" w:type="pct"/>
            <w:vMerge w:val="restart"/>
          </w:tcPr>
          <w:p w14:paraId="7FA2B204" w14:textId="77777777" w:rsidR="00BE73BB" w:rsidRDefault="00BE73BB" w:rsidP="00591C42">
            <w:pPr>
              <w:spacing w:after="0"/>
              <w:rPr>
                <w:rFonts w:ascii="Times New Roman" w:hAnsi="Times New Roman"/>
                <w:sz w:val="24"/>
                <w:szCs w:val="24"/>
              </w:rPr>
            </w:pPr>
            <w:r>
              <w:rPr>
                <w:rFonts w:ascii="Times New Roman" w:hAnsi="Times New Roman"/>
                <w:sz w:val="24"/>
                <w:szCs w:val="24"/>
              </w:rPr>
              <w:t>ПК 1</w:t>
            </w:r>
          </w:p>
          <w:p w14:paraId="1F94302D" w14:textId="77777777" w:rsidR="00BE73BB" w:rsidRDefault="00BE73BB" w:rsidP="00591C42">
            <w:pPr>
              <w:spacing w:after="0"/>
              <w:rPr>
                <w:rFonts w:ascii="Times New Roman" w:hAnsi="Times New Roman"/>
                <w:sz w:val="24"/>
                <w:szCs w:val="24"/>
              </w:rPr>
            </w:pPr>
            <w:r>
              <w:rPr>
                <w:rFonts w:ascii="Times New Roman" w:hAnsi="Times New Roman"/>
                <w:sz w:val="24"/>
                <w:szCs w:val="24"/>
              </w:rPr>
              <w:t>ПК 2</w:t>
            </w:r>
          </w:p>
          <w:p w14:paraId="1308F768" w14:textId="77777777" w:rsidR="00BE73BB" w:rsidRDefault="00BE73BB" w:rsidP="00591C42">
            <w:pPr>
              <w:spacing w:after="0"/>
              <w:rPr>
                <w:rFonts w:ascii="Times New Roman" w:hAnsi="Times New Roman"/>
                <w:sz w:val="24"/>
                <w:szCs w:val="24"/>
              </w:rPr>
            </w:pPr>
            <w:r>
              <w:rPr>
                <w:rFonts w:ascii="Times New Roman" w:hAnsi="Times New Roman"/>
                <w:sz w:val="24"/>
                <w:szCs w:val="24"/>
              </w:rPr>
              <w:t>ПК Р 3</w:t>
            </w:r>
          </w:p>
          <w:p w14:paraId="5A080814" w14:textId="77777777" w:rsidR="00BE73BB" w:rsidRPr="000C1411" w:rsidRDefault="00BE73BB" w:rsidP="00591C42">
            <w:pPr>
              <w:spacing w:after="0"/>
              <w:rPr>
                <w:rFonts w:ascii="Times New Roman" w:hAnsi="Times New Roman"/>
                <w:sz w:val="24"/>
                <w:szCs w:val="24"/>
              </w:rPr>
            </w:pPr>
          </w:p>
          <w:p w14:paraId="012AC30F" w14:textId="77777777" w:rsidR="00BE73BB" w:rsidRPr="000C1411" w:rsidRDefault="00BE73BB" w:rsidP="00591C42">
            <w:pPr>
              <w:spacing w:after="0"/>
              <w:rPr>
                <w:rFonts w:ascii="Times New Roman" w:hAnsi="Times New Roman"/>
                <w:sz w:val="24"/>
                <w:szCs w:val="24"/>
              </w:rPr>
            </w:pPr>
            <w:r w:rsidRPr="000C1411">
              <w:rPr>
                <w:rFonts w:ascii="Times New Roman" w:hAnsi="Times New Roman"/>
                <w:sz w:val="24"/>
                <w:szCs w:val="24"/>
              </w:rPr>
              <w:t>ОК 01</w:t>
            </w:r>
          </w:p>
          <w:p w14:paraId="6089B71E" w14:textId="77777777" w:rsidR="00BE73BB" w:rsidRPr="000C1411" w:rsidRDefault="00BE73BB" w:rsidP="00591C42">
            <w:pPr>
              <w:spacing w:after="0"/>
              <w:rPr>
                <w:rFonts w:ascii="Times New Roman" w:hAnsi="Times New Roman"/>
                <w:sz w:val="24"/>
                <w:szCs w:val="24"/>
              </w:rPr>
            </w:pPr>
            <w:r w:rsidRPr="000C1411">
              <w:rPr>
                <w:rFonts w:ascii="Times New Roman" w:hAnsi="Times New Roman"/>
                <w:sz w:val="24"/>
                <w:szCs w:val="24"/>
              </w:rPr>
              <w:t>ОК 04</w:t>
            </w:r>
          </w:p>
          <w:p w14:paraId="1E42DB3C" w14:textId="77777777" w:rsidR="00BE73BB" w:rsidRPr="000C1411" w:rsidRDefault="00BE73BB" w:rsidP="00591C42">
            <w:pPr>
              <w:spacing w:after="0"/>
              <w:rPr>
                <w:rFonts w:ascii="Times New Roman" w:hAnsi="Times New Roman"/>
                <w:sz w:val="24"/>
                <w:szCs w:val="24"/>
              </w:rPr>
            </w:pPr>
            <w:r w:rsidRPr="000C1411">
              <w:rPr>
                <w:rFonts w:ascii="Times New Roman" w:hAnsi="Times New Roman"/>
                <w:sz w:val="24"/>
                <w:szCs w:val="24"/>
              </w:rPr>
              <w:t>ОК 07</w:t>
            </w:r>
          </w:p>
          <w:p w14:paraId="05E149DE" w14:textId="77777777" w:rsidR="00BE73BB" w:rsidRPr="000C1411" w:rsidRDefault="00BE73BB" w:rsidP="00591C42">
            <w:pPr>
              <w:spacing w:after="0"/>
              <w:rPr>
                <w:rFonts w:ascii="Times New Roman" w:hAnsi="Times New Roman"/>
                <w:b/>
                <w:i/>
              </w:rPr>
            </w:pPr>
            <w:r w:rsidRPr="000C1411">
              <w:rPr>
                <w:rFonts w:ascii="Times New Roman" w:hAnsi="Times New Roman"/>
                <w:sz w:val="24"/>
                <w:szCs w:val="24"/>
              </w:rPr>
              <w:t>ОК 09</w:t>
            </w:r>
          </w:p>
        </w:tc>
        <w:tc>
          <w:tcPr>
            <w:tcW w:w="526" w:type="pct"/>
            <w:vMerge w:val="restart"/>
          </w:tcPr>
          <w:p w14:paraId="2EDB7E8D"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Уо.01.01</w:t>
            </w:r>
            <w:r>
              <w:rPr>
                <w:rFonts w:ascii="Times New Roman" w:hAnsi="Times New Roman"/>
                <w:sz w:val="24"/>
                <w:szCs w:val="24"/>
              </w:rPr>
              <w:t>-01.09</w:t>
            </w:r>
          </w:p>
          <w:p w14:paraId="3592A3D7"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Зо.01.01</w:t>
            </w:r>
            <w:r>
              <w:rPr>
                <w:rFonts w:ascii="Times New Roman" w:hAnsi="Times New Roman"/>
                <w:sz w:val="24"/>
                <w:szCs w:val="24"/>
              </w:rPr>
              <w:t>-01.06</w:t>
            </w:r>
          </w:p>
          <w:p w14:paraId="55A446EC"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4</w:t>
            </w:r>
            <w:r w:rsidRPr="00E63EA8">
              <w:rPr>
                <w:rFonts w:ascii="Times New Roman" w:hAnsi="Times New Roman"/>
                <w:sz w:val="24"/>
                <w:szCs w:val="24"/>
              </w:rPr>
              <w:t>.01</w:t>
            </w:r>
          </w:p>
          <w:p w14:paraId="1A41A115"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4</w:t>
            </w:r>
            <w:r w:rsidRPr="00E63EA8">
              <w:rPr>
                <w:rFonts w:ascii="Times New Roman" w:hAnsi="Times New Roman"/>
                <w:sz w:val="24"/>
                <w:szCs w:val="24"/>
              </w:rPr>
              <w:t>.01</w:t>
            </w:r>
          </w:p>
          <w:p w14:paraId="62CD51D5"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7</w:t>
            </w:r>
            <w:r w:rsidRPr="00E63EA8">
              <w:rPr>
                <w:rFonts w:ascii="Times New Roman" w:hAnsi="Times New Roman"/>
                <w:sz w:val="24"/>
                <w:szCs w:val="24"/>
              </w:rPr>
              <w:t>.01</w:t>
            </w:r>
          </w:p>
          <w:p w14:paraId="79C942D9"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7</w:t>
            </w:r>
            <w:r w:rsidRPr="00E63EA8">
              <w:rPr>
                <w:rFonts w:ascii="Times New Roman" w:hAnsi="Times New Roman"/>
                <w:sz w:val="24"/>
                <w:szCs w:val="24"/>
              </w:rPr>
              <w:t>.01</w:t>
            </w:r>
          </w:p>
          <w:p w14:paraId="3916834E"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Уо.09.01</w:t>
            </w:r>
          </w:p>
          <w:p w14:paraId="2FB82692" w14:textId="77777777" w:rsidR="00BE73BB" w:rsidRPr="000C1411" w:rsidRDefault="00BE73BB" w:rsidP="00591C42">
            <w:pPr>
              <w:spacing w:after="0"/>
              <w:rPr>
                <w:rFonts w:ascii="Times New Roman" w:hAnsi="Times New Roman"/>
                <w:b/>
                <w:i/>
              </w:rPr>
            </w:pPr>
            <w:r w:rsidRPr="00E63EA8">
              <w:rPr>
                <w:rFonts w:ascii="Times New Roman" w:hAnsi="Times New Roman"/>
                <w:sz w:val="24"/>
                <w:szCs w:val="24"/>
              </w:rPr>
              <w:t>Зо.09.01</w:t>
            </w:r>
          </w:p>
        </w:tc>
      </w:tr>
      <w:tr w:rsidR="00BE73BB" w:rsidRPr="00315F34" w14:paraId="3175E8D0" w14:textId="77777777" w:rsidTr="00591C42">
        <w:trPr>
          <w:trHeight w:val="1410"/>
        </w:trPr>
        <w:tc>
          <w:tcPr>
            <w:tcW w:w="709" w:type="pct"/>
            <w:vMerge/>
          </w:tcPr>
          <w:p w14:paraId="63459A55" w14:textId="77777777" w:rsidR="00BE73BB" w:rsidRPr="00315F34" w:rsidRDefault="00BE73BB" w:rsidP="00591C42">
            <w:pPr>
              <w:spacing w:after="0"/>
              <w:rPr>
                <w:rFonts w:ascii="Times New Roman" w:hAnsi="Times New Roman"/>
                <w:b/>
                <w:bCs/>
              </w:rPr>
            </w:pPr>
          </w:p>
        </w:tc>
        <w:tc>
          <w:tcPr>
            <w:tcW w:w="1720" w:type="pct"/>
          </w:tcPr>
          <w:p w14:paraId="003E9815" w14:textId="77777777" w:rsidR="00BE73BB" w:rsidRPr="00902B9F" w:rsidRDefault="00BE73BB" w:rsidP="00591C42">
            <w:pPr>
              <w:jc w:val="both"/>
              <w:rPr>
                <w:rFonts w:ascii="Times New Roman" w:hAnsi="Times New Roman"/>
                <w:bCs/>
              </w:rPr>
            </w:pPr>
            <w:r>
              <w:rPr>
                <w:rFonts w:ascii="Times New Roman" w:hAnsi="Times New Roman"/>
                <w:bCs/>
              </w:rPr>
              <w:t xml:space="preserve">Бережливое производство: понятие. Формирование компетенций бережливого производства. Потери: классификация. </w:t>
            </w:r>
            <w:r w:rsidRPr="00902B9F">
              <w:rPr>
                <w:rFonts w:ascii="Times New Roman" w:hAnsi="Times New Roman"/>
                <w:bCs/>
              </w:rPr>
              <w:t>Основные принципы и методы бережливого производства. Система Ка внедрения</w:t>
            </w:r>
            <w:r>
              <w:rPr>
                <w:rFonts w:ascii="Times New Roman" w:hAnsi="Times New Roman"/>
                <w:bCs/>
              </w:rPr>
              <w:t xml:space="preserve"> бережливого производства на предприятии.</w:t>
            </w:r>
          </w:p>
          <w:p w14:paraId="7C5D1200" w14:textId="77777777" w:rsidR="00BE73BB" w:rsidRDefault="00BE73BB" w:rsidP="00591C42">
            <w:pPr>
              <w:jc w:val="both"/>
              <w:rPr>
                <w:rFonts w:ascii="Times New Roman" w:hAnsi="Times New Roman"/>
                <w:bCs/>
              </w:rPr>
            </w:pPr>
          </w:p>
        </w:tc>
        <w:tc>
          <w:tcPr>
            <w:tcW w:w="810" w:type="pct"/>
            <w:vAlign w:val="center"/>
          </w:tcPr>
          <w:p w14:paraId="198888EF" w14:textId="77777777" w:rsidR="00BE73BB" w:rsidRDefault="00BE73BB" w:rsidP="00591C42">
            <w:pPr>
              <w:suppressAutoHyphens/>
              <w:spacing w:after="0"/>
              <w:jc w:val="center"/>
              <w:rPr>
                <w:rFonts w:ascii="Times New Roman" w:hAnsi="Times New Roman"/>
                <w:b/>
                <w:iCs/>
              </w:rPr>
            </w:pPr>
            <w:r>
              <w:rPr>
                <w:rFonts w:ascii="Times New Roman" w:hAnsi="Times New Roman"/>
                <w:b/>
                <w:iCs/>
              </w:rPr>
              <w:t>2</w:t>
            </w:r>
          </w:p>
        </w:tc>
        <w:tc>
          <w:tcPr>
            <w:tcW w:w="810" w:type="pct"/>
            <w:vMerge/>
          </w:tcPr>
          <w:p w14:paraId="25F9EF26" w14:textId="77777777" w:rsidR="00BE73BB" w:rsidRPr="000C1411" w:rsidRDefault="00BE73BB" w:rsidP="00591C42">
            <w:pPr>
              <w:spacing w:after="0"/>
              <w:rPr>
                <w:rFonts w:ascii="Times New Roman" w:hAnsi="Times New Roman"/>
                <w:b/>
                <w:i/>
              </w:rPr>
            </w:pPr>
          </w:p>
        </w:tc>
        <w:tc>
          <w:tcPr>
            <w:tcW w:w="425" w:type="pct"/>
            <w:vMerge/>
          </w:tcPr>
          <w:p w14:paraId="005852BC" w14:textId="77777777" w:rsidR="00BE73BB" w:rsidRPr="000C1411" w:rsidRDefault="00BE73BB" w:rsidP="00591C42">
            <w:pPr>
              <w:spacing w:after="0"/>
              <w:rPr>
                <w:rFonts w:ascii="Times New Roman" w:hAnsi="Times New Roman"/>
                <w:sz w:val="24"/>
                <w:szCs w:val="24"/>
              </w:rPr>
            </w:pPr>
          </w:p>
        </w:tc>
        <w:tc>
          <w:tcPr>
            <w:tcW w:w="526" w:type="pct"/>
            <w:vMerge/>
          </w:tcPr>
          <w:p w14:paraId="576AA62D" w14:textId="77777777" w:rsidR="00BE73BB" w:rsidRPr="000C1411" w:rsidRDefault="00BE73BB" w:rsidP="00591C42">
            <w:pPr>
              <w:spacing w:after="0"/>
              <w:rPr>
                <w:rFonts w:ascii="Times New Roman" w:hAnsi="Times New Roman"/>
                <w:sz w:val="24"/>
                <w:szCs w:val="24"/>
              </w:rPr>
            </w:pPr>
          </w:p>
        </w:tc>
      </w:tr>
      <w:tr w:rsidR="00BE73BB" w:rsidRPr="00315F34" w14:paraId="28A5F183" w14:textId="77777777" w:rsidTr="00591C42">
        <w:trPr>
          <w:trHeight w:val="1493"/>
        </w:trPr>
        <w:tc>
          <w:tcPr>
            <w:tcW w:w="709" w:type="pct"/>
            <w:vMerge/>
          </w:tcPr>
          <w:p w14:paraId="13713AF9" w14:textId="77777777" w:rsidR="00BE73BB" w:rsidRPr="00315F34" w:rsidRDefault="00BE73BB" w:rsidP="00591C42">
            <w:pPr>
              <w:rPr>
                <w:rFonts w:ascii="Times New Roman" w:hAnsi="Times New Roman"/>
                <w:b/>
                <w:bCs/>
                <w:i/>
              </w:rPr>
            </w:pPr>
          </w:p>
        </w:tc>
        <w:tc>
          <w:tcPr>
            <w:tcW w:w="1720" w:type="pct"/>
          </w:tcPr>
          <w:p w14:paraId="79F019E7" w14:textId="77777777" w:rsidR="00BE73BB" w:rsidRPr="00315F34" w:rsidRDefault="00BE73BB" w:rsidP="00591C42">
            <w:pPr>
              <w:jc w:val="both"/>
              <w:rPr>
                <w:rFonts w:ascii="Times New Roman" w:hAnsi="Times New Roman"/>
                <w:b/>
                <w:i/>
              </w:rPr>
            </w:pPr>
            <w:r w:rsidRPr="00315F34">
              <w:rPr>
                <w:rFonts w:ascii="Times New Roman" w:hAnsi="Times New Roman"/>
                <w:b/>
                <w:bCs/>
              </w:rPr>
              <w:t>В том числе практических и лабораторных занятий</w:t>
            </w:r>
          </w:p>
        </w:tc>
        <w:tc>
          <w:tcPr>
            <w:tcW w:w="810" w:type="pct"/>
            <w:vAlign w:val="center"/>
          </w:tcPr>
          <w:p w14:paraId="0B1E9CA5" w14:textId="77777777" w:rsidR="00BE73BB" w:rsidRPr="00FE253A" w:rsidRDefault="00BE73BB" w:rsidP="00591C42">
            <w:pPr>
              <w:suppressAutoHyphens/>
              <w:jc w:val="center"/>
              <w:rPr>
                <w:rFonts w:ascii="Times New Roman" w:hAnsi="Times New Roman"/>
                <w:b/>
                <w:iCs/>
              </w:rPr>
            </w:pPr>
            <w:r w:rsidRPr="00FE253A">
              <w:rPr>
                <w:rFonts w:ascii="Times New Roman" w:hAnsi="Times New Roman"/>
                <w:b/>
                <w:iCs/>
              </w:rPr>
              <w:t>0</w:t>
            </w:r>
          </w:p>
        </w:tc>
        <w:tc>
          <w:tcPr>
            <w:tcW w:w="810" w:type="pct"/>
            <w:vMerge/>
          </w:tcPr>
          <w:p w14:paraId="306C24CF" w14:textId="77777777" w:rsidR="00BE73BB" w:rsidRPr="000C1411" w:rsidRDefault="00BE73BB" w:rsidP="00591C42">
            <w:pPr>
              <w:rPr>
                <w:rFonts w:ascii="Times New Roman" w:hAnsi="Times New Roman"/>
                <w:b/>
                <w:i/>
              </w:rPr>
            </w:pPr>
          </w:p>
        </w:tc>
        <w:tc>
          <w:tcPr>
            <w:tcW w:w="425" w:type="pct"/>
            <w:vMerge w:val="restart"/>
          </w:tcPr>
          <w:p w14:paraId="3FCCDBE3" w14:textId="77777777" w:rsidR="00BE73BB" w:rsidRPr="000C1411" w:rsidRDefault="00BE73BB" w:rsidP="00591C42">
            <w:pPr>
              <w:rPr>
                <w:rFonts w:ascii="Times New Roman" w:hAnsi="Times New Roman"/>
                <w:b/>
                <w:i/>
              </w:rPr>
            </w:pPr>
          </w:p>
        </w:tc>
        <w:tc>
          <w:tcPr>
            <w:tcW w:w="526" w:type="pct"/>
            <w:vMerge w:val="restart"/>
          </w:tcPr>
          <w:p w14:paraId="311C6045" w14:textId="77777777" w:rsidR="00BE73BB" w:rsidRPr="000C1411" w:rsidRDefault="00BE73BB" w:rsidP="00591C42">
            <w:pPr>
              <w:rPr>
                <w:rFonts w:ascii="Times New Roman" w:hAnsi="Times New Roman"/>
                <w:b/>
                <w:i/>
              </w:rPr>
            </w:pPr>
          </w:p>
        </w:tc>
      </w:tr>
      <w:tr w:rsidR="00BE73BB" w:rsidRPr="00315F34" w14:paraId="7BEE2608" w14:textId="77777777" w:rsidTr="00591C42">
        <w:trPr>
          <w:trHeight w:val="20"/>
        </w:trPr>
        <w:tc>
          <w:tcPr>
            <w:tcW w:w="709" w:type="pct"/>
            <w:vMerge/>
          </w:tcPr>
          <w:p w14:paraId="012EFC25" w14:textId="77777777" w:rsidR="00BE73BB" w:rsidRPr="00315F34" w:rsidRDefault="00BE73BB" w:rsidP="00591C42">
            <w:pPr>
              <w:rPr>
                <w:rFonts w:ascii="Times New Roman" w:hAnsi="Times New Roman"/>
                <w:b/>
                <w:bCs/>
              </w:rPr>
            </w:pPr>
          </w:p>
        </w:tc>
        <w:tc>
          <w:tcPr>
            <w:tcW w:w="1720" w:type="pct"/>
          </w:tcPr>
          <w:p w14:paraId="028BCAD9" w14:textId="77777777" w:rsidR="00BE73BB" w:rsidRDefault="00BE73BB" w:rsidP="00591C42">
            <w:pPr>
              <w:rPr>
                <w:rFonts w:ascii="Times New Roman" w:hAnsi="Times New Roman"/>
                <w:b/>
                <w:bCs/>
              </w:rPr>
            </w:pPr>
            <w:r w:rsidRPr="00315F34">
              <w:rPr>
                <w:rFonts w:ascii="Times New Roman" w:hAnsi="Times New Roman"/>
                <w:b/>
                <w:bCs/>
              </w:rPr>
              <w:t>Самостоятельная работа обучающихся</w:t>
            </w:r>
            <w:r w:rsidRPr="00315F34">
              <w:rPr>
                <w:rStyle w:val="af"/>
                <w:rFonts w:ascii="Times New Roman" w:hAnsi="Times New Roman"/>
                <w:b/>
                <w:bCs/>
              </w:rPr>
              <w:footnoteReference w:id="14"/>
            </w:r>
          </w:p>
          <w:p w14:paraId="47F18B2C" w14:textId="77777777" w:rsidR="00BE73BB" w:rsidRPr="00315F34" w:rsidRDefault="00BE73BB" w:rsidP="00591C42">
            <w:pPr>
              <w:rPr>
                <w:rFonts w:ascii="Times New Roman" w:hAnsi="Times New Roman"/>
                <w:b/>
                <w:bCs/>
              </w:rPr>
            </w:pPr>
          </w:p>
        </w:tc>
        <w:tc>
          <w:tcPr>
            <w:tcW w:w="810" w:type="pct"/>
            <w:vAlign w:val="center"/>
          </w:tcPr>
          <w:p w14:paraId="1874FFFF" w14:textId="77777777" w:rsidR="00BE73BB" w:rsidRPr="00FE253A" w:rsidRDefault="00BE73BB" w:rsidP="00591C42">
            <w:pPr>
              <w:suppressAutoHyphens/>
              <w:jc w:val="center"/>
              <w:rPr>
                <w:rFonts w:ascii="Times New Roman" w:hAnsi="Times New Roman"/>
                <w:b/>
                <w:bCs/>
                <w:iCs/>
              </w:rPr>
            </w:pPr>
            <w:r w:rsidRPr="00FE253A">
              <w:rPr>
                <w:rFonts w:ascii="Times New Roman" w:hAnsi="Times New Roman"/>
                <w:b/>
                <w:iCs/>
              </w:rPr>
              <w:t>0</w:t>
            </w:r>
          </w:p>
        </w:tc>
        <w:tc>
          <w:tcPr>
            <w:tcW w:w="810" w:type="pct"/>
            <w:vMerge/>
          </w:tcPr>
          <w:p w14:paraId="5B8D9F2B" w14:textId="77777777" w:rsidR="00BE73BB" w:rsidRPr="000C1411" w:rsidRDefault="00BE73BB" w:rsidP="00591C42">
            <w:pPr>
              <w:rPr>
                <w:rFonts w:ascii="Times New Roman" w:hAnsi="Times New Roman"/>
                <w:b/>
              </w:rPr>
            </w:pPr>
          </w:p>
        </w:tc>
        <w:tc>
          <w:tcPr>
            <w:tcW w:w="425" w:type="pct"/>
            <w:vMerge/>
          </w:tcPr>
          <w:p w14:paraId="6320240A" w14:textId="77777777" w:rsidR="00BE73BB" w:rsidRPr="000C1411" w:rsidRDefault="00BE73BB" w:rsidP="00591C42">
            <w:pPr>
              <w:rPr>
                <w:rFonts w:ascii="Times New Roman" w:hAnsi="Times New Roman"/>
                <w:b/>
              </w:rPr>
            </w:pPr>
          </w:p>
        </w:tc>
        <w:tc>
          <w:tcPr>
            <w:tcW w:w="526" w:type="pct"/>
            <w:vMerge/>
          </w:tcPr>
          <w:p w14:paraId="6313714B" w14:textId="77777777" w:rsidR="00BE73BB" w:rsidRPr="000C1411" w:rsidRDefault="00BE73BB" w:rsidP="00591C42">
            <w:pPr>
              <w:rPr>
                <w:rFonts w:ascii="Times New Roman" w:hAnsi="Times New Roman"/>
                <w:b/>
              </w:rPr>
            </w:pPr>
          </w:p>
        </w:tc>
      </w:tr>
      <w:tr w:rsidR="00BE73BB" w:rsidRPr="00315F34" w14:paraId="2A959D41" w14:textId="77777777" w:rsidTr="00591C42">
        <w:trPr>
          <w:trHeight w:val="20"/>
        </w:trPr>
        <w:tc>
          <w:tcPr>
            <w:tcW w:w="709" w:type="pct"/>
            <w:vMerge w:val="restart"/>
          </w:tcPr>
          <w:p w14:paraId="7A35EE4C" w14:textId="77777777" w:rsidR="00BE73BB" w:rsidRPr="00315F34" w:rsidRDefault="00BE73BB" w:rsidP="00591C42">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2 Понятие потока создания ценности</w:t>
            </w:r>
          </w:p>
        </w:tc>
        <w:tc>
          <w:tcPr>
            <w:tcW w:w="1720" w:type="pct"/>
          </w:tcPr>
          <w:p w14:paraId="0203E14F" w14:textId="77777777" w:rsidR="00BE73BB" w:rsidRPr="00315F34" w:rsidRDefault="00BE73BB" w:rsidP="00591C42">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810" w:type="pct"/>
            <w:vAlign w:val="center"/>
          </w:tcPr>
          <w:p w14:paraId="69E74560" w14:textId="77777777" w:rsidR="00BE73BB" w:rsidRPr="00FE253A" w:rsidRDefault="00BE73BB" w:rsidP="00591C42">
            <w:pPr>
              <w:spacing w:after="0"/>
              <w:jc w:val="center"/>
              <w:rPr>
                <w:rFonts w:ascii="Times New Roman" w:hAnsi="Times New Roman"/>
                <w:b/>
              </w:rPr>
            </w:pPr>
            <w:r w:rsidRPr="00FE253A">
              <w:rPr>
                <w:rFonts w:ascii="Times New Roman" w:hAnsi="Times New Roman"/>
                <w:b/>
              </w:rPr>
              <w:t>2/</w:t>
            </w:r>
            <w:r>
              <w:rPr>
                <w:rFonts w:ascii="Times New Roman" w:hAnsi="Times New Roman"/>
                <w:b/>
              </w:rPr>
              <w:t>8</w:t>
            </w:r>
          </w:p>
          <w:p w14:paraId="685D5E20" w14:textId="77777777" w:rsidR="00BE73BB" w:rsidRPr="00FE253A" w:rsidRDefault="00BE73BB" w:rsidP="00591C42">
            <w:pPr>
              <w:spacing w:after="0"/>
              <w:jc w:val="center"/>
              <w:rPr>
                <w:rFonts w:ascii="Times New Roman" w:hAnsi="Times New Roman"/>
                <w:b/>
                <w:bCs/>
              </w:rPr>
            </w:pPr>
          </w:p>
        </w:tc>
        <w:tc>
          <w:tcPr>
            <w:tcW w:w="810" w:type="pct"/>
            <w:vMerge w:val="restart"/>
          </w:tcPr>
          <w:p w14:paraId="60F0D1D5" w14:textId="77777777" w:rsidR="00BE73BB" w:rsidRDefault="00BE73BB" w:rsidP="00591C42">
            <w:pPr>
              <w:spacing w:after="0"/>
              <w:rPr>
                <w:rFonts w:ascii="Times New Roman" w:hAnsi="Times New Roman"/>
                <w:b/>
                <w:i/>
              </w:rPr>
            </w:pPr>
            <w:r>
              <w:rPr>
                <w:rFonts w:ascii="Times New Roman" w:hAnsi="Times New Roman"/>
                <w:b/>
                <w:i/>
              </w:rPr>
              <w:t>ЛР4</w:t>
            </w:r>
          </w:p>
          <w:p w14:paraId="11AEBAEA" w14:textId="77777777" w:rsidR="00BE73BB" w:rsidRDefault="00BE73BB" w:rsidP="00591C42">
            <w:pPr>
              <w:spacing w:after="0"/>
              <w:rPr>
                <w:rFonts w:ascii="Times New Roman" w:hAnsi="Times New Roman"/>
                <w:b/>
                <w:i/>
              </w:rPr>
            </w:pPr>
            <w:r>
              <w:rPr>
                <w:rFonts w:ascii="Times New Roman" w:hAnsi="Times New Roman"/>
                <w:b/>
                <w:i/>
              </w:rPr>
              <w:t>ЛР6</w:t>
            </w:r>
          </w:p>
          <w:p w14:paraId="77455103" w14:textId="77777777" w:rsidR="00BE73BB" w:rsidRDefault="00BE73BB" w:rsidP="00591C42">
            <w:pPr>
              <w:spacing w:after="0"/>
              <w:rPr>
                <w:rFonts w:ascii="Times New Roman" w:hAnsi="Times New Roman"/>
                <w:b/>
                <w:i/>
              </w:rPr>
            </w:pPr>
            <w:r>
              <w:rPr>
                <w:rFonts w:ascii="Times New Roman" w:hAnsi="Times New Roman"/>
                <w:b/>
                <w:i/>
              </w:rPr>
              <w:t>ЛР10</w:t>
            </w:r>
          </w:p>
          <w:p w14:paraId="3941CE29" w14:textId="77777777" w:rsidR="00BE73BB" w:rsidRDefault="00BE73BB" w:rsidP="00591C42">
            <w:pPr>
              <w:spacing w:after="0"/>
              <w:rPr>
                <w:rFonts w:ascii="Times New Roman" w:hAnsi="Times New Roman"/>
                <w:b/>
                <w:i/>
              </w:rPr>
            </w:pPr>
            <w:r>
              <w:rPr>
                <w:rFonts w:ascii="Times New Roman" w:hAnsi="Times New Roman"/>
                <w:b/>
                <w:i/>
              </w:rPr>
              <w:t>ЛР15</w:t>
            </w:r>
          </w:p>
          <w:p w14:paraId="2C8ECE4B" w14:textId="77777777" w:rsidR="00BE73BB" w:rsidRDefault="00BE73BB" w:rsidP="00591C42">
            <w:pPr>
              <w:spacing w:after="0"/>
              <w:rPr>
                <w:rFonts w:ascii="Times New Roman" w:hAnsi="Times New Roman"/>
                <w:b/>
                <w:i/>
              </w:rPr>
            </w:pPr>
            <w:r>
              <w:rPr>
                <w:rFonts w:ascii="Times New Roman" w:hAnsi="Times New Roman"/>
                <w:b/>
                <w:i/>
              </w:rPr>
              <w:t>ЛР16</w:t>
            </w:r>
          </w:p>
          <w:p w14:paraId="7D8CCD16" w14:textId="77777777" w:rsidR="00BE73BB" w:rsidRDefault="00BE73BB" w:rsidP="00591C42">
            <w:pPr>
              <w:spacing w:after="0"/>
              <w:rPr>
                <w:rFonts w:ascii="Times New Roman" w:hAnsi="Times New Roman"/>
                <w:b/>
                <w:i/>
              </w:rPr>
            </w:pPr>
            <w:r>
              <w:rPr>
                <w:rFonts w:ascii="Times New Roman" w:hAnsi="Times New Roman"/>
                <w:b/>
                <w:i/>
              </w:rPr>
              <w:t>ЛР18</w:t>
            </w:r>
          </w:p>
          <w:p w14:paraId="1DA4CDE3" w14:textId="77777777" w:rsidR="00BE73BB" w:rsidRDefault="00BE73BB" w:rsidP="00591C42">
            <w:pPr>
              <w:spacing w:after="0"/>
              <w:rPr>
                <w:rFonts w:ascii="Times New Roman" w:hAnsi="Times New Roman"/>
                <w:b/>
                <w:i/>
              </w:rPr>
            </w:pPr>
            <w:r>
              <w:rPr>
                <w:rFonts w:ascii="Times New Roman" w:hAnsi="Times New Roman"/>
                <w:b/>
                <w:i/>
              </w:rPr>
              <w:t>ЛР20</w:t>
            </w:r>
          </w:p>
          <w:p w14:paraId="567B51E8" w14:textId="77777777" w:rsidR="00BE73BB" w:rsidRDefault="00BE73BB" w:rsidP="00591C42">
            <w:pPr>
              <w:spacing w:after="0"/>
              <w:rPr>
                <w:rFonts w:ascii="Times New Roman" w:hAnsi="Times New Roman"/>
                <w:b/>
                <w:i/>
              </w:rPr>
            </w:pPr>
            <w:r>
              <w:rPr>
                <w:rFonts w:ascii="Times New Roman" w:hAnsi="Times New Roman"/>
                <w:b/>
                <w:i/>
              </w:rPr>
              <w:t>ЛР21</w:t>
            </w:r>
          </w:p>
          <w:p w14:paraId="54022651" w14:textId="77777777" w:rsidR="00BE73BB" w:rsidRDefault="00BE73BB" w:rsidP="00591C42">
            <w:pPr>
              <w:spacing w:after="0"/>
              <w:rPr>
                <w:rFonts w:ascii="Times New Roman" w:hAnsi="Times New Roman"/>
                <w:b/>
                <w:i/>
              </w:rPr>
            </w:pPr>
            <w:r>
              <w:rPr>
                <w:rFonts w:ascii="Times New Roman" w:hAnsi="Times New Roman"/>
                <w:b/>
                <w:i/>
              </w:rPr>
              <w:t>ЛР22</w:t>
            </w:r>
          </w:p>
          <w:p w14:paraId="7184E6FC" w14:textId="77777777" w:rsidR="00BE73BB" w:rsidRPr="000C1411" w:rsidRDefault="00BE73BB" w:rsidP="00591C42">
            <w:pPr>
              <w:spacing w:after="0"/>
              <w:rPr>
                <w:rFonts w:ascii="Times New Roman" w:hAnsi="Times New Roman"/>
                <w:b/>
                <w:i/>
              </w:rPr>
            </w:pPr>
          </w:p>
        </w:tc>
        <w:tc>
          <w:tcPr>
            <w:tcW w:w="425" w:type="pct"/>
            <w:vMerge w:val="restart"/>
          </w:tcPr>
          <w:p w14:paraId="129E5187" w14:textId="77777777" w:rsidR="00BE73BB" w:rsidRDefault="00BE73BB" w:rsidP="00591C42">
            <w:pPr>
              <w:spacing w:after="0"/>
              <w:rPr>
                <w:rFonts w:ascii="Times New Roman" w:hAnsi="Times New Roman"/>
                <w:sz w:val="24"/>
                <w:szCs w:val="24"/>
              </w:rPr>
            </w:pPr>
            <w:r>
              <w:rPr>
                <w:rFonts w:ascii="Times New Roman" w:hAnsi="Times New Roman"/>
                <w:sz w:val="24"/>
                <w:szCs w:val="24"/>
              </w:rPr>
              <w:t>ПК 1</w:t>
            </w:r>
          </w:p>
          <w:p w14:paraId="5EAA64CF" w14:textId="77777777" w:rsidR="00BE73BB" w:rsidRDefault="00BE73BB" w:rsidP="00591C42">
            <w:pPr>
              <w:spacing w:after="0"/>
              <w:rPr>
                <w:rFonts w:ascii="Times New Roman" w:hAnsi="Times New Roman"/>
                <w:sz w:val="24"/>
                <w:szCs w:val="24"/>
              </w:rPr>
            </w:pPr>
            <w:r>
              <w:rPr>
                <w:rFonts w:ascii="Times New Roman" w:hAnsi="Times New Roman"/>
                <w:sz w:val="24"/>
                <w:szCs w:val="24"/>
              </w:rPr>
              <w:t>ПК 2</w:t>
            </w:r>
          </w:p>
          <w:p w14:paraId="49EA3EF4" w14:textId="77777777" w:rsidR="00BE73BB" w:rsidRDefault="00BE73BB" w:rsidP="00591C42">
            <w:pPr>
              <w:spacing w:after="0"/>
              <w:rPr>
                <w:rFonts w:ascii="Times New Roman" w:hAnsi="Times New Roman"/>
                <w:sz w:val="24"/>
                <w:szCs w:val="24"/>
              </w:rPr>
            </w:pPr>
            <w:r>
              <w:rPr>
                <w:rFonts w:ascii="Times New Roman" w:hAnsi="Times New Roman"/>
                <w:sz w:val="24"/>
                <w:szCs w:val="24"/>
              </w:rPr>
              <w:t>ПК Р 3</w:t>
            </w:r>
          </w:p>
          <w:p w14:paraId="3A7DE3BE" w14:textId="77777777" w:rsidR="00BE73BB" w:rsidRPr="000C1411" w:rsidRDefault="00BE73BB" w:rsidP="00591C42">
            <w:pPr>
              <w:spacing w:after="0"/>
              <w:rPr>
                <w:rFonts w:ascii="Times New Roman" w:hAnsi="Times New Roman"/>
                <w:sz w:val="24"/>
                <w:szCs w:val="24"/>
              </w:rPr>
            </w:pPr>
          </w:p>
          <w:p w14:paraId="0A96C658" w14:textId="77777777" w:rsidR="00BE73BB" w:rsidRPr="000C1411" w:rsidRDefault="00BE73BB" w:rsidP="00591C42">
            <w:pPr>
              <w:spacing w:after="0"/>
              <w:rPr>
                <w:rFonts w:ascii="Times New Roman" w:hAnsi="Times New Roman"/>
                <w:sz w:val="24"/>
                <w:szCs w:val="24"/>
              </w:rPr>
            </w:pPr>
            <w:r w:rsidRPr="000C1411">
              <w:rPr>
                <w:rFonts w:ascii="Times New Roman" w:hAnsi="Times New Roman"/>
                <w:sz w:val="24"/>
                <w:szCs w:val="24"/>
              </w:rPr>
              <w:t>ОК 01</w:t>
            </w:r>
          </w:p>
          <w:p w14:paraId="5543DB09" w14:textId="77777777" w:rsidR="00BE73BB" w:rsidRPr="000C1411" w:rsidRDefault="00BE73BB" w:rsidP="00591C42">
            <w:pPr>
              <w:spacing w:after="0"/>
              <w:rPr>
                <w:rFonts w:ascii="Times New Roman" w:hAnsi="Times New Roman"/>
                <w:sz w:val="24"/>
                <w:szCs w:val="24"/>
              </w:rPr>
            </w:pPr>
            <w:r w:rsidRPr="000C1411">
              <w:rPr>
                <w:rFonts w:ascii="Times New Roman" w:hAnsi="Times New Roman"/>
                <w:sz w:val="24"/>
                <w:szCs w:val="24"/>
              </w:rPr>
              <w:t>ОК 04</w:t>
            </w:r>
          </w:p>
          <w:p w14:paraId="2736C389" w14:textId="77777777" w:rsidR="00BE73BB" w:rsidRPr="000C1411" w:rsidRDefault="00BE73BB" w:rsidP="00591C42">
            <w:pPr>
              <w:spacing w:after="0"/>
              <w:rPr>
                <w:rFonts w:ascii="Times New Roman" w:hAnsi="Times New Roman"/>
                <w:sz w:val="24"/>
                <w:szCs w:val="24"/>
              </w:rPr>
            </w:pPr>
            <w:r w:rsidRPr="000C1411">
              <w:rPr>
                <w:rFonts w:ascii="Times New Roman" w:hAnsi="Times New Roman"/>
                <w:sz w:val="24"/>
                <w:szCs w:val="24"/>
              </w:rPr>
              <w:t>ОК 07</w:t>
            </w:r>
          </w:p>
          <w:p w14:paraId="7AF81B62" w14:textId="77777777" w:rsidR="00BE73BB" w:rsidRPr="000C1411" w:rsidRDefault="00BE73BB" w:rsidP="00591C42">
            <w:pPr>
              <w:spacing w:after="0"/>
              <w:rPr>
                <w:rFonts w:ascii="Times New Roman" w:hAnsi="Times New Roman"/>
                <w:b/>
                <w:i/>
              </w:rPr>
            </w:pPr>
            <w:r w:rsidRPr="000C1411">
              <w:rPr>
                <w:rFonts w:ascii="Times New Roman" w:hAnsi="Times New Roman"/>
                <w:sz w:val="24"/>
                <w:szCs w:val="24"/>
              </w:rPr>
              <w:t>ОК 09</w:t>
            </w:r>
          </w:p>
        </w:tc>
        <w:tc>
          <w:tcPr>
            <w:tcW w:w="526" w:type="pct"/>
            <w:vMerge w:val="restart"/>
          </w:tcPr>
          <w:p w14:paraId="1B3F7CC9"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Уо.01.01</w:t>
            </w:r>
            <w:r>
              <w:rPr>
                <w:rFonts w:ascii="Times New Roman" w:hAnsi="Times New Roman"/>
                <w:sz w:val="24"/>
                <w:szCs w:val="24"/>
              </w:rPr>
              <w:t>-01.09</w:t>
            </w:r>
          </w:p>
          <w:p w14:paraId="6DA2D9FF"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Зо.01.01</w:t>
            </w:r>
            <w:r>
              <w:rPr>
                <w:rFonts w:ascii="Times New Roman" w:hAnsi="Times New Roman"/>
                <w:sz w:val="24"/>
                <w:szCs w:val="24"/>
              </w:rPr>
              <w:t>-01.06</w:t>
            </w:r>
          </w:p>
          <w:p w14:paraId="1B920792"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4</w:t>
            </w:r>
            <w:r w:rsidRPr="00E63EA8">
              <w:rPr>
                <w:rFonts w:ascii="Times New Roman" w:hAnsi="Times New Roman"/>
                <w:sz w:val="24"/>
                <w:szCs w:val="24"/>
              </w:rPr>
              <w:t>.01</w:t>
            </w:r>
          </w:p>
          <w:p w14:paraId="4C39304C"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4</w:t>
            </w:r>
            <w:r w:rsidRPr="00E63EA8">
              <w:rPr>
                <w:rFonts w:ascii="Times New Roman" w:hAnsi="Times New Roman"/>
                <w:sz w:val="24"/>
                <w:szCs w:val="24"/>
              </w:rPr>
              <w:t>.01</w:t>
            </w:r>
          </w:p>
          <w:p w14:paraId="48FEBFA8"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7</w:t>
            </w:r>
            <w:r w:rsidRPr="00E63EA8">
              <w:rPr>
                <w:rFonts w:ascii="Times New Roman" w:hAnsi="Times New Roman"/>
                <w:sz w:val="24"/>
                <w:szCs w:val="24"/>
              </w:rPr>
              <w:t>.01</w:t>
            </w:r>
          </w:p>
          <w:p w14:paraId="700B6705"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7</w:t>
            </w:r>
            <w:r w:rsidRPr="00E63EA8">
              <w:rPr>
                <w:rFonts w:ascii="Times New Roman" w:hAnsi="Times New Roman"/>
                <w:sz w:val="24"/>
                <w:szCs w:val="24"/>
              </w:rPr>
              <w:t>.01</w:t>
            </w:r>
          </w:p>
          <w:p w14:paraId="007C269A"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Уо.09.01</w:t>
            </w:r>
          </w:p>
          <w:p w14:paraId="35E1981F" w14:textId="77777777" w:rsidR="00BE73BB" w:rsidRPr="000C1411" w:rsidRDefault="00BE73BB" w:rsidP="00591C42">
            <w:pPr>
              <w:spacing w:after="0"/>
              <w:rPr>
                <w:rFonts w:ascii="Times New Roman" w:hAnsi="Times New Roman"/>
                <w:b/>
                <w:i/>
              </w:rPr>
            </w:pPr>
            <w:r w:rsidRPr="00E63EA8">
              <w:rPr>
                <w:rFonts w:ascii="Times New Roman" w:hAnsi="Times New Roman"/>
                <w:sz w:val="24"/>
                <w:szCs w:val="24"/>
              </w:rPr>
              <w:t>Зо.09.01</w:t>
            </w:r>
          </w:p>
        </w:tc>
      </w:tr>
      <w:tr w:rsidR="00BE73BB" w:rsidRPr="00315F34" w14:paraId="4A83C8E3" w14:textId="77777777" w:rsidTr="00591C42">
        <w:trPr>
          <w:trHeight w:val="20"/>
        </w:trPr>
        <w:tc>
          <w:tcPr>
            <w:tcW w:w="709" w:type="pct"/>
            <w:vMerge/>
          </w:tcPr>
          <w:p w14:paraId="48BE8A33" w14:textId="77777777" w:rsidR="00BE73BB" w:rsidRPr="00315F34" w:rsidRDefault="00BE73BB" w:rsidP="00591C42">
            <w:pPr>
              <w:rPr>
                <w:rFonts w:ascii="Times New Roman" w:hAnsi="Times New Roman"/>
                <w:b/>
                <w:bCs/>
              </w:rPr>
            </w:pPr>
          </w:p>
        </w:tc>
        <w:tc>
          <w:tcPr>
            <w:tcW w:w="1720" w:type="pct"/>
          </w:tcPr>
          <w:p w14:paraId="50C89A39" w14:textId="77777777" w:rsidR="00BE73BB" w:rsidRDefault="00BE73BB" w:rsidP="00591C42">
            <w:pPr>
              <w:spacing w:after="0"/>
              <w:rPr>
                <w:rFonts w:ascii="Times New Roman" w:hAnsi="Times New Roman"/>
                <w:bCs/>
              </w:rPr>
            </w:pPr>
            <w:r>
              <w:rPr>
                <w:rFonts w:ascii="Times New Roman" w:hAnsi="Times New Roman"/>
                <w:bCs/>
              </w:rPr>
              <w:t>Поток создания ценности.</w:t>
            </w:r>
          </w:p>
          <w:p w14:paraId="3AD1526D" w14:textId="77777777" w:rsidR="00BE73BB" w:rsidRDefault="00BE73BB" w:rsidP="00591C42">
            <w:pPr>
              <w:spacing w:after="0"/>
              <w:rPr>
                <w:rFonts w:ascii="Times New Roman" w:hAnsi="Times New Roman"/>
                <w:bCs/>
              </w:rPr>
            </w:pPr>
            <w:r>
              <w:rPr>
                <w:rFonts w:ascii="Times New Roman" w:hAnsi="Times New Roman"/>
                <w:bCs/>
              </w:rPr>
              <w:t>Составляющая создания ценности (этапы)</w:t>
            </w:r>
          </w:p>
          <w:p w14:paraId="0B53F1A6" w14:textId="77777777" w:rsidR="00BE73BB" w:rsidRDefault="00BE73BB" w:rsidP="00591C42">
            <w:pPr>
              <w:spacing w:after="0"/>
              <w:rPr>
                <w:rFonts w:ascii="Times New Roman" w:hAnsi="Times New Roman"/>
                <w:bCs/>
              </w:rPr>
            </w:pPr>
            <w:r>
              <w:rPr>
                <w:rFonts w:ascii="Times New Roman" w:hAnsi="Times New Roman"/>
                <w:bCs/>
              </w:rPr>
              <w:t>Функции КПСЦ.</w:t>
            </w:r>
          </w:p>
          <w:p w14:paraId="2E6A1CD0" w14:textId="77777777" w:rsidR="00BE73BB" w:rsidRDefault="00BE73BB" w:rsidP="00591C42">
            <w:pPr>
              <w:spacing w:after="0"/>
              <w:rPr>
                <w:rFonts w:ascii="Times New Roman" w:hAnsi="Times New Roman"/>
                <w:bCs/>
              </w:rPr>
            </w:pPr>
            <w:r>
              <w:rPr>
                <w:rFonts w:ascii="Times New Roman" w:hAnsi="Times New Roman"/>
                <w:bCs/>
              </w:rPr>
              <w:t>Алгоритм построения КП процессов и их характеристик по картам.</w:t>
            </w:r>
          </w:p>
          <w:p w14:paraId="37E0112F" w14:textId="77777777" w:rsidR="00BE73BB" w:rsidRPr="00B85DB7" w:rsidRDefault="00BE73BB" w:rsidP="00591C42">
            <w:pPr>
              <w:spacing w:after="0"/>
              <w:rPr>
                <w:rFonts w:ascii="Times New Roman" w:hAnsi="Times New Roman"/>
                <w:bCs/>
              </w:rPr>
            </w:pPr>
            <w:r>
              <w:rPr>
                <w:rFonts w:ascii="Times New Roman" w:hAnsi="Times New Roman"/>
                <w:bCs/>
              </w:rPr>
              <w:t>Создание карты будущего.</w:t>
            </w:r>
          </w:p>
          <w:p w14:paraId="2A0005B4" w14:textId="77777777" w:rsidR="00BE73BB" w:rsidRPr="00B85DB7" w:rsidRDefault="00BE73BB" w:rsidP="00591C42">
            <w:pPr>
              <w:spacing w:after="0"/>
              <w:rPr>
                <w:rFonts w:ascii="Times New Roman" w:hAnsi="Times New Roman"/>
                <w:bCs/>
              </w:rPr>
            </w:pPr>
          </w:p>
        </w:tc>
        <w:tc>
          <w:tcPr>
            <w:tcW w:w="810" w:type="pct"/>
            <w:vAlign w:val="center"/>
          </w:tcPr>
          <w:p w14:paraId="5DE784C2" w14:textId="77777777" w:rsidR="00BE73BB" w:rsidRPr="00FE253A" w:rsidRDefault="00BE73BB" w:rsidP="00591C42">
            <w:pPr>
              <w:jc w:val="center"/>
              <w:rPr>
                <w:rFonts w:ascii="Times New Roman" w:hAnsi="Times New Roman"/>
                <w:b/>
                <w:bCs/>
              </w:rPr>
            </w:pPr>
            <w:r>
              <w:rPr>
                <w:rFonts w:ascii="Times New Roman" w:hAnsi="Times New Roman"/>
                <w:b/>
                <w:bCs/>
              </w:rPr>
              <w:t>2</w:t>
            </w:r>
          </w:p>
        </w:tc>
        <w:tc>
          <w:tcPr>
            <w:tcW w:w="810" w:type="pct"/>
            <w:vMerge/>
          </w:tcPr>
          <w:p w14:paraId="15DCF36D" w14:textId="77777777" w:rsidR="00BE73BB" w:rsidRPr="000C1411" w:rsidRDefault="00BE73BB" w:rsidP="00591C42">
            <w:pPr>
              <w:rPr>
                <w:rFonts w:ascii="Times New Roman" w:hAnsi="Times New Roman"/>
                <w:b/>
                <w:bCs/>
              </w:rPr>
            </w:pPr>
          </w:p>
        </w:tc>
        <w:tc>
          <w:tcPr>
            <w:tcW w:w="425" w:type="pct"/>
            <w:vMerge/>
          </w:tcPr>
          <w:p w14:paraId="5873541E" w14:textId="77777777" w:rsidR="00BE73BB" w:rsidRPr="000C1411" w:rsidRDefault="00BE73BB" w:rsidP="00591C42">
            <w:pPr>
              <w:rPr>
                <w:rFonts w:ascii="Times New Roman" w:hAnsi="Times New Roman"/>
                <w:b/>
                <w:bCs/>
              </w:rPr>
            </w:pPr>
          </w:p>
        </w:tc>
        <w:tc>
          <w:tcPr>
            <w:tcW w:w="526" w:type="pct"/>
            <w:vMerge/>
          </w:tcPr>
          <w:p w14:paraId="5B6EF397" w14:textId="77777777" w:rsidR="00BE73BB" w:rsidRPr="000C1411" w:rsidRDefault="00BE73BB" w:rsidP="00591C42">
            <w:pPr>
              <w:rPr>
                <w:rFonts w:ascii="Times New Roman" w:hAnsi="Times New Roman"/>
                <w:b/>
                <w:bCs/>
              </w:rPr>
            </w:pPr>
          </w:p>
        </w:tc>
      </w:tr>
      <w:tr w:rsidR="00BE73BB" w:rsidRPr="00315F34" w14:paraId="0EAC4185" w14:textId="77777777" w:rsidTr="00591C42">
        <w:trPr>
          <w:trHeight w:val="20"/>
        </w:trPr>
        <w:tc>
          <w:tcPr>
            <w:tcW w:w="709" w:type="pct"/>
            <w:vMerge/>
          </w:tcPr>
          <w:p w14:paraId="3CBE8EEC" w14:textId="77777777" w:rsidR="00BE73BB" w:rsidRPr="00315F34" w:rsidRDefault="00BE73BB" w:rsidP="00591C42">
            <w:pPr>
              <w:rPr>
                <w:rFonts w:ascii="Times New Roman" w:hAnsi="Times New Roman"/>
                <w:b/>
                <w:bCs/>
              </w:rPr>
            </w:pPr>
          </w:p>
        </w:tc>
        <w:tc>
          <w:tcPr>
            <w:tcW w:w="1720" w:type="pct"/>
          </w:tcPr>
          <w:p w14:paraId="757DC122" w14:textId="77777777" w:rsidR="00BE73BB" w:rsidRPr="00315F34" w:rsidRDefault="00BE73BB" w:rsidP="00591C42">
            <w:pPr>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810" w:type="pct"/>
            <w:vAlign w:val="center"/>
          </w:tcPr>
          <w:p w14:paraId="7467278A" w14:textId="77777777" w:rsidR="00BE73BB" w:rsidRPr="00FE253A" w:rsidRDefault="00BE73BB" w:rsidP="00591C42">
            <w:pPr>
              <w:jc w:val="center"/>
              <w:rPr>
                <w:rFonts w:ascii="Times New Roman" w:hAnsi="Times New Roman"/>
                <w:b/>
                <w:bCs/>
              </w:rPr>
            </w:pPr>
            <w:r w:rsidRPr="00FE253A">
              <w:rPr>
                <w:rFonts w:ascii="Times New Roman" w:hAnsi="Times New Roman"/>
                <w:b/>
                <w:bCs/>
              </w:rPr>
              <w:t>4</w:t>
            </w:r>
          </w:p>
        </w:tc>
        <w:tc>
          <w:tcPr>
            <w:tcW w:w="810" w:type="pct"/>
            <w:vMerge/>
          </w:tcPr>
          <w:p w14:paraId="3464D271" w14:textId="77777777" w:rsidR="00BE73BB" w:rsidRPr="000C1411" w:rsidRDefault="00BE73BB" w:rsidP="00591C42">
            <w:pPr>
              <w:rPr>
                <w:rFonts w:ascii="Times New Roman" w:hAnsi="Times New Roman"/>
                <w:b/>
                <w:bCs/>
              </w:rPr>
            </w:pPr>
          </w:p>
        </w:tc>
        <w:tc>
          <w:tcPr>
            <w:tcW w:w="425" w:type="pct"/>
            <w:vMerge/>
          </w:tcPr>
          <w:p w14:paraId="1AEA15E4" w14:textId="77777777" w:rsidR="00BE73BB" w:rsidRPr="000C1411" w:rsidRDefault="00BE73BB" w:rsidP="00591C42">
            <w:pPr>
              <w:rPr>
                <w:rFonts w:ascii="Times New Roman" w:hAnsi="Times New Roman"/>
                <w:b/>
                <w:bCs/>
              </w:rPr>
            </w:pPr>
          </w:p>
        </w:tc>
        <w:tc>
          <w:tcPr>
            <w:tcW w:w="526" w:type="pct"/>
            <w:vMerge/>
          </w:tcPr>
          <w:p w14:paraId="21568154" w14:textId="77777777" w:rsidR="00BE73BB" w:rsidRPr="000C1411" w:rsidRDefault="00BE73BB" w:rsidP="00591C42">
            <w:pPr>
              <w:rPr>
                <w:rFonts w:ascii="Times New Roman" w:hAnsi="Times New Roman"/>
                <w:b/>
                <w:bCs/>
              </w:rPr>
            </w:pPr>
          </w:p>
        </w:tc>
      </w:tr>
      <w:tr w:rsidR="00BE73BB" w:rsidRPr="00315F34" w14:paraId="22AD2053" w14:textId="77777777" w:rsidTr="00591C42">
        <w:trPr>
          <w:trHeight w:val="20"/>
        </w:trPr>
        <w:tc>
          <w:tcPr>
            <w:tcW w:w="709" w:type="pct"/>
            <w:vMerge/>
          </w:tcPr>
          <w:p w14:paraId="015A422B" w14:textId="77777777" w:rsidR="00BE73BB" w:rsidRPr="00315F34" w:rsidRDefault="00BE73BB" w:rsidP="00591C42">
            <w:pPr>
              <w:rPr>
                <w:rFonts w:ascii="Times New Roman" w:hAnsi="Times New Roman"/>
                <w:b/>
                <w:bCs/>
              </w:rPr>
            </w:pPr>
          </w:p>
        </w:tc>
        <w:tc>
          <w:tcPr>
            <w:tcW w:w="1720" w:type="pct"/>
          </w:tcPr>
          <w:p w14:paraId="7EA91D98" w14:textId="77777777" w:rsidR="00BE73BB" w:rsidRPr="00B85DB7" w:rsidRDefault="00BE73BB" w:rsidP="00591C42">
            <w:pPr>
              <w:rPr>
                <w:rFonts w:ascii="Times New Roman" w:hAnsi="Times New Roman"/>
              </w:rPr>
            </w:pPr>
            <w:r w:rsidRPr="00B85DB7">
              <w:rPr>
                <w:rFonts w:ascii="Times New Roman" w:hAnsi="Times New Roman"/>
              </w:rPr>
              <w:t>1.</w:t>
            </w:r>
            <w:r w:rsidRPr="00B85DB7">
              <w:t xml:space="preserve"> </w:t>
            </w:r>
            <w:r w:rsidRPr="00B85DB7">
              <w:rPr>
                <w:rFonts w:ascii="Times New Roman" w:hAnsi="Times New Roman"/>
              </w:rPr>
              <w:t xml:space="preserve"> </w:t>
            </w:r>
            <w:r>
              <w:rPr>
                <w:rFonts w:ascii="Times New Roman" w:hAnsi="Times New Roman"/>
              </w:rPr>
              <w:t>Организация потока единичных изделий</w:t>
            </w:r>
          </w:p>
        </w:tc>
        <w:tc>
          <w:tcPr>
            <w:tcW w:w="810" w:type="pct"/>
            <w:vAlign w:val="center"/>
          </w:tcPr>
          <w:p w14:paraId="38E15658" w14:textId="77777777" w:rsidR="00BE73BB" w:rsidRPr="00FE253A" w:rsidRDefault="00BE73BB" w:rsidP="00591C42">
            <w:pPr>
              <w:jc w:val="center"/>
              <w:rPr>
                <w:rFonts w:ascii="Times New Roman" w:hAnsi="Times New Roman"/>
                <w:b/>
                <w:bCs/>
              </w:rPr>
            </w:pPr>
            <w:r>
              <w:rPr>
                <w:rFonts w:ascii="Times New Roman" w:hAnsi="Times New Roman"/>
                <w:b/>
                <w:bCs/>
              </w:rPr>
              <w:t>4</w:t>
            </w:r>
          </w:p>
        </w:tc>
        <w:tc>
          <w:tcPr>
            <w:tcW w:w="810" w:type="pct"/>
            <w:vMerge/>
          </w:tcPr>
          <w:p w14:paraId="37BA323B" w14:textId="77777777" w:rsidR="00BE73BB" w:rsidRPr="000C1411" w:rsidRDefault="00BE73BB" w:rsidP="00591C42">
            <w:pPr>
              <w:rPr>
                <w:rFonts w:ascii="Times New Roman" w:hAnsi="Times New Roman"/>
                <w:b/>
                <w:bCs/>
              </w:rPr>
            </w:pPr>
          </w:p>
        </w:tc>
        <w:tc>
          <w:tcPr>
            <w:tcW w:w="425" w:type="pct"/>
            <w:vMerge/>
          </w:tcPr>
          <w:p w14:paraId="7D25C71D" w14:textId="77777777" w:rsidR="00BE73BB" w:rsidRPr="000C1411" w:rsidRDefault="00BE73BB" w:rsidP="00591C42">
            <w:pPr>
              <w:rPr>
                <w:rFonts w:ascii="Times New Roman" w:hAnsi="Times New Roman"/>
                <w:b/>
                <w:bCs/>
              </w:rPr>
            </w:pPr>
          </w:p>
        </w:tc>
        <w:tc>
          <w:tcPr>
            <w:tcW w:w="526" w:type="pct"/>
            <w:vMerge/>
          </w:tcPr>
          <w:p w14:paraId="2D54A0E4" w14:textId="77777777" w:rsidR="00BE73BB" w:rsidRPr="000C1411" w:rsidRDefault="00BE73BB" w:rsidP="00591C42">
            <w:pPr>
              <w:rPr>
                <w:rFonts w:ascii="Times New Roman" w:hAnsi="Times New Roman"/>
                <w:b/>
                <w:bCs/>
              </w:rPr>
            </w:pPr>
          </w:p>
        </w:tc>
      </w:tr>
      <w:tr w:rsidR="00BE73BB" w:rsidRPr="00315F34" w14:paraId="5767C6E4" w14:textId="77777777" w:rsidTr="00591C42">
        <w:trPr>
          <w:trHeight w:val="20"/>
        </w:trPr>
        <w:tc>
          <w:tcPr>
            <w:tcW w:w="709" w:type="pct"/>
            <w:vMerge/>
          </w:tcPr>
          <w:p w14:paraId="66BDCD4B" w14:textId="77777777" w:rsidR="00BE73BB" w:rsidRPr="00315F34" w:rsidRDefault="00BE73BB" w:rsidP="00591C42">
            <w:pPr>
              <w:rPr>
                <w:rFonts w:ascii="Times New Roman" w:hAnsi="Times New Roman"/>
                <w:b/>
                <w:bCs/>
              </w:rPr>
            </w:pPr>
          </w:p>
        </w:tc>
        <w:tc>
          <w:tcPr>
            <w:tcW w:w="1720" w:type="pct"/>
            <w:vAlign w:val="bottom"/>
          </w:tcPr>
          <w:p w14:paraId="1A79987B" w14:textId="77777777" w:rsidR="00BE73BB" w:rsidRPr="00B85DB7" w:rsidRDefault="00BE73BB" w:rsidP="00591C42">
            <w:pPr>
              <w:rPr>
                <w:rFonts w:ascii="Times New Roman" w:hAnsi="Times New Roman"/>
              </w:rPr>
            </w:pPr>
            <w:r w:rsidRPr="00B85DB7">
              <w:rPr>
                <w:rFonts w:ascii="Times New Roman" w:hAnsi="Times New Roman"/>
              </w:rPr>
              <w:t>2.</w:t>
            </w:r>
            <w:r>
              <w:rPr>
                <w:rFonts w:ascii="Times New Roman" w:hAnsi="Times New Roman"/>
              </w:rPr>
              <w:t>Поиск путей повышения производительности ПСЦ</w:t>
            </w:r>
            <w:r w:rsidRPr="00B85DB7">
              <w:rPr>
                <w:rFonts w:ascii="Times New Roman" w:hAnsi="Times New Roman"/>
              </w:rPr>
              <w:t xml:space="preserve"> массового поражения.</w:t>
            </w:r>
          </w:p>
        </w:tc>
        <w:tc>
          <w:tcPr>
            <w:tcW w:w="810" w:type="pct"/>
            <w:vAlign w:val="center"/>
          </w:tcPr>
          <w:p w14:paraId="45DB5F2E" w14:textId="77777777" w:rsidR="00BE73BB" w:rsidRPr="00FE253A" w:rsidRDefault="00BE73BB" w:rsidP="00591C42">
            <w:pPr>
              <w:jc w:val="center"/>
              <w:rPr>
                <w:rFonts w:ascii="Times New Roman" w:hAnsi="Times New Roman"/>
                <w:b/>
              </w:rPr>
            </w:pPr>
            <w:r>
              <w:rPr>
                <w:rFonts w:ascii="Times New Roman" w:hAnsi="Times New Roman"/>
                <w:b/>
              </w:rPr>
              <w:t>2</w:t>
            </w:r>
          </w:p>
        </w:tc>
        <w:tc>
          <w:tcPr>
            <w:tcW w:w="810" w:type="pct"/>
            <w:vMerge/>
          </w:tcPr>
          <w:p w14:paraId="0BDF3FE8" w14:textId="77777777" w:rsidR="00BE73BB" w:rsidRPr="000C1411" w:rsidRDefault="00BE73BB" w:rsidP="00591C42">
            <w:pPr>
              <w:rPr>
                <w:rFonts w:ascii="Times New Roman" w:hAnsi="Times New Roman"/>
                <w:b/>
                <w:bCs/>
              </w:rPr>
            </w:pPr>
          </w:p>
        </w:tc>
        <w:tc>
          <w:tcPr>
            <w:tcW w:w="425" w:type="pct"/>
            <w:vMerge/>
          </w:tcPr>
          <w:p w14:paraId="0EA352BE" w14:textId="77777777" w:rsidR="00BE73BB" w:rsidRPr="000C1411" w:rsidRDefault="00BE73BB" w:rsidP="00591C42">
            <w:pPr>
              <w:rPr>
                <w:rFonts w:ascii="Times New Roman" w:hAnsi="Times New Roman"/>
                <w:b/>
                <w:bCs/>
              </w:rPr>
            </w:pPr>
          </w:p>
        </w:tc>
        <w:tc>
          <w:tcPr>
            <w:tcW w:w="526" w:type="pct"/>
            <w:vMerge/>
          </w:tcPr>
          <w:p w14:paraId="2AAA03FD" w14:textId="77777777" w:rsidR="00BE73BB" w:rsidRPr="000C1411" w:rsidRDefault="00BE73BB" w:rsidP="00591C42">
            <w:pPr>
              <w:rPr>
                <w:rFonts w:ascii="Times New Roman" w:hAnsi="Times New Roman"/>
                <w:b/>
                <w:bCs/>
              </w:rPr>
            </w:pPr>
          </w:p>
        </w:tc>
      </w:tr>
      <w:tr w:rsidR="00BE73BB" w:rsidRPr="00315F34" w14:paraId="0208AEBE" w14:textId="77777777" w:rsidTr="00591C42">
        <w:trPr>
          <w:trHeight w:val="20"/>
        </w:trPr>
        <w:tc>
          <w:tcPr>
            <w:tcW w:w="709" w:type="pct"/>
            <w:vMerge/>
          </w:tcPr>
          <w:p w14:paraId="43460BB1" w14:textId="77777777" w:rsidR="00BE73BB" w:rsidRPr="00315F34" w:rsidRDefault="00BE73BB" w:rsidP="00591C42">
            <w:pPr>
              <w:rPr>
                <w:rFonts w:ascii="Times New Roman" w:hAnsi="Times New Roman"/>
                <w:b/>
                <w:bCs/>
              </w:rPr>
            </w:pPr>
          </w:p>
        </w:tc>
        <w:tc>
          <w:tcPr>
            <w:tcW w:w="1720" w:type="pct"/>
            <w:vAlign w:val="bottom"/>
          </w:tcPr>
          <w:p w14:paraId="713B7098" w14:textId="77777777" w:rsidR="00BE73BB" w:rsidRPr="00B85DB7" w:rsidRDefault="00BE73BB" w:rsidP="00591C42">
            <w:pPr>
              <w:rPr>
                <w:rFonts w:ascii="Times New Roman" w:hAnsi="Times New Roman"/>
              </w:rPr>
            </w:pPr>
            <w:r w:rsidRPr="00B85DB7">
              <w:rPr>
                <w:rFonts w:ascii="Times New Roman" w:hAnsi="Times New Roman"/>
              </w:rPr>
              <w:t xml:space="preserve">3. </w:t>
            </w:r>
            <w:r>
              <w:rPr>
                <w:rFonts w:ascii="Times New Roman" w:hAnsi="Times New Roman"/>
              </w:rPr>
              <w:t>Организация потока единичных изделий с учетом повышения производства</w:t>
            </w:r>
          </w:p>
        </w:tc>
        <w:tc>
          <w:tcPr>
            <w:tcW w:w="810" w:type="pct"/>
            <w:vAlign w:val="center"/>
          </w:tcPr>
          <w:p w14:paraId="105B7B9F" w14:textId="77777777" w:rsidR="00BE73BB" w:rsidRPr="00FE253A" w:rsidRDefault="00BE73BB" w:rsidP="00591C42">
            <w:pPr>
              <w:jc w:val="center"/>
              <w:rPr>
                <w:rFonts w:ascii="Times New Roman" w:hAnsi="Times New Roman"/>
                <w:b/>
                <w:bCs/>
              </w:rPr>
            </w:pPr>
            <w:r>
              <w:rPr>
                <w:rFonts w:ascii="Times New Roman" w:hAnsi="Times New Roman"/>
                <w:b/>
                <w:bCs/>
              </w:rPr>
              <w:t>2</w:t>
            </w:r>
          </w:p>
        </w:tc>
        <w:tc>
          <w:tcPr>
            <w:tcW w:w="810" w:type="pct"/>
            <w:vMerge/>
          </w:tcPr>
          <w:p w14:paraId="20A234BE" w14:textId="77777777" w:rsidR="00BE73BB" w:rsidRPr="000C1411" w:rsidRDefault="00BE73BB" w:rsidP="00591C42">
            <w:pPr>
              <w:rPr>
                <w:rFonts w:ascii="Times New Roman" w:hAnsi="Times New Roman"/>
                <w:b/>
                <w:bCs/>
              </w:rPr>
            </w:pPr>
          </w:p>
        </w:tc>
        <w:tc>
          <w:tcPr>
            <w:tcW w:w="425" w:type="pct"/>
            <w:vMerge/>
          </w:tcPr>
          <w:p w14:paraId="09CE166C" w14:textId="77777777" w:rsidR="00BE73BB" w:rsidRPr="000C1411" w:rsidRDefault="00BE73BB" w:rsidP="00591C42">
            <w:pPr>
              <w:rPr>
                <w:rFonts w:ascii="Times New Roman" w:hAnsi="Times New Roman"/>
                <w:b/>
                <w:bCs/>
              </w:rPr>
            </w:pPr>
          </w:p>
        </w:tc>
        <w:tc>
          <w:tcPr>
            <w:tcW w:w="526" w:type="pct"/>
            <w:vMerge/>
          </w:tcPr>
          <w:p w14:paraId="423EE5F5" w14:textId="77777777" w:rsidR="00BE73BB" w:rsidRPr="000C1411" w:rsidRDefault="00BE73BB" w:rsidP="00591C42">
            <w:pPr>
              <w:rPr>
                <w:rFonts w:ascii="Times New Roman" w:hAnsi="Times New Roman"/>
                <w:b/>
                <w:bCs/>
              </w:rPr>
            </w:pPr>
          </w:p>
        </w:tc>
      </w:tr>
      <w:tr w:rsidR="00BE73BB" w:rsidRPr="00315F34" w14:paraId="6ABEC303" w14:textId="77777777" w:rsidTr="00591C42">
        <w:trPr>
          <w:trHeight w:val="20"/>
        </w:trPr>
        <w:tc>
          <w:tcPr>
            <w:tcW w:w="709" w:type="pct"/>
            <w:vMerge/>
          </w:tcPr>
          <w:p w14:paraId="22244E1F" w14:textId="77777777" w:rsidR="00BE73BB" w:rsidRPr="00315F34" w:rsidRDefault="00BE73BB" w:rsidP="00591C42">
            <w:pPr>
              <w:rPr>
                <w:rFonts w:ascii="Times New Roman" w:hAnsi="Times New Roman"/>
                <w:b/>
                <w:bCs/>
              </w:rPr>
            </w:pPr>
          </w:p>
        </w:tc>
        <w:tc>
          <w:tcPr>
            <w:tcW w:w="1720" w:type="pct"/>
          </w:tcPr>
          <w:p w14:paraId="65D5BD59" w14:textId="77777777" w:rsidR="00BE73BB" w:rsidRPr="00315F34" w:rsidRDefault="00BE73BB" w:rsidP="00591C42">
            <w:pPr>
              <w:rPr>
                <w:rFonts w:ascii="Times New Roman" w:hAnsi="Times New Roman"/>
                <w:b/>
                <w:bCs/>
              </w:rPr>
            </w:pPr>
            <w:r w:rsidRPr="00315F34">
              <w:rPr>
                <w:rFonts w:ascii="Times New Roman" w:hAnsi="Times New Roman"/>
                <w:b/>
                <w:bCs/>
              </w:rPr>
              <w:t xml:space="preserve">Самостоятельная работа обучающихся </w:t>
            </w:r>
          </w:p>
        </w:tc>
        <w:tc>
          <w:tcPr>
            <w:tcW w:w="810" w:type="pct"/>
            <w:vAlign w:val="center"/>
          </w:tcPr>
          <w:p w14:paraId="53CDF81E" w14:textId="77777777" w:rsidR="00BE73BB" w:rsidRPr="00FE253A" w:rsidRDefault="00BE73BB" w:rsidP="00591C42">
            <w:pPr>
              <w:jc w:val="center"/>
              <w:rPr>
                <w:rFonts w:ascii="Times New Roman" w:hAnsi="Times New Roman"/>
                <w:b/>
                <w:bCs/>
              </w:rPr>
            </w:pPr>
            <w:r w:rsidRPr="00FE253A">
              <w:rPr>
                <w:rFonts w:ascii="Times New Roman" w:hAnsi="Times New Roman"/>
                <w:b/>
                <w:bCs/>
              </w:rPr>
              <w:t>0</w:t>
            </w:r>
          </w:p>
        </w:tc>
        <w:tc>
          <w:tcPr>
            <w:tcW w:w="810" w:type="pct"/>
            <w:vMerge/>
          </w:tcPr>
          <w:p w14:paraId="1FB4693F" w14:textId="77777777" w:rsidR="00BE73BB" w:rsidRPr="000C1411" w:rsidRDefault="00BE73BB" w:rsidP="00591C42">
            <w:pPr>
              <w:rPr>
                <w:rFonts w:ascii="Times New Roman" w:hAnsi="Times New Roman"/>
                <w:b/>
                <w:bCs/>
              </w:rPr>
            </w:pPr>
          </w:p>
        </w:tc>
        <w:tc>
          <w:tcPr>
            <w:tcW w:w="425" w:type="pct"/>
            <w:vMerge/>
          </w:tcPr>
          <w:p w14:paraId="67366143" w14:textId="77777777" w:rsidR="00BE73BB" w:rsidRPr="000C1411" w:rsidRDefault="00BE73BB" w:rsidP="00591C42">
            <w:pPr>
              <w:rPr>
                <w:rFonts w:ascii="Times New Roman" w:hAnsi="Times New Roman"/>
                <w:b/>
                <w:bCs/>
              </w:rPr>
            </w:pPr>
          </w:p>
        </w:tc>
        <w:tc>
          <w:tcPr>
            <w:tcW w:w="526" w:type="pct"/>
            <w:vMerge/>
          </w:tcPr>
          <w:p w14:paraId="2C3E3D34" w14:textId="77777777" w:rsidR="00BE73BB" w:rsidRPr="000C1411" w:rsidRDefault="00BE73BB" w:rsidP="00591C42">
            <w:pPr>
              <w:rPr>
                <w:rFonts w:ascii="Times New Roman" w:hAnsi="Times New Roman"/>
                <w:b/>
                <w:bCs/>
              </w:rPr>
            </w:pPr>
          </w:p>
        </w:tc>
      </w:tr>
      <w:tr w:rsidR="00BE73BB" w:rsidRPr="00315F34" w14:paraId="0E8A3FD6" w14:textId="77777777" w:rsidTr="00591C42">
        <w:trPr>
          <w:trHeight w:val="20"/>
        </w:trPr>
        <w:tc>
          <w:tcPr>
            <w:tcW w:w="709" w:type="pct"/>
            <w:vMerge w:val="restart"/>
          </w:tcPr>
          <w:p w14:paraId="334C431A" w14:textId="77777777" w:rsidR="00BE73BB" w:rsidRPr="00315F34" w:rsidRDefault="00BE73BB" w:rsidP="00591C42">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 xml:space="preserve">3 </w:t>
            </w:r>
            <w:r>
              <w:rPr>
                <w:rFonts w:ascii="Times New Roman" w:hAnsi="Times New Roman"/>
                <w:b/>
                <w:bCs/>
              </w:rPr>
              <w:lastRenderedPageBreak/>
              <w:t>Инструменты бережливого производства</w:t>
            </w:r>
          </w:p>
        </w:tc>
        <w:tc>
          <w:tcPr>
            <w:tcW w:w="1720" w:type="pct"/>
          </w:tcPr>
          <w:p w14:paraId="0FB6FD56" w14:textId="77777777" w:rsidR="00BE73BB" w:rsidRPr="00315F34" w:rsidRDefault="00BE73BB" w:rsidP="00591C42">
            <w:pPr>
              <w:spacing w:after="0"/>
              <w:rPr>
                <w:rFonts w:ascii="Times New Roman" w:hAnsi="Times New Roman"/>
                <w:b/>
                <w:bCs/>
              </w:rPr>
            </w:pPr>
            <w:r w:rsidRPr="006E1DFB">
              <w:rPr>
                <w:rFonts w:ascii="Times New Roman" w:hAnsi="Times New Roman"/>
                <w:sz w:val="24"/>
                <w:szCs w:val="24"/>
              </w:rPr>
              <w:lastRenderedPageBreak/>
              <w:t>Дидактические единицы, содержание</w:t>
            </w:r>
          </w:p>
        </w:tc>
        <w:tc>
          <w:tcPr>
            <w:tcW w:w="810" w:type="pct"/>
            <w:vAlign w:val="center"/>
          </w:tcPr>
          <w:p w14:paraId="7A218B41" w14:textId="77777777" w:rsidR="00BE73BB" w:rsidRPr="00FE253A" w:rsidRDefault="00BE73BB" w:rsidP="00591C42">
            <w:pPr>
              <w:spacing w:after="0"/>
              <w:jc w:val="center"/>
              <w:rPr>
                <w:rFonts w:ascii="Times New Roman" w:hAnsi="Times New Roman"/>
                <w:b/>
              </w:rPr>
            </w:pPr>
            <w:r>
              <w:rPr>
                <w:rFonts w:ascii="Times New Roman" w:hAnsi="Times New Roman"/>
                <w:b/>
              </w:rPr>
              <w:t>4/18</w:t>
            </w:r>
          </w:p>
        </w:tc>
        <w:tc>
          <w:tcPr>
            <w:tcW w:w="810" w:type="pct"/>
            <w:vMerge w:val="restart"/>
          </w:tcPr>
          <w:p w14:paraId="73E83399" w14:textId="77777777" w:rsidR="00BE73BB" w:rsidRDefault="00BE73BB" w:rsidP="00591C42">
            <w:pPr>
              <w:spacing w:after="0"/>
              <w:rPr>
                <w:rFonts w:ascii="Times New Roman" w:hAnsi="Times New Roman"/>
                <w:b/>
                <w:i/>
              </w:rPr>
            </w:pPr>
            <w:r>
              <w:rPr>
                <w:rFonts w:ascii="Times New Roman" w:hAnsi="Times New Roman"/>
                <w:b/>
                <w:i/>
              </w:rPr>
              <w:t>ЛР4</w:t>
            </w:r>
          </w:p>
          <w:p w14:paraId="2E105F82" w14:textId="77777777" w:rsidR="00BE73BB" w:rsidRDefault="00BE73BB" w:rsidP="00591C42">
            <w:pPr>
              <w:spacing w:after="0"/>
              <w:rPr>
                <w:rFonts w:ascii="Times New Roman" w:hAnsi="Times New Roman"/>
                <w:b/>
                <w:i/>
              </w:rPr>
            </w:pPr>
            <w:r>
              <w:rPr>
                <w:rFonts w:ascii="Times New Roman" w:hAnsi="Times New Roman"/>
                <w:b/>
                <w:i/>
              </w:rPr>
              <w:lastRenderedPageBreak/>
              <w:t>ЛР6</w:t>
            </w:r>
          </w:p>
          <w:p w14:paraId="452CB97F" w14:textId="77777777" w:rsidR="00BE73BB" w:rsidRDefault="00BE73BB" w:rsidP="00591C42">
            <w:pPr>
              <w:spacing w:after="0"/>
              <w:rPr>
                <w:rFonts w:ascii="Times New Roman" w:hAnsi="Times New Roman"/>
                <w:b/>
                <w:i/>
              </w:rPr>
            </w:pPr>
            <w:r>
              <w:rPr>
                <w:rFonts w:ascii="Times New Roman" w:hAnsi="Times New Roman"/>
                <w:b/>
                <w:i/>
              </w:rPr>
              <w:t>ЛР10</w:t>
            </w:r>
          </w:p>
          <w:p w14:paraId="5FD50A9C" w14:textId="77777777" w:rsidR="00BE73BB" w:rsidRDefault="00BE73BB" w:rsidP="00591C42">
            <w:pPr>
              <w:spacing w:after="0"/>
              <w:rPr>
                <w:rFonts w:ascii="Times New Roman" w:hAnsi="Times New Roman"/>
                <w:b/>
                <w:i/>
              </w:rPr>
            </w:pPr>
            <w:r>
              <w:rPr>
                <w:rFonts w:ascii="Times New Roman" w:hAnsi="Times New Roman"/>
                <w:b/>
                <w:i/>
              </w:rPr>
              <w:t>ЛР15</w:t>
            </w:r>
          </w:p>
          <w:p w14:paraId="0B04FBD6" w14:textId="77777777" w:rsidR="00BE73BB" w:rsidRDefault="00BE73BB" w:rsidP="00591C42">
            <w:pPr>
              <w:spacing w:after="0"/>
              <w:rPr>
                <w:rFonts w:ascii="Times New Roman" w:hAnsi="Times New Roman"/>
                <w:b/>
                <w:i/>
              </w:rPr>
            </w:pPr>
            <w:r>
              <w:rPr>
                <w:rFonts w:ascii="Times New Roman" w:hAnsi="Times New Roman"/>
                <w:b/>
                <w:i/>
              </w:rPr>
              <w:t>ЛР16</w:t>
            </w:r>
          </w:p>
          <w:p w14:paraId="593DE934" w14:textId="77777777" w:rsidR="00BE73BB" w:rsidRDefault="00BE73BB" w:rsidP="00591C42">
            <w:pPr>
              <w:spacing w:after="0"/>
              <w:rPr>
                <w:rFonts w:ascii="Times New Roman" w:hAnsi="Times New Roman"/>
                <w:b/>
                <w:i/>
              </w:rPr>
            </w:pPr>
            <w:r>
              <w:rPr>
                <w:rFonts w:ascii="Times New Roman" w:hAnsi="Times New Roman"/>
                <w:b/>
                <w:i/>
              </w:rPr>
              <w:t>ЛР18</w:t>
            </w:r>
          </w:p>
          <w:p w14:paraId="37284D07" w14:textId="77777777" w:rsidR="00BE73BB" w:rsidRDefault="00BE73BB" w:rsidP="00591C42">
            <w:pPr>
              <w:spacing w:after="0"/>
              <w:rPr>
                <w:rFonts w:ascii="Times New Roman" w:hAnsi="Times New Roman"/>
                <w:b/>
                <w:i/>
              </w:rPr>
            </w:pPr>
            <w:r>
              <w:rPr>
                <w:rFonts w:ascii="Times New Roman" w:hAnsi="Times New Roman"/>
                <w:b/>
                <w:i/>
              </w:rPr>
              <w:t>ЛР20</w:t>
            </w:r>
          </w:p>
          <w:p w14:paraId="201FD6EB" w14:textId="77777777" w:rsidR="00BE73BB" w:rsidRDefault="00BE73BB" w:rsidP="00591C42">
            <w:pPr>
              <w:spacing w:after="0"/>
              <w:rPr>
                <w:rFonts w:ascii="Times New Roman" w:hAnsi="Times New Roman"/>
                <w:b/>
                <w:i/>
              </w:rPr>
            </w:pPr>
            <w:r>
              <w:rPr>
                <w:rFonts w:ascii="Times New Roman" w:hAnsi="Times New Roman"/>
                <w:b/>
                <w:i/>
              </w:rPr>
              <w:t>ЛР21</w:t>
            </w:r>
          </w:p>
          <w:p w14:paraId="0084B2E4" w14:textId="77777777" w:rsidR="00BE73BB" w:rsidRDefault="00BE73BB" w:rsidP="00591C42">
            <w:pPr>
              <w:spacing w:after="0"/>
              <w:rPr>
                <w:rFonts w:ascii="Times New Roman" w:hAnsi="Times New Roman"/>
                <w:b/>
                <w:i/>
              </w:rPr>
            </w:pPr>
            <w:r>
              <w:rPr>
                <w:rFonts w:ascii="Times New Roman" w:hAnsi="Times New Roman"/>
                <w:b/>
                <w:i/>
              </w:rPr>
              <w:t>ЛР22</w:t>
            </w:r>
          </w:p>
          <w:p w14:paraId="7DCF8D2C" w14:textId="77777777" w:rsidR="00BE73BB" w:rsidRPr="000C1411" w:rsidRDefault="00BE73BB" w:rsidP="00591C42">
            <w:pPr>
              <w:spacing w:after="0"/>
              <w:rPr>
                <w:rFonts w:ascii="Times New Roman" w:hAnsi="Times New Roman"/>
                <w:b/>
                <w:i/>
              </w:rPr>
            </w:pPr>
          </w:p>
        </w:tc>
        <w:tc>
          <w:tcPr>
            <w:tcW w:w="425" w:type="pct"/>
            <w:vMerge w:val="restart"/>
          </w:tcPr>
          <w:p w14:paraId="1E67C19B" w14:textId="77777777" w:rsidR="00BE73BB" w:rsidRDefault="00BE73BB" w:rsidP="00591C42">
            <w:pPr>
              <w:spacing w:after="0"/>
              <w:rPr>
                <w:rFonts w:ascii="Times New Roman" w:hAnsi="Times New Roman"/>
                <w:sz w:val="24"/>
                <w:szCs w:val="24"/>
              </w:rPr>
            </w:pPr>
            <w:r>
              <w:rPr>
                <w:rFonts w:ascii="Times New Roman" w:hAnsi="Times New Roman"/>
                <w:sz w:val="24"/>
                <w:szCs w:val="24"/>
              </w:rPr>
              <w:lastRenderedPageBreak/>
              <w:t>ПК 1</w:t>
            </w:r>
          </w:p>
          <w:p w14:paraId="0D7B16A0" w14:textId="77777777" w:rsidR="00BE73BB" w:rsidRDefault="00BE73BB" w:rsidP="00591C42">
            <w:pPr>
              <w:spacing w:after="0"/>
              <w:rPr>
                <w:rFonts w:ascii="Times New Roman" w:hAnsi="Times New Roman"/>
                <w:sz w:val="24"/>
                <w:szCs w:val="24"/>
              </w:rPr>
            </w:pPr>
            <w:r>
              <w:rPr>
                <w:rFonts w:ascii="Times New Roman" w:hAnsi="Times New Roman"/>
                <w:sz w:val="24"/>
                <w:szCs w:val="24"/>
              </w:rPr>
              <w:lastRenderedPageBreak/>
              <w:t>ПК 2</w:t>
            </w:r>
          </w:p>
          <w:p w14:paraId="461FBE42" w14:textId="77777777" w:rsidR="00BE73BB" w:rsidRDefault="00BE73BB" w:rsidP="00591C42">
            <w:pPr>
              <w:spacing w:after="0"/>
              <w:rPr>
                <w:rFonts w:ascii="Times New Roman" w:hAnsi="Times New Roman"/>
                <w:sz w:val="24"/>
                <w:szCs w:val="24"/>
              </w:rPr>
            </w:pPr>
            <w:r>
              <w:rPr>
                <w:rFonts w:ascii="Times New Roman" w:hAnsi="Times New Roman"/>
                <w:sz w:val="24"/>
                <w:szCs w:val="24"/>
              </w:rPr>
              <w:t>ПК Р 3</w:t>
            </w:r>
          </w:p>
          <w:p w14:paraId="4AD2C46A" w14:textId="77777777" w:rsidR="00BE73BB" w:rsidRPr="000C1411" w:rsidRDefault="00BE73BB" w:rsidP="00591C42">
            <w:pPr>
              <w:spacing w:after="0"/>
              <w:rPr>
                <w:rFonts w:ascii="Times New Roman" w:hAnsi="Times New Roman"/>
                <w:sz w:val="24"/>
                <w:szCs w:val="24"/>
              </w:rPr>
            </w:pPr>
          </w:p>
          <w:p w14:paraId="12C5F991" w14:textId="77777777" w:rsidR="00BE73BB" w:rsidRPr="000C1411" w:rsidRDefault="00BE73BB" w:rsidP="00591C42">
            <w:pPr>
              <w:spacing w:after="0"/>
              <w:rPr>
                <w:rFonts w:ascii="Times New Roman" w:hAnsi="Times New Roman"/>
                <w:sz w:val="24"/>
                <w:szCs w:val="24"/>
              </w:rPr>
            </w:pPr>
            <w:r w:rsidRPr="000C1411">
              <w:rPr>
                <w:rFonts w:ascii="Times New Roman" w:hAnsi="Times New Roman"/>
                <w:sz w:val="24"/>
                <w:szCs w:val="24"/>
              </w:rPr>
              <w:t>ОК 01</w:t>
            </w:r>
          </w:p>
          <w:p w14:paraId="5003E819" w14:textId="77777777" w:rsidR="00BE73BB" w:rsidRPr="000C1411" w:rsidRDefault="00BE73BB" w:rsidP="00591C42">
            <w:pPr>
              <w:spacing w:after="0"/>
              <w:rPr>
                <w:rFonts w:ascii="Times New Roman" w:hAnsi="Times New Roman"/>
                <w:sz w:val="24"/>
                <w:szCs w:val="24"/>
              </w:rPr>
            </w:pPr>
            <w:r w:rsidRPr="000C1411">
              <w:rPr>
                <w:rFonts w:ascii="Times New Roman" w:hAnsi="Times New Roman"/>
                <w:sz w:val="24"/>
                <w:szCs w:val="24"/>
              </w:rPr>
              <w:t>ОК 04</w:t>
            </w:r>
          </w:p>
          <w:p w14:paraId="40EBD84E" w14:textId="77777777" w:rsidR="00BE73BB" w:rsidRPr="000C1411" w:rsidRDefault="00BE73BB" w:rsidP="00591C42">
            <w:pPr>
              <w:spacing w:after="0"/>
              <w:rPr>
                <w:rFonts w:ascii="Times New Roman" w:hAnsi="Times New Roman"/>
                <w:sz w:val="24"/>
                <w:szCs w:val="24"/>
              </w:rPr>
            </w:pPr>
            <w:r w:rsidRPr="000C1411">
              <w:rPr>
                <w:rFonts w:ascii="Times New Roman" w:hAnsi="Times New Roman"/>
                <w:sz w:val="24"/>
                <w:szCs w:val="24"/>
              </w:rPr>
              <w:t>ОК 07</w:t>
            </w:r>
          </w:p>
          <w:p w14:paraId="32D5FE48" w14:textId="77777777" w:rsidR="00BE73BB" w:rsidRPr="000C1411" w:rsidRDefault="00BE73BB" w:rsidP="00591C42">
            <w:pPr>
              <w:spacing w:after="0"/>
              <w:rPr>
                <w:rFonts w:ascii="Times New Roman" w:hAnsi="Times New Roman"/>
                <w:b/>
                <w:i/>
              </w:rPr>
            </w:pPr>
            <w:r w:rsidRPr="000C1411">
              <w:rPr>
                <w:rFonts w:ascii="Times New Roman" w:hAnsi="Times New Roman"/>
                <w:sz w:val="24"/>
                <w:szCs w:val="24"/>
              </w:rPr>
              <w:t>ОК 09</w:t>
            </w:r>
          </w:p>
        </w:tc>
        <w:tc>
          <w:tcPr>
            <w:tcW w:w="526" w:type="pct"/>
            <w:vMerge w:val="restart"/>
          </w:tcPr>
          <w:p w14:paraId="5688D0BE"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lastRenderedPageBreak/>
              <w:t>Уо.01.01</w:t>
            </w:r>
            <w:r>
              <w:rPr>
                <w:rFonts w:ascii="Times New Roman" w:hAnsi="Times New Roman"/>
                <w:sz w:val="24"/>
                <w:szCs w:val="24"/>
              </w:rPr>
              <w:t>-</w:t>
            </w:r>
            <w:r>
              <w:rPr>
                <w:rFonts w:ascii="Times New Roman" w:hAnsi="Times New Roman"/>
                <w:sz w:val="24"/>
                <w:szCs w:val="24"/>
              </w:rPr>
              <w:lastRenderedPageBreak/>
              <w:t>01.09</w:t>
            </w:r>
          </w:p>
          <w:p w14:paraId="59BCF8E4"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Зо.01.01</w:t>
            </w:r>
            <w:r>
              <w:rPr>
                <w:rFonts w:ascii="Times New Roman" w:hAnsi="Times New Roman"/>
                <w:sz w:val="24"/>
                <w:szCs w:val="24"/>
              </w:rPr>
              <w:t>-01.06</w:t>
            </w:r>
          </w:p>
          <w:p w14:paraId="41A523EF"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4</w:t>
            </w:r>
            <w:r w:rsidRPr="00E63EA8">
              <w:rPr>
                <w:rFonts w:ascii="Times New Roman" w:hAnsi="Times New Roman"/>
                <w:sz w:val="24"/>
                <w:szCs w:val="24"/>
              </w:rPr>
              <w:t>.01</w:t>
            </w:r>
          </w:p>
          <w:p w14:paraId="7760713F" w14:textId="77777777" w:rsidR="00BE73BB"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4</w:t>
            </w:r>
            <w:r w:rsidRPr="00E63EA8">
              <w:rPr>
                <w:rFonts w:ascii="Times New Roman" w:hAnsi="Times New Roman"/>
                <w:sz w:val="24"/>
                <w:szCs w:val="24"/>
              </w:rPr>
              <w:t>.01</w:t>
            </w:r>
          </w:p>
          <w:p w14:paraId="49E56D88"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w:t>
            </w:r>
            <w:r>
              <w:rPr>
                <w:rFonts w:ascii="Times New Roman" w:hAnsi="Times New Roman"/>
                <w:sz w:val="24"/>
                <w:szCs w:val="24"/>
              </w:rPr>
              <w:t>7</w:t>
            </w:r>
            <w:r w:rsidRPr="00E63EA8">
              <w:rPr>
                <w:rFonts w:ascii="Times New Roman" w:hAnsi="Times New Roman"/>
                <w:sz w:val="24"/>
                <w:szCs w:val="24"/>
              </w:rPr>
              <w:t>.01</w:t>
            </w:r>
          </w:p>
          <w:p w14:paraId="01A7C6C3"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Зо.0</w:t>
            </w:r>
            <w:r>
              <w:rPr>
                <w:rFonts w:ascii="Times New Roman" w:hAnsi="Times New Roman"/>
                <w:sz w:val="24"/>
                <w:szCs w:val="24"/>
              </w:rPr>
              <w:t>7</w:t>
            </w:r>
            <w:r w:rsidRPr="00E63EA8">
              <w:rPr>
                <w:rFonts w:ascii="Times New Roman" w:hAnsi="Times New Roman"/>
                <w:sz w:val="24"/>
                <w:szCs w:val="24"/>
              </w:rPr>
              <w:t>.01</w:t>
            </w:r>
          </w:p>
          <w:p w14:paraId="1C80DDD7" w14:textId="77777777" w:rsidR="00BE73BB" w:rsidRPr="00E63EA8" w:rsidRDefault="00BE73BB" w:rsidP="00591C42">
            <w:pPr>
              <w:spacing w:after="0"/>
              <w:rPr>
                <w:rFonts w:ascii="Times New Roman" w:hAnsi="Times New Roman"/>
                <w:sz w:val="24"/>
                <w:szCs w:val="24"/>
              </w:rPr>
            </w:pPr>
            <w:r w:rsidRPr="00E63EA8">
              <w:rPr>
                <w:rFonts w:ascii="Times New Roman" w:hAnsi="Times New Roman"/>
                <w:sz w:val="24"/>
                <w:szCs w:val="24"/>
              </w:rPr>
              <w:t>Уо.09.01</w:t>
            </w:r>
          </w:p>
          <w:p w14:paraId="16CB4106" w14:textId="77777777" w:rsidR="00BE73BB" w:rsidRPr="000C1411" w:rsidRDefault="00BE73BB" w:rsidP="00591C42">
            <w:pPr>
              <w:spacing w:after="0"/>
              <w:rPr>
                <w:rFonts w:ascii="Times New Roman" w:hAnsi="Times New Roman"/>
                <w:b/>
                <w:i/>
              </w:rPr>
            </w:pPr>
            <w:r w:rsidRPr="00E63EA8">
              <w:rPr>
                <w:rFonts w:ascii="Times New Roman" w:hAnsi="Times New Roman"/>
                <w:sz w:val="24"/>
                <w:szCs w:val="24"/>
              </w:rPr>
              <w:t>Зо.09.01</w:t>
            </w:r>
          </w:p>
        </w:tc>
      </w:tr>
      <w:tr w:rsidR="00BE73BB" w:rsidRPr="00315F34" w14:paraId="6D7F6E88" w14:textId="77777777" w:rsidTr="00591C42">
        <w:trPr>
          <w:trHeight w:val="3174"/>
        </w:trPr>
        <w:tc>
          <w:tcPr>
            <w:tcW w:w="709" w:type="pct"/>
            <w:vMerge/>
          </w:tcPr>
          <w:p w14:paraId="68BFBCDC" w14:textId="77777777" w:rsidR="00BE73BB" w:rsidRPr="00315F34" w:rsidRDefault="00BE73BB" w:rsidP="00591C42">
            <w:pPr>
              <w:spacing w:after="0"/>
              <w:rPr>
                <w:rFonts w:ascii="Times New Roman" w:hAnsi="Times New Roman"/>
                <w:b/>
                <w:bCs/>
              </w:rPr>
            </w:pPr>
          </w:p>
        </w:tc>
        <w:tc>
          <w:tcPr>
            <w:tcW w:w="1720" w:type="pct"/>
          </w:tcPr>
          <w:p w14:paraId="1EBD2A63" w14:textId="77777777" w:rsidR="00BE73BB" w:rsidRPr="006E1DFB" w:rsidRDefault="00BE73BB" w:rsidP="00591C42">
            <w:pPr>
              <w:spacing w:after="0"/>
              <w:rPr>
                <w:rFonts w:ascii="Times New Roman" w:hAnsi="Times New Roman"/>
                <w:sz w:val="24"/>
                <w:szCs w:val="24"/>
              </w:rPr>
            </w:pPr>
            <w:r>
              <w:rPr>
                <w:rFonts w:ascii="Times New Roman" w:hAnsi="Times New Roman"/>
                <w:sz w:val="24"/>
                <w:szCs w:val="24"/>
              </w:rPr>
              <w:t>Понятие системы «Точно в срок». Понятие системы, принципы, методика внедрения.</w:t>
            </w:r>
          </w:p>
          <w:p w14:paraId="5A0FEDAE" w14:textId="77777777" w:rsidR="00BE73BB" w:rsidRDefault="00BE73BB" w:rsidP="00591C42">
            <w:pPr>
              <w:spacing w:after="0"/>
              <w:rPr>
                <w:rFonts w:ascii="Times New Roman" w:hAnsi="Times New Roman"/>
                <w:sz w:val="24"/>
                <w:szCs w:val="24"/>
              </w:rPr>
            </w:pPr>
            <w:r>
              <w:rPr>
                <w:rFonts w:ascii="Times New Roman" w:hAnsi="Times New Roman"/>
                <w:sz w:val="24"/>
                <w:szCs w:val="24"/>
              </w:rPr>
              <w:t>Производства в системе «Точно в срок».</w:t>
            </w:r>
          </w:p>
          <w:p w14:paraId="301E249F" w14:textId="77777777" w:rsidR="00BE73BB" w:rsidRDefault="00BE73BB" w:rsidP="00591C42">
            <w:pPr>
              <w:spacing w:after="0"/>
              <w:rPr>
                <w:rFonts w:ascii="Times New Roman" w:hAnsi="Times New Roman"/>
                <w:sz w:val="24"/>
                <w:szCs w:val="24"/>
              </w:rPr>
            </w:pPr>
            <w:r>
              <w:rPr>
                <w:rFonts w:ascii="Times New Roman" w:hAnsi="Times New Roman"/>
                <w:sz w:val="24"/>
                <w:szCs w:val="24"/>
              </w:rPr>
              <w:t>Система ТРМ как инструмент обслуживания оборудования. Цели и принципы ТРМ.</w:t>
            </w:r>
          </w:p>
          <w:p w14:paraId="0F6FBDA2" w14:textId="77777777" w:rsidR="00BE73BB" w:rsidRPr="006E1DFB" w:rsidRDefault="00BE73BB" w:rsidP="00591C42">
            <w:pPr>
              <w:spacing w:after="0"/>
              <w:rPr>
                <w:rFonts w:ascii="Times New Roman" w:hAnsi="Times New Roman"/>
                <w:sz w:val="24"/>
                <w:szCs w:val="24"/>
              </w:rPr>
            </w:pPr>
            <w:r>
              <w:rPr>
                <w:rFonts w:ascii="Times New Roman" w:hAnsi="Times New Roman"/>
                <w:sz w:val="24"/>
                <w:szCs w:val="24"/>
              </w:rPr>
              <w:t>Производственный анализ. Стандартизированная работа. Стандарты в бережливом производстве. Стандартизированные операционные процессы и регламентирование деятельности.</w:t>
            </w:r>
          </w:p>
        </w:tc>
        <w:tc>
          <w:tcPr>
            <w:tcW w:w="810" w:type="pct"/>
            <w:vAlign w:val="center"/>
          </w:tcPr>
          <w:p w14:paraId="4CCAA979" w14:textId="77777777" w:rsidR="00BE73BB" w:rsidRPr="00FE253A" w:rsidRDefault="00BE73BB" w:rsidP="00591C42">
            <w:pPr>
              <w:spacing w:after="0"/>
              <w:jc w:val="center"/>
              <w:rPr>
                <w:rFonts w:ascii="Times New Roman" w:hAnsi="Times New Roman"/>
                <w:b/>
              </w:rPr>
            </w:pPr>
            <w:r>
              <w:rPr>
                <w:rFonts w:ascii="Times New Roman" w:hAnsi="Times New Roman"/>
                <w:b/>
              </w:rPr>
              <w:t>4</w:t>
            </w:r>
          </w:p>
        </w:tc>
        <w:tc>
          <w:tcPr>
            <w:tcW w:w="810" w:type="pct"/>
            <w:vMerge/>
          </w:tcPr>
          <w:p w14:paraId="15D45496" w14:textId="77777777" w:rsidR="00BE73BB" w:rsidRPr="000C1411" w:rsidRDefault="00BE73BB" w:rsidP="00591C42">
            <w:pPr>
              <w:spacing w:after="0"/>
              <w:rPr>
                <w:rFonts w:ascii="Times New Roman" w:hAnsi="Times New Roman"/>
                <w:b/>
              </w:rPr>
            </w:pPr>
          </w:p>
        </w:tc>
        <w:tc>
          <w:tcPr>
            <w:tcW w:w="425" w:type="pct"/>
            <w:vMerge/>
          </w:tcPr>
          <w:p w14:paraId="0DBDB8DD" w14:textId="77777777" w:rsidR="00BE73BB" w:rsidRPr="000C1411" w:rsidRDefault="00BE73BB" w:rsidP="00591C42">
            <w:pPr>
              <w:spacing w:after="0"/>
              <w:rPr>
                <w:rFonts w:ascii="Times New Roman" w:hAnsi="Times New Roman"/>
                <w:sz w:val="24"/>
                <w:szCs w:val="24"/>
              </w:rPr>
            </w:pPr>
          </w:p>
        </w:tc>
        <w:tc>
          <w:tcPr>
            <w:tcW w:w="526" w:type="pct"/>
            <w:vMerge/>
          </w:tcPr>
          <w:p w14:paraId="4269BCDE" w14:textId="77777777" w:rsidR="00BE73BB" w:rsidRPr="000C1411" w:rsidRDefault="00BE73BB" w:rsidP="00591C42">
            <w:pPr>
              <w:spacing w:after="0"/>
              <w:rPr>
                <w:rFonts w:ascii="Times New Roman" w:hAnsi="Times New Roman"/>
                <w:sz w:val="24"/>
                <w:szCs w:val="24"/>
              </w:rPr>
            </w:pPr>
          </w:p>
        </w:tc>
      </w:tr>
      <w:tr w:rsidR="00BE73BB" w:rsidRPr="00315F34" w14:paraId="400EF682" w14:textId="77777777" w:rsidTr="00591C42">
        <w:trPr>
          <w:trHeight w:val="20"/>
        </w:trPr>
        <w:tc>
          <w:tcPr>
            <w:tcW w:w="709" w:type="pct"/>
            <w:vMerge/>
          </w:tcPr>
          <w:p w14:paraId="4CC04819" w14:textId="77777777" w:rsidR="00BE73BB" w:rsidRPr="00315F34" w:rsidRDefault="00BE73BB" w:rsidP="00591C42">
            <w:pPr>
              <w:spacing w:after="0"/>
              <w:rPr>
                <w:rFonts w:ascii="Times New Roman" w:hAnsi="Times New Roman"/>
                <w:b/>
                <w:bCs/>
              </w:rPr>
            </w:pPr>
          </w:p>
        </w:tc>
        <w:tc>
          <w:tcPr>
            <w:tcW w:w="1720" w:type="pct"/>
          </w:tcPr>
          <w:p w14:paraId="079AC81E" w14:textId="77777777" w:rsidR="00BE73BB" w:rsidRPr="006E1DFB" w:rsidRDefault="00BE73BB" w:rsidP="00591C42">
            <w:pPr>
              <w:spacing w:after="0"/>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810" w:type="pct"/>
            <w:vAlign w:val="center"/>
          </w:tcPr>
          <w:p w14:paraId="57FBE2FD" w14:textId="77777777" w:rsidR="00BE73BB" w:rsidRPr="00FE253A" w:rsidRDefault="00BE73BB" w:rsidP="00591C42">
            <w:pPr>
              <w:spacing w:after="0"/>
              <w:jc w:val="center"/>
              <w:rPr>
                <w:rFonts w:ascii="Times New Roman" w:hAnsi="Times New Roman"/>
                <w:b/>
              </w:rPr>
            </w:pPr>
            <w:r>
              <w:rPr>
                <w:rFonts w:ascii="Times New Roman" w:hAnsi="Times New Roman"/>
                <w:b/>
              </w:rPr>
              <w:t>18</w:t>
            </w:r>
          </w:p>
        </w:tc>
        <w:tc>
          <w:tcPr>
            <w:tcW w:w="810" w:type="pct"/>
            <w:vMerge/>
          </w:tcPr>
          <w:p w14:paraId="753FF7AC" w14:textId="77777777" w:rsidR="00BE73BB" w:rsidRPr="000C1411" w:rsidRDefault="00BE73BB" w:rsidP="00591C42">
            <w:pPr>
              <w:spacing w:after="0"/>
              <w:rPr>
                <w:rFonts w:ascii="Times New Roman" w:hAnsi="Times New Roman"/>
                <w:b/>
              </w:rPr>
            </w:pPr>
          </w:p>
        </w:tc>
        <w:tc>
          <w:tcPr>
            <w:tcW w:w="425" w:type="pct"/>
            <w:vMerge/>
          </w:tcPr>
          <w:p w14:paraId="320D73AD" w14:textId="77777777" w:rsidR="00BE73BB" w:rsidRPr="000C1411" w:rsidRDefault="00BE73BB" w:rsidP="00591C42">
            <w:pPr>
              <w:spacing w:after="0"/>
              <w:rPr>
                <w:rFonts w:ascii="Times New Roman" w:hAnsi="Times New Roman"/>
                <w:sz w:val="24"/>
                <w:szCs w:val="24"/>
              </w:rPr>
            </w:pPr>
          </w:p>
        </w:tc>
        <w:tc>
          <w:tcPr>
            <w:tcW w:w="526" w:type="pct"/>
            <w:vMerge/>
          </w:tcPr>
          <w:p w14:paraId="491B86CB" w14:textId="77777777" w:rsidR="00BE73BB" w:rsidRPr="000C1411" w:rsidRDefault="00BE73BB" w:rsidP="00591C42">
            <w:pPr>
              <w:spacing w:after="0"/>
              <w:rPr>
                <w:rFonts w:ascii="Times New Roman" w:hAnsi="Times New Roman"/>
                <w:sz w:val="24"/>
                <w:szCs w:val="24"/>
              </w:rPr>
            </w:pPr>
          </w:p>
        </w:tc>
      </w:tr>
      <w:tr w:rsidR="00BE73BB" w:rsidRPr="00315F34" w14:paraId="78B8CAB5" w14:textId="77777777" w:rsidTr="00591C42">
        <w:trPr>
          <w:trHeight w:val="20"/>
        </w:trPr>
        <w:tc>
          <w:tcPr>
            <w:tcW w:w="709" w:type="pct"/>
            <w:vMerge/>
          </w:tcPr>
          <w:p w14:paraId="1913AE1F" w14:textId="77777777" w:rsidR="00BE73BB" w:rsidRPr="00B85DB7" w:rsidRDefault="00BE73BB" w:rsidP="00591C42">
            <w:pPr>
              <w:spacing w:after="0"/>
              <w:rPr>
                <w:rFonts w:ascii="Times New Roman" w:hAnsi="Times New Roman"/>
                <w:b/>
                <w:bCs/>
              </w:rPr>
            </w:pPr>
          </w:p>
        </w:tc>
        <w:tc>
          <w:tcPr>
            <w:tcW w:w="1720" w:type="pct"/>
          </w:tcPr>
          <w:p w14:paraId="230BAD63" w14:textId="77777777" w:rsidR="00BE73BB" w:rsidRPr="008F612D"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B85DB7">
              <w:rPr>
                <w:rFonts w:ascii="Times New Roman" w:hAnsi="Times New Roman"/>
                <w:bCs/>
              </w:rPr>
              <w:t xml:space="preserve">1. </w:t>
            </w:r>
            <w:r>
              <w:rPr>
                <w:rFonts w:ascii="Times New Roman" w:hAnsi="Times New Roman"/>
                <w:bCs/>
              </w:rPr>
              <w:t>Разработка требований к рабочим местам подразделения в соответствии с требованиями системы 5</w:t>
            </w:r>
            <w:r>
              <w:rPr>
                <w:rFonts w:ascii="Times New Roman" w:hAnsi="Times New Roman"/>
                <w:bCs/>
                <w:lang w:val="en-US"/>
              </w:rPr>
              <w:t>S</w:t>
            </w:r>
            <w:r>
              <w:rPr>
                <w:rFonts w:ascii="Times New Roman" w:hAnsi="Times New Roman"/>
                <w:bCs/>
              </w:rPr>
              <w:t xml:space="preserve"> (по вариантам)</w:t>
            </w:r>
          </w:p>
        </w:tc>
        <w:tc>
          <w:tcPr>
            <w:tcW w:w="810" w:type="pct"/>
            <w:vAlign w:val="center"/>
          </w:tcPr>
          <w:p w14:paraId="12076571" w14:textId="77777777" w:rsidR="00BE73BB" w:rsidRPr="00FE253A" w:rsidRDefault="00BE73BB" w:rsidP="00591C42">
            <w:pPr>
              <w:spacing w:after="0"/>
              <w:jc w:val="center"/>
              <w:rPr>
                <w:rFonts w:ascii="Times New Roman" w:hAnsi="Times New Roman"/>
                <w:b/>
              </w:rPr>
            </w:pPr>
            <w:r>
              <w:rPr>
                <w:rFonts w:ascii="Times New Roman" w:hAnsi="Times New Roman"/>
                <w:b/>
              </w:rPr>
              <w:t>6</w:t>
            </w:r>
          </w:p>
        </w:tc>
        <w:tc>
          <w:tcPr>
            <w:tcW w:w="810" w:type="pct"/>
            <w:vMerge/>
          </w:tcPr>
          <w:p w14:paraId="40CB558D" w14:textId="77777777" w:rsidR="00BE73BB" w:rsidRPr="000C1411" w:rsidRDefault="00BE73BB" w:rsidP="00591C42">
            <w:pPr>
              <w:spacing w:after="0"/>
              <w:rPr>
                <w:rFonts w:ascii="Times New Roman" w:hAnsi="Times New Roman"/>
                <w:b/>
              </w:rPr>
            </w:pPr>
          </w:p>
        </w:tc>
        <w:tc>
          <w:tcPr>
            <w:tcW w:w="425" w:type="pct"/>
            <w:vMerge/>
          </w:tcPr>
          <w:p w14:paraId="539DD039" w14:textId="77777777" w:rsidR="00BE73BB" w:rsidRPr="000C1411" w:rsidRDefault="00BE73BB" w:rsidP="00591C42">
            <w:pPr>
              <w:spacing w:after="0"/>
              <w:rPr>
                <w:rFonts w:ascii="Times New Roman" w:hAnsi="Times New Roman"/>
                <w:sz w:val="24"/>
                <w:szCs w:val="24"/>
              </w:rPr>
            </w:pPr>
          </w:p>
        </w:tc>
        <w:tc>
          <w:tcPr>
            <w:tcW w:w="526" w:type="pct"/>
            <w:vMerge/>
          </w:tcPr>
          <w:p w14:paraId="6849F7EA" w14:textId="77777777" w:rsidR="00BE73BB" w:rsidRPr="000C1411" w:rsidRDefault="00BE73BB" w:rsidP="00591C42">
            <w:pPr>
              <w:spacing w:after="0"/>
              <w:rPr>
                <w:rFonts w:ascii="Times New Roman" w:hAnsi="Times New Roman"/>
                <w:sz w:val="24"/>
                <w:szCs w:val="24"/>
              </w:rPr>
            </w:pPr>
          </w:p>
        </w:tc>
      </w:tr>
      <w:tr w:rsidR="00BE73BB" w:rsidRPr="00315F34" w14:paraId="3CB09B30" w14:textId="77777777" w:rsidTr="00591C42">
        <w:trPr>
          <w:trHeight w:val="20"/>
        </w:trPr>
        <w:tc>
          <w:tcPr>
            <w:tcW w:w="709" w:type="pct"/>
            <w:vMerge/>
          </w:tcPr>
          <w:p w14:paraId="644587E0" w14:textId="77777777" w:rsidR="00BE73BB" w:rsidRPr="00315F34" w:rsidRDefault="00BE73BB" w:rsidP="00591C42">
            <w:pPr>
              <w:spacing w:after="0"/>
              <w:rPr>
                <w:rFonts w:ascii="Times New Roman" w:hAnsi="Times New Roman"/>
                <w:b/>
                <w:bCs/>
              </w:rPr>
            </w:pPr>
          </w:p>
        </w:tc>
        <w:tc>
          <w:tcPr>
            <w:tcW w:w="1720" w:type="pct"/>
          </w:tcPr>
          <w:p w14:paraId="5A7A7B9C" w14:textId="77777777" w:rsidR="00BE73BB" w:rsidRPr="006E1DFB" w:rsidRDefault="00BE73BB" w:rsidP="00591C42">
            <w:pPr>
              <w:spacing w:after="0"/>
              <w:rPr>
                <w:rFonts w:ascii="Times New Roman" w:hAnsi="Times New Roman"/>
                <w:sz w:val="24"/>
                <w:szCs w:val="24"/>
              </w:rPr>
            </w:pPr>
            <w:r w:rsidRPr="00B85DB7">
              <w:rPr>
                <w:rFonts w:ascii="Times New Roman" w:hAnsi="Times New Roman"/>
                <w:sz w:val="24"/>
                <w:szCs w:val="24"/>
              </w:rPr>
              <w:t xml:space="preserve">2. </w:t>
            </w:r>
            <w:r>
              <w:rPr>
                <w:rFonts w:ascii="Times New Roman" w:hAnsi="Times New Roman"/>
                <w:sz w:val="24"/>
                <w:szCs w:val="24"/>
              </w:rPr>
              <w:t xml:space="preserve">Оценка рабочего места в соответствии с принципами </w:t>
            </w:r>
            <w:r>
              <w:rPr>
                <w:rFonts w:ascii="Times New Roman" w:hAnsi="Times New Roman"/>
                <w:bCs/>
              </w:rPr>
              <w:t>5</w:t>
            </w:r>
            <w:r>
              <w:rPr>
                <w:rFonts w:ascii="Times New Roman" w:hAnsi="Times New Roman"/>
                <w:bCs/>
                <w:lang w:val="en-US"/>
              </w:rPr>
              <w:t>S</w:t>
            </w:r>
          </w:p>
        </w:tc>
        <w:tc>
          <w:tcPr>
            <w:tcW w:w="810" w:type="pct"/>
            <w:vAlign w:val="center"/>
          </w:tcPr>
          <w:p w14:paraId="27E4E458" w14:textId="77777777" w:rsidR="00BE73BB" w:rsidRPr="00FE253A" w:rsidRDefault="00BE73BB" w:rsidP="00591C42">
            <w:pPr>
              <w:spacing w:after="0"/>
              <w:jc w:val="center"/>
              <w:rPr>
                <w:rFonts w:ascii="Times New Roman" w:hAnsi="Times New Roman"/>
                <w:b/>
              </w:rPr>
            </w:pPr>
            <w:r>
              <w:rPr>
                <w:rFonts w:ascii="Times New Roman" w:hAnsi="Times New Roman"/>
                <w:b/>
              </w:rPr>
              <w:t>2</w:t>
            </w:r>
          </w:p>
        </w:tc>
        <w:tc>
          <w:tcPr>
            <w:tcW w:w="810" w:type="pct"/>
            <w:vMerge/>
          </w:tcPr>
          <w:p w14:paraId="1318C130" w14:textId="77777777" w:rsidR="00BE73BB" w:rsidRPr="000C1411" w:rsidRDefault="00BE73BB" w:rsidP="00591C42">
            <w:pPr>
              <w:spacing w:after="0"/>
              <w:rPr>
                <w:rFonts w:ascii="Times New Roman" w:hAnsi="Times New Roman"/>
                <w:b/>
              </w:rPr>
            </w:pPr>
          </w:p>
        </w:tc>
        <w:tc>
          <w:tcPr>
            <w:tcW w:w="425" w:type="pct"/>
            <w:vMerge/>
          </w:tcPr>
          <w:p w14:paraId="37B81146" w14:textId="77777777" w:rsidR="00BE73BB" w:rsidRPr="000C1411" w:rsidRDefault="00BE73BB" w:rsidP="00591C42">
            <w:pPr>
              <w:spacing w:after="0"/>
              <w:rPr>
                <w:rFonts w:ascii="Times New Roman" w:hAnsi="Times New Roman"/>
                <w:sz w:val="24"/>
                <w:szCs w:val="24"/>
              </w:rPr>
            </w:pPr>
          </w:p>
        </w:tc>
        <w:tc>
          <w:tcPr>
            <w:tcW w:w="526" w:type="pct"/>
            <w:vMerge/>
          </w:tcPr>
          <w:p w14:paraId="2B7B852B" w14:textId="77777777" w:rsidR="00BE73BB" w:rsidRPr="000C1411" w:rsidRDefault="00BE73BB" w:rsidP="00591C42">
            <w:pPr>
              <w:spacing w:after="0"/>
              <w:rPr>
                <w:rFonts w:ascii="Times New Roman" w:hAnsi="Times New Roman"/>
                <w:sz w:val="24"/>
                <w:szCs w:val="24"/>
              </w:rPr>
            </w:pPr>
          </w:p>
        </w:tc>
      </w:tr>
      <w:tr w:rsidR="00BE73BB" w:rsidRPr="00315F34" w14:paraId="79AAF164" w14:textId="77777777" w:rsidTr="00591C42">
        <w:trPr>
          <w:trHeight w:val="20"/>
        </w:trPr>
        <w:tc>
          <w:tcPr>
            <w:tcW w:w="709" w:type="pct"/>
            <w:vMerge/>
          </w:tcPr>
          <w:p w14:paraId="5E3E4EBC" w14:textId="77777777" w:rsidR="00BE73BB" w:rsidRPr="00315F34" w:rsidRDefault="00BE73BB" w:rsidP="00591C42">
            <w:pPr>
              <w:spacing w:after="0"/>
              <w:rPr>
                <w:rFonts w:ascii="Times New Roman" w:hAnsi="Times New Roman"/>
                <w:b/>
                <w:bCs/>
              </w:rPr>
            </w:pPr>
          </w:p>
        </w:tc>
        <w:tc>
          <w:tcPr>
            <w:tcW w:w="1720" w:type="pct"/>
          </w:tcPr>
          <w:p w14:paraId="175F7B62" w14:textId="77777777" w:rsidR="00BE73BB" w:rsidRPr="00B85DB7" w:rsidRDefault="00BE73BB" w:rsidP="00591C42">
            <w:pPr>
              <w:spacing w:after="0"/>
              <w:rPr>
                <w:rFonts w:ascii="Times New Roman" w:hAnsi="Times New Roman"/>
                <w:sz w:val="24"/>
                <w:szCs w:val="24"/>
              </w:rPr>
            </w:pPr>
            <w:r w:rsidRPr="00B85DB7">
              <w:rPr>
                <w:rFonts w:ascii="Times New Roman" w:hAnsi="Times New Roman"/>
                <w:sz w:val="24"/>
                <w:szCs w:val="24"/>
              </w:rPr>
              <w:t xml:space="preserve">3. </w:t>
            </w:r>
            <w:r>
              <w:rPr>
                <w:rFonts w:ascii="Times New Roman" w:hAnsi="Times New Roman"/>
                <w:sz w:val="24"/>
                <w:szCs w:val="24"/>
              </w:rPr>
              <w:t>Разработка стандартизированной операционной процедуры.</w:t>
            </w:r>
          </w:p>
        </w:tc>
        <w:tc>
          <w:tcPr>
            <w:tcW w:w="810" w:type="pct"/>
            <w:vAlign w:val="center"/>
          </w:tcPr>
          <w:p w14:paraId="450D2675" w14:textId="77777777" w:rsidR="00BE73BB" w:rsidRPr="00FE253A" w:rsidRDefault="00BE73BB" w:rsidP="00591C42">
            <w:pPr>
              <w:spacing w:after="0"/>
              <w:jc w:val="center"/>
              <w:rPr>
                <w:rFonts w:ascii="Times New Roman" w:hAnsi="Times New Roman"/>
                <w:b/>
              </w:rPr>
            </w:pPr>
            <w:r>
              <w:rPr>
                <w:rFonts w:ascii="Times New Roman" w:hAnsi="Times New Roman"/>
                <w:b/>
              </w:rPr>
              <w:t>2</w:t>
            </w:r>
          </w:p>
        </w:tc>
        <w:tc>
          <w:tcPr>
            <w:tcW w:w="810" w:type="pct"/>
            <w:vMerge/>
          </w:tcPr>
          <w:p w14:paraId="248937C3" w14:textId="77777777" w:rsidR="00BE73BB" w:rsidRPr="000C1411" w:rsidRDefault="00BE73BB" w:rsidP="00591C42">
            <w:pPr>
              <w:spacing w:after="0"/>
              <w:rPr>
                <w:rFonts w:ascii="Times New Roman" w:hAnsi="Times New Roman"/>
                <w:b/>
              </w:rPr>
            </w:pPr>
          </w:p>
        </w:tc>
        <w:tc>
          <w:tcPr>
            <w:tcW w:w="425" w:type="pct"/>
            <w:vMerge/>
          </w:tcPr>
          <w:p w14:paraId="3F2D04D6" w14:textId="77777777" w:rsidR="00BE73BB" w:rsidRPr="000C1411" w:rsidRDefault="00BE73BB" w:rsidP="00591C42">
            <w:pPr>
              <w:spacing w:after="0"/>
              <w:rPr>
                <w:rFonts w:ascii="Times New Roman" w:hAnsi="Times New Roman"/>
                <w:sz w:val="24"/>
                <w:szCs w:val="24"/>
              </w:rPr>
            </w:pPr>
          </w:p>
        </w:tc>
        <w:tc>
          <w:tcPr>
            <w:tcW w:w="526" w:type="pct"/>
            <w:vMerge/>
          </w:tcPr>
          <w:p w14:paraId="3D1F6D25" w14:textId="77777777" w:rsidR="00BE73BB" w:rsidRPr="000C1411" w:rsidRDefault="00BE73BB" w:rsidP="00591C42">
            <w:pPr>
              <w:spacing w:after="0"/>
              <w:rPr>
                <w:rFonts w:ascii="Times New Roman" w:hAnsi="Times New Roman"/>
                <w:sz w:val="24"/>
                <w:szCs w:val="24"/>
              </w:rPr>
            </w:pPr>
          </w:p>
        </w:tc>
      </w:tr>
      <w:tr w:rsidR="00BE73BB" w:rsidRPr="00315F34" w14:paraId="67B39859" w14:textId="77777777" w:rsidTr="00591C42">
        <w:trPr>
          <w:trHeight w:val="20"/>
        </w:trPr>
        <w:tc>
          <w:tcPr>
            <w:tcW w:w="709" w:type="pct"/>
            <w:vMerge w:val="restart"/>
          </w:tcPr>
          <w:p w14:paraId="2DFB7813" w14:textId="77777777" w:rsidR="00BE73BB" w:rsidRPr="00315F34" w:rsidRDefault="00BE73BB" w:rsidP="00591C42">
            <w:pPr>
              <w:spacing w:after="0"/>
              <w:rPr>
                <w:rFonts w:ascii="Times New Roman" w:hAnsi="Times New Roman"/>
                <w:b/>
                <w:bCs/>
              </w:rPr>
            </w:pPr>
          </w:p>
        </w:tc>
        <w:tc>
          <w:tcPr>
            <w:tcW w:w="1720" w:type="pct"/>
          </w:tcPr>
          <w:p w14:paraId="233A365D" w14:textId="77777777" w:rsidR="00BE73BB" w:rsidRPr="00B85DB7" w:rsidRDefault="00BE73BB" w:rsidP="00591C42">
            <w:pPr>
              <w:spacing w:after="0"/>
              <w:rPr>
                <w:rFonts w:ascii="Times New Roman" w:hAnsi="Times New Roman"/>
                <w:sz w:val="24"/>
                <w:szCs w:val="24"/>
              </w:rPr>
            </w:pPr>
            <w:r>
              <w:rPr>
                <w:rFonts w:ascii="Times New Roman" w:hAnsi="Times New Roman"/>
                <w:sz w:val="24"/>
                <w:szCs w:val="24"/>
              </w:rPr>
              <w:t>4. Имитированная игра на рабочем месте</w:t>
            </w:r>
          </w:p>
        </w:tc>
        <w:tc>
          <w:tcPr>
            <w:tcW w:w="810" w:type="pct"/>
            <w:vAlign w:val="center"/>
          </w:tcPr>
          <w:p w14:paraId="0B444FE0" w14:textId="77777777" w:rsidR="00BE73BB" w:rsidRPr="00FE253A" w:rsidRDefault="00BE73BB" w:rsidP="00591C42">
            <w:pPr>
              <w:spacing w:after="0"/>
              <w:jc w:val="center"/>
              <w:rPr>
                <w:rFonts w:ascii="Times New Roman" w:hAnsi="Times New Roman"/>
                <w:b/>
              </w:rPr>
            </w:pPr>
            <w:r>
              <w:rPr>
                <w:rFonts w:ascii="Times New Roman" w:hAnsi="Times New Roman"/>
                <w:b/>
              </w:rPr>
              <w:t>2</w:t>
            </w:r>
          </w:p>
        </w:tc>
        <w:tc>
          <w:tcPr>
            <w:tcW w:w="810" w:type="pct"/>
            <w:vMerge/>
          </w:tcPr>
          <w:p w14:paraId="56B8FFCB" w14:textId="77777777" w:rsidR="00BE73BB" w:rsidRPr="000C1411" w:rsidRDefault="00BE73BB" w:rsidP="00591C42">
            <w:pPr>
              <w:spacing w:after="0"/>
              <w:rPr>
                <w:rFonts w:ascii="Times New Roman" w:hAnsi="Times New Roman"/>
                <w:b/>
              </w:rPr>
            </w:pPr>
          </w:p>
        </w:tc>
        <w:tc>
          <w:tcPr>
            <w:tcW w:w="425" w:type="pct"/>
            <w:vMerge/>
          </w:tcPr>
          <w:p w14:paraId="1239EA29" w14:textId="77777777" w:rsidR="00BE73BB" w:rsidRPr="000C1411" w:rsidRDefault="00BE73BB" w:rsidP="00591C42">
            <w:pPr>
              <w:spacing w:after="0"/>
              <w:rPr>
                <w:rFonts w:ascii="Times New Roman" w:hAnsi="Times New Roman"/>
                <w:sz w:val="24"/>
                <w:szCs w:val="24"/>
              </w:rPr>
            </w:pPr>
          </w:p>
        </w:tc>
        <w:tc>
          <w:tcPr>
            <w:tcW w:w="526" w:type="pct"/>
            <w:vMerge/>
          </w:tcPr>
          <w:p w14:paraId="52D8F173" w14:textId="77777777" w:rsidR="00BE73BB" w:rsidRPr="000C1411" w:rsidRDefault="00BE73BB" w:rsidP="00591C42">
            <w:pPr>
              <w:spacing w:after="0"/>
              <w:rPr>
                <w:rFonts w:ascii="Times New Roman" w:hAnsi="Times New Roman"/>
                <w:sz w:val="24"/>
                <w:szCs w:val="24"/>
              </w:rPr>
            </w:pPr>
          </w:p>
        </w:tc>
      </w:tr>
      <w:tr w:rsidR="00BE73BB" w:rsidRPr="00315F34" w14:paraId="3C7A9BC6" w14:textId="77777777" w:rsidTr="00591C42">
        <w:trPr>
          <w:trHeight w:val="20"/>
        </w:trPr>
        <w:tc>
          <w:tcPr>
            <w:tcW w:w="709" w:type="pct"/>
            <w:vMerge/>
          </w:tcPr>
          <w:p w14:paraId="6FE88AC9" w14:textId="77777777" w:rsidR="00BE73BB" w:rsidRPr="00315F34" w:rsidRDefault="00BE73BB" w:rsidP="00591C42">
            <w:pPr>
              <w:spacing w:after="0"/>
              <w:rPr>
                <w:rFonts w:ascii="Times New Roman" w:hAnsi="Times New Roman"/>
                <w:b/>
                <w:bCs/>
              </w:rPr>
            </w:pPr>
          </w:p>
        </w:tc>
        <w:tc>
          <w:tcPr>
            <w:tcW w:w="1720" w:type="pct"/>
          </w:tcPr>
          <w:p w14:paraId="472135E8" w14:textId="77777777" w:rsidR="00BE73BB" w:rsidRDefault="00BE73BB" w:rsidP="00B4070E">
            <w:pPr>
              <w:numPr>
                <w:ilvl w:val="0"/>
                <w:numId w:val="62"/>
              </w:numPr>
              <w:tabs>
                <w:tab w:val="left" w:pos="323"/>
              </w:tabs>
              <w:spacing w:after="0" w:line="276" w:lineRule="auto"/>
              <w:ind w:left="40" w:firstLine="0"/>
              <w:rPr>
                <w:rFonts w:ascii="Times New Roman" w:hAnsi="Times New Roman"/>
                <w:sz w:val="24"/>
                <w:szCs w:val="24"/>
              </w:rPr>
            </w:pPr>
            <w:r>
              <w:rPr>
                <w:rFonts w:ascii="Times New Roman" w:hAnsi="Times New Roman"/>
                <w:sz w:val="24"/>
                <w:szCs w:val="24"/>
              </w:rPr>
              <w:t>Экскурсии на предприятие сельскохозяйственного производства</w:t>
            </w:r>
          </w:p>
        </w:tc>
        <w:tc>
          <w:tcPr>
            <w:tcW w:w="810" w:type="pct"/>
            <w:vAlign w:val="center"/>
          </w:tcPr>
          <w:p w14:paraId="601DECE8" w14:textId="77777777" w:rsidR="00BE73BB" w:rsidRDefault="00BE73BB" w:rsidP="00591C42">
            <w:pPr>
              <w:spacing w:after="0"/>
              <w:jc w:val="center"/>
              <w:rPr>
                <w:rFonts w:ascii="Times New Roman" w:hAnsi="Times New Roman"/>
                <w:b/>
              </w:rPr>
            </w:pPr>
            <w:r>
              <w:rPr>
                <w:rFonts w:ascii="Times New Roman" w:hAnsi="Times New Roman"/>
                <w:b/>
              </w:rPr>
              <w:t>6</w:t>
            </w:r>
          </w:p>
        </w:tc>
        <w:tc>
          <w:tcPr>
            <w:tcW w:w="810" w:type="pct"/>
            <w:vMerge/>
          </w:tcPr>
          <w:p w14:paraId="77166222" w14:textId="77777777" w:rsidR="00BE73BB" w:rsidRPr="000C1411" w:rsidRDefault="00BE73BB" w:rsidP="00591C42">
            <w:pPr>
              <w:spacing w:after="0"/>
              <w:rPr>
                <w:rFonts w:ascii="Times New Roman" w:hAnsi="Times New Roman"/>
                <w:b/>
              </w:rPr>
            </w:pPr>
          </w:p>
        </w:tc>
        <w:tc>
          <w:tcPr>
            <w:tcW w:w="425" w:type="pct"/>
            <w:vMerge/>
          </w:tcPr>
          <w:p w14:paraId="30BFBB19" w14:textId="77777777" w:rsidR="00BE73BB" w:rsidRPr="000C1411" w:rsidRDefault="00BE73BB" w:rsidP="00591C42">
            <w:pPr>
              <w:spacing w:after="0"/>
              <w:rPr>
                <w:rFonts w:ascii="Times New Roman" w:hAnsi="Times New Roman"/>
                <w:sz w:val="24"/>
                <w:szCs w:val="24"/>
              </w:rPr>
            </w:pPr>
          </w:p>
        </w:tc>
        <w:tc>
          <w:tcPr>
            <w:tcW w:w="526" w:type="pct"/>
            <w:vMerge/>
          </w:tcPr>
          <w:p w14:paraId="46797497" w14:textId="77777777" w:rsidR="00BE73BB" w:rsidRPr="000C1411" w:rsidRDefault="00BE73BB" w:rsidP="00591C42">
            <w:pPr>
              <w:spacing w:after="0"/>
              <w:rPr>
                <w:rFonts w:ascii="Times New Roman" w:hAnsi="Times New Roman"/>
                <w:sz w:val="24"/>
                <w:szCs w:val="24"/>
              </w:rPr>
            </w:pPr>
          </w:p>
        </w:tc>
      </w:tr>
      <w:tr w:rsidR="00BE73BB" w:rsidRPr="00315F34" w14:paraId="0427821B" w14:textId="77777777" w:rsidTr="00591C42">
        <w:trPr>
          <w:trHeight w:val="20"/>
        </w:trPr>
        <w:tc>
          <w:tcPr>
            <w:tcW w:w="709" w:type="pct"/>
          </w:tcPr>
          <w:p w14:paraId="46B6C961" w14:textId="77777777" w:rsidR="00BE73BB" w:rsidRPr="00315F34" w:rsidRDefault="00BE73BB" w:rsidP="00591C42">
            <w:pPr>
              <w:spacing w:after="0"/>
              <w:rPr>
                <w:rFonts w:ascii="Times New Roman" w:hAnsi="Times New Roman"/>
                <w:b/>
                <w:bCs/>
              </w:rPr>
            </w:pPr>
          </w:p>
        </w:tc>
        <w:tc>
          <w:tcPr>
            <w:tcW w:w="1720" w:type="pct"/>
          </w:tcPr>
          <w:p w14:paraId="6D586EE5" w14:textId="77777777" w:rsidR="00BE73BB" w:rsidRPr="00B85DB7" w:rsidRDefault="00BE73BB" w:rsidP="00591C42">
            <w:pPr>
              <w:spacing w:after="0"/>
              <w:rPr>
                <w:rFonts w:ascii="Times New Roman" w:hAnsi="Times New Roman"/>
                <w:sz w:val="24"/>
                <w:szCs w:val="24"/>
              </w:rPr>
            </w:pPr>
            <w:r w:rsidRPr="00315F34">
              <w:rPr>
                <w:rFonts w:ascii="Times New Roman" w:hAnsi="Times New Roman"/>
                <w:b/>
                <w:bCs/>
              </w:rPr>
              <w:t>Самостоятельная работа обучающихся</w:t>
            </w:r>
          </w:p>
        </w:tc>
        <w:tc>
          <w:tcPr>
            <w:tcW w:w="810" w:type="pct"/>
            <w:vAlign w:val="center"/>
          </w:tcPr>
          <w:p w14:paraId="74A32D2A" w14:textId="77777777" w:rsidR="00BE73BB" w:rsidRPr="00FE253A" w:rsidRDefault="00BE73BB" w:rsidP="00591C42">
            <w:pPr>
              <w:spacing w:after="0"/>
              <w:jc w:val="center"/>
              <w:rPr>
                <w:rFonts w:ascii="Times New Roman" w:hAnsi="Times New Roman"/>
                <w:b/>
              </w:rPr>
            </w:pPr>
            <w:r w:rsidRPr="00FE253A">
              <w:rPr>
                <w:rFonts w:ascii="Times New Roman" w:hAnsi="Times New Roman"/>
                <w:b/>
              </w:rPr>
              <w:t>0</w:t>
            </w:r>
          </w:p>
        </w:tc>
        <w:tc>
          <w:tcPr>
            <w:tcW w:w="810" w:type="pct"/>
          </w:tcPr>
          <w:p w14:paraId="3308ACB4" w14:textId="77777777" w:rsidR="00BE73BB" w:rsidRPr="000C1411" w:rsidRDefault="00BE73BB" w:rsidP="00591C42">
            <w:pPr>
              <w:spacing w:after="0"/>
              <w:rPr>
                <w:rFonts w:ascii="Times New Roman" w:hAnsi="Times New Roman"/>
                <w:b/>
              </w:rPr>
            </w:pPr>
          </w:p>
        </w:tc>
        <w:tc>
          <w:tcPr>
            <w:tcW w:w="425" w:type="pct"/>
          </w:tcPr>
          <w:p w14:paraId="6ED64663" w14:textId="77777777" w:rsidR="00BE73BB" w:rsidRPr="000C1411" w:rsidRDefault="00BE73BB" w:rsidP="00591C42">
            <w:pPr>
              <w:spacing w:after="0"/>
              <w:rPr>
                <w:rFonts w:ascii="Times New Roman" w:hAnsi="Times New Roman"/>
                <w:sz w:val="24"/>
                <w:szCs w:val="24"/>
              </w:rPr>
            </w:pPr>
          </w:p>
        </w:tc>
        <w:tc>
          <w:tcPr>
            <w:tcW w:w="526" w:type="pct"/>
          </w:tcPr>
          <w:p w14:paraId="2D572B5E" w14:textId="77777777" w:rsidR="00BE73BB" w:rsidRPr="000C1411" w:rsidRDefault="00BE73BB" w:rsidP="00591C42">
            <w:pPr>
              <w:spacing w:after="0"/>
              <w:rPr>
                <w:rFonts w:ascii="Times New Roman" w:hAnsi="Times New Roman"/>
                <w:sz w:val="24"/>
                <w:szCs w:val="24"/>
              </w:rPr>
            </w:pPr>
          </w:p>
        </w:tc>
      </w:tr>
      <w:tr w:rsidR="00BE73BB" w:rsidRPr="00315F34" w14:paraId="6EA9C496" w14:textId="77777777" w:rsidTr="00591C42">
        <w:trPr>
          <w:trHeight w:val="20"/>
        </w:trPr>
        <w:tc>
          <w:tcPr>
            <w:tcW w:w="2429" w:type="pct"/>
            <w:gridSpan w:val="2"/>
          </w:tcPr>
          <w:p w14:paraId="7AB6E7D3" w14:textId="77777777" w:rsidR="00BE73BB" w:rsidRPr="00315F34" w:rsidRDefault="00BE73BB" w:rsidP="00591C42">
            <w:pPr>
              <w:suppressAutoHyphens/>
              <w:rPr>
                <w:rFonts w:ascii="Times New Roman" w:hAnsi="Times New Roman"/>
                <w:b/>
              </w:rPr>
            </w:pPr>
            <w:r w:rsidRPr="00315F34">
              <w:rPr>
                <w:rFonts w:ascii="Times New Roman" w:hAnsi="Times New Roman"/>
                <w:b/>
              </w:rPr>
              <w:t>Промежуточная аттестация</w:t>
            </w:r>
          </w:p>
        </w:tc>
        <w:tc>
          <w:tcPr>
            <w:tcW w:w="810" w:type="pct"/>
            <w:vAlign w:val="center"/>
          </w:tcPr>
          <w:p w14:paraId="55E87553" w14:textId="77777777" w:rsidR="00BE73BB" w:rsidRPr="00FE253A" w:rsidRDefault="00BE73BB" w:rsidP="00591C42">
            <w:pPr>
              <w:jc w:val="center"/>
              <w:rPr>
                <w:rFonts w:ascii="Times New Roman" w:hAnsi="Times New Roman"/>
                <w:b/>
              </w:rPr>
            </w:pPr>
          </w:p>
        </w:tc>
        <w:tc>
          <w:tcPr>
            <w:tcW w:w="810" w:type="pct"/>
          </w:tcPr>
          <w:p w14:paraId="51E9CBBD" w14:textId="77777777" w:rsidR="00BE73BB" w:rsidRPr="000C1411" w:rsidRDefault="00BE73BB" w:rsidP="00591C42">
            <w:pPr>
              <w:rPr>
                <w:rFonts w:ascii="Times New Roman" w:hAnsi="Times New Roman"/>
                <w:b/>
                <w:i/>
              </w:rPr>
            </w:pPr>
          </w:p>
        </w:tc>
        <w:tc>
          <w:tcPr>
            <w:tcW w:w="425" w:type="pct"/>
          </w:tcPr>
          <w:p w14:paraId="113A02A8" w14:textId="77777777" w:rsidR="00BE73BB" w:rsidRPr="000C1411" w:rsidRDefault="00BE73BB" w:rsidP="00591C42">
            <w:pPr>
              <w:rPr>
                <w:rFonts w:ascii="Times New Roman" w:hAnsi="Times New Roman"/>
                <w:b/>
                <w:i/>
              </w:rPr>
            </w:pPr>
          </w:p>
        </w:tc>
        <w:tc>
          <w:tcPr>
            <w:tcW w:w="526" w:type="pct"/>
          </w:tcPr>
          <w:p w14:paraId="79849735" w14:textId="77777777" w:rsidR="00BE73BB" w:rsidRPr="000C1411" w:rsidRDefault="00BE73BB" w:rsidP="00591C42">
            <w:pPr>
              <w:rPr>
                <w:rFonts w:ascii="Times New Roman" w:hAnsi="Times New Roman"/>
                <w:b/>
                <w:i/>
              </w:rPr>
            </w:pPr>
          </w:p>
        </w:tc>
      </w:tr>
      <w:tr w:rsidR="00BE73BB" w:rsidRPr="00315F34" w14:paraId="3FAB9912" w14:textId="77777777" w:rsidTr="00591C42">
        <w:trPr>
          <w:trHeight w:val="20"/>
        </w:trPr>
        <w:tc>
          <w:tcPr>
            <w:tcW w:w="2429" w:type="pct"/>
            <w:gridSpan w:val="2"/>
          </w:tcPr>
          <w:p w14:paraId="01E7A3E9" w14:textId="77777777" w:rsidR="00BE73BB" w:rsidRPr="00315F34" w:rsidRDefault="00BE73BB" w:rsidP="00591C42">
            <w:pPr>
              <w:rPr>
                <w:rFonts w:ascii="Times New Roman" w:hAnsi="Times New Roman"/>
                <w:b/>
                <w:bCs/>
              </w:rPr>
            </w:pPr>
            <w:r w:rsidRPr="00315F34">
              <w:rPr>
                <w:rFonts w:ascii="Times New Roman" w:hAnsi="Times New Roman"/>
                <w:b/>
                <w:bCs/>
              </w:rPr>
              <w:t>Всего:</w:t>
            </w:r>
          </w:p>
        </w:tc>
        <w:tc>
          <w:tcPr>
            <w:tcW w:w="810" w:type="pct"/>
            <w:vAlign w:val="center"/>
          </w:tcPr>
          <w:p w14:paraId="2E87C709" w14:textId="77777777" w:rsidR="00BE73BB" w:rsidRPr="00FE253A" w:rsidRDefault="00BE73BB" w:rsidP="00591C42">
            <w:pPr>
              <w:jc w:val="center"/>
              <w:rPr>
                <w:rFonts w:ascii="Times New Roman" w:hAnsi="Times New Roman"/>
                <w:b/>
                <w:bCs/>
              </w:rPr>
            </w:pPr>
            <w:r>
              <w:rPr>
                <w:rFonts w:ascii="Times New Roman" w:hAnsi="Times New Roman"/>
                <w:b/>
                <w:bCs/>
              </w:rPr>
              <w:t>8/24</w:t>
            </w:r>
          </w:p>
        </w:tc>
        <w:tc>
          <w:tcPr>
            <w:tcW w:w="810" w:type="pct"/>
          </w:tcPr>
          <w:p w14:paraId="29EB7040" w14:textId="77777777" w:rsidR="00BE73BB" w:rsidRPr="000C1411" w:rsidRDefault="00BE73BB" w:rsidP="00591C42">
            <w:pPr>
              <w:rPr>
                <w:rFonts w:ascii="Times New Roman" w:hAnsi="Times New Roman"/>
                <w:b/>
                <w:bCs/>
                <w:i/>
              </w:rPr>
            </w:pPr>
          </w:p>
        </w:tc>
        <w:tc>
          <w:tcPr>
            <w:tcW w:w="425" w:type="pct"/>
          </w:tcPr>
          <w:p w14:paraId="483E18C6" w14:textId="77777777" w:rsidR="00BE73BB" w:rsidRPr="000C1411" w:rsidRDefault="00BE73BB" w:rsidP="00591C42">
            <w:pPr>
              <w:rPr>
                <w:rFonts w:ascii="Times New Roman" w:hAnsi="Times New Roman"/>
                <w:b/>
                <w:bCs/>
                <w:i/>
              </w:rPr>
            </w:pPr>
          </w:p>
        </w:tc>
        <w:tc>
          <w:tcPr>
            <w:tcW w:w="526" w:type="pct"/>
          </w:tcPr>
          <w:p w14:paraId="11492F63" w14:textId="77777777" w:rsidR="00BE73BB" w:rsidRPr="000C1411" w:rsidRDefault="00BE73BB" w:rsidP="00591C42">
            <w:pPr>
              <w:rPr>
                <w:rFonts w:ascii="Times New Roman" w:hAnsi="Times New Roman"/>
                <w:b/>
                <w:bCs/>
                <w:i/>
              </w:rPr>
            </w:pPr>
          </w:p>
        </w:tc>
      </w:tr>
    </w:tbl>
    <w:p w14:paraId="351C128B" w14:textId="77777777" w:rsidR="00BE73BB" w:rsidRPr="00315F34" w:rsidRDefault="00BE73BB" w:rsidP="00BE73BB">
      <w:pPr>
        <w:suppressAutoHyphens/>
        <w:jc w:val="both"/>
        <w:rPr>
          <w:i/>
        </w:rPr>
      </w:pPr>
      <w:r w:rsidRPr="00315F34">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w:t>
      </w:r>
      <w:r>
        <w:rPr>
          <w:rFonts w:ascii="Times New Roman" w:hAnsi="Times New Roman"/>
          <w:bCs/>
          <w:i/>
        </w:rPr>
        <w:t>ПООП-П</w:t>
      </w:r>
      <w:r w:rsidRPr="00315F34">
        <w:rPr>
          <w:rFonts w:ascii="Times New Roman" w:hAnsi="Times New Roman"/>
          <w:bCs/>
          <w:i/>
        </w:rPr>
        <w:t xml:space="preserve">,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11003185" w14:textId="77777777" w:rsidR="00BE73BB" w:rsidRPr="00315F34" w:rsidRDefault="00BE73BB" w:rsidP="00BE73BB">
      <w:pPr>
        <w:ind w:firstLine="709"/>
        <w:rPr>
          <w:rFonts w:ascii="Times New Roman" w:hAnsi="Times New Roman"/>
          <w:i/>
        </w:rPr>
        <w:sectPr w:rsidR="00BE73BB" w:rsidRPr="00315F34" w:rsidSect="00733AEF">
          <w:pgSz w:w="16840" w:h="11907" w:orient="landscape"/>
          <w:pgMar w:top="851" w:right="1134" w:bottom="851" w:left="992" w:header="709" w:footer="709" w:gutter="0"/>
          <w:cols w:space="720"/>
        </w:sectPr>
      </w:pPr>
    </w:p>
    <w:p w14:paraId="4F7878AF" w14:textId="77777777" w:rsidR="00BE73BB" w:rsidRPr="00315F34" w:rsidRDefault="00BE73BB" w:rsidP="00BE73BB">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5BBAA258" w14:textId="77777777" w:rsidR="00BE73BB" w:rsidRPr="00315F34" w:rsidRDefault="00BE73BB" w:rsidP="00BE73B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1F302D5" w14:textId="77777777" w:rsidR="00BE73BB" w:rsidRPr="00413007" w:rsidRDefault="00BE73BB" w:rsidP="00BE73BB">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 xml:space="preserve">Основы бережливого производства»,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профессии/специальности.</w:t>
      </w:r>
    </w:p>
    <w:p w14:paraId="02C05856" w14:textId="77777777" w:rsidR="00BE73BB" w:rsidRPr="00413007" w:rsidRDefault="00BE73BB" w:rsidP="00BE73BB">
      <w:pPr>
        <w:suppressAutoHyphens/>
        <w:spacing w:after="0"/>
        <w:ind w:firstLine="709"/>
        <w:jc w:val="both"/>
        <w:rPr>
          <w:rFonts w:ascii="Times New Roman" w:hAnsi="Times New Roman"/>
          <w:bCs/>
          <w:sz w:val="24"/>
          <w:szCs w:val="24"/>
        </w:rPr>
      </w:pPr>
      <w:r w:rsidRPr="00413007">
        <w:rPr>
          <w:rFonts w:ascii="Times New Roman" w:hAnsi="Times New Roman"/>
          <w:bCs/>
          <w:sz w:val="24"/>
          <w:szCs w:val="24"/>
        </w:rPr>
        <w:t>Оборудование учебного кабинета:</w:t>
      </w:r>
    </w:p>
    <w:p w14:paraId="28097C23" w14:textId="77777777" w:rsidR="00BE73BB" w:rsidRDefault="00BE73BB" w:rsidP="00B4070E">
      <w:pPr>
        <w:numPr>
          <w:ilvl w:val="0"/>
          <w:numId w:val="63"/>
        </w:numPr>
        <w:suppressAutoHyphens/>
        <w:spacing w:after="0" w:line="276" w:lineRule="auto"/>
        <w:jc w:val="both"/>
        <w:rPr>
          <w:rFonts w:ascii="Times New Roman" w:hAnsi="Times New Roman"/>
          <w:bCs/>
          <w:sz w:val="24"/>
          <w:szCs w:val="24"/>
        </w:rPr>
      </w:pPr>
      <w:r>
        <w:rPr>
          <w:rFonts w:ascii="Times New Roman" w:hAnsi="Times New Roman"/>
          <w:bCs/>
          <w:sz w:val="24"/>
          <w:szCs w:val="24"/>
        </w:rPr>
        <w:t>Мультимедийный проектор;</w:t>
      </w:r>
    </w:p>
    <w:p w14:paraId="0EEC1A98" w14:textId="77777777" w:rsidR="00BE73BB" w:rsidRDefault="00BE73BB" w:rsidP="00B4070E">
      <w:pPr>
        <w:numPr>
          <w:ilvl w:val="0"/>
          <w:numId w:val="63"/>
        </w:numPr>
        <w:suppressAutoHyphens/>
        <w:spacing w:after="0" w:line="276" w:lineRule="auto"/>
        <w:jc w:val="both"/>
        <w:rPr>
          <w:rFonts w:ascii="Times New Roman" w:hAnsi="Times New Roman"/>
          <w:bCs/>
          <w:sz w:val="24"/>
          <w:szCs w:val="24"/>
        </w:rPr>
      </w:pPr>
      <w:r>
        <w:rPr>
          <w:rFonts w:ascii="Times New Roman" w:hAnsi="Times New Roman"/>
          <w:bCs/>
          <w:sz w:val="24"/>
          <w:szCs w:val="24"/>
        </w:rPr>
        <w:t>Рабочие места студентов по количеству студентов;</w:t>
      </w:r>
    </w:p>
    <w:p w14:paraId="12C4F577" w14:textId="77777777" w:rsidR="00BE73BB" w:rsidRDefault="00BE73BB" w:rsidP="00B4070E">
      <w:pPr>
        <w:numPr>
          <w:ilvl w:val="0"/>
          <w:numId w:val="63"/>
        </w:numPr>
        <w:suppressAutoHyphens/>
        <w:spacing w:after="0" w:line="276" w:lineRule="auto"/>
        <w:jc w:val="both"/>
        <w:rPr>
          <w:rFonts w:ascii="Times New Roman" w:hAnsi="Times New Roman"/>
          <w:bCs/>
          <w:sz w:val="24"/>
          <w:szCs w:val="24"/>
        </w:rPr>
      </w:pPr>
      <w:r>
        <w:rPr>
          <w:rFonts w:ascii="Times New Roman" w:hAnsi="Times New Roman"/>
          <w:bCs/>
          <w:sz w:val="24"/>
          <w:szCs w:val="24"/>
        </w:rPr>
        <w:t>Компьютер;</w:t>
      </w:r>
    </w:p>
    <w:p w14:paraId="29098B35" w14:textId="77777777" w:rsidR="00BE73BB" w:rsidRDefault="00BE73BB" w:rsidP="00B4070E">
      <w:pPr>
        <w:numPr>
          <w:ilvl w:val="0"/>
          <w:numId w:val="63"/>
        </w:numPr>
        <w:suppressAutoHyphens/>
        <w:spacing w:after="0" w:line="276" w:lineRule="auto"/>
        <w:jc w:val="both"/>
        <w:rPr>
          <w:rFonts w:ascii="Times New Roman" w:hAnsi="Times New Roman"/>
          <w:bCs/>
          <w:sz w:val="24"/>
          <w:szCs w:val="24"/>
        </w:rPr>
      </w:pPr>
      <w:r>
        <w:rPr>
          <w:rFonts w:ascii="Times New Roman" w:hAnsi="Times New Roman"/>
          <w:bCs/>
          <w:sz w:val="24"/>
          <w:szCs w:val="24"/>
        </w:rPr>
        <w:t>Рабочее место преподавателя.</w:t>
      </w:r>
      <w:r w:rsidRPr="00693341">
        <w:rPr>
          <w:rFonts w:ascii="Times New Roman" w:hAnsi="Times New Roman"/>
          <w:bCs/>
          <w:sz w:val="24"/>
          <w:szCs w:val="24"/>
        </w:rPr>
        <w:tab/>
      </w:r>
    </w:p>
    <w:p w14:paraId="6E2E33D6" w14:textId="77777777" w:rsidR="00BE73BB" w:rsidRPr="00315F34" w:rsidRDefault="00BE73BB" w:rsidP="00BE73BB">
      <w:pPr>
        <w:suppressAutoHyphens/>
        <w:spacing w:after="0"/>
        <w:ind w:firstLine="709"/>
        <w:jc w:val="both"/>
        <w:rPr>
          <w:rFonts w:ascii="Times New Roman" w:hAnsi="Times New Roman"/>
          <w:bCs/>
          <w:sz w:val="24"/>
          <w:szCs w:val="24"/>
        </w:rPr>
      </w:pPr>
    </w:p>
    <w:p w14:paraId="7D8792CC" w14:textId="77777777" w:rsidR="00BE73BB" w:rsidRPr="00315F34" w:rsidRDefault="00BE73BB" w:rsidP="00BE73B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5179844" w14:textId="77777777" w:rsidR="00BE73BB" w:rsidRPr="00315F34" w:rsidRDefault="00BE73BB" w:rsidP="00BE73BB">
      <w:pPr>
        <w:suppressAutoHyphens/>
        <w:spacing w:after="0"/>
        <w:ind w:firstLine="709"/>
        <w:jc w:val="both"/>
        <w:rPr>
          <w:rFonts w:ascii="Times New Roman" w:hAnsi="Times New Roman"/>
          <w:bCs/>
          <w:sz w:val="24"/>
          <w:szCs w:val="24"/>
        </w:rPr>
      </w:pPr>
    </w:p>
    <w:p w14:paraId="053941CC" w14:textId="77777777" w:rsidR="00BE73BB" w:rsidRDefault="00BE73BB" w:rsidP="00BE73BB">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009DE177" w14:textId="77777777" w:rsidR="00BE73BB" w:rsidRPr="00315F34" w:rsidRDefault="00BE73BB" w:rsidP="00BE73BB">
      <w:pPr>
        <w:suppressAutoHyphens/>
        <w:spacing w:after="0"/>
        <w:ind w:firstLine="709"/>
        <w:jc w:val="both"/>
        <w:rPr>
          <w:rFonts w:ascii="Times New Roman" w:hAnsi="Times New Roman"/>
          <w:b/>
          <w:sz w:val="24"/>
          <w:szCs w:val="24"/>
        </w:rPr>
      </w:pPr>
    </w:p>
    <w:p w14:paraId="43DF481B" w14:textId="77777777" w:rsidR="00BE73BB" w:rsidRPr="00992EA5" w:rsidRDefault="00BE73BB" w:rsidP="00BE73BB">
      <w:pPr>
        <w:spacing w:after="0"/>
        <w:ind w:firstLine="709"/>
        <w:contextualSpacing/>
        <w:rPr>
          <w:rFonts w:ascii="Times New Roman" w:hAnsi="Times New Roman"/>
          <w:b/>
          <w:sz w:val="24"/>
          <w:szCs w:val="24"/>
        </w:rPr>
      </w:pPr>
      <w:r w:rsidRPr="00992EA5">
        <w:rPr>
          <w:rFonts w:ascii="Times New Roman" w:hAnsi="Times New Roman"/>
          <w:b/>
          <w:sz w:val="24"/>
          <w:szCs w:val="24"/>
        </w:rPr>
        <w:t>Основные источники:</w:t>
      </w:r>
    </w:p>
    <w:p w14:paraId="67DDFE49" w14:textId="77777777" w:rsidR="00BE73BB" w:rsidRPr="00817706" w:rsidRDefault="00BE73BB" w:rsidP="00BE73BB">
      <w:pPr>
        <w:spacing w:after="0"/>
        <w:ind w:firstLine="709"/>
        <w:contextualSpacing/>
        <w:rPr>
          <w:rFonts w:ascii="Times New Roman" w:hAnsi="Times New Roman"/>
          <w:b/>
          <w:sz w:val="24"/>
          <w:szCs w:val="24"/>
        </w:rPr>
      </w:pPr>
      <w:r w:rsidRPr="00817706">
        <w:rPr>
          <w:rFonts w:ascii="Times New Roman" w:hAnsi="Times New Roman"/>
          <w:b/>
          <w:sz w:val="24"/>
          <w:szCs w:val="24"/>
        </w:rPr>
        <w:t xml:space="preserve">3.2.2. Основные электронные издания </w:t>
      </w:r>
    </w:p>
    <w:p w14:paraId="4A7130F4" w14:textId="77777777" w:rsidR="00BE73BB" w:rsidRPr="00817706" w:rsidRDefault="00BE73BB" w:rsidP="00BE73BB">
      <w:pPr>
        <w:suppressAutoHyphens/>
        <w:spacing w:after="0"/>
        <w:ind w:firstLine="567"/>
        <w:jc w:val="both"/>
        <w:rPr>
          <w:rFonts w:ascii="Times New Roman" w:hAnsi="Times New Roman"/>
          <w:sz w:val="24"/>
          <w:szCs w:val="24"/>
        </w:rPr>
      </w:pPr>
      <w:r w:rsidRPr="00817706">
        <w:rPr>
          <w:rFonts w:ascii="Times New Roman" w:hAnsi="Times New Roman"/>
          <w:sz w:val="24"/>
          <w:szCs w:val="24"/>
        </w:rPr>
        <w:t>2. Электронно-библиотечная система «ЮРАЙТ» [Электронный ресурс] – Режим доступа: https://urait.ru/</w:t>
      </w:r>
    </w:p>
    <w:p w14:paraId="736FD2D6" w14:textId="77777777" w:rsidR="00BE73BB" w:rsidRPr="00817706" w:rsidRDefault="00BE73BB" w:rsidP="00BE73BB">
      <w:pPr>
        <w:suppressAutoHyphens/>
        <w:spacing w:after="0"/>
        <w:ind w:firstLine="567"/>
        <w:jc w:val="both"/>
        <w:rPr>
          <w:rFonts w:ascii="Times New Roman" w:hAnsi="Times New Roman"/>
          <w:sz w:val="24"/>
          <w:szCs w:val="24"/>
        </w:rPr>
      </w:pPr>
      <w:r w:rsidRPr="00817706">
        <w:rPr>
          <w:rFonts w:ascii="Times New Roman" w:hAnsi="Times New Roman"/>
          <w:sz w:val="24"/>
          <w:szCs w:val="24"/>
        </w:rPr>
        <w:t>3. Электронно-библиотечная система «ЛАНЬ» [Электронный ресурс] – Режим доступа: https://lanbook.ru/</w:t>
      </w:r>
    </w:p>
    <w:p w14:paraId="23F83F8C" w14:textId="77777777" w:rsidR="00BE73BB" w:rsidRPr="00817706" w:rsidRDefault="00BE73BB" w:rsidP="00BE73BB">
      <w:pPr>
        <w:spacing w:after="0"/>
        <w:ind w:firstLine="709"/>
        <w:contextualSpacing/>
        <w:rPr>
          <w:rFonts w:ascii="Times New Roman" w:hAnsi="Times New Roman"/>
          <w:b/>
          <w:sz w:val="24"/>
          <w:szCs w:val="24"/>
        </w:rPr>
      </w:pPr>
    </w:p>
    <w:p w14:paraId="05AAB59B" w14:textId="77777777" w:rsidR="00BE73BB" w:rsidRPr="00817706" w:rsidRDefault="00BE73BB" w:rsidP="00BE73BB">
      <w:pPr>
        <w:spacing w:after="0"/>
        <w:ind w:firstLine="709"/>
        <w:contextualSpacing/>
        <w:jc w:val="both"/>
        <w:rPr>
          <w:rFonts w:ascii="Times New Roman" w:hAnsi="Times New Roman"/>
          <w:b/>
          <w:sz w:val="24"/>
          <w:szCs w:val="24"/>
        </w:rPr>
      </w:pPr>
      <w:r w:rsidRPr="00817706">
        <w:rPr>
          <w:rFonts w:ascii="Times New Roman" w:hAnsi="Times New Roman"/>
          <w:b/>
          <w:bCs/>
          <w:sz w:val="24"/>
          <w:szCs w:val="24"/>
        </w:rPr>
        <w:t xml:space="preserve">3.2.3. Дополнительные источники </w:t>
      </w:r>
    </w:p>
    <w:p w14:paraId="0105A353" w14:textId="77777777" w:rsidR="00BE73BB" w:rsidRPr="00817706" w:rsidRDefault="00BE73BB" w:rsidP="00B4070E">
      <w:pPr>
        <w:numPr>
          <w:ilvl w:val="0"/>
          <w:numId w:val="55"/>
        </w:numPr>
        <w:tabs>
          <w:tab w:val="left" w:pos="851"/>
        </w:tabs>
        <w:spacing w:after="0" w:line="240" w:lineRule="auto"/>
        <w:ind w:left="0" w:firstLine="567"/>
        <w:jc w:val="both"/>
        <w:rPr>
          <w:rFonts w:ascii="Times New Roman" w:hAnsi="Times New Roman"/>
          <w:sz w:val="24"/>
          <w:szCs w:val="24"/>
        </w:rPr>
      </w:pPr>
      <w:r w:rsidRPr="00817706">
        <w:rPr>
          <w:rFonts w:ascii="Times New Roman" w:hAnsi="Times New Roman"/>
          <w:sz w:val="24"/>
          <w:szCs w:val="24"/>
        </w:rPr>
        <w:t>Научная электронная библиотека (НЭБ). –</w:t>
      </w:r>
      <w:r w:rsidRPr="00817706">
        <w:rPr>
          <w:rFonts w:ascii="Times New Roman" w:hAnsi="Times New Roman"/>
          <w:sz w:val="24"/>
          <w:szCs w:val="24"/>
          <w:lang w:val="en-US"/>
        </w:rPr>
        <w:t>URL</w:t>
      </w:r>
      <w:r w:rsidRPr="00817706">
        <w:rPr>
          <w:rFonts w:ascii="Times New Roman" w:hAnsi="Times New Roman"/>
          <w:sz w:val="24"/>
          <w:szCs w:val="24"/>
        </w:rPr>
        <w:t xml:space="preserve">: </w:t>
      </w:r>
      <w:hyperlink r:id="rId23" w:history="1">
        <w:r w:rsidRPr="00817706">
          <w:rPr>
            <w:rStyle w:val="a6"/>
            <w:rFonts w:ascii="Times New Roman" w:hAnsi="Times New Roman"/>
            <w:sz w:val="24"/>
            <w:szCs w:val="24"/>
          </w:rPr>
          <w:t>http://www.elibrary.ru</w:t>
        </w:r>
      </w:hyperlink>
      <w:r w:rsidRPr="00817706">
        <w:rPr>
          <w:rFonts w:ascii="Times New Roman" w:hAnsi="Times New Roman"/>
          <w:sz w:val="24"/>
          <w:szCs w:val="24"/>
        </w:rPr>
        <w:t xml:space="preserve"> (дата обращения: 12.07.2021). – Текст: электронный.</w:t>
      </w:r>
    </w:p>
    <w:p w14:paraId="50575A7A" w14:textId="77777777" w:rsidR="00BE73BB" w:rsidRPr="00817706" w:rsidRDefault="00BE73BB" w:rsidP="00BE73BB">
      <w:pPr>
        <w:suppressAutoHyphens/>
        <w:spacing w:after="0"/>
        <w:ind w:firstLine="567"/>
        <w:jc w:val="both"/>
        <w:rPr>
          <w:rFonts w:ascii="Times New Roman" w:hAnsi="Times New Roman"/>
          <w:sz w:val="24"/>
          <w:szCs w:val="24"/>
        </w:rPr>
      </w:pPr>
      <w:r>
        <w:rPr>
          <w:rFonts w:ascii="Times New Roman" w:hAnsi="Times New Roman"/>
          <w:sz w:val="24"/>
          <w:szCs w:val="24"/>
        </w:rPr>
        <w:t>2</w:t>
      </w:r>
      <w:r w:rsidRPr="00817706">
        <w:rPr>
          <w:rFonts w:ascii="Times New Roman" w:hAnsi="Times New Roman"/>
          <w:sz w:val="24"/>
          <w:szCs w:val="24"/>
        </w:rPr>
        <w:t xml:space="preserve">. Авдеенко Н.О., Береславская Н.С. Бережливое производство. Основы: </w:t>
      </w:r>
      <w:proofErr w:type="spellStart"/>
      <w:r w:rsidRPr="00817706">
        <w:rPr>
          <w:rFonts w:ascii="Times New Roman" w:hAnsi="Times New Roman"/>
          <w:sz w:val="24"/>
          <w:szCs w:val="24"/>
        </w:rPr>
        <w:t>учеб.пособие</w:t>
      </w:r>
      <w:proofErr w:type="spellEnd"/>
      <w:r w:rsidRPr="00817706">
        <w:rPr>
          <w:rFonts w:ascii="Times New Roman" w:hAnsi="Times New Roman"/>
          <w:sz w:val="24"/>
          <w:szCs w:val="24"/>
        </w:rPr>
        <w:t xml:space="preserve">: - М.: Market DS, 2008. — 347, [1] с. — (Рабочие нового поколения). </w:t>
      </w:r>
    </w:p>
    <w:p w14:paraId="4236E46C" w14:textId="77777777" w:rsidR="00BE73BB" w:rsidRDefault="00BE73BB" w:rsidP="00BE73BB">
      <w:pPr>
        <w:suppressAutoHyphens/>
        <w:spacing w:after="0"/>
        <w:ind w:firstLine="567"/>
        <w:jc w:val="both"/>
        <w:rPr>
          <w:rFonts w:ascii="Times New Roman" w:hAnsi="Times New Roman"/>
          <w:sz w:val="24"/>
          <w:szCs w:val="24"/>
        </w:rPr>
      </w:pPr>
      <w:r>
        <w:rPr>
          <w:rFonts w:ascii="Times New Roman" w:hAnsi="Times New Roman"/>
          <w:sz w:val="24"/>
          <w:szCs w:val="24"/>
        </w:rPr>
        <w:t>3</w:t>
      </w:r>
      <w:r w:rsidRPr="00817706">
        <w:rPr>
          <w:rFonts w:ascii="Times New Roman" w:hAnsi="Times New Roman"/>
          <w:sz w:val="24"/>
          <w:szCs w:val="24"/>
        </w:rPr>
        <w:t>. Авдеенко</w:t>
      </w:r>
      <w:r>
        <w:rPr>
          <w:rFonts w:ascii="Times New Roman" w:hAnsi="Times New Roman"/>
          <w:sz w:val="24"/>
          <w:szCs w:val="24"/>
        </w:rPr>
        <w:t xml:space="preserve"> Н.О. Бережливое производство. Основы: тетрадь-практикум/</w:t>
      </w:r>
      <w:r w:rsidRPr="00817706">
        <w:rPr>
          <w:rFonts w:ascii="Times New Roman" w:hAnsi="Times New Roman"/>
          <w:sz w:val="24"/>
          <w:szCs w:val="24"/>
        </w:rPr>
        <w:t xml:space="preserve"> </w:t>
      </w:r>
      <w:r w:rsidRPr="00693341">
        <w:rPr>
          <w:rFonts w:ascii="Times New Roman" w:hAnsi="Times New Roman"/>
          <w:sz w:val="24"/>
          <w:szCs w:val="24"/>
        </w:rPr>
        <w:t>Авдеенко Н.О., Береславская Н.С.</w:t>
      </w:r>
      <w:r>
        <w:rPr>
          <w:rFonts w:ascii="Times New Roman" w:hAnsi="Times New Roman"/>
          <w:sz w:val="24"/>
          <w:szCs w:val="24"/>
        </w:rPr>
        <w:t xml:space="preserve"> – М.:</w:t>
      </w:r>
      <w:r w:rsidRPr="00817706">
        <w:rPr>
          <w:rFonts w:ascii="Times New Roman" w:hAnsi="Times New Roman"/>
          <w:sz w:val="24"/>
          <w:szCs w:val="24"/>
        </w:rPr>
        <w:t xml:space="preserve"> Market DS, 2008</w:t>
      </w:r>
      <w:r>
        <w:rPr>
          <w:rFonts w:ascii="Times New Roman" w:hAnsi="Times New Roman"/>
          <w:sz w:val="24"/>
          <w:szCs w:val="24"/>
        </w:rPr>
        <w:t>.</w:t>
      </w:r>
    </w:p>
    <w:p w14:paraId="4EE5C9F7" w14:textId="77777777" w:rsidR="00BE73BB" w:rsidRDefault="00BE73BB" w:rsidP="00BE73BB">
      <w:pPr>
        <w:suppressAutoHyphens/>
        <w:spacing w:after="0"/>
        <w:ind w:firstLine="567"/>
        <w:jc w:val="both"/>
        <w:rPr>
          <w:rFonts w:ascii="Times New Roman" w:hAnsi="Times New Roman"/>
          <w:sz w:val="24"/>
          <w:szCs w:val="24"/>
        </w:rPr>
      </w:pPr>
      <w:r>
        <w:rPr>
          <w:rFonts w:ascii="Times New Roman" w:hAnsi="Times New Roman"/>
          <w:sz w:val="24"/>
          <w:szCs w:val="24"/>
        </w:rPr>
        <w:t xml:space="preserve">4. </w:t>
      </w:r>
      <w:proofErr w:type="spellStart"/>
      <w:r>
        <w:rPr>
          <w:rFonts w:ascii="Times New Roman" w:hAnsi="Times New Roman"/>
          <w:sz w:val="24"/>
          <w:szCs w:val="24"/>
        </w:rPr>
        <w:t>Лайкер</w:t>
      </w:r>
      <w:proofErr w:type="spellEnd"/>
      <w:r>
        <w:rPr>
          <w:rFonts w:ascii="Times New Roman" w:hAnsi="Times New Roman"/>
          <w:sz w:val="24"/>
          <w:szCs w:val="24"/>
        </w:rPr>
        <w:t xml:space="preserve">, ДЖ. Дао </w:t>
      </w:r>
      <w:r>
        <w:rPr>
          <w:rFonts w:ascii="Times New Roman" w:hAnsi="Times New Roman"/>
          <w:sz w:val="24"/>
          <w:szCs w:val="24"/>
          <w:lang w:val="en-US"/>
        </w:rPr>
        <w:t>Toyota</w:t>
      </w:r>
      <w:r>
        <w:rPr>
          <w:rFonts w:ascii="Times New Roman" w:hAnsi="Times New Roman"/>
          <w:sz w:val="24"/>
          <w:szCs w:val="24"/>
        </w:rPr>
        <w:t xml:space="preserve">: руководство по внедрению принципов менеджмента </w:t>
      </w:r>
      <w:r>
        <w:rPr>
          <w:rFonts w:ascii="Times New Roman" w:hAnsi="Times New Roman"/>
          <w:sz w:val="24"/>
          <w:szCs w:val="24"/>
          <w:lang w:val="en-US"/>
        </w:rPr>
        <w:t>Toyota</w:t>
      </w:r>
      <w:r>
        <w:rPr>
          <w:rFonts w:ascii="Times New Roman" w:hAnsi="Times New Roman"/>
          <w:sz w:val="24"/>
          <w:szCs w:val="24"/>
        </w:rPr>
        <w:t xml:space="preserve">/Джеффри </w:t>
      </w:r>
      <w:proofErr w:type="spellStart"/>
      <w:r>
        <w:rPr>
          <w:rFonts w:ascii="Times New Roman" w:hAnsi="Times New Roman"/>
          <w:sz w:val="24"/>
          <w:szCs w:val="24"/>
        </w:rPr>
        <w:t>Лайкер</w:t>
      </w:r>
      <w:proofErr w:type="spellEnd"/>
      <w:r>
        <w:rPr>
          <w:rFonts w:ascii="Times New Roman" w:hAnsi="Times New Roman"/>
          <w:sz w:val="24"/>
          <w:szCs w:val="24"/>
        </w:rPr>
        <w:t xml:space="preserve">, Дэвид </w:t>
      </w:r>
      <w:proofErr w:type="spellStart"/>
      <w:r>
        <w:rPr>
          <w:rFonts w:ascii="Times New Roman" w:hAnsi="Times New Roman"/>
          <w:sz w:val="24"/>
          <w:szCs w:val="24"/>
        </w:rPr>
        <w:t>Майср</w:t>
      </w:r>
      <w:proofErr w:type="spellEnd"/>
      <w:r>
        <w:rPr>
          <w:rFonts w:ascii="Times New Roman" w:hAnsi="Times New Roman"/>
          <w:sz w:val="24"/>
          <w:szCs w:val="24"/>
        </w:rPr>
        <w:t>; Пер. с англ. – 6-е изд. – М.: АЛЬПИНА ПАБЛИШЕР, 2014.-586 с.</w:t>
      </w:r>
    </w:p>
    <w:p w14:paraId="6081F48D" w14:textId="77777777" w:rsidR="00BE73BB" w:rsidRDefault="00BE73BB" w:rsidP="00BE73BB">
      <w:pPr>
        <w:suppressAutoHyphens/>
        <w:spacing w:after="0"/>
        <w:ind w:firstLine="567"/>
        <w:jc w:val="both"/>
        <w:rPr>
          <w:rFonts w:ascii="Times New Roman" w:hAnsi="Times New Roman"/>
          <w:sz w:val="24"/>
          <w:szCs w:val="24"/>
        </w:rPr>
      </w:pPr>
      <w:r>
        <w:rPr>
          <w:rFonts w:ascii="Times New Roman" w:hAnsi="Times New Roman"/>
          <w:sz w:val="24"/>
          <w:szCs w:val="24"/>
        </w:rPr>
        <w:t xml:space="preserve">5. </w:t>
      </w:r>
      <w:proofErr w:type="spellStart"/>
      <w:r>
        <w:rPr>
          <w:rFonts w:ascii="Times New Roman" w:hAnsi="Times New Roman"/>
          <w:sz w:val="24"/>
          <w:szCs w:val="24"/>
        </w:rPr>
        <w:t>Лайкер</w:t>
      </w:r>
      <w:proofErr w:type="spellEnd"/>
      <w:r>
        <w:rPr>
          <w:rFonts w:ascii="Times New Roman" w:hAnsi="Times New Roman"/>
          <w:sz w:val="24"/>
          <w:szCs w:val="24"/>
        </w:rPr>
        <w:t xml:space="preserve">, ДЖ. Дао </w:t>
      </w:r>
      <w:r>
        <w:rPr>
          <w:rFonts w:ascii="Times New Roman" w:hAnsi="Times New Roman"/>
          <w:sz w:val="24"/>
          <w:szCs w:val="24"/>
          <w:lang w:val="en-US"/>
        </w:rPr>
        <w:t>Toyota</w:t>
      </w:r>
      <w:r>
        <w:rPr>
          <w:rFonts w:ascii="Times New Roman" w:hAnsi="Times New Roman"/>
          <w:sz w:val="24"/>
          <w:szCs w:val="24"/>
        </w:rPr>
        <w:t xml:space="preserve">: 14 принципов менеджмента ведущей компании мира/ Джеффри </w:t>
      </w:r>
      <w:proofErr w:type="spellStart"/>
      <w:r>
        <w:rPr>
          <w:rFonts w:ascii="Times New Roman" w:hAnsi="Times New Roman"/>
          <w:sz w:val="24"/>
          <w:szCs w:val="24"/>
        </w:rPr>
        <w:t>Лайкер</w:t>
      </w:r>
      <w:proofErr w:type="spellEnd"/>
      <w:r>
        <w:rPr>
          <w:rFonts w:ascii="Times New Roman" w:hAnsi="Times New Roman"/>
          <w:sz w:val="24"/>
          <w:szCs w:val="24"/>
        </w:rPr>
        <w:t>, Пер. с англ. – 9-е изд. – М.: АЛЬПИНА ПАБЛИШЕР, 2014.-400 с.</w:t>
      </w:r>
    </w:p>
    <w:p w14:paraId="748FADAB" w14:textId="77777777" w:rsidR="00BE73BB" w:rsidRDefault="00BE73BB" w:rsidP="00BE73BB">
      <w:pPr>
        <w:suppressAutoHyphens/>
        <w:spacing w:after="0"/>
        <w:ind w:firstLine="567"/>
        <w:jc w:val="both"/>
        <w:rPr>
          <w:rFonts w:ascii="Times New Roman" w:hAnsi="Times New Roman"/>
          <w:sz w:val="24"/>
          <w:szCs w:val="24"/>
        </w:rPr>
      </w:pPr>
      <w:r>
        <w:rPr>
          <w:rFonts w:ascii="Times New Roman" w:hAnsi="Times New Roman"/>
          <w:sz w:val="24"/>
          <w:szCs w:val="24"/>
        </w:rPr>
        <w:t xml:space="preserve">6. Деловой портал «Управление производством» </w:t>
      </w:r>
      <w:hyperlink r:id="rId24" w:history="1">
        <w:r w:rsidRPr="00B95BA7">
          <w:rPr>
            <w:rStyle w:val="a6"/>
            <w:rFonts w:ascii="Times New Roman" w:hAnsi="Times New Roman"/>
            <w:sz w:val="24"/>
            <w:szCs w:val="24"/>
          </w:rPr>
          <w:t>https://up-pro.ru/</w:t>
        </w:r>
      </w:hyperlink>
      <w:r>
        <w:rPr>
          <w:rFonts w:ascii="Times New Roman" w:hAnsi="Times New Roman"/>
          <w:sz w:val="24"/>
          <w:szCs w:val="24"/>
        </w:rPr>
        <w:t>.</w:t>
      </w:r>
    </w:p>
    <w:p w14:paraId="47068144" w14:textId="77777777" w:rsidR="00BE73BB" w:rsidRDefault="00BE73BB" w:rsidP="00BE73BB">
      <w:pPr>
        <w:suppressAutoHyphens/>
        <w:spacing w:after="0"/>
        <w:ind w:firstLine="567"/>
        <w:jc w:val="both"/>
        <w:rPr>
          <w:rFonts w:ascii="Times New Roman" w:hAnsi="Times New Roman"/>
          <w:sz w:val="24"/>
          <w:szCs w:val="24"/>
        </w:rPr>
      </w:pPr>
      <w:r>
        <w:rPr>
          <w:rFonts w:ascii="Times New Roman" w:hAnsi="Times New Roman"/>
          <w:sz w:val="24"/>
          <w:szCs w:val="24"/>
        </w:rPr>
        <w:t xml:space="preserve">7. </w:t>
      </w:r>
      <w:r w:rsidRPr="00AC4F7D">
        <w:rPr>
          <w:rFonts w:ascii="Times New Roman" w:hAnsi="Times New Roman"/>
          <w:sz w:val="24"/>
          <w:szCs w:val="24"/>
        </w:rPr>
        <w:t>Блог о производственном менеджменте Leaninfo.ru</w:t>
      </w:r>
      <w:r>
        <w:rPr>
          <w:rFonts w:ascii="Times New Roman" w:hAnsi="Times New Roman"/>
          <w:sz w:val="24"/>
          <w:szCs w:val="24"/>
        </w:rPr>
        <w:t xml:space="preserve"> </w:t>
      </w:r>
      <w:r w:rsidRPr="00AC4F7D">
        <w:rPr>
          <w:rFonts w:ascii="Times New Roman" w:hAnsi="Times New Roman"/>
          <w:sz w:val="24"/>
          <w:szCs w:val="24"/>
        </w:rPr>
        <w:t>http://www.leaninfo.ru/</w:t>
      </w:r>
    </w:p>
    <w:p w14:paraId="5F99E930" w14:textId="77777777" w:rsidR="00BE73BB" w:rsidRDefault="00BE73BB" w:rsidP="00BE73BB">
      <w:pPr>
        <w:suppressAutoHyphens/>
        <w:spacing w:after="0"/>
        <w:ind w:firstLine="567"/>
        <w:jc w:val="both"/>
        <w:rPr>
          <w:rFonts w:ascii="Times New Roman" w:hAnsi="Times New Roman"/>
          <w:sz w:val="24"/>
          <w:szCs w:val="24"/>
        </w:rPr>
      </w:pPr>
    </w:p>
    <w:p w14:paraId="2E93CE53" w14:textId="77777777" w:rsidR="00BE73BB" w:rsidRPr="00817706" w:rsidRDefault="00BE73BB" w:rsidP="00BE73BB">
      <w:pPr>
        <w:suppressAutoHyphens/>
        <w:spacing w:after="0"/>
        <w:ind w:firstLine="567"/>
        <w:jc w:val="both"/>
        <w:rPr>
          <w:rFonts w:ascii="Times New Roman" w:hAnsi="Times New Roman"/>
          <w:sz w:val="24"/>
          <w:szCs w:val="24"/>
        </w:rPr>
      </w:pPr>
    </w:p>
    <w:p w14:paraId="775F119A" w14:textId="77777777" w:rsidR="00BE73BB" w:rsidRPr="00315F34" w:rsidRDefault="00BE73BB" w:rsidP="00BE73BB">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15333DC7" w14:textId="77777777" w:rsidR="00BE73BB" w:rsidRDefault="00BE73BB" w:rsidP="00BE73BB">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9D5C672" w14:textId="77777777" w:rsidR="00BE73BB" w:rsidRPr="00992EA5"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jc w:val="both"/>
        <w:outlineLvl w:val="0"/>
        <w:rPr>
          <w:rFonts w:ascii="Times New Roman" w:hAnsi="Times New Roman"/>
          <w:b/>
          <w:bCs/>
          <w:color w:val="FF0000"/>
          <w:kern w:val="36"/>
          <w:sz w:val="24"/>
          <w:szCs w:val="24"/>
        </w:rPr>
      </w:pPr>
      <w:r w:rsidRPr="00992EA5">
        <w:rPr>
          <w:rFonts w:ascii="Times New Roman" w:hAnsi="Times New Roman"/>
          <w:bCs/>
          <w:kern w:val="36"/>
          <w:sz w:val="24"/>
          <w:szCs w:val="24"/>
        </w:rPr>
        <w:t>Контроль</w:t>
      </w:r>
      <w:r w:rsidRPr="00992EA5">
        <w:rPr>
          <w:rFonts w:ascii="Times New Roman" w:hAnsi="Times New Roman"/>
          <w:b/>
          <w:bCs/>
          <w:kern w:val="36"/>
          <w:sz w:val="24"/>
          <w:szCs w:val="24"/>
        </w:rPr>
        <w:t xml:space="preserve"> </w:t>
      </w:r>
      <w:r w:rsidRPr="00992EA5">
        <w:rPr>
          <w:rFonts w:ascii="Times New Roman" w:hAnsi="Times New Roman"/>
          <w:bCs/>
          <w:kern w:val="36"/>
          <w:sz w:val="24"/>
          <w:szCs w:val="24"/>
        </w:rPr>
        <w:t>и оценка</w:t>
      </w:r>
      <w:r w:rsidRPr="00992EA5">
        <w:rPr>
          <w:rFonts w:ascii="Times New Roman" w:hAnsi="Times New Roman"/>
          <w:b/>
          <w:bCs/>
          <w:kern w:val="36"/>
          <w:sz w:val="24"/>
          <w:szCs w:val="24"/>
        </w:rPr>
        <w:t xml:space="preserve"> </w:t>
      </w:r>
      <w:r w:rsidRPr="00992EA5">
        <w:rPr>
          <w:rFonts w:ascii="Times New Roman" w:hAnsi="Times New Roman"/>
          <w:bCs/>
          <w:kern w:val="36"/>
          <w:sz w:val="24"/>
          <w:szCs w:val="24"/>
        </w:rPr>
        <w:t>результатов освоения дисциплины осуществляется преподавателем в процессе проведения практических занятий и приема нормативов, а также сдачи обучающимися дифференцированного зачета.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BE73BB" w:rsidRPr="00315F34" w14:paraId="62C31921" w14:textId="77777777" w:rsidTr="00591C42">
        <w:tc>
          <w:tcPr>
            <w:tcW w:w="1750" w:type="pct"/>
          </w:tcPr>
          <w:p w14:paraId="492AE45F" w14:textId="77777777" w:rsidR="00BE73BB" w:rsidRPr="00315F34" w:rsidRDefault="00BE73BB" w:rsidP="00591C42">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15"/>
            </w:r>
          </w:p>
        </w:tc>
        <w:tc>
          <w:tcPr>
            <w:tcW w:w="1507" w:type="pct"/>
          </w:tcPr>
          <w:p w14:paraId="0D87EC01" w14:textId="77777777" w:rsidR="00BE73BB" w:rsidRPr="00315F34" w:rsidRDefault="00BE73BB" w:rsidP="00591C42">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32758D86" w14:textId="77777777" w:rsidR="00BE73BB" w:rsidRPr="00315F34" w:rsidRDefault="00BE73BB" w:rsidP="00591C42">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BE73BB" w:rsidRPr="00315F34" w14:paraId="5F877150" w14:textId="77777777" w:rsidTr="00591C42">
        <w:trPr>
          <w:trHeight w:val="11047"/>
        </w:trPr>
        <w:tc>
          <w:tcPr>
            <w:tcW w:w="1750" w:type="pct"/>
          </w:tcPr>
          <w:p w14:paraId="71A803D1" w14:textId="77777777" w:rsidR="00BE73BB" w:rsidRPr="000764C6" w:rsidRDefault="00BE73BB" w:rsidP="00591C42">
            <w:pPr>
              <w:spacing w:line="240" w:lineRule="auto"/>
              <w:rPr>
                <w:rFonts w:ascii="Times New Roman" w:hAnsi="Times New Roman"/>
                <w:bCs/>
                <w:iCs/>
              </w:rPr>
            </w:pPr>
            <w:r w:rsidRPr="000764C6">
              <w:rPr>
                <w:rFonts w:ascii="Times New Roman" w:hAnsi="Times New Roman"/>
                <w:bCs/>
                <w:iCs/>
              </w:rPr>
              <w:t>Усвоенные знания:</w:t>
            </w:r>
          </w:p>
          <w:p w14:paraId="55A75A4B" w14:textId="77777777" w:rsidR="00BE73BB" w:rsidRPr="000764C6" w:rsidRDefault="00BE73BB" w:rsidP="00B4070E">
            <w:pPr>
              <w:numPr>
                <w:ilvl w:val="0"/>
                <w:numId w:val="64"/>
              </w:numPr>
              <w:spacing w:after="200" w:line="240" w:lineRule="auto"/>
              <w:rPr>
                <w:rFonts w:ascii="Times New Roman" w:hAnsi="Times New Roman"/>
                <w:bCs/>
                <w:iCs/>
              </w:rPr>
            </w:pPr>
            <w:r w:rsidRPr="000764C6">
              <w:rPr>
                <w:rFonts w:ascii="Times New Roman" w:hAnsi="Times New Roman"/>
                <w:bCs/>
                <w:iCs/>
              </w:rPr>
              <w:t>Основные понятия и принципы бережливого производства</w:t>
            </w:r>
          </w:p>
          <w:p w14:paraId="103FC258" w14:textId="77777777" w:rsidR="00BE73BB" w:rsidRPr="000764C6" w:rsidRDefault="00BE73BB" w:rsidP="00B4070E">
            <w:pPr>
              <w:numPr>
                <w:ilvl w:val="0"/>
                <w:numId w:val="64"/>
              </w:numPr>
              <w:spacing w:after="200" w:line="240" w:lineRule="auto"/>
              <w:rPr>
                <w:rFonts w:ascii="Times New Roman" w:hAnsi="Times New Roman"/>
                <w:bCs/>
                <w:iCs/>
              </w:rPr>
            </w:pPr>
            <w:r w:rsidRPr="000764C6">
              <w:rPr>
                <w:rFonts w:ascii="Times New Roman" w:hAnsi="Times New Roman"/>
                <w:bCs/>
                <w:iCs/>
              </w:rPr>
              <w:t>Роль бережливого производства в профессиональной деятельности</w:t>
            </w:r>
          </w:p>
          <w:p w14:paraId="790F6E4D" w14:textId="77777777" w:rsidR="00BE73BB" w:rsidRPr="000764C6" w:rsidRDefault="00BE73BB" w:rsidP="00B4070E">
            <w:pPr>
              <w:numPr>
                <w:ilvl w:val="0"/>
                <w:numId w:val="64"/>
              </w:numPr>
              <w:spacing w:after="200" w:line="240" w:lineRule="auto"/>
              <w:rPr>
                <w:rFonts w:ascii="Times New Roman" w:hAnsi="Times New Roman"/>
                <w:bCs/>
                <w:iCs/>
              </w:rPr>
            </w:pPr>
            <w:r w:rsidRPr="000764C6">
              <w:rPr>
                <w:rFonts w:ascii="Times New Roman" w:hAnsi="Times New Roman"/>
                <w:bCs/>
                <w:iCs/>
              </w:rPr>
              <w:t>Понятия, классификация, виды потерь и методы их выявления</w:t>
            </w:r>
          </w:p>
          <w:p w14:paraId="600772FC" w14:textId="77777777" w:rsidR="00BE73BB" w:rsidRPr="000764C6" w:rsidRDefault="00BE73BB" w:rsidP="00B4070E">
            <w:pPr>
              <w:numPr>
                <w:ilvl w:val="0"/>
                <w:numId w:val="64"/>
              </w:numPr>
              <w:spacing w:after="200" w:line="240" w:lineRule="auto"/>
              <w:rPr>
                <w:rFonts w:ascii="Times New Roman" w:hAnsi="Times New Roman"/>
                <w:bCs/>
                <w:iCs/>
              </w:rPr>
            </w:pPr>
            <w:r w:rsidRPr="000764C6">
              <w:rPr>
                <w:rFonts w:ascii="Times New Roman" w:hAnsi="Times New Roman"/>
                <w:bCs/>
                <w:iCs/>
              </w:rPr>
              <w:t>Основные инструменты бережливого производства</w:t>
            </w:r>
          </w:p>
          <w:p w14:paraId="18D326DC" w14:textId="77777777" w:rsidR="00BE73BB" w:rsidRPr="000764C6" w:rsidRDefault="00BE73BB" w:rsidP="00B4070E">
            <w:pPr>
              <w:numPr>
                <w:ilvl w:val="0"/>
                <w:numId w:val="64"/>
              </w:numPr>
              <w:spacing w:after="200" w:line="240" w:lineRule="auto"/>
              <w:rPr>
                <w:rFonts w:ascii="Times New Roman" w:hAnsi="Times New Roman"/>
                <w:bCs/>
                <w:iCs/>
              </w:rPr>
            </w:pPr>
            <w:r w:rsidRPr="000764C6">
              <w:rPr>
                <w:rFonts w:ascii="Times New Roman" w:hAnsi="Times New Roman"/>
                <w:bCs/>
                <w:iCs/>
              </w:rPr>
              <w:t>Понятие потока создания ценности</w:t>
            </w:r>
          </w:p>
          <w:p w14:paraId="77867C51" w14:textId="77777777" w:rsidR="00BE73BB" w:rsidRPr="000764C6" w:rsidRDefault="00BE73BB" w:rsidP="00591C42">
            <w:pPr>
              <w:spacing w:after="0" w:line="240" w:lineRule="auto"/>
              <w:rPr>
                <w:rFonts w:ascii="Times New Roman" w:hAnsi="Times New Roman"/>
                <w:bCs/>
                <w:iCs/>
              </w:rPr>
            </w:pPr>
            <w:r w:rsidRPr="000764C6">
              <w:rPr>
                <w:rFonts w:ascii="Times New Roman" w:hAnsi="Times New Roman"/>
                <w:bCs/>
                <w:iCs/>
              </w:rPr>
              <w:t>Освоенные умения:</w:t>
            </w:r>
          </w:p>
          <w:p w14:paraId="7D5C2AAE" w14:textId="77777777" w:rsidR="00BE73BB" w:rsidRPr="000764C6" w:rsidRDefault="00BE73BB" w:rsidP="00B4070E">
            <w:pPr>
              <w:numPr>
                <w:ilvl w:val="0"/>
                <w:numId w:val="65"/>
              </w:numPr>
              <w:spacing w:after="0" w:line="276" w:lineRule="auto"/>
              <w:rPr>
                <w:rFonts w:ascii="Times New Roman" w:hAnsi="Times New Roman"/>
                <w:bCs/>
                <w:iCs/>
              </w:rPr>
            </w:pPr>
            <w:r w:rsidRPr="000764C6">
              <w:rPr>
                <w:rFonts w:ascii="Times New Roman" w:hAnsi="Times New Roman"/>
                <w:bCs/>
                <w:iCs/>
              </w:rPr>
              <w:t>Выявлять потери в процессе профессиональной деятельности</w:t>
            </w:r>
          </w:p>
          <w:p w14:paraId="53DE4DC5" w14:textId="77777777" w:rsidR="00BE73BB" w:rsidRPr="000764C6" w:rsidRDefault="00BE73BB" w:rsidP="00B4070E">
            <w:pPr>
              <w:numPr>
                <w:ilvl w:val="0"/>
                <w:numId w:val="65"/>
              </w:numPr>
              <w:spacing w:after="0" w:line="276" w:lineRule="auto"/>
              <w:rPr>
                <w:rFonts w:ascii="Times New Roman" w:hAnsi="Times New Roman"/>
                <w:bCs/>
                <w:iCs/>
              </w:rPr>
            </w:pPr>
            <w:r w:rsidRPr="000764C6">
              <w:rPr>
                <w:rFonts w:ascii="Times New Roman" w:hAnsi="Times New Roman"/>
                <w:bCs/>
                <w:iCs/>
              </w:rPr>
              <w:t>Разрабатывать стандартизированные операционные процедуры</w:t>
            </w:r>
          </w:p>
          <w:p w14:paraId="125A6273" w14:textId="77777777" w:rsidR="00BE73BB" w:rsidRPr="000764C6" w:rsidRDefault="00BE73BB" w:rsidP="00B4070E">
            <w:pPr>
              <w:numPr>
                <w:ilvl w:val="0"/>
                <w:numId w:val="65"/>
              </w:numPr>
              <w:spacing w:after="0" w:line="276" w:lineRule="auto"/>
              <w:rPr>
                <w:rFonts w:ascii="Times New Roman" w:hAnsi="Times New Roman"/>
                <w:bCs/>
                <w:iCs/>
              </w:rPr>
            </w:pPr>
            <w:r w:rsidRPr="000764C6">
              <w:rPr>
                <w:rFonts w:ascii="Times New Roman" w:hAnsi="Times New Roman"/>
                <w:bCs/>
                <w:iCs/>
              </w:rPr>
              <w:t>Проводить оценку рабочего места в соответствии с принципами бережливого производства</w:t>
            </w:r>
          </w:p>
          <w:p w14:paraId="307F8E20" w14:textId="77777777" w:rsidR="00BE73BB" w:rsidRPr="000764C6" w:rsidRDefault="00BE73BB" w:rsidP="00B4070E">
            <w:pPr>
              <w:numPr>
                <w:ilvl w:val="0"/>
                <w:numId w:val="65"/>
              </w:numPr>
              <w:spacing w:after="0" w:line="276" w:lineRule="auto"/>
              <w:rPr>
                <w:rFonts w:ascii="Times New Roman" w:hAnsi="Times New Roman"/>
                <w:bCs/>
                <w:iCs/>
              </w:rPr>
            </w:pPr>
            <w:r w:rsidRPr="000764C6">
              <w:rPr>
                <w:rFonts w:ascii="Times New Roman" w:hAnsi="Times New Roman"/>
                <w:bCs/>
                <w:iCs/>
              </w:rPr>
              <w:t>Строить карты потока создания ценности</w:t>
            </w:r>
          </w:p>
        </w:tc>
        <w:tc>
          <w:tcPr>
            <w:tcW w:w="1507" w:type="pct"/>
          </w:tcPr>
          <w:p w14:paraId="287C2BE1" w14:textId="77777777" w:rsidR="00BE73BB" w:rsidRPr="000764C6" w:rsidRDefault="00BE73BB" w:rsidP="00591C42">
            <w:pPr>
              <w:spacing w:line="240" w:lineRule="auto"/>
              <w:rPr>
                <w:rFonts w:ascii="Times New Roman" w:hAnsi="Times New Roman"/>
                <w:bCs/>
                <w:iCs/>
              </w:rPr>
            </w:pPr>
            <w:r w:rsidRPr="000764C6">
              <w:rPr>
                <w:rFonts w:ascii="Times New Roman" w:hAnsi="Times New Roman"/>
                <w:bCs/>
                <w:iCs/>
              </w:rPr>
              <w:t>Методы контроля направлены на проверку умения студентов:</w:t>
            </w:r>
          </w:p>
          <w:p w14:paraId="3EAC30CD" w14:textId="77777777" w:rsidR="00BE73BB" w:rsidRPr="000764C6" w:rsidRDefault="00BE73BB" w:rsidP="00591C42">
            <w:pPr>
              <w:spacing w:line="240" w:lineRule="auto"/>
              <w:rPr>
                <w:rFonts w:ascii="Times New Roman" w:hAnsi="Times New Roman"/>
                <w:bCs/>
                <w:iCs/>
                <w:sz w:val="24"/>
              </w:rPr>
            </w:pPr>
            <w:r w:rsidRPr="000764C6">
              <w:rPr>
                <w:rFonts w:ascii="Times New Roman" w:hAnsi="Times New Roman"/>
                <w:iCs/>
                <w:color w:val="111115"/>
                <w:szCs w:val="20"/>
                <w:shd w:val="clear" w:color="auto" w:fill="FFFFFF"/>
              </w:rPr>
              <w:t>- Умение обнаружить потери, определять их типы и виды, причины возникновения потерь</w:t>
            </w:r>
          </w:p>
          <w:p w14:paraId="6ED90F0C" w14:textId="77777777" w:rsidR="00BE73BB" w:rsidRPr="000764C6" w:rsidRDefault="00BE73BB" w:rsidP="00591C42">
            <w:pPr>
              <w:spacing w:line="240" w:lineRule="auto"/>
              <w:rPr>
                <w:rFonts w:ascii="Times New Roman" w:hAnsi="Times New Roman"/>
                <w:bCs/>
                <w:iCs/>
              </w:rPr>
            </w:pPr>
            <w:r w:rsidRPr="000764C6">
              <w:rPr>
                <w:rFonts w:ascii="Times New Roman" w:hAnsi="Times New Roman"/>
                <w:bCs/>
                <w:iCs/>
              </w:rPr>
              <w:t>– выполнять условия задания на творческом уровне с представлением собственной позиции;</w:t>
            </w:r>
          </w:p>
          <w:p w14:paraId="182332C0" w14:textId="77777777" w:rsidR="00BE73BB" w:rsidRPr="000764C6" w:rsidRDefault="00BE73BB" w:rsidP="00591C42">
            <w:pPr>
              <w:spacing w:line="240" w:lineRule="auto"/>
              <w:rPr>
                <w:rFonts w:ascii="Times New Roman" w:hAnsi="Times New Roman"/>
                <w:bCs/>
                <w:iCs/>
              </w:rPr>
            </w:pPr>
            <w:r w:rsidRPr="000764C6">
              <w:rPr>
                <w:rFonts w:ascii="Times New Roman" w:hAnsi="Times New Roman"/>
                <w:bCs/>
                <w:iCs/>
              </w:rPr>
              <w:t>– делать осознанный выбор способов действий из ранее известных;</w:t>
            </w:r>
          </w:p>
          <w:p w14:paraId="195EBF1A" w14:textId="77777777" w:rsidR="00BE73BB" w:rsidRPr="000764C6" w:rsidRDefault="00BE73BB" w:rsidP="00591C42">
            <w:pPr>
              <w:spacing w:line="240" w:lineRule="auto"/>
              <w:rPr>
                <w:rFonts w:ascii="Times New Roman" w:hAnsi="Times New Roman"/>
                <w:bCs/>
                <w:iCs/>
              </w:rPr>
            </w:pPr>
            <w:r w:rsidRPr="000764C6">
              <w:rPr>
                <w:rFonts w:ascii="Times New Roman" w:hAnsi="Times New Roman"/>
                <w:bCs/>
                <w:iCs/>
              </w:rPr>
              <w:t xml:space="preserve">– работать в группе и представлять как свою, </w:t>
            </w:r>
            <w:proofErr w:type="gramStart"/>
            <w:r w:rsidRPr="000764C6">
              <w:rPr>
                <w:rFonts w:ascii="Times New Roman" w:hAnsi="Times New Roman"/>
                <w:bCs/>
                <w:iCs/>
              </w:rPr>
              <w:t>так  и</w:t>
            </w:r>
            <w:proofErr w:type="gramEnd"/>
            <w:r w:rsidRPr="000764C6">
              <w:rPr>
                <w:rFonts w:ascii="Times New Roman" w:hAnsi="Times New Roman"/>
                <w:bCs/>
                <w:iCs/>
              </w:rPr>
              <w:t xml:space="preserve"> позицию группы.</w:t>
            </w:r>
          </w:p>
          <w:p w14:paraId="62D609A2" w14:textId="77777777" w:rsidR="00BE73BB" w:rsidRPr="000764C6" w:rsidRDefault="00BE73BB" w:rsidP="00591C42">
            <w:pPr>
              <w:rPr>
                <w:rFonts w:ascii="Times New Roman" w:hAnsi="Times New Roman"/>
                <w:bCs/>
                <w:iCs/>
              </w:rPr>
            </w:pPr>
            <w:r w:rsidRPr="000764C6">
              <w:rPr>
                <w:rFonts w:ascii="Times New Roman" w:hAnsi="Times New Roman"/>
                <w:bCs/>
                <w:iCs/>
              </w:rPr>
              <w:t>- знание методики измерения затрат рабочего времени на рабочих местах – хронометраже.</w:t>
            </w:r>
          </w:p>
          <w:p w14:paraId="483C66BD" w14:textId="77777777" w:rsidR="00BE73BB" w:rsidRPr="000764C6" w:rsidRDefault="00BE73BB" w:rsidP="00591C42">
            <w:pPr>
              <w:rPr>
                <w:rFonts w:ascii="Times New Roman" w:hAnsi="Times New Roman"/>
                <w:bCs/>
                <w:iCs/>
              </w:rPr>
            </w:pPr>
            <w:r w:rsidRPr="000764C6">
              <w:rPr>
                <w:rFonts w:ascii="Times New Roman" w:hAnsi="Times New Roman"/>
                <w:bCs/>
                <w:iCs/>
              </w:rPr>
              <w:t>- Знание бланков стандартизированной работы и последовательности их заполнения.</w:t>
            </w:r>
          </w:p>
          <w:p w14:paraId="503E4729" w14:textId="77777777" w:rsidR="00BE73BB" w:rsidRPr="000764C6" w:rsidRDefault="00BE73BB" w:rsidP="00591C42">
            <w:pPr>
              <w:rPr>
                <w:rFonts w:ascii="Times New Roman" w:hAnsi="Times New Roman"/>
                <w:bCs/>
                <w:iCs/>
              </w:rPr>
            </w:pPr>
            <w:r w:rsidRPr="000764C6">
              <w:rPr>
                <w:rFonts w:ascii="Times New Roman" w:hAnsi="Times New Roman"/>
                <w:bCs/>
                <w:iCs/>
              </w:rPr>
              <w:t>- Умение правильно и эффективно организовать рабочее место, используя принципы визуального контроля.</w:t>
            </w:r>
          </w:p>
        </w:tc>
        <w:tc>
          <w:tcPr>
            <w:tcW w:w="1743" w:type="pct"/>
          </w:tcPr>
          <w:p w14:paraId="003CDC52" w14:textId="77777777" w:rsidR="00BE73BB" w:rsidRPr="000764C6" w:rsidRDefault="00BE73BB" w:rsidP="00591C42">
            <w:pPr>
              <w:spacing w:line="240" w:lineRule="auto"/>
              <w:rPr>
                <w:rFonts w:ascii="Times New Roman" w:hAnsi="Times New Roman"/>
                <w:bCs/>
                <w:iCs/>
              </w:rPr>
            </w:pPr>
            <w:r w:rsidRPr="000764C6">
              <w:rPr>
                <w:rFonts w:ascii="Times New Roman" w:hAnsi="Times New Roman"/>
                <w:bCs/>
                <w:iCs/>
              </w:rPr>
              <w:t xml:space="preserve">Формы контроля обучения: </w:t>
            </w:r>
          </w:p>
          <w:p w14:paraId="39DCE2E6" w14:textId="77777777" w:rsidR="00BE73BB" w:rsidRPr="000764C6" w:rsidRDefault="00BE73BB" w:rsidP="00591C42">
            <w:pPr>
              <w:rPr>
                <w:rFonts w:ascii="Times New Roman" w:hAnsi="Times New Roman"/>
                <w:bCs/>
                <w:iCs/>
              </w:rPr>
            </w:pPr>
            <w:r w:rsidRPr="000764C6">
              <w:rPr>
                <w:rFonts w:ascii="Times New Roman" w:hAnsi="Times New Roman"/>
                <w:bCs/>
                <w:iCs/>
              </w:rPr>
              <w:t>Текущий контроль: тестирование.</w:t>
            </w:r>
          </w:p>
          <w:p w14:paraId="69F9525E" w14:textId="77777777" w:rsidR="00BE73BB" w:rsidRPr="000764C6" w:rsidRDefault="00BE73BB" w:rsidP="00591C42">
            <w:pPr>
              <w:rPr>
                <w:rFonts w:ascii="Times New Roman" w:hAnsi="Times New Roman"/>
                <w:bCs/>
                <w:iCs/>
              </w:rPr>
            </w:pPr>
            <w:r w:rsidRPr="000764C6">
              <w:rPr>
                <w:rFonts w:ascii="Times New Roman" w:hAnsi="Times New Roman"/>
                <w:bCs/>
                <w:iCs/>
              </w:rPr>
              <w:t>Промежуточная аттестация: оценка на дифференцированном зачете</w:t>
            </w:r>
          </w:p>
          <w:p w14:paraId="1CD9CCF2" w14:textId="77777777" w:rsidR="00BE73BB" w:rsidRPr="000764C6" w:rsidRDefault="00BE73BB" w:rsidP="00591C42">
            <w:pPr>
              <w:rPr>
                <w:rFonts w:ascii="Times New Roman" w:hAnsi="Times New Roman"/>
                <w:bCs/>
                <w:iCs/>
              </w:rPr>
            </w:pPr>
          </w:p>
          <w:p w14:paraId="6A982FDC" w14:textId="77777777" w:rsidR="00BE73BB" w:rsidRPr="000764C6" w:rsidRDefault="00BE73BB" w:rsidP="00591C42">
            <w:pPr>
              <w:rPr>
                <w:rFonts w:ascii="Times New Roman" w:hAnsi="Times New Roman"/>
                <w:bCs/>
                <w:iCs/>
              </w:rPr>
            </w:pPr>
          </w:p>
          <w:p w14:paraId="6B7103DB" w14:textId="77777777" w:rsidR="00BE73BB" w:rsidRPr="000764C6" w:rsidRDefault="00BE73BB" w:rsidP="00591C42">
            <w:pPr>
              <w:rPr>
                <w:rFonts w:ascii="Times New Roman" w:hAnsi="Times New Roman"/>
                <w:bCs/>
                <w:iCs/>
              </w:rPr>
            </w:pPr>
          </w:p>
          <w:p w14:paraId="69ADC8D7" w14:textId="77777777" w:rsidR="00BE73BB" w:rsidRPr="000764C6" w:rsidRDefault="00BE73BB" w:rsidP="00591C42">
            <w:pPr>
              <w:rPr>
                <w:rFonts w:ascii="Times New Roman" w:hAnsi="Times New Roman"/>
                <w:bCs/>
                <w:iCs/>
              </w:rPr>
            </w:pPr>
          </w:p>
          <w:p w14:paraId="4AFEC9AE" w14:textId="77777777" w:rsidR="00BE73BB" w:rsidRPr="000764C6" w:rsidRDefault="00BE73BB" w:rsidP="00591C42">
            <w:pPr>
              <w:rPr>
                <w:rFonts w:ascii="Times New Roman" w:hAnsi="Times New Roman"/>
                <w:bCs/>
                <w:iCs/>
              </w:rPr>
            </w:pPr>
          </w:p>
          <w:p w14:paraId="2B8BEF6E" w14:textId="77777777" w:rsidR="00BE73BB" w:rsidRPr="000764C6" w:rsidRDefault="00BE73BB" w:rsidP="00591C42">
            <w:pPr>
              <w:rPr>
                <w:rFonts w:ascii="Times New Roman" w:hAnsi="Times New Roman"/>
                <w:bCs/>
                <w:iCs/>
              </w:rPr>
            </w:pPr>
          </w:p>
          <w:p w14:paraId="326D12EC" w14:textId="77777777" w:rsidR="00BE73BB" w:rsidRPr="000764C6" w:rsidRDefault="00BE73BB" w:rsidP="00591C42">
            <w:pPr>
              <w:rPr>
                <w:rFonts w:ascii="Times New Roman" w:hAnsi="Times New Roman"/>
                <w:bCs/>
                <w:iCs/>
              </w:rPr>
            </w:pPr>
          </w:p>
          <w:p w14:paraId="1D7BB7E9" w14:textId="77777777" w:rsidR="00BE73BB" w:rsidRPr="000764C6" w:rsidRDefault="00BE73BB" w:rsidP="00591C42">
            <w:pPr>
              <w:rPr>
                <w:rFonts w:ascii="Times New Roman" w:hAnsi="Times New Roman"/>
                <w:bCs/>
                <w:iCs/>
              </w:rPr>
            </w:pPr>
            <w:r w:rsidRPr="000764C6">
              <w:rPr>
                <w:rFonts w:ascii="Times New Roman" w:hAnsi="Times New Roman"/>
                <w:bCs/>
                <w:iCs/>
              </w:rPr>
              <w:t>Текущий контроль: наблюдение в ходе выполнения практической работы</w:t>
            </w:r>
          </w:p>
          <w:p w14:paraId="2E4B26C2" w14:textId="77777777" w:rsidR="00BE73BB" w:rsidRPr="000764C6" w:rsidRDefault="00BE73BB" w:rsidP="00591C42">
            <w:pPr>
              <w:rPr>
                <w:rFonts w:ascii="Times New Roman" w:hAnsi="Times New Roman"/>
                <w:bCs/>
                <w:iCs/>
              </w:rPr>
            </w:pPr>
            <w:r w:rsidRPr="000764C6">
              <w:rPr>
                <w:rFonts w:ascii="Times New Roman" w:hAnsi="Times New Roman"/>
                <w:bCs/>
                <w:iCs/>
              </w:rPr>
              <w:t>Промежуточная аттестация: оценка на дифференцированном зачете</w:t>
            </w:r>
          </w:p>
          <w:p w14:paraId="141AB466" w14:textId="77777777" w:rsidR="00BE73BB" w:rsidRPr="000764C6" w:rsidRDefault="00BE73BB" w:rsidP="00591C42">
            <w:pPr>
              <w:rPr>
                <w:rFonts w:ascii="Times New Roman" w:hAnsi="Times New Roman"/>
                <w:bCs/>
                <w:iCs/>
              </w:rPr>
            </w:pPr>
          </w:p>
        </w:tc>
      </w:tr>
      <w:tr w:rsidR="00BE73BB" w:rsidRPr="00315F34" w14:paraId="74786729" w14:textId="77777777" w:rsidTr="00591C42">
        <w:trPr>
          <w:trHeight w:val="415"/>
        </w:trPr>
        <w:tc>
          <w:tcPr>
            <w:tcW w:w="5000" w:type="pct"/>
            <w:gridSpan w:val="3"/>
          </w:tcPr>
          <w:p w14:paraId="6A12F61B" w14:textId="77777777" w:rsidR="00BE73BB" w:rsidRPr="000764C6" w:rsidRDefault="00BE73BB" w:rsidP="00591C42">
            <w:pPr>
              <w:spacing w:line="240" w:lineRule="auto"/>
              <w:rPr>
                <w:rFonts w:ascii="Times New Roman" w:hAnsi="Times New Roman"/>
                <w:bCs/>
                <w:iCs/>
              </w:rPr>
            </w:pPr>
            <w:r w:rsidRPr="000764C6">
              <w:rPr>
                <w:rFonts w:ascii="Times New Roman" w:hAnsi="Times New Roman"/>
                <w:bCs/>
                <w:iCs/>
              </w:rPr>
              <w:t>Итоговый контроль в форме дифференцированного зачета</w:t>
            </w:r>
          </w:p>
        </w:tc>
      </w:tr>
    </w:tbl>
    <w:p w14:paraId="4A1A8BAD" w14:textId="77777777" w:rsidR="00BE73BB" w:rsidRDefault="00BE73BB" w:rsidP="188FBC25">
      <w:pPr>
        <w:rPr>
          <w:sz w:val="24"/>
          <w:szCs w:val="24"/>
        </w:rPr>
      </w:pPr>
    </w:p>
    <w:p w14:paraId="776D4862" w14:textId="1145955C" w:rsidR="00BE73BB" w:rsidRPr="00BE73BB" w:rsidRDefault="00BE73BB" w:rsidP="00BE73BB">
      <w:pPr>
        <w:pStyle w:val="aa"/>
        <w:jc w:val="right"/>
        <w:rPr>
          <w:rFonts w:ascii="Times New Roman" w:hAnsi="Times New Roman"/>
          <w:b/>
          <w:bCs/>
          <w:color w:val="auto"/>
        </w:rPr>
      </w:pPr>
      <w:r w:rsidRPr="00BE73BB">
        <w:rPr>
          <w:rFonts w:ascii="Times New Roman" w:hAnsi="Times New Roman"/>
          <w:b/>
          <w:bCs/>
          <w:color w:val="auto"/>
        </w:rPr>
        <w:lastRenderedPageBreak/>
        <w:t>Приложение 3.</w:t>
      </w:r>
      <w:r w:rsidR="000764C6">
        <w:rPr>
          <w:rFonts w:ascii="Times New Roman" w:hAnsi="Times New Roman"/>
          <w:b/>
          <w:bCs/>
          <w:color w:val="auto"/>
        </w:rPr>
        <w:t>6</w:t>
      </w:r>
    </w:p>
    <w:p w14:paraId="367EBDF4" w14:textId="77777777" w:rsidR="00BE73BB" w:rsidRPr="000764C6" w:rsidRDefault="00BE73BB" w:rsidP="00BE73BB">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0764C6">
        <w:rPr>
          <w:rFonts w:ascii="Times New Roman" w:hAnsi="Times New Roman"/>
          <w:bCs/>
          <w:iCs/>
          <w:sz w:val="24"/>
          <w:szCs w:val="24"/>
        </w:rPr>
        <w:t>35.01.27 Мастер сельскохозяйственного производства</w:t>
      </w:r>
    </w:p>
    <w:p w14:paraId="374A1847" w14:textId="77777777" w:rsidR="00BE73BB" w:rsidRPr="000764C6" w:rsidRDefault="00BE73BB" w:rsidP="00BE73BB">
      <w:pPr>
        <w:jc w:val="center"/>
        <w:rPr>
          <w:rFonts w:ascii="Times New Roman" w:hAnsi="Times New Roman"/>
          <w:bCs/>
          <w:iCs/>
        </w:rPr>
      </w:pPr>
    </w:p>
    <w:p w14:paraId="30921F14" w14:textId="77777777" w:rsidR="00BE73BB" w:rsidRPr="00315F34" w:rsidRDefault="00BE73BB" w:rsidP="00BE73BB">
      <w:pPr>
        <w:jc w:val="center"/>
        <w:rPr>
          <w:rFonts w:ascii="Times New Roman" w:hAnsi="Times New Roman"/>
          <w:b/>
          <w:i/>
        </w:rPr>
      </w:pPr>
    </w:p>
    <w:p w14:paraId="70BF2073" w14:textId="77777777" w:rsidR="00BE73BB" w:rsidRDefault="00BE73BB" w:rsidP="00BE73BB">
      <w:pPr>
        <w:jc w:val="center"/>
        <w:rPr>
          <w:rFonts w:ascii="Times New Roman" w:hAnsi="Times New Roman"/>
          <w:b/>
          <w:i/>
        </w:rPr>
      </w:pPr>
    </w:p>
    <w:p w14:paraId="6F4CC1FA" w14:textId="77777777" w:rsidR="00BE73BB" w:rsidRDefault="00BE73BB" w:rsidP="00BE73BB">
      <w:pPr>
        <w:jc w:val="center"/>
        <w:rPr>
          <w:rFonts w:ascii="Times New Roman" w:hAnsi="Times New Roman"/>
          <w:b/>
          <w:i/>
        </w:rPr>
      </w:pPr>
    </w:p>
    <w:p w14:paraId="6EBA8ABB" w14:textId="77777777" w:rsidR="00BE73BB" w:rsidRDefault="00BE73BB" w:rsidP="00BE73BB">
      <w:pPr>
        <w:jc w:val="center"/>
        <w:rPr>
          <w:rFonts w:ascii="Times New Roman" w:hAnsi="Times New Roman"/>
          <w:b/>
          <w:i/>
        </w:rPr>
      </w:pPr>
    </w:p>
    <w:p w14:paraId="05690BF7" w14:textId="77777777" w:rsidR="00BE73BB" w:rsidRDefault="00BE73BB" w:rsidP="00BE73BB">
      <w:pPr>
        <w:jc w:val="center"/>
        <w:rPr>
          <w:rFonts w:ascii="Times New Roman" w:hAnsi="Times New Roman"/>
          <w:b/>
          <w:i/>
        </w:rPr>
      </w:pPr>
    </w:p>
    <w:p w14:paraId="29FCC917" w14:textId="77777777" w:rsidR="00BE73BB" w:rsidRDefault="00BE73BB" w:rsidP="00BE73BB">
      <w:pPr>
        <w:jc w:val="center"/>
        <w:rPr>
          <w:rFonts w:ascii="Times New Roman" w:hAnsi="Times New Roman"/>
          <w:b/>
          <w:i/>
        </w:rPr>
      </w:pPr>
    </w:p>
    <w:p w14:paraId="61BB4055" w14:textId="77777777" w:rsidR="00BE73BB" w:rsidRDefault="00BE73BB" w:rsidP="00BE73BB">
      <w:pPr>
        <w:jc w:val="center"/>
        <w:rPr>
          <w:rFonts w:ascii="Times New Roman" w:hAnsi="Times New Roman"/>
          <w:b/>
          <w:i/>
        </w:rPr>
      </w:pPr>
    </w:p>
    <w:p w14:paraId="679FF9EF" w14:textId="77777777" w:rsidR="00BE73BB" w:rsidRPr="00315F34" w:rsidRDefault="00BE73BB" w:rsidP="00BE73BB">
      <w:pPr>
        <w:jc w:val="center"/>
        <w:rPr>
          <w:rFonts w:ascii="Times New Roman" w:hAnsi="Times New Roman"/>
          <w:b/>
          <w:i/>
        </w:rPr>
      </w:pPr>
    </w:p>
    <w:p w14:paraId="7F4425BB" w14:textId="77777777" w:rsidR="00BE73BB" w:rsidRPr="00315F34" w:rsidRDefault="00BE73BB" w:rsidP="00BE73BB">
      <w:pPr>
        <w:jc w:val="center"/>
        <w:rPr>
          <w:rFonts w:ascii="Times New Roman" w:hAnsi="Times New Roman"/>
          <w:b/>
          <w:i/>
        </w:rPr>
      </w:pPr>
    </w:p>
    <w:p w14:paraId="746863F4" w14:textId="0BA79E97" w:rsidR="00BE73BB" w:rsidRDefault="00BE73BB" w:rsidP="00BE73BB">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387BBF94" w14:textId="77777777" w:rsidR="000764C6" w:rsidRPr="00315F34" w:rsidRDefault="000764C6" w:rsidP="00BE73BB">
      <w:pPr>
        <w:jc w:val="center"/>
        <w:rPr>
          <w:rFonts w:ascii="Times New Roman" w:hAnsi="Times New Roman"/>
          <w:b/>
          <w:sz w:val="24"/>
          <w:szCs w:val="24"/>
        </w:rPr>
      </w:pPr>
    </w:p>
    <w:p w14:paraId="63CF6C91" w14:textId="4F29A4E4" w:rsidR="00BE73BB" w:rsidRPr="000764C6" w:rsidRDefault="000764C6" w:rsidP="00BE73BB">
      <w:pPr>
        <w:spacing w:after="0"/>
        <w:jc w:val="center"/>
        <w:rPr>
          <w:rFonts w:ascii="Times New Roman" w:hAnsi="Times New Roman"/>
          <w:b/>
          <w:iCs/>
          <w:sz w:val="28"/>
          <w:szCs w:val="28"/>
        </w:rPr>
      </w:pPr>
      <w:r w:rsidRPr="000764C6">
        <w:rPr>
          <w:rFonts w:ascii="Times New Roman" w:hAnsi="Times New Roman"/>
          <w:b/>
          <w:iCs/>
          <w:sz w:val="28"/>
          <w:szCs w:val="28"/>
        </w:rPr>
        <w:t>«</w:t>
      </w:r>
      <w:r w:rsidR="00BE73BB" w:rsidRPr="000764C6">
        <w:rPr>
          <w:rFonts w:ascii="Times New Roman" w:hAnsi="Times New Roman"/>
          <w:b/>
          <w:iCs/>
          <w:sz w:val="28"/>
          <w:szCs w:val="28"/>
        </w:rPr>
        <w:t>СГ.06 Основы финансовой грамотности»</w:t>
      </w:r>
    </w:p>
    <w:p w14:paraId="2784EA4B" w14:textId="77777777" w:rsidR="00BE73BB" w:rsidRPr="00315F34" w:rsidRDefault="00BE73BB" w:rsidP="00BE73BB">
      <w:pPr>
        <w:jc w:val="center"/>
        <w:rPr>
          <w:rFonts w:ascii="Times New Roman" w:hAnsi="Times New Roman"/>
          <w:b/>
          <w:i/>
        </w:rPr>
      </w:pPr>
    </w:p>
    <w:p w14:paraId="311CFD23" w14:textId="77777777" w:rsidR="00BE73BB" w:rsidRDefault="00BE73BB" w:rsidP="00BE73BB">
      <w:pPr>
        <w:rPr>
          <w:rFonts w:ascii="Times New Roman" w:hAnsi="Times New Roman"/>
          <w:b/>
          <w:i/>
        </w:rPr>
      </w:pPr>
    </w:p>
    <w:p w14:paraId="402802E7" w14:textId="77777777" w:rsidR="00BE73BB" w:rsidRDefault="00BE73BB" w:rsidP="00BE73BB">
      <w:pPr>
        <w:rPr>
          <w:rFonts w:ascii="Times New Roman" w:hAnsi="Times New Roman"/>
          <w:b/>
          <w:i/>
        </w:rPr>
      </w:pPr>
    </w:p>
    <w:p w14:paraId="5A0433EE" w14:textId="77777777" w:rsidR="00BE73BB" w:rsidRDefault="00BE73BB" w:rsidP="00BE73BB">
      <w:pPr>
        <w:rPr>
          <w:rFonts w:ascii="Times New Roman" w:hAnsi="Times New Roman"/>
          <w:b/>
          <w:i/>
        </w:rPr>
      </w:pPr>
    </w:p>
    <w:p w14:paraId="6E490D65" w14:textId="77777777" w:rsidR="00BE73BB" w:rsidRDefault="00BE73BB" w:rsidP="00BE73BB">
      <w:pPr>
        <w:rPr>
          <w:rFonts w:ascii="Times New Roman" w:hAnsi="Times New Roman"/>
          <w:b/>
          <w:i/>
        </w:rPr>
      </w:pPr>
    </w:p>
    <w:p w14:paraId="0393D707" w14:textId="77777777" w:rsidR="00BE73BB" w:rsidRDefault="00BE73BB" w:rsidP="00BE73BB">
      <w:pPr>
        <w:rPr>
          <w:rFonts w:ascii="Times New Roman" w:hAnsi="Times New Roman"/>
          <w:b/>
          <w:i/>
        </w:rPr>
      </w:pPr>
    </w:p>
    <w:p w14:paraId="59ACDA6B" w14:textId="77777777" w:rsidR="00BE73BB" w:rsidRDefault="00BE73BB" w:rsidP="00BE73BB">
      <w:pPr>
        <w:rPr>
          <w:rFonts w:ascii="Times New Roman" w:hAnsi="Times New Roman"/>
          <w:b/>
          <w:i/>
        </w:rPr>
      </w:pPr>
    </w:p>
    <w:p w14:paraId="57442186" w14:textId="77777777" w:rsidR="00BE73BB" w:rsidRDefault="00BE73BB" w:rsidP="00BE73BB">
      <w:pPr>
        <w:rPr>
          <w:rFonts w:ascii="Times New Roman" w:hAnsi="Times New Roman"/>
          <w:b/>
          <w:i/>
        </w:rPr>
      </w:pPr>
    </w:p>
    <w:p w14:paraId="6BC6E5AC" w14:textId="77777777" w:rsidR="00BE73BB" w:rsidRPr="00315F34" w:rsidRDefault="00BE73BB" w:rsidP="00BE73BB">
      <w:pPr>
        <w:rPr>
          <w:rFonts w:ascii="Times New Roman" w:hAnsi="Times New Roman"/>
          <w:b/>
          <w:i/>
        </w:rPr>
      </w:pPr>
    </w:p>
    <w:p w14:paraId="4865E913" w14:textId="77777777" w:rsidR="00BE73BB" w:rsidRPr="00315F34" w:rsidRDefault="00BE73BB" w:rsidP="00BE73BB">
      <w:pPr>
        <w:rPr>
          <w:rFonts w:ascii="Times New Roman" w:hAnsi="Times New Roman"/>
          <w:b/>
          <w:i/>
        </w:rPr>
      </w:pPr>
    </w:p>
    <w:p w14:paraId="08AB65D5" w14:textId="77777777" w:rsidR="00BE73BB" w:rsidRPr="00315F34" w:rsidRDefault="00BE73BB" w:rsidP="00BE73BB">
      <w:pPr>
        <w:rPr>
          <w:rFonts w:ascii="Times New Roman" w:hAnsi="Times New Roman"/>
          <w:b/>
          <w:i/>
        </w:rPr>
      </w:pPr>
    </w:p>
    <w:p w14:paraId="326E4D62" w14:textId="77777777" w:rsidR="00BE73BB" w:rsidRDefault="00BE73BB" w:rsidP="00BE73BB">
      <w:pPr>
        <w:rPr>
          <w:rFonts w:ascii="Times New Roman" w:hAnsi="Times New Roman"/>
          <w:b/>
          <w:i/>
        </w:rPr>
      </w:pPr>
    </w:p>
    <w:p w14:paraId="4C9B7A7F" w14:textId="77777777" w:rsidR="00BE73BB" w:rsidRDefault="00BE73BB" w:rsidP="00BE73BB">
      <w:pPr>
        <w:rPr>
          <w:rFonts w:ascii="Times New Roman" w:hAnsi="Times New Roman"/>
          <w:b/>
          <w:i/>
        </w:rPr>
      </w:pPr>
    </w:p>
    <w:p w14:paraId="44A8DA50" w14:textId="77777777" w:rsidR="00BE73BB" w:rsidRDefault="00BE73BB" w:rsidP="00BE73BB">
      <w:pPr>
        <w:rPr>
          <w:rFonts w:ascii="Times New Roman" w:hAnsi="Times New Roman"/>
          <w:b/>
          <w:i/>
        </w:rPr>
      </w:pPr>
    </w:p>
    <w:p w14:paraId="1CCC16D7" w14:textId="77777777" w:rsidR="00BE73BB" w:rsidRDefault="00BE73BB" w:rsidP="00BE73BB">
      <w:pPr>
        <w:rPr>
          <w:rFonts w:ascii="Times New Roman" w:hAnsi="Times New Roman"/>
          <w:b/>
          <w:i/>
        </w:rPr>
      </w:pPr>
    </w:p>
    <w:p w14:paraId="5C94FF89" w14:textId="77777777" w:rsidR="00BE73BB" w:rsidRPr="00315F34" w:rsidRDefault="00BE73BB" w:rsidP="00BE73BB">
      <w:pPr>
        <w:rPr>
          <w:rFonts w:ascii="Times New Roman" w:hAnsi="Times New Roman"/>
          <w:b/>
          <w:i/>
        </w:rPr>
      </w:pPr>
    </w:p>
    <w:p w14:paraId="5B1C04E8" w14:textId="77777777" w:rsidR="00BE73BB" w:rsidRPr="00315F34" w:rsidRDefault="00BE73BB" w:rsidP="00BE73BB">
      <w:pPr>
        <w:rPr>
          <w:rFonts w:ascii="Times New Roman" w:hAnsi="Times New Roman"/>
          <w:b/>
          <w:i/>
        </w:rPr>
      </w:pPr>
    </w:p>
    <w:p w14:paraId="5CF525D3" w14:textId="7E71577F" w:rsidR="00BE73BB" w:rsidRPr="00315F34" w:rsidRDefault="00BE73BB" w:rsidP="00BE73BB">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000764C6">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43B8FEEC" w14:textId="77777777" w:rsidR="00BE73BB" w:rsidRPr="00315F34" w:rsidRDefault="00BE73BB" w:rsidP="00BE73B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E73BB" w:rsidRPr="00315F34" w14:paraId="294FD50E" w14:textId="77777777" w:rsidTr="00591C42">
        <w:tc>
          <w:tcPr>
            <w:tcW w:w="7501" w:type="dxa"/>
          </w:tcPr>
          <w:p w14:paraId="2B187376" w14:textId="77777777" w:rsidR="00BE73BB" w:rsidRPr="00315F34" w:rsidRDefault="00BE73BB" w:rsidP="00B4070E">
            <w:pPr>
              <w:numPr>
                <w:ilvl w:val="0"/>
                <w:numId w:val="68"/>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64123388" w14:textId="77777777" w:rsidR="00BE73BB" w:rsidRPr="00315F34" w:rsidRDefault="00BE73BB" w:rsidP="00591C42">
            <w:pPr>
              <w:rPr>
                <w:rFonts w:ascii="Times New Roman" w:hAnsi="Times New Roman"/>
                <w:b/>
                <w:sz w:val="24"/>
                <w:szCs w:val="24"/>
              </w:rPr>
            </w:pPr>
          </w:p>
        </w:tc>
      </w:tr>
      <w:tr w:rsidR="00BE73BB" w:rsidRPr="00315F34" w14:paraId="40AC66D3" w14:textId="77777777" w:rsidTr="00591C42">
        <w:tc>
          <w:tcPr>
            <w:tcW w:w="7501" w:type="dxa"/>
          </w:tcPr>
          <w:p w14:paraId="76AD3C18" w14:textId="77777777" w:rsidR="00BE73BB" w:rsidRPr="00315F34" w:rsidRDefault="00BE73BB" w:rsidP="00B4070E">
            <w:pPr>
              <w:numPr>
                <w:ilvl w:val="0"/>
                <w:numId w:val="68"/>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EE765E5" w14:textId="77777777" w:rsidR="00BE73BB" w:rsidRPr="00315F34" w:rsidRDefault="00BE73BB" w:rsidP="00B4070E">
            <w:pPr>
              <w:numPr>
                <w:ilvl w:val="0"/>
                <w:numId w:val="68"/>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E3CE1BA" w14:textId="77777777" w:rsidR="00BE73BB" w:rsidRPr="00315F34" w:rsidRDefault="00BE73BB" w:rsidP="00591C42">
            <w:pPr>
              <w:ind w:left="644"/>
              <w:rPr>
                <w:rFonts w:ascii="Times New Roman" w:hAnsi="Times New Roman"/>
                <w:b/>
                <w:sz w:val="24"/>
                <w:szCs w:val="24"/>
              </w:rPr>
            </w:pPr>
          </w:p>
        </w:tc>
      </w:tr>
      <w:tr w:rsidR="00BE73BB" w:rsidRPr="00315F34" w14:paraId="47B63CAB" w14:textId="77777777" w:rsidTr="00591C42">
        <w:tc>
          <w:tcPr>
            <w:tcW w:w="7501" w:type="dxa"/>
          </w:tcPr>
          <w:p w14:paraId="30F186B8" w14:textId="77777777" w:rsidR="00BE73BB" w:rsidRPr="00315F34" w:rsidRDefault="00BE73BB" w:rsidP="00B4070E">
            <w:pPr>
              <w:numPr>
                <w:ilvl w:val="0"/>
                <w:numId w:val="68"/>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CCA010F" w14:textId="77777777" w:rsidR="00BE73BB" w:rsidRPr="00315F34" w:rsidRDefault="00BE73BB" w:rsidP="00591C42">
            <w:pPr>
              <w:suppressAutoHyphens/>
              <w:rPr>
                <w:rFonts w:ascii="Times New Roman" w:hAnsi="Times New Roman"/>
                <w:b/>
                <w:sz w:val="24"/>
                <w:szCs w:val="24"/>
              </w:rPr>
            </w:pPr>
          </w:p>
        </w:tc>
        <w:tc>
          <w:tcPr>
            <w:tcW w:w="1854" w:type="dxa"/>
          </w:tcPr>
          <w:p w14:paraId="2C97697A" w14:textId="77777777" w:rsidR="00BE73BB" w:rsidRPr="00315F34" w:rsidRDefault="00BE73BB" w:rsidP="00591C42">
            <w:pPr>
              <w:rPr>
                <w:rFonts w:ascii="Times New Roman" w:hAnsi="Times New Roman"/>
                <w:b/>
                <w:sz w:val="24"/>
                <w:szCs w:val="24"/>
              </w:rPr>
            </w:pPr>
          </w:p>
        </w:tc>
      </w:tr>
    </w:tbl>
    <w:p w14:paraId="354253AC" w14:textId="6C6F258F" w:rsidR="00BE73BB" w:rsidRDefault="00BE73BB" w:rsidP="00BE73BB">
      <w:pPr>
        <w:suppressAutoHyphens/>
        <w:spacing w:after="0" w:line="276" w:lineRule="auto"/>
        <w:ind w:left="720"/>
        <w:jc w:val="center"/>
        <w:rPr>
          <w:rFonts w:ascii="Times New Roman" w:hAnsi="Times New Roman"/>
          <w:b/>
          <w:sz w:val="24"/>
          <w:szCs w:val="24"/>
        </w:rPr>
      </w:pPr>
      <w:r w:rsidRPr="00315F34">
        <w:rPr>
          <w:rFonts w:ascii="Times New Roman" w:hAnsi="Times New Roman"/>
          <w:b/>
          <w:i/>
          <w:u w:val="single"/>
        </w:rPr>
        <w:br w:type="page"/>
      </w:r>
      <w:r w:rsidRPr="00BE73BB">
        <w:rPr>
          <w:rFonts w:ascii="Times New Roman" w:hAnsi="Times New Roman"/>
          <w:b/>
          <w:sz w:val="24"/>
          <w:szCs w:val="24"/>
        </w:rPr>
        <w:lastRenderedPageBreak/>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7F00D15C" w14:textId="77777777" w:rsidR="006C79BF" w:rsidRPr="00315F34" w:rsidRDefault="006C79BF" w:rsidP="00BE73BB">
      <w:pPr>
        <w:suppressAutoHyphens/>
        <w:spacing w:after="0" w:line="276" w:lineRule="auto"/>
        <w:ind w:left="720"/>
        <w:jc w:val="center"/>
        <w:rPr>
          <w:rFonts w:ascii="Times New Roman" w:hAnsi="Times New Roman"/>
          <w:b/>
          <w:sz w:val="24"/>
          <w:szCs w:val="24"/>
        </w:rPr>
      </w:pPr>
    </w:p>
    <w:p w14:paraId="4C90C85F" w14:textId="77777777" w:rsidR="00BE73BB" w:rsidRPr="00315F34" w:rsidRDefault="00BE73BB" w:rsidP="00BE73BB">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Основы финансовой грамотности</w:t>
      </w:r>
      <w:r w:rsidRPr="00315F34">
        <w:rPr>
          <w:rFonts w:ascii="Times New Roman" w:hAnsi="Times New Roman"/>
          <w:b/>
          <w:sz w:val="24"/>
          <w:szCs w:val="24"/>
        </w:rPr>
        <w:t>»</w:t>
      </w:r>
    </w:p>
    <w:p w14:paraId="6963CB03" w14:textId="77777777" w:rsidR="00BE73BB" w:rsidRPr="00315F34"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4701E83" w14:textId="5D6CC4B6" w:rsidR="00BE73BB" w:rsidRPr="006C79BF"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03323C">
        <w:rPr>
          <w:rFonts w:ascii="Times New Roman" w:hAnsi="Times New Roman"/>
          <w:sz w:val="24"/>
          <w:szCs w:val="24"/>
        </w:rPr>
        <w:t>«Основы финансовой грамотности»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социально-гуманитарного цикла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w:t>
      </w:r>
      <w:r w:rsidRPr="006C79BF">
        <w:rPr>
          <w:rFonts w:ascii="Times New Roman" w:hAnsi="Times New Roman"/>
          <w:sz w:val="24"/>
          <w:szCs w:val="24"/>
        </w:rPr>
        <w:t xml:space="preserve">по </w:t>
      </w:r>
      <w:r w:rsidRPr="006C79BF">
        <w:rPr>
          <w:rFonts w:ascii="Times New Roman" w:hAnsi="Times New Roman"/>
          <w:color w:val="000000"/>
          <w:sz w:val="24"/>
          <w:szCs w:val="24"/>
        </w:rPr>
        <w:t>специальности</w:t>
      </w:r>
      <w:r w:rsidRPr="006C79BF">
        <w:rPr>
          <w:rFonts w:ascii="Times New Roman" w:hAnsi="Times New Roman"/>
          <w:sz w:val="24"/>
          <w:szCs w:val="24"/>
        </w:rPr>
        <w:t xml:space="preserve"> 35.01.11 «Мастер сельскохозяйственного производства».</w:t>
      </w:r>
    </w:p>
    <w:p w14:paraId="4C4F5B0F" w14:textId="30C3518F" w:rsidR="00BE73BB" w:rsidRPr="00315F34"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ОК1, </w:t>
      </w:r>
      <w:r w:rsidRPr="00315F34">
        <w:rPr>
          <w:rFonts w:ascii="Times New Roman" w:hAnsi="Times New Roman"/>
          <w:sz w:val="24"/>
          <w:szCs w:val="24"/>
        </w:rPr>
        <w:t>ОК</w:t>
      </w:r>
      <w:r>
        <w:rPr>
          <w:rFonts w:ascii="Times New Roman" w:hAnsi="Times New Roman"/>
          <w:sz w:val="24"/>
          <w:szCs w:val="24"/>
        </w:rPr>
        <w:t>2,</w:t>
      </w:r>
      <w:r w:rsidR="006C79BF">
        <w:rPr>
          <w:rFonts w:ascii="Times New Roman" w:hAnsi="Times New Roman"/>
          <w:sz w:val="24"/>
          <w:szCs w:val="24"/>
        </w:rPr>
        <w:t xml:space="preserve"> </w:t>
      </w:r>
      <w:r>
        <w:rPr>
          <w:rFonts w:ascii="Times New Roman" w:hAnsi="Times New Roman"/>
          <w:sz w:val="24"/>
          <w:szCs w:val="24"/>
        </w:rPr>
        <w:t>ОК3, ОК4, ОК5</w:t>
      </w:r>
      <w:r w:rsidRPr="00315F34">
        <w:rPr>
          <w:rFonts w:ascii="Times New Roman" w:hAnsi="Times New Roman"/>
          <w:i/>
          <w:sz w:val="24"/>
          <w:szCs w:val="24"/>
        </w:rPr>
        <w:t>.</w:t>
      </w:r>
    </w:p>
    <w:p w14:paraId="1B6535A1" w14:textId="77777777" w:rsidR="00BE73BB" w:rsidRPr="00315F34"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4C7198A" w14:textId="77777777" w:rsidR="00BE73BB" w:rsidRPr="00315F34" w:rsidRDefault="00BE73BB" w:rsidP="00BE73B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52B7184" w14:textId="77777777" w:rsidR="00BE73BB" w:rsidRPr="00315F34" w:rsidRDefault="00BE73BB" w:rsidP="00BE73BB">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6"/>
        <w:gridCol w:w="4514"/>
        <w:gridCol w:w="3969"/>
      </w:tblGrid>
      <w:tr w:rsidR="00BE73BB" w:rsidRPr="00315F34" w14:paraId="00918DCB" w14:textId="77777777" w:rsidTr="00591C42">
        <w:trPr>
          <w:trHeight w:val="649"/>
        </w:trPr>
        <w:tc>
          <w:tcPr>
            <w:tcW w:w="1156" w:type="dxa"/>
            <w:hideMark/>
          </w:tcPr>
          <w:p w14:paraId="5EAE9923"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
                <w:rFonts w:ascii="Times New Roman" w:hAnsi="Times New Roman"/>
                <w:sz w:val="24"/>
                <w:szCs w:val="24"/>
              </w:rPr>
              <w:footnoteReference w:id="16"/>
            </w:r>
          </w:p>
          <w:p w14:paraId="6B35B8CA"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514" w:type="dxa"/>
            <w:hideMark/>
          </w:tcPr>
          <w:p w14:paraId="06FF1EDD"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969" w:type="dxa"/>
            <w:hideMark/>
          </w:tcPr>
          <w:p w14:paraId="044FB2F8"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BE73BB" w:rsidRPr="00315F34" w14:paraId="3AF3AA04" w14:textId="77777777" w:rsidTr="00591C42">
        <w:trPr>
          <w:trHeight w:val="212"/>
        </w:trPr>
        <w:tc>
          <w:tcPr>
            <w:tcW w:w="1156" w:type="dxa"/>
          </w:tcPr>
          <w:p w14:paraId="6AF952F9" w14:textId="77777777" w:rsidR="00BE73BB" w:rsidRPr="00315F34" w:rsidRDefault="00BE73BB" w:rsidP="00591C42">
            <w:pPr>
              <w:suppressAutoHyphens/>
              <w:spacing w:after="0" w:line="240" w:lineRule="auto"/>
              <w:rPr>
                <w:rFonts w:ascii="Times New Roman" w:hAnsi="Times New Roman"/>
                <w:i/>
              </w:rPr>
            </w:pPr>
            <w:r w:rsidRPr="00916112">
              <w:rPr>
                <w:rFonts w:ascii="Times New Roman" w:hAnsi="Times New Roman"/>
                <w:i/>
              </w:rPr>
              <w:t>ОК1, ОК2,ОК3, ОК4, ОК5</w:t>
            </w:r>
          </w:p>
        </w:tc>
        <w:tc>
          <w:tcPr>
            <w:tcW w:w="4514" w:type="dxa"/>
          </w:tcPr>
          <w:p w14:paraId="79F11D6E"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01.01</w:t>
            </w:r>
            <w:r w:rsidRPr="00DC3A3A">
              <w:rPr>
                <w:rFonts w:ascii="Times New Roman" w:hAnsi="Times New Roman"/>
                <w:sz w:val="24"/>
                <w:szCs w:val="24"/>
              </w:rPr>
              <w:tab/>
              <w:t xml:space="preserve">распознавать задачу и/или проблему </w:t>
            </w:r>
          </w:p>
          <w:p w14:paraId="3202FDD2" w14:textId="77777777" w:rsidR="00BE73BB" w:rsidRPr="00DC3A3A" w:rsidRDefault="00BE73BB" w:rsidP="00591C42">
            <w:pPr>
              <w:suppressAutoHyphens/>
              <w:spacing w:after="0" w:line="240" w:lineRule="auto"/>
              <w:jc w:val="both"/>
              <w:rPr>
                <w:rFonts w:ascii="Times New Roman" w:hAnsi="Times New Roman"/>
                <w:sz w:val="24"/>
                <w:szCs w:val="24"/>
              </w:rPr>
            </w:pPr>
            <w:r w:rsidRPr="00DC3A3A">
              <w:rPr>
                <w:rFonts w:ascii="Times New Roman" w:hAnsi="Times New Roman"/>
                <w:sz w:val="24"/>
                <w:szCs w:val="24"/>
              </w:rPr>
              <w:t>в профессиональном и/или социальном контексте;</w:t>
            </w:r>
          </w:p>
          <w:p w14:paraId="37D03AAE"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01.02</w:t>
            </w:r>
            <w:r w:rsidRPr="00DC3A3A">
              <w:rPr>
                <w:rFonts w:ascii="Times New Roman" w:hAnsi="Times New Roman"/>
                <w:sz w:val="24"/>
                <w:szCs w:val="24"/>
              </w:rPr>
              <w:tab/>
              <w:t xml:space="preserve">анализировать задачу и/или проблему и выделять её составные части; </w:t>
            </w:r>
          </w:p>
          <w:p w14:paraId="4A67F370"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01.03</w:t>
            </w:r>
            <w:r w:rsidRPr="00DC3A3A">
              <w:rPr>
                <w:rFonts w:ascii="Times New Roman" w:hAnsi="Times New Roman"/>
                <w:sz w:val="24"/>
                <w:szCs w:val="24"/>
              </w:rPr>
              <w:tab/>
              <w:t>определять этапы решения задачи;</w:t>
            </w:r>
          </w:p>
          <w:p w14:paraId="10F2DB71"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01.04</w:t>
            </w:r>
            <w:r w:rsidRPr="00DC3A3A">
              <w:rPr>
                <w:rFonts w:ascii="Times New Roman" w:hAnsi="Times New Roman"/>
                <w:sz w:val="24"/>
                <w:szCs w:val="24"/>
              </w:rPr>
              <w:tab/>
              <w:t>выявлять и эффективно искать информацию, необходимую для решения задачи и/или проблемы;</w:t>
            </w:r>
          </w:p>
          <w:p w14:paraId="4FD94A07"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01.05</w:t>
            </w:r>
            <w:r w:rsidRPr="00DC3A3A">
              <w:rPr>
                <w:rFonts w:ascii="Times New Roman" w:hAnsi="Times New Roman"/>
                <w:sz w:val="24"/>
                <w:szCs w:val="24"/>
              </w:rPr>
              <w:tab/>
              <w:t xml:space="preserve">составлять план действия; </w:t>
            </w:r>
          </w:p>
          <w:p w14:paraId="5DF9CF6C"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01.06</w:t>
            </w:r>
            <w:r w:rsidRPr="00DC3A3A">
              <w:rPr>
                <w:rFonts w:ascii="Times New Roman" w:hAnsi="Times New Roman"/>
                <w:sz w:val="24"/>
                <w:szCs w:val="24"/>
              </w:rPr>
              <w:tab/>
              <w:t>определять необходимые ресурсы;</w:t>
            </w:r>
          </w:p>
          <w:p w14:paraId="53975D1E"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01.07</w:t>
            </w:r>
            <w:r w:rsidRPr="00DC3A3A">
              <w:rPr>
                <w:rFonts w:ascii="Times New Roman" w:hAnsi="Times New Roman"/>
                <w:sz w:val="24"/>
                <w:szCs w:val="24"/>
              </w:rPr>
              <w:tab/>
              <w:t xml:space="preserve">владеть актуальными методами работы </w:t>
            </w:r>
          </w:p>
          <w:p w14:paraId="70DC1D8A" w14:textId="77777777" w:rsidR="00BE73BB" w:rsidRPr="00DC3A3A" w:rsidRDefault="00BE73BB" w:rsidP="00591C42">
            <w:pPr>
              <w:suppressAutoHyphens/>
              <w:spacing w:after="0" w:line="240" w:lineRule="auto"/>
              <w:jc w:val="both"/>
              <w:rPr>
                <w:rFonts w:ascii="Times New Roman" w:hAnsi="Times New Roman"/>
                <w:sz w:val="24"/>
                <w:szCs w:val="24"/>
              </w:rPr>
            </w:pPr>
            <w:r w:rsidRPr="00DC3A3A">
              <w:rPr>
                <w:rFonts w:ascii="Times New Roman" w:hAnsi="Times New Roman"/>
                <w:sz w:val="24"/>
                <w:szCs w:val="24"/>
              </w:rPr>
              <w:t>в профессиональной и смежных сферах;</w:t>
            </w:r>
          </w:p>
          <w:p w14:paraId="47662893"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01.08</w:t>
            </w:r>
            <w:r w:rsidRPr="00DC3A3A">
              <w:rPr>
                <w:rFonts w:ascii="Times New Roman" w:hAnsi="Times New Roman"/>
                <w:sz w:val="24"/>
                <w:szCs w:val="24"/>
              </w:rPr>
              <w:tab/>
              <w:t>реализовывать составленный план;</w:t>
            </w:r>
          </w:p>
          <w:p w14:paraId="352F698B"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01.09</w:t>
            </w:r>
            <w:r w:rsidRPr="00DC3A3A">
              <w:rPr>
                <w:rFonts w:ascii="Times New Roman" w:hAnsi="Times New Roman"/>
                <w:sz w:val="24"/>
                <w:szCs w:val="24"/>
              </w:rPr>
              <w:tab/>
              <w:t>оценивать результат и последствия своих действий (самостоятельно или с помощью наставника)</w:t>
            </w:r>
          </w:p>
          <w:p w14:paraId="76F0C0AD"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02.01</w:t>
            </w:r>
            <w:r w:rsidRPr="00DC3A3A">
              <w:rPr>
                <w:rFonts w:ascii="Times New Roman" w:hAnsi="Times New Roman"/>
                <w:sz w:val="24"/>
                <w:szCs w:val="24"/>
              </w:rPr>
              <w:tab/>
              <w:t xml:space="preserve">определять задачи для поиска информации; </w:t>
            </w:r>
          </w:p>
          <w:p w14:paraId="0D1C9C1F"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02.02</w:t>
            </w:r>
            <w:r w:rsidRPr="00DC3A3A">
              <w:rPr>
                <w:rFonts w:ascii="Times New Roman" w:hAnsi="Times New Roman"/>
                <w:sz w:val="24"/>
                <w:szCs w:val="24"/>
              </w:rPr>
              <w:tab/>
              <w:t>определять необходимые источники информации;</w:t>
            </w:r>
          </w:p>
          <w:p w14:paraId="1D9DFAB3"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02.03</w:t>
            </w:r>
            <w:r w:rsidRPr="00DC3A3A">
              <w:rPr>
                <w:rFonts w:ascii="Times New Roman" w:hAnsi="Times New Roman"/>
                <w:sz w:val="24"/>
                <w:szCs w:val="24"/>
              </w:rPr>
              <w:tab/>
              <w:t xml:space="preserve">планировать процесс поиска; структурировать получаемую информацию; </w:t>
            </w:r>
          </w:p>
          <w:p w14:paraId="50A769A9"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02.04</w:t>
            </w:r>
            <w:r w:rsidRPr="00DC3A3A">
              <w:rPr>
                <w:rFonts w:ascii="Times New Roman" w:hAnsi="Times New Roman"/>
                <w:sz w:val="24"/>
                <w:szCs w:val="24"/>
              </w:rPr>
              <w:tab/>
              <w:t xml:space="preserve">выделять наиболее </w:t>
            </w:r>
            <w:r w:rsidRPr="00DC3A3A">
              <w:rPr>
                <w:rFonts w:ascii="Times New Roman" w:hAnsi="Times New Roman"/>
                <w:sz w:val="24"/>
                <w:szCs w:val="24"/>
              </w:rPr>
              <w:lastRenderedPageBreak/>
              <w:t xml:space="preserve">значимое в перечне информации; </w:t>
            </w:r>
          </w:p>
          <w:p w14:paraId="418D60EB"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02.05</w:t>
            </w:r>
            <w:r w:rsidRPr="00DC3A3A">
              <w:rPr>
                <w:rFonts w:ascii="Times New Roman" w:hAnsi="Times New Roman"/>
                <w:sz w:val="24"/>
                <w:szCs w:val="24"/>
              </w:rPr>
              <w:tab/>
              <w:t>оценивать практическую значимость результатов поиска;</w:t>
            </w:r>
          </w:p>
          <w:p w14:paraId="67CC001E"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02.06</w:t>
            </w:r>
            <w:r w:rsidRPr="00DC3A3A">
              <w:rPr>
                <w:rFonts w:ascii="Times New Roman" w:hAnsi="Times New Roman"/>
                <w:sz w:val="24"/>
                <w:szCs w:val="24"/>
              </w:rPr>
              <w:tab/>
              <w:t>оформлять результаты поиска, применять средства информационных технологий для решения профессиональных задач;</w:t>
            </w:r>
          </w:p>
          <w:p w14:paraId="182D7C8E"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02.07</w:t>
            </w:r>
            <w:r w:rsidRPr="00DC3A3A">
              <w:rPr>
                <w:rFonts w:ascii="Times New Roman" w:hAnsi="Times New Roman"/>
                <w:sz w:val="24"/>
                <w:szCs w:val="24"/>
              </w:rPr>
              <w:tab/>
              <w:t>использовать современное программное обеспечение;</w:t>
            </w:r>
          </w:p>
          <w:p w14:paraId="24101E84"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02.08</w:t>
            </w:r>
            <w:r w:rsidRPr="00DC3A3A">
              <w:rPr>
                <w:rFonts w:ascii="Times New Roman" w:hAnsi="Times New Roman"/>
                <w:sz w:val="24"/>
                <w:szCs w:val="24"/>
              </w:rPr>
              <w:tab/>
              <w:t>использовать различные цифровые средства для решения профессиональных задач</w:t>
            </w:r>
          </w:p>
          <w:p w14:paraId="196F7A02"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03.01</w:t>
            </w:r>
            <w:r w:rsidRPr="00DC3A3A">
              <w:rPr>
                <w:rFonts w:ascii="Times New Roman" w:hAnsi="Times New Roman"/>
                <w:sz w:val="24"/>
                <w:szCs w:val="24"/>
              </w:rPr>
              <w:tab/>
              <w:t xml:space="preserve">определять актуальность нормативно-правовой документации в профессиональной деятельности; </w:t>
            </w:r>
          </w:p>
          <w:p w14:paraId="64A86036"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03.02</w:t>
            </w:r>
            <w:r w:rsidRPr="00DC3A3A">
              <w:rPr>
                <w:rFonts w:ascii="Times New Roman" w:hAnsi="Times New Roman"/>
                <w:sz w:val="24"/>
                <w:szCs w:val="24"/>
              </w:rPr>
              <w:tab/>
              <w:t>применять современную научную профессиональную терминологию;</w:t>
            </w:r>
          </w:p>
          <w:p w14:paraId="2A7FEE61"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03.03</w:t>
            </w:r>
            <w:r w:rsidRPr="00DC3A3A">
              <w:rPr>
                <w:rFonts w:ascii="Times New Roman" w:hAnsi="Times New Roman"/>
                <w:sz w:val="24"/>
                <w:szCs w:val="24"/>
              </w:rPr>
              <w:tab/>
              <w:t xml:space="preserve">определять и выстраивать траектории профессионального развития и самообразования; </w:t>
            </w:r>
          </w:p>
          <w:p w14:paraId="08E8D542"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03.04</w:t>
            </w:r>
            <w:r w:rsidRPr="00DC3A3A">
              <w:rPr>
                <w:rFonts w:ascii="Times New Roman" w:hAnsi="Times New Roman"/>
                <w:sz w:val="24"/>
                <w:szCs w:val="24"/>
              </w:rPr>
              <w:tab/>
              <w:t xml:space="preserve">выявлять достоинства и недостатки коммерческой идеи; </w:t>
            </w:r>
          </w:p>
          <w:p w14:paraId="674A0C88"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03.05</w:t>
            </w:r>
            <w:r w:rsidRPr="00DC3A3A">
              <w:rPr>
                <w:rFonts w:ascii="Times New Roman" w:hAnsi="Times New Roman"/>
                <w:sz w:val="24"/>
                <w:szCs w:val="24"/>
              </w:rPr>
              <w:tab/>
              <w:t>презентовать идеи открытия собственного дела в профессиональной деятельности; оформлять бизнес-план;</w:t>
            </w:r>
          </w:p>
          <w:p w14:paraId="1ECFA928"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03.06</w:t>
            </w:r>
            <w:r w:rsidRPr="00DC3A3A">
              <w:rPr>
                <w:rFonts w:ascii="Times New Roman" w:hAnsi="Times New Roman"/>
                <w:sz w:val="24"/>
                <w:szCs w:val="24"/>
              </w:rPr>
              <w:tab/>
              <w:t>рассчитывать размеры выплат по процентным ставкам кредитования;</w:t>
            </w:r>
          </w:p>
          <w:p w14:paraId="1F991EA7"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03.07</w:t>
            </w:r>
            <w:r w:rsidRPr="00DC3A3A">
              <w:rPr>
                <w:rFonts w:ascii="Times New Roman" w:hAnsi="Times New Roman"/>
                <w:sz w:val="24"/>
                <w:szCs w:val="24"/>
              </w:rPr>
              <w:tab/>
              <w:t xml:space="preserve">определять инвестиционную привлекательность коммерческих идей в рамках профессиональной деятельности; </w:t>
            </w:r>
          </w:p>
          <w:p w14:paraId="5039AC35"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03.08</w:t>
            </w:r>
            <w:r w:rsidRPr="00DC3A3A">
              <w:rPr>
                <w:rFonts w:ascii="Times New Roman" w:hAnsi="Times New Roman"/>
                <w:sz w:val="24"/>
                <w:szCs w:val="24"/>
              </w:rPr>
              <w:tab/>
              <w:t xml:space="preserve">презентовать бизнес-идею; </w:t>
            </w:r>
          </w:p>
          <w:p w14:paraId="4F90484B"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03.09</w:t>
            </w:r>
            <w:r w:rsidRPr="00DC3A3A">
              <w:rPr>
                <w:rFonts w:ascii="Times New Roman" w:hAnsi="Times New Roman"/>
                <w:sz w:val="24"/>
                <w:szCs w:val="24"/>
              </w:rPr>
              <w:tab/>
              <w:t>определять источники финансирования</w:t>
            </w:r>
          </w:p>
          <w:p w14:paraId="6D323352"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04.01</w:t>
            </w:r>
            <w:r w:rsidRPr="00DC3A3A">
              <w:rPr>
                <w:rFonts w:ascii="Times New Roman" w:hAnsi="Times New Roman"/>
                <w:sz w:val="24"/>
                <w:szCs w:val="24"/>
              </w:rPr>
              <w:tab/>
              <w:t xml:space="preserve">организовывать работу коллектива и команды; </w:t>
            </w:r>
          </w:p>
          <w:p w14:paraId="39E7B4F8"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04.02</w:t>
            </w:r>
            <w:r w:rsidRPr="00DC3A3A">
              <w:rPr>
                <w:rFonts w:ascii="Times New Roman" w:hAnsi="Times New Roman"/>
                <w:sz w:val="24"/>
                <w:szCs w:val="24"/>
              </w:rPr>
              <w:tab/>
              <w:t>взаимодействовать с коллегами, руководством, клиентами в ходе профессиональной деятельности</w:t>
            </w:r>
          </w:p>
          <w:p w14:paraId="09166264"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05.01</w:t>
            </w:r>
            <w:r w:rsidRPr="00DC3A3A">
              <w:rPr>
                <w:rFonts w:ascii="Times New Roman" w:hAnsi="Times New Roman"/>
                <w:sz w:val="24"/>
                <w:szCs w:val="24"/>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AC95711" w14:textId="77777777" w:rsidR="00BE73BB" w:rsidRPr="00DC3A3A" w:rsidRDefault="00BE73BB" w:rsidP="00591C42">
            <w:pPr>
              <w:suppressAutoHyphens/>
              <w:spacing w:after="0" w:line="240" w:lineRule="auto"/>
              <w:jc w:val="both"/>
              <w:rPr>
                <w:rFonts w:ascii="Times New Roman" w:hAnsi="Times New Roman"/>
                <w:sz w:val="24"/>
                <w:szCs w:val="24"/>
              </w:rPr>
            </w:pPr>
          </w:p>
        </w:tc>
        <w:tc>
          <w:tcPr>
            <w:tcW w:w="3969" w:type="dxa"/>
          </w:tcPr>
          <w:p w14:paraId="591DFE9E"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lastRenderedPageBreak/>
              <w:t>Зо</w:t>
            </w:r>
            <w:proofErr w:type="spellEnd"/>
            <w:r w:rsidRPr="00DC3A3A">
              <w:rPr>
                <w:rFonts w:ascii="Times New Roman" w:hAnsi="Times New Roman"/>
                <w:sz w:val="24"/>
                <w:szCs w:val="24"/>
              </w:rPr>
              <w:t xml:space="preserve"> 01.01</w:t>
            </w:r>
            <w:r w:rsidRPr="00DC3A3A">
              <w:rPr>
                <w:rFonts w:ascii="Times New Roman" w:hAnsi="Times New Roman"/>
                <w:sz w:val="24"/>
                <w:szCs w:val="24"/>
              </w:rPr>
              <w:tab/>
              <w:t xml:space="preserve">актуальный профессиональный </w:t>
            </w:r>
          </w:p>
          <w:p w14:paraId="6EBDCC43" w14:textId="77777777" w:rsidR="00BE73BB" w:rsidRPr="00DC3A3A" w:rsidRDefault="00BE73BB" w:rsidP="00591C42">
            <w:pPr>
              <w:suppressAutoHyphens/>
              <w:spacing w:after="0" w:line="240" w:lineRule="auto"/>
              <w:jc w:val="both"/>
              <w:rPr>
                <w:rFonts w:ascii="Times New Roman" w:hAnsi="Times New Roman"/>
                <w:sz w:val="24"/>
                <w:szCs w:val="24"/>
              </w:rPr>
            </w:pPr>
            <w:r w:rsidRPr="00DC3A3A">
              <w:rPr>
                <w:rFonts w:ascii="Times New Roman" w:hAnsi="Times New Roman"/>
                <w:sz w:val="24"/>
                <w:szCs w:val="24"/>
              </w:rPr>
              <w:t xml:space="preserve">и социальный контекст, в котором приходится работать и жить; </w:t>
            </w:r>
          </w:p>
          <w:p w14:paraId="02521084"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01.02</w:t>
            </w:r>
            <w:r w:rsidRPr="00DC3A3A">
              <w:rPr>
                <w:rFonts w:ascii="Times New Roman" w:hAnsi="Times New Roman"/>
                <w:sz w:val="24"/>
                <w:szCs w:val="24"/>
              </w:rPr>
              <w:tab/>
              <w:t xml:space="preserve">основные источники информации </w:t>
            </w:r>
          </w:p>
          <w:p w14:paraId="21505A44" w14:textId="77777777" w:rsidR="00BE73BB" w:rsidRPr="00DC3A3A" w:rsidRDefault="00BE73BB" w:rsidP="00591C42">
            <w:pPr>
              <w:suppressAutoHyphens/>
              <w:spacing w:after="0" w:line="240" w:lineRule="auto"/>
              <w:jc w:val="both"/>
              <w:rPr>
                <w:rFonts w:ascii="Times New Roman" w:hAnsi="Times New Roman"/>
                <w:sz w:val="24"/>
                <w:szCs w:val="24"/>
              </w:rPr>
            </w:pPr>
            <w:r w:rsidRPr="00DC3A3A">
              <w:rPr>
                <w:rFonts w:ascii="Times New Roman" w:hAnsi="Times New Roman"/>
                <w:sz w:val="24"/>
                <w:szCs w:val="24"/>
              </w:rPr>
              <w:t xml:space="preserve">и ресурсы для решения задач и проблем </w:t>
            </w:r>
          </w:p>
          <w:p w14:paraId="22A3B308" w14:textId="77777777" w:rsidR="00BE73BB" w:rsidRPr="00DC3A3A" w:rsidRDefault="00BE73BB" w:rsidP="00591C42">
            <w:pPr>
              <w:suppressAutoHyphens/>
              <w:spacing w:after="0" w:line="240" w:lineRule="auto"/>
              <w:jc w:val="both"/>
              <w:rPr>
                <w:rFonts w:ascii="Times New Roman" w:hAnsi="Times New Roman"/>
                <w:sz w:val="24"/>
                <w:szCs w:val="24"/>
              </w:rPr>
            </w:pPr>
            <w:r w:rsidRPr="00DC3A3A">
              <w:rPr>
                <w:rFonts w:ascii="Times New Roman" w:hAnsi="Times New Roman"/>
                <w:sz w:val="24"/>
                <w:szCs w:val="24"/>
              </w:rPr>
              <w:t>в профессиональном и/или социальном контексте;</w:t>
            </w:r>
          </w:p>
          <w:p w14:paraId="7D17F998"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01.03</w:t>
            </w:r>
            <w:r w:rsidRPr="00DC3A3A">
              <w:rPr>
                <w:rFonts w:ascii="Times New Roman" w:hAnsi="Times New Roman"/>
                <w:sz w:val="24"/>
                <w:szCs w:val="24"/>
              </w:rPr>
              <w:tab/>
              <w:t xml:space="preserve">алгоритмы выполнения работ в профессиональной </w:t>
            </w:r>
          </w:p>
          <w:p w14:paraId="1BCF2532" w14:textId="77777777" w:rsidR="00BE73BB" w:rsidRPr="00DC3A3A" w:rsidRDefault="00BE73BB" w:rsidP="00591C42">
            <w:pPr>
              <w:suppressAutoHyphens/>
              <w:spacing w:after="0" w:line="240" w:lineRule="auto"/>
              <w:jc w:val="both"/>
              <w:rPr>
                <w:rFonts w:ascii="Times New Roman" w:hAnsi="Times New Roman"/>
                <w:sz w:val="24"/>
                <w:szCs w:val="24"/>
              </w:rPr>
            </w:pPr>
            <w:r w:rsidRPr="00DC3A3A">
              <w:rPr>
                <w:rFonts w:ascii="Times New Roman" w:hAnsi="Times New Roman"/>
                <w:sz w:val="24"/>
                <w:szCs w:val="24"/>
              </w:rPr>
              <w:t xml:space="preserve">и смежных областях; </w:t>
            </w:r>
          </w:p>
          <w:p w14:paraId="74D2B512"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01.04</w:t>
            </w:r>
            <w:r w:rsidRPr="00DC3A3A">
              <w:rPr>
                <w:rFonts w:ascii="Times New Roman" w:hAnsi="Times New Roman"/>
                <w:sz w:val="24"/>
                <w:szCs w:val="24"/>
              </w:rPr>
              <w:tab/>
              <w:t>методы работы в профессиональной и смежных сферах;</w:t>
            </w:r>
          </w:p>
          <w:p w14:paraId="52795F6F"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01.05</w:t>
            </w:r>
            <w:r w:rsidRPr="00DC3A3A">
              <w:rPr>
                <w:rFonts w:ascii="Times New Roman" w:hAnsi="Times New Roman"/>
                <w:sz w:val="24"/>
                <w:szCs w:val="24"/>
              </w:rPr>
              <w:tab/>
              <w:t xml:space="preserve">структуру плана для решения задач; </w:t>
            </w:r>
          </w:p>
          <w:p w14:paraId="154F14BF"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01.06</w:t>
            </w:r>
            <w:r w:rsidRPr="00DC3A3A">
              <w:rPr>
                <w:rFonts w:ascii="Times New Roman" w:hAnsi="Times New Roman"/>
                <w:sz w:val="24"/>
                <w:szCs w:val="24"/>
              </w:rPr>
              <w:tab/>
              <w:t>порядок оценки результатов решения задач профессиональной деятельности</w:t>
            </w:r>
          </w:p>
          <w:p w14:paraId="15DB9AB0"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02.01</w:t>
            </w:r>
            <w:r w:rsidRPr="00DC3A3A">
              <w:rPr>
                <w:rFonts w:ascii="Times New Roman" w:hAnsi="Times New Roman"/>
                <w:sz w:val="24"/>
                <w:szCs w:val="24"/>
              </w:rPr>
              <w:tab/>
              <w:t xml:space="preserve">номенклатура информационных источников, применяемых в профессиональной деятельности; </w:t>
            </w:r>
          </w:p>
          <w:p w14:paraId="24CA075D"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02.02</w:t>
            </w:r>
            <w:r w:rsidRPr="00DC3A3A">
              <w:rPr>
                <w:rFonts w:ascii="Times New Roman" w:hAnsi="Times New Roman"/>
                <w:sz w:val="24"/>
                <w:szCs w:val="24"/>
              </w:rPr>
              <w:tab/>
              <w:t xml:space="preserve">приемы структурирования информации; </w:t>
            </w:r>
          </w:p>
          <w:p w14:paraId="758941D0"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02.03</w:t>
            </w:r>
            <w:r w:rsidRPr="00DC3A3A">
              <w:rPr>
                <w:rFonts w:ascii="Times New Roman" w:hAnsi="Times New Roman"/>
                <w:sz w:val="24"/>
                <w:szCs w:val="24"/>
              </w:rPr>
              <w:tab/>
              <w:t xml:space="preserve">формат оформления результатов поиска информации, современные средства и устройства </w:t>
            </w:r>
            <w:r w:rsidRPr="00DC3A3A">
              <w:rPr>
                <w:rFonts w:ascii="Times New Roman" w:hAnsi="Times New Roman"/>
                <w:sz w:val="24"/>
                <w:szCs w:val="24"/>
              </w:rPr>
              <w:lastRenderedPageBreak/>
              <w:t>информатизации;</w:t>
            </w:r>
          </w:p>
          <w:p w14:paraId="2DAED042"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02.04</w:t>
            </w:r>
            <w:r w:rsidRPr="00DC3A3A">
              <w:rPr>
                <w:rFonts w:ascii="Times New Roman" w:hAnsi="Times New Roman"/>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26784C05"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03.01</w:t>
            </w:r>
            <w:r w:rsidRPr="00DC3A3A">
              <w:rPr>
                <w:rFonts w:ascii="Times New Roman" w:hAnsi="Times New Roman"/>
                <w:sz w:val="24"/>
                <w:szCs w:val="24"/>
              </w:rPr>
              <w:tab/>
              <w:t xml:space="preserve">содержание актуальной нормативно-правовой документации; </w:t>
            </w:r>
          </w:p>
          <w:p w14:paraId="70091FB3"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03.02</w:t>
            </w:r>
            <w:r w:rsidRPr="00DC3A3A">
              <w:rPr>
                <w:rFonts w:ascii="Times New Roman" w:hAnsi="Times New Roman"/>
                <w:sz w:val="24"/>
                <w:szCs w:val="24"/>
              </w:rPr>
              <w:tab/>
              <w:t>современная научная и профессиональная терминология;</w:t>
            </w:r>
          </w:p>
          <w:p w14:paraId="29120599"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03.03</w:t>
            </w:r>
            <w:r w:rsidRPr="00DC3A3A">
              <w:rPr>
                <w:rFonts w:ascii="Times New Roman" w:hAnsi="Times New Roman"/>
                <w:sz w:val="24"/>
                <w:szCs w:val="24"/>
              </w:rPr>
              <w:tab/>
              <w:t>возможные траектории профессионального развития и самообразования;</w:t>
            </w:r>
          </w:p>
          <w:p w14:paraId="336D83E4"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03.04</w:t>
            </w:r>
            <w:r w:rsidRPr="00DC3A3A">
              <w:rPr>
                <w:rFonts w:ascii="Times New Roman" w:hAnsi="Times New Roman"/>
                <w:sz w:val="24"/>
                <w:szCs w:val="24"/>
              </w:rPr>
              <w:tab/>
              <w:t>основы предпринимательской деятельности; основы финансовой грамотности;</w:t>
            </w:r>
          </w:p>
          <w:p w14:paraId="0B699C58"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03.05</w:t>
            </w:r>
            <w:r w:rsidRPr="00DC3A3A">
              <w:rPr>
                <w:rFonts w:ascii="Times New Roman" w:hAnsi="Times New Roman"/>
                <w:sz w:val="24"/>
                <w:szCs w:val="24"/>
              </w:rPr>
              <w:tab/>
              <w:t>правила разработки бизнес-планов;</w:t>
            </w:r>
          </w:p>
          <w:p w14:paraId="6D9F9FA0"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03.06</w:t>
            </w:r>
            <w:r w:rsidRPr="00DC3A3A">
              <w:rPr>
                <w:rFonts w:ascii="Times New Roman" w:hAnsi="Times New Roman"/>
                <w:sz w:val="24"/>
                <w:szCs w:val="24"/>
              </w:rPr>
              <w:tab/>
              <w:t xml:space="preserve">порядок выстраивания презентации; </w:t>
            </w:r>
          </w:p>
          <w:p w14:paraId="1FBBBE27"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03.07</w:t>
            </w:r>
            <w:r w:rsidRPr="00DC3A3A">
              <w:rPr>
                <w:rFonts w:ascii="Times New Roman" w:hAnsi="Times New Roman"/>
                <w:sz w:val="24"/>
                <w:szCs w:val="24"/>
              </w:rPr>
              <w:tab/>
              <w:t>кредитные банковские продукты</w:t>
            </w:r>
          </w:p>
          <w:p w14:paraId="007AAFEB"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04.01</w:t>
            </w:r>
            <w:r w:rsidRPr="00DC3A3A">
              <w:rPr>
                <w:rFonts w:ascii="Times New Roman" w:hAnsi="Times New Roman"/>
                <w:sz w:val="24"/>
                <w:szCs w:val="24"/>
              </w:rPr>
              <w:tab/>
              <w:t>психологические основы деятельности коллектива, психологические особенности личности;</w:t>
            </w:r>
          </w:p>
          <w:p w14:paraId="7DBB845D"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04.02</w:t>
            </w:r>
            <w:r w:rsidRPr="00DC3A3A">
              <w:rPr>
                <w:rFonts w:ascii="Times New Roman" w:hAnsi="Times New Roman"/>
                <w:sz w:val="24"/>
                <w:szCs w:val="24"/>
              </w:rPr>
              <w:tab/>
              <w:t>основы проектной деятельности</w:t>
            </w:r>
          </w:p>
          <w:p w14:paraId="1DD1D442"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05.01</w:t>
            </w:r>
            <w:r w:rsidRPr="00DC3A3A">
              <w:rPr>
                <w:rFonts w:ascii="Times New Roman" w:hAnsi="Times New Roman"/>
                <w:sz w:val="24"/>
                <w:szCs w:val="24"/>
              </w:rPr>
              <w:tab/>
              <w:t xml:space="preserve">особенности социального и культурного контекста; </w:t>
            </w:r>
          </w:p>
          <w:p w14:paraId="15C8995B"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05.02</w:t>
            </w:r>
            <w:r w:rsidRPr="00DC3A3A">
              <w:rPr>
                <w:rFonts w:ascii="Times New Roman" w:hAnsi="Times New Roman"/>
                <w:sz w:val="24"/>
                <w:szCs w:val="24"/>
              </w:rPr>
              <w:tab/>
              <w:t>правила оформления документов и построения устных сообщений</w:t>
            </w:r>
          </w:p>
          <w:p w14:paraId="4BB0066F" w14:textId="77777777" w:rsidR="00BE73BB" w:rsidRPr="00DC3A3A" w:rsidRDefault="00BE73BB" w:rsidP="00591C42">
            <w:pPr>
              <w:suppressAutoHyphens/>
              <w:spacing w:after="0" w:line="240" w:lineRule="auto"/>
              <w:jc w:val="both"/>
              <w:rPr>
                <w:rFonts w:ascii="Times New Roman" w:hAnsi="Times New Roman"/>
                <w:sz w:val="24"/>
                <w:szCs w:val="24"/>
              </w:rPr>
            </w:pPr>
          </w:p>
        </w:tc>
      </w:tr>
    </w:tbl>
    <w:p w14:paraId="30CE1F31" w14:textId="77777777" w:rsidR="00BE73BB" w:rsidRDefault="00BE73BB" w:rsidP="00BE73BB">
      <w:pPr>
        <w:suppressAutoHyphens/>
        <w:spacing w:after="240" w:line="240" w:lineRule="auto"/>
        <w:jc w:val="center"/>
        <w:rPr>
          <w:rFonts w:ascii="Times New Roman" w:hAnsi="Times New Roman"/>
          <w:b/>
          <w:sz w:val="24"/>
          <w:szCs w:val="24"/>
        </w:rPr>
      </w:pPr>
    </w:p>
    <w:p w14:paraId="6E8F5611" w14:textId="77777777" w:rsidR="00BE73BB" w:rsidRDefault="00BE73BB" w:rsidP="00BE73BB">
      <w:pPr>
        <w:suppressAutoHyphens/>
        <w:spacing w:after="240" w:line="240" w:lineRule="auto"/>
        <w:jc w:val="center"/>
        <w:rPr>
          <w:rFonts w:ascii="Times New Roman" w:hAnsi="Times New Roman"/>
          <w:b/>
          <w:sz w:val="24"/>
          <w:szCs w:val="24"/>
        </w:rPr>
      </w:pPr>
    </w:p>
    <w:p w14:paraId="0BE5BE05" w14:textId="77777777" w:rsidR="00BE73BB" w:rsidRDefault="00BE73BB" w:rsidP="00BE73BB">
      <w:pPr>
        <w:suppressAutoHyphens/>
        <w:spacing w:after="240" w:line="240" w:lineRule="auto"/>
        <w:jc w:val="center"/>
        <w:rPr>
          <w:rFonts w:ascii="Times New Roman" w:hAnsi="Times New Roman"/>
          <w:b/>
          <w:sz w:val="24"/>
          <w:szCs w:val="24"/>
        </w:rPr>
      </w:pPr>
    </w:p>
    <w:p w14:paraId="07B77267" w14:textId="77777777" w:rsidR="00BE73BB" w:rsidRPr="00315F34" w:rsidRDefault="00BE73BB" w:rsidP="00BE73BB">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23AC8FD1" w14:textId="77777777" w:rsidR="00BE73BB" w:rsidRPr="00315F34" w:rsidRDefault="00BE73BB" w:rsidP="00BE73B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BE73BB" w:rsidRPr="00315F34" w14:paraId="33FE1BFB" w14:textId="77777777" w:rsidTr="00591C42">
        <w:trPr>
          <w:trHeight w:val="490"/>
        </w:trPr>
        <w:tc>
          <w:tcPr>
            <w:tcW w:w="3685" w:type="pct"/>
            <w:vAlign w:val="center"/>
          </w:tcPr>
          <w:p w14:paraId="2E1619D2" w14:textId="77777777" w:rsidR="00BE73BB" w:rsidRPr="00315F34" w:rsidRDefault="00BE73BB" w:rsidP="00591C42">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20E95F6A" w14:textId="77777777" w:rsidR="00BE73BB" w:rsidRPr="00315F34" w:rsidRDefault="00BE73BB" w:rsidP="00591C42">
            <w:pPr>
              <w:suppressAutoHyphens/>
              <w:rPr>
                <w:rFonts w:ascii="Times New Roman" w:hAnsi="Times New Roman"/>
                <w:b/>
                <w:iCs/>
              </w:rPr>
            </w:pPr>
            <w:r w:rsidRPr="00315F34">
              <w:rPr>
                <w:rFonts w:ascii="Times New Roman" w:hAnsi="Times New Roman"/>
                <w:b/>
                <w:iCs/>
              </w:rPr>
              <w:t>Объем в часах</w:t>
            </w:r>
          </w:p>
        </w:tc>
      </w:tr>
      <w:tr w:rsidR="00BE73BB" w:rsidRPr="00315F34" w14:paraId="494920A2" w14:textId="77777777" w:rsidTr="00591C42">
        <w:trPr>
          <w:trHeight w:val="490"/>
        </w:trPr>
        <w:tc>
          <w:tcPr>
            <w:tcW w:w="3685" w:type="pct"/>
            <w:vAlign w:val="center"/>
          </w:tcPr>
          <w:p w14:paraId="3684480C" w14:textId="77777777" w:rsidR="00BE73BB" w:rsidRPr="00315F34" w:rsidRDefault="00BE73BB" w:rsidP="00591C42">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BCCC25D" w14:textId="77777777" w:rsidR="00BE73BB" w:rsidRPr="00315F34" w:rsidRDefault="00BE73BB" w:rsidP="00591C42">
            <w:pPr>
              <w:suppressAutoHyphens/>
              <w:spacing w:after="0"/>
              <w:rPr>
                <w:rFonts w:ascii="Times New Roman" w:hAnsi="Times New Roman"/>
                <w:iCs/>
              </w:rPr>
            </w:pPr>
            <w:r>
              <w:rPr>
                <w:rFonts w:ascii="Times New Roman" w:hAnsi="Times New Roman"/>
                <w:iCs/>
              </w:rPr>
              <w:t>32</w:t>
            </w:r>
          </w:p>
        </w:tc>
      </w:tr>
      <w:tr w:rsidR="00BE73BB" w:rsidRPr="00315F34" w14:paraId="3A1A3F09" w14:textId="77777777" w:rsidTr="00591C42">
        <w:trPr>
          <w:trHeight w:val="490"/>
        </w:trPr>
        <w:tc>
          <w:tcPr>
            <w:tcW w:w="3685" w:type="pct"/>
            <w:shd w:val="clear" w:color="auto" w:fill="auto"/>
            <w:vAlign w:val="center"/>
          </w:tcPr>
          <w:p w14:paraId="1575BF32" w14:textId="77777777" w:rsidR="00BE73BB" w:rsidRPr="00315F34" w:rsidRDefault="00BE73BB" w:rsidP="00591C42">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1349A8F" w14:textId="77777777" w:rsidR="00BE73BB" w:rsidRPr="00315F34" w:rsidRDefault="00BE73BB" w:rsidP="00591C42">
            <w:pPr>
              <w:suppressAutoHyphens/>
              <w:spacing w:after="0"/>
              <w:rPr>
                <w:rFonts w:ascii="Times New Roman" w:hAnsi="Times New Roman"/>
                <w:iCs/>
              </w:rPr>
            </w:pPr>
            <w:r>
              <w:rPr>
                <w:rFonts w:ascii="Times New Roman" w:hAnsi="Times New Roman"/>
                <w:iCs/>
              </w:rPr>
              <w:t>10</w:t>
            </w:r>
          </w:p>
        </w:tc>
      </w:tr>
      <w:tr w:rsidR="00BE73BB" w:rsidRPr="00315F34" w14:paraId="080D02D3" w14:textId="77777777" w:rsidTr="00591C42">
        <w:trPr>
          <w:trHeight w:val="336"/>
        </w:trPr>
        <w:tc>
          <w:tcPr>
            <w:tcW w:w="5000" w:type="pct"/>
            <w:gridSpan w:val="2"/>
            <w:vAlign w:val="center"/>
          </w:tcPr>
          <w:p w14:paraId="1BF10301" w14:textId="77777777" w:rsidR="00BE73BB" w:rsidRPr="00315F34" w:rsidRDefault="00BE73BB" w:rsidP="00591C42">
            <w:pPr>
              <w:suppressAutoHyphens/>
              <w:spacing w:after="0"/>
              <w:rPr>
                <w:rFonts w:ascii="Times New Roman" w:hAnsi="Times New Roman"/>
                <w:iCs/>
              </w:rPr>
            </w:pPr>
            <w:r w:rsidRPr="00315F34">
              <w:rPr>
                <w:rFonts w:ascii="Times New Roman" w:hAnsi="Times New Roman"/>
              </w:rPr>
              <w:t>в т. ч.:</w:t>
            </w:r>
          </w:p>
        </w:tc>
      </w:tr>
      <w:tr w:rsidR="00BE73BB" w:rsidRPr="00315F34" w14:paraId="4756188A" w14:textId="77777777" w:rsidTr="00591C42">
        <w:trPr>
          <w:trHeight w:val="490"/>
        </w:trPr>
        <w:tc>
          <w:tcPr>
            <w:tcW w:w="3685" w:type="pct"/>
            <w:vAlign w:val="center"/>
          </w:tcPr>
          <w:p w14:paraId="76321ABC"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B38A670" w14:textId="77777777" w:rsidR="00BE73BB" w:rsidRPr="00315F34" w:rsidRDefault="00BE73BB" w:rsidP="00591C42">
            <w:pPr>
              <w:suppressAutoHyphens/>
              <w:spacing w:after="0"/>
              <w:rPr>
                <w:rFonts w:ascii="Times New Roman" w:hAnsi="Times New Roman"/>
                <w:iCs/>
              </w:rPr>
            </w:pPr>
            <w:r>
              <w:rPr>
                <w:rFonts w:ascii="Times New Roman" w:hAnsi="Times New Roman"/>
                <w:iCs/>
              </w:rPr>
              <w:t>22</w:t>
            </w:r>
          </w:p>
        </w:tc>
      </w:tr>
      <w:tr w:rsidR="00BE73BB" w:rsidRPr="00315F34" w14:paraId="417F1C68" w14:textId="77777777" w:rsidTr="00591C42">
        <w:trPr>
          <w:trHeight w:val="490"/>
        </w:trPr>
        <w:tc>
          <w:tcPr>
            <w:tcW w:w="3685" w:type="pct"/>
            <w:vAlign w:val="center"/>
          </w:tcPr>
          <w:p w14:paraId="4CF837BB"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697ED35A" w14:textId="77777777" w:rsidR="00BE73BB" w:rsidRPr="00315F34" w:rsidRDefault="00BE73BB" w:rsidP="00591C42">
            <w:pPr>
              <w:suppressAutoHyphens/>
              <w:spacing w:after="0"/>
              <w:rPr>
                <w:rFonts w:ascii="Times New Roman" w:hAnsi="Times New Roman"/>
                <w:iCs/>
              </w:rPr>
            </w:pPr>
            <w:r>
              <w:rPr>
                <w:rFonts w:ascii="Times New Roman" w:hAnsi="Times New Roman"/>
                <w:iCs/>
              </w:rPr>
              <w:t>10</w:t>
            </w:r>
          </w:p>
        </w:tc>
      </w:tr>
      <w:tr w:rsidR="00BE73BB" w:rsidRPr="00315F34" w14:paraId="06774AD2" w14:textId="77777777" w:rsidTr="00591C42">
        <w:trPr>
          <w:trHeight w:val="267"/>
        </w:trPr>
        <w:tc>
          <w:tcPr>
            <w:tcW w:w="3685" w:type="pct"/>
            <w:vAlign w:val="center"/>
          </w:tcPr>
          <w:p w14:paraId="44718D29" w14:textId="77777777" w:rsidR="00BE73BB" w:rsidRPr="00315F34" w:rsidRDefault="00BE73BB" w:rsidP="00591C42">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17"/>
            </w:r>
          </w:p>
        </w:tc>
        <w:tc>
          <w:tcPr>
            <w:tcW w:w="1315" w:type="pct"/>
            <w:vAlign w:val="center"/>
          </w:tcPr>
          <w:p w14:paraId="53412D65" w14:textId="77777777" w:rsidR="00BE73BB" w:rsidRPr="00315F34" w:rsidRDefault="00BE73BB" w:rsidP="00591C42">
            <w:pPr>
              <w:suppressAutoHyphens/>
              <w:spacing w:after="0"/>
              <w:rPr>
                <w:rFonts w:ascii="Times New Roman" w:hAnsi="Times New Roman"/>
                <w:iCs/>
              </w:rPr>
            </w:pPr>
            <w:r w:rsidRPr="00315F34">
              <w:rPr>
                <w:rFonts w:ascii="Times New Roman" w:hAnsi="Times New Roman"/>
                <w:iCs/>
              </w:rPr>
              <w:t>-</w:t>
            </w:r>
          </w:p>
        </w:tc>
      </w:tr>
      <w:tr w:rsidR="00BE73BB" w:rsidRPr="00315F34" w14:paraId="38CB5A43" w14:textId="77777777" w:rsidTr="00591C42">
        <w:trPr>
          <w:trHeight w:val="331"/>
        </w:trPr>
        <w:tc>
          <w:tcPr>
            <w:tcW w:w="3685" w:type="pct"/>
            <w:vAlign w:val="center"/>
          </w:tcPr>
          <w:p w14:paraId="297E0693" w14:textId="77777777" w:rsidR="00BE73BB" w:rsidRPr="00315F34" w:rsidRDefault="00BE73BB" w:rsidP="00591C42">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62CEF64A" w14:textId="77777777" w:rsidR="00BE73BB" w:rsidRPr="002834CA" w:rsidRDefault="00BE73BB" w:rsidP="00591C42">
            <w:pPr>
              <w:suppressAutoHyphens/>
              <w:spacing w:after="0"/>
              <w:rPr>
                <w:rFonts w:ascii="Times New Roman" w:hAnsi="Times New Roman"/>
                <w:iCs/>
                <w:color w:val="FF0000"/>
              </w:rPr>
            </w:pPr>
            <w:r w:rsidRPr="002834CA">
              <w:rPr>
                <w:rFonts w:ascii="Times New Roman" w:hAnsi="Times New Roman"/>
                <w:iCs/>
                <w:color w:val="FF0000"/>
              </w:rPr>
              <w:t>*</w:t>
            </w:r>
          </w:p>
        </w:tc>
      </w:tr>
    </w:tbl>
    <w:p w14:paraId="6C528CF6" w14:textId="77777777" w:rsidR="00BE73BB" w:rsidRPr="00315F34" w:rsidRDefault="00BE73BB" w:rsidP="00BE73BB">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35F6A44A" w14:textId="77777777" w:rsidR="00BE73BB" w:rsidRDefault="00BE73BB" w:rsidP="00BE73BB">
      <w:pPr>
        <w:rPr>
          <w:rFonts w:ascii="Times New Roman" w:hAnsi="Times New Roman"/>
          <w:b/>
          <w:i/>
        </w:rPr>
      </w:pPr>
    </w:p>
    <w:p w14:paraId="52098C83" w14:textId="77777777" w:rsidR="00BE73BB" w:rsidRPr="00315F34" w:rsidRDefault="00BE73BB" w:rsidP="00BE73BB">
      <w:pPr>
        <w:rPr>
          <w:rFonts w:ascii="Times New Roman" w:hAnsi="Times New Roman"/>
          <w:b/>
          <w:i/>
        </w:rPr>
        <w:sectPr w:rsidR="00BE73BB" w:rsidRPr="00315F34" w:rsidSect="00EB2B89">
          <w:pgSz w:w="11906" w:h="16838"/>
          <w:pgMar w:top="1134" w:right="850" w:bottom="284" w:left="1418" w:header="708" w:footer="708" w:gutter="0"/>
          <w:cols w:space="720"/>
          <w:docGrid w:linePitch="299"/>
        </w:sectPr>
      </w:pPr>
    </w:p>
    <w:p w14:paraId="5360716E" w14:textId="77777777" w:rsidR="00BE73BB" w:rsidRPr="00315F34" w:rsidRDefault="00BE73BB" w:rsidP="00BE73BB">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4929"/>
        <w:gridCol w:w="1104"/>
        <w:gridCol w:w="1446"/>
        <w:gridCol w:w="2411"/>
        <w:gridCol w:w="2988"/>
      </w:tblGrid>
      <w:tr w:rsidR="00BE73BB" w:rsidRPr="00315F34" w14:paraId="5B9E8387" w14:textId="77777777" w:rsidTr="00591C42">
        <w:trPr>
          <w:trHeight w:val="20"/>
        </w:trPr>
        <w:tc>
          <w:tcPr>
            <w:tcW w:w="626" w:type="pct"/>
            <w:vAlign w:val="center"/>
          </w:tcPr>
          <w:p w14:paraId="35EC5BC2" w14:textId="77777777" w:rsidR="00BE73BB" w:rsidRPr="00315F34" w:rsidRDefault="00BE73BB" w:rsidP="00591C42">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674" w:type="pct"/>
            <w:vAlign w:val="center"/>
          </w:tcPr>
          <w:p w14:paraId="4788F04D" w14:textId="77777777" w:rsidR="00BE73BB" w:rsidRPr="00315F34" w:rsidRDefault="00BE73BB" w:rsidP="00591C42">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375" w:type="pct"/>
            <w:vAlign w:val="center"/>
          </w:tcPr>
          <w:p w14:paraId="6B77971B" w14:textId="77777777" w:rsidR="00BE73BB" w:rsidRPr="00315F34" w:rsidRDefault="00BE73BB" w:rsidP="00591C42">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491" w:type="pct"/>
            <w:vAlign w:val="center"/>
          </w:tcPr>
          <w:p w14:paraId="65ECDE8B" w14:textId="77777777" w:rsidR="00BE73BB" w:rsidRPr="00315F34" w:rsidRDefault="00BE73BB" w:rsidP="00591C42">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
                <w:rFonts w:ascii="Times New Roman" w:hAnsi="Times New Roman"/>
                <w:b/>
                <w:bCs/>
              </w:rPr>
              <w:footnoteReference w:id="18"/>
            </w:r>
            <w:r w:rsidRPr="00315F34">
              <w:rPr>
                <w:rFonts w:ascii="Times New Roman" w:hAnsi="Times New Roman"/>
                <w:b/>
                <w:bCs/>
              </w:rPr>
              <w:t>, формированию которых способствует элемент программы</w:t>
            </w:r>
          </w:p>
        </w:tc>
        <w:tc>
          <w:tcPr>
            <w:tcW w:w="819" w:type="pct"/>
          </w:tcPr>
          <w:p w14:paraId="4B225E86" w14:textId="77777777" w:rsidR="00BE73BB" w:rsidRPr="00315F34" w:rsidRDefault="00BE73BB" w:rsidP="00591C42">
            <w:pPr>
              <w:suppressAutoHyphens/>
              <w:jc w:val="center"/>
              <w:rPr>
                <w:rFonts w:ascii="Times New Roman" w:hAnsi="Times New Roman"/>
                <w:b/>
                <w:bCs/>
              </w:rPr>
            </w:pPr>
            <w:r w:rsidRPr="006E1DFB">
              <w:rPr>
                <w:rFonts w:ascii="Times New Roman" w:hAnsi="Times New Roman"/>
                <w:sz w:val="24"/>
                <w:szCs w:val="24"/>
              </w:rPr>
              <w:t>Код ПК, ОК</w:t>
            </w:r>
          </w:p>
        </w:tc>
        <w:tc>
          <w:tcPr>
            <w:tcW w:w="1015" w:type="pct"/>
          </w:tcPr>
          <w:p w14:paraId="00912754" w14:textId="77777777" w:rsidR="00BE73BB" w:rsidRPr="00315F34" w:rsidRDefault="00BE73BB" w:rsidP="00591C42">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BE73BB" w:rsidRPr="00315F34" w14:paraId="18093003" w14:textId="77777777" w:rsidTr="00591C42">
        <w:trPr>
          <w:trHeight w:val="20"/>
        </w:trPr>
        <w:tc>
          <w:tcPr>
            <w:tcW w:w="626" w:type="pct"/>
          </w:tcPr>
          <w:p w14:paraId="6B28ACDB" w14:textId="77777777" w:rsidR="00BE73BB" w:rsidRPr="00315F34" w:rsidRDefault="00BE73BB" w:rsidP="00591C42">
            <w:pPr>
              <w:spacing w:after="0" w:line="240" w:lineRule="auto"/>
              <w:jc w:val="center"/>
              <w:rPr>
                <w:rFonts w:ascii="Times New Roman" w:hAnsi="Times New Roman"/>
                <w:b/>
                <w:bCs/>
                <w:i/>
                <w:iCs/>
              </w:rPr>
            </w:pPr>
            <w:r w:rsidRPr="00315F34">
              <w:rPr>
                <w:rFonts w:ascii="Times New Roman" w:hAnsi="Times New Roman"/>
                <w:b/>
                <w:bCs/>
                <w:i/>
                <w:iCs/>
              </w:rPr>
              <w:t>1</w:t>
            </w:r>
          </w:p>
        </w:tc>
        <w:tc>
          <w:tcPr>
            <w:tcW w:w="1674" w:type="pct"/>
          </w:tcPr>
          <w:p w14:paraId="127C388F" w14:textId="77777777" w:rsidR="00BE73BB" w:rsidRPr="00315F34" w:rsidRDefault="00BE73BB" w:rsidP="00591C42">
            <w:pPr>
              <w:spacing w:after="0" w:line="240" w:lineRule="auto"/>
              <w:jc w:val="center"/>
              <w:rPr>
                <w:rFonts w:ascii="Times New Roman" w:hAnsi="Times New Roman"/>
                <w:b/>
                <w:bCs/>
                <w:i/>
                <w:iCs/>
              </w:rPr>
            </w:pPr>
            <w:r w:rsidRPr="00315F34">
              <w:rPr>
                <w:rFonts w:ascii="Times New Roman" w:hAnsi="Times New Roman"/>
                <w:b/>
                <w:bCs/>
                <w:i/>
                <w:iCs/>
              </w:rPr>
              <w:t>2</w:t>
            </w:r>
          </w:p>
        </w:tc>
        <w:tc>
          <w:tcPr>
            <w:tcW w:w="375" w:type="pct"/>
          </w:tcPr>
          <w:p w14:paraId="4292881C" w14:textId="77777777" w:rsidR="00BE73BB" w:rsidRPr="00315F34" w:rsidRDefault="00BE73BB" w:rsidP="00591C42">
            <w:pPr>
              <w:spacing w:after="0" w:line="240" w:lineRule="auto"/>
              <w:jc w:val="center"/>
              <w:rPr>
                <w:rFonts w:ascii="Times New Roman" w:hAnsi="Times New Roman"/>
                <w:b/>
                <w:bCs/>
                <w:i/>
                <w:iCs/>
              </w:rPr>
            </w:pPr>
            <w:r w:rsidRPr="00315F34">
              <w:rPr>
                <w:rFonts w:ascii="Times New Roman" w:hAnsi="Times New Roman"/>
                <w:b/>
                <w:bCs/>
                <w:i/>
                <w:iCs/>
              </w:rPr>
              <w:t>3</w:t>
            </w:r>
          </w:p>
        </w:tc>
        <w:tc>
          <w:tcPr>
            <w:tcW w:w="491" w:type="pct"/>
          </w:tcPr>
          <w:p w14:paraId="0A7C82ED" w14:textId="77777777" w:rsidR="00BE73BB" w:rsidRPr="00315F34" w:rsidRDefault="00BE73BB" w:rsidP="00591C42">
            <w:pPr>
              <w:spacing w:after="0" w:line="240" w:lineRule="auto"/>
              <w:jc w:val="center"/>
              <w:rPr>
                <w:rFonts w:ascii="Times New Roman" w:hAnsi="Times New Roman"/>
                <w:b/>
                <w:bCs/>
                <w:i/>
                <w:iCs/>
              </w:rPr>
            </w:pPr>
            <w:r w:rsidRPr="00315F34">
              <w:rPr>
                <w:rFonts w:ascii="Times New Roman" w:hAnsi="Times New Roman"/>
                <w:b/>
                <w:bCs/>
                <w:i/>
                <w:iCs/>
              </w:rPr>
              <w:t>4</w:t>
            </w:r>
          </w:p>
        </w:tc>
        <w:tc>
          <w:tcPr>
            <w:tcW w:w="819" w:type="pct"/>
          </w:tcPr>
          <w:p w14:paraId="65B76F06" w14:textId="77777777" w:rsidR="00BE73BB" w:rsidRPr="00315F34" w:rsidRDefault="00BE73BB" w:rsidP="00591C42">
            <w:pPr>
              <w:spacing w:after="0" w:line="240" w:lineRule="auto"/>
              <w:jc w:val="center"/>
              <w:rPr>
                <w:rFonts w:ascii="Times New Roman" w:hAnsi="Times New Roman"/>
                <w:b/>
                <w:bCs/>
                <w:i/>
                <w:iCs/>
              </w:rPr>
            </w:pPr>
            <w:r>
              <w:rPr>
                <w:rFonts w:ascii="Times New Roman" w:hAnsi="Times New Roman"/>
                <w:b/>
                <w:bCs/>
                <w:i/>
                <w:iCs/>
              </w:rPr>
              <w:t>5</w:t>
            </w:r>
          </w:p>
        </w:tc>
        <w:tc>
          <w:tcPr>
            <w:tcW w:w="1015" w:type="pct"/>
          </w:tcPr>
          <w:p w14:paraId="492B2A79" w14:textId="77777777" w:rsidR="00BE73BB" w:rsidRPr="00315F34" w:rsidRDefault="00BE73BB" w:rsidP="00591C42">
            <w:pPr>
              <w:spacing w:after="0" w:line="240" w:lineRule="auto"/>
              <w:jc w:val="center"/>
              <w:rPr>
                <w:rFonts w:ascii="Times New Roman" w:hAnsi="Times New Roman"/>
                <w:b/>
                <w:bCs/>
                <w:i/>
                <w:iCs/>
              </w:rPr>
            </w:pPr>
            <w:r>
              <w:rPr>
                <w:rFonts w:ascii="Times New Roman" w:hAnsi="Times New Roman"/>
                <w:b/>
                <w:bCs/>
                <w:i/>
                <w:iCs/>
              </w:rPr>
              <w:t>6</w:t>
            </w:r>
          </w:p>
        </w:tc>
      </w:tr>
      <w:tr w:rsidR="00BE73BB" w:rsidRPr="00315F34" w14:paraId="0C566465" w14:textId="77777777" w:rsidTr="00591C42">
        <w:trPr>
          <w:trHeight w:val="1928"/>
        </w:trPr>
        <w:tc>
          <w:tcPr>
            <w:tcW w:w="626" w:type="pct"/>
            <w:vMerge w:val="restart"/>
          </w:tcPr>
          <w:p w14:paraId="3383A494" w14:textId="77777777" w:rsidR="00BE73BB" w:rsidRPr="00315F34" w:rsidRDefault="00BE73BB" w:rsidP="00591C42">
            <w:pPr>
              <w:spacing w:after="0"/>
              <w:rPr>
                <w:rFonts w:ascii="Times New Roman" w:hAnsi="Times New Roman"/>
                <w:b/>
                <w:bCs/>
              </w:rPr>
            </w:pPr>
            <w:r w:rsidRPr="00EB2B89">
              <w:rPr>
                <w:rFonts w:ascii="Times New Roman" w:hAnsi="Times New Roman"/>
                <w:b/>
                <w:bCs/>
              </w:rPr>
              <w:t xml:space="preserve">Тема 1. Личное финансовое планирование </w:t>
            </w:r>
          </w:p>
        </w:tc>
        <w:tc>
          <w:tcPr>
            <w:tcW w:w="1674" w:type="pct"/>
          </w:tcPr>
          <w:p w14:paraId="5C4D922A" w14:textId="77777777" w:rsidR="00BE73BB" w:rsidRPr="00315F34" w:rsidRDefault="00BE73BB" w:rsidP="00591C42">
            <w:pPr>
              <w:spacing w:after="0"/>
              <w:jc w:val="both"/>
              <w:rPr>
                <w:rFonts w:ascii="Times New Roman" w:hAnsi="Times New Roman"/>
                <w:b/>
                <w:bCs/>
                <w:i/>
              </w:rPr>
            </w:pPr>
            <w:r w:rsidRPr="00EB2B89">
              <w:rPr>
                <w:rFonts w:ascii="Times New Roman" w:hAnsi="Times New Roman"/>
                <w:sz w:val="24"/>
                <w:szCs w:val="24"/>
              </w:rPr>
              <w:t>Личный бюджет. Структура, способы составления и планирования личного бюджета. Личный финансовый план: финансовые цели, стратегия и способы их достижения.</w:t>
            </w:r>
          </w:p>
        </w:tc>
        <w:tc>
          <w:tcPr>
            <w:tcW w:w="375" w:type="pct"/>
            <w:vAlign w:val="center"/>
          </w:tcPr>
          <w:p w14:paraId="26ED2B47" w14:textId="77777777" w:rsidR="00BE73BB" w:rsidRPr="00CC6BCD" w:rsidRDefault="00BE73BB" w:rsidP="00591C42">
            <w:pPr>
              <w:suppressAutoHyphens/>
              <w:spacing w:after="0"/>
              <w:jc w:val="center"/>
              <w:rPr>
                <w:rFonts w:ascii="Times New Roman" w:hAnsi="Times New Roman"/>
                <w:b/>
                <w:i/>
                <w:iCs/>
              </w:rPr>
            </w:pPr>
            <w:r w:rsidRPr="00CC6BCD">
              <w:rPr>
                <w:rFonts w:ascii="Times New Roman" w:hAnsi="Times New Roman"/>
                <w:b/>
                <w:i/>
                <w:iCs/>
                <w:lang w:val="en-US"/>
              </w:rPr>
              <w:t>4</w:t>
            </w:r>
          </w:p>
        </w:tc>
        <w:tc>
          <w:tcPr>
            <w:tcW w:w="491" w:type="pct"/>
            <w:vMerge w:val="restart"/>
          </w:tcPr>
          <w:p w14:paraId="73A20A59" w14:textId="77777777" w:rsidR="00BE73BB" w:rsidRPr="00315F34" w:rsidRDefault="00BE73BB" w:rsidP="00591C42">
            <w:pPr>
              <w:spacing w:after="0"/>
              <w:rPr>
                <w:rFonts w:ascii="Times New Roman" w:hAnsi="Times New Roman"/>
                <w:b/>
                <w:i/>
              </w:rPr>
            </w:pPr>
            <w:r>
              <w:rPr>
                <w:rFonts w:ascii="Times New Roman" w:hAnsi="Times New Roman"/>
                <w:b/>
                <w:i/>
              </w:rPr>
              <w:t>ЛР2, ЛР 4, ЛР6, ЛР 14, ЛР15, ЛР22, ЛР24</w:t>
            </w:r>
          </w:p>
        </w:tc>
        <w:tc>
          <w:tcPr>
            <w:tcW w:w="819" w:type="pct"/>
            <w:vMerge w:val="restart"/>
          </w:tcPr>
          <w:p w14:paraId="2A73E415" w14:textId="77777777" w:rsidR="00BE73BB" w:rsidRPr="0024287D" w:rsidRDefault="00BE73BB" w:rsidP="00591C42">
            <w:pPr>
              <w:spacing w:after="0"/>
              <w:jc w:val="center"/>
              <w:rPr>
                <w:rFonts w:ascii="Times New Roman" w:hAnsi="Times New Roman"/>
              </w:rPr>
            </w:pPr>
            <w:r>
              <w:rPr>
                <w:rFonts w:ascii="Times New Roman" w:hAnsi="Times New Roman"/>
              </w:rPr>
              <w:t>ОК1</w:t>
            </w:r>
          </w:p>
        </w:tc>
        <w:tc>
          <w:tcPr>
            <w:tcW w:w="1015" w:type="pct"/>
            <w:vMerge w:val="restart"/>
          </w:tcPr>
          <w:p w14:paraId="3B01B4E6" w14:textId="77777777" w:rsidR="00BE73BB" w:rsidRPr="0024287D" w:rsidRDefault="00BE73BB" w:rsidP="00591C42">
            <w:pPr>
              <w:spacing w:after="0"/>
              <w:rPr>
                <w:rFonts w:ascii="Times New Roman" w:hAnsi="Times New Roman"/>
              </w:rPr>
            </w:pPr>
            <w:proofErr w:type="spellStart"/>
            <w:r w:rsidRPr="0024287D">
              <w:rPr>
                <w:rFonts w:ascii="Times New Roman" w:hAnsi="Times New Roman"/>
              </w:rPr>
              <w:t>Уо</w:t>
            </w:r>
            <w:proofErr w:type="spellEnd"/>
            <w:r w:rsidRPr="0024287D">
              <w:rPr>
                <w:rFonts w:ascii="Times New Roman" w:hAnsi="Times New Roman"/>
              </w:rPr>
              <w:t xml:space="preserve"> 01.01</w:t>
            </w:r>
            <w:r>
              <w:rPr>
                <w:rFonts w:ascii="Times New Roman" w:hAnsi="Times New Roman"/>
              </w:rPr>
              <w:t>/</w:t>
            </w:r>
            <w:r w:rsidRPr="0024287D">
              <w:rPr>
                <w:rFonts w:ascii="Times New Roman" w:hAnsi="Times New Roman"/>
              </w:rPr>
              <w:t xml:space="preserve"> </w:t>
            </w:r>
            <w:proofErr w:type="spellStart"/>
            <w:r w:rsidRPr="0024287D">
              <w:rPr>
                <w:rFonts w:ascii="Times New Roman" w:hAnsi="Times New Roman"/>
              </w:rPr>
              <w:t>Зо</w:t>
            </w:r>
            <w:proofErr w:type="spellEnd"/>
            <w:r w:rsidRPr="0024287D">
              <w:rPr>
                <w:rFonts w:ascii="Times New Roman" w:hAnsi="Times New Roman"/>
              </w:rPr>
              <w:t xml:space="preserve"> 01.01</w:t>
            </w:r>
          </w:p>
          <w:p w14:paraId="4B85A908" w14:textId="77777777" w:rsidR="00BE73BB" w:rsidRPr="0024287D" w:rsidRDefault="00BE73BB" w:rsidP="00591C42">
            <w:pPr>
              <w:spacing w:after="0"/>
              <w:rPr>
                <w:rFonts w:ascii="Times New Roman" w:hAnsi="Times New Roman"/>
              </w:rPr>
            </w:pPr>
            <w:proofErr w:type="spellStart"/>
            <w:r w:rsidRPr="0024287D">
              <w:rPr>
                <w:rFonts w:ascii="Times New Roman" w:hAnsi="Times New Roman"/>
              </w:rPr>
              <w:t>Уо</w:t>
            </w:r>
            <w:proofErr w:type="spellEnd"/>
            <w:r w:rsidRPr="0024287D">
              <w:rPr>
                <w:rFonts w:ascii="Times New Roman" w:hAnsi="Times New Roman"/>
              </w:rPr>
              <w:t xml:space="preserve"> 01.02</w:t>
            </w:r>
            <w:r>
              <w:rPr>
                <w:rFonts w:ascii="Times New Roman" w:hAnsi="Times New Roman"/>
              </w:rPr>
              <w:t>/</w:t>
            </w:r>
            <w:r w:rsidRPr="0024287D">
              <w:rPr>
                <w:rFonts w:ascii="Times New Roman" w:hAnsi="Times New Roman"/>
              </w:rPr>
              <w:t xml:space="preserve"> </w:t>
            </w:r>
            <w:proofErr w:type="spellStart"/>
            <w:r w:rsidRPr="0024287D">
              <w:rPr>
                <w:rFonts w:ascii="Times New Roman" w:hAnsi="Times New Roman"/>
              </w:rPr>
              <w:t>Зо</w:t>
            </w:r>
            <w:proofErr w:type="spellEnd"/>
            <w:r w:rsidRPr="0024287D">
              <w:rPr>
                <w:rFonts w:ascii="Times New Roman" w:hAnsi="Times New Roman"/>
              </w:rPr>
              <w:t xml:space="preserve"> 01.02 </w:t>
            </w:r>
          </w:p>
          <w:p w14:paraId="61B26AB3" w14:textId="77777777" w:rsidR="00BE73BB" w:rsidRPr="0024287D" w:rsidRDefault="00BE73BB" w:rsidP="00591C42">
            <w:pPr>
              <w:spacing w:after="0"/>
              <w:rPr>
                <w:rFonts w:ascii="Times New Roman" w:hAnsi="Times New Roman"/>
              </w:rPr>
            </w:pPr>
            <w:proofErr w:type="spellStart"/>
            <w:r w:rsidRPr="0024287D">
              <w:rPr>
                <w:rFonts w:ascii="Times New Roman" w:hAnsi="Times New Roman"/>
              </w:rPr>
              <w:t>Уо</w:t>
            </w:r>
            <w:proofErr w:type="spellEnd"/>
            <w:r w:rsidRPr="0024287D">
              <w:rPr>
                <w:rFonts w:ascii="Times New Roman" w:hAnsi="Times New Roman"/>
              </w:rPr>
              <w:t xml:space="preserve"> 01.03</w:t>
            </w:r>
            <w:r>
              <w:rPr>
                <w:rFonts w:ascii="Times New Roman" w:hAnsi="Times New Roman"/>
              </w:rPr>
              <w:t>/</w:t>
            </w:r>
            <w:r w:rsidRPr="0024287D">
              <w:rPr>
                <w:rFonts w:ascii="Times New Roman" w:hAnsi="Times New Roman"/>
              </w:rPr>
              <w:t xml:space="preserve"> </w:t>
            </w:r>
            <w:proofErr w:type="spellStart"/>
            <w:r w:rsidRPr="0024287D">
              <w:rPr>
                <w:rFonts w:ascii="Times New Roman" w:hAnsi="Times New Roman"/>
              </w:rPr>
              <w:t>Зо</w:t>
            </w:r>
            <w:proofErr w:type="spellEnd"/>
            <w:r w:rsidRPr="0024287D">
              <w:rPr>
                <w:rFonts w:ascii="Times New Roman" w:hAnsi="Times New Roman"/>
              </w:rPr>
              <w:t xml:space="preserve"> 01.03</w:t>
            </w:r>
          </w:p>
          <w:p w14:paraId="14B44A38" w14:textId="77777777" w:rsidR="00BE73BB" w:rsidRPr="0024287D" w:rsidRDefault="00BE73BB" w:rsidP="00591C42">
            <w:pPr>
              <w:spacing w:after="0"/>
              <w:rPr>
                <w:rFonts w:ascii="Times New Roman" w:hAnsi="Times New Roman"/>
              </w:rPr>
            </w:pPr>
            <w:proofErr w:type="spellStart"/>
            <w:r w:rsidRPr="0024287D">
              <w:rPr>
                <w:rFonts w:ascii="Times New Roman" w:hAnsi="Times New Roman"/>
              </w:rPr>
              <w:t>Уо</w:t>
            </w:r>
            <w:proofErr w:type="spellEnd"/>
            <w:r w:rsidRPr="0024287D">
              <w:rPr>
                <w:rFonts w:ascii="Times New Roman" w:hAnsi="Times New Roman"/>
              </w:rPr>
              <w:t xml:space="preserve"> 01.04</w:t>
            </w:r>
            <w:r>
              <w:rPr>
                <w:rFonts w:ascii="Times New Roman" w:hAnsi="Times New Roman"/>
              </w:rPr>
              <w:t>/</w:t>
            </w:r>
            <w:r w:rsidRPr="0024287D">
              <w:rPr>
                <w:rFonts w:ascii="Times New Roman" w:hAnsi="Times New Roman"/>
              </w:rPr>
              <w:t xml:space="preserve"> </w:t>
            </w:r>
            <w:proofErr w:type="spellStart"/>
            <w:r w:rsidRPr="0024287D">
              <w:rPr>
                <w:rFonts w:ascii="Times New Roman" w:hAnsi="Times New Roman"/>
              </w:rPr>
              <w:t>Зо</w:t>
            </w:r>
            <w:proofErr w:type="spellEnd"/>
            <w:r w:rsidRPr="0024287D">
              <w:rPr>
                <w:rFonts w:ascii="Times New Roman" w:hAnsi="Times New Roman"/>
              </w:rPr>
              <w:t xml:space="preserve"> 01.04</w:t>
            </w:r>
          </w:p>
          <w:p w14:paraId="638FFD1D" w14:textId="77777777" w:rsidR="00BE73BB" w:rsidRPr="0024287D" w:rsidRDefault="00BE73BB" w:rsidP="00591C42">
            <w:pPr>
              <w:spacing w:after="0"/>
              <w:rPr>
                <w:rFonts w:ascii="Times New Roman" w:hAnsi="Times New Roman"/>
              </w:rPr>
            </w:pPr>
            <w:proofErr w:type="spellStart"/>
            <w:r w:rsidRPr="0024287D">
              <w:rPr>
                <w:rFonts w:ascii="Times New Roman" w:hAnsi="Times New Roman"/>
              </w:rPr>
              <w:t>Уо</w:t>
            </w:r>
            <w:proofErr w:type="spellEnd"/>
            <w:r w:rsidRPr="0024287D">
              <w:rPr>
                <w:rFonts w:ascii="Times New Roman" w:hAnsi="Times New Roman"/>
              </w:rPr>
              <w:t xml:space="preserve"> 01.05</w:t>
            </w:r>
            <w:r>
              <w:rPr>
                <w:rFonts w:ascii="Times New Roman" w:hAnsi="Times New Roman"/>
              </w:rPr>
              <w:t>/</w:t>
            </w:r>
            <w:r w:rsidRPr="0024287D">
              <w:rPr>
                <w:rFonts w:ascii="Times New Roman" w:hAnsi="Times New Roman"/>
              </w:rPr>
              <w:t xml:space="preserve"> </w:t>
            </w:r>
            <w:proofErr w:type="spellStart"/>
            <w:r w:rsidRPr="0024287D">
              <w:rPr>
                <w:rFonts w:ascii="Times New Roman" w:hAnsi="Times New Roman"/>
              </w:rPr>
              <w:t>Зо</w:t>
            </w:r>
            <w:proofErr w:type="spellEnd"/>
            <w:r w:rsidRPr="0024287D">
              <w:rPr>
                <w:rFonts w:ascii="Times New Roman" w:hAnsi="Times New Roman"/>
              </w:rPr>
              <w:t xml:space="preserve"> 01.05 </w:t>
            </w:r>
          </w:p>
          <w:p w14:paraId="25EE3946" w14:textId="77777777" w:rsidR="00BE73BB" w:rsidRPr="0024287D" w:rsidRDefault="00BE73BB" w:rsidP="00591C42">
            <w:pPr>
              <w:spacing w:after="0"/>
              <w:rPr>
                <w:rFonts w:ascii="Times New Roman" w:hAnsi="Times New Roman"/>
              </w:rPr>
            </w:pPr>
            <w:proofErr w:type="spellStart"/>
            <w:r w:rsidRPr="0024287D">
              <w:rPr>
                <w:rFonts w:ascii="Times New Roman" w:hAnsi="Times New Roman"/>
              </w:rPr>
              <w:t>Уо</w:t>
            </w:r>
            <w:proofErr w:type="spellEnd"/>
            <w:r w:rsidRPr="0024287D">
              <w:rPr>
                <w:rFonts w:ascii="Times New Roman" w:hAnsi="Times New Roman"/>
              </w:rPr>
              <w:t xml:space="preserve"> 01.06</w:t>
            </w:r>
            <w:r>
              <w:rPr>
                <w:rFonts w:ascii="Times New Roman" w:hAnsi="Times New Roman"/>
              </w:rPr>
              <w:t>/</w:t>
            </w:r>
            <w:r w:rsidRPr="0024287D">
              <w:rPr>
                <w:rFonts w:ascii="Times New Roman" w:hAnsi="Times New Roman"/>
              </w:rPr>
              <w:t xml:space="preserve"> </w:t>
            </w:r>
            <w:proofErr w:type="spellStart"/>
            <w:r w:rsidRPr="0024287D">
              <w:rPr>
                <w:rFonts w:ascii="Times New Roman" w:hAnsi="Times New Roman"/>
              </w:rPr>
              <w:t>Зо</w:t>
            </w:r>
            <w:proofErr w:type="spellEnd"/>
            <w:r w:rsidRPr="0024287D">
              <w:rPr>
                <w:rFonts w:ascii="Times New Roman" w:hAnsi="Times New Roman"/>
              </w:rPr>
              <w:t xml:space="preserve"> 01.06</w:t>
            </w:r>
          </w:p>
          <w:p w14:paraId="3F17EFF2" w14:textId="77777777" w:rsidR="00BE73BB" w:rsidRPr="0024287D" w:rsidRDefault="00BE73BB" w:rsidP="00591C42">
            <w:pPr>
              <w:spacing w:after="0"/>
              <w:rPr>
                <w:rFonts w:ascii="Times New Roman" w:hAnsi="Times New Roman"/>
              </w:rPr>
            </w:pPr>
            <w:proofErr w:type="spellStart"/>
            <w:r w:rsidRPr="0024287D">
              <w:rPr>
                <w:rFonts w:ascii="Times New Roman" w:hAnsi="Times New Roman"/>
              </w:rPr>
              <w:t>Уо</w:t>
            </w:r>
            <w:proofErr w:type="spellEnd"/>
            <w:r w:rsidRPr="0024287D">
              <w:rPr>
                <w:rFonts w:ascii="Times New Roman" w:hAnsi="Times New Roman"/>
              </w:rPr>
              <w:t xml:space="preserve"> 01.07</w:t>
            </w:r>
            <w:r>
              <w:rPr>
                <w:rFonts w:ascii="Times New Roman" w:hAnsi="Times New Roman"/>
              </w:rPr>
              <w:t>/</w:t>
            </w:r>
            <w:r w:rsidRPr="0024287D">
              <w:rPr>
                <w:rFonts w:ascii="Times New Roman" w:hAnsi="Times New Roman"/>
              </w:rPr>
              <w:tab/>
            </w:r>
          </w:p>
          <w:p w14:paraId="145CF5A0" w14:textId="77777777" w:rsidR="00BE73BB" w:rsidRDefault="00BE73BB" w:rsidP="00591C42">
            <w:pPr>
              <w:spacing w:after="0"/>
              <w:rPr>
                <w:rFonts w:ascii="Times New Roman" w:hAnsi="Times New Roman"/>
              </w:rPr>
            </w:pPr>
            <w:proofErr w:type="spellStart"/>
            <w:r w:rsidRPr="0024287D">
              <w:rPr>
                <w:rFonts w:ascii="Times New Roman" w:hAnsi="Times New Roman"/>
              </w:rPr>
              <w:t>Уо</w:t>
            </w:r>
            <w:proofErr w:type="spellEnd"/>
            <w:r w:rsidRPr="0024287D">
              <w:rPr>
                <w:rFonts w:ascii="Times New Roman" w:hAnsi="Times New Roman"/>
              </w:rPr>
              <w:t xml:space="preserve"> 01.08</w:t>
            </w:r>
            <w:r>
              <w:rPr>
                <w:rFonts w:ascii="Times New Roman" w:hAnsi="Times New Roman"/>
              </w:rPr>
              <w:t>/</w:t>
            </w:r>
            <w:r w:rsidRPr="0024287D">
              <w:rPr>
                <w:rFonts w:ascii="Times New Roman" w:hAnsi="Times New Roman"/>
              </w:rPr>
              <w:tab/>
            </w:r>
          </w:p>
          <w:p w14:paraId="4D47C561" w14:textId="77777777" w:rsidR="00BE73BB" w:rsidRDefault="00BE73BB" w:rsidP="00591C42">
            <w:pPr>
              <w:spacing w:after="0"/>
              <w:rPr>
                <w:rFonts w:ascii="Times New Roman" w:hAnsi="Times New Roman"/>
              </w:rPr>
            </w:pPr>
            <w:proofErr w:type="spellStart"/>
            <w:r w:rsidRPr="0024287D">
              <w:rPr>
                <w:rFonts w:ascii="Times New Roman" w:hAnsi="Times New Roman"/>
              </w:rPr>
              <w:t>Уо</w:t>
            </w:r>
            <w:proofErr w:type="spellEnd"/>
            <w:r w:rsidRPr="0024287D">
              <w:rPr>
                <w:rFonts w:ascii="Times New Roman" w:hAnsi="Times New Roman"/>
              </w:rPr>
              <w:t xml:space="preserve"> 01.09</w:t>
            </w:r>
            <w:r>
              <w:rPr>
                <w:rFonts w:ascii="Times New Roman" w:hAnsi="Times New Roman"/>
              </w:rPr>
              <w:t>/</w:t>
            </w:r>
          </w:p>
          <w:p w14:paraId="556BF44D" w14:textId="77777777" w:rsidR="00BE73BB" w:rsidRPr="0024287D" w:rsidRDefault="00BE73BB" w:rsidP="00591C42">
            <w:pPr>
              <w:spacing w:after="0"/>
              <w:rPr>
                <w:rFonts w:ascii="Times New Roman" w:hAnsi="Times New Roman"/>
              </w:rPr>
            </w:pPr>
            <w:r w:rsidRPr="0024287D">
              <w:rPr>
                <w:rFonts w:ascii="Times New Roman" w:hAnsi="Times New Roman"/>
              </w:rPr>
              <w:tab/>
              <w:t xml:space="preserve"> </w:t>
            </w:r>
          </w:p>
          <w:p w14:paraId="2988148D" w14:textId="77777777" w:rsidR="00BE73BB" w:rsidRPr="0024287D" w:rsidRDefault="00BE73BB" w:rsidP="00591C42">
            <w:pPr>
              <w:spacing w:after="0"/>
              <w:rPr>
                <w:rFonts w:ascii="Times New Roman" w:hAnsi="Times New Roman"/>
              </w:rPr>
            </w:pPr>
            <w:r w:rsidRPr="0024287D">
              <w:rPr>
                <w:rFonts w:ascii="Times New Roman" w:hAnsi="Times New Roman"/>
              </w:rPr>
              <w:tab/>
            </w:r>
          </w:p>
          <w:p w14:paraId="6489323F" w14:textId="77777777" w:rsidR="00BE73BB" w:rsidRPr="0024287D" w:rsidRDefault="00BE73BB" w:rsidP="00591C42">
            <w:pPr>
              <w:spacing w:after="0"/>
              <w:rPr>
                <w:rFonts w:ascii="Times New Roman" w:hAnsi="Times New Roman"/>
              </w:rPr>
            </w:pPr>
            <w:r w:rsidRPr="0024287D">
              <w:rPr>
                <w:rFonts w:ascii="Times New Roman" w:hAnsi="Times New Roman"/>
              </w:rPr>
              <w:tab/>
              <w:t xml:space="preserve"> </w:t>
            </w:r>
          </w:p>
          <w:p w14:paraId="7E599098" w14:textId="77777777" w:rsidR="00BE73BB" w:rsidRDefault="00BE73BB" w:rsidP="00591C42">
            <w:pPr>
              <w:spacing w:after="0"/>
              <w:rPr>
                <w:rFonts w:ascii="Times New Roman" w:hAnsi="Times New Roman"/>
              </w:rPr>
            </w:pPr>
            <w:r w:rsidRPr="0024287D">
              <w:rPr>
                <w:rFonts w:ascii="Times New Roman" w:hAnsi="Times New Roman"/>
              </w:rPr>
              <w:tab/>
            </w:r>
          </w:p>
          <w:p w14:paraId="4D0D2522" w14:textId="77777777" w:rsidR="00BE73BB" w:rsidRPr="00AF5121" w:rsidRDefault="00BE73BB" w:rsidP="00591C42">
            <w:pPr>
              <w:spacing w:after="0"/>
              <w:rPr>
                <w:rFonts w:ascii="Times New Roman" w:hAnsi="Times New Roman"/>
                <w:b/>
                <w:i/>
                <w:color w:val="FF0000"/>
              </w:rPr>
            </w:pPr>
            <w:r w:rsidRPr="0024287D">
              <w:rPr>
                <w:rFonts w:ascii="Times New Roman" w:hAnsi="Times New Roman"/>
              </w:rPr>
              <w:tab/>
            </w:r>
          </w:p>
        </w:tc>
      </w:tr>
      <w:tr w:rsidR="00BE73BB" w:rsidRPr="00315F34" w14:paraId="2822FDF0" w14:textId="77777777" w:rsidTr="00591C42">
        <w:trPr>
          <w:trHeight w:val="20"/>
        </w:trPr>
        <w:tc>
          <w:tcPr>
            <w:tcW w:w="626" w:type="pct"/>
            <w:vMerge/>
          </w:tcPr>
          <w:p w14:paraId="69561E67" w14:textId="77777777" w:rsidR="00BE73BB" w:rsidRPr="00315F34" w:rsidRDefault="00BE73BB" w:rsidP="00591C42">
            <w:pPr>
              <w:rPr>
                <w:rFonts w:ascii="Times New Roman" w:hAnsi="Times New Roman"/>
                <w:b/>
                <w:bCs/>
                <w:i/>
              </w:rPr>
            </w:pPr>
          </w:p>
        </w:tc>
        <w:tc>
          <w:tcPr>
            <w:tcW w:w="1674" w:type="pct"/>
          </w:tcPr>
          <w:p w14:paraId="27D93999" w14:textId="77777777" w:rsidR="00BE73BB" w:rsidRPr="00315F34" w:rsidRDefault="00BE73BB" w:rsidP="00591C42">
            <w:pPr>
              <w:jc w:val="both"/>
              <w:rPr>
                <w:rFonts w:ascii="Times New Roman" w:hAnsi="Times New Roman"/>
                <w:b/>
                <w:i/>
              </w:rPr>
            </w:pPr>
            <w:r w:rsidRPr="00315F34">
              <w:rPr>
                <w:rFonts w:ascii="Times New Roman" w:hAnsi="Times New Roman"/>
                <w:b/>
                <w:bCs/>
              </w:rPr>
              <w:t>В том числе практических занятий</w:t>
            </w:r>
          </w:p>
        </w:tc>
        <w:tc>
          <w:tcPr>
            <w:tcW w:w="375" w:type="pct"/>
            <w:vAlign w:val="center"/>
          </w:tcPr>
          <w:p w14:paraId="538376CD" w14:textId="77777777" w:rsidR="00BE73BB" w:rsidRPr="00CB7650" w:rsidRDefault="00BE73BB" w:rsidP="00591C42">
            <w:pPr>
              <w:suppressAutoHyphens/>
              <w:jc w:val="center"/>
              <w:rPr>
                <w:rFonts w:ascii="Times New Roman" w:hAnsi="Times New Roman"/>
                <w:i/>
                <w:iCs/>
              </w:rPr>
            </w:pPr>
            <w:r w:rsidRPr="00CB7650">
              <w:rPr>
                <w:rFonts w:ascii="Times New Roman" w:hAnsi="Times New Roman"/>
                <w:i/>
                <w:iCs/>
              </w:rPr>
              <w:t>2</w:t>
            </w:r>
          </w:p>
        </w:tc>
        <w:tc>
          <w:tcPr>
            <w:tcW w:w="491" w:type="pct"/>
            <w:vMerge/>
          </w:tcPr>
          <w:p w14:paraId="7571769A" w14:textId="77777777" w:rsidR="00BE73BB" w:rsidRPr="00315F34" w:rsidRDefault="00BE73BB" w:rsidP="00591C42">
            <w:pPr>
              <w:rPr>
                <w:rFonts w:ascii="Times New Roman" w:hAnsi="Times New Roman"/>
                <w:b/>
                <w:i/>
              </w:rPr>
            </w:pPr>
          </w:p>
        </w:tc>
        <w:tc>
          <w:tcPr>
            <w:tcW w:w="819" w:type="pct"/>
            <w:vMerge/>
          </w:tcPr>
          <w:p w14:paraId="1CDFF3E0" w14:textId="77777777" w:rsidR="00BE73BB" w:rsidRPr="00315F34" w:rsidRDefault="00BE73BB" w:rsidP="00591C42">
            <w:pPr>
              <w:jc w:val="center"/>
              <w:rPr>
                <w:rFonts w:ascii="Times New Roman" w:hAnsi="Times New Roman"/>
                <w:b/>
                <w:i/>
              </w:rPr>
            </w:pPr>
          </w:p>
        </w:tc>
        <w:tc>
          <w:tcPr>
            <w:tcW w:w="1015" w:type="pct"/>
            <w:vMerge/>
          </w:tcPr>
          <w:p w14:paraId="569B8AA7" w14:textId="77777777" w:rsidR="00BE73BB" w:rsidRPr="00AF5121" w:rsidRDefault="00BE73BB" w:rsidP="00591C42">
            <w:pPr>
              <w:jc w:val="center"/>
              <w:rPr>
                <w:rFonts w:ascii="Times New Roman" w:hAnsi="Times New Roman"/>
                <w:b/>
                <w:i/>
                <w:color w:val="FF0000"/>
              </w:rPr>
            </w:pPr>
          </w:p>
        </w:tc>
      </w:tr>
      <w:tr w:rsidR="00BE73BB" w:rsidRPr="00315F34" w14:paraId="22D94BC3" w14:textId="77777777" w:rsidTr="00591C42">
        <w:trPr>
          <w:trHeight w:val="914"/>
        </w:trPr>
        <w:tc>
          <w:tcPr>
            <w:tcW w:w="626" w:type="pct"/>
            <w:vMerge/>
          </w:tcPr>
          <w:p w14:paraId="6174AEC9" w14:textId="77777777" w:rsidR="00BE73BB" w:rsidRPr="00315F34" w:rsidRDefault="00BE73BB" w:rsidP="00591C42">
            <w:pPr>
              <w:rPr>
                <w:rFonts w:ascii="Times New Roman" w:hAnsi="Times New Roman"/>
                <w:b/>
                <w:bCs/>
                <w:i/>
              </w:rPr>
            </w:pPr>
          </w:p>
        </w:tc>
        <w:tc>
          <w:tcPr>
            <w:tcW w:w="1674" w:type="pct"/>
          </w:tcPr>
          <w:p w14:paraId="5462439D" w14:textId="77777777" w:rsidR="00BE73BB" w:rsidRPr="00315F34" w:rsidRDefault="00BE73BB" w:rsidP="00591C42">
            <w:pPr>
              <w:spacing w:after="0"/>
              <w:jc w:val="both"/>
              <w:rPr>
                <w:rFonts w:ascii="Times New Roman" w:hAnsi="Times New Roman"/>
                <w:b/>
                <w:i/>
              </w:rPr>
            </w:pPr>
            <w:r w:rsidRPr="007A45FF">
              <w:rPr>
                <w:rFonts w:ascii="Times New Roman" w:hAnsi="Times New Roman"/>
                <w:b/>
                <w:i/>
              </w:rPr>
              <w:t>Практическ</w:t>
            </w:r>
            <w:r>
              <w:rPr>
                <w:rFonts w:ascii="Times New Roman" w:hAnsi="Times New Roman"/>
                <w:b/>
                <w:i/>
              </w:rPr>
              <w:t xml:space="preserve">ое </w:t>
            </w:r>
            <w:r w:rsidRPr="007A45FF">
              <w:rPr>
                <w:rFonts w:ascii="Times New Roman" w:hAnsi="Times New Roman"/>
                <w:b/>
                <w:i/>
              </w:rPr>
              <w:t xml:space="preserve"> заняти</w:t>
            </w:r>
            <w:r>
              <w:rPr>
                <w:rFonts w:ascii="Times New Roman" w:hAnsi="Times New Roman"/>
                <w:b/>
                <w:i/>
              </w:rPr>
              <w:t xml:space="preserve">е </w:t>
            </w:r>
            <w:r w:rsidRPr="007A45FF">
              <w:rPr>
                <w:rFonts w:ascii="Times New Roman" w:hAnsi="Times New Roman"/>
                <w:b/>
                <w:i/>
              </w:rPr>
              <w:t xml:space="preserve">№ 1.  </w:t>
            </w:r>
            <w:r w:rsidRPr="007A45FF">
              <w:rPr>
                <w:rFonts w:ascii="Times New Roman" w:hAnsi="Times New Roman"/>
                <w:bCs/>
                <w:i/>
              </w:rPr>
              <w:t>Составление личного финансового плана и бюджета.</w:t>
            </w:r>
          </w:p>
        </w:tc>
        <w:tc>
          <w:tcPr>
            <w:tcW w:w="375" w:type="pct"/>
            <w:vAlign w:val="center"/>
          </w:tcPr>
          <w:p w14:paraId="58C8BBC5" w14:textId="77777777" w:rsidR="00BE73BB" w:rsidRPr="00CB7650" w:rsidRDefault="00BE73BB" w:rsidP="00591C42">
            <w:pPr>
              <w:suppressAutoHyphens/>
              <w:jc w:val="center"/>
              <w:rPr>
                <w:rFonts w:ascii="Times New Roman" w:hAnsi="Times New Roman"/>
                <w:i/>
                <w:iCs/>
              </w:rPr>
            </w:pPr>
            <w:r w:rsidRPr="00CB7650">
              <w:rPr>
                <w:rFonts w:ascii="Times New Roman" w:hAnsi="Times New Roman"/>
                <w:i/>
                <w:iCs/>
              </w:rPr>
              <w:t>2</w:t>
            </w:r>
          </w:p>
        </w:tc>
        <w:tc>
          <w:tcPr>
            <w:tcW w:w="491" w:type="pct"/>
            <w:vMerge/>
          </w:tcPr>
          <w:p w14:paraId="27D85753" w14:textId="77777777" w:rsidR="00BE73BB" w:rsidRPr="00315F34" w:rsidRDefault="00BE73BB" w:rsidP="00591C42">
            <w:pPr>
              <w:rPr>
                <w:rFonts w:ascii="Times New Roman" w:hAnsi="Times New Roman"/>
                <w:b/>
                <w:i/>
              </w:rPr>
            </w:pPr>
          </w:p>
        </w:tc>
        <w:tc>
          <w:tcPr>
            <w:tcW w:w="819" w:type="pct"/>
            <w:vMerge/>
          </w:tcPr>
          <w:p w14:paraId="319ACE11" w14:textId="77777777" w:rsidR="00BE73BB" w:rsidRPr="00315F34" w:rsidRDefault="00BE73BB" w:rsidP="00591C42">
            <w:pPr>
              <w:jc w:val="center"/>
              <w:rPr>
                <w:rFonts w:ascii="Times New Roman" w:hAnsi="Times New Roman"/>
                <w:b/>
                <w:i/>
              </w:rPr>
            </w:pPr>
          </w:p>
        </w:tc>
        <w:tc>
          <w:tcPr>
            <w:tcW w:w="1015" w:type="pct"/>
            <w:vMerge/>
          </w:tcPr>
          <w:p w14:paraId="1AE01D86" w14:textId="77777777" w:rsidR="00BE73BB" w:rsidRPr="00AF5121" w:rsidRDefault="00BE73BB" w:rsidP="00591C42">
            <w:pPr>
              <w:jc w:val="center"/>
              <w:rPr>
                <w:rFonts w:ascii="Times New Roman" w:hAnsi="Times New Roman"/>
                <w:b/>
                <w:i/>
                <w:color w:val="FF0000"/>
              </w:rPr>
            </w:pPr>
          </w:p>
        </w:tc>
      </w:tr>
      <w:tr w:rsidR="00BE73BB" w:rsidRPr="00315F34" w14:paraId="4454821F" w14:textId="77777777" w:rsidTr="00591C42">
        <w:trPr>
          <w:trHeight w:val="20"/>
        </w:trPr>
        <w:tc>
          <w:tcPr>
            <w:tcW w:w="626" w:type="pct"/>
          </w:tcPr>
          <w:p w14:paraId="053C4685" w14:textId="77777777" w:rsidR="00BE73BB" w:rsidRPr="00315F34" w:rsidRDefault="00BE73BB" w:rsidP="00591C42">
            <w:pPr>
              <w:spacing w:after="0"/>
              <w:rPr>
                <w:rFonts w:ascii="Times New Roman" w:hAnsi="Times New Roman"/>
                <w:b/>
                <w:bCs/>
              </w:rPr>
            </w:pPr>
            <w:r w:rsidRPr="007A45FF">
              <w:rPr>
                <w:rFonts w:ascii="Times New Roman" w:hAnsi="Times New Roman"/>
                <w:b/>
                <w:bCs/>
              </w:rPr>
              <w:t>Тема 2. Депозит</w:t>
            </w:r>
          </w:p>
        </w:tc>
        <w:tc>
          <w:tcPr>
            <w:tcW w:w="1674" w:type="pct"/>
          </w:tcPr>
          <w:p w14:paraId="746A0526" w14:textId="77777777" w:rsidR="00BE73BB" w:rsidRPr="00315F34" w:rsidRDefault="00BE73BB" w:rsidP="00591C42">
            <w:pPr>
              <w:spacing w:after="0"/>
              <w:jc w:val="both"/>
              <w:rPr>
                <w:rFonts w:ascii="Times New Roman" w:hAnsi="Times New Roman"/>
                <w:b/>
                <w:bCs/>
              </w:rPr>
            </w:pPr>
            <w:r w:rsidRPr="007A45FF">
              <w:rPr>
                <w:rFonts w:ascii="Times New Roman" w:hAnsi="Times New Roman"/>
                <w:sz w:val="24"/>
                <w:szCs w:val="24"/>
              </w:rPr>
              <w:t>Банк и банковские депозиты. Влияние инфляции на стоимость активов. Порядок сбора и анализа информации о банке и банковских продуктах. Заключение договора с банком. Управление рисками по депозиту.</w:t>
            </w:r>
          </w:p>
        </w:tc>
        <w:tc>
          <w:tcPr>
            <w:tcW w:w="375" w:type="pct"/>
            <w:vAlign w:val="center"/>
          </w:tcPr>
          <w:p w14:paraId="225482C9" w14:textId="77777777" w:rsidR="00BE73BB" w:rsidRPr="00CB7650" w:rsidRDefault="00BE73BB" w:rsidP="00591C42">
            <w:pPr>
              <w:spacing w:after="0"/>
              <w:jc w:val="center"/>
              <w:rPr>
                <w:rFonts w:ascii="Times New Roman" w:hAnsi="Times New Roman"/>
              </w:rPr>
            </w:pPr>
          </w:p>
          <w:p w14:paraId="1F2A15CA" w14:textId="77777777" w:rsidR="00BE73BB" w:rsidRPr="00CB7650" w:rsidRDefault="00BE73BB" w:rsidP="00591C42">
            <w:pPr>
              <w:spacing w:after="0"/>
              <w:jc w:val="center"/>
              <w:rPr>
                <w:rFonts w:ascii="Times New Roman" w:hAnsi="Times New Roman"/>
              </w:rPr>
            </w:pPr>
          </w:p>
        </w:tc>
        <w:tc>
          <w:tcPr>
            <w:tcW w:w="491" w:type="pct"/>
          </w:tcPr>
          <w:p w14:paraId="2C92A5C6" w14:textId="77777777" w:rsidR="00BE73BB" w:rsidRPr="00315F34" w:rsidRDefault="00BE73BB" w:rsidP="00591C42">
            <w:pPr>
              <w:spacing w:after="0"/>
              <w:jc w:val="center"/>
              <w:rPr>
                <w:rFonts w:ascii="Times New Roman" w:hAnsi="Times New Roman"/>
                <w:b/>
              </w:rPr>
            </w:pPr>
            <w:r>
              <w:rPr>
                <w:rFonts w:ascii="Times New Roman" w:hAnsi="Times New Roman"/>
                <w:b/>
                <w:i/>
              </w:rPr>
              <w:t>ЛР2, ЛР 4, ЛР6, ЛР 14, ЛР15, ЛР22, ЛР24</w:t>
            </w:r>
          </w:p>
        </w:tc>
        <w:tc>
          <w:tcPr>
            <w:tcW w:w="819" w:type="pct"/>
          </w:tcPr>
          <w:p w14:paraId="10EE6A09" w14:textId="77777777" w:rsidR="00BE73BB" w:rsidRPr="0024287D" w:rsidRDefault="00BE73BB" w:rsidP="00591C42">
            <w:pPr>
              <w:spacing w:after="0"/>
              <w:jc w:val="center"/>
              <w:rPr>
                <w:rFonts w:ascii="Times New Roman" w:hAnsi="Times New Roman"/>
              </w:rPr>
            </w:pPr>
            <w:r w:rsidRPr="0024287D">
              <w:rPr>
                <w:rFonts w:ascii="Times New Roman" w:hAnsi="Times New Roman"/>
              </w:rPr>
              <w:t>ОК2</w:t>
            </w:r>
          </w:p>
        </w:tc>
        <w:tc>
          <w:tcPr>
            <w:tcW w:w="1015" w:type="pct"/>
          </w:tcPr>
          <w:p w14:paraId="25668B3A" w14:textId="77777777" w:rsidR="00BE73BB" w:rsidRPr="0024287D" w:rsidRDefault="00BE73BB" w:rsidP="00591C42">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w:t>
            </w:r>
            <w:r w:rsidRPr="0024287D">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02</w:t>
            </w:r>
            <w:r w:rsidRPr="0024287D">
              <w:rPr>
                <w:rFonts w:ascii="Times New Roman" w:hAnsi="Times New Roman"/>
                <w:sz w:val="24"/>
                <w:szCs w:val="24"/>
              </w:rPr>
              <w:t xml:space="preserve">.01 </w:t>
            </w:r>
          </w:p>
          <w:p w14:paraId="69F7ED22" w14:textId="77777777" w:rsidR="00BE73BB" w:rsidRPr="0024287D" w:rsidRDefault="00BE73BB" w:rsidP="00591C42">
            <w:pPr>
              <w:spacing w:after="0"/>
              <w:rPr>
                <w:rFonts w:ascii="Times New Roman" w:hAnsi="Times New Roman"/>
                <w:sz w:val="24"/>
                <w:szCs w:val="24"/>
              </w:rPr>
            </w:pPr>
            <w:proofErr w:type="spellStart"/>
            <w:r w:rsidRPr="0024287D">
              <w:rPr>
                <w:rFonts w:ascii="Times New Roman" w:hAnsi="Times New Roman"/>
                <w:sz w:val="24"/>
                <w:szCs w:val="24"/>
              </w:rPr>
              <w:t>Уо</w:t>
            </w:r>
            <w:proofErr w:type="spellEnd"/>
            <w:r w:rsidRPr="0024287D">
              <w:rPr>
                <w:rFonts w:ascii="Times New Roman" w:hAnsi="Times New Roman"/>
                <w:sz w:val="24"/>
                <w:szCs w:val="24"/>
              </w:rPr>
              <w:t xml:space="preserve"> 02.02</w:t>
            </w:r>
            <w:r>
              <w:rPr>
                <w:rFonts w:ascii="Times New Roman" w:hAnsi="Times New Roman"/>
                <w:sz w:val="24"/>
                <w:szCs w:val="24"/>
              </w:rPr>
              <w:t>/</w:t>
            </w:r>
            <w:r w:rsidRPr="0024287D">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02</w:t>
            </w:r>
            <w:r w:rsidRPr="0024287D">
              <w:rPr>
                <w:rFonts w:ascii="Times New Roman" w:hAnsi="Times New Roman"/>
                <w:sz w:val="24"/>
                <w:szCs w:val="24"/>
              </w:rPr>
              <w:t>.02</w:t>
            </w:r>
          </w:p>
          <w:p w14:paraId="675132FA" w14:textId="77777777" w:rsidR="00BE73BB" w:rsidRPr="0024287D" w:rsidRDefault="00BE73BB" w:rsidP="00591C42">
            <w:pPr>
              <w:spacing w:after="0"/>
              <w:rPr>
                <w:rFonts w:ascii="Times New Roman" w:hAnsi="Times New Roman"/>
                <w:sz w:val="24"/>
                <w:szCs w:val="24"/>
              </w:rPr>
            </w:pPr>
            <w:proofErr w:type="spellStart"/>
            <w:r w:rsidRPr="0024287D">
              <w:rPr>
                <w:rFonts w:ascii="Times New Roman" w:hAnsi="Times New Roman"/>
                <w:sz w:val="24"/>
                <w:szCs w:val="24"/>
              </w:rPr>
              <w:t>Уо</w:t>
            </w:r>
            <w:proofErr w:type="spellEnd"/>
            <w:r w:rsidRPr="0024287D">
              <w:rPr>
                <w:rFonts w:ascii="Times New Roman" w:hAnsi="Times New Roman"/>
                <w:sz w:val="24"/>
                <w:szCs w:val="24"/>
              </w:rPr>
              <w:t xml:space="preserve"> 02.03</w:t>
            </w:r>
            <w:r>
              <w:rPr>
                <w:rFonts w:ascii="Times New Roman" w:hAnsi="Times New Roman"/>
                <w:sz w:val="24"/>
                <w:szCs w:val="24"/>
              </w:rPr>
              <w:t>/</w:t>
            </w:r>
            <w:r w:rsidRPr="0024287D">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02</w:t>
            </w:r>
            <w:r w:rsidRPr="0024287D">
              <w:rPr>
                <w:rFonts w:ascii="Times New Roman" w:hAnsi="Times New Roman"/>
                <w:sz w:val="24"/>
                <w:szCs w:val="24"/>
              </w:rPr>
              <w:t>.03</w:t>
            </w:r>
          </w:p>
          <w:p w14:paraId="311D83CD" w14:textId="77777777" w:rsidR="00BE73BB" w:rsidRPr="0024287D" w:rsidRDefault="00BE73BB" w:rsidP="00591C42">
            <w:pPr>
              <w:spacing w:after="0"/>
              <w:rPr>
                <w:rFonts w:ascii="Times New Roman" w:hAnsi="Times New Roman"/>
                <w:sz w:val="24"/>
                <w:szCs w:val="24"/>
              </w:rPr>
            </w:pPr>
            <w:proofErr w:type="spellStart"/>
            <w:r w:rsidRPr="0024287D">
              <w:rPr>
                <w:rFonts w:ascii="Times New Roman" w:hAnsi="Times New Roman"/>
                <w:sz w:val="24"/>
                <w:szCs w:val="24"/>
              </w:rPr>
              <w:t>Уо</w:t>
            </w:r>
            <w:proofErr w:type="spellEnd"/>
            <w:r w:rsidRPr="0024287D">
              <w:rPr>
                <w:rFonts w:ascii="Times New Roman" w:hAnsi="Times New Roman"/>
                <w:sz w:val="24"/>
                <w:szCs w:val="24"/>
              </w:rPr>
              <w:t xml:space="preserve"> 02.04</w:t>
            </w:r>
            <w:r>
              <w:rPr>
                <w:rFonts w:ascii="Times New Roman" w:hAnsi="Times New Roman"/>
                <w:sz w:val="24"/>
                <w:szCs w:val="24"/>
              </w:rPr>
              <w:t>/</w:t>
            </w:r>
            <w:r w:rsidRPr="0024287D">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02</w:t>
            </w:r>
            <w:r w:rsidRPr="0024287D">
              <w:rPr>
                <w:rFonts w:ascii="Times New Roman" w:hAnsi="Times New Roman"/>
                <w:sz w:val="24"/>
                <w:szCs w:val="24"/>
              </w:rPr>
              <w:t xml:space="preserve">.04 </w:t>
            </w:r>
          </w:p>
          <w:p w14:paraId="5456274A" w14:textId="77777777" w:rsidR="00BE73BB" w:rsidRPr="0024287D" w:rsidRDefault="00BE73BB" w:rsidP="00591C42">
            <w:pPr>
              <w:spacing w:after="0"/>
              <w:rPr>
                <w:rFonts w:ascii="Times New Roman" w:hAnsi="Times New Roman"/>
                <w:sz w:val="24"/>
                <w:szCs w:val="24"/>
              </w:rPr>
            </w:pPr>
            <w:proofErr w:type="spellStart"/>
            <w:r w:rsidRPr="0024287D">
              <w:rPr>
                <w:rFonts w:ascii="Times New Roman" w:hAnsi="Times New Roman"/>
                <w:sz w:val="24"/>
                <w:szCs w:val="24"/>
              </w:rPr>
              <w:t>Уо</w:t>
            </w:r>
            <w:proofErr w:type="spellEnd"/>
            <w:r w:rsidRPr="0024287D">
              <w:rPr>
                <w:rFonts w:ascii="Times New Roman" w:hAnsi="Times New Roman"/>
                <w:sz w:val="24"/>
                <w:szCs w:val="24"/>
              </w:rPr>
              <w:t xml:space="preserve"> 02.05</w:t>
            </w:r>
          </w:p>
          <w:p w14:paraId="082E173B" w14:textId="77777777" w:rsidR="00BE73BB" w:rsidRPr="0024287D" w:rsidRDefault="00BE73BB" w:rsidP="00591C42">
            <w:pPr>
              <w:spacing w:after="0"/>
              <w:rPr>
                <w:rFonts w:ascii="Times New Roman" w:hAnsi="Times New Roman"/>
                <w:sz w:val="24"/>
                <w:szCs w:val="24"/>
              </w:rPr>
            </w:pPr>
            <w:proofErr w:type="spellStart"/>
            <w:r w:rsidRPr="0024287D">
              <w:rPr>
                <w:rFonts w:ascii="Times New Roman" w:hAnsi="Times New Roman"/>
                <w:sz w:val="24"/>
                <w:szCs w:val="24"/>
              </w:rPr>
              <w:lastRenderedPageBreak/>
              <w:t>Уо</w:t>
            </w:r>
            <w:proofErr w:type="spellEnd"/>
            <w:r w:rsidRPr="0024287D">
              <w:rPr>
                <w:rFonts w:ascii="Times New Roman" w:hAnsi="Times New Roman"/>
                <w:sz w:val="24"/>
                <w:szCs w:val="24"/>
              </w:rPr>
              <w:t xml:space="preserve"> 02.06</w:t>
            </w:r>
            <w:r w:rsidRPr="0024287D">
              <w:rPr>
                <w:rFonts w:ascii="Times New Roman" w:hAnsi="Times New Roman"/>
                <w:sz w:val="24"/>
                <w:szCs w:val="24"/>
              </w:rPr>
              <w:tab/>
            </w:r>
          </w:p>
          <w:p w14:paraId="6B3DE1A3" w14:textId="77777777" w:rsidR="00BE73BB" w:rsidRPr="0024287D" w:rsidRDefault="00BE73BB" w:rsidP="00591C42">
            <w:pPr>
              <w:spacing w:after="0"/>
              <w:rPr>
                <w:rFonts w:ascii="Times New Roman" w:hAnsi="Times New Roman"/>
                <w:sz w:val="24"/>
                <w:szCs w:val="24"/>
              </w:rPr>
            </w:pPr>
            <w:proofErr w:type="spellStart"/>
            <w:r w:rsidRPr="0024287D">
              <w:rPr>
                <w:rFonts w:ascii="Times New Roman" w:hAnsi="Times New Roman"/>
                <w:sz w:val="24"/>
                <w:szCs w:val="24"/>
              </w:rPr>
              <w:t>Уо</w:t>
            </w:r>
            <w:proofErr w:type="spellEnd"/>
            <w:r w:rsidRPr="0024287D">
              <w:rPr>
                <w:rFonts w:ascii="Times New Roman" w:hAnsi="Times New Roman"/>
                <w:sz w:val="24"/>
                <w:szCs w:val="24"/>
              </w:rPr>
              <w:t xml:space="preserve"> 02.07</w:t>
            </w:r>
            <w:r w:rsidRPr="0024287D">
              <w:rPr>
                <w:rFonts w:ascii="Times New Roman" w:hAnsi="Times New Roman"/>
                <w:sz w:val="24"/>
                <w:szCs w:val="24"/>
              </w:rPr>
              <w:tab/>
            </w:r>
          </w:p>
          <w:p w14:paraId="400614B0" w14:textId="77777777" w:rsidR="00BE73BB" w:rsidRPr="005A639C" w:rsidRDefault="00BE73BB" w:rsidP="00591C42">
            <w:pPr>
              <w:spacing w:after="0"/>
              <w:rPr>
                <w:rFonts w:ascii="Times New Roman" w:hAnsi="Times New Roman"/>
                <w:sz w:val="24"/>
                <w:szCs w:val="24"/>
              </w:rPr>
            </w:pPr>
            <w:proofErr w:type="spellStart"/>
            <w:r w:rsidRPr="0024287D">
              <w:rPr>
                <w:rFonts w:ascii="Times New Roman" w:hAnsi="Times New Roman"/>
                <w:sz w:val="24"/>
                <w:szCs w:val="24"/>
              </w:rPr>
              <w:t>Уо</w:t>
            </w:r>
            <w:proofErr w:type="spellEnd"/>
            <w:r w:rsidRPr="0024287D">
              <w:rPr>
                <w:rFonts w:ascii="Times New Roman" w:hAnsi="Times New Roman"/>
                <w:sz w:val="24"/>
                <w:szCs w:val="24"/>
              </w:rPr>
              <w:t xml:space="preserve"> 02.08</w:t>
            </w:r>
          </w:p>
        </w:tc>
      </w:tr>
      <w:tr w:rsidR="00BE73BB" w:rsidRPr="00315F34" w14:paraId="72A52860" w14:textId="77777777" w:rsidTr="00591C42">
        <w:trPr>
          <w:trHeight w:val="20"/>
        </w:trPr>
        <w:tc>
          <w:tcPr>
            <w:tcW w:w="626" w:type="pct"/>
            <w:vMerge w:val="restart"/>
          </w:tcPr>
          <w:p w14:paraId="7910C576" w14:textId="77777777" w:rsidR="00BE73BB" w:rsidRPr="007A45FF" w:rsidRDefault="00BE73BB" w:rsidP="00591C42">
            <w:pPr>
              <w:spacing w:after="0"/>
              <w:rPr>
                <w:rFonts w:ascii="Times New Roman" w:hAnsi="Times New Roman"/>
                <w:b/>
                <w:bCs/>
              </w:rPr>
            </w:pPr>
            <w:r w:rsidRPr="007A45FF">
              <w:rPr>
                <w:rFonts w:ascii="Times New Roman" w:hAnsi="Times New Roman"/>
                <w:b/>
                <w:bCs/>
              </w:rPr>
              <w:lastRenderedPageBreak/>
              <w:t>Тема 3. Кредит</w:t>
            </w:r>
          </w:p>
        </w:tc>
        <w:tc>
          <w:tcPr>
            <w:tcW w:w="1674" w:type="pct"/>
          </w:tcPr>
          <w:p w14:paraId="137436C8" w14:textId="77777777" w:rsidR="00BE73BB" w:rsidRPr="007A45FF" w:rsidRDefault="00BE73BB" w:rsidP="00591C42">
            <w:pPr>
              <w:spacing w:after="0"/>
              <w:jc w:val="both"/>
              <w:rPr>
                <w:rFonts w:ascii="Times New Roman" w:hAnsi="Times New Roman"/>
                <w:sz w:val="24"/>
                <w:szCs w:val="24"/>
              </w:rPr>
            </w:pPr>
            <w:r w:rsidRPr="007A45FF">
              <w:rPr>
                <w:rFonts w:ascii="Times New Roman" w:hAnsi="Times New Roman"/>
                <w:sz w:val="24"/>
                <w:szCs w:val="24"/>
              </w:rPr>
              <w:t>Кредиты, виды банковских кредитов для физических лиц. Принципы кредитования (платность, срочность, возвратность). Составные части кредита или из чего складывается плата за кредит. Порядок сбора и анализа информации о кредитных продуктах.</w:t>
            </w:r>
          </w:p>
        </w:tc>
        <w:tc>
          <w:tcPr>
            <w:tcW w:w="375" w:type="pct"/>
            <w:vAlign w:val="center"/>
          </w:tcPr>
          <w:p w14:paraId="6C665452" w14:textId="77777777" w:rsidR="00BE73BB" w:rsidRPr="00CC6BCD" w:rsidRDefault="00BE73BB" w:rsidP="00591C42">
            <w:pPr>
              <w:spacing w:after="0"/>
              <w:jc w:val="center"/>
              <w:rPr>
                <w:rFonts w:ascii="Times New Roman" w:hAnsi="Times New Roman"/>
                <w:b/>
              </w:rPr>
            </w:pPr>
            <w:r w:rsidRPr="00CC6BCD">
              <w:rPr>
                <w:rFonts w:ascii="Times New Roman" w:hAnsi="Times New Roman"/>
                <w:b/>
              </w:rPr>
              <w:t>4</w:t>
            </w:r>
          </w:p>
        </w:tc>
        <w:tc>
          <w:tcPr>
            <w:tcW w:w="491" w:type="pct"/>
          </w:tcPr>
          <w:p w14:paraId="2CBDBA70" w14:textId="77777777" w:rsidR="00BE73BB" w:rsidRPr="00315F34" w:rsidRDefault="00BE73BB" w:rsidP="00591C42">
            <w:pPr>
              <w:spacing w:after="0"/>
              <w:jc w:val="center"/>
              <w:rPr>
                <w:rFonts w:ascii="Times New Roman" w:hAnsi="Times New Roman"/>
                <w:b/>
              </w:rPr>
            </w:pPr>
            <w:r>
              <w:rPr>
                <w:rFonts w:ascii="Times New Roman" w:hAnsi="Times New Roman"/>
                <w:b/>
                <w:i/>
              </w:rPr>
              <w:t>ЛР2, ЛР 4, ЛР6, ЛР 14, ЛР15, ЛР22, ЛР24</w:t>
            </w:r>
          </w:p>
        </w:tc>
        <w:tc>
          <w:tcPr>
            <w:tcW w:w="819" w:type="pct"/>
            <w:vMerge w:val="restart"/>
          </w:tcPr>
          <w:p w14:paraId="05A61CDA"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ОК1</w:t>
            </w:r>
          </w:p>
          <w:p w14:paraId="50AD9995" w14:textId="77777777" w:rsidR="00BE73BB" w:rsidRDefault="00BE73BB" w:rsidP="00591C42">
            <w:pPr>
              <w:spacing w:after="0"/>
              <w:jc w:val="center"/>
              <w:rPr>
                <w:rFonts w:ascii="Times New Roman" w:hAnsi="Times New Roman"/>
                <w:sz w:val="24"/>
                <w:szCs w:val="24"/>
              </w:rPr>
            </w:pPr>
          </w:p>
          <w:p w14:paraId="2EE9C06C" w14:textId="77777777" w:rsidR="00BE73BB" w:rsidRDefault="00BE73BB" w:rsidP="00591C42">
            <w:pPr>
              <w:spacing w:after="0"/>
              <w:jc w:val="center"/>
              <w:rPr>
                <w:rFonts w:ascii="Times New Roman" w:hAnsi="Times New Roman"/>
                <w:sz w:val="24"/>
                <w:szCs w:val="24"/>
              </w:rPr>
            </w:pPr>
          </w:p>
          <w:p w14:paraId="5887BA29" w14:textId="77777777" w:rsidR="00BE73BB" w:rsidRDefault="00BE73BB" w:rsidP="00591C42">
            <w:pPr>
              <w:spacing w:after="0"/>
              <w:jc w:val="center"/>
              <w:rPr>
                <w:rFonts w:ascii="Times New Roman" w:hAnsi="Times New Roman"/>
                <w:sz w:val="24"/>
                <w:szCs w:val="24"/>
              </w:rPr>
            </w:pPr>
          </w:p>
          <w:p w14:paraId="69FDA94F" w14:textId="77777777" w:rsidR="00BE73BB" w:rsidRDefault="00BE73BB" w:rsidP="00591C42">
            <w:pPr>
              <w:spacing w:after="0"/>
              <w:jc w:val="center"/>
              <w:rPr>
                <w:rFonts w:ascii="Times New Roman" w:hAnsi="Times New Roman"/>
                <w:sz w:val="24"/>
                <w:szCs w:val="24"/>
              </w:rPr>
            </w:pPr>
          </w:p>
          <w:p w14:paraId="4355238D" w14:textId="77777777" w:rsidR="00BE73BB" w:rsidRDefault="00BE73BB" w:rsidP="00591C42">
            <w:pPr>
              <w:spacing w:after="0"/>
              <w:jc w:val="center"/>
              <w:rPr>
                <w:rFonts w:ascii="Times New Roman" w:hAnsi="Times New Roman"/>
                <w:sz w:val="24"/>
                <w:szCs w:val="24"/>
              </w:rPr>
            </w:pPr>
          </w:p>
          <w:p w14:paraId="3441A89F" w14:textId="77777777" w:rsidR="00BE73BB" w:rsidRDefault="00BE73BB" w:rsidP="00591C42">
            <w:pPr>
              <w:spacing w:after="0"/>
              <w:jc w:val="center"/>
              <w:rPr>
                <w:rFonts w:ascii="Times New Roman" w:hAnsi="Times New Roman"/>
                <w:sz w:val="24"/>
                <w:szCs w:val="24"/>
              </w:rPr>
            </w:pPr>
          </w:p>
          <w:p w14:paraId="55EEB1C7" w14:textId="77777777" w:rsidR="00BE73BB" w:rsidRDefault="00BE73BB" w:rsidP="00591C42">
            <w:pPr>
              <w:spacing w:after="0"/>
              <w:jc w:val="center"/>
              <w:rPr>
                <w:rFonts w:ascii="Times New Roman" w:hAnsi="Times New Roman"/>
                <w:sz w:val="24"/>
                <w:szCs w:val="24"/>
              </w:rPr>
            </w:pPr>
          </w:p>
          <w:p w14:paraId="41270D37" w14:textId="77777777" w:rsidR="00BE73BB" w:rsidRDefault="00BE73BB" w:rsidP="00591C42">
            <w:pPr>
              <w:spacing w:after="0"/>
              <w:jc w:val="center"/>
              <w:rPr>
                <w:rFonts w:ascii="Times New Roman" w:hAnsi="Times New Roman"/>
                <w:sz w:val="24"/>
                <w:szCs w:val="24"/>
              </w:rPr>
            </w:pPr>
          </w:p>
          <w:p w14:paraId="1232BC5E" w14:textId="77777777" w:rsidR="00BE73BB" w:rsidRDefault="00BE73BB" w:rsidP="00591C42">
            <w:pPr>
              <w:spacing w:after="0"/>
              <w:jc w:val="center"/>
              <w:rPr>
                <w:rFonts w:ascii="Times New Roman" w:hAnsi="Times New Roman"/>
                <w:sz w:val="24"/>
                <w:szCs w:val="24"/>
              </w:rPr>
            </w:pPr>
          </w:p>
          <w:p w14:paraId="3F711D44"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ОК2</w:t>
            </w:r>
          </w:p>
          <w:p w14:paraId="717C9F9A" w14:textId="77777777" w:rsidR="00BE73BB" w:rsidRDefault="00BE73BB" w:rsidP="00591C42">
            <w:pPr>
              <w:spacing w:after="0"/>
              <w:jc w:val="center"/>
              <w:rPr>
                <w:rFonts w:ascii="Times New Roman" w:hAnsi="Times New Roman"/>
                <w:sz w:val="24"/>
                <w:szCs w:val="24"/>
              </w:rPr>
            </w:pPr>
          </w:p>
          <w:p w14:paraId="5503D858" w14:textId="77777777" w:rsidR="00BE73BB" w:rsidRDefault="00BE73BB" w:rsidP="00591C42">
            <w:pPr>
              <w:spacing w:after="0"/>
              <w:jc w:val="center"/>
              <w:rPr>
                <w:rFonts w:ascii="Times New Roman" w:hAnsi="Times New Roman"/>
                <w:sz w:val="24"/>
                <w:szCs w:val="24"/>
              </w:rPr>
            </w:pPr>
          </w:p>
          <w:p w14:paraId="0F8F9C7C" w14:textId="77777777" w:rsidR="00BE73BB" w:rsidRDefault="00BE73BB" w:rsidP="00591C42">
            <w:pPr>
              <w:spacing w:after="0"/>
              <w:jc w:val="center"/>
              <w:rPr>
                <w:rFonts w:ascii="Times New Roman" w:hAnsi="Times New Roman"/>
                <w:sz w:val="24"/>
                <w:szCs w:val="24"/>
              </w:rPr>
            </w:pPr>
          </w:p>
          <w:p w14:paraId="137305D6" w14:textId="77777777" w:rsidR="00BE73BB" w:rsidRDefault="00BE73BB" w:rsidP="00591C42">
            <w:pPr>
              <w:spacing w:after="0"/>
              <w:jc w:val="center"/>
              <w:rPr>
                <w:rFonts w:ascii="Times New Roman" w:hAnsi="Times New Roman"/>
                <w:sz w:val="24"/>
                <w:szCs w:val="24"/>
              </w:rPr>
            </w:pPr>
          </w:p>
          <w:p w14:paraId="3EB38C7A" w14:textId="77777777" w:rsidR="00BE73BB" w:rsidRDefault="00BE73BB" w:rsidP="00591C42">
            <w:pPr>
              <w:spacing w:after="0"/>
              <w:jc w:val="center"/>
              <w:rPr>
                <w:rFonts w:ascii="Times New Roman" w:hAnsi="Times New Roman"/>
                <w:sz w:val="24"/>
                <w:szCs w:val="24"/>
              </w:rPr>
            </w:pPr>
          </w:p>
          <w:p w14:paraId="092104D5" w14:textId="77777777" w:rsidR="00BE73BB" w:rsidRDefault="00BE73BB" w:rsidP="00591C42">
            <w:pPr>
              <w:spacing w:after="0"/>
              <w:jc w:val="center"/>
              <w:rPr>
                <w:rFonts w:ascii="Times New Roman" w:hAnsi="Times New Roman"/>
                <w:sz w:val="24"/>
                <w:szCs w:val="24"/>
              </w:rPr>
            </w:pPr>
          </w:p>
          <w:p w14:paraId="52C3110E" w14:textId="77777777" w:rsidR="00BE73BB" w:rsidRDefault="00BE73BB" w:rsidP="00591C42">
            <w:pPr>
              <w:spacing w:after="0"/>
              <w:jc w:val="center"/>
              <w:rPr>
                <w:rFonts w:ascii="Times New Roman" w:hAnsi="Times New Roman"/>
                <w:sz w:val="24"/>
                <w:szCs w:val="24"/>
              </w:rPr>
            </w:pPr>
          </w:p>
          <w:p w14:paraId="20723056"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ОК3</w:t>
            </w:r>
          </w:p>
          <w:p w14:paraId="57B51C72" w14:textId="77777777" w:rsidR="00BE73BB" w:rsidRDefault="00BE73BB" w:rsidP="00591C42">
            <w:pPr>
              <w:spacing w:after="0"/>
              <w:jc w:val="center"/>
              <w:rPr>
                <w:rFonts w:ascii="Times New Roman" w:hAnsi="Times New Roman"/>
                <w:sz w:val="24"/>
                <w:szCs w:val="24"/>
              </w:rPr>
            </w:pPr>
          </w:p>
          <w:p w14:paraId="5A112D03" w14:textId="77777777" w:rsidR="00BE73BB" w:rsidRDefault="00BE73BB" w:rsidP="00591C42">
            <w:pPr>
              <w:spacing w:after="0"/>
              <w:jc w:val="center"/>
              <w:rPr>
                <w:rFonts w:ascii="Times New Roman" w:hAnsi="Times New Roman"/>
                <w:sz w:val="24"/>
                <w:szCs w:val="24"/>
              </w:rPr>
            </w:pPr>
          </w:p>
          <w:p w14:paraId="5FF89FA2" w14:textId="77777777" w:rsidR="00BE73BB" w:rsidRPr="006E1DFB" w:rsidRDefault="00BE73BB" w:rsidP="00591C42">
            <w:pPr>
              <w:spacing w:after="0"/>
              <w:jc w:val="center"/>
              <w:rPr>
                <w:rFonts w:ascii="Times New Roman" w:hAnsi="Times New Roman"/>
                <w:sz w:val="24"/>
                <w:szCs w:val="24"/>
              </w:rPr>
            </w:pPr>
            <w:r>
              <w:rPr>
                <w:rFonts w:ascii="Times New Roman" w:hAnsi="Times New Roman"/>
                <w:sz w:val="24"/>
                <w:szCs w:val="24"/>
              </w:rPr>
              <w:t>ОК5</w:t>
            </w:r>
          </w:p>
        </w:tc>
        <w:tc>
          <w:tcPr>
            <w:tcW w:w="1015" w:type="pct"/>
            <w:vMerge w:val="restart"/>
          </w:tcPr>
          <w:p w14:paraId="6010F7FF"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01.01/ </w:t>
            </w:r>
            <w:proofErr w:type="spellStart"/>
            <w:r w:rsidRPr="0075526B">
              <w:rPr>
                <w:rFonts w:ascii="Times New Roman" w:hAnsi="Times New Roman"/>
                <w:sz w:val="24"/>
                <w:szCs w:val="24"/>
              </w:rPr>
              <w:t>Зо</w:t>
            </w:r>
            <w:proofErr w:type="spellEnd"/>
            <w:r w:rsidRPr="0075526B">
              <w:rPr>
                <w:rFonts w:ascii="Times New Roman" w:hAnsi="Times New Roman"/>
                <w:sz w:val="24"/>
                <w:szCs w:val="24"/>
              </w:rPr>
              <w:t xml:space="preserve"> 01.01</w:t>
            </w:r>
          </w:p>
          <w:p w14:paraId="0606CBEE"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01.02/ </w:t>
            </w:r>
            <w:proofErr w:type="spellStart"/>
            <w:r w:rsidRPr="0075526B">
              <w:rPr>
                <w:rFonts w:ascii="Times New Roman" w:hAnsi="Times New Roman"/>
                <w:sz w:val="24"/>
                <w:szCs w:val="24"/>
              </w:rPr>
              <w:t>Зо</w:t>
            </w:r>
            <w:proofErr w:type="spellEnd"/>
            <w:r w:rsidRPr="0075526B">
              <w:rPr>
                <w:rFonts w:ascii="Times New Roman" w:hAnsi="Times New Roman"/>
                <w:sz w:val="24"/>
                <w:szCs w:val="24"/>
              </w:rPr>
              <w:t xml:space="preserve"> 01.02 </w:t>
            </w:r>
          </w:p>
          <w:p w14:paraId="4DCA1837"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01.03/ </w:t>
            </w:r>
            <w:proofErr w:type="spellStart"/>
            <w:r w:rsidRPr="0075526B">
              <w:rPr>
                <w:rFonts w:ascii="Times New Roman" w:hAnsi="Times New Roman"/>
                <w:sz w:val="24"/>
                <w:szCs w:val="24"/>
              </w:rPr>
              <w:t>Зо</w:t>
            </w:r>
            <w:proofErr w:type="spellEnd"/>
            <w:r w:rsidRPr="0075526B">
              <w:rPr>
                <w:rFonts w:ascii="Times New Roman" w:hAnsi="Times New Roman"/>
                <w:sz w:val="24"/>
                <w:szCs w:val="24"/>
              </w:rPr>
              <w:t xml:space="preserve"> 01.03</w:t>
            </w:r>
          </w:p>
          <w:p w14:paraId="5D0FDD01"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01.04/ </w:t>
            </w:r>
            <w:proofErr w:type="spellStart"/>
            <w:r w:rsidRPr="0075526B">
              <w:rPr>
                <w:rFonts w:ascii="Times New Roman" w:hAnsi="Times New Roman"/>
                <w:sz w:val="24"/>
                <w:szCs w:val="24"/>
              </w:rPr>
              <w:t>Зо</w:t>
            </w:r>
            <w:proofErr w:type="spellEnd"/>
            <w:r w:rsidRPr="0075526B">
              <w:rPr>
                <w:rFonts w:ascii="Times New Roman" w:hAnsi="Times New Roman"/>
                <w:sz w:val="24"/>
                <w:szCs w:val="24"/>
              </w:rPr>
              <w:t xml:space="preserve"> 01.04</w:t>
            </w:r>
          </w:p>
          <w:p w14:paraId="449E6633"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01.05/ </w:t>
            </w:r>
            <w:proofErr w:type="spellStart"/>
            <w:r w:rsidRPr="0075526B">
              <w:rPr>
                <w:rFonts w:ascii="Times New Roman" w:hAnsi="Times New Roman"/>
                <w:sz w:val="24"/>
                <w:szCs w:val="24"/>
              </w:rPr>
              <w:t>Зо</w:t>
            </w:r>
            <w:proofErr w:type="spellEnd"/>
            <w:r w:rsidRPr="0075526B">
              <w:rPr>
                <w:rFonts w:ascii="Times New Roman" w:hAnsi="Times New Roman"/>
                <w:sz w:val="24"/>
                <w:szCs w:val="24"/>
              </w:rPr>
              <w:t xml:space="preserve"> 01.05 </w:t>
            </w:r>
          </w:p>
          <w:p w14:paraId="0BC38F84"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01.06/ </w:t>
            </w:r>
            <w:proofErr w:type="spellStart"/>
            <w:r w:rsidRPr="0075526B">
              <w:rPr>
                <w:rFonts w:ascii="Times New Roman" w:hAnsi="Times New Roman"/>
                <w:sz w:val="24"/>
                <w:szCs w:val="24"/>
              </w:rPr>
              <w:t>Зо</w:t>
            </w:r>
            <w:proofErr w:type="spellEnd"/>
            <w:r w:rsidRPr="0075526B">
              <w:rPr>
                <w:rFonts w:ascii="Times New Roman" w:hAnsi="Times New Roman"/>
                <w:sz w:val="24"/>
                <w:szCs w:val="24"/>
              </w:rPr>
              <w:t xml:space="preserve"> 01.06</w:t>
            </w:r>
          </w:p>
          <w:p w14:paraId="68657E63"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01.07</w:t>
            </w:r>
            <w:r w:rsidRPr="0075526B">
              <w:rPr>
                <w:rFonts w:ascii="Times New Roman" w:hAnsi="Times New Roman"/>
                <w:sz w:val="24"/>
                <w:szCs w:val="24"/>
              </w:rPr>
              <w:tab/>
            </w:r>
          </w:p>
          <w:p w14:paraId="18AE8817"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01.09</w:t>
            </w:r>
            <w:r w:rsidRPr="0075526B">
              <w:rPr>
                <w:rFonts w:ascii="Times New Roman" w:hAnsi="Times New Roman"/>
                <w:sz w:val="24"/>
                <w:szCs w:val="24"/>
              </w:rPr>
              <w:tab/>
            </w:r>
          </w:p>
          <w:p w14:paraId="7AA791F3"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02.01/ </w:t>
            </w:r>
            <w:proofErr w:type="spellStart"/>
            <w:r w:rsidRPr="0075526B">
              <w:rPr>
                <w:rFonts w:ascii="Times New Roman" w:hAnsi="Times New Roman"/>
                <w:sz w:val="24"/>
                <w:szCs w:val="24"/>
              </w:rPr>
              <w:t>Зо</w:t>
            </w:r>
            <w:proofErr w:type="spellEnd"/>
            <w:r w:rsidRPr="0075526B">
              <w:rPr>
                <w:rFonts w:ascii="Times New Roman" w:hAnsi="Times New Roman"/>
                <w:sz w:val="24"/>
                <w:szCs w:val="24"/>
              </w:rPr>
              <w:t xml:space="preserve"> 02.01 </w:t>
            </w:r>
          </w:p>
          <w:p w14:paraId="09970EF1"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02.02/ </w:t>
            </w:r>
            <w:proofErr w:type="spellStart"/>
            <w:r w:rsidRPr="0075526B">
              <w:rPr>
                <w:rFonts w:ascii="Times New Roman" w:hAnsi="Times New Roman"/>
                <w:sz w:val="24"/>
                <w:szCs w:val="24"/>
              </w:rPr>
              <w:t>Зо</w:t>
            </w:r>
            <w:proofErr w:type="spellEnd"/>
            <w:r w:rsidRPr="0075526B">
              <w:rPr>
                <w:rFonts w:ascii="Times New Roman" w:hAnsi="Times New Roman"/>
                <w:sz w:val="24"/>
                <w:szCs w:val="24"/>
              </w:rPr>
              <w:t xml:space="preserve"> 02.02</w:t>
            </w:r>
          </w:p>
          <w:p w14:paraId="0324EA2D"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02.03/ </w:t>
            </w:r>
            <w:proofErr w:type="spellStart"/>
            <w:r w:rsidRPr="0075526B">
              <w:rPr>
                <w:rFonts w:ascii="Times New Roman" w:hAnsi="Times New Roman"/>
                <w:sz w:val="24"/>
                <w:szCs w:val="24"/>
              </w:rPr>
              <w:t>Зо</w:t>
            </w:r>
            <w:proofErr w:type="spellEnd"/>
            <w:r w:rsidRPr="0075526B">
              <w:rPr>
                <w:rFonts w:ascii="Times New Roman" w:hAnsi="Times New Roman"/>
                <w:sz w:val="24"/>
                <w:szCs w:val="24"/>
              </w:rPr>
              <w:t xml:space="preserve"> 02.03</w:t>
            </w:r>
          </w:p>
          <w:p w14:paraId="3A3883C9"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02.04/ </w:t>
            </w:r>
            <w:proofErr w:type="spellStart"/>
            <w:r w:rsidRPr="0075526B">
              <w:rPr>
                <w:rFonts w:ascii="Times New Roman" w:hAnsi="Times New Roman"/>
                <w:sz w:val="24"/>
                <w:szCs w:val="24"/>
              </w:rPr>
              <w:t>Зо</w:t>
            </w:r>
            <w:proofErr w:type="spellEnd"/>
            <w:r w:rsidRPr="0075526B">
              <w:rPr>
                <w:rFonts w:ascii="Times New Roman" w:hAnsi="Times New Roman"/>
                <w:sz w:val="24"/>
                <w:szCs w:val="24"/>
              </w:rPr>
              <w:t xml:space="preserve"> 02.04</w:t>
            </w:r>
            <w:r w:rsidRPr="0075526B">
              <w:rPr>
                <w:rFonts w:ascii="Times New Roman" w:hAnsi="Times New Roman"/>
                <w:sz w:val="24"/>
                <w:szCs w:val="24"/>
              </w:rPr>
              <w:tab/>
              <w:t xml:space="preserve"> </w:t>
            </w:r>
          </w:p>
          <w:p w14:paraId="25247BC8"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02.05</w:t>
            </w:r>
            <w:r w:rsidRPr="0075526B">
              <w:rPr>
                <w:rFonts w:ascii="Times New Roman" w:hAnsi="Times New Roman"/>
                <w:sz w:val="24"/>
                <w:szCs w:val="24"/>
              </w:rPr>
              <w:tab/>
            </w:r>
          </w:p>
          <w:p w14:paraId="03AD7643"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02.06</w:t>
            </w:r>
            <w:r w:rsidRPr="0075526B">
              <w:rPr>
                <w:rFonts w:ascii="Times New Roman" w:hAnsi="Times New Roman"/>
                <w:sz w:val="24"/>
                <w:szCs w:val="24"/>
              </w:rPr>
              <w:tab/>
            </w:r>
          </w:p>
          <w:p w14:paraId="309E8A35"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02.07</w:t>
            </w:r>
            <w:r w:rsidRPr="0075526B">
              <w:rPr>
                <w:rFonts w:ascii="Times New Roman" w:hAnsi="Times New Roman"/>
                <w:sz w:val="24"/>
                <w:szCs w:val="24"/>
              </w:rPr>
              <w:tab/>
            </w:r>
          </w:p>
          <w:p w14:paraId="4D28F0FD"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02.08</w:t>
            </w:r>
            <w:r w:rsidRPr="0075526B">
              <w:rPr>
                <w:rFonts w:ascii="Times New Roman" w:hAnsi="Times New Roman"/>
                <w:sz w:val="24"/>
                <w:szCs w:val="24"/>
              </w:rPr>
              <w:tab/>
            </w:r>
          </w:p>
          <w:p w14:paraId="36B1FCAB"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03.01/</w:t>
            </w:r>
            <w:proofErr w:type="spellStart"/>
            <w:r w:rsidRPr="0075526B">
              <w:rPr>
                <w:rFonts w:ascii="Times New Roman" w:hAnsi="Times New Roman"/>
                <w:sz w:val="24"/>
                <w:szCs w:val="24"/>
              </w:rPr>
              <w:t>Зо</w:t>
            </w:r>
            <w:proofErr w:type="spellEnd"/>
            <w:r w:rsidRPr="0075526B">
              <w:rPr>
                <w:rFonts w:ascii="Times New Roman" w:hAnsi="Times New Roman"/>
                <w:sz w:val="24"/>
                <w:szCs w:val="24"/>
              </w:rPr>
              <w:t xml:space="preserve"> 03.01</w:t>
            </w:r>
            <w:r w:rsidRPr="0075526B">
              <w:rPr>
                <w:rFonts w:ascii="Times New Roman" w:hAnsi="Times New Roman"/>
                <w:sz w:val="24"/>
                <w:szCs w:val="24"/>
              </w:rPr>
              <w:tab/>
              <w:t xml:space="preserve"> </w:t>
            </w:r>
          </w:p>
          <w:p w14:paraId="6536EF08"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03.02/</w:t>
            </w:r>
            <w:proofErr w:type="spellStart"/>
            <w:r w:rsidRPr="0075526B">
              <w:rPr>
                <w:rFonts w:ascii="Times New Roman" w:hAnsi="Times New Roman"/>
                <w:sz w:val="24"/>
                <w:szCs w:val="24"/>
              </w:rPr>
              <w:t>Зо</w:t>
            </w:r>
            <w:proofErr w:type="spellEnd"/>
            <w:r w:rsidRPr="0075526B">
              <w:rPr>
                <w:rFonts w:ascii="Times New Roman" w:hAnsi="Times New Roman"/>
                <w:sz w:val="24"/>
                <w:szCs w:val="24"/>
              </w:rPr>
              <w:t xml:space="preserve"> 03.02</w:t>
            </w:r>
            <w:r w:rsidRPr="0075526B">
              <w:rPr>
                <w:rFonts w:ascii="Times New Roman" w:hAnsi="Times New Roman"/>
                <w:sz w:val="24"/>
                <w:szCs w:val="24"/>
              </w:rPr>
              <w:tab/>
            </w:r>
          </w:p>
          <w:p w14:paraId="077CE79E"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03.06/</w:t>
            </w:r>
            <w:proofErr w:type="spellStart"/>
            <w:r w:rsidRPr="0075526B">
              <w:rPr>
                <w:rFonts w:ascii="Times New Roman" w:hAnsi="Times New Roman"/>
                <w:sz w:val="24"/>
                <w:szCs w:val="24"/>
              </w:rPr>
              <w:t>Зо</w:t>
            </w:r>
            <w:proofErr w:type="spellEnd"/>
            <w:r w:rsidRPr="0075526B">
              <w:rPr>
                <w:rFonts w:ascii="Times New Roman" w:hAnsi="Times New Roman"/>
                <w:sz w:val="24"/>
                <w:szCs w:val="24"/>
              </w:rPr>
              <w:t xml:space="preserve"> 03.06</w:t>
            </w:r>
            <w:r w:rsidRPr="0075526B">
              <w:rPr>
                <w:rFonts w:ascii="Times New Roman" w:hAnsi="Times New Roman"/>
                <w:sz w:val="24"/>
                <w:szCs w:val="24"/>
              </w:rPr>
              <w:tab/>
            </w:r>
          </w:p>
          <w:p w14:paraId="5DCE467A"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03.09/</w:t>
            </w:r>
            <w:proofErr w:type="spellStart"/>
            <w:r w:rsidRPr="0075526B">
              <w:rPr>
                <w:rFonts w:ascii="Times New Roman" w:hAnsi="Times New Roman"/>
                <w:sz w:val="24"/>
                <w:szCs w:val="24"/>
              </w:rPr>
              <w:t>Зо</w:t>
            </w:r>
            <w:proofErr w:type="spellEnd"/>
            <w:r w:rsidRPr="0075526B">
              <w:rPr>
                <w:rFonts w:ascii="Times New Roman" w:hAnsi="Times New Roman"/>
                <w:sz w:val="24"/>
                <w:szCs w:val="24"/>
              </w:rPr>
              <w:t xml:space="preserve"> 03.09</w:t>
            </w:r>
            <w:r w:rsidRPr="0075526B">
              <w:rPr>
                <w:rFonts w:ascii="Times New Roman" w:hAnsi="Times New Roman"/>
                <w:sz w:val="24"/>
                <w:szCs w:val="24"/>
              </w:rPr>
              <w:tab/>
            </w:r>
          </w:p>
          <w:p w14:paraId="4D72AB5C"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04.02/</w:t>
            </w:r>
            <w:proofErr w:type="spellStart"/>
            <w:r w:rsidRPr="0075526B">
              <w:rPr>
                <w:rFonts w:ascii="Times New Roman" w:hAnsi="Times New Roman"/>
                <w:sz w:val="24"/>
                <w:szCs w:val="24"/>
              </w:rPr>
              <w:t>Зо</w:t>
            </w:r>
            <w:proofErr w:type="spellEnd"/>
            <w:r w:rsidRPr="0075526B">
              <w:rPr>
                <w:rFonts w:ascii="Times New Roman" w:hAnsi="Times New Roman"/>
                <w:sz w:val="24"/>
                <w:szCs w:val="24"/>
              </w:rPr>
              <w:t xml:space="preserve"> 04.02</w:t>
            </w:r>
            <w:r w:rsidRPr="0075526B">
              <w:rPr>
                <w:rFonts w:ascii="Times New Roman" w:hAnsi="Times New Roman"/>
                <w:sz w:val="24"/>
                <w:szCs w:val="24"/>
              </w:rPr>
              <w:tab/>
            </w:r>
          </w:p>
          <w:p w14:paraId="4324B79F" w14:textId="77777777" w:rsidR="00BE73BB" w:rsidRPr="0075526B" w:rsidRDefault="00BE73BB" w:rsidP="00591C42">
            <w:pPr>
              <w:spacing w:after="0"/>
              <w:rPr>
                <w:rFonts w:ascii="Times New Roman" w:hAnsi="Times New Roman"/>
                <w:sz w:val="24"/>
                <w:szCs w:val="24"/>
              </w:rPr>
            </w:pPr>
            <w:proofErr w:type="spellStart"/>
            <w:r w:rsidRPr="0075526B">
              <w:rPr>
                <w:rFonts w:ascii="Times New Roman" w:hAnsi="Times New Roman"/>
                <w:sz w:val="24"/>
                <w:szCs w:val="24"/>
              </w:rPr>
              <w:t>Уо</w:t>
            </w:r>
            <w:proofErr w:type="spellEnd"/>
            <w:r w:rsidRPr="0075526B">
              <w:rPr>
                <w:rFonts w:ascii="Times New Roman" w:hAnsi="Times New Roman"/>
                <w:sz w:val="24"/>
                <w:szCs w:val="24"/>
              </w:rPr>
              <w:t xml:space="preserve"> 05.01/</w:t>
            </w:r>
            <w:proofErr w:type="spellStart"/>
            <w:r w:rsidRPr="0075526B">
              <w:rPr>
                <w:rFonts w:ascii="Times New Roman" w:hAnsi="Times New Roman"/>
                <w:sz w:val="24"/>
                <w:szCs w:val="24"/>
              </w:rPr>
              <w:t>Зо</w:t>
            </w:r>
            <w:proofErr w:type="spellEnd"/>
            <w:r w:rsidRPr="0075526B">
              <w:rPr>
                <w:rFonts w:ascii="Times New Roman" w:hAnsi="Times New Roman"/>
                <w:sz w:val="24"/>
                <w:szCs w:val="24"/>
              </w:rPr>
              <w:t xml:space="preserve"> 05.01</w:t>
            </w:r>
          </w:p>
        </w:tc>
      </w:tr>
      <w:tr w:rsidR="00BE73BB" w:rsidRPr="00315F34" w14:paraId="173B442E" w14:textId="77777777" w:rsidTr="00591C42">
        <w:trPr>
          <w:trHeight w:val="20"/>
        </w:trPr>
        <w:tc>
          <w:tcPr>
            <w:tcW w:w="626" w:type="pct"/>
            <w:vMerge/>
          </w:tcPr>
          <w:p w14:paraId="450ACE01" w14:textId="77777777" w:rsidR="00BE73BB" w:rsidRPr="007A45FF" w:rsidRDefault="00BE73BB" w:rsidP="00591C42">
            <w:pPr>
              <w:spacing w:after="0"/>
              <w:rPr>
                <w:rFonts w:ascii="Times New Roman" w:hAnsi="Times New Roman"/>
                <w:b/>
                <w:bCs/>
              </w:rPr>
            </w:pPr>
          </w:p>
        </w:tc>
        <w:tc>
          <w:tcPr>
            <w:tcW w:w="1674" w:type="pct"/>
          </w:tcPr>
          <w:p w14:paraId="4A8DE231" w14:textId="77777777" w:rsidR="00BE73BB" w:rsidRPr="00CB7650" w:rsidRDefault="00BE73BB" w:rsidP="00591C42">
            <w:pPr>
              <w:spacing w:after="0"/>
              <w:jc w:val="both"/>
              <w:rPr>
                <w:rFonts w:ascii="Times New Roman" w:hAnsi="Times New Roman"/>
                <w:b/>
                <w:bCs/>
                <w:sz w:val="24"/>
                <w:szCs w:val="24"/>
              </w:rPr>
            </w:pPr>
            <w:r w:rsidRPr="00CB7650">
              <w:rPr>
                <w:rFonts w:ascii="Times New Roman" w:hAnsi="Times New Roman"/>
                <w:b/>
                <w:bCs/>
                <w:sz w:val="24"/>
                <w:szCs w:val="24"/>
              </w:rPr>
              <w:t>В том числе практических занятий</w:t>
            </w:r>
          </w:p>
        </w:tc>
        <w:tc>
          <w:tcPr>
            <w:tcW w:w="375" w:type="pct"/>
            <w:vAlign w:val="center"/>
          </w:tcPr>
          <w:p w14:paraId="402B45DF" w14:textId="77777777" w:rsidR="00BE73BB" w:rsidRPr="00CB7650" w:rsidRDefault="00BE73BB" w:rsidP="00591C42">
            <w:pPr>
              <w:spacing w:after="0"/>
              <w:jc w:val="center"/>
              <w:rPr>
                <w:rFonts w:ascii="Times New Roman" w:hAnsi="Times New Roman"/>
              </w:rPr>
            </w:pPr>
            <w:r>
              <w:rPr>
                <w:rFonts w:ascii="Times New Roman" w:hAnsi="Times New Roman"/>
              </w:rPr>
              <w:t>2</w:t>
            </w:r>
          </w:p>
        </w:tc>
        <w:tc>
          <w:tcPr>
            <w:tcW w:w="491" w:type="pct"/>
          </w:tcPr>
          <w:p w14:paraId="57244E35" w14:textId="77777777" w:rsidR="00BE73BB" w:rsidRPr="00315F34" w:rsidRDefault="00BE73BB" w:rsidP="00591C42">
            <w:pPr>
              <w:spacing w:after="0"/>
              <w:jc w:val="center"/>
              <w:rPr>
                <w:rFonts w:ascii="Times New Roman" w:hAnsi="Times New Roman"/>
                <w:b/>
              </w:rPr>
            </w:pPr>
          </w:p>
        </w:tc>
        <w:tc>
          <w:tcPr>
            <w:tcW w:w="819" w:type="pct"/>
            <w:vMerge/>
          </w:tcPr>
          <w:p w14:paraId="26D92B0F" w14:textId="77777777" w:rsidR="00BE73BB" w:rsidRPr="006E1DFB" w:rsidRDefault="00BE73BB" w:rsidP="00591C42">
            <w:pPr>
              <w:spacing w:after="0"/>
              <w:jc w:val="center"/>
              <w:rPr>
                <w:rFonts w:ascii="Times New Roman" w:hAnsi="Times New Roman"/>
                <w:sz w:val="24"/>
                <w:szCs w:val="24"/>
              </w:rPr>
            </w:pPr>
          </w:p>
        </w:tc>
        <w:tc>
          <w:tcPr>
            <w:tcW w:w="1015" w:type="pct"/>
            <w:vMerge/>
          </w:tcPr>
          <w:p w14:paraId="7455B630" w14:textId="77777777" w:rsidR="00BE73BB" w:rsidRPr="006E1DFB" w:rsidRDefault="00BE73BB" w:rsidP="00591C42">
            <w:pPr>
              <w:spacing w:after="0"/>
              <w:jc w:val="center"/>
              <w:rPr>
                <w:rFonts w:ascii="Times New Roman" w:hAnsi="Times New Roman"/>
                <w:sz w:val="24"/>
                <w:szCs w:val="24"/>
              </w:rPr>
            </w:pPr>
          </w:p>
        </w:tc>
      </w:tr>
      <w:tr w:rsidR="00BE73BB" w:rsidRPr="00315F34" w14:paraId="3F2C7915" w14:textId="77777777" w:rsidTr="00591C42">
        <w:trPr>
          <w:trHeight w:val="20"/>
        </w:trPr>
        <w:tc>
          <w:tcPr>
            <w:tcW w:w="626" w:type="pct"/>
            <w:vMerge/>
          </w:tcPr>
          <w:p w14:paraId="57B34C30" w14:textId="77777777" w:rsidR="00BE73BB" w:rsidRPr="007A45FF" w:rsidRDefault="00BE73BB" w:rsidP="00591C42">
            <w:pPr>
              <w:spacing w:after="0"/>
              <w:rPr>
                <w:rFonts w:ascii="Times New Roman" w:hAnsi="Times New Roman"/>
                <w:b/>
                <w:bCs/>
              </w:rPr>
            </w:pPr>
          </w:p>
        </w:tc>
        <w:tc>
          <w:tcPr>
            <w:tcW w:w="1674" w:type="pct"/>
          </w:tcPr>
          <w:p w14:paraId="147E9F1D" w14:textId="77777777" w:rsidR="00BE73BB" w:rsidRPr="007A45FF" w:rsidRDefault="00BE73BB" w:rsidP="00591C42">
            <w:pPr>
              <w:spacing w:after="0"/>
              <w:jc w:val="both"/>
              <w:rPr>
                <w:rFonts w:ascii="Times New Roman" w:hAnsi="Times New Roman"/>
                <w:sz w:val="24"/>
                <w:szCs w:val="24"/>
              </w:rPr>
            </w:pPr>
            <w:r w:rsidRPr="007A45FF">
              <w:rPr>
                <w:rFonts w:ascii="Times New Roman" w:hAnsi="Times New Roman"/>
                <w:b/>
                <w:bCs/>
                <w:i/>
                <w:iCs/>
                <w:sz w:val="24"/>
                <w:szCs w:val="24"/>
              </w:rPr>
              <w:t>Практическое  занятие № 2.</w:t>
            </w:r>
            <w:r w:rsidRPr="007A45FF">
              <w:rPr>
                <w:rFonts w:ascii="Times New Roman" w:hAnsi="Times New Roman"/>
                <w:sz w:val="24"/>
                <w:szCs w:val="24"/>
              </w:rPr>
              <w:t xml:space="preserve">  </w:t>
            </w:r>
            <w:r w:rsidRPr="00CB7650">
              <w:rPr>
                <w:rFonts w:ascii="Times New Roman" w:hAnsi="Times New Roman"/>
                <w:i/>
                <w:iCs/>
                <w:sz w:val="24"/>
                <w:szCs w:val="24"/>
              </w:rPr>
              <w:t>Анализ финансовых рисков при заключении кредитного договора. Расчет общей стоимости покупки при приобретении ее в кредит. Кейс «Покупка машины».</w:t>
            </w:r>
          </w:p>
        </w:tc>
        <w:tc>
          <w:tcPr>
            <w:tcW w:w="375" w:type="pct"/>
            <w:vAlign w:val="center"/>
          </w:tcPr>
          <w:p w14:paraId="58AACE8F" w14:textId="77777777" w:rsidR="00BE73BB" w:rsidRPr="00CB7650" w:rsidRDefault="00BE73BB" w:rsidP="00591C42">
            <w:pPr>
              <w:spacing w:after="0"/>
              <w:jc w:val="center"/>
              <w:rPr>
                <w:rFonts w:ascii="Times New Roman" w:hAnsi="Times New Roman"/>
              </w:rPr>
            </w:pPr>
            <w:r w:rsidRPr="00CB7650">
              <w:rPr>
                <w:rFonts w:ascii="Times New Roman" w:hAnsi="Times New Roman"/>
              </w:rPr>
              <w:t>2</w:t>
            </w:r>
          </w:p>
        </w:tc>
        <w:tc>
          <w:tcPr>
            <w:tcW w:w="491" w:type="pct"/>
          </w:tcPr>
          <w:p w14:paraId="2BC3388A" w14:textId="77777777" w:rsidR="00BE73BB" w:rsidRPr="00315F34" w:rsidRDefault="00BE73BB" w:rsidP="00591C42">
            <w:pPr>
              <w:spacing w:after="0"/>
              <w:jc w:val="center"/>
              <w:rPr>
                <w:rFonts w:ascii="Times New Roman" w:hAnsi="Times New Roman"/>
                <w:b/>
              </w:rPr>
            </w:pPr>
          </w:p>
        </w:tc>
        <w:tc>
          <w:tcPr>
            <w:tcW w:w="819" w:type="pct"/>
            <w:vMerge/>
          </w:tcPr>
          <w:p w14:paraId="7B5CD1E2" w14:textId="77777777" w:rsidR="00BE73BB" w:rsidRPr="006E1DFB" w:rsidRDefault="00BE73BB" w:rsidP="00591C42">
            <w:pPr>
              <w:spacing w:after="0"/>
              <w:jc w:val="center"/>
              <w:rPr>
                <w:rFonts w:ascii="Times New Roman" w:hAnsi="Times New Roman"/>
                <w:sz w:val="24"/>
                <w:szCs w:val="24"/>
              </w:rPr>
            </w:pPr>
          </w:p>
        </w:tc>
        <w:tc>
          <w:tcPr>
            <w:tcW w:w="1015" w:type="pct"/>
            <w:vMerge/>
          </w:tcPr>
          <w:p w14:paraId="32ECBD71" w14:textId="77777777" w:rsidR="00BE73BB" w:rsidRPr="006E1DFB" w:rsidRDefault="00BE73BB" w:rsidP="00591C42">
            <w:pPr>
              <w:spacing w:after="0"/>
              <w:jc w:val="center"/>
              <w:rPr>
                <w:rFonts w:ascii="Times New Roman" w:hAnsi="Times New Roman"/>
                <w:sz w:val="24"/>
                <w:szCs w:val="24"/>
              </w:rPr>
            </w:pPr>
          </w:p>
        </w:tc>
      </w:tr>
      <w:tr w:rsidR="00BE73BB" w:rsidRPr="00315F34" w14:paraId="13874197" w14:textId="77777777" w:rsidTr="00591C42">
        <w:trPr>
          <w:trHeight w:val="20"/>
        </w:trPr>
        <w:tc>
          <w:tcPr>
            <w:tcW w:w="626" w:type="pct"/>
          </w:tcPr>
          <w:p w14:paraId="282DFD16" w14:textId="77777777" w:rsidR="00BE73BB" w:rsidRPr="007A45FF" w:rsidRDefault="00BE73BB" w:rsidP="00591C42">
            <w:pPr>
              <w:spacing w:after="0"/>
              <w:rPr>
                <w:rFonts w:ascii="Times New Roman" w:hAnsi="Times New Roman"/>
                <w:b/>
                <w:bCs/>
              </w:rPr>
            </w:pPr>
            <w:r w:rsidRPr="00CB7650">
              <w:rPr>
                <w:rFonts w:ascii="Times New Roman" w:hAnsi="Times New Roman"/>
                <w:b/>
                <w:bCs/>
              </w:rPr>
              <w:t>Тема 4. Расчетно-кассовые операции</w:t>
            </w:r>
          </w:p>
        </w:tc>
        <w:tc>
          <w:tcPr>
            <w:tcW w:w="1674" w:type="pct"/>
          </w:tcPr>
          <w:p w14:paraId="07530266" w14:textId="77777777" w:rsidR="00BE73BB" w:rsidRPr="007A45FF" w:rsidRDefault="00BE73BB" w:rsidP="00591C42">
            <w:pPr>
              <w:spacing w:after="0"/>
              <w:jc w:val="both"/>
              <w:rPr>
                <w:rFonts w:ascii="Times New Roman" w:hAnsi="Times New Roman"/>
                <w:sz w:val="24"/>
                <w:szCs w:val="24"/>
              </w:rPr>
            </w:pPr>
            <w:r w:rsidRPr="00CB7650">
              <w:rPr>
                <w:rFonts w:ascii="Times New Roman" w:hAnsi="Times New Roman"/>
                <w:sz w:val="24"/>
                <w:szCs w:val="24"/>
              </w:rPr>
              <w:t>Хранение, обмен и перевод денег – банковские операции для физических лиц. Виды платежных средств. Чеки, дебетовые карты, кредитные карты, электронные деньги – инструменты денежного рынка. Правила безопасности при пользовании банкоматом</w:t>
            </w:r>
          </w:p>
        </w:tc>
        <w:tc>
          <w:tcPr>
            <w:tcW w:w="375" w:type="pct"/>
            <w:vAlign w:val="center"/>
          </w:tcPr>
          <w:p w14:paraId="168FA886" w14:textId="77777777" w:rsidR="00BE73BB" w:rsidRPr="00CC6BCD" w:rsidRDefault="00BE73BB" w:rsidP="00591C42">
            <w:pPr>
              <w:spacing w:after="0"/>
              <w:jc w:val="center"/>
              <w:rPr>
                <w:rFonts w:ascii="Times New Roman" w:hAnsi="Times New Roman"/>
                <w:b/>
              </w:rPr>
            </w:pPr>
            <w:r>
              <w:rPr>
                <w:rFonts w:ascii="Times New Roman" w:hAnsi="Times New Roman"/>
                <w:b/>
              </w:rPr>
              <w:t>2</w:t>
            </w:r>
          </w:p>
        </w:tc>
        <w:tc>
          <w:tcPr>
            <w:tcW w:w="491" w:type="pct"/>
          </w:tcPr>
          <w:p w14:paraId="2040C944" w14:textId="77777777" w:rsidR="00BE73BB" w:rsidRPr="00315F34" w:rsidRDefault="00BE73BB" w:rsidP="00591C42">
            <w:pPr>
              <w:spacing w:after="0"/>
              <w:jc w:val="center"/>
              <w:rPr>
                <w:rFonts w:ascii="Times New Roman" w:hAnsi="Times New Roman"/>
                <w:b/>
              </w:rPr>
            </w:pPr>
            <w:r>
              <w:rPr>
                <w:rFonts w:ascii="Times New Roman" w:hAnsi="Times New Roman"/>
                <w:b/>
                <w:i/>
              </w:rPr>
              <w:t>ЛР2, ЛР 4, ЛР6, ЛР 14, ЛР15, ЛР22, ЛР24</w:t>
            </w:r>
          </w:p>
        </w:tc>
        <w:tc>
          <w:tcPr>
            <w:tcW w:w="819" w:type="pct"/>
          </w:tcPr>
          <w:p w14:paraId="7075EC19" w14:textId="77777777" w:rsidR="00BE73BB" w:rsidRDefault="00BE73BB" w:rsidP="00591C42">
            <w:pPr>
              <w:spacing w:after="0"/>
              <w:jc w:val="center"/>
              <w:rPr>
                <w:rFonts w:ascii="Times New Roman" w:hAnsi="Times New Roman"/>
                <w:sz w:val="24"/>
                <w:szCs w:val="24"/>
              </w:rPr>
            </w:pPr>
          </w:p>
          <w:p w14:paraId="76EF7656"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ОК1</w:t>
            </w:r>
          </w:p>
          <w:p w14:paraId="5B9BB9CD"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ОК3</w:t>
            </w:r>
          </w:p>
          <w:p w14:paraId="0033D15B" w14:textId="77777777" w:rsidR="00BE73BB" w:rsidRDefault="00BE73BB" w:rsidP="00591C42">
            <w:pPr>
              <w:spacing w:after="0"/>
              <w:jc w:val="center"/>
              <w:rPr>
                <w:rFonts w:ascii="Times New Roman" w:hAnsi="Times New Roman"/>
                <w:sz w:val="24"/>
                <w:szCs w:val="24"/>
              </w:rPr>
            </w:pPr>
          </w:p>
          <w:p w14:paraId="5EF34867" w14:textId="77777777" w:rsidR="00BE73BB" w:rsidRDefault="00BE73BB" w:rsidP="00591C42">
            <w:pPr>
              <w:spacing w:after="0"/>
              <w:jc w:val="center"/>
              <w:rPr>
                <w:rFonts w:ascii="Times New Roman" w:hAnsi="Times New Roman"/>
                <w:sz w:val="24"/>
                <w:szCs w:val="24"/>
              </w:rPr>
            </w:pPr>
          </w:p>
          <w:p w14:paraId="362D880A" w14:textId="77777777" w:rsidR="00BE73BB" w:rsidRPr="006E1DFB" w:rsidRDefault="00BE73BB" w:rsidP="00591C42">
            <w:pPr>
              <w:spacing w:after="0"/>
              <w:jc w:val="center"/>
              <w:rPr>
                <w:rFonts w:ascii="Times New Roman" w:hAnsi="Times New Roman"/>
                <w:sz w:val="24"/>
                <w:szCs w:val="24"/>
              </w:rPr>
            </w:pPr>
          </w:p>
        </w:tc>
        <w:tc>
          <w:tcPr>
            <w:tcW w:w="1015" w:type="pct"/>
          </w:tcPr>
          <w:p w14:paraId="0BC8A9B9" w14:textId="77777777" w:rsidR="00BE73BB" w:rsidRPr="00272DDC" w:rsidRDefault="00BE73BB" w:rsidP="00591C42">
            <w:pPr>
              <w:spacing w:after="0"/>
              <w:rPr>
                <w:rFonts w:ascii="Times New Roman" w:hAnsi="Times New Roman"/>
                <w:sz w:val="24"/>
                <w:szCs w:val="24"/>
              </w:rPr>
            </w:pPr>
            <w:proofErr w:type="spellStart"/>
            <w:r w:rsidRPr="00272DDC">
              <w:rPr>
                <w:rFonts w:ascii="Times New Roman" w:hAnsi="Times New Roman"/>
                <w:sz w:val="24"/>
                <w:szCs w:val="24"/>
              </w:rPr>
              <w:t>Зо</w:t>
            </w:r>
            <w:proofErr w:type="spellEnd"/>
            <w:r w:rsidRPr="00272DDC">
              <w:rPr>
                <w:rFonts w:ascii="Times New Roman" w:hAnsi="Times New Roman"/>
                <w:sz w:val="24"/>
                <w:szCs w:val="24"/>
              </w:rPr>
              <w:t xml:space="preserve"> 01.01</w:t>
            </w:r>
            <w:r w:rsidRPr="00272DDC">
              <w:rPr>
                <w:rFonts w:ascii="Times New Roman" w:hAnsi="Times New Roman"/>
                <w:sz w:val="24"/>
                <w:szCs w:val="24"/>
              </w:rPr>
              <w:tab/>
              <w:t xml:space="preserve"> </w:t>
            </w:r>
          </w:p>
          <w:p w14:paraId="2C23D9A0" w14:textId="77777777" w:rsidR="00BE73BB" w:rsidRDefault="00BE73BB" w:rsidP="00591C42">
            <w:pPr>
              <w:spacing w:after="0"/>
              <w:rPr>
                <w:rFonts w:ascii="Times New Roman" w:hAnsi="Times New Roman"/>
                <w:sz w:val="24"/>
                <w:szCs w:val="24"/>
              </w:rPr>
            </w:pPr>
            <w:proofErr w:type="spellStart"/>
            <w:r w:rsidRPr="00272DDC">
              <w:rPr>
                <w:rFonts w:ascii="Times New Roman" w:hAnsi="Times New Roman"/>
                <w:sz w:val="24"/>
                <w:szCs w:val="24"/>
              </w:rPr>
              <w:t>Зо</w:t>
            </w:r>
            <w:proofErr w:type="spellEnd"/>
            <w:r w:rsidRPr="00272DDC">
              <w:rPr>
                <w:rFonts w:ascii="Times New Roman" w:hAnsi="Times New Roman"/>
                <w:sz w:val="24"/>
                <w:szCs w:val="24"/>
              </w:rPr>
              <w:t xml:space="preserve"> 01.02</w:t>
            </w:r>
          </w:p>
          <w:p w14:paraId="7660AA89" w14:textId="77777777" w:rsidR="00BE73BB" w:rsidRDefault="00BE73BB" w:rsidP="00591C42">
            <w:pPr>
              <w:spacing w:after="0"/>
              <w:rPr>
                <w:rFonts w:ascii="Times New Roman" w:hAnsi="Times New Roman"/>
                <w:sz w:val="24"/>
                <w:szCs w:val="24"/>
              </w:rPr>
            </w:pPr>
            <w:proofErr w:type="spellStart"/>
            <w:r w:rsidRPr="00272DDC">
              <w:rPr>
                <w:rFonts w:ascii="Times New Roman" w:hAnsi="Times New Roman"/>
                <w:sz w:val="24"/>
                <w:szCs w:val="24"/>
              </w:rPr>
              <w:t>Зо</w:t>
            </w:r>
            <w:proofErr w:type="spellEnd"/>
            <w:r w:rsidRPr="00272DDC">
              <w:rPr>
                <w:rFonts w:ascii="Times New Roman" w:hAnsi="Times New Roman"/>
                <w:sz w:val="24"/>
                <w:szCs w:val="24"/>
              </w:rPr>
              <w:t xml:space="preserve"> 03.07</w:t>
            </w:r>
            <w:r w:rsidRPr="00272DDC">
              <w:rPr>
                <w:rFonts w:ascii="Times New Roman" w:hAnsi="Times New Roman"/>
                <w:sz w:val="24"/>
                <w:szCs w:val="24"/>
              </w:rPr>
              <w:tab/>
            </w:r>
          </w:p>
          <w:p w14:paraId="757B3AAF" w14:textId="77777777" w:rsidR="00BE73BB" w:rsidRPr="006E1DFB" w:rsidRDefault="00BE73BB" w:rsidP="00591C42">
            <w:pPr>
              <w:spacing w:after="0"/>
              <w:rPr>
                <w:rFonts w:ascii="Times New Roman" w:hAnsi="Times New Roman"/>
                <w:sz w:val="24"/>
                <w:szCs w:val="24"/>
              </w:rPr>
            </w:pPr>
          </w:p>
        </w:tc>
      </w:tr>
      <w:tr w:rsidR="00BE73BB" w:rsidRPr="00315F34" w14:paraId="5861239C" w14:textId="77777777" w:rsidTr="00591C42">
        <w:trPr>
          <w:trHeight w:val="20"/>
        </w:trPr>
        <w:tc>
          <w:tcPr>
            <w:tcW w:w="626" w:type="pct"/>
          </w:tcPr>
          <w:p w14:paraId="46EBF4A1" w14:textId="77777777" w:rsidR="00BE73BB" w:rsidRPr="007A45FF" w:rsidRDefault="00BE73BB" w:rsidP="00591C42">
            <w:pPr>
              <w:spacing w:after="0"/>
              <w:rPr>
                <w:rFonts w:ascii="Times New Roman" w:hAnsi="Times New Roman"/>
                <w:b/>
                <w:bCs/>
              </w:rPr>
            </w:pPr>
            <w:r w:rsidRPr="00CB7650">
              <w:rPr>
                <w:rFonts w:ascii="Times New Roman" w:hAnsi="Times New Roman"/>
                <w:b/>
                <w:bCs/>
              </w:rPr>
              <w:t>Тема 5. Страхование</w:t>
            </w:r>
          </w:p>
        </w:tc>
        <w:tc>
          <w:tcPr>
            <w:tcW w:w="1674" w:type="pct"/>
          </w:tcPr>
          <w:p w14:paraId="651495DC" w14:textId="77777777" w:rsidR="00BE73BB" w:rsidRPr="007A45FF" w:rsidRDefault="00BE73BB" w:rsidP="00591C42">
            <w:pPr>
              <w:spacing w:after="0"/>
              <w:jc w:val="both"/>
              <w:rPr>
                <w:rFonts w:ascii="Times New Roman" w:hAnsi="Times New Roman"/>
                <w:sz w:val="24"/>
                <w:szCs w:val="24"/>
              </w:rPr>
            </w:pPr>
            <w:r w:rsidRPr="00CB7650">
              <w:rPr>
                <w:rFonts w:ascii="Times New Roman" w:hAnsi="Times New Roman"/>
                <w:sz w:val="24"/>
                <w:szCs w:val="24"/>
              </w:rPr>
              <w:t xml:space="preserve">Страховые услуги, страховые риски, участники договора страхования. Учимся </w:t>
            </w:r>
            <w:r w:rsidRPr="00CB7650">
              <w:rPr>
                <w:rFonts w:ascii="Times New Roman" w:hAnsi="Times New Roman"/>
                <w:sz w:val="24"/>
                <w:szCs w:val="24"/>
              </w:rPr>
              <w:lastRenderedPageBreak/>
              <w:t>понимать договор страхования.</w:t>
            </w:r>
          </w:p>
        </w:tc>
        <w:tc>
          <w:tcPr>
            <w:tcW w:w="375" w:type="pct"/>
            <w:vAlign w:val="center"/>
          </w:tcPr>
          <w:p w14:paraId="61C5FCCD" w14:textId="77777777" w:rsidR="00BE73BB" w:rsidRPr="00CC6BCD" w:rsidRDefault="00BE73BB" w:rsidP="00591C42">
            <w:pPr>
              <w:spacing w:after="0"/>
              <w:jc w:val="center"/>
              <w:rPr>
                <w:rFonts w:ascii="Times New Roman" w:hAnsi="Times New Roman"/>
                <w:b/>
              </w:rPr>
            </w:pPr>
            <w:r w:rsidRPr="00CC6BCD">
              <w:rPr>
                <w:rFonts w:ascii="Times New Roman" w:hAnsi="Times New Roman"/>
                <w:b/>
              </w:rPr>
              <w:lastRenderedPageBreak/>
              <w:t>2</w:t>
            </w:r>
          </w:p>
        </w:tc>
        <w:tc>
          <w:tcPr>
            <w:tcW w:w="491" w:type="pct"/>
          </w:tcPr>
          <w:p w14:paraId="03802330" w14:textId="77777777" w:rsidR="00BE73BB" w:rsidRPr="00315F34" w:rsidRDefault="00BE73BB" w:rsidP="00591C42">
            <w:pPr>
              <w:spacing w:after="0"/>
              <w:jc w:val="center"/>
              <w:rPr>
                <w:rFonts w:ascii="Times New Roman" w:hAnsi="Times New Roman"/>
                <w:b/>
              </w:rPr>
            </w:pPr>
            <w:r>
              <w:rPr>
                <w:rFonts w:ascii="Times New Roman" w:hAnsi="Times New Roman"/>
                <w:b/>
                <w:i/>
              </w:rPr>
              <w:t xml:space="preserve">ЛР2, ЛР 4, ЛР6, ЛР 14, </w:t>
            </w:r>
            <w:r>
              <w:rPr>
                <w:rFonts w:ascii="Times New Roman" w:hAnsi="Times New Roman"/>
                <w:b/>
                <w:i/>
              </w:rPr>
              <w:lastRenderedPageBreak/>
              <w:t>ЛР15, ЛР22, ЛР24</w:t>
            </w:r>
          </w:p>
        </w:tc>
        <w:tc>
          <w:tcPr>
            <w:tcW w:w="819" w:type="pct"/>
            <w:vMerge w:val="restart"/>
          </w:tcPr>
          <w:p w14:paraId="65D28C54"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lastRenderedPageBreak/>
              <w:t>ОК1</w:t>
            </w:r>
          </w:p>
          <w:p w14:paraId="595E4C94" w14:textId="77777777" w:rsidR="00BE73BB" w:rsidRDefault="00BE73BB" w:rsidP="00591C42">
            <w:pPr>
              <w:spacing w:after="0"/>
              <w:jc w:val="center"/>
              <w:rPr>
                <w:rFonts w:ascii="Times New Roman" w:hAnsi="Times New Roman"/>
                <w:sz w:val="24"/>
                <w:szCs w:val="24"/>
              </w:rPr>
            </w:pPr>
          </w:p>
          <w:p w14:paraId="11ACB058"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lastRenderedPageBreak/>
              <w:t>ОК3</w:t>
            </w:r>
          </w:p>
          <w:p w14:paraId="28F5ECFF" w14:textId="77777777" w:rsidR="00BE73BB" w:rsidRDefault="00BE73BB" w:rsidP="00591C42">
            <w:pPr>
              <w:spacing w:after="0"/>
              <w:jc w:val="center"/>
              <w:rPr>
                <w:rFonts w:ascii="Times New Roman" w:hAnsi="Times New Roman"/>
                <w:sz w:val="24"/>
                <w:szCs w:val="24"/>
              </w:rPr>
            </w:pPr>
          </w:p>
          <w:p w14:paraId="7D91C1FB" w14:textId="77777777" w:rsidR="00BE73BB" w:rsidRDefault="00BE73BB" w:rsidP="00591C42">
            <w:pPr>
              <w:spacing w:after="0"/>
              <w:jc w:val="center"/>
              <w:rPr>
                <w:rFonts w:ascii="Times New Roman" w:hAnsi="Times New Roman"/>
                <w:sz w:val="24"/>
                <w:szCs w:val="24"/>
              </w:rPr>
            </w:pPr>
          </w:p>
          <w:p w14:paraId="5BCBC819" w14:textId="77777777" w:rsidR="00BE73BB" w:rsidRPr="006E1DFB" w:rsidRDefault="00BE73BB" w:rsidP="00591C42">
            <w:pPr>
              <w:spacing w:after="0"/>
              <w:jc w:val="center"/>
              <w:rPr>
                <w:rFonts w:ascii="Times New Roman" w:hAnsi="Times New Roman"/>
                <w:sz w:val="24"/>
                <w:szCs w:val="24"/>
              </w:rPr>
            </w:pPr>
            <w:r>
              <w:rPr>
                <w:rFonts w:ascii="Times New Roman" w:hAnsi="Times New Roman"/>
                <w:sz w:val="24"/>
                <w:szCs w:val="24"/>
              </w:rPr>
              <w:t>ОК5</w:t>
            </w:r>
          </w:p>
        </w:tc>
        <w:tc>
          <w:tcPr>
            <w:tcW w:w="1015" w:type="pct"/>
            <w:vMerge w:val="restart"/>
          </w:tcPr>
          <w:p w14:paraId="33C8421F" w14:textId="77777777" w:rsidR="00BE73BB" w:rsidRPr="00272DDC" w:rsidRDefault="00BE73BB" w:rsidP="00591C42">
            <w:pPr>
              <w:spacing w:after="0"/>
              <w:rPr>
                <w:rFonts w:ascii="Times New Roman" w:hAnsi="Times New Roman"/>
                <w:sz w:val="24"/>
                <w:szCs w:val="24"/>
              </w:rPr>
            </w:pPr>
            <w:proofErr w:type="spellStart"/>
            <w:r w:rsidRPr="00272DDC">
              <w:rPr>
                <w:rFonts w:ascii="Times New Roman" w:hAnsi="Times New Roman"/>
                <w:sz w:val="24"/>
                <w:szCs w:val="24"/>
              </w:rPr>
              <w:lastRenderedPageBreak/>
              <w:t>Зо</w:t>
            </w:r>
            <w:proofErr w:type="spellEnd"/>
            <w:r w:rsidRPr="00272DDC">
              <w:rPr>
                <w:rFonts w:ascii="Times New Roman" w:hAnsi="Times New Roman"/>
                <w:sz w:val="24"/>
                <w:szCs w:val="24"/>
              </w:rPr>
              <w:t xml:space="preserve"> 01.01</w:t>
            </w:r>
            <w:r w:rsidRPr="00272DDC">
              <w:rPr>
                <w:rFonts w:ascii="Times New Roman" w:hAnsi="Times New Roman"/>
                <w:sz w:val="24"/>
                <w:szCs w:val="24"/>
              </w:rPr>
              <w:tab/>
              <w:t xml:space="preserve"> </w:t>
            </w:r>
          </w:p>
          <w:p w14:paraId="249D6D57" w14:textId="77777777" w:rsidR="00BE73BB" w:rsidRPr="00272DDC" w:rsidRDefault="00BE73BB" w:rsidP="00591C42">
            <w:pPr>
              <w:spacing w:after="0"/>
              <w:rPr>
                <w:rFonts w:ascii="Times New Roman" w:hAnsi="Times New Roman"/>
                <w:sz w:val="24"/>
                <w:szCs w:val="24"/>
              </w:rPr>
            </w:pPr>
            <w:proofErr w:type="spellStart"/>
            <w:r w:rsidRPr="00272DDC">
              <w:rPr>
                <w:rFonts w:ascii="Times New Roman" w:hAnsi="Times New Roman"/>
                <w:sz w:val="24"/>
                <w:szCs w:val="24"/>
              </w:rPr>
              <w:t>Зо</w:t>
            </w:r>
            <w:proofErr w:type="spellEnd"/>
            <w:r w:rsidRPr="00272DDC">
              <w:rPr>
                <w:rFonts w:ascii="Times New Roman" w:hAnsi="Times New Roman"/>
                <w:sz w:val="24"/>
                <w:szCs w:val="24"/>
              </w:rPr>
              <w:t xml:space="preserve"> 03.01</w:t>
            </w:r>
            <w:r w:rsidRPr="00272DDC">
              <w:rPr>
                <w:rFonts w:ascii="Times New Roman" w:hAnsi="Times New Roman"/>
                <w:sz w:val="24"/>
                <w:szCs w:val="24"/>
              </w:rPr>
              <w:tab/>
              <w:t xml:space="preserve"> </w:t>
            </w:r>
          </w:p>
          <w:p w14:paraId="4678606C" w14:textId="77777777" w:rsidR="00BE73BB" w:rsidRDefault="00BE73BB" w:rsidP="00591C42">
            <w:pPr>
              <w:spacing w:after="0"/>
              <w:rPr>
                <w:rFonts w:ascii="Times New Roman" w:hAnsi="Times New Roman"/>
                <w:sz w:val="24"/>
                <w:szCs w:val="24"/>
              </w:rPr>
            </w:pPr>
            <w:proofErr w:type="spellStart"/>
            <w:r w:rsidRPr="00272DDC">
              <w:rPr>
                <w:rFonts w:ascii="Times New Roman" w:hAnsi="Times New Roman"/>
                <w:sz w:val="24"/>
                <w:szCs w:val="24"/>
              </w:rPr>
              <w:lastRenderedPageBreak/>
              <w:t>Зо</w:t>
            </w:r>
            <w:proofErr w:type="spellEnd"/>
            <w:r w:rsidRPr="00272DDC">
              <w:rPr>
                <w:rFonts w:ascii="Times New Roman" w:hAnsi="Times New Roman"/>
                <w:sz w:val="24"/>
                <w:szCs w:val="24"/>
              </w:rPr>
              <w:t xml:space="preserve"> 03.02</w:t>
            </w:r>
            <w:r w:rsidRPr="00272DDC">
              <w:rPr>
                <w:rFonts w:ascii="Times New Roman" w:hAnsi="Times New Roman"/>
                <w:sz w:val="24"/>
                <w:szCs w:val="24"/>
              </w:rPr>
              <w:tab/>
            </w:r>
          </w:p>
          <w:p w14:paraId="1317E375" w14:textId="77777777" w:rsidR="00BE73BB" w:rsidRDefault="00BE73BB" w:rsidP="00591C42">
            <w:pPr>
              <w:spacing w:after="0"/>
              <w:rPr>
                <w:rFonts w:ascii="Times New Roman" w:hAnsi="Times New Roman"/>
                <w:sz w:val="24"/>
                <w:szCs w:val="24"/>
              </w:rPr>
            </w:pPr>
            <w:proofErr w:type="spellStart"/>
            <w:r w:rsidRPr="00272DDC">
              <w:rPr>
                <w:rFonts w:ascii="Times New Roman" w:hAnsi="Times New Roman"/>
                <w:sz w:val="24"/>
                <w:szCs w:val="24"/>
              </w:rPr>
              <w:t>Зо</w:t>
            </w:r>
            <w:proofErr w:type="spellEnd"/>
            <w:r w:rsidRPr="00272DDC">
              <w:rPr>
                <w:rFonts w:ascii="Times New Roman" w:hAnsi="Times New Roman"/>
                <w:sz w:val="24"/>
                <w:szCs w:val="24"/>
              </w:rPr>
              <w:t xml:space="preserve"> 03.03</w:t>
            </w:r>
            <w:r w:rsidRPr="00272DDC">
              <w:rPr>
                <w:rFonts w:ascii="Times New Roman" w:hAnsi="Times New Roman"/>
                <w:sz w:val="24"/>
                <w:szCs w:val="24"/>
              </w:rPr>
              <w:tab/>
            </w:r>
          </w:p>
          <w:p w14:paraId="167DB947" w14:textId="77777777" w:rsidR="00BE73BB" w:rsidRPr="00272DDC" w:rsidRDefault="00BE73BB" w:rsidP="00591C42">
            <w:pPr>
              <w:spacing w:after="0"/>
              <w:rPr>
                <w:rFonts w:ascii="Times New Roman" w:hAnsi="Times New Roman"/>
                <w:sz w:val="24"/>
                <w:szCs w:val="24"/>
              </w:rPr>
            </w:pPr>
            <w:proofErr w:type="spellStart"/>
            <w:r w:rsidRPr="00272DDC">
              <w:rPr>
                <w:rFonts w:ascii="Times New Roman" w:hAnsi="Times New Roman"/>
                <w:sz w:val="24"/>
                <w:szCs w:val="24"/>
              </w:rPr>
              <w:t>Зо</w:t>
            </w:r>
            <w:proofErr w:type="spellEnd"/>
            <w:r w:rsidRPr="00272DDC">
              <w:rPr>
                <w:rFonts w:ascii="Times New Roman" w:hAnsi="Times New Roman"/>
                <w:sz w:val="24"/>
                <w:szCs w:val="24"/>
              </w:rPr>
              <w:t xml:space="preserve"> 03.04</w:t>
            </w:r>
            <w:r w:rsidRPr="00272DDC">
              <w:rPr>
                <w:rFonts w:ascii="Times New Roman" w:hAnsi="Times New Roman"/>
                <w:sz w:val="24"/>
                <w:szCs w:val="24"/>
              </w:rPr>
              <w:tab/>
            </w:r>
          </w:p>
          <w:p w14:paraId="70398DFD" w14:textId="77777777" w:rsidR="00BE73BB" w:rsidRDefault="00BE73BB" w:rsidP="00591C42">
            <w:pPr>
              <w:spacing w:after="0"/>
              <w:rPr>
                <w:rFonts w:ascii="Times New Roman" w:hAnsi="Times New Roman"/>
                <w:sz w:val="24"/>
                <w:szCs w:val="24"/>
              </w:rPr>
            </w:pPr>
            <w:proofErr w:type="spellStart"/>
            <w:r w:rsidRPr="00272DDC">
              <w:rPr>
                <w:rFonts w:ascii="Times New Roman" w:hAnsi="Times New Roman"/>
                <w:sz w:val="24"/>
                <w:szCs w:val="24"/>
              </w:rPr>
              <w:t>Зо</w:t>
            </w:r>
            <w:proofErr w:type="spellEnd"/>
            <w:r w:rsidRPr="00272DDC">
              <w:rPr>
                <w:rFonts w:ascii="Times New Roman" w:hAnsi="Times New Roman"/>
                <w:sz w:val="24"/>
                <w:szCs w:val="24"/>
              </w:rPr>
              <w:t xml:space="preserve"> 05.01</w:t>
            </w:r>
            <w:r w:rsidRPr="00272DDC">
              <w:rPr>
                <w:rFonts w:ascii="Times New Roman" w:hAnsi="Times New Roman"/>
                <w:sz w:val="24"/>
                <w:szCs w:val="24"/>
              </w:rPr>
              <w:tab/>
            </w:r>
          </w:p>
          <w:p w14:paraId="6B0921C3" w14:textId="77777777" w:rsidR="00BE73BB" w:rsidRPr="006E1DFB" w:rsidRDefault="00BE73BB" w:rsidP="00591C42">
            <w:pPr>
              <w:spacing w:after="0"/>
              <w:rPr>
                <w:rFonts w:ascii="Times New Roman" w:hAnsi="Times New Roman"/>
                <w:sz w:val="24"/>
                <w:szCs w:val="24"/>
              </w:rPr>
            </w:pPr>
            <w:proofErr w:type="spellStart"/>
            <w:r w:rsidRPr="00272DDC">
              <w:rPr>
                <w:rFonts w:ascii="Times New Roman" w:hAnsi="Times New Roman"/>
                <w:sz w:val="24"/>
                <w:szCs w:val="24"/>
              </w:rPr>
              <w:t>Зо</w:t>
            </w:r>
            <w:proofErr w:type="spellEnd"/>
            <w:r w:rsidRPr="00272DDC">
              <w:rPr>
                <w:rFonts w:ascii="Times New Roman" w:hAnsi="Times New Roman"/>
                <w:sz w:val="24"/>
                <w:szCs w:val="24"/>
              </w:rPr>
              <w:t xml:space="preserve"> 05.02</w:t>
            </w:r>
            <w:r w:rsidRPr="00272DDC">
              <w:rPr>
                <w:rFonts w:ascii="Times New Roman" w:hAnsi="Times New Roman"/>
                <w:sz w:val="24"/>
                <w:szCs w:val="24"/>
              </w:rPr>
              <w:tab/>
            </w:r>
          </w:p>
        </w:tc>
      </w:tr>
      <w:tr w:rsidR="00BE73BB" w:rsidRPr="00315F34" w14:paraId="3C1B9661" w14:textId="77777777" w:rsidTr="00591C42">
        <w:trPr>
          <w:trHeight w:val="20"/>
        </w:trPr>
        <w:tc>
          <w:tcPr>
            <w:tcW w:w="626" w:type="pct"/>
          </w:tcPr>
          <w:p w14:paraId="219FF58F" w14:textId="77777777" w:rsidR="00BE73BB" w:rsidRPr="00CB7650" w:rsidRDefault="00BE73BB" w:rsidP="00591C42">
            <w:pPr>
              <w:spacing w:after="0"/>
              <w:rPr>
                <w:rFonts w:ascii="Times New Roman" w:hAnsi="Times New Roman"/>
                <w:b/>
                <w:bCs/>
              </w:rPr>
            </w:pPr>
          </w:p>
        </w:tc>
        <w:tc>
          <w:tcPr>
            <w:tcW w:w="1674" w:type="pct"/>
          </w:tcPr>
          <w:p w14:paraId="109C3948" w14:textId="77777777" w:rsidR="00BE73BB" w:rsidRPr="00CB7650" w:rsidRDefault="00BE73BB" w:rsidP="00591C42">
            <w:pPr>
              <w:spacing w:after="0"/>
              <w:jc w:val="both"/>
              <w:rPr>
                <w:rFonts w:ascii="Times New Roman" w:hAnsi="Times New Roman"/>
                <w:sz w:val="24"/>
                <w:szCs w:val="24"/>
              </w:rPr>
            </w:pPr>
            <w:r>
              <w:rPr>
                <w:rFonts w:ascii="Times New Roman" w:hAnsi="Times New Roman"/>
                <w:sz w:val="24"/>
                <w:szCs w:val="24"/>
              </w:rPr>
              <w:t>И</w:t>
            </w:r>
            <w:r w:rsidRPr="00CB7650">
              <w:rPr>
                <w:rFonts w:ascii="Times New Roman" w:hAnsi="Times New Roman"/>
                <w:sz w:val="24"/>
                <w:szCs w:val="24"/>
              </w:rPr>
              <w:t>спользова</w:t>
            </w:r>
            <w:r>
              <w:rPr>
                <w:rFonts w:ascii="Times New Roman" w:hAnsi="Times New Roman"/>
                <w:sz w:val="24"/>
                <w:szCs w:val="24"/>
              </w:rPr>
              <w:t>ние</w:t>
            </w:r>
            <w:r w:rsidRPr="00CB7650">
              <w:rPr>
                <w:rFonts w:ascii="Times New Roman" w:hAnsi="Times New Roman"/>
                <w:sz w:val="24"/>
                <w:szCs w:val="24"/>
              </w:rPr>
              <w:t xml:space="preserve"> страховани</w:t>
            </w:r>
            <w:r>
              <w:rPr>
                <w:rFonts w:ascii="Times New Roman" w:hAnsi="Times New Roman"/>
                <w:sz w:val="24"/>
                <w:szCs w:val="24"/>
              </w:rPr>
              <w:t>я</w:t>
            </w:r>
            <w:r w:rsidRPr="00CB7650">
              <w:rPr>
                <w:rFonts w:ascii="Times New Roman" w:hAnsi="Times New Roman"/>
                <w:sz w:val="24"/>
                <w:szCs w:val="24"/>
              </w:rPr>
              <w:t xml:space="preserve"> в повседневной жизни</w:t>
            </w:r>
            <w:r>
              <w:rPr>
                <w:rFonts w:ascii="Times New Roman" w:hAnsi="Times New Roman"/>
                <w:sz w:val="24"/>
                <w:szCs w:val="24"/>
              </w:rPr>
              <w:t xml:space="preserve">. </w:t>
            </w:r>
            <w:r w:rsidRPr="00CB7650">
              <w:rPr>
                <w:rFonts w:ascii="Times New Roman" w:hAnsi="Times New Roman"/>
                <w:sz w:val="24"/>
                <w:szCs w:val="24"/>
              </w:rPr>
              <w:t>Действия страховщика при наступлении страхового случая. Расчет страхового взноса в зависимости от размера страховой суммы, тарифа, срока страхования и других факторов.</w:t>
            </w:r>
          </w:p>
        </w:tc>
        <w:tc>
          <w:tcPr>
            <w:tcW w:w="375" w:type="pct"/>
            <w:vAlign w:val="center"/>
          </w:tcPr>
          <w:p w14:paraId="544E39D3" w14:textId="77777777" w:rsidR="00BE73BB" w:rsidRPr="00CC6BCD" w:rsidRDefault="00BE73BB" w:rsidP="00591C42">
            <w:pPr>
              <w:spacing w:after="0"/>
              <w:jc w:val="center"/>
              <w:rPr>
                <w:rFonts w:ascii="Times New Roman" w:hAnsi="Times New Roman"/>
                <w:b/>
              </w:rPr>
            </w:pPr>
            <w:r w:rsidRPr="00CC6BCD">
              <w:rPr>
                <w:rFonts w:ascii="Times New Roman" w:hAnsi="Times New Roman"/>
                <w:b/>
              </w:rPr>
              <w:t>2</w:t>
            </w:r>
          </w:p>
        </w:tc>
        <w:tc>
          <w:tcPr>
            <w:tcW w:w="491" w:type="pct"/>
          </w:tcPr>
          <w:p w14:paraId="580D361B" w14:textId="77777777" w:rsidR="00BE73BB" w:rsidRPr="00315F34" w:rsidRDefault="00BE73BB" w:rsidP="00591C42">
            <w:pPr>
              <w:spacing w:after="0"/>
              <w:jc w:val="center"/>
              <w:rPr>
                <w:rFonts w:ascii="Times New Roman" w:hAnsi="Times New Roman"/>
                <w:b/>
              </w:rPr>
            </w:pPr>
          </w:p>
        </w:tc>
        <w:tc>
          <w:tcPr>
            <w:tcW w:w="819" w:type="pct"/>
            <w:vMerge/>
          </w:tcPr>
          <w:p w14:paraId="0DE19D94" w14:textId="77777777" w:rsidR="00BE73BB" w:rsidRPr="006E1DFB" w:rsidRDefault="00BE73BB" w:rsidP="00591C42">
            <w:pPr>
              <w:spacing w:after="0"/>
              <w:jc w:val="center"/>
              <w:rPr>
                <w:rFonts w:ascii="Times New Roman" w:hAnsi="Times New Roman"/>
                <w:sz w:val="24"/>
                <w:szCs w:val="24"/>
              </w:rPr>
            </w:pPr>
          </w:p>
        </w:tc>
        <w:tc>
          <w:tcPr>
            <w:tcW w:w="1015" w:type="pct"/>
            <w:vMerge/>
          </w:tcPr>
          <w:p w14:paraId="2366DC3B" w14:textId="77777777" w:rsidR="00BE73BB" w:rsidRPr="006E1DFB" w:rsidRDefault="00BE73BB" w:rsidP="00591C42">
            <w:pPr>
              <w:spacing w:after="0"/>
              <w:jc w:val="center"/>
              <w:rPr>
                <w:rFonts w:ascii="Times New Roman" w:hAnsi="Times New Roman"/>
                <w:sz w:val="24"/>
                <w:szCs w:val="24"/>
              </w:rPr>
            </w:pPr>
          </w:p>
        </w:tc>
      </w:tr>
      <w:tr w:rsidR="00BE73BB" w:rsidRPr="00315F34" w14:paraId="59189934" w14:textId="77777777" w:rsidTr="00591C42">
        <w:trPr>
          <w:trHeight w:val="20"/>
        </w:trPr>
        <w:tc>
          <w:tcPr>
            <w:tcW w:w="626" w:type="pct"/>
          </w:tcPr>
          <w:p w14:paraId="0964E401" w14:textId="77777777" w:rsidR="00BE73BB" w:rsidRPr="007A45FF" w:rsidRDefault="00BE73BB" w:rsidP="00591C42">
            <w:pPr>
              <w:spacing w:after="0"/>
              <w:rPr>
                <w:rFonts w:ascii="Times New Roman" w:hAnsi="Times New Roman"/>
                <w:b/>
                <w:bCs/>
              </w:rPr>
            </w:pPr>
            <w:r w:rsidRPr="00CB7650">
              <w:rPr>
                <w:rFonts w:ascii="Times New Roman" w:hAnsi="Times New Roman"/>
                <w:b/>
                <w:bCs/>
              </w:rPr>
              <w:t>Тема 6. Инвестиции</w:t>
            </w:r>
          </w:p>
        </w:tc>
        <w:tc>
          <w:tcPr>
            <w:tcW w:w="1674" w:type="pct"/>
          </w:tcPr>
          <w:p w14:paraId="7E8BA8E4" w14:textId="77777777" w:rsidR="00BE73BB" w:rsidRPr="007A45FF" w:rsidRDefault="00BE73BB" w:rsidP="00591C42">
            <w:pPr>
              <w:spacing w:after="0"/>
              <w:jc w:val="both"/>
              <w:rPr>
                <w:rFonts w:ascii="Times New Roman" w:hAnsi="Times New Roman"/>
                <w:sz w:val="24"/>
                <w:szCs w:val="24"/>
              </w:rPr>
            </w:pPr>
            <w:r w:rsidRPr="00CB7650">
              <w:rPr>
                <w:rFonts w:ascii="Times New Roman" w:hAnsi="Times New Roman"/>
                <w:sz w:val="24"/>
                <w:szCs w:val="24"/>
              </w:rPr>
              <w:t>Что такое инвестиции, способы инвестирования, доступные физическим лицам. Сроки и доходность инвестиций. Виды финансовых продуктов для различных финансовых целей. Как выбрать финансовый продукт в зависимости от доходности, ликвидности и риска. Как управлять инвестиционными рисками. Диверсификация активов как способ снижения рисков.</w:t>
            </w:r>
          </w:p>
        </w:tc>
        <w:tc>
          <w:tcPr>
            <w:tcW w:w="375" w:type="pct"/>
            <w:vAlign w:val="center"/>
          </w:tcPr>
          <w:p w14:paraId="4EDB2B50" w14:textId="77777777" w:rsidR="00BE73BB" w:rsidRPr="00CC6BCD" w:rsidRDefault="00BE73BB" w:rsidP="00591C42">
            <w:pPr>
              <w:spacing w:after="0"/>
              <w:jc w:val="center"/>
              <w:rPr>
                <w:rFonts w:ascii="Times New Roman" w:hAnsi="Times New Roman"/>
                <w:b/>
              </w:rPr>
            </w:pPr>
            <w:r w:rsidRPr="00CC6BCD">
              <w:rPr>
                <w:rFonts w:ascii="Times New Roman" w:hAnsi="Times New Roman"/>
                <w:b/>
              </w:rPr>
              <w:t>2</w:t>
            </w:r>
          </w:p>
        </w:tc>
        <w:tc>
          <w:tcPr>
            <w:tcW w:w="491" w:type="pct"/>
          </w:tcPr>
          <w:p w14:paraId="491978E6" w14:textId="77777777" w:rsidR="00BE73BB" w:rsidRPr="00315F34" w:rsidRDefault="00BE73BB" w:rsidP="00591C42">
            <w:pPr>
              <w:spacing w:after="0"/>
              <w:jc w:val="center"/>
              <w:rPr>
                <w:rFonts w:ascii="Times New Roman" w:hAnsi="Times New Roman"/>
                <w:b/>
              </w:rPr>
            </w:pPr>
            <w:r>
              <w:rPr>
                <w:rFonts w:ascii="Times New Roman" w:hAnsi="Times New Roman"/>
                <w:b/>
                <w:i/>
              </w:rPr>
              <w:t>ЛР2, ЛР 4, ЛР6, ЛР 14, ЛР15, ЛР22, ЛР24</w:t>
            </w:r>
          </w:p>
        </w:tc>
        <w:tc>
          <w:tcPr>
            <w:tcW w:w="819" w:type="pct"/>
            <w:vMerge w:val="restart"/>
          </w:tcPr>
          <w:p w14:paraId="713FEB6A"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ОК1</w:t>
            </w:r>
          </w:p>
          <w:p w14:paraId="3C3735DF"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ОК2</w:t>
            </w:r>
          </w:p>
          <w:p w14:paraId="2D1A894D"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ОК3</w:t>
            </w:r>
          </w:p>
          <w:p w14:paraId="6E1207EA"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ОК4</w:t>
            </w:r>
          </w:p>
          <w:p w14:paraId="44C69E02"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ОК5</w:t>
            </w:r>
          </w:p>
          <w:p w14:paraId="12A89243" w14:textId="77777777" w:rsidR="00BE73BB" w:rsidRDefault="00BE73BB" w:rsidP="00591C42">
            <w:pPr>
              <w:spacing w:after="0"/>
              <w:jc w:val="center"/>
              <w:rPr>
                <w:rFonts w:ascii="Times New Roman" w:hAnsi="Times New Roman"/>
                <w:sz w:val="24"/>
                <w:szCs w:val="24"/>
              </w:rPr>
            </w:pPr>
          </w:p>
          <w:p w14:paraId="67FFDE84" w14:textId="77777777" w:rsidR="00BE73BB" w:rsidRDefault="00BE73BB" w:rsidP="00591C42">
            <w:pPr>
              <w:spacing w:after="0"/>
              <w:jc w:val="center"/>
              <w:rPr>
                <w:rFonts w:ascii="Times New Roman" w:hAnsi="Times New Roman"/>
                <w:sz w:val="24"/>
                <w:szCs w:val="24"/>
              </w:rPr>
            </w:pPr>
          </w:p>
          <w:p w14:paraId="5E086769" w14:textId="77777777" w:rsidR="00BE73BB" w:rsidRDefault="00BE73BB" w:rsidP="00591C42">
            <w:pPr>
              <w:spacing w:after="0"/>
              <w:jc w:val="center"/>
              <w:rPr>
                <w:rFonts w:ascii="Times New Roman" w:hAnsi="Times New Roman"/>
                <w:sz w:val="24"/>
                <w:szCs w:val="24"/>
              </w:rPr>
            </w:pPr>
          </w:p>
          <w:p w14:paraId="037411D9" w14:textId="77777777" w:rsidR="00BE73BB" w:rsidRDefault="00BE73BB" w:rsidP="00591C42">
            <w:pPr>
              <w:spacing w:after="0"/>
              <w:jc w:val="center"/>
              <w:rPr>
                <w:rFonts w:ascii="Times New Roman" w:hAnsi="Times New Roman"/>
                <w:sz w:val="24"/>
                <w:szCs w:val="24"/>
              </w:rPr>
            </w:pPr>
          </w:p>
          <w:p w14:paraId="16DD5820" w14:textId="77777777" w:rsidR="00BE73BB" w:rsidRPr="006E1DFB" w:rsidRDefault="00BE73BB" w:rsidP="00591C42">
            <w:pPr>
              <w:spacing w:after="0"/>
              <w:rPr>
                <w:rFonts w:ascii="Times New Roman" w:hAnsi="Times New Roman"/>
                <w:sz w:val="24"/>
                <w:szCs w:val="24"/>
              </w:rPr>
            </w:pPr>
          </w:p>
        </w:tc>
        <w:tc>
          <w:tcPr>
            <w:tcW w:w="1015" w:type="pct"/>
            <w:vMerge w:val="restart"/>
          </w:tcPr>
          <w:p w14:paraId="448A7022" w14:textId="77777777" w:rsidR="00BE73BB" w:rsidRPr="009E218C" w:rsidRDefault="00BE73BB" w:rsidP="00591C42">
            <w:pPr>
              <w:spacing w:after="0"/>
              <w:rPr>
                <w:rFonts w:ascii="Times New Roman" w:hAnsi="Times New Roman"/>
                <w:sz w:val="24"/>
                <w:szCs w:val="24"/>
              </w:rPr>
            </w:pPr>
            <w:proofErr w:type="spellStart"/>
            <w:r w:rsidRPr="009E218C">
              <w:rPr>
                <w:rFonts w:ascii="Times New Roman" w:hAnsi="Times New Roman"/>
                <w:sz w:val="24"/>
                <w:szCs w:val="24"/>
              </w:rPr>
              <w:t>Уо</w:t>
            </w:r>
            <w:proofErr w:type="spellEnd"/>
            <w:r w:rsidRPr="009E218C">
              <w:rPr>
                <w:rFonts w:ascii="Times New Roman" w:hAnsi="Times New Roman"/>
                <w:sz w:val="24"/>
                <w:szCs w:val="24"/>
              </w:rPr>
              <w:t xml:space="preserve"> 03.02</w:t>
            </w:r>
            <w:r w:rsidRPr="009E218C">
              <w:rPr>
                <w:rFonts w:ascii="Times New Roman" w:hAnsi="Times New Roman"/>
                <w:sz w:val="24"/>
                <w:szCs w:val="24"/>
              </w:rPr>
              <w:tab/>
            </w:r>
          </w:p>
          <w:p w14:paraId="0DFC9E26" w14:textId="77777777" w:rsidR="00BE73BB" w:rsidRPr="009E218C" w:rsidRDefault="00BE73BB" w:rsidP="00591C42">
            <w:pPr>
              <w:spacing w:after="0"/>
              <w:rPr>
                <w:rFonts w:ascii="Times New Roman" w:hAnsi="Times New Roman"/>
                <w:sz w:val="24"/>
                <w:szCs w:val="24"/>
              </w:rPr>
            </w:pPr>
            <w:proofErr w:type="spellStart"/>
            <w:r w:rsidRPr="009E218C">
              <w:rPr>
                <w:rFonts w:ascii="Times New Roman" w:hAnsi="Times New Roman"/>
                <w:sz w:val="24"/>
                <w:szCs w:val="24"/>
              </w:rPr>
              <w:t>Уо</w:t>
            </w:r>
            <w:proofErr w:type="spellEnd"/>
            <w:r w:rsidRPr="009E218C">
              <w:rPr>
                <w:rFonts w:ascii="Times New Roman" w:hAnsi="Times New Roman"/>
                <w:sz w:val="24"/>
                <w:szCs w:val="24"/>
              </w:rPr>
              <w:t xml:space="preserve"> 03.03</w:t>
            </w:r>
            <w:r w:rsidRPr="009E218C">
              <w:rPr>
                <w:rFonts w:ascii="Times New Roman" w:hAnsi="Times New Roman"/>
                <w:sz w:val="24"/>
                <w:szCs w:val="24"/>
              </w:rPr>
              <w:tab/>
              <w:t xml:space="preserve"> </w:t>
            </w:r>
          </w:p>
          <w:p w14:paraId="2F4BCA75" w14:textId="77777777" w:rsidR="00BE73BB" w:rsidRPr="009E218C" w:rsidRDefault="00BE73BB" w:rsidP="00591C42">
            <w:pPr>
              <w:spacing w:after="0"/>
              <w:rPr>
                <w:rFonts w:ascii="Times New Roman" w:hAnsi="Times New Roman"/>
                <w:sz w:val="24"/>
                <w:szCs w:val="24"/>
              </w:rPr>
            </w:pPr>
            <w:proofErr w:type="spellStart"/>
            <w:r w:rsidRPr="009E218C">
              <w:rPr>
                <w:rFonts w:ascii="Times New Roman" w:hAnsi="Times New Roman"/>
                <w:sz w:val="24"/>
                <w:szCs w:val="24"/>
              </w:rPr>
              <w:t>Уо</w:t>
            </w:r>
            <w:proofErr w:type="spellEnd"/>
            <w:r w:rsidRPr="009E218C">
              <w:rPr>
                <w:rFonts w:ascii="Times New Roman" w:hAnsi="Times New Roman"/>
                <w:sz w:val="24"/>
                <w:szCs w:val="24"/>
              </w:rPr>
              <w:t xml:space="preserve"> 03.07</w:t>
            </w:r>
            <w:r w:rsidRPr="009E218C">
              <w:rPr>
                <w:rFonts w:ascii="Times New Roman" w:hAnsi="Times New Roman"/>
                <w:sz w:val="24"/>
                <w:szCs w:val="24"/>
              </w:rPr>
              <w:tab/>
              <w:t xml:space="preserve"> </w:t>
            </w:r>
          </w:p>
          <w:p w14:paraId="09A2BC41" w14:textId="77777777" w:rsidR="00BE73BB" w:rsidRPr="009E218C" w:rsidRDefault="00BE73BB" w:rsidP="00591C42">
            <w:pPr>
              <w:spacing w:after="0"/>
              <w:rPr>
                <w:rFonts w:ascii="Times New Roman" w:hAnsi="Times New Roman"/>
                <w:sz w:val="24"/>
                <w:szCs w:val="24"/>
              </w:rPr>
            </w:pPr>
            <w:proofErr w:type="spellStart"/>
            <w:r w:rsidRPr="009E218C">
              <w:rPr>
                <w:rFonts w:ascii="Times New Roman" w:hAnsi="Times New Roman"/>
                <w:sz w:val="24"/>
                <w:szCs w:val="24"/>
              </w:rPr>
              <w:t>Уо</w:t>
            </w:r>
            <w:proofErr w:type="spellEnd"/>
            <w:r w:rsidRPr="009E218C">
              <w:rPr>
                <w:rFonts w:ascii="Times New Roman" w:hAnsi="Times New Roman"/>
                <w:sz w:val="24"/>
                <w:szCs w:val="24"/>
              </w:rPr>
              <w:t xml:space="preserve"> 03.09</w:t>
            </w:r>
            <w:r w:rsidRPr="009E218C">
              <w:rPr>
                <w:rFonts w:ascii="Times New Roman" w:hAnsi="Times New Roman"/>
                <w:sz w:val="24"/>
                <w:szCs w:val="24"/>
              </w:rPr>
              <w:tab/>
            </w:r>
          </w:p>
          <w:p w14:paraId="431CC39C" w14:textId="77777777" w:rsidR="00BE73BB" w:rsidRPr="009E218C" w:rsidRDefault="00BE73BB" w:rsidP="00591C42">
            <w:pPr>
              <w:spacing w:after="0"/>
              <w:rPr>
                <w:rFonts w:ascii="Times New Roman" w:hAnsi="Times New Roman"/>
                <w:sz w:val="24"/>
                <w:szCs w:val="24"/>
              </w:rPr>
            </w:pPr>
            <w:proofErr w:type="spellStart"/>
            <w:r w:rsidRPr="009E218C">
              <w:rPr>
                <w:rFonts w:ascii="Times New Roman" w:hAnsi="Times New Roman"/>
                <w:sz w:val="24"/>
                <w:szCs w:val="24"/>
              </w:rPr>
              <w:t>Уо</w:t>
            </w:r>
            <w:proofErr w:type="spellEnd"/>
            <w:r w:rsidRPr="009E218C">
              <w:rPr>
                <w:rFonts w:ascii="Times New Roman" w:hAnsi="Times New Roman"/>
                <w:sz w:val="24"/>
                <w:szCs w:val="24"/>
              </w:rPr>
              <w:t xml:space="preserve"> 04.02</w:t>
            </w:r>
            <w:r w:rsidRPr="009E218C">
              <w:rPr>
                <w:rFonts w:ascii="Times New Roman" w:hAnsi="Times New Roman"/>
                <w:sz w:val="24"/>
                <w:szCs w:val="24"/>
              </w:rPr>
              <w:tab/>
            </w:r>
          </w:p>
          <w:p w14:paraId="418901C7"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01.01</w:t>
            </w:r>
            <w:r w:rsidRPr="00DC3A3A">
              <w:rPr>
                <w:rFonts w:ascii="Times New Roman" w:hAnsi="Times New Roman"/>
                <w:sz w:val="24"/>
                <w:szCs w:val="24"/>
              </w:rPr>
              <w:tab/>
              <w:t xml:space="preserve"> </w:t>
            </w:r>
          </w:p>
          <w:p w14:paraId="4015FB6C"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01.02</w:t>
            </w:r>
            <w:r w:rsidRPr="00DC3A3A">
              <w:rPr>
                <w:rFonts w:ascii="Times New Roman" w:hAnsi="Times New Roman"/>
                <w:sz w:val="24"/>
                <w:szCs w:val="24"/>
              </w:rPr>
              <w:tab/>
            </w:r>
          </w:p>
          <w:p w14:paraId="265B26B1"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01.03</w:t>
            </w:r>
            <w:r w:rsidRPr="00DC3A3A">
              <w:rPr>
                <w:rFonts w:ascii="Times New Roman" w:hAnsi="Times New Roman"/>
                <w:sz w:val="24"/>
                <w:szCs w:val="24"/>
              </w:rPr>
              <w:tab/>
              <w:t xml:space="preserve"> </w:t>
            </w:r>
          </w:p>
          <w:p w14:paraId="11E82095"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02.01</w:t>
            </w:r>
            <w:r w:rsidRPr="00DC3A3A">
              <w:rPr>
                <w:rFonts w:ascii="Times New Roman" w:hAnsi="Times New Roman"/>
                <w:sz w:val="24"/>
                <w:szCs w:val="24"/>
              </w:rPr>
              <w:tab/>
            </w:r>
          </w:p>
          <w:p w14:paraId="1136A429"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02.02</w:t>
            </w:r>
            <w:r w:rsidRPr="00DC3A3A">
              <w:rPr>
                <w:rFonts w:ascii="Times New Roman" w:hAnsi="Times New Roman"/>
                <w:sz w:val="24"/>
                <w:szCs w:val="24"/>
              </w:rPr>
              <w:tab/>
            </w:r>
          </w:p>
          <w:p w14:paraId="78447CED"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02.03</w:t>
            </w:r>
            <w:r w:rsidRPr="00DC3A3A">
              <w:rPr>
                <w:rFonts w:ascii="Times New Roman" w:hAnsi="Times New Roman"/>
                <w:sz w:val="24"/>
                <w:szCs w:val="24"/>
              </w:rPr>
              <w:tab/>
            </w:r>
          </w:p>
          <w:p w14:paraId="76798D99"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02.04</w:t>
            </w:r>
            <w:r w:rsidRPr="00DC3A3A">
              <w:rPr>
                <w:rFonts w:ascii="Times New Roman" w:hAnsi="Times New Roman"/>
                <w:sz w:val="24"/>
                <w:szCs w:val="24"/>
              </w:rPr>
              <w:tab/>
            </w:r>
          </w:p>
          <w:p w14:paraId="303A3060"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03.01</w:t>
            </w:r>
            <w:r w:rsidRPr="00DC3A3A">
              <w:rPr>
                <w:rFonts w:ascii="Times New Roman" w:hAnsi="Times New Roman"/>
                <w:sz w:val="24"/>
                <w:szCs w:val="24"/>
              </w:rPr>
              <w:tab/>
              <w:t xml:space="preserve"> </w:t>
            </w:r>
          </w:p>
          <w:p w14:paraId="435EAE36"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03.02</w:t>
            </w:r>
            <w:r w:rsidRPr="00DC3A3A">
              <w:rPr>
                <w:rFonts w:ascii="Times New Roman" w:hAnsi="Times New Roman"/>
                <w:sz w:val="24"/>
                <w:szCs w:val="24"/>
              </w:rPr>
              <w:tab/>
            </w:r>
          </w:p>
          <w:p w14:paraId="224E3791"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03.03</w:t>
            </w:r>
            <w:r w:rsidRPr="00DC3A3A">
              <w:rPr>
                <w:rFonts w:ascii="Times New Roman" w:hAnsi="Times New Roman"/>
                <w:sz w:val="24"/>
                <w:szCs w:val="24"/>
              </w:rPr>
              <w:tab/>
            </w:r>
          </w:p>
          <w:p w14:paraId="2DB6895F"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03.04</w:t>
            </w:r>
            <w:r w:rsidRPr="00DC3A3A">
              <w:rPr>
                <w:rFonts w:ascii="Times New Roman" w:hAnsi="Times New Roman"/>
                <w:sz w:val="24"/>
                <w:szCs w:val="24"/>
              </w:rPr>
              <w:tab/>
            </w:r>
          </w:p>
          <w:p w14:paraId="4EC0D73B"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03.07</w:t>
            </w:r>
            <w:r w:rsidRPr="00DC3A3A">
              <w:rPr>
                <w:rFonts w:ascii="Times New Roman" w:hAnsi="Times New Roman"/>
                <w:sz w:val="24"/>
                <w:szCs w:val="24"/>
              </w:rPr>
              <w:tab/>
            </w:r>
          </w:p>
          <w:p w14:paraId="570DC47B"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04.01</w:t>
            </w:r>
            <w:r w:rsidRPr="00DC3A3A">
              <w:rPr>
                <w:rFonts w:ascii="Times New Roman" w:hAnsi="Times New Roman"/>
                <w:sz w:val="24"/>
                <w:szCs w:val="24"/>
              </w:rPr>
              <w:tab/>
            </w:r>
          </w:p>
          <w:p w14:paraId="4637788D" w14:textId="77777777" w:rsidR="00BE73BB" w:rsidRPr="006E1DF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05.01</w:t>
            </w:r>
            <w:r w:rsidRPr="00DC3A3A">
              <w:rPr>
                <w:rFonts w:ascii="Times New Roman" w:hAnsi="Times New Roman"/>
                <w:sz w:val="24"/>
                <w:szCs w:val="24"/>
              </w:rPr>
              <w:tab/>
            </w:r>
          </w:p>
        </w:tc>
      </w:tr>
      <w:tr w:rsidR="00BE73BB" w:rsidRPr="00315F34" w14:paraId="615B9169" w14:textId="77777777" w:rsidTr="00591C42">
        <w:trPr>
          <w:trHeight w:val="20"/>
        </w:trPr>
        <w:tc>
          <w:tcPr>
            <w:tcW w:w="626" w:type="pct"/>
          </w:tcPr>
          <w:p w14:paraId="1FBA53E2" w14:textId="77777777" w:rsidR="00BE73BB" w:rsidRPr="007A45FF" w:rsidRDefault="00BE73BB" w:rsidP="00591C42">
            <w:pPr>
              <w:spacing w:after="0"/>
              <w:rPr>
                <w:rFonts w:ascii="Times New Roman" w:hAnsi="Times New Roman"/>
                <w:b/>
                <w:bCs/>
              </w:rPr>
            </w:pPr>
          </w:p>
        </w:tc>
        <w:tc>
          <w:tcPr>
            <w:tcW w:w="1674" w:type="pct"/>
          </w:tcPr>
          <w:p w14:paraId="4A30BF78" w14:textId="77777777" w:rsidR="00BE73BB" w:rsidRPr="007A45FF" w:rsidRDefault="00BE73BB" w:rsidP="00591C42">
            <w:pPr>
              <w:spacing w:after="0"/>
              <w:jc w:val="both"/>
              <w:rPr>
                <w:rFonts w:ascii="Times New Roman" w:hAnsi="Times New Roman"/>
                <w:sz w:val="24"/>
                <w:szCs w:val="24"/>
              </w:rPr>
            </w:pPr>
            <w:r w:rsidRPr="00CB7650">
              <w:rPr>
                <w:rFonts w:ascii="Times New Roman" w:hAnsi="Times New Roman"/>
                <w:sz w:val="24"/>
                <w:szCs w:val="24"/>
              </w:rPr>
              <w:t>Фондовый рынок и его инструменты. Как делать инвестиции. Как анализировать информацию об инвестировании денежных средств, предоставляемую различными информационными источниками и структурами финансового рынка (финансовые публикации, проспекты, Интернет-ресурсы и др.)</w:t>
            </w:r>
          </w:p>
        </w:tc>
        <w:tc>
          <w:tcPr>
            <w:tcW w:w="375" w:type="pct"/>
            <w:vAlign w:val="center"/>
          </w:tcPr>
          <w:p w14:paraId="4B2E4B8A" w14:textId="77777777" w:rsidR="00BE73BB" w:rsidRPr="00CC6BCD" w:rsidRDefault="00BE73BB" w:rsidP="00591C42">
            <w:pPr>
              <w:spacing w:after="0"/>
              <w:jc w:val="center"/>
              <w:rPr>
                <w:rFonts w:ascii="Times New Roman" w:hAnsi="Times New Roman"/>
                <w:b/>
              </w:rPr>
            </w:pPr>
            <w:r w:rsidRPr="00CC6BCD">
              <w:rPr>
                <w:rFonts w:ascii="Times New Roman" w:hAnsi="Times New Roman"/>
                <w:b/>
              </w:rPr>
              <w:t>2</w:t>
            </w:r>
          </w:p>
        </w:tc>
        <w:tc>
          <w:tcPr>
            <w:tcW w:w="491" w:type="pct"/>
          </w:tcPr>
          <w:p w14:paraId="4A14CB05" w14:textId="77777777" w:rsidR="00BE73BB" w:rsidRPr="00315F34" w:rsidRDefault="00BE73BB" w:rsidP="00591C42">
            <w:pPr>
              <w:spacing w:after="0"/>
              <w:jc w:val="center"/>
              <w:rPr>
                <w:rFonts w:ascii="Times New Roman" w:hAnsi="Times New Roman"/>
                <w:b/>
              </w:rPr>
            </w:pPr>
          </w:p>
        </w:tc>
        <w:tc>
          <w:tcPr>
            <w:tcW w:w="819" w:type="pct"/>
            <w:vMerge/>
          </w:tcPr>
          <w:p w14:paraId="1ABD4926" w14:textId="77777777" w:rsidR="00BE73BB" w:rsidRPr="006E1DFB" w:rsidRDefault="00BE73BB" w:rsidP="00591C42">
            <w:pPr>
              <w:spacing w:after="0"/>
              <w:jc w:val="center"/>
              <w:rPr>
                <w:rFonts w:ascii="Times New Roman" w:hAnsi="Times New Roman"/>
                <w:sz w:val="24"/>
                <w:szCs w:val="24"/>
              </w:rPr>
            </w:pPr>
          </w:p>
        </w:tc>
        <w:tc>
          <w:tcPr>
            <w:tcW w:w="1015" w:type="pct"/>
            <w:vMerge/>
          </w:tcPr>
          <w:p w14:paraId="6AABF179" w14:textId="77777777" w:rsidR="00BE73BB" w:rsidRPr="006E1DFB" w:rsidRDefault="00BE73BB" w:rsidP="00591C42">
            <w:pPr>
              <w:spacing w:after="0"/>
              <w:jc w:val="center"/>
              <w:rPr>
                <w:rFonts w:ascii="Times New Roman" w:hAnsi="Times New Roman"/>
                <w:sz w:val="24"/>
                <w:szCs w:val="24"/>
              </w:rPr>
            </w:pPr>
          </w:p>
        </w:tc>
      </w:tr>
      <w:tr w:rsidR="00BE73BB" w:rsidRPr="00315F34" w14:paraId="5029B6C5" w14:textId="77777777" w:rsidTr="00591C42">
        <w:trPr>
          <w:trHeight w:val="20"/>
        </w:trPr>
        <w:tc>
          <w:tcPr>
            <w:tcW w:w="626" w:type="pct"/>
          </w:tcPr>
          <w:p w14:paraId="10E65CE9" w14:textId="77777777" w:rsidR="00BE73BB" w:rsidRPr="007A45FF" w:rsidRDefault="00BE73BB" w:rsidP="00591C42">
            <w:pPr>
              <w:spacing w:after="0"/>
              <w:rPr>
                <w:rFonts w:ascii="Times New Roman" w:hAnsi="Times New Roman"/>
                <w:b/>
                <w:bCs/>
              </w:rPr>
            </w:pPr>
            <w:r w:rsidRPr="00CB7650">
              <w:rPr>
                <w:rFonts w:ascii="Times New Roman" w:hAnsi="Times New Roman"/>
                <w:b/>
                <w:bCs/>
              </w:rPr>
              <w:t>Тема 7. Пенсии</w:t>
            </w:r>
          </w:p>
        </w:tc>
        <w:tc>
          <w:tcPr>
            <w:tcW w:w="1674" w:type="pct"/>
          </w:tcPr>
          <w:p w14:paraId="70872278" w14:textId="77777777" w:rsidR="00BE73BB" w:rsidRPr="00CB7650" w:rsidRDefault="00BE73BB" w:rsidP="00591C42">
            <w:pPr>
              <w:spacing w:after="0"/>
              <w:jc w:val="both"/>
              <w:rPr>
                <w:rFonts w:ascii="Times New Roman" w:hAnsi="Times New Roman"/>
                <w:sz w:val="24"/>
                <w:szCs w:val="24"/>
              </w:rPr>
            </w:pPr>
            <w:r>
              <w:rPr>
                <w:rFonts w:ascii="Times New Roman" w:hAnsi="Times New Roman"/>
                <w:sz w:val="24"/>
                <w:szCs w:val="24"/>
              </w:rPr>
              <w:t>Понятие пенсии</w:t>
            </w:r>
            <w:r w:rsidRPr="00CB7650">
              <w:rPr>
                <w:rFonts w:ascii="Times New Roman" w:hAnsi="Times New Roman"/>
                <w:sz w:val="24"/>
                <w:szCs w:val="24"/>
              </w:rPr>
              <w:t xml:space="preserve">. Как работает государственная пенсионная система в РФ. Что такое накопительная и страховая пенсия. Что такое пенсионные фонды и как они работают. Как сформировать индивидуальный пенсионный капитал. Место пенсионных накоплений в личном бюджете и </w:t>
            </w:r>
            <w:r w:rsidRPr="00CB7650">
              <w:rPr>
                <w:rFonts w:ascii="Times New Roman" w:hAnsi="Times New Roman"/>
                <w:sz w:val="24"/>
                <w:szCs w:val="24"/>
              </w:rPr>
              <w:lastRenderedPageBreak/>
              <w:t>личном финансовом плане.</w:t>
            </w:r>
          </w:p>
        </w:tc>
        <w:tc>
          <w:tcPr>
            <w:tcW w:w="375" w:type="pct"/>
            <w:vAlign w:val="center"/>
          </w:tcPr>
          <w:p w14:paraId="0B424EE8" w14:textId="77777777" w:rsidR="00BE73BB" w:rsidRPr="00CC6BCD" w:rsidRDefault="00BE73BB" w:rsidP="00591C42">
            <w:pPr>
              <w:spacing w:after="0"/>
              <w:jc w:val="center"/>
              <w:rPr>
                <w:rFonts w:ascii="Times New Roman" w:hAnsi="Times New Roman"/>
                <w:b/>
              </w:rPr>
            </w:pPr>
            <w:r w:rsidRPr="00CC6BCD">
              <w:rPr>
                <w:rFonts w:ascii="Times New Roman" w:hAnsi="Times New Roman"/>
                <w:b/>
              </w:rPr>
              <w:lastRenderedPageBreak/>
              <w:t>4</w:t>
            </w:r>
          </w:p>
        </w:tc>
        <w:tc>
          <w:tcPr>
            <w:tcW w:w="491" w:type="pct"/>
          </w:tcPr>
          <w:p w14:paraId="09D9D0C2" w14:textId="77777777" w:rsidR="00BE73BB" w:rsidRPr="00315F34" w:rsidRDefault="00BE73BB" w:rsidP="00591C42">
            <w:pPr>
              <w:spacing w:after="0"/>
              <w:jc w:val="center"/>
              <w:rPr>
                <w:rFonts w:ascii="Times New Roman" w:hAnsi="Times New Roman"/>
                <w:b/>
              </w:rPr>
            </w:pPr>
            <w:r>
              <w:rPr>
                <w:rFonts w:ascii="Times New Roman" w:hAnsi="Times New Roman"/>
                <w:b/>
                <w:i/>
              </w:rPr>
              <w:t>ЛР2, ЛР 4, ЛР6, ЛР 14, ЛР15, ЛР22, ЛР24</w:t>
            </w:r>
          </w:p>
        </w:tc>
        <w:tc>
          <w:tcPr>
            <w:tcW w:w="819" w:type="pct"/>
            <w:vMerge w:val="restart"/>
          </w:tcPr>
          <w:p w14:paraId="042A57FB"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ОК1</w:t>
            </w:r>
          </w:p>
          <w:p w14:paraId="677DDFD2"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ОК2</w:t>
            </w:r>
          </w:p>
          <w:p w14:paraId="6300587F"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ОК3</w:t>
            </w:r>
          </w:p>
          <w:p w14:paraId="1F4FFED8"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ОК4</w:t>
            </w:r>
          </w:p>
          <w:p w14:paraId="5AF05DDD"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ОК5</w:t>
            </w:r>
          </w:p>
          <w:p w14:paraId="524DC65E" w14:textId="77777777" w:rsidR="00BE73BB" w:rsidRDefault="00BE73BB" w:rsidP="00591C42">
            <w:pPr>
              <w:spacing w:after="0"/>
              <w:jc w:val="center"/>
              <w:rPr>
                <w:rFonts w:ascii="Times New Roman" w:hAnsi="Times New Roman"/>
                <w:sz w:val="24"/>
                <w:szCs w:val="24"/>
              </w:rPr>
            </w:pPr>
          </w:p>
          <w:p w14:paraId="0CBFF13F" w14:textId="77777777" w:rsidR="00BE73BB" w:rsidRDefault="00BE73BB" w:rsidP="00591C42">
            <w:pPr>
              <w:spacing w:after="0"/>
              <w:jc w:val="center"/>
              <w:rPr>
                <w:rFonts w:ascii="Times New Roman" w:hAnsi="Times New Roman"/>
                <w:sz w:val="24"/>
                <w:szCs w:val="24"/>
              </w:rPr>
            </w:pPr>
          </w:p>
          <w:p w14:paraId="3A96C359" w14:textId="77777777" w:rsidR="00BE73BB" w:rsidRDefault="00BE73BB" w:rsidP="00591C42">
            <w:pPr>
              <w:spacing w:after="0"/>
              <w:jc w:val="center"/>
              <w:rPr>
                <w:rFonts w:ascii="Times New Roman" w:hAnsi="Times New Roman"/>
                <w:sz w:val="24"/>
                <w:szCs w:val="24"/>
              </w:rPr>
            </w:pPr>
          </w:p>
          <w:p w14:paraId="44D0EF6B" w14:textId="77777777" w:rsidR="00BE73BB" w:rsidRDefault="00BE73BB" w:rsidP="00591C42">
            <w:pPr>
              <w:spacing w:after="0"/>
              <w:jc w:val="center"/>
              <w:rPr>
                <w:rFonts w:ascii="Times New Roman" w:hAnsi="Times New Roman"/>
                <w:sz w:val="24"/>
                <w:szCs w:val="24"/>
              </w:rPr>
            </w:pPr>
          </w:p>
          <w:p w14:paraId="1E7DBDA8" w14:textId="77777777" w:rsidR="00BE73BB" w:rsidRPr="006E1DFB" w:rsidRDefault="00BE73BB" w:rsidP="00591C42">
            <w:pPr>
              <w:spacing w:after="0"/>
              <w:rPr>
                <w:rFonts w:ascii="Times New Roman" w:hAnsi="Times New Roman"/>
                <w:sz w:val="24"/>
                <w:szCs w:val="24"/>
              </w:rPr>
            </w:pPr>
          </w:p>
        </w:tc>
        <w:tc>
          <w:tcPr>
            <w:tcW w:w="1015" w:type="pct"/>
            <w:vMerge w:val="restart"/>
          </w:tcPr>
          <w:p w14:paraId="58E18B14" w14:textId="77777777" w:rsidR="00BE73BB" w:rsidRPr="009E218C" w:rsidRDefault="00BE73BB" w:rsidP="00591C42">
            <w:pPr>
              <w:spacing w:after="0"/>
              <w:rPr>
                <w:rFonts w:ascii="Times New Roman" w:hAnsi="Times New Roman"/>
                <w:sz w:val="24"/>
                <w:szCs w:val="24"/>
              </w:rPr>
            </w:pPr>
            <w:proofErr w:type="spellStart"/>
            <w:r w:rsidRPr="009E218C">
              <w:rPr>
                <w:rFonts w:ascii="Times New Roman" w:hAnsi="Times New Roman"/>
                <w:sz w:val="24"/>
                <w:szCs w:val="24"/>
              </w:rPr>
              <w:lastRenderedPageBreak/>
              <w:t>Уо</w:t>
            </w:r>
            <w:proofErr w:type="spellEnd"/>
            <w:r w:rsidRPr="009E218C">
              <w:rPr>
                <w:rFonts w:ascii="Times New Roman" w:hAnsi="Times New Roman"/>
                <w:sz w:val="24"/>
                <w:szCs w:val="24"/>
              </w:rPr>
              <w:t xml:space="preserve"> 03.02</w:t>
            </w:r>
            <w:r w:rsidRPr="009E218C">
              <w:rPr>
                <w:rFonts w:ascii="Times New Roman" w:hAnsi="Times New Roman"/>
                <w:sz w:val="24"/>
                <w:szCs w:val="24"/>
              </w:rPr>
              <w:tab/>
            </w:r>
          </w:p>
          <w:p w14:paraId="5FA16F2E" w14:textId="77777777" w:rsidR="00BE73BB" w:rsidRPr="009E218C" w:rsidRDefault="00BE73BB" w:rsidP="00591C42">
            <w:pPr>
              <w:spacing w:after="0"/>
              <w:rPr>
                <w:rFonts w:ascii="Times New Roman" w:hAnsi="Times New Roman"/>
                <w:sz w:val="24"/>
                <w:szCs w:val="24"/>
              </w:rPr>
            </w:pPr>
            <w:proofErr w:type="spellStart"/>
            <w:r w:rsidRPr="009E218C">
              <w:rPr>
                <w:rFonts w:ascii="Times New Roman" w:hAnsi="Times New Roman"/>
                <w:sz w:val="24"/>
                <w:szCs w:val="24"/>
              </w:rPr>
              <w:t>Уо</w:t>
            </w:r>
            <w:proofErr w:type="spellEnd"/>
            <w:r w:rsidRPr="009E218C">
              <w:rPr>
                <w:rFonts w:ascii="Times New Roman" w:hAnsi="Times New Roman"/>
                <w:sz w:val="24"/>
                <w:szCs w:val="24"/>
              </w:rPr>
              <w:t xml:space="preserve"> 03.03</w:t>
            </w:r>
            <w:r w:rsidRPr="009E218C">
              <w:rPr>
                <w:rFonts w:ascii="Times New Roman" w:hAnsi="Times New Roman"/>
                <w:sz w:val="24"/>
                <w:szCs w:val="24"/>
              </w:rPr>
              <w:tab/>
              <w:t xml:space="preserve"> </w:t>
            </w:r>
          </w:p>
          <w:p w14:paraId="4F332DA6" w14:textId="77777777" w:rsidR="00BE73BB" w:rsidRPr="009E218C" w:rsidRDefault="00BE73BB" w:rsidP="00591C42">
            <w:pPr>
              <w:spacing w:after="0"/>
              <w:rPr>
                <w:rFonts w:ascii="Times New Roman" w:hAnsi="Times New Roman"/>
                <w:sz w:val="24"/>
                <w:szCs w:val="24"/>
              </w:rPr>
            </w:pPr>
            <w:proofErr w:type="spellStart"/>
            <w:r w:rsidRPr="009E218C">
              <w:rPr>
                <w:rFonts w:ascii="Times New Roman" w:hAnsi="Times New Roman"/>
                <w:sz w:val="24"/>
                <w:szCs w:val="24"/>
              </w:rPr>
              <w:t>Уо</w:t>
            </w:r>
            <w:proofErr w:type="spellEnd"/>
            <w:r w:rsidRPr="009E218C">
              <w:rPr>
                <w:rFonts w:ascii="Times New Roman" w:hAnsi="Times New Roman"/>
                <w:sz w:val="24"/>
                <w:szCs w:val="24"/>
              </w:rPr>
              <w:t xml:space="preserve"> 03.07</w:t>
            </w:r>
            <w:r w:rsidRPr="009E218C">
              <w:rPr>
                <w:rFonts w:ascii="Times New Roman" w:hAnsi="Times New Roman"/>
                <w:sz w:val="24"/>
                <w:szCs w:val="24"/>
              </w:rPr>
              <w:tab/>
              <w:t xml:space="preserve"> </w:t>
            </w:r>
          </w:p>
          <w:p w14:paraId="796B0F65" w14:textId="77777777" w:rsidR="00BE73BB" w:rsidRPr="009E218C" w:rsidRDefault="00BE73BB" w:rsidP="00591C42">
            <w:pPr>
              <w:spacing w:after="0"/>
              <w:rPr>
                <w:rFonts w:ascii="Times New Roman" w:hAnsi="Times New Roman"/>
                <w:sz w:val="24"/>
                <w:szCs w:val="24"/>
              </w:rPr>
            </w:pPr>
            <w:proofErr w:type="spellStart"/>
            <w:r w:rsidRPr="009E218C">
              <w:rPr>
                <w:rFonts w:ascii="Times New Roman" w:hAnsi="Times New Roman"/>
                <w:sz w:val="24"/>
                <w:szCs w:val="24"/>
              </w:rPr>
              <w:t>Уо</w:t>
            </w:r>
            <w:proofErr w:type="spellEnd"/>
            <w:r w:rsidRPr="009E218C">
              <w:rPr>
                <w:rFonts w:ascii="Times New Roman" w:hAnsi="Times New Roman"/>
                <w:sz w:val="24"/>
                <w:szCs w:val="24"/>
              </w:rPr>
              <w:t xml:space="preserve"> 03.09</w:t>
            </w:r>
            <w:r w:rsidRPr="009E218C">
              <w:rPr>
                <w:rFonts w:ascii="Times New Roman" w:hAnsi="Times New Roman"/>
                <w:sz w:val="24"/>
                <w:szCs w:val="24"/>
              </w:rPr>
              <w:tab/>
            </w:r>
          </w:p>
          <w:p w14:paraId="1B3A8A95" w14:textId="77777777" w:rsidR="00BE73BB" w:rsidRPr="009E218C" w:rsidRDefault="00BE73BB" w:rsidP="00591C42">
            <w:pPr>
              <w:spacing w:after="0"/>
              <w:rPr>
                <w:rFonts w:ascii="Times New Roman" w:hAnsi="Times New Roman"/>
                <w:sz w:val="24"/>
                <w:szCs w:val="24"/>
              </w:rPr>
            </w:pPr>
            <w:proofErr w:type="spellStart"/>
            <w:r w:rsidRPr="009E218C">
              <w:rPr>
                <w:rFonts w:ascii="Times New Roman" w:hAnsi="Times New Roman"/>
                <w:sz w:val="24"/>
                <w:szCs w:val="24"/>
              </w:rPr>
              <w:t>Уо</w:t>
            </w:r>
            <w:proofErr w:type="spellEnd"/>
            <w:r w:rsidRPr="009E218C">
              <w:rPr>
                <w:rFonts w:ascii="Times New Roman" w:hAnsi="Times New Roman"/>
                <w:sz w:val="24"/>
                <w:szCs w:val="24"/>
              </w:rPr>
              <w:t xml:space="preserve"> 04.02</w:t>
            </w:r>
            <w:r w:rsidRPr="009E218C">
              <w:rPr>
                <w:rFonts w:ascii="Times New Roman" w:hAnsi="Times New Roman"/>
                <w:sz w:val="24"/>
                <w:szCs w:val="24"/>
              </w:rPr>
              <w:tab/>
            </w:r>
          </w:p>
          <w:p w14:paraId="2FE33765"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01.01</w:t>
            </w:r>
            <w:r w:rsidRPr="00DC3A3A">
              <w:rPr>
                <w:rFonts w:ascii="Times New Roman" w:hAnsi="Times New Roman"/>
                <w:sz w:val="24"/>
                <w:szCs w:val="24"/>
              </w:rPr>
              <w:tab/>
              <w:t xml:space="preserve"> </w:t>
            </w:r>
          </w:p>
          <w:p w14:paraId="3AD0D92F"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01.02</w:t>
            </w:r>
            <w:r w:rsidRPr="00DC3A3A">
              <w:rPr>
                <w:rFonts w:ascii="Times New Roman" w:hAnsi="Times New Roman"/>
                <w:sz w:val="24"/>
                <w:szCs w:val="24"/>
              </w:rPr>
              <w:tab/>
            </w:r>
          </w:p>
          <w:p w14:paraId="7928C274"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lastRenderedPageBreak/>
              <w:t>Зо</w:t>
            </w:r>
            <w:proofErr w:type="spellEnd"/>
            <w:r w:rsidRPr="00DC3A3A">
              <w:rPr>
                <w:rFonts w:ascii="Times New Roman" w:hAnsi="Times New Roman"/>
                <w:sz w:val="24"/>
                <w:szCs w:val="24"/>
              </w:rPr>
              <w:t xml:space="preserve"> 01.03</w:t>
            </w:r>
            <w:r w:rsidRPr="00DC3A3A">
              <w:rPr>
                <w:rFonts w:ascii="Times New Roman" w:hAnsi="Times New Roman"/>
                <w:sz w:val="24"/>
                <w:szCs w:val="24"/>
              </w:rPr>
              <w:tab/>
              <w:t xml:space="preserve"> </w:t>
            </w:r>
          </w:p>
          <w:p w14:paraId="2BB8C8F0"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02.01</w:t>
            </w:r>
            <w:r w:rsidRPr="00DC3A3A">
              <w:rPr>
                <w:rFonts w:ascii="Times New Roman" w:hAnsi="Times New Roman"/>
                <w:sz w:val="24"/>
                <w:szCs w:val="24"/>
              </w:rPr>
              <w:tab/>
            </w:r>
          </w:p>
          <w:p w14:paraId="6B016F22"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02.02</w:t>
            </w:r>
            <w:r w:rsidRPr="00DC3A3A">
              <w:rPr>
                <w:rFonts w:ascii="Times New Roman" w:hAnsi="Times New Roman"/>
                <w:sz w:val="24"/>
                <w:szCs w:val="24"/>
              </w:rPr>
              <w:tab/>
            </w:r>
          </w:p>
          <w:p w14:paraId="31116449"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02.03</w:t>
            </w:r>
            <w:r w:rsidRPr="00DC3A3A">
              <w:rPr>
                <w:rFonts w:ascii="Times New Roman" w:hAnsi="Times New Roman"/>
                <w:sz w:val="24"/>
                <w:szCs w:val="24"/>
              </w:rPr>
              <w:tab/>
            </w:r>
          </w:p>
          <w:p w14:paraId="034124F5"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02.04</w:t>
            </w:r>
            <w:r w:rsidRPr="00DC3A3A">
              <w:rPr>
                <w:rFonts w:ascii="Times New Roman" w:hAnsi="Times New Roman"/>
                <w:sz w:val="24"/>
                <w:szCs w:val="24"/>
              </w:rPr>
              <w:tab/>
            </w:r>
          </w:p>
          <w:p w14:paraId="753375B6"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03.01</w:t>
            </w:r>
            <w:r w:rsidRPr="00DC3A3A">
              <w:rPr>
                <w:rFonts w:ascii="Times New Roman" w:hAnsi="Times New Roman"/>
                <w:sz w:val="24"/>
                <w:szCs w:val="24"/>
              </w:rPr>
              <w:tab/>
              <w:t xml:space="preserve"> </w:t>
            </w:r>
          </w:p>
          <w:p w14:paraId="5237B57D"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03.02</w:t>
            </w:r>
            <w:r w:rsidRPr="00DC3A3A">
              <w:rPr>
                <w:rFonts w:ascii="Times New Roman" w:hAnsi="Times New Roman"/>
                <w:sz w:val="24"/>
                <w:szCs w:val="24"/>
              </w:rPr>
              <w:tab/>
            </w:r>
          </w:p>
          <w:p w14:paraId="3E3A5C3E"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03.03</w:t>
            </w:r>
            <w:r w:rsidRPr="00DC3A3A">
              <w:rPr>
                <w:rFonts w:ascii="Times New Roman" w:hAnsi="Times New Roman"/>
                <w:sz w:val="24"/>
                <w:szCs w:val="24"/>
              </w:rPr>
              <w:tab/>
            </w:r>
          </w:p>
          <w:p w14:paraId="5FF19C93"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03.04</w:t>
            </w:r>
            <w:r w:rsidRPr="00DC3A3A">
              <w:rPr>
                <w:rFonts w:ascii="Times New Roman" w:hAnsi="Times New Roman"/>
                <w:sz w:val="24"/>
                <w:szCs w:val="24"/>
              </w:rPr>
              <w:tab/>
            </w:r>
          </w:p>
          <w:p w14:paraId="53109C60"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03.07</w:t>
            </w:r>
            <w:r w:rsidRPr="00DC3A3A">
              <w:rPr>
                <w:rFonts w:ascii="Times New Roman" w:hAnsi="Times New Roman"/>
                <w:sz w:val="24"/>
                <w:szCs w:val="24"/>
              </w:rPr>
              <w:tab/>
            </w:r>
          </w:p>
          <w:p w14:paraId="3F4BFB12"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04.01</w:t>
            </w:r>
            <w:r w:rsidRPr="00DC3A3A">
              <w:rPr>
                <w:rFonts w:ascii="Times New Roman" w:hAnsi="Times New Roman"/>
                <w:sz w:val="24"/>
                <w:szCs w:val="24"/>
              </w:rPr>
              <w:tab/>
            </w:r>
          </w:p>
          <w:p w14:paraId="60EBC677" w14:textId="77777777" w:rsidR="00BE73BB" w:rsidRPr="006E1DF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05.01</w:t>
            </w:r>
            <w:r w:rsidRPr="00DC3A3A">
              <w:rPr>
                <w:rFonts w:ascii="Times New Roman" w:hAnsi="Times New Roman"/>
                <w:sz w:val="24"/>
                <w:szCs w:val="24"/>
              </w:rPr>
              <w:tab/>
            </w:r>
          </w:p>
        </w:tc>
      </w:tr>
      <w:tr w:rsidR="00BE73BB" w:rsidRPr="00315F34" w14:paraId="41D34E82" w14:textId="77777777" w:rsidTr="00591C42">
        <w:trPr>
          <w:trHeight w:val="20"/>
        </w:trPr>
        <w:tc>
          <w:tcPr>
            <w:tcW w:w="626" w:type="pct"/>
          </w:tcPr>
          <w:p w14:paraId="6B5580DA" w14:textId="77777777" w:rsidR="00BE73BB" w:rsidRPr="007A45FF" w:rsidRDefault="00BE73BB" w:rsidP="00591C42">
            <w:pPr>
              <w:spacing w:after="0"/>
              <w:rPr>
                <w:rFonts w:ascii="Times New Roman" w:hAnsi="Times New Roman"/>
                <w:b/>
                <w:bCs/>
              </w:rPr>
            </w:pPr>
          </w:p>
        </w:tc>
        <w:tc>
          <w:tcPr>
            <w:tcW w:w="1674" w:type="pct"/>
          </w:tcPr>
          <w:p w14:paraId="4A3D0A81" w14:textId="77777777" w:rsidR="00BE73BB" w:rsidRPr="00CB7650" w:rsidRDefault="00BE73BB" w:rsidP="00591C42">
            <w:pPr>
              <w:spacing w:after="0"/>
              <w:jc w:val="both"/>
              <w:rPr>
                <w:rFonts w:ascii="Times New Roman" w:hAnsi="Times New Roman"/>
                <w:b/>
                <w:bCs/>
                <w:sz w:val="24"/>
                <w:szCs w:val="24"/>
              </w:rPr>
            </w:pPr>
            <w:r w:rsidRPr="00CB7650">
              <w:rPr>
                <w:rFonts w:ascii="Times New Roman" w:hAnsi="Times New Roman"/>
                <w:b/>
                <w:bCs/>
                <w:sz w:val="24"/>
                <w:szCs w:val="24"/>
              </w:rPr>
              <w:t>В том числе практических занятий</w:t>
            </w:r>
          </w:p>
        </w:tc>
        <w:tc>
          <w:tcPr>
            <w:tcW w:w="375" w:type="pct"/>
            <w:vAlign w:val="center"/>
          </w:tcPr>
          <w:p w14:paraId="22C8D281" w14:textId="77777777" w:rsidR="00BE73BB" w:rsidRPr="00CB7650" w:rsidRDefault="00BE73BB" w:rsidP="00591C42">
            <w:pPr>
              <w:spacing w:after="0"/>
              <w:jc w:val="center"/>
              <w:rPr>
                <w:rFonts w:ascii="Times New Roman" w:hAnsi="Times New Roman"/>
              </w:rPr>
            </w:pPr>
            <w:r>
              <w:rPr>
                <w:rFonts w:ascii="Times New Roman" w:hAnsi="Times New Roman"/>
              </w:rPr>
              <w:t>2</w:t>
            </w:r>
          </w:p>
        </w:tc>
        <w:tc>
          <w:tcPr>
            <w:tcW w:w="491" w:type="pct"/>
          </w:tcPr>
          <w:p w14:paraId="0D4057F6" w14:textId="77777777" w:rsidR="00BE73BB" w:rsidRPr="00315F34" w:rsidRDefault="00BE73BB" w:rsidP="00591C42">
            <w:pPr>
              <w:spacing w:after="0"/>
              <w:jc w:val="center"/>
              <w:rPr>
                <w:rFonts w:ascii="Times New Roman" w:hAnsi="Times New Roman"/>
                <w:b/>
              </w:rPr>
            </w:pPr>
          </w:p>
        </w:tc>
        <w:tc>
          <w:tcPr>
            <w:tcW w:w="819" w:type="pct"/>
            <w:vMerge/>
          </w:tcPr>
          <w:p w14:paraId="787B3B93" w14:textId="77777777" w:rsidR="00BE73BB" w:rsidRPr="006E1DFB" w:rsidRDefault="00BE73BB" w:rsidP="00591C42">
            <w:pPr>
              <w:spacing w:after="0"/>
              <w:jc w:val="center"/>
              <w:rPr>
                <w:rFonts w:ascii="Times New Roman" w:hAnsi="Times New Roman"/>
                <w:sz w:val="24"/>
                <w:szCs w:val="24"/>
              </w:rPr>
            </w:pPr>
          </w:p>
        </w:tc>
        <w:tc>
          <w:tcPr>
            <w:tcW w:w="1015" w:type="pct"/>
            <w:vMerge/>
          </w:tcPr>
          <w:p w14:paraId="2AA973FC" w14:textId="77777777" w:rsidR="00BE73BB" w:rsidRPr="006E1DFB" w:rsidRDefault="00BE73BB" w:rsidP="00591C42">
            <w:pPr>
              <w:spacing w:after="0"/>
              <w:jc w:val="center"/>
              <w:rPr>
                <w:rFonts w:ascii="Times New Roman" w:hAnsi="Times New Roman"/>
                <w:sz w:val="24"/>
                <w:szCs w:val="24"/>
              </w:rPr>
            </w:pPr>
          </w:p>
        </w:tc>
      </w:tr>
      <w:tr w:rsidR="00BE73BB" w:rsidRPr="00315F34" w14:paraId="6AE0B8FA" w14:textId="77777777" w:rsidTr="00591C42">
        <w:trPr>
          <w:trHeight w:val="20"/>
        </w:trPr>
        <w:tc>
          <w:tcPr>
            <w:tcW w:w="626" w:type="pct"/>
          </w:tcPr>
          <w:p w14:paraId="6277A166" w14:textId="77777777" w:rsidR="00BE73BB" w:rsidRPr="007A45FF" w:rsidRDefault="00BE73BB" w:rsidP="00591C42">
            <w:pPr>
              <w:spacing w:after="0"/>
              <w:rPr>
                <w:rFonts w:ascii="Times New Roman" w:hAnsi="Times New Roman"/>
                <w:b/>
                <w:bCs/>
              </w:rPr>
            </w:pPr>
          </w:p>
        </w:tc>
        <w:tc>
          <w:tcPr>
            <w:tcW w:w="1674" w:type="pct"/>
          </w:tcPr>
          <w:p w14:paraId="2277AD88" w14:textId="77777777" w:rsidR="00BE73BB" w:rsidRPr="00CB7650" w:rsidRDefault="00BE73BB" w:rsidP="00591C42">
            <w:pPr>
              <w:spacing w:after="0"/>
              <w:jc w:val="both"/>
              <w:rPr>
                <w:rFonts w:ascii="Times New Roman" w:hAnsi="Times New Roman"/>
                <w:sz w:val="24"/>
                <w:szCs w:val="24"/>
              </w:rPr>
            </w:pPr>
            <w:r w:rsidRPr="00CB7650">
              <w:rPr>
                <w:rFonts w:ascii="Times New Roman" w:hAnsi="Times New Roman"/>
                <w:b/>
                <w:bCs/>
                <w:i/>
                <w:iCs/>
                <w:sz w:val="24"/>
                <w:szCs w:val="24"/>
              </w:rPr>
              <w:t>Практическое занятие №4</w:t>
            </w:r>
            <w:r>
              <w:rPr>
                <w:rFonts w:ascii="Times New Roman" w:hAnsi="Times New Roman"/>
                <w:sz w:val="24"/>
                <w:szCs w:val="24"/>
              </w:rPr>
              <w:t xml:space="preserve">. </w:t>
            </w:r>
            <w:r w:rsidRPr="00CB7650">
              <w:rPr>
                <w:rFonts w:ascii="Times New Roman" w:hAnsi="Times New Roman"/>
                <w:i/>
                <w:iCs/>
                <w:sz w:val="24"/>
                <w:szCs w:val="24"/>
              </w:rPr>
              <w:t>Сравнительный анализ доступных финансовых инструментов, используемых для формирования пенсионных накоплений.</w:t>
            </w:r>
          </w:p>
        </w:tc>
        <w:tc>
          <w:tcPr>
            <w:tcW w:w="375" w:type="pct"/>
            <w:vAlign w:val="center"/>
          </w:tcPr>
          <w:p w14:paraId="64490E53" w14:textId="77777777" w:rsidR="00BE73BB" w:rsidRPr="00CB7650" w:rsidRDefault="00BE73BB" w:rsidP="00591C42">
            <w:pPr>
              <w:spacing w:after="0"/>
              <w:jc w:val="center"/>
              <w:rPr>
                <w:rFonts w:ascii="Times New Roman" w:hAnsi="Times New Roman"/>
              </w:rPr>
            </w:pPr>
            <w:r w:rsidRPr="00CB7650">
              <w:rPr>
                <w:rFonts w:ascii="Times New Roman" w:hAnsi="Times New Roman"/>
              </w:rPr>
              <w:t>2</w:t>
            </w:r>
          </w:p>
        </w:tc>
        <w:tc>
          <w:tcPr>
            <w:tcW w:w="491" w:type="pct"/>
          </w:tcPr>
          <w:p w14:paraId="61B770C6" w14:textId="77777777" w:rsidR="00BE73BB" w:rsidRPr="00315F34" w:rsidRDefault="00BE73BB" w:rsidP="00591C42">
            <w:pPr>
              <w:spacing w:after="0"/>
              <w:jc w:val="center"/>
              <w:rPr>
                <w:rFonts w:ascii="Times New Roman" w:hAnsi="Times New Roman"/>
                <w:b/>
              </w:rPr>
            </w:pPr>
          </w:p>
        </w:tc>
        <w:tc>
          <w:tcPr>
            <w:tcW w:w="819" w:type="pct"/>
            <w:vMerge/>
          </w:tcPr>
          <w:p w14:paraId="556E47FA" w14:textId="77777777" w:rsidR="00BE73BB" w:rsidRPr="006E1DFB" w:rsidRDefault="00BE73BB" w:rsidP="00591C42">
            <w:pPr>
              <w:spacing w:after="0"/>
              <w:jc w:val="center"/>
              <w:rPr>
                <w:rFonts w:ascii="Times New Roman" w:hAnsi="Times New Roman"/>
                <w:sz w:val="24"/>
                <w:szCs w:val="24"/>
              </w:rPr>
            </w:pPr>
          </w:p>
        </w:tc>
        <w:tc>
          <w:tcPr>
            <w:tcW w:w="1015" w:type="pct"/>
            <w:vMerge/>
          </w:tcPr>
          <w:p w14:paraId="02CC18D1" w14:textId="77777777" w:rsidR="00BE73BB" w:rsidRPr="006E1DFB" w:rsidRDefault="00BE73BB" w:rsidP="00591C42">
            <w:pPr>
              <w:spacing w:after="0"/>
              <w:jc w:val="center"/>
              <w:rPr>
                <w:rFonts w:ascii="Times New Roman" w:hAnsi="Times New Roman"/>
                <w:sz w:val="24"/>
                <w:szCs w:val="24"/>
              </w:rPr>
            </w:pPr>
          </w:p>
        </w:tc>
      </w:tr>
      <w:tr w:rsidR="00BE73BB" w:rsidRPr="00315F34" w14:paraId="305D11D9" w14:textId="77777777" w:rsidTr="00591C42">
        <w:trPr>
          <w:trHeight w:val="20"/>
        </w:trPr>
        <w:tc>
          <w:tcPr>
            <w:tcW w:w="626" w:type="pct"/>
          </w:tcPr>
          <w:p w14:paraId="4A2551B9" w14:textId="77777777" w:rsidR="00BE73BB" w:rsidRPr="007A45FF" w:rsidRDefault="00BE73BB" w:rsidP="00591C42">
            <w:pPr>
              <w:spacing w:after="0"/>
              <w:rPr>
                <w:rFonts w:ascii="Times New Roman" w:hAnsi="Times New Roman"/>
                <w:b/>
                <w:bCs/>
              </w:rPr>
            </w:pPr>
            <w:r w:rsidRPr="00CB7650">
              <w:rPr>
                <w:rFonts w:ascii="Times New Roman" w:hAnsi="Times New Roman"/>
                <w:b/>
                <w:bCs/>
              </w:rPr>
              <w:t>Тема 8. Налоги</w:t>
            </w:r>
          </w:p>
        </w:tc>
        <w:tc>
          <w:tcPr>
            <w:tcW w:w="1674" w:type="pct"/>
          </w:tcPr>
          <w:p w14:paraId="14BCFD34" w14:textId="77777777" w:rsidR="00BE73BB" w:rsidRPr="00CB7650" w:rsidRDefault="00BE73BB" w:rsidP="00591C42">
            <w:pPr>
              <w:spacing w:after="0"/>
              <w:jc w:val="both"/>
              <w:rPr>
                <w:rFonts w:ascii="Times New Roman" w:hAnsi="Times New Roman"/>
                <w:sz w:val="24"/>
                <w:szCs w:val="24"/>
              </w:rPr>
            </w:pPr>
            <w:r w:rsidRPr="00CB7650">
              <w:rPr>
                <w:rFonts w:ascii="Times New Roman" w:hAnsi="Times New Roman"/>
                <w:sz w:val="24"/>
                <w:szCs w:val="24"/>
              </w:rPr>
              <w:t>Принципы работы налоговой системы в РФ. Пропорциональная, прогрессивная и регрессивная налоговые системы. Виды налогов для физических лиц. Защита от мошеннических действий на финансовом рынке.</w:t>
            </w:r>
          </w:p>
        </w:tc>
        <w:tc>
          <w:tcPr>
            <w:tcW w:w="375" w:type="pct"/>
            <w:vAlign w:val="center"/>
          </w:tcPr>
          <w:p w14:paraId="314A62F2" w14:textId="77777777" w:rsidR="00BE73BB" w:rsidRPr="00CC6BCD" w:rsidRDefault="00BE73BB" w:rsidP="00591C42">
            <w:pPr>
              <w:spacing w:after="0"/>
              <w:jc w:val="center"/>
              <w:rPr>
                <w:rFonts w:ascii="Times New Roman" w:hAnsi="Times New Roman"/>
                <w:b/>
              </w:rPr>
            </w:pPr>
            <w:r w:rsidRPr="00CC6BCD">
              <w:rPr>
                <w:rFonts w:ascii="Times New Roman" w:hAnsi="Times New Roman"/>
                <w:b/>
              </w:rPr>
              <w:t>4</w:t>
            </w:r>
          </w:p>
        </w:tc>
        <w:tc>
          <w:tcPr>
            <w:tcW w:w="491" w:type="pct"/>
          </w:tcPr>
          <w:p w14:paraId="0DC2BA74" w14:textId="77777777" w:rsidR="00BE73BB" w:rsidRPr="00315F34" w:rsidRDefault="00BE73BB" w:rsidP="00591C42">
            <w:pPr>
              <w:spacing w:after="0"/>
              <w:jc w:val="center"/>
              <w:rPr>
                <w:rFonts w:ascii="Times New Roman" w:hAnsi="Times New Roman"/>
                <w:b/>
              </w:rPr>
            </w:pPr>
            <w:r>
              <w:rPr>
                <w:rFonts w:ascii="Times New Roman" w:hAnsi="Times New Roman"/>
                <w:b/>
                <w:i/>
              </w:rPr>
              <w:t>ЛР2, ЛР 4, ЛР6, ЛР 14, ЛР15, ЛР22, ЛР24</w:t>
            </w:r>
          </w:p>
        </w:tc>
        <w:tc>
          <w:tcPr>
            <w:tcW w:w="819" w:type="pct"/>
            <w:vMerge w:val="restart"/>
          </w:tcPr>
          <w:p w14:paraId="0277B422"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ОК1</w:t>
            </w:r>
          </w:p>
          <w:p w14:paraId="45463479"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ОК2</w:t>
            </w:r>
          </w:p>
          <w:p w14:paraId="3157E1AC"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ОК3</w:t>
            </w:r>
          </w:p>
          <w:p w14:paraId="13795A8E"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ОК4</w:t>
            </w:r>
          </w:p>
          <w:p w14:paraId="3193AF9C"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ОК5</w:t>
            </w:r>
          </w:p>
          <w:p w14:paraId="09C4CC17" w14:textId="77777777" w:rsidR="00BE73BB" w:rsidRPr="006E1DFB" w:rsidRDefault="00BE73BB" w:rsidP="00591C42">
            <w:pPr>
              <w:spacing w:after="0"/>
              <w:jc w:val="center"/>
              <w:rPr>
                <w:rFonts w:ascii="Times New Roman" w:hAnsi="Times New Roman"/>
                <w:sz w:val="24"/>
                <w:szCs w:val="24"/>
              </w:rPr>
            </w:pPr>
          </w:p>
        </w:tc>
        <w:tc>
          <w:tcPr>
            <w:tcW w:w="1015" w:type="pct"/>
            <w:vMerge w:val="restart"/>
          </w:tcPr>
          <w:p w14:paraId="5DD64EB8" w14:textId="77777777" w:rsidR="00BE73BB" w:rsidRPr="006F71D5" w:rsidRDefault="00BE73BB" w:rsidP="00591C42">
            <w:pPr>
              <w:spacing w:after="0"/>
              <w:rPr>
                <w:rFonts w:ascii="Times New Roman" w:hAnsi="Times New Roman"/>
                <w:sz w:val="24"/>
                <w:szCs w:val="24"/>
              </w:rPr>
            </w:pPr>
            <w:proofErr w:type="spellStart"/>
            <w:r w:rsidRPr="006F71D5">
              <w:rPr>
                <w:rFonts w:ascii="Times New Roman" w:hAnsi="Times New Roman"/>
                <w:sz w:val="24"/>
                <w:szCs w:val="24"/>
              </w:rPr>
              <w:t>Уо</w:t>
            </w:r>
            <w:proofErr w:type="spellEnd"/>
            <w:r w:rsidRPr="006F71D5">
              <w:rPr>
                <w:rFonts w:ascii="Times New Roman" w:hAnsi="Times New Roman"/>
                <w:sz w:val="24"/>
                <w:szCs w:val="24"/>
              </w:rPr>
              <w:t xml:space="preserve"> 01.04</w:t>
            </w:r>
            <w:r w:rsidRPr="006F71D5">
              <w:rPr>
                <w:rFonts w:ascii="Times New Roman" w:hAnsi="Times New Roman"/>
                <w:sz w:val="24"/>
                <w:szCs w:val="24"/>
              </w:rPr>
              <w:tab/>
            </w:r>
          </w:p>
          <w:p w14:paraId="0196C3D0" w14:textId="77777777" w:rsidR="00BE73BB" w:rsidRPr="006F71D5" w:rsidRDefault="00BE73BB" w:rsidP="00591C42">
            <w:pPr>
              <w:spacing w:after="0"/>
              <w:rPr>
                <w:rFonts w:ascii="Times New Roman" w:hAnsi="Times New Roman"/>
                <w:sz w:val="24"/>
                <w:szCs w:val="24"/>
              </w:rPr>
            </w:pPr>
            <w:proofErr w:type="spellStart"/>
            <w:r w:rsidRPr="006F71D5">
              <w:rPr>
                <w:rFonts w:ascii="Times New Roman" w:hAnsi="Times New Roman"/>
                <w:sz w:val="24"/>
                <w:szCs w:val="24"/>
              </w:rPr>
              <w:t>Уо</w:t>
            </w:r>
            <w:proofErr w:type="spellEnd"/>
            <w:r w:rsidRPr="006F71D5">
              <w:rPr>
                <w:rFonts w:ascii="Times New Roman" w:hAnsi="Times New Roman"/>
                <w:sz w:val="24"/>
                <w:szCs w:val="24"/>
              </w:rPr>
              <w:t xml:space="preserve"> 01.07</w:t>
            </w:r>
            <w:r w:rsidRPr="006F71D5">
              <w:rPr>
                <w:rFonts w:ascii="Times New Roman" w:hAnsi="Times New Roman"/>
                <w:sz w:val="24"/>
                <w:szCs w:val="24"/>
              </w:rPr>
              <w:tab/>
            </w:r>
          </w:p>
          <w:p w14:paraId="0FE2A34F"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02.01</w:t>
            </w:r>
            <w:r>
              <w:rPr>
                <w:rFonts w:ascii="Times New Roman" w:hAnsi="Times New Roman"/>
                <w:sz w:val="24"/>
                <w:szCs w:val="24"/>
              </w:rPr>
              <w:t xml:space="preserve">/ </w:t>
            </w:r>
            <w:proofErr w:type="spellStart"/>
            <w:r>
              <w:rPr>
                <w:rFonts w:ascii="Times New Roman" w:hAnsi="Times New Roman"/>
                <w:sz w:val="24"/>
                <w:szCs w:val="24"/>
              </w:rPr>
              <w:t>Зо</w:t>
            </w:r>
            <w:proofErr w:type="spellEnd"/>
            <w:r>
              <w:rPr>
                <w:rFonts w:ascii="Times New Roman" w:hAnsi="Times New Roman"/>
                <w:sz w:val="24"/>
                <w:szCs w:val="24"/>
              </w:rPr>
              <w:t xml:space="preserve"> </w:t>
            </w:r>
            <w:r w:rsidRPr="006F71D5">
              <w:rPr>
                <w:rFonts w:ascii="Times New Roman" w:hAnsi="Times New Roman"/>
                <w:sz w:val="24"/>
                <w:szCs w:val="24"/>
              </w:rPr>
              <w:t>02.01</w:t>
            </w:r>
            <w:r w:rsidRPr="00DC3A3A">
              <w:rPr>
                <w:rFonts w:ascii="Times New Roman" w:hAnsi="Times New Roman"/>
                <w:sz w:val="24"/>
                <w:szCs w:val="24"/>
              </w:rPr>
              <w:tab/>
            </w:r>
          </w:p>
          <w:p w14:paraId="049FCFA4"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02.02</w:t>
            </w:r>
            <w:r>
              <w:rPr>
                <w:rFonts w:ascii="Times New Roman" w:hAnsi="Times New Roman"/>
                <w:sz w:val="24"/>
                <w:szCs w:val="24"/>
              </w:rPr>
              <w:t>/</w:t>
            </w:r>
            <w:r w:rsidRPr="006F71D5">
              <w:rPr>
                <w:rFonts w:ascii="Times New Roman" w:hAnsi="Times New Roman"/>
                <w:sz w:val="24"/>
                <w:szCs w:val="24"/>
              </w:rPr>
              <w:t xml:space="preserve"> </w:t>
            </w:r>
            <w:proofErr w:type="spellStart"/>
            <w:r w:rsidRPr="006F71D5">
              <w:rPr>
                <w:rFonts w:ascii="Times New Roman" w:hAnsi="Times New Roman"/>
                <w:sz w:val="24"/>
                <w:szCs w:val="24"/>
              </w:rPr>
              <w:t>Зо</w:t>
            </w:r>
            <w:proofErr w:type="spellEnd"/>
            <w:r w:rsidRPr="006F71D5">
              <w:rPr>
                <w:rFonts w:ascii="Times New Roman" w:hAnsi="Times New Roman"/>
                <w:sz w:val="24"/>
                <w:szCs w:val="24"/>
              </w:rPr>
              <w:t xml:space="preserve"> 02.02</w:t>
            </w:r>
            <w:r w:rsidRPr="00DC3A3A">
              <w:rPr>
                <w:rFonts w:ascii="Times New Roman" w:hAnsi="Times New Roman"/>
                <w:sz w:val="24"/>
                <w:szCs w:val="24"/>
              </w:rPr>
              <w:tab/>
            </w:r>
          </w:p>
          <w:p w14:paraId="01ED7F91"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02.03</w:t>
            </w:r>
            <w:r>
              <w:rPr>
                <w:rFonts w:ascii="Times New Roman" w:hAnsi="Times New Roman"/>
                <w:sz w:val="24"/>
                <w:szCs w:val="24"/>
              </w:rPr>
              <w:t>/</w:t>
            </w:r>
            <w:r w:rsidRPr="006F71D5">
              <w:rPr>
                <w:rFonts w:ascii="Times New Roman" w:hAnsi="Times New Roman"/>
                <w:sz w:val="24"/>
                <w:szCs w:val="24"/>
              </w:rPr>
              <w:t xml:space="preserve"> </w:t>
            </w:r>
            <w:proofErr w:type="spellStart"/>
            <w:r w:rsidRPr="006F71D5">
              <w:rPr>
                <w:rFonts w:ascii="Times New Roman" w:hAnsi="Times New Roman"/>
                <w:sz w:val="24"/>
                <w:szCs w:val="24"/>
              </w:rPr>
              <w:t>Зо</w:t>
            </w:r>
            <w:proofErr w:type="spellEnd"/>
            <w:r w:rsidRPr="006F71D5">
              <w:rPr>
                <w:rFonts w:ascii="Times New Roman" w:hAnsi="Times New Roman"/>
                <w:sz w:val="24"/>
                <w:szCs w:val="24"/>
              </w:rPr>
              <w:t xml:space="preserve"> 02.03</w:t>
            </w:r>
            <w:r w:rsidRPr="00DC3A3A">
              <w:rPr>
                <w:rFonts w:ascii="Times New Roman" w:hAnsi="Times New Roman"/>
                <w:sz w:val="24"/>
                <w:szCs w:val="24"/>
              </w:rPr>
              <w:tab/>
              <w:t xml:space="preserve"> </w:t>
            </w:r>
          </w:p>
          <w:p w14:paraId="0F438341"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02.04</w:t>
            </w:r>
            <w:r>
              <w:rPr>
                <w:rFonts w:ascii="Times New Roman" w:hAnsi="Times New Roman"/>
                <w:sz w:val="24"/>
                <w:szCs w:val="24"/>
              </w:rPr>
              <w:t>/</w:t>
            </w:r>
            <w:r w:rsidRPr="006F71D5">
              <w:rPr>
                <w:rFonts w:ascii="Times New Roman" w:hAnsi="Times New Roman"/>
                <w:sz w:val="24"/>
                <w:szCs w:val="24"/>
              </w:rPr>
              <w:t xml:space="preserve"> </w:t>
            </w:r>
            <w:proofErr w:type="spellStart"/>
            <w:r w:rsidRPr="006F71D5">
              <w:rPr>
                <w:rFonts w:ascii="Times New Roman" w:hAnsi="Times New Roman"/>
                <w:sz w:val="24"/>
                <w:szCs w:val="24"/>
              </w:rPr>
              <w:t>Зо</w:t>
            </w:r>
            <w:proofErr w:type="spellEnd"/>
            <w:r w:rsidRPr="006F71D5">
              <w:rPr>
                <w:rFonts w:ascii="Times New Roman" w:hAnsi="Times New Roman"/>
                <w:sz w:val="24"/>
                <w:szCs w:val="24"/>
              </w:rPr>
              <w:t xml:space="preserve"> 02.04</w:t>
            </w:r>
            <w:r w:rsidRPr="00DC3A3A">
              <w:rPr>
                <w:rFonts w:ascii="Times New Roman" w:hAnsi="Times New Roman"/>
                <w:sz w:val="24"/>
                <w:szCs w:val="24"/>
              </w:rPr>
              <w:tab/>
            </w:r>
          </w:p>
          <w:p w14:paraId="2C0F1ED5"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02.05</w:t>
            </w:r>
          </w:p>
          <w:p w14:paraId="5B1EABC7"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02.06</w:t>
            </w:r>
          </w:p>
          <w:p w14:paraId="42B0E40C"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02.07</w:t>
            </w:r>
            <w:r w:rsidRPr="00DC3A3A">
              <w:rPr>
                <w:rFonts w:ascii="Times New Roman" w:hAnsi="Times New Roman"/>
                <w:sz w:val="24"/>
                <w:szCs w:val="24"/>
              </w:rPr>
              <w:tab/>
            </w:r>
          </w:p>
          <w:p w14:paraId="17296DFD"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02.08</w:t>
            </w:r>
            <w:r w:rsidRPr="00DC3A3A">
              <w:rPr>
                <w:rFonts w:ascii="Times New Roman" w:hAnsi="Times New Roman"/>
                <w:sz w:val="24"/>
                <w:szCs w:val="24"/>
              </w:rPr>
              <w:tab/>
            </w:r>
          </w:p>
          <w:p w14:paraId="2B6D3D48"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03.01</w:t>
            </w:r>
            <w:r>
              <w:rPr>
                <w:rFonts w:ascii="Times New Roman" w:hAnsi="Times New Roman"/>
                <w:sz w:val="24"/>
                <w:szCs w:val="24"/>
              </w:rPr>
              <w:t>/</w:t>
            </w:r>
            <w:r w:rsidRPr="006F71D5">
              <w:rPr>
                <w:rFonts w:ascii="Times New Roman" w:hAnsi="Times New Roman"/>
                <w:sz w:val="24"/>
                <w:szCs w:val="24"/>
              </w:rPr>
              <w:t xml:space="preserve"> </w:t>
            </w:r>
            <w:proofErr w:type="spellStart"/>
            <w:r w:rsidRPr="006F71D5">
              <w:rPr>
                <w:rFonts w:ascii="Times New Roman" w:hAnsi="Times New Roman"/>
                <w:sz w:val="24"/>
                <w:szCs w:val="24"/>
              </w:rPr>
              <w:t>Зо</w:t>
            </w:r>
            <w:proofErr w:type="spellEnd"/>
            <w:r w:rsidRPr="006F71D5">
              <w:rPr>
                <w:rFonts w:ascii="Times New Roman" w:hAnsi="Times New Roman"/>
                <w:sz w:val="24"/>
                <w:szCs w:val="24"/>
              </w:rPr>
              <w:t xml:space="preserve"> 03.01</w:t>
            </w:r>
            <w:r w:rsidRPr="00DC3A3A">
              <w:rPr>
                <w:rFonts w:ascii="Times New Roman" w:hAnsi="Times New Roman"/>
                <w:sz w:val="24"/>
                <w:szCs w:val="24"/>
              </w:rPr>
              <w:tab/>
            </w:r>
          </w:p>
          <w:p w14:paraId="18D4B9BE"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03.02</w:t>
            </w:r>
            <w:r w:rsidRPr="00DC3A3A">
              <w:rPr>
                <w:rFonts w:ascii="Times New Roman" w:hAnsi="Times New Roman"/>
                <w:sz w:val="24"/>
                <w:szCs w:val="24"/>
              </w:rPr>
              <w:tab/>
            </w:r>
          </w:p>
          <w:p w14:paraId="33E6658C"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03.08</w:t>
            </w:r>
            <w:r w:rsidRPr="00DC3A3A">
              <w:rPr>
                <w:rFonts w:ascii="Times New Roman" w:hAnsi="Times New Roman"/>
                <w:sz w:val="24"/>
                <w:szCs w:val="24"/>
              </w:rPr>
              <w:tab/>
              <w:t xml:space="preserve"> </w:t>
            </w:r>
          </w:p>
          <w:p w14:paraId="28D27631"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03.09</w:t>
            </w:r>
            <w:r w:rsidRPr="00DC3A3A">
              <w:rPr>
                <w:rFonts w:ascii="Times New Roman" w:hAnsi="Times New Roman"/>
                <w:sz w:val="24"/>
                <w:szCs w:val="24"/>
              </w:rPr>
              <w:tab/>
            </w:r>
          </w:p>
          <w:p w14:paraId="2D0CF079"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04.02</w:t>
            </w:r>
          </w:p>
          <w:p w14:paraId="64720E0C"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05.01</w:t>
            </w:r>
            <w:r w:rsidRPr="00DC3A3A">
              <w:rPr>
                <w:rFonts w:ascii="Times New Roman" w:hAnsi="Times New Roman"/>
                <w:sz w:val="24"/>
                <w:szCs w:val="24"/>
              </w:rPr>
              <w:tab/>
            </w:r>
          </w:p>
          <w:p w14:paraId="0691D621" w14:textId="77777777" w:rsidR="00BE73BB" w:rsidRPr="006F71D5" w:rsidRDefault="00BE73BB" w:rsidP="00591C42">
            <w:pPr>
              <w:suppressAutoHyphens/>
              <w:spacing w:after="0" w:line="240" w:lineRule="auto"/>
              <w:jc w:val="both"/>
              <w:rPr>
                <w:rFonts w:ascii="Times New Roman" w:hAnsi="Times New Roman"/>
                <w:sz w:val="24"/>
                <w:szCs w:val="24"/>
              </w:rPr>
            </w:pPr>
            <w:proofErr w:type="spellStart"/>
            <w:r w:rsidRPr="006F71D5">
              <w:rPr>
                <w:rFonts w:ascii="Times New Roman" w:hAnsi="Times New Roman"/>
                <w:sz w:val="24"/>
                <w:szCs w:val="24"/>
              </w:rPr>
              <w:t>Зо</w:t>
            </w:r>
            <w:proofErr w:type="spellEnd"/>
            <w:r w:rsidRPr="006F71D5">
              <w:rPr>
                <w:rFonts w:ascii="Times New Roman" w:hAnsi="Times New Roman"/>
                <w:sz w:val="24"/>
                <w:szCs w:val="24"/>
              </w:rPr>
              <w:t xml:space="preserve"> 01.01</w:t>
            </w:r>
            <w:r w:rsidRPr="006F71D5">
              <w:rPr>
                <w:rFonts w:ascii="Times New Roman" w:hAnsi="Times New Roman"/>
                <w:sz w:val="24"/>
                <w:szCs w:val="24"/>
              </w:rPr>
              <w:tab/>
              <w:t xml:space="preserve"> </w:t>
            </w:r>
          </w:p>
          <w:p w14:paraId="23D05574" w14:textId="77777777" w:rsidR="00BE73BB" w:rsidRPr="006F71D5" w:rsidRDefault="00BE73BB" w:rsidP="00591C42">
            <w:pPr>
              <w:suppressAutoHyphens/>
              <w:spacing w:after="0" w:line="240" w:lineRule="auto"/>
              <w:jc w:val="both"/>
              <w:rPr>
                <w:rFonts w:ascii="Times New Roman" w:hAnsi="Times New Roman"/>
                <w:sz w:val="24"/>
                <w:szCs w:val="24"/>
              </w:rPr>
            </w:pPr>
            <w:proofErr w:type="spellStart"/>
            <w:r w:rsidRPr="006F71D5">
              <w:rPr>
                <w:rFonts w:ascii="Times New Roman" w:hAnsi="Times New Roman"/>
                <w:sz w:val="24"/>
                <w:szCs w:val="24"/>
              </w:rPr>
              <w:t>Зо</w:t>
            </w:r>
            <w:proofErr w:type="spellEnd"/>
            <w:r w:rsidRPr="006F71D5">
              <w:rPr>
                <w:rFonts w:ascii="Times New Roman" w:hAnsi="Times New Roman"/>
                <w:sz w:val="24"/>
                <w:szCs w:val="24"/>
              </w:rPr>
              <w:t xml:space="preserve"> 01.02</w:t>
            </w:r>
            <w:r w:rsidRPr="006F71D5">
              <w:rPr>
                <w:rFonts w:ascii="Times New Roman" w:hAnsi="Times New Roman"/>
                <w:sz w:val="24"/>
                <w:szCs w:val="24"/>
              </w:rPr>
              <w:tab/>
            </w:r>
          </w:p>
          <w:p w14:paraId="0A6B1617"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6F71D5">
              <w:rPr>
                <w:rFonts w:ascii="Times New Roman" w:hAnsi="Times New Roman"/>
                <w:sz w:val="24"/>
                <w:szCs w:val="24"/>
              </w:rPr>
              <w:t>Зо</w:t>
            </w:r>
            <w:proofErr w:type="spellEnd"/>
            <w:r w:rsidRPr="006F71D5">
              <w:rPr>
                <w:rFonts w:ascii="Times New Roman" w:hAnsi="Times New Roman"/>
                <w:sz w:val="24"/>
                <w:szCs w:val="24"/>
              </w:rPr>
              <w:t xml:space="preserve"> 01.03</w:t>
            </w:r>
            <w:r>
              <w:rPr>
                <w:rFonts w:ascii="Times New Roman" w:hAnsi="Times New Roman"/>
                <w:sz w:val="24"/>
                <w:szCs w:val="24"/>
              </w:rPr>
              <w:t xml:space="preserve"> </w:t>
            </w:r>
            <w:r w:rsidRPr="006F71D5">
              <w:rPr>
                <w:rFonts w:ascii="Times New Roman" w:hAnsi="Times New Roman"/>
                <w:sz w:val="24"/>
                <w:szCs w:val="24"/>
              </w:rPr>
              <w:tab/>
            </w:r>
          </w:p>
          <w:p w14:paraId="493B26C1"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6F71D5">
              <w:rPr>
                <w:rFonts w:ascii="Times New Roman" w:hAnsi="Times New Roman"/>
                <w:sz w:val="24"/>
                <w:szCs w:val="24"/>
              </w:rPr>
              <w:t>Зо</w:t>
            </w:r>
            <w:proofErr w:type="spellEnd"/>
            <w:r w:rsidRPr="006F71D5">
              <w:rPr>
                <w:rFonts w:ascii="Times New Roman" w:hAnsi="Times New Roman"/>
                <w:sz w:val="24"/>
                <w:szCs w:val="24"/>
              </w:rPr>
              <w:t xml:space="preserve"> 03.04</w:t>
            </w:r>
            <w:r w:rsidRPr="006F71D5">
              <w:rPr>
                <w:rFonts w:ascii="Times New Roman" w:hAnsi="Times New Roman"/>
                <w:sz w:val="24"/>
                <w:szCs w:val="24"/>
              </w:rPr>
              <w:tab/>
            </w:r>
          </w:p>
          <w:p w14:paraId="7D4A8F01" w14:textId="77777777" w:rsidR="00BE73BB" w:rsidRPr="006E1DFB" w:rsidRDefault="00BE73BB" w:rsidP="00591C42">
            <w:pPr>
              <w:suppressAutoHyphens/>
              <w:spacing w:after="0" w:line="240" w:lineRule="auto"/>
              <w:jc w:val="both"/>
              <w:rPr>
                <w:rFonts w:ascii="Times New Roman" w:hAnsi="Times New Roman"/>
                <w:sz w:val="24"/>
                <w:szCs w:val="24"/>
              </w:rPr>
            </w:pPr>
            <w:proofErr w:type="spellStart"/>
            <w:r w:rsidRPr="006F71D5">
              <w:rPr>
                <w:rFonts w:ascii="Times New Roman" w:hAnsi="Times New Roman"/>
                <w:sz w:val="24"/>
                <w:szCs w:val="24"/>
              </w:rPr>
              <w:t>Зо</w:t>
            </w:r>
            <w:proofErr w:type="spellEnd"/>
            <w:r w:rsidRPr="006F71D5">
              <w:rPr>
                <w:rFonts w:ascii="Times New Roman" w:hAnsi="Times New Roman"/>
                <w:sz w:val="24"/>
                <w:szCs w:val="24"/>
              </w:rPr>
              <w:t xml:space="preserve"> 05.02</w:t>
            </w:r>
            <w:r w:rsidRPr="006F71D5">
              <w:rPr>
                <w:rFonts w:ascii="Times New Roman" w:hAnsi="Times New Roman"/>
                <w:sz w:val="24"/>
                <w:szCs w:val="24"/>
              </w:rPr>
              <w:tab/>
            </w:r>
          </w:p>
        </w:tc>
      </w:tr>
      <w:tr w:rsidR="00BE73BB" w:rsidRPr="00315F34" w14:paraId="67ED00E7" w14:textId="77777777" w:rsidTr="00591C42">
        <w:trPr>
          <w:trHeight w:val="20"/>
        </w:trPr>
        <w:tc>
          <w:tcPr>
            <w:tcW w:w="626" w:type="pct"/>
          </w:tcPr>
          <w:p w14:paraId="7D828EAA" w14:textId="77777777" w:rsidR="00BE73BB" w:rsidRPr="007A45FF" w:rsidRDefault="00BE73BB" w:rsidP="00591C42">
            <w:pPr>
              <w:spacing w:after="0"/>
              <w:rPr>
                <w:rFonts w:ascii="Times New Roman" w:hAnsi="Times New Roman"/>
                <w:b/>
                <w:bCs/>
              </w:rPr>
            </w:pPr>
          </w:p>
        </w:tc>
        <w:tc>
          <w:tcPr>
            <w:tcW w:w="1674" w:type="pct"/>
          </w:tcPr>
          <w:p w14:paraId="14A811FC" w14:textId="77777777" w:rsidR="00BE73BB" w:rsidRPr="00CB7650" w:rsidRDefault="00BE73BB" w:rsidP="00591C42">
            <w:pPr>
              <w:spacing w:after="0"/>
              <w:jc w:val="both"/>
              <w:rPr>
                <w:rFonts w:ascii="Times New Roman" w:hAnsi="Times New Roman"/>
                <w:b/>
                <w:bCs/>
                <w:sz w:val="24"/>
                <w:szCs w:val="24"/>
              </w:rPr>
            </w:pPr>
            <w:r w:rsidRPr="00CB7650">
              <w:rPr>
                <w:rFonts w:ascii="Times New Roman" w:hAnsi="Times New Roman"/>
                <w:b/>
                <w:bCs/>
                <w:sz w:val="24"/>
                <w:szCs w:val="24"/>
              </w:rPr>
              <w:t>В том числе практических занятий</w:t>
            </w:r>
          </w:p>
        </w:tc>
        <w:tc>
          <w:tcPr>
            <w:tcW w:w="375" w:type="pct"/>
            <w:vAlign w:val="center"/>
          </w:tcPr>
          <w:p w14:paraId="0EC6BEB3" w14:textId="77777777" w:rsidR="00BE73BB" w:rsidRPr="00CB7650" w:rsidRDefault="00BE73BB" w:rsidP="00591C42">
            <w:pPr>
              <w:spacing w:after="0"/>
              <w:jc w:val="center"/>
              <w:rPr>
                <w:rFonts w:ascii="Times New Roman" w:hAnsi="Times New Roman"/>
              </w:rPr>
            </w:pPr>
            <w:r>
              <w:rPr>
                <w:rFonts w:ascii="Times New Roman" w:hAnsi="Times New Roman"/>
              </w:rPr>
              <w:t>2</w:t>
            </w:r>
          </w:p>
        </w:tc>
        <w:tc>
          <w:tcPr>
            <w:tcW w:w="491" w:type="pct"/>
          </w:tcPr>
          <w:p w14:paraId="798E9DCF" w14:textId="77777777" w:rsidR="00BE73BB" w:rsidRPr="00315F34" w:rsidRDefault="00BE73BB" w:rsidP="00591C42">
            <w:pPr>
              <w:spacing w:after="0"/>
              <w:jc w:val="center"/>
              <w:rPr>
                <w:rFonts w:ascii="Times New Roman" w:hAnsi="Times New Roman"/>
                <w:b/>
              </w:rPr>
            </w:pPr>
          </w:p>
        </w:tc>
        <w:tc>
          <w:tcPr>
            <w:tcW w:w="819" w:type="pct"/>
            <w:vMerge/>
          </w:tcPr>
          <w:p w14:paraId="6F4904A9" w14:textId="77777777" w:rsidR="00BE73BB" w:rsidRPr="006E1DFB" w:rsidRDefault="00BE73BB" w:rsidP="00591C42">
            <w:pPr>
              <w:spacing w:after="0"/>
              <w:jc w:val="center"/>
              <w:rPr>
                <w:rFonts w:ascii="Times New Roman" w:hAnsi="Times New Roman"/>
                <w:sz w:val="24"/>
                <w:szCs w:val="24"/>
              </w:rPr>
            </w:pPr>
          </w:p>
        </w:tc>
        <w:tc>
          <w:tcPr>
            <w:tcW w:w="1015" w:type="pct"/>
            <w:vMerge/>
          </w:tcPr>
          <w:p w14:paraId="5F44A7FA" w14:textId="77777777" w:rsidR="00BE73BB" w:rsidRPr="006E1DFB" w:rsidRDefault="00BE73BB" w:rsidP="00591C42">
            <w:pPr>
              <w:spacing w:after="0"/>
              <w:jc w:val="center"/>
              <w:rPr>
                <w:rFonts w:ascii="Times New Roman" w:hAnsi="Times New Roman"/>
                <w:sz w:val="24"/>
                <w:szCs w:val="24"/>
              </w:rPr>
            </w:pPr>
          </w:p>
        </w:tc>
      </w:tr>
      <w:tr w:rsidR="00BE73BB" w:rsidRPr="00315F34" w14:paraId="6DD341E2" w14:textId="77777777" w:rsidTr="00591C42">
        <w:trPr>
          <w:trHeight w:val="20"/>
        </w:trPr>
        <w:tc>
          <w:tcPr>
            <w:tcW w:w="626" w:type="pct"/>
          </w:tcPr>
          <w:p w14:paraId="0A488B04" w14:textId="77777777" w:rsidR="00BE73BB" w:rsidRPr="007A45FF" w:rsidRDefault="00BE73BB" w:rsidP="00591C42">
            <w:pPr>
              <w:spacing w:after="0"/>
              <w:rPr>
                <w:rFonts w:ascii="Times New Roman" w:hAnsi="Times New Roman"/>
                <w:b/>
                <w:bCs/>
              </w:rPr>
            </w:pPr>
          </w:p>
        </w:tc>
        <w:tc>
          <w:tcPr>
            <w:tcW w:w="1674" w:type="pct"/>
          </w:tcPr>
          <w:p w14:paraId="1C09DDEA" w14:textId="77777777" w:rsidR="00BE73BB" w:rsidRPr="00CB7650" w:rsidRDefault="00BE73BB" w:rsidP="00591C42">
            <w:pPr>
              <w:spacing w:after="0"/>
              <w:jc w:val="both"/>
              <w:rPr>
                <w:rFonts w:ascii="Times New Roman" w:hAnsi="Times New Roman"/>
                <w:i/>
                <w:iCs/>
                <w:sz w:val="24"/>
                <w:szCs w:val="24"/>
              </w:rPr>
            </w:pPr>
            <w:r w:rsidRPr="00CB7650">
              <w:rPr>
                <w:rFonts w:ascii="Times New Roman" w:hAnsi="Times New Roman"/>
                <w:b/>
                <w:bCs/>
                <w:i/>
                <w:iCs/>
                <w:sz w:val="24"/>
                <w:szCs w:val="24"/>
              </w:rPr>
              <w:t>Практическое занятие №5.</w:t>
            </w:r>
            <w:r w:rsidRPr="00CB7650">
              <w:rPr>
                <w:rFonts w:ascii="Times New Roman" w:hAnsi="Times New Roman"/>
                <w:i/>
                <w:iCs/>
                <w:sz w:val="24"/>
                <w:szCs w:val="24"/>
              </w:rPr>
              <w:t xml:space="preserve"> Формирование практических навыков получения социальных и имущественных налоговых вычетов как инструмента сокращения затрат на приобретение имущества, образование, лечение, и др.</w:t>
            </w:r>
          </w:p>
        </w:tc>
        <w:tc>
          <w:tcPr>
            <w:tcW w:w="375" w:type="pct"/>
            <w:vAlign w:val="center"/>
          </w:tcPr>
          <w:p w14:paraId="41931C18" w14:textId="77777777" w:rsidR="00BE73BB" w:rsidRPr="00CB7650" w:rsidRDefault="00BE73BB" w:rsidP="00591C42">
            <w:pPr>
              <w:spacing w:after="0"/>
              <w:jc w:val="center"/>
              <w:rPr>
                <w:rFonts w:ascii="Times New Roman" w:hAnsi="Times New Roman"/>
              </w:rPr>
            </w:pPr>
            <w:r w:rsidRPr="00CB7650">
              <w:rPr>
                <w:rFonts w:ascii="Times New Roman" w:hAnsi="Times New Roman"/>
              </w:rPr>
              <w:t>2</w:t>
            </w:r>
          </w:p>
        </w:tc>
        <w:tc>
          <w:tcPr>
            <w:tcW w:w="491" w:type="pct"/>
          </w:tcPr>
          <w:p w14:paraId="43A9A680" w14:textId="77777777" w:rsidR="00BE73BB" w:rsidRPr="00315F34" w:rsidRDefault="00BE73BB" w:rsidP="00591C42">
            <w:pPr>
              <w:spacing w:after="0"/>
              <w:jc w:val="center"/>
              <w:rPr>
                <w:rFonts w:ascii="Times New Roman" w:hAnsi="Times New Roman"/>
                <w:b/>
              </w:rPr>
            </w:pPr>
          </w:p>
        </w:tc>
        <w:tc>
          <w:tcPr>
            <w:tcW w:w="819" w:type="pct"/>
            <w:vMerge/>
          </w:tcPr>
          <w:p w14:paraId="5E6557E9" w14:textId="77777777" w:rsidR="00BE73BB" w:rsidRPr="006E1DFB" w:rsidRDefault="00BE73BB" w:rsidP="00591C42">
            <w:pPr>
              <w:spacing w:after="0"/>
              <w:jc w:val="center"/>
              <w:rPr>
                <w:rFonts w:ascii="Times New Roman" w:hAnsi="Times New Roman"/>
                <w:sz w:val="24"/>
                <w:szCs w:val="24"/>
              </w:rPr>
            </w:pPr>
          </w:p>
        </w:tc>
        <w:tc>
          <w:tcPr>
            <w:tcW w:w="1015" w:type="pct"/>
            <w:vMerge/>
          </w:tcPr>
          <w:p w14:paraId="70EA768F" w14:textId="77777777" w:rsidR="00BE73BB" w:rsidRPr="006E1DFB" w:rsidRDefault="00BE73BB" w:rsidP="00591C42">
            <w:pPr>
              <w:spacing w:after="0"/>
              <w:jc w:val="center"/>
              <w:rPr>
                <w:rFonts w:ascii="Times New Roman" w:hAnsi="Times New Roman"/>
                <w:sz w:val="24"/>
                <w:szCs w:val="24"/>
              </w:rPr>
            </w:pPr>
          </w:p>
        </w:tc>
      </w:tr>
      <w:tr w:rsidR="00BE73BB" w:rsidRPr="00315F34" w14:paraId="7935106A" w14:textId="77777777" w:rsidTr="00591C42">
        <w:trPr>
          <w:trHeight w:val="20"/>
        </w:trPr>
        <w:tc>
          <w:tcPr>
            <w:tcW w:w="626" w:type="pct"/>
          </w:tcPr>
          <w:p w14:paraId="5C9377B5" w14:textId="77777777" w:rsidR="00BE73BB" w:rsidRPr="00CB7650" w:rsidRDefault="00BE73BB" w:rsidP="00591C42">
            <w:pPr>
              <w:spacing w:after="0"/>
              <w:rPr>
                <w:rFonts w:ascii="Times New Roman" w:hAnsi="Times New Roman"/>
                <w:b/>
                <w:bCs/>
              </w:rPr>
            </w:pPr>
            <w:r w:rsidRPr="00CB7650">
              <w:rPr>
                <w:rFonts w:ascii="Times New Roman" w:hAnsi="Times New Roman"/>
                <w:b/>
                <w:bCs/>
              </w:rPr>
              <w:t xml:space="preserve">Тема 9. </w:t>
            </w:r>
          </w:p>
          <w:p w14:paraId="2064374B" w14:textId="77777777" w:rsidR="00BE73BB" w:rsidRPr="007A45FF" w:rsidRDefault="00BE73BB" w:rsidP="00591C42">
            <w:pPr>
              <w:spacing w:after="0"/>
              <w:rPr>
                <w:rFonts w:ascii="Times New Roman" w:hAnsi="Times New Roman"/>
                <w:b/>
                <w:bCs/>
              </w:rPr>
            </w:pPr>
            <w:r w:rsidRPr="00CB7650">
              <w:rPr>
                <w:rFonts w:ascii="Times New Roman" w:hAnsi="Times New Roman"/>
                <w:b/>
                <w:bCs/>
              </w:rPr>
              <w:t xml:space="preserve">Защита от мошеннических </w:t>
            </w:r>
            <w:r w:rsidRPr="00CB7650">
              <w:rPr>
                <w:rFonts w:ascii="Times New Roman" w:hAnsi="Times New Roman"/>
                <w:b/>
                <w:bCs/>
              </w:rPr>
              <w:lastRenderedPageBreak/>
              <w:t>действий на финансовом рынке</w:t>
            </w:r>
          </w:p>
        </w:tc>
        <w:tc>
          <w:tcPr>
            <w:tcW w:w="1674" w:type="pct"/>
          </w:tcPr>
          <w:p w14:paraId="3FA9F83C" w14:textId="77777777" w:rsidR="00BE73BB" w:rsidRPr="00CB7650" w:rsidRDefault="00BE73BB" w:rsidP="00591C42">
            <w:pPr>
              <w:spacing w:after="0"/>
              <w:jc w:val="both"/>
              <w:rPr>
                <w:rFonts w:ascii="Times New Roman" w:hAnsi="Times New Roman"/>
                <w:sz w:val="24"/>
                <w:szCs w:val="24"/>
              </w:rPr>
            </w:pPr>
            <w:r w:rsidRPr="00CB7650">
              <w:rPr>
                <w:rFonts w:ascii="Times New Roman" w:hAnsi="Times New Roman"/>
                <w:sz w:val="24"/>
                <w:szCs w:val="24"/>
              </w:rPr>
              <w:lastRenderedPageBreak/>
              <w:t xml:space="preserve">Основные признаки и виды финансовых пирамид, правила личной финансовой </w:t>
            </w:r>
            <w:r w:rsidRPr="00CB7650">
              <w:rPr>
                <w:rFonts w:ascii="Times New Roman" w:hAnsi="Times New Roman"/>
                <w:sz w:val="24"/>
                <w:szCs w:val="24"/>
              </w:rPr>
              <w:lastRenderedPageBreak/>
              <w:t>безопасности, виды финансового мошенничества. Мошенничества с банковскими картами. Махинации с кредитами. Мошенничества с инвестиционными инструментами. Финансовые пирамиды.</w:t>
            </w:r>
            <w:r w:rsidRPr="00CB7650">
              <w:rPr>
                <w:rFonts w:ascii="Times New Roman" w:hAnsi="Times New Roman"/>
                <w:sz w:val="24"/>
                <w:szCs w:val="24"/>
              </w:rPr>
              <w:tab/>
              <w:t>2</w:t>
            </w:r>
          </w:p>
        </w:tc>
        <w:tc>
          <w:tcPr>
            <w:tcW w:w="375" w:type="pct"/>
            <w:vAlign w:val="center"/>
          </w:tcPr>
          <w:p w14:paraId="76A4F447" w14:textId="77777777" w:rsidR="00BE73BB" w:rsidRPr="00CB7650" w:rsidRDefault="00BE73BB" w:rsidP="00591C42">
            <w:pPr>
              <w:spacing w:after="0"/>
              <w:jc w:val="center"/>
              <w:rPr>
                <w:rFonts w:ascii="Times New Roman" w:hAnsi="Times New Roman"/>
              </w:rPr>
            </w:pPr>
            <w:r w:rsidRPr="00CB7650">
              <w:rPr>
                <w:rFonts w:ascii="Times New Roman" w:hAnsi="Times New Roman"/>
              </w:rPr>
              <w:lastRenderedPageBreak/>
              <w:t>2</w:t>
            </w:r>
          </w:p>
        </w:tc>
        <w:tc>
          <w:tcPr>
            <w:tcW w:w="491" w:type="pct"/>
          </w:tcPr>
          <w:p w14:paraId="313C49DF" w14:textId="77777777" w:rsidR="00BE73BB" w:rsidRPr="00315F34" w:rsidRDefault="00BE73BB" w:rsidP="00591C42">
            <w:pPr>
              <w:spacing w:after="0"/>
              <w:jc w:val="center"/>
              <w:rPr>
                <w:rFonts w:ascii="Times New Roman" w:hAnsi="Times New Roman"/>
                <w:b/>
              </w:rPr>
            </w:pPr>
            <w:r>
              <w:rPr>
                <w:rFonts w:ascii="Times New Roman" w:hAnsi="Times New Roman"/>
                <w:b/>
                <w:i/>
              </w:rPr>
              <w:t xml:space="preserve">ЛР2, ЛР 4, ЛР6, ЛР 14, ЛР15, ЛР22, </w:t>
            </w:r>
            <w:r>
              <w:rPr>
                <w:rFonts w:ascii="Times New Roman" w:hAnsi="Times New Roman"/>
                <w:b/>
                <w:i/>
              </w:rPr>
              <w:lastRenderedPageBreak/>
              <w:t>ЛР24</w:t>
            </w:r>
          </w:p>
        </w:tc>
        <w:tc>
          <w:tcPr>
            <w:tcW w:w="819" w:type="pct"/>
          </w:tcPr>
          <w:p w14:paraId="70EAB013" w14:textId="77777777" w:rsidR="00BE73BB" w:rsidRPr="002D2B0E" w:rsidRDefault="00BE73BB" w:rsidP="00591C42">
            <w:pPr>
              <w:spacing w:after="0"/>
              <w:jc w:val="center"/>
              <w:rPr>
                <w:rFonts w:ascii="Times New Roman" w:hAnsi="Times New Roman"/>
                <w:sz w:val="24"/>
                <w:szCs w:val="24"/>
              </w:rPr>
            </w:pPr>
            <w:r w:rsidRPr="002D2B0E">
              <w:rPr>
                <w:rFonts w:ascii="Times New Roman" w:hAnsi="Times New Roman"/>
                <w:sz w:val="24"/>
                <w:szCs w:val="24"/>
              </w:rPr>
              <w:lastRenderedPageBreak/>
              <w:t>ОК1</w:t>
            </w:r>
          </w:p>
          <w:p w14:paraId="7671AE5A" w14:textId="77777777" w:rsidR="00BE73BB" w:rsidRDefault="00BE73BB" w:rsidP="00591C42">
            <w:pPr>
              <w:spacing w:after="0"/>
              <w:jc w:val="center"/>
              <w:rPr>
                <w:rFonts w:ascii="Times New Roman" w:hAnsi="Times New Roman"/>
                <w:sz w:val="24"/>
                <w:szCs w:val="24"/>
              </w:rPr>
            </w:pPr>
            <w:r w:rsidRPr="002D2B0E">
              <w:rPr>
                <w:rFonts w:ascii="Times New Roman" w:hAnsi="Times New Roman"/>
                <w:sz w:val="24"/>
                <w:szCs w:val="24"/>
              </w:rPr>
              <w:t>ОК3</w:t>
            </w:r>
          </w:p>
          <w:p w14:paraId="023AB0CE" w14:textId="77777777" w:rsidR="00BE73BB" w:rsidRPr="002D2B0E" w:rsidRDefault="00BE73BB" w:rsidP="00591C42">
            <w:pPr>
              <w:spacing w:after="0"/>
              <w:jc w:val="center"/>
              <w:rPr>
                <w:rFonts w:ascii="Times New Roman" w:hAnsi="Times New Roman"/>
                <w:sz w:val="24"/>
                <w:szCs w:val="24"/>
              </w:rPr>
            </w:pPr>
            <w:r w:rsidRPr="002D2B0E">
              <w:rPr>
                <w:rFonts w:ascii="Times New Roman" w:hAnsi="Times New Roman"/>
                <w:sz w:val="24"/>
                <w:szCs w:val="24"/>
              </w:rPr>
              <w:lastRenderedPageBreak/>
              <w:t>ОК1</w:t>
            </w:r>
          </w:p>
          <w:p w14:paraId="209D76ED" w14:textId="77777777" w:rsidR="00BE73BB" w:rsidRPr="002D2B0E" w:rsidRDefault="00BE73BB" w:rsidP="00591C42">
            <w:pPr>
              <w:spacing w:after="0"/>
              <w:jc w:val="center"/>
              <w:rPr>
                <w:rFonts w:ascii="Times New Roman" w:hAnsi="Times New Roman"/>
                <w:sz w:val="24"/>
                <w:szCs w:val="24"/>
              </w:rPr>
            </w:pPr>
          </w:p>
          <w:p w14:paraId="53E81C65" w14:textId="77777777" w:rsidR="00BE73BB" w:rsidRPr="002D2B0E" w:rsidRDefault="00BE73BB" w:rsidP="00591C42">
            <w:pPr>
              <w:spacing w:after="0"/>
              <w:jc w:val="center"/>
              <w:rPr>
                <w:rFonts w:ascii="Times New Roman" w:hAnsi="Times New Roman"/>
                <w:sz w:val="24"/>
                <w:szCs w:val="24"/>
              </w:rPr>
            </w:pPr>
            <w:r w:rsidRPr="002D2B0E">
              <w:rPr>
                <w:rFonts w:ascii="Times New Roman" w:hAnsi="Times New Roman"/>
                <w:sz w:val="24"/>
                <w:szCs w:val="24"/>
              </w:rPr>
              <w:t>ОК3</w:t>
            </w:r>
          </w:p>
          <w:p w14:paraId="0A962550" w14:textId="77777777" w:rsidR="00BE73BB" w:rsidRPr="002D2B0E" w:rsidRDefault="00BE73BB" w:rsidP="00591C42">
            <w:pPr>
              <w:spacing w:after="0"/>
              <w:jc w:val="center"/>
              <w:rPr>
                <w:rFonts w:ascii="Times New Roman" w:hAnsi="Times New Roman"/>
                <w:sz w:val="24"/>
                <w:szCs w:val="24"/>
              </w:rPr>
            </w:pPr>
          </w:p>
          <w:p w14:paraId="3D2220A4" w14:textId="77777777" w:rsidR="00BE73BB" w:rsidRPr="002D2B0E" w:rsidRDefault="00BE73BB" w:rsidP="00591C42">
            <w:pPr>
              <w:spacing w:after="0"/>
              <w:jc w:val="center"/>
              <w:rPr>
                <w:rFonts w:ascii="Times New Roman" w:hAnsi="Times New Roman"/>
                <w:sz w:val="24"/>
                <w:szCs w:val="24"/>
              </w:rPr>
            </w:pPr>
          </w:p>
          <w:p w14:paraId="614AFE5B" w14:textId="77777777" w:rsidR="00BE73BB" w:rsidRPr="002D2B0E" w:rsidRDefault="00BE73BB" w:rsidP="00591C42">
            <w:pPr>
              <w:spacing w:after="0"/>
              <w:jc w:val="center"/>
              <w:rPr>
                <w:rFonts w:ascii="Times New Roman" w:hAnsi="Times New Roman"/>
                <w:sz w:val="24"/>
                <w:szCs w:val="24"/>
              </w:rPr>
            </w:pPr>
            <w:r w:rsidRPr="002D2B0E">
              <w:rPr>
                <w:rFonts w:ascii="Times New Roman" w:hAnsi="Times New Roman"/>
                <w:sz w:val="24"/>
                <w:szCs w:val="24"/>
              </w:rPr>
              <w:t>ОК5</w:t>
            </w:r>
          </w:p>
          <w:p w14:paraId="150CCD8A" w14:textId="77777777" w:rsidR="00BE73BB" w:rsidRPr="006E1DFB" w:rsidRDefault="00BE73BB" w:rsidP="00591C42">
            <w:pPr>
              <w:spacing w:after="0"/>
              <w:jc w:val="center"/>
              <w:rPr>
                <w:rFonts w:ascii="Times New Roman" w:hAnsi="Times New Roman"/>
                <w:sz w:val="24"/>
                <w:szCs w:val="24"/>
              </w:rPr>
            </w:pPr>
          </w:p>
        </w:tc>
        <w:tc>
          <w:tcPr>
            <w:tcW w:w="1015" w:type="pct"/>
          </w:tcPr>
          <w:p w14:paraId="2735F0DD" w14:textId="77777777" w:rsidR="00BE73BB" w:rsidRPr="002D2B0E" w:rsidRDefault="00BE73BB" w:rsidP="00591C42">
            <w:pPr>
              <w:spacing w:after="0"/>
              <w:rPr>
                <w:rFonts w:ascii="Times New Roman" w:hAnsi="Times New Roman"/>
                <w:sz w:val="24"/>
                <w:szCs w:val="24"/>
              </w:rPr>
            </w:pPr>
            <w:proofErr w:type="spellStart"/>
            <w:r w:rsidRPr="002D2B0E">
              <w:rPr>
                <w:rFonts w:ascii="Times New Roman" w:hAnsi="Times New Roman"/>
                <w:sz w:val="24"/>
                <w:szCs w:val="24"/>
              </w:rPr>
              <w:lastRenderedPageBreak/>
              <w:t>Зо</w:t>
            </w:r>
            <w:proofErr w:type="spellEnd"/>
            <w:r w:rsidRPr="002D2B0E">
              <w:rPr>
                <w:rFonts w:ascii="Times New Roman" w:hAnsi="Times New Roman"/>
                <w:sz w:val="24"/>
                <w:szCs w:val="24"/>
              </w:rPr>
              <w:t xml:space="preserve"> 01.01</w:t>
            </w:r>
            <w:r w:rsidRPr="002D2B0E">
              <w:rPr>
                <w:rFonts w:ascii="Times New Roman" w:hAnsi="Times New Roman"/>
                <w:sz w:val="24"/>
                <w:szCs w:val="24"/>
              </w:rPr>
              <w:tab/>
              <w:t xml:space="preserve"> </w:t>
            </w:r>
          </w:p>
          <w:p w14:paraId="5B661DEF" w14:textId="77777777" w:rsidR="00BE73BB" w:rsidRPr="002D2B0E" w:rsidRDefault="00BE73BB" w:rsidP="00591C42">
            <w:pPr>
              <w:spacing w:after="0"/>
              <w:rPr>
                <w:rFonts w:ascii="Times New Roman" w:hAnsi="Times New Roman"/>
                <w:sz w:val="24"/>
                <w:szCs w:val="24"/>
              </w:rPr>
            </w:pPr>
            <w:proofErr w:type="spellStart"/>
            <w:r w:rsidRPr="002D2B0E">
              <w:rPr>
                <w:rFonts w:ascii="Times New Roman" w:hAnsi="Times New Roman"/>
                <w:sz w:val="24"/>
                <w:szCs w:val="24"/>
              </w:rPr>
              <w:t>Зо</w:t>
            </w:r>
            <w:proofErr w:type="spellEnd"/>
            <w:r w:rsidRPr="002D2B0E">
              <w:rPr>
                <w:rFonts w:ascii="Times New Roman" w:hAnsi="Times New Roman"/>
                <w:sz w:val="24"/>
                <w:szCs w:val="24"/>
              </w:rPr>
              <w:t xml:space="preserve"> 01.02</w:t>
            </w:r>
          </w:p>
          <w:p w14:paraId="779736E2" w14:textId="77777777" w:rsidR="00BE73BB" w:rsidRPr="002D2B0E" w:rsidRDefault="00BE73BB" w:rsidP="00591C42">
            <w:pPr>
              <w:spacing w:after="0"/>
              <w:rPr>
                <w:rFonts w:ascii="Times New Roman" w:hAnsi="Times New Roman"/>
                <w:sz w:val="24"/>
                <w:szCs w:val="24"/>
              </w:rPr>
            </w:pPr>
            <w:proofErr w:type="spellStart"/>
            <w:r w:rsidRPr="002D2B0E">
              <w:rPr>
                <w:rFonts w:ascii="Times New Roman" w:hAnsi="Times New Roman"/>
                <w:sz w:val="24"/>
                <w:szCs w:val="24"/>
              </w:rPr>
              <w:lastRenderedPageBreak/>
              <w:t>Зо</w:t>
            </w:r>
            <w:proofErr w:type="spellEnd"/>
            <w:r w:rsidRPr="002D2B0E">
              <w:rPr>
                <w:rFonts w:ascii="Times New Roman" w:hAnsi="Times New Roman"/>
                <w:sz w:val="24"/>
                <w:szCs w:val="24"/>
              </w:rPr>
              <w:t xml:space="preserve"> 03.07</w:t>
            </w:r>
            <w:r w:rsidRPr="002D2B0E">
              <w:rPr>
                <w:rFonts w:ascii="Times New Roman" w:hAnsi="Times New Roman"/>
                <w:sz w:val="24"/>
                <w:szCs w:val="24"/>
              </w:rPr>
              <w:tab/>
            </w:r>
          </w:p>
          <w:p w14:paraId="7F216CDD" w14:textId="77777777" w:rsidR="00BE73BB" w:rsidRPr="002D2B0E" w:rsidRDefault="00BE73BB" w:rsidP="00591C42">
            <w:pPr>
              <w:spacing w:after="0"/>
              <w:rPr>
                <w:rFonts w:ascii="Times New Roman" w:hAnsi="Times New Roman"/>
                <w:sz w:val="24"/>
                <w:szCs w:val="24"/>
              </w:rPr>
            </w:pPr>
            <w:proofErr w:type="spellStart"/>
            <w:r w:rsidRPr="002D2B0E">
              <w:rPr>
                <w:rFonts w:ascii="Times New Roman" w:hAnsi="Times New Roman"/>
                <w:sz w:val="24"/>
                <w:szCs w:val="24"/>
              </w:rPr>
              <w:t>Зо</w:t>
            </w:r>
            <w:proofErr w:type="spellEnd"/>
            <w:r w:rsidRPr="002D2B0E">
              <w:rPr>
                <w:rFonts w:ascii="Times New Roman" w:hAnsi="Times New Roman"/>
                <w:sz w:val="24"/>
                <w:szCs w:val="24"/>
              </w:rPr>
              <w:t xml:space="preserve"> 01.01</w:t>
            </w:r>
            <w:r w:rsidRPr="002D2B0E">
              <w:rPr>
                <w:rFonts w:ascii="Times New Roman" w:hAnsi="Times New Roman"/>
                <w:sz w:val="24"/>
                <w:szCs w:val="24"/>
              </w:rPr>
              <w:tab/>
              <w:t xml:space="preserve"> </w:t>
            </w:r>
          </w:p>
          <w:p w14:paraId="405A68B9" w14:textId="77777777" w:rsidR="00BE73BB" w:rsidRPr="002D2B0E" w:rsidRDefault="00BE73BB" w:rsidP="00591C42">
            <w:pPr>
              <w:spacing w:after="0"/>
              <w:rPr>
                <w:rFonts w:ascii="Times New Roman" w:hAnsi="Times New Roman"/>
                <w:sz w:val="24"/>
                <w:szCs w:val="24"/>
              </w:rPr>
            </w:pPr>
            <w:proofErr w:type="spellStart"/>
            <w:r w:rsidRPr="002D2B0E">
              <w:rPr>
                <w:rFonts w:ascii="Times New Roman" w:hAnsi="Times New Roman"/>
                <w:sz w:val="24"/>
                <w:szCs w:val="24"/>
              </w:rPr>
              <w:t>Зо</w:t>
            </w:r>
            <w:proofErr w:type="spellEnd"/>
            <w:r w:rsidRPr="002D2B0E">
              <w:rPr>
                <w:rFonts w:ascii="Times New Roman" w:hAnsi="Times New Roman"/>
                <w:sz w:val="24"/>
                <w:szCs w:val="24"/>
              </w:rPr>
              <w:t xml:space="preserve"> 03.01</w:t>
            </w:r>
            <w:r w:rsidRPr="002D2B0E">
              <w:rPr>
                <w:rFonts w:ascii="Times New Roman" w:hAnsi="Times New Roman"/>
                <w:sz w:val="24"/>
                <w:szCs w:val="24"/>
              </w:rPr>
              <w:tab/>
              <w:t xml:space="preserve"> </w:t>
            </w:r>
          </w:p>
          <w:p w14:paraId="67706695" w14:textId="77777777" w:rsidR="00BE73BB" w:rsidRPr="002D2B0E" w:rsidRDefault="00BE73BB" w:rsidP="00591C42">
            <w:pPr>
              <w:spacing w:after="0"/>
              <w:rPr>
                <w:rFonts w:ascii="Times New Roman" w:hAnsi="Times New Roman"/>
                <w:sz w:val="24"/>
                <w:szCs w:val="24"/>
              </w:rPr>
            </w:pPr>
            <w:proofErr w:type="spellStart"/>
            <w:r w:rsidRPr="002D2B0E">
              <w:rPr>
                <w:rFonts w:ascii="Times New Roman" w:hAnsi="Times New Roman"/>
                <w:sz w:val="24"/>
                <w:szCs w:val="24"/>
              </w:rPr>
              <w:t>Зо</w:t>
            </w:r>
            <w:proofErr w:type="spellEnd"/>
            <w:r w:rsidRPr="002D2B0E">
              <w:rPr>
                <w:rFonts w:ascii="Times New Roman" w:hAnsi="Times New Roman"/>
                <w:sz w:val="24"/>
                <w:szCs w:val="24"/>
              </w:rPr>
              <w:t xml:space="preserve"> 03.02</w:t>
            </w:r>
            <w:r w:rsidRPr="002D2B0E">
              <w:rPr>
                <w:rFonts w:ascii="Times New Roman" w:hAnsi="Times New Roman"/>
                <w:sz w:val="24"/>
                <w:szCs w:val="24"/>
              </w:rPr>
              <w:tab/>
            </w:r>
          </w:p>
          <w:p w14:paraId="5E1C591D" w14:textId="77777777" w:rsidR="00BE73BB" w:rsidRPr="002D2B0E" w:rsidRDefault="00BE73BB" w:rsidP="00591C42">
            <w:pPr>
              <w:spacing w:after="0"/>
              <w:rPr>
                <w:rFonts w:ascii="Times New Roman" w:hAnsi="Times New Roman"/>
                <w:sz w:val="24"/>
                <w:szCs w:val="24"/>
              </w:rPr>
            </w:pPr>
            <w:proofErr w:type="spellStart"/>
            <w:r w:rsidRPr="002D2B0E">
              <w:rPr>
                <w:rFonts w:ascii="Times New Roman" w:hAnsi="Times New Roman"/>
                <w:sz w:val="24"/>
                <w:szCs w:val="24"/>
              </w:rPr>
              <w:t>Зо</w:t>
            </w:r>
            <w:proofErr w:type="spellEnd"/>
            <w:r w:rsidRPr="002D2B0E">
              <w:rPr>
                <w:rFonts w:ascii="Times New Roman" w:hAnsi="Times New Roman"/>
                <w:sz w:val="24"/>
                <w:szCs w:val="24"/>
              </w:rPr>
              <w:t xml:space="preserve"> 03.03</w:t>
            </w:r>
            <w:r w:rsidRPr="002D2B0E">
              <w:rPr>
                <w:rFonts w:ascii="Times New Roman" w:hAnsi="Times New Roman"/>
                <w:sz w:val="24"/>
                <w:szCs w:val="24"/>
              </w:rPr>
              <w:tab/>
            </w:r>
          </w:p>
          <w:p w14:paraId="00939876" w14:textId="77777777" w:rsidR="00BE73BB" w:rsidRPr="002D2B0E" w:rsidRDefault="00BE73BB" w:rsidP="00591C42">
            <w:pPr>
              <w:spacing w:after="0"/>
              <w:rPr>
                <w:rFonts w:ascii="Times New Roman" w:hAnsi="Times New Roman"/>
                <w:sz w:val="24"/>
                <w:szCs w:val="24"/>
              </w:rPr>
            </w:pPr>
            <w:proofErr w:type="spellStart"/>
            <w:r w:rsidRPr="002D2B0E">
              <w:rPr>
                <w:rFonts w:ascii="Times New Roman" w:hAnsi="Times New Roman"/>
                <w:sz w:val="24"/>
                <w:szCs w:val="24"/>
              </w:rPr>
              <w:t>Зо</w:t>
            </w:r>
            <w:proofErr w:type="spellEnd"/>
            <w:r w:rsidRPr="002D2B0E">
              <w:rPr>
                <w:rFonts w:ascii="Times New Roman" w:hAnsi="Times New Roman"/>
                <w:sz w:val="24"/>
                <w:szCs w:val="24"/>
              </w:rPr>
              <w:t xml:space="preserve"> 03.04</w:t>
            </w:r>
            <w:r w:rsidRPr="002D2B0E">
              <w:rPr>
                <w:rFonts w:ascii="Times New Roman" w:hAnsi="Times New Roman"/>
                <w:sz w:val="24"/>
                <w:szCs w:val="24"/>
              </w:rPr>
              <w:tab/>
            </w:r>
          </w:p>
          <w:p w14:paraId="394CA210" w14:textId="77777777" w:rsidR="00BE73BB" w:rsidRPr="002D2B0E" w:rsidRDefault="00BE73BB" w:rsidP="00591C42">
            <w:pPr>
              <w:spacing w:after="0"/>
              <w:rPr>
                <w:rFonts w:ascii="Times New Roman" w:hAnsi="Times New Roman"/>
                <w:sz w:val="24"/>
                <w:szCs w:val="24"/>
              </w:rPr>
            </w:pPr>
            <w:proofErr w:type="spellStart"/>
            <w:r w:rsidRPr="002D2B0E">
              <w:rPr>
                <w:rFonts w:ascii="Times New Roman" w:hAnsi="Times New Roman"/>
                <w:sz w:val="24"/>
                <w:szCs w:val="24"/>
              </w:rPr>
              <w:t>Зо</w:t>
            </w:r>
            <w:proofErr w:type="spellEnd"/>
            <w:r w:rsidRPr="002D2B0E">
              <w:rPr>
                <w:rFonts w:ascii="Times New Roman" w:hAnsi="Times New Roman"/>
                <w:sz w:val="24"/>
                <w:szCs w:val="24"/>
              </w:rPr>
              <w:t xml:space="preserve"> 05.01</w:t>
            </w:r>
            <w:r w:rsidRPr="002D2B0E">
              <w:rPr>
                <w:rFonts w:ascii="Times New Roman" w:hAnsi="Times New Roman"/>
                <w:sz w:val="24"/>
                <w:szCs w:val="24"/>
              </w:rPr>
              <w:tab/>
            </w:r>
          </w:p>
          <w:p w14:paraId="4BF20652" w14:textId="77777777" w:rsidR="00BE73BB" w:rsidRPr="002D2B0E" w:rsidRDefault="00BE73BB" w:rsidP="00591C42">
            <w:pPr>
              <w:spacing w:after="0"/>
              <w:rPr>
                <w:rFonts w:ascii="Times New Roman" w:hAnsi="Times New Roman"/>
                <w:sz w:val="24"/>
                <w:szCs w:val="24"/>
              </w:rPr>
            </w:pPr>
            <w:proofErr w:type="spellStart"/>
            <w:r w:rsidRPr="002D2B0E">
              <w:rPr>
                <w:rFonts w:ascii="Times New Roman" w:hAnsi="Times New Roman"/>
                <w:sz w:val="24"/>
                <w:szCs w:val="24"/>
              </w:rPr>
              <w:t>Зо</w:t>
            </w:r>
            <w:proofErr w:type="spellEnd"/>
            <w:r w:rsidRPr="002D2B0E">
              <w:rPr>
                <w:rFonts w:ascii="Times New Roman" w:hAnsi="Times New Roman"/>
                <w:sz w:val="24"/>
                <w:szCs w:val="24"/>
              </w:rPr>
              <w:t xml:space="preserve"> 05.02</w:t>
            </w:r>
            <w:r w:rsidRPr="002D2B0E">
              <w:rPr>
                <w:rFonts w:ascii="Times New Roman" w:hAnsi="Times New Roman"/>
                <w:sz w:val="24"/>
                <w:szCs w:val="24"/>
              </w:rPr>
              <w:tab/>
            </w:r>
          </w:p>
          <w:p w14:paraId="1EE95A2C" w14:textId="77777777" w:rsidR="00BE73BB" w:rsidRPr="006E1DFB" w:rsidRDefault="00BE73BB" w:rsidP="00591C42">
            <w:pPr>
              <w:spacing w:after="0"/>
              <w:rPr>
                <w:rFonts w:ascii="Times New Roman" w:hAnsi="Times New Roman"/>
                <w:sz w:val="24"/>
                <w:szCs w:val="24"/>
              </w:rPr>
            </w:pPr>
            <w:r w:rsidRPr="002D2B0E">
              <w:rPr>
                <w:rFonts w:ascii="Times New Roman" w:hAnsi="Times New Roman"/>
                <w:sz w:val="24"/>
                <w:szCs w:val="24"/>
              </w:rPr>
              <w:tab/>
            </w:r>
          </w:p>
        </w:tc>
      </w:tr>
      <w:tr w:rsidR="00BE73BB" w:rsidRPr="00315F34" w14:paraId="2F355213" w14:textId="77777777" w:rsidTr="00591C42">
        <w:trPr>
          <w:trHeight w:val="4389"/>
        </w:trPr>
        <w:tc>
          <w:tcPr>
            <w:tcW w:w="626" w:type="pct"/>
          </w:tcPr>
          <w:p w14:paraId="03C3A8D3" w14:textId="77777777" w:rsidR="00BE73BB" w:rsidRPr="00CB7650" w:rsidRDefault="00BE73BB" w:rsidP="00591C42">
            <w:pPr>
              <w:spacing w:after="0"/>
              <w:rPr>
                <w:rFonts w:ascii="Times New Roman" w:hAnsi="Times New Roman"/>
                <w:b/>
                <w:bCs/>
              </w:rPr>
            </w:pPr>
            <w:r>
              <w:rPr>
                <w:rFonts w:ascii="Times New Roman" w:hAnsi="Times New Roman"/>
                <w:b/>
                <w:bCs/>
              </w:rPr>
              <w:lastRenderedPageBreak/>
              <w:t xml:space="preserve">Тема 10. </w:t>
            </w:r>
            <w:r w:rsidRPr="00B85E5F">
              <w:rPr>
                <w:rFonts w:ascii="Times New Roman" w:hAnsi="Times New Roman"/>
                <w:b/>
                <w:bCs/>
              </w:rPr>
              <w:t>Создание собственного бизнеса</w:t>
            </w:r>
          </w:p>
        </w:tc>
        <w:tc>
          <w:tcPr>
            <w:tcW w:w="1674" w:type="pct"/>
          </w:tcPr>
          <w:p w14:paraId="043052F0" w14:textId="77777777" w:rsidR="00BE73BB" w:rsidRPr="00CB7650" w:rsidRDefault="00BE73BB" w:rsidP="00591C42">
            <w:pPr>
              <w:spacing w:after="0"/>
              <w:jc w:val="both"/>
              <w:rPr>
                <w:rFonts w:ascii="Times New Roman" w:hAnsi="Times New Roman"/>
                <w:sz w:val="24"/>
                <w:szCs w:val="24"/>
              </w:rPr>
            </w:pPr>
            <w:r w:rsidRPr="00B85E5F">
              <w:rPr>
                <w:rFonts w:ascii="Times New Roman" w:hAnsi="Times New Roman"/>
                <w:sz w:val="24"/>
                <w:szCs w:val="24"/>
              </w:rPr>
              <w:t xml:space="preserve">Основные понятия: бизнес, стартап, бизнес-план, бизнес-идея, планирование рабочего времени, </w:t>
            </w:r>
            <w:proofErr w:type="spellStart"/>
            <w:r w:rsidRPr="00B85E5F">
              <w:rPr>
                <w:rFonts w:ascii="Times New Roman" w:hAnsi="Times New Roman"/>
                <w:sz w:val="24"/>
                <w:szCs w:val="24"/>
              </w:rPr>
              <w:t>венчурист</w:t>
            </w:r>
            <w:proofErr w:type="spellEnd"/>
            <w:r w:rsidRPr="00B85E5F">
              <w:rPr>
                <w:rFonts w:ascii="Times New Roman" w:hAnsi="Times New Roman"/>
                <w:sz w:val="24"/>
                <w:szCs w:val="24"/>
              </w:rPr>
              <w:t>.</w:t>
            </w:r>
            <w:r>
              <w:rPr>
                <w:rFonts w:ascii="Times New Roman" w:hAnsi="Times New Roman"/>
                <w:sz w:val="24"/>
                <w:szCs w:val="24"/>
              </w:rPr>
              <w:t xml:space="preserve"> Финансовая поддержка государства при открытии собственного бизнеса</w:t>
            </w:r>
          </w:p>
        </w:tc>
        <w:tc>
          <w:tcPr>
            <w:tcW w:w="375" w:type="pct"/>
            <w:vAlign w:val="center"/>
          </w:tcPr>
          <w:p w14:paraId="4CEA8213" w14:textId="77777777" w:rsidR="00BE73BB" w:rsidRPr="00CB7650" w:rsidRDefault="00BE73BB" w:rsidP="00591C42">
            <w:pPr>
              <w:spacing w:after="0"/>
              <w:jc w:val="center"/>
              <w:rPr>
                <w:rFonts w:ascii="Times New Roman" w:hAnsi="Times New Roman"/>
              </w:rPr>
            </w:pPr>
            <w:r>
              <w:rPr>
                <w:rFonts w:ascii="Times New Roman" w:hAnsi="Times New Roman"/>
              </w:rPr>
              <w:t>2</w:t>
            </w:r>
          </w:p>
        </w:tc>
        <w:tc>
          <w:tcPr>
            <w:tcW w:w="491" w:type="pct"/>
          </w:tcPr>
          <w:p w14:paraId="5B8CF847" w14:textId="77777777" w:rsidR="00BE73BB" w:rsidRPr="00315F34" w:rsidRDefault="00BE73BB" w:rsidP="00591C42">
            <w:pPr>
              <w:spacing w:after="0"/>
              <w:jc w:val="center"/>
              <w:rPr>
                <w:rFonts w:ascii="Times New Roman" w:hAnsi="Times New Roman"/>
                <w:b/>
              </w:rPr>
            </w:pPr>
            <w:r>
              <w:rPr>
                <w:rFonts w:ascii="Times New Roman" w:hAnsi="Times New Roman"/>
                <w:b/>
                <w:i/>
              </w:rPr>
              <w:t>ЛР2, ЛР 4, ЛР6, ЛР 14, ЛР15, ЛР22, ЛР24</w:t>
            </w:r>
          </w:p>
        </w:tc>
        <w:tc>
          <w:tcPr>
            <w:tcW w:w="819" w:type="pct"/>
          </w:tcPr>
          <w:p w14:paraId="4A1DB2C7"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ОК3</w:t>
            </w:r>
          </w:p>
          <w:p w14:paraId="70606737" w14:textId="77777777" w:rsidR="00BE73BB" w:rsidRDefault="00BE73BB" w:rsidP="00591C42">
            <w:pPr>
              <w:spacing w:after="0"/>
              <w:jc w:val="center"/>
              <w:rPr>
                <w:rFonts w:ascii="Times New Roman" w:hAnsi="Times New Roman"/>
                <w:sz w:val="24"/>
                <w:szCs w:val="24"/>
              </w:rPr>
            </w:pPr>
            <w:r>
              <w:rPr>
                <w:rFonts w:ascii="Times New Roman" w:hAnsi="Times New Roman"/>
                <w:sz w:val="24"/>
                <w:szCs w:val="24"/>
              </w:rPr>
              <w:t>ОК4</w:t>
            </w:r>
          </w:p>
          <w:p w14:paraId="3D648A8A" w14:textId="77777777" w:rsidR="00BE73BB" w:rsidRPr="006E1DFB" w:rsidRDefault="00BE73BB" w:rsidP="00591C42">
            <w:pPr>
              <w:spacing w:after="0"/>
              <w:jc w:val="center"/>
              <w:rPr>
                <w:rFonts w:ascii="Times New Roman" w:hAnsi="Times New Roman"/>
                <w:sz w:val="24"/>
                <w:szCs w:val="24"/>
              </w:rPr>
            </w:pPr>
            <w:r>
              <w:rPr>
                <w:rFonts w:ascii="Times New Roman" w:hAnsi="Times New Roman"/>
                <w:sz w:val="24"/>
                <w:szCs w:val="24"/>
              </w:rPr>
              <w:t>ОК5</w:t>
            </w:r>
          </w:p>
        </w:tc>
        <w:tc>
          <w:tcPr>
            <w:tcW w:w="1015" w:type="pct"/>
          </w:tcPr>
          <w:p w14:paraId="552396CA" w14:textId="77777777" w:rsidR="00BE73BB" w:rsidRDefault="00BE73BB" w:rsidP="00591C42">
            <w:pPr>
              <w:spacing w:after="0"/>
              <w:rPr>
                <w:rFonts w:ascii="Times New Roman" w:hAnsi="Times New Roman"/>
                <w:sz w:val="24"/>
                <w:szCs w:val="24"/>
              </w:rPr>
            </w:pPr>
            <w:proofErr w:type="spellStart"/>
            <w:r w:rsidRPr="00B0537A">
              <w:rPr>
                <w:rFonts w:ascii="Times New Roman" w:hAnsi="Times New Roman"/>
                <w:sz w:val="24"/>
                <w:szCs w:val="24"/>
              </w:rPr>
              <w:t>Уо</w:t>
            </w:r>
            <w:proofErr w:type="spellEnd"/>
            <w:r w:rsidRPr="00B0537A">
              <w:rPr>
                <w:rFonts w:ascii="Times New Roman" w:hAnsi="Times New Roman"/>
                <w:sz w:val="24"/>
                <w:szCs w:val="24"/>
              </w:rPr>
              <w:t xml:space="preserve"> 03.01</w:t>
            </w:r>
            <w:r>
              <w:rPr>
                <w:rFonts w:ascii="Times New Roman" w:hAnsi="Times New Roman"/>
                <w:sz w:val="24"/>
                <w:szCs w:val="24"/>
              </w:rPr>
              <w:t>/</w:t>
            </w:r>
            <w:r w:rsidRPr="00B0537A">
              <w:rPr>
                <w:rFonts w:ascii="Times New Roman" w:hAnsi="Times New Roman"/>
                <w:sz w:val="24"/>
                <w:szCs w:val="24"/>
              </w:rPr>
              <w:t xml:space="preserve"> </w:t>
            </w:r>
            <w:proofErr w:type="spellStart"/>
            <w:r w:rsidRPr="00B0537A">
              <w:rPr>
                <w:rFonts w:ascii="Times New Roman" w:hAnsi="Times New Roman"/>
                <w:sz w:val="24"/>
                <w:szCs w:val="24"/>
              </w:rPr>
              <w:t>Зо</w:t>
            </w:r>
            <w:proofErr w:type="spellEnd"/>
            <w:r w:rsidRPr="00B0537A">
              <w:rPr>
                <w:rFonts w:ascii="Times New Roman" w:hAnsi="Times New Roman"/>
                <w:sz w:val="24"/>
                <w:szCs w:val="24"/>
              </w:rPr>
              <w:t xml:space="preserve"> 03.01</w:t>
            </w:r>
          </w:p>
          <w:p w14:paraId="515CA83C" w14:textId="77777777" w:rsidR="00BE73BB" w:rsidRPr="00B0537A" w:rsidRDefault="00BE73BB" w:rsidP="00591C42">
            <w:pPr>
              <w:spacing w:after="0"/>
              <w:rPr>
                <w:rFonts w:ascii="Times New Roman" w:hAnsi="Times New Roman"/>
                <w:sz w:val="24"/>
                <w:szCs w:val="24"/>
              </w:rPr>
            </w:pPr>
            <w:proofErr w:type="spellStart"/>
            <w:r w:rsidRPr="00B0537A">
              <w:rPr>
                <w:rFonts w:ascii="Times New Roman" w:hAnsi="Times New Roman"/>
                <w:sz w:val="24"/>
                <w:szCs w:val="24"/>
              </w:rPr>
              <w:t>Уо</w:t>
            </w:r>
            <w:proofErr w:type="spellEnd"/>
            <w:r w:rsidRPr="00B0537A">
              <w:rPr>
                <w:rFonts w:ascii="Times New Roman" w:hAnsi="Times New Roman"/>
                <w:sz w:val="24"/>
                <w:szCs w:val="24"/>
              </w:rPr>
              <w:t xml:space="preserve"> 03.02</w:t>
            </w:r>
            <w:r>
              <w:rPr>
                <w:rFonts w:ascii="Times New Roman" w:hAnsi="Times New Roman"/>
                <w:sz w:val="24"/>
                <w:szCs w:val="24"/>
              </w:rPr>
              <w:t>/</w:t>
            </w:r>
            <w:r w:rsidRPr="00B0537A">
              <w:rPr>
                <w:rFonts w:ascii="Times New Roman" w:hAnsi="Times New Roman"/>
                <w:sz w:val="24"/>
                <w:szCs w:val="24"/>
              </w:rPr>
              <w:t xml:space="preserve"> </w:t>
            </w:r>
            <w:proofErr w:type="spellStart"/>
            <w:r w:rsidRPr="00B0537A">
              <w:rPr>
                <w:rFonts w:ascii="Times New Roman" w:hAnsi="Times New Roman"/>
                <w:sz w:val="24"/>
                <w:szCs w:val="24"/>
              </w:rPr>
              <w:t>Зо</w:t>
            </w:r>
            <w:proofErr w:type="spellEnd"/>
            <w:r w:rsidRPr="00B0537A">
              <w:rPr>
                <w:rFonts w:ascii="Times New Roman" w:hAnsi="Times New Roman"/>
                <w:sz w:val="24"/>
                <w:szCs w:val="24"/>
              </w:rPr>
              <w:t xml:space="preserve"> 03.02</w:t>
            </w:r>
          </w:p>
          <w:p w14:paraId="6AAEF25E" w14:textId="77777777" w:rsidR="00BE73BB" w:rsidRPr="00B0537A" w:rsidRDefault="00BE73BB" w:rsidP="00591C42">
            <w:pPr>
              <w:spacing w:after="0"/>
              <w:rPr>
                <w:rFonts w:ascii="Times New Roman" w:hAnsi="Times New Roman"/>
                <w:sz w:val="24"/>
                <w:szCs w:val="24"/>
              </w:rPr>
            </w:pPr>
            <w:proofErr w:type="spellStart"/>
            <w:r w:rsidRPr="00B0537A">
              <w:rPr>
                <w:rFonts w:ascii="Times New Roman" w:hAnsi="Times New Roman"/>
                <w:sz w:val="24"/>
                <w:szCs w:val="24"/>
              </w:rPr>
              <w:t>Уо</w:t>
            </w:r>
            <w:proofErr w:type="spellEnd"/>
            <w:r w:rsidRPr="00B0537A">
              <w:rPr>
                <w:rFonts w:ascii="Times New Roman" w:hAnsi="Times New Roman"/>
                <w:sz w:val="24"/>
                <w:szCs w:val="24"/>
              </w:rPr>
              <w:t xml:space="preserve"> 03.03</w:t>
            </w:r>
            <w:r>
              <w:rPr>
                <w:rFonts w:ascii="Times New Roman" w:hAnsi="Times New Roman"/>
                <w:sz w:val="24"/>
                <w:szCs w:val="24"/>
              </w:rPr>
              <w:t>/</w:t>
            </w:r>
            <w:r w:rsidRPr="00B0537A">
              <w:rPr>
                <w:rFonts w:ascii="Times New Roman" w:hAnsi="Times New Roman"/>
                <w:sz w:val="24"/>
                <w:szCs w:val="24"/>
              </w:rPr>
              <w:t xml:space="preserve"> </w:t>
            </w:r>
            <w:proofErr w:type="spellStart"/>
            <w:r w:rsidRPr="00B0537A">
              <w:rPr>
                <w:rFonts w:ascii="Times New Roman" w:hAnsi="Times New Roman"/>
                <w:sz w:val="24"/>
                <w:szCs w:val="24"/>
              </w:rPr>
              <w:t>Зо</w:t>
            </w:r>
            <w:proofErr w:type="spellEnd"/>
            <w:r w:rsidRPr="00B0537A">
              <w:rPr>
                <w:rFonts w:ascii="Times New Roman" w:hAnsi="Times New Roman"/>
                <w:sz w:val="24"/>
                <w:szCs w:val="24"/>
              </w:rPr>
              <w:t xml:space="preserve"> 03.03</w:t>
            </w:r>
          </w:p>
          <w:p w14:paraId="5494E18E" w14:textId="77777777" w:rsidR="00BE73BB" w:rsidRPr="00B0537A" w:rsidRDefault="00BE73BB" w:rsidP="00591C42">
            <w:pPr>
              <w:spacing w:after="0"/>
              <w:rPr>
                <w:rFonts w:ascii="Times New Roman" w:hAnsi="Times New Roman"/>
                <w:sz w:val="24"/>
                <w:szCs w:val="24"/>
              </w:rPr>
            </w:pPr>
            <w:proofErr w:type="spellStart"/>
            <w:r w:rsidRPr="00B0537A">
              <w:rPr>
                <w:rFonts w:ascii="Times New Roman" w:hAnsi="Times New Roman"/>
                <w:sz w:val="24"/>
                <w:szCs w:val="24"/>
              </w:rPr>
              <w:t>Уо</w:t>
            </w:r>
            <w:proofErr w:type="spellEnd"/>
            <w:r w:rsidRPr="00B0537A">
              <w:rPr>
                <w:rFonts w:ascii="Times New Roman" w:hAnsi="Times New Roman"/>
                <w:sz w:val="24"/>
                <w:szCs w:val="24"/>
              </w:rPr>
              <w:t xml:space="preserve"> 03.04</w:t>
            </w:r>
            <w:r>
              <w:rPr>
                <w:rFonts w:ascii="Times New Roman" w:hAnsi="Times New Roman"/>
                <w:sz w:val="24"/>
                <w:szCs w:val="24"/>
              </w:rPr>
              <w:t>/</w:t>
            </w:r>
            <w:r w:rsidRPr="00B0537A">
              <w:rPr>
                <w:rFonts w:ascii="Times New Roman" w:hAnsi="Times New Roman"/>
                <w:sz w:val="24"/>
                <w:szCs w:val="24"/>
              </w:rPr>
              <w:t xml:space="preserve"> </w:t>
            </w:r>
            <w:proofErr w:type="spellStart"/>
            <w:r w:rsidRPr="00B0537A">
              <w:rPr>
                <w:rFonts w:ascii="Times New Roman" w:hAnsi="Times New Roman"/>
                <w:sz w:val="24"/>
                <w:szCs w:val="24"/>
              </w:rPr>
              <w:t>Зо</w:t>
            </w:r>
            <w:proofErr w:type="spellEnd"/>
            <w:r w:rsidRPr="00B0537A">
              <w:rPr>
                <w:rFonts w:ascii="Times New Roman" w:hAnsi="Times New Roman"/>
                <w:sz w:val="24"/>
                <w:szCs w:val="24"/>
              </w:rPr>
              <w:t xml:space="preserve"> 03.04</w:t>
            </w:r>
          </w:p>
          <w:p w14:paraId="6E9DE384" w14:textId="77777777" w:rsidR="00BE73BB" w:rsidRPr="00B0537A" w:rsidRDefault="00BE73BB" w:rsidP="00591C42">
            <w:pPr>
              <w:spacing w:after="0"/>
              <w:rPr>
                <w:rFonts w:ascii="Times New Roman" w:hAnsi="Times New Roman"/>
                <w:sz w:val="24"/>
                <w:szCs w:val="24"/>
              </w:rPr>
            </w:pPr>
            <w:proofErr w:type="spellStart"/>
            <w:r w:rsidRPr="00B0537A">
              <w:rPr>
                <w:rFonts w:ascii="Times New Roman" w:hAnsi="Times New Roman"/>
                <w:sz w:val="24"/>
                <w:szCs w:val="24"/>
              </w:rPr>
              <w:t>Уо</w:t>
            </w:r>
            <w:proofErr w:type="spellEnd"/>
            <w:r w:rsidRPr="00B0537A">
              <w:rPr>
                <w:rFonts w:ascii="Times New Roman" w:hAnsi="Times New Roman"/>
                <w:sz w:val="24"/>
                <w:szCs w:val="24"/>
              </w:rPr>
              <w:t xml:space="preserve"> 03.05</w:t>
            </w:r>
            <w:r>
              <w:rPr>
                <w:rFonts w:ascii="Times New Roman" w:hAnsi="Times New Roman"/>
                <w:sz w:val="24"/>
                <w:szCs w:val="24"/>
              </w:rPr>
              <w:t>/</w:t>
            </w:r>
            <w:r w:rsidRPr="00B0537A">
              <w:rPr>
                <w:rFonts w:ascii="Times New Roman" w:hAnsi="Times New Roman"/>
                <w:sz w:val="24"/>
                <w:szCs w:val="24"/>
              </w:rPr>
              <w:t xml:space="preserve"> </w:t>
            </w:r>
            <w:proofErr w:type="spellStart"/>
            <w:r w:rsidRPr="00B0537A">
              <w:rPr>
                <w:rFonts w:ascii="Times New Roman" w:hAnsi="Times New Roman"/>
                <w:sz w:val="24"/>
                <w:szCs w:val="24"/>
              </w:rPr>
              <w:t>Зо</w:t>
            </w:r>
            <w:proofErr w:type="spellEnd"/>
            <w:r w:rsidRPr="00B0537A">
              <w:rPr>
                <w:rFonts w:ascii="Times New Roman" w:hAnsi="Times New Roman"/>
                <w:sz w:val="24"/>
                <w:szCs w:val="24"/>
              </w:rPr>
              <w:t xml:space="preserve"> 03.05</w:t>
            </w:r>
          </w:p>
          <w:p w14:paraId="3A2E447A" w14:textId="77777777" w:rsidR="00BE73BB" w:rsidRDefault="00BE73BB" w:rsidP="00591C42">
            <w:pPr>
              <w:spacing w:after="0"/>
              <w:rPr>
                <w:rFonts w:ascii="Times New Roman" w:hAnsi="Times New Roman"/>
                <w:sz w:val="24"/>
                <w:szCs w:val="24"/>
              </w:rPr>
            </w:pPr>
            <w:proofErr w:type="spellStart"/>
            <w:r w:rsidRPr="00B0537A">
              <w:rPr>
                <w:rFonts w:ascii="Times New Roman" w:hAnsi="Times New Roman"/>
                <w:sz w:val="24"/>
                <w:szCs w:val="24"/>
              </w:rPr>
              <w:t>Уо</w:t>
            </w:r>
            <w:proofErr w:type="spellEnd"/>
            <w:r w:rsidRPr="00B0537A">
              <w:rPr>
                <w:rFonts w:ascii="Times New Roman" w:hAnsi="Times New Roman"/>
                <w:sz w:val="24"/>
                <w:szCs w:val="24"/>
              </w:rPr>
              <w:t xml:space="preserve"> 03.06</w:t>
            </w:r>
            <w:r>
              <w:rPr>
                <w:rFonts w:ascii="Times New Roman" w:hAnsi="Times New Roman"/>
                <w:sz w:val="24"/>
                <w:szCs w:val="24"/>
              </w:rPr>
              <w:t>/</w:t>
            </w:r>
            <w:r w:rsidRPr="00B0537A">
              <w:rPr>
                <w:rFonts w:ascii="Times New Roman" w:hAnsi="Times New Roman"/>
                <w:sz w:val="24"/>
                <w:szCs w:val="24"/>
              </w:rPr>
              <w:t xml:space="preserve"> </w:t>
            </w:r>
            <w:proofErr w:type="spellStart"/>
            <w:r w:rsidRPr="00B0537A">
              <w:rPr>
                <w:rFonts w:ascii="Times New Roman" w:hAnsi="Times New Roman"/>
                <w:sz w:val="24"/>
                <w:szCs w:val="24"/>
              </w:rPr>
              <w:t>Зо</w:t>
            </w:r>
            <w:proofErr w:type="spellEnd"/>
            <w:r w:rsidRPr="00B0537A">
              <w:rPr>
                <w:rFonts w:ascii="Times New Roman" w:hAnsi="Times New Roman"/>
                <w:sz w:val="24"/>
                <w:szCs w:val="24"/>
              </w:rPr>
              <w:t xml:space="preserve"> 03.06</w:t>
            </w:r>
          </w:p>
          <w:p w14:paraId="1C05CA2C" w14:textId="77777777" w:rsidR="00BE73BB" w:rsidRPr="00B0537A" w:rsidRDefault="00BE73BB" w:rsidP="00591C42">
            <w:pPr>
              <w:spacing w:after="0"/>
              <w:rPr>
                <w:rFonts w:ascii="Times New Roman" w:hAnsi="Times New Roman"/>
                <w:sz w:val="24"/>
                <w:szCs w:val="24"/>
              </w:rPr>
            </w:pPr>
            <w:proofErr w:type="spellStart"/>
            <w:r w:rsidRPr="00B0537A">
              <w:rPr>
                <w:rFonts w:ascii="Times New Roman" w:hAnsi="Times New Roman"/>
                <w:sz w:val="24"/>
                <w:szCs w:val="24"/>
              </w:rPr>
              <w:t>Уо</w:t>
            </w:r>
            <w:proofErr w:type="spellEnd"/>
            <w:r w:rsidRPr="00B0537A">
              <w:rPr>
                <w:rFonts w:ascii="Times New Roman" w:hAnsi="Times New Roman"/>
                <w:sz w:val="24"/>
                <w:szCs w:val="24"/>
              </w:rPr>
              <w:t xml:space="preserve"> 03.07</w:t>
            </w:r>
            <w:r>
              <w:rPr>
                <w:rFonts w:ascii="Times New Roman" w:hAnsi="Times New Roman"/>
                <w:sz w:val="24"/>
                <w:szCs w:val="24"/>
              </w:rPr>
              <w:t>/</w:t>
            </w:r>
            <w:r w:rsidRPr="00B0537A">
              <w:rPr>
                <w:rFonts w:ascii="Times New Roman" w:hAnsi="Times New Roman"/>
                <w:sz w:val="24"/>
                <w:szCs w:val="24"/>
              </w:rPr>
              <w:t xml:space="preserve"> </w:t>
            </w:r>
            <w:proofErr w:type="spellStart"/>
            <w:r w:rsidRPr="00B0537A">
              <w:rPr>
                <w:rFonts w:ascii="Times New Roman" w:hAnsi="Times New Roman"/>
                <w:sz w:val="24"/>
                <w:szCs w:val="24"/>
              </w:rPr>
              <w:t>Зо</w:t>
            </w:r>
            <w:proofErr w:type="spellEnd"/>
            <w:r w:rsidRPr="00B0537A">
              <w:rPr>
                <w:rFonts w:ascii="Times New Roman" w:hAnsi="Times New Roman"/>
                <w:sz w:val="24"/>
                <w:szCs w:val="24"/>
              </w:rPr>
              <w:t xml:space="preserve"> 03.07</w:t>
            </w:r>
          </w:p>
          <w:p w14:paraId="2529C943" w14:textId="77777777" w:rsidR="00BE73BB" w:rsidRPr="00B0537A" w:rsidRDefault="00BE73BB" w:rsidP="00591C42">
            <w:pPr>
              <w:spacing w:after="0"/>
              <w:rPr>
                <w:rFonts w:ascii="Times New Roman" w:hAnsi="Times New Roman"/>
                <w:sz w:val="24"/>
                <w:szCs w:val="24"/>
              </w:rPr>
            </w:pPr>
            <w:proofErr w:type="spellStart"/>
            <w:r w:rsidRPr="00B0537A">
              <w:rPr>
                <w:rFonts w:ascii="Times New Roman" w:hAnsi="Times New Roman"/>
                <w:sz w:val="24"/>
                <w:szCs w:val="24"/>
              </w:rPr>
              <w:t>Уо</w:t>
            </w:r>
            <w:proofErr w:type="spellEnd"/>
            <w:r w:rsidRPr="00B0537A">
              <w:rPr>
                <w:rFonts w:ascii="Times New Roman" w:hAnsi="Times New Roman"/>
                <w:sz w:val="24"/>
                <w:szCs w:val="24"/>
              </w:rPr>
              <w:t xml:space="preserve"> 03.08 </w:t>
            </w:r>
          </w:p>
          <w:p w14:paraId="4F1AC98F" w14:textId="77777777" w:rsidR="00BE73BB" w:rsidRPr="00B0537A" w:rsidRDefault="00BE73BB" w:rsidP="00591C42">
            <w:pPr>
              <w:spacing w:after="0"/>
              <w:rPr>
                <w:rFonts w:ascii="Times New Roman" w:hAnsi="Times New Roman"/>
                <w:sz w:val="24"/>
                <w:szCs w:val="24"/>
              </w:rPr>
            </w:pPr>
            <w:proofErr w:type="spellStart"/>
            <w:r w:rsidRPr="00B0537A">
              <w:rPr>
                <w:rFonts w:ascii="Times New Roman" w:hAnsi="Times New Roman"/>
                <w:sz w:val="24"/>
                <w:szCs w:val="24"/>
              </w:rPr>
              <w:t>Уо</w:t>
            </w:r>
            <w:proofErr w:type="spellEnd"/>
            <w:r w:rsidRPr="00B0537A">
              <w:rPr>
                <w:rFonts w:ascii="Times New Roman" w:hAnsi="Times New Roman"/>
                <w:sz w:val="24"/>
                <w:szCs w:val="24"/>
              </w:rPr>
              <w:t xml:space="preserve"> 03.09</w:t>
            </w:r>
            <w:r w:rsidRPr="00B0537A">
              <w:rPr>
                <w:rFonts w:ascii="Times New Roman" w:hAnsi="Times New Roman"/>
                <w:sz w:val="24"/>
                <w:szCs w:val="24"/>
              </w:rPr>
              <w:tab/>
            </w:r>
          </w:p>
          <w:p w14:paraId="51B351F5" w14:textId="77777777" w:rsidR="00BE73BB" w:rsidRPr="00B0537A" w:rsidRDefault="00BE73BB" w:rsidP="00591C42">
            <w:pPr>
              <w:spacing w:after="0"/>
              <w:rPr>
                <w:rFonts w:ascii="Times New Roman" w:hAnsi="Times New Roman"/>
                <w:sz w:val="24"/>
                <w:szCs w:val="24"/>
              </w:rPr>
            </w:pPr>
            <w:proofErr w:type="spellStart"/>
            <w:r w:rsidRPr="00B0537A">
              <w:rPr>
                <w:rFonts w:ascii="Times New Roman" w:hAnsi="Times New Roman"/>
                <w:sz w:val="24"/>
                <w:szCs w:val="24"/>
              </w:rPr>
              <w:t>Уо</w:t>
            </w:r>
            <w:proofErr w:type="spellEnd"/>
            <w:r w:rsidRPr="00B0537A">
              <w:rPr>
                <w:rFonts w:ascii="Times New Roman" w:hAnsi="Times New Roman"/>
                <w:sz w:val="24"/>
                <w:szCs w:val="24"/>
              </w:rPr>
              <w:t xml:space="preserve"> 04.01</w:t>
            </w:r>
            <w:r>
              <w:rPr>
                <w:rFonts w:ascii="Times New Roman" w:hAnsi="Times New Roman"/>
                <w:sz w:val="24"/>
                <w:szCs w:val="24"/>
              </w:rPr>
              <w:t>/</w:t>
            </w:r>
            <w:r w:rsidRPr="00B0537A">
              <w:rPr>
                <w:rFonts w:ascii="Times New Roman" w:hAnsi="Times New Roman"/>
                <w:sz w:val="24"/>
                <w:szCs w:val="24"/>
              </w:rPr>
              <w:t xml:space="preserve"> </w:t>
            </w:r>
            <w:proofErr w:type="spellStart"/>
            <w:r w:rsidRPr="00B0537A">
              <w:rPr>
                <w:rFonts w:ascii="Times New Roman" w:hAnsi="Times New Roman"/>
                <w:sz w:val="24"/>
                <w:szCs w:val="24"/>
              </w:rPr>
              <w:t>Зо</w:t>
            </w:r>
            <w:proofErr w:type="spellEnd"/>
            <w:r w:rsidRPr="00B0537A">
              <w:rPr>
                <w:rFonts w:ascii="Times New Roman" w:hAnsi="Times New Roman"/>
                <w:sz w:val="24"/>
                <w:szCs w:val="24"/>
              </w:rPr>
              <w:t xml:space="preserve"> 04.01</w:t>
            </w:r>
            <w:r w:rsidRPr="00B0537A">
              <w:rPr>
                <w:rFonts w:ascii="Times New Roman" w:hAnsi="Times New Roman"/>
                <w:sz w:val="24"/>
                <w:szCs w:val="24"/>
              </w:rPr>
              <w:tab/>
              <w:t xml:space="preserve"> </w:t>
            </w:r>
          </w:p>
          <w:p w14:paraId="675C0A21" w14:textId="77777777" w:rsidR="00BE73BB" w:rsidRPr="00B0537A" w:rsidRDefault="00BE73BB" w:rsidP="00591C42">
            <w:pPr>
              <w:spacing w:after="0"/>
              <w:rPr>
                <w:rFonts w:ascii="Times New Roman" w:hAnsi="Times New Roman"/>
                <w:sz w:val="24"/>
                <w:szCs w:val="24"/>
              </w:rPr>
            </w:pPr>
            <w:proofErr w:type="spellStart"/>
            <w:r w:rsidRPr="00B0537A">
              <w:rPr>
                <w:rFonts w:ascii="Times New Roman" w:hAnsi="Times New Roman"/>
                <w:sz w:val="24"/>
                <w:szCs w:val="24"/>
              </w:rPr>
              <w:t>Уо</w:t>
            </w:r>
            <w:proofErr w:type="spellEnd"/>
            <w:r w:rsidRPr="00B0537A">
              <w:rPr>
                <w:rFonts w:ascii="Times New Roman" w:hAnsi="Times New Roman"/>
                <w:sz w:val="24"/>
                <w:szCs w:val="24"/>
              </w:rPr>
              <w:t xml:space="preserve"> 04.02</w:t>
            </w:r>
            <w:r>
              <w:rPr>
                <w:rFonts w:ascii="Times New Roman" w:hAnsi="Times New Roman"/>
                <w:sz w:val="24"/>
                <w:szCs w:val="24"/>
              </w:rPr>
              <w:t>/</w:t>
            </w:r>
            <w:r w:rsidRPr="00B0537A">
              <w:rPr>
                <w:rFonts w:ascii="Times New Roman" w:hAnsi="Times New Roman"/>
                <w:sz w:val="24"/>
                <w:szCs w:val="24"/>
              </w:rPr>
              <w:t xml:space="preserve"> </w:t>
            </w:r>
            <w:proofErr w:type="spellStart"/>
            <w:r w:rsidRPr="00B0537A">
              <w:rPr>
                <w:rFonts w:ascii="Times New Roman" w:hAnsi="Times New Roman"/>
                <w:sz w:val="24"/>
                <w:szCs w:val="24"/>
              </w:rPr>
              <w:t>Зо</w:t>
            </w:r>
            <w:proofErr w:type="spellEnd"/>
            <w:r w:rsidRPr="00B0537A">
              <w:rPr>
                <w:rFonts w:ascii="Times New Roman" w:hAnsi="Times New Roman"/>
                <w:sz w:val="24"/>
                <w:szCs w:val="24"/>
              </w:rPr>
              <w:t xml:space="preserve"> 04.02</w:t>
            </w:r>
            <w:r w:rsidRPr="00B0537A">
              <w:rPr>
                <w:rFonts w:ascii="Times New Roman" w:hAnsi="Times New Roman"/>
                <w:sz w:val="24"/>
                <w:szCs w:val="24"/>
              </w:rPr>
              <w:tab/>
            </w:r>
          </w:p>
          <w:p w14:paraId="50FD83EE" w14:textId="77777777" w:rsidR="00BE73BB" w:rsidRDefault="00BE73BB" w:rsidP="00591C42">
            <w:pPr>
              <w:spacing w:after="0"/>
              <w:rPr>
                <w:rFonts w:ascii="Times New Roman" w:hAnsi="Times New Roman"/>
                <w:sz w:val="24"/>
                <w:szCs w:val="24"/>
              </w:rPr>
            </w:pPr>
            <w:proofErr w:type="spellStart"/>
            <w:r w:rsidRPr="00B0537A">
              <w:rPr>
                <w:rFonts w:ascii="Times New Roman" w:hAnsi="Times New Roman"/>
                <w:sz w:val="24"/>
                <w:szCs w:val="24"/>
              </w:rPr>
              <w:t>Уо</w:t>
            </w:r>
            <w:proofErr w:type="spellEnd"/>
            <w:r w:rsidRPr="00B0537A">
              <w:rPr>
                <w:rFonts w:ascii="Times New Roman" w:hAnsi="Times New Roman"/>
                <w:sz w:val="24"/>
                <w:szCs w:val="24"/>
              </w:rPr>
              <w:t xml:space="preserve"> 05.01</w:t>
            </w:r>
            <w:r>
              <w:rPr>
                <w:rFonts w:ascii="Times New Roman" w:hAnsi="Times New Roman"/>
                <w:sz w:val="24"/>
                <w:szCs w:val="24"/>
              </w:rPr>
              <w:t>/</w:t>
            </w:r>
            <w:r w:rsidRPr="00B0537A">
              <w:rPr>
                <w:rFonts w:ascii="Times New Roman" w:hAnsi="Times New Roman"/>
                <w:sz w:val="24"/>
                <w:szCs w:val="24"/>
              </w:rPr>
              <w:t xml:space="preserve"> </w:t>
            </w:r>
            <w:proofErr w:type="spellStart"/>
            <w:r w:rsidRPr="00B0537A">
              <w:rPr>
                <w:rFonts w:ascii="Times New Roman" w:hAnsi="Times New Roman"/>
                <w:sz w:val="24"/>
                <w:szCs w:val="24"/>
              </w:rPr>
              <w:t>Зо</w:t>
            </w:r>
            <w:proofErr w:type="spellEnd"/>
            <w:r w:rsidRPr="00B0537A">
              <w:rPr>
                <w:rFonts w:ascii="Times New Roman" w:hAnsi="Times New Roman"/>
                <w:sz w:val="24"/>
                <w:szCs w:val="24"/>
              </w:rPr>
              <w:t xml:space="preserve"> 05.01</w:t>
            </w:r>
          </w:p>
          <w:p w14:paraId="28BB298A" w14:textId="77777777" w:rsidR="00BE73BB" w:rsidRPr="006E1DFB" w:rsidRDefault="00BE73BB" w:rsidP="00591C42">
            <w:pPr>
              <w:spacing w:after="0"/>
              <w:rPr>
                <w:rFonts w:ascii="Times New Roman" w:hAnsi="Times New Roman"/>
                <w:sz w:val="24"/>
                <w:szCs w:val="24"/>
              </w:rPr>
            </w:pPr>
            <w:proofErr w:type="spellStart"/>
            <w:r w:rsidRPr="00B0537A">
              <w:rPr>
                <w:rFonts w:ascii="Times New Roman" w:hAnsi="Times New Roman"/>
                <w:sz w:val="24"/>
                <w:szCs w:val="24"/>
              </w:rPr>
              <w:t>Зо</w:t>
            </w:r>
            <w:proofErr w:type="spellEnd"/>
            <w:r w:rsidRPr="00B0537A">
              <w:rPr>
                <w:rFonts w:ascii="Times New Roman" w:hAnsi="Times New Roman"/>
                <w:sz w:val="24"/>
                <w:szCs w:val="24"/>
              </w:rPr>
              <w:t xml:space="preserve"> 05.02</w:t>
            </w:r>
          </w:p>
        </w:tc>
      </w:tr>
      <w:tr w:rsidR="00BE73BB" w:rsidRPr="00315F34" w14:paraId="1FD8851D" w14:textId="77777777" w:rsidTr="00591C42">
        <w:trPr>
          <w:trHeight w:val="20"/>
        </w:trPr>
        <w:tc>
          <w:tcPr>
            <w:tcW w:w="2300" w:type="pct"/>
            <w:gridSpan w:val="2"/>
          </w:tcPr>
          <w:p w14:paraId="2B9A6C8F" w14:textId="77777777" w:rsidR="00BE73BB" w:rsidRPr="00315F34" w:rsidRDefault="00BE73BB" w:rsidP="00591C42">
            <w:pPr>
              <w:suppressAutoHyphens/>
              <w:rPr>
                <w:rFonts w:ascii="Times New Roman" w:hAnsi="Times New Roman"/>
                <w:b/>
              </w:rPr>
            </w:pPr>
            <w:r w:rsidRPr="00315F34">
              <w:rPr>
                <w:rFonts w:ascii="Times New Roman" w:hAnsi="Times New Roman"/>
                <w:b/>
              </w:rPr>
              <w:t>Промежуточная аттестация</w:t>
            </w:r>
            <w:r>
              <w:rPr>
                <w:rFonts w:ascii="Times New Roman" w:hAnsi="Times New Roman"/>
                <w:b/>
              </w:rPr>
              <w:t>.</w:t>
            </w:r>
            <w:r>
              <w:rPr>
                <w:rFonts w:ascii="Times New Roman" w:hAnsi="Times New Roman"/>
                <w:b/>
                <w:i/>
              </w:rPr>
              <w:t xml:space="preserve"> Дифференцированный зачет</w:t>
            </w:r>
          </w:p>
        </w:tc>
        <w:tc>
          <w:tcPr>
            <w:tcW w:w="375" w:type="pct"/>
            <w:vAlign w:val="center"/>
          </w:tcPr>
          <w:p w14:paraId="5E4372A1" w14:textId="77777777" w:rsidR="00BE73BB" w:rsidRPr="00CC6BCD" w:rsidRDefault="00BE73BB" w:rsidP="00591C42">
            <w:pPr>
              <w:jc w:val="center"/>
              <w:rPr>
                <w:rFonts w:ascii="Times New Roman" w:hAnsi="Times New Roman"/>
              </w:rPr>
            </w:pPr>
            <w:r w:rsidRPr="00CC6BCD">
              <w:rPr>
                <w:rFonts w:ascii="Times New Roman" w:hAnsi="Times New Roman"/>
              </w:rPr>
              <w:t>2</w:t>
            </w:r>
          </w:p>
        </w:tc>
        <w:tc>
          <w:tcPr>
            <w:tcW w:w="491" w:type="pct"/>
          </w:tcPr>
          <w:p w14:paraId="5C916BAB" w14:textId="77777777" w:rsidR="00BE73BB" w:rsidRPr="00315F34" w:rsidRDefault="00BE73BB" w:rsidP="00591C42">
            <w:pPr>
              <w:jc w:val="center"/>
              <w:rPr>
                <w:rFonts w:ascii="Times New Roman" w:hAnsi="Times New Roman"/>
                <w:b/>
                <w:i/>
              </w:rPr>
            </w:pPr>
          </w:p>
        </w:tc>
        <w:tc>
          <w:tcPr>
            <w:tcW w:w="819" w:type="pct"/>
          </w:tcPr>
          <w:p w14:paraId="51DC6F83" w14:textId="77777777" w:rsidR="00BE73BB" w:rsidRPr="00315F34" w:rsidRDefault="00BE73BB" w:rsidP="00591C42">
            <w:pPr>
              <w:jc w:val="center"/>
              <w:rPr>
                <w:rFonts w:ascii="Times New Roman" w:hAnsi="Times New Roman"/>
                <w:b/>
                <w:i/>
              </w:rPr>
            </w:pPr>
          </w:p>
        </w:tc>
        <w:tc>
          <w:tcPr>
            <w:tcW w:w="1015" w:type="pct"/>
          </w:tcPr>
          <w:p w14:paraId="10AEE01D" w14:textId="77777777" w:rsidR="00BE73BB" w:rsidRPr="00315F34" w:rsidRDefault="00BE73BB" w:rsidP="00591C42">
            <w:pPr>
              <w:jc w:val="center"/>
              <w:rPr>
                <w:rFonts w:ascii="Times New Roman" w:hAnsi="Times New Roman"/>
                <w:b/>
                <w:i/>
              </w:rPr>
            </w:pPr>
          </w:p>
        </w:tc>
      </w:tr>
      <w:tr w:rsidR="00BE73BB" w:rsidRPr="00315F34" w14:paraId="316E7848" w14:textId="77777777" w:rsidTr="00591C42">
        <w:trPr>
          <w:trHeight w:val="20"/>
        </w:trPr>
        <w:tc>
          <w:tcPr>
            <w:tcW w:w="2300" w:type="pct"/>
            <w:gridSpan w:val="2"/>
          </w:tcPr>
          <w:p w14:paraId="50777570" w14:textId="77777777" w:rsidR="00BE73BB" w:rsidRPr="00315F34" w:rsidRDefault="00BE73BB" w:rsidP="00591C42">
            <w:pPr>
              <w:rPr>
                <w:rFonts w:ascii="Times New Roman" w:hAnsi="Times New Roman"/>
                <w:b/>
                <w:bCs/>
              </w:rPr>
            </w:pPr>
            <w:r w:rsidRPr="00315F34">
              <w:rPr>
                <w:rFonts w:ascii="Times New Roman" w:hAnsi="Times New Roman"/>
                <w:b/>
                <w:bCs/>
              </w:rPr>
              <w:t>Всего:</w:t>
            </w:r>
          </w:p>
        </w:tc>
        <w:tc>
          <w:tcPr>
            <w:tcW w:w="375" w:type="pct"/>
            <w:vAlign w:val="center"/>
          </w:tcPr>
          <w:p w14:paraId="11E1239B" w14:textId="77777777" w:rsidR="00BE73BB" w:rsidRPr="00315F34" w:rsidRDefault="00BE73BB" w:rsidP="00591C42">
            <w:pPr>
              <w:jc w:val="center"/>
              <w:rPr>
                <w:rFonts w:ascii="Times New Roman" w:hAnsi="Times New Roman"/>
                <w:b/>
                <w:bCs/>
                <w:i/>
              </w:rPr>
            </w:pPr>
            <w:r>
              <w:rPr>
                <w:rFonts w:ascii="Times New Roman" w:hAnsi="Times New Roman"/>
                <w:b/>
                <w:bCs/>
                <w:i/>
              </w:rPr>
              <w:t>32</w:t>
            </w:r>
          </w:p>
        </w:tc>
        <w:tc>
          <w:tcPr>
            <w:tcW w:w="491" w:type="pct"/>
          </w:tcPr>
          <w:p w14:paraId="051FA397" w14:textId="77777777" w:rsidR="00BE73BB" w:rsidRPr="00315F34" w:rsidRDefault="00BE73BB" w:rsidP="00591C42">
            <w:pPr>
              <w:rPr>
                <w:rFonts w:ascii="Times New Roman" w:hAnsi="Times New Roman"/>
                <w:b/>
                <w:bCs/>
                <w:i/>
              </w:rPr>
            </w:pPr>
          </w:p>
        </w:tc>
        <w:tc>
          <w:tcPr>
            <w:tcW w:w="819" w:type="pct"/>
          </w:tcPr>
          <w:p w14:paraId="29D386C3" w14:textId="77777777" w:rsidR="00BE73BB" w:rsidRPr="00315F34" w:rsidRDefault="00BE73BB" w:rsidP="00591C42">
            <w:pPr>
              <w:jc w:val="center"/>
              <w:rPr>
                <w:rFonts w:ascii="Times New Roman" w:hAnsi="Times New Roman"/>
                <w:b/>
                <w:bCs/>
                <w:i/>
              </w:rPr>
            </w:pPr>
          </w:p>
        </w:tc>
        <w:tc>
          <w:tcPr>
            <w:tcW w:w="1015" w:type="pct"/>
          </w:tcPr>
          <w:p w14:paraId="32E5B571" w14:textId="77777777" w:rsidR="00BE73BB" w:rsidRPr="00315F34" w:rsidRDefault="00BE73BB" w:rsidP="00591C42">
            <w:pPr>
              <w:jc w:val="center"/>
              <w:rPr>
                <w:rFonts w:ascii="Times New Roman" w:hAnsi="Times New Roman"/>
                <w:b/>
                <w:bCs/>
                <w:i/>
              </w:rPr>
            </w:pPr>
          </w:p>
        </w:tc>
      </w:tr>
    </w:tbl>
    <w:p w14:paraId="76093FE3" w14:textId="77777777" w:rsidR="00BE73BB" w:rsidRPr="00315F34" w:rsidRDefault="00BE73BB" w:rsidP="00BE73BB">
      <w:pPr>
        <w:ind w:firstLine="709"/>
        <w:rPr>
          <w:rFonts w:ascii="Times New Roman" w:hAnsi="Times New Roman"/>
          <w:i/>
        </w:rPr>
        <w:sectPr w:rsidR="00BE73BB" w:rsidRPr="00315F34" w:rsidSect="00733AEF">
          <w:pgSz w:w="16840" w:h="11907" w:orient="landscape"/>
          <w:pgMar w:top="851" w:right="1134" w:bottom="851" w:left="992" w:header="709" w:footer="709" w:gutter="0"/>
          <w:cols w:space="720"/>
        </w:sectPr>
      </w:pPr>
    </w:p>
    <w:p w14:paraId="5BE4F095" w14:textId="77777777" w:rsidR="00BE73BB" w:rsidRPr="00315F34" w:rsidRDefault="00BE73BB" w:rsidP="00BE73BB">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8EE6D8D" w14:textId="77777777" w:rsidR="00BE73BB" w:rsidRPr="00315F34" w:rsidRDefault="00BE73BB" w:rsidP="00BE73B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DEDA9DD" w14:textId="77777777" w:rsidR="00BE73BB" w:rsidRPr="00FE6FEF" w:rsidRDefault="00BE73BB" w:rsidP="00BE73BB">
      <w:pPr>
        <w:suppressAutoHyphens/>
        <w:spacing w:after="0"/>
        <w:ind w:firstLine="709"/>
        <w:jc w:val="both"/>
        <w:rPr>
          <w:rFonts w:ascii="Times New Roman" w:hAnsi="Times New Roman"/>
          <w:b/>
          <w:bCs/>
          <w:i/>
          <w:color w:val="FF0000"/>
          <w:sz w:val="24"/>
          <w:szCs w:val="24"/>
        </w:rPr>
      </w:pPr>
      <w:r w:rsidRPr="00FE6FEF">
        <w:rPr>
          <w:rFonts w:ascii="Times New Roman" w:hAnsi="Times New Roman"/>
          <w:bCs/>
          <w:sz w:val="24"/>
          <w:szCs w:val="24"/>
        </w:rPr>
        <w:t>Кабинет «</w:t>
      </w:r>
      <w:r>
        <w:rPr>
          <w:rFonts w:ascii="Times New Roman" w:hAnsi="Times New Roman"/>
          <w:bCs/>
          <w:sz w:val="24"/>
          <w:szCs w:val="24"/>
        </w:rPr>
        <w:t>Основ финансовой грамотности</w:t>
      </w:r>
      <w:r w:rsidRPr="00FE6FEF">
        <w:rPr>
          <w:rFonts w:ascii="Times New Roman" w:hAnsi="Times New Roman"/>
          <w:bCs/>
          <w:sz w:val="24"/>
          <w:szCs w:val="24"/>
        </w:rPr>
        <w:t xml:space="preserve">», оснащенный в соответствии с п. 6.1.2.1 образовательной программы по профессии </w:t>
      </w:r>
      <w:r w:rsidRPr="00FE6FEF">
        <w:rPr>
          <w:rFonts w:ascii="Times New Roman" w:hAnsi="Times New Roman"/>
          <w:b/>
          <w:bCs/>
          <w:sz w:val="24"/>
          <w:szCs w:val="24"/>
        </w:rPr>
        <w:t>35.01.27 «Мастер сельскохозяйственного производства»</w:t>
      </w:r>
      <w:r>
        <w:rPr>
          <w:rFonts w:ascii="Times New Roman" w:hAnsi="Times New Roman"/>
          <w:b/>
          <w:bCs/>
          <w:sz w:val="24"/>
          <w:szCs w:val="24"/>
        </w:rPr>
        <w:t>.</w:t>
      </w:r>
    </w:p>
    <w:p w14:paraId="519A7600" w14:textId="77777777" w:rsidR="00BE73BB" w:rsidRPr="00315F34" w:rsidRDefault="00BE73BB" w:rsidP="00BE73B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DADBB70" w14:textId="77777777" w:rsidR="00BE73BB" w:rsidRPr="00315F34" w:rsidRDefault="00BE73BB" w:rsidP="00BE73B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7CFC7E91" w14:textId="77777777" w:rsidR="00BE73BB" w:rsidRPr="00433563" w:rsidRDefault="00BE73BB" w:rsidP="00BE73BB">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r w:rsidRPr="00433563">
        <w:rPr>
          <w:rFonts w:ascii="Times New Roman" w:hAnsi="Times New Roman"/>
          <w:b/>
          <w:sz w:val="24"/>
          <w:szCs w:val="24"/>
        </w:rPr>
        <w:t xml:space="preserve">: </w:t>
      </w:r>
    </w:p>
    <w:p w14:paraId="7D907A6E" w14:textId="77777777" w:rsidR="00BE73BB" w:rsidRPr="00433563" w:rsidRDefault="00BE73BB" w:rsidP="00BE73BB">
      <w:pPr>
        <w:spacing w:after="0"/>
        <w:ind w:firstLine="709"/>
        <w:contextualSpacing/>
        <w:jc w:val="both"/>
        <w:rPr>
          <w:rFonts w:ascii="Times New Roman" w:hAnsi="Times New Roman"/>
          <w:bCs/>
          <w:sz w:val="24"/>
          <w:szCs w:val="24"/>
        </w:rPr>
      </w:pPr>
      <w:r w:rsidRPr="00433563">
        <w:rPr>
          <w:rFonts w:ascii="Times New Roman" w:hAnsi="Times New Roman"/>
          <w:bCs/>
          <w:sz w:val="24"/>
          <w:szCs w:val="24"/>
        </w:rPr>
        <w:t xml:space="preserve">1. Брехова Ю.В., </w:t>
      </w:r>
      <w:proofErr w:type="spellStart"/>
      <w:r w:rsidRPr="00433563">
        <w:rPr>
          <w:rFonts w:ascii="Times New Roman" w:hAnsi="Times New Roman"/>
          <w:bCs/>
          <w:sz w:val="24"/>
          <w:szCs w:val="24"/>
        </w:rPr>
        <w:t>Алмосов</w:t>
      </w:r>
      <w:proofErr w:type="spellEnd"/>
      <w:r w:rsidRPr="00433563">
        <w:rPr>
          <w:rFonts w:ascii="Times New Roman" w:hAnsi="Times New Roman"/>
          <w:bCs/>
          <w:sz w:val="24"/>
          <w:szCs w:val="24"/>
        </w:rPr>
        <w:t xml:space="preserve"> А.П., Завьялов Д.Ю. Финансовая грамотность: материалы для учащихся 10-11 классов </w:t>
      </w:r>
      <w:proofErr w:type="spellStart"/>
      <w:r w:rsidRPr="00433563">
        <w:rPr>
          <w:rFonts w:ascii="Times New Roman" w:hAnsi="Times New Roman"/>
          <w:bCs/>
          <w:sz w:val="24"/>
          <w:szCs w:val="24"/>
        </w:rPr>
        <w:t>общеобразоват</w:t>
      </w:r>
      <w:proofErr w:type="spellEnd"/>
      <w:r w:rsidRPr="00433563">
        <w:rPr>
          <w:rFonts w:ascii="Times New Roman" w:hAnsi="Times New Roman"/>
          <w:bCs/>
          <w:sz w:val="24"/>
          <w:szCs w:val="24"/>
        </w:rPr>
        <w:t>. Орг. – М.: ВАКО, 2018.</w:t>
      </w:r>
    </w:p>
    <w:p w14:paraId="2AB5D49C" w14:textId="77777777" w:rsidR="00BE73BB" w:rsidRPr="00433563" w:rsidRDefault="00BE73BB" w:rsidP="00BE73BB">
      <w:pPr>
        <w:spacing w:after="0"/>
        <w:ind w:firstLine="709"/>
        <w:contextualSpacing/>
        <w:jc w:val="both"/>
        <w:rPr>
          <w:rFonts w:ascii="Times New Roman" w:hAnsi="Times New Roman"/>
          <w:bCs/>
          <w:sz w:val="24"/>
          <w:szCs w:val="24"/>
        </w:rPr>
      </w:pPr>
      <w:r w:rsidRPr="00433563">
        <w:rPr>
          <w:rFonts w:ascii="Times New Roman" w:hAnsi="Times New Roman"/>
          <w:bCs/>
          <w:sz w:val="24"/>
          <w:szCs w:val="24"/>
        </w:rPr>
        <w:t>2. В.В. Чумаченко, А.П. Горяев «Основы финансовой грамотности», М.: «Просвещение», 2018.</w:t>
      </w:r>
    </w:p>
    <w:p w14:paraId="1CAA27E3" w14:textId="77777777" w:rsidR="00BE73BB" w:rsidRPr="00315F34" w:rsidRDefault="00BE73BB" w:rsidP="00BE73BB">
      <w:pPr>
        <w:spacing w:after="0"/>
        <w:ind w:firstLine="709"/>
        <w:contextualSpacing/>
        <w:jc w:val="both"/>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46C8E051" w14:textId="77777777" w:rsidR="00BE73BB" w:rsidRPr="00433563" w:rsidRDefault="00BE73BB" w:rsidP="00BE73BB">
      <w:pPr>
        <w:spacing w:after="0"/>
        <w:ind w:firstLine="142"/>
        <w:contextualSpacing/>
        <w:jc w:val="both"/>
        <w:rPr>
          <w:rFonts w:ascii="Times New Roman" w:hAnsi="Times New Roman"/>
          <w:bCs/>
          <w:sz w:val="24"/>
          <w:szCs w:val="24"/>
        </w:rPr>
      </w:pPr>
      <w:r w:rsidRPr="00433563">
        <w:rPr>
          <w:rFonts w:ascii="Times New Roman" w:hAnsi="Times New Roman"/>
          <w:bCs/>
          <w:sz w:val="24"/>
          <w:szCs w:val="24"/>
        </w:rPr>
        <w:t xml:space="preserve">1. Банк методических разработок по финансовой грамотности, </w:t>
      </w:r>
      <w:r>
        <w:rPr>
          <w:rFonts w:ascii="Times New Roman" w:hAnsi="Times New Roman"/>
          <w:bCs/>
          <w:sz w:val="24"/>
          <w:szCs w:val="24"/>
        </w:rPr>
        <w:t xml:space="preserve"> </w:t>
      </w:r>
      <w:r w:rsidRPr="00433563">
        <w:rPr>
          <w:rFonts w:ascii="Times New Roman" w:hAnsi="Times New Roman"/>
          <w:bCs/>
          <w:sz w:val="24"/>
          <w:szCs w:val="24"/>
        </w:rPr>
        <w:t xml:space="preserve">адрес доступа </w:t>
      </w:r>
      <w:hyperlink r:id="rId25" w:history="1">
        <w:r w:rsidRPr="009452F2">
          <w:rPr>
            <w:rStyle w:val="a6"/>
            <w:rFonts w:ascii="Times New Roman" w:hAnsi="Times New Roman"/>
            <w:bCs/>
            <w:sz w:val="24"/>
            <w:szCs w:val="24"/>
          </w:rPr>
          <w:t>https://fmc.hse.ru/methbank</w:t>
        </w:r>
      </w:hyperlink>
      <w:r>
        <w:rPr>
          <w:rFonts w:ascii="Times New Roman" w:hAnsi="Times New Roman"/>
          <w:bCs/>
          <w:sz w:val="24"/>
          <w:szCs w:val="24"/>
        </w:rPr>
        <w:t xml:space="preserve"> </w:t>
      </w:r>
    </w:p>
    <w:p w14:paraId="23526DC0" w14:textId="77777777" w:rsidR="00BE73BB" w:rsidRPr="00433563" w:rsidRDefault="00BE73BB" w:rsidP="00BE73BB">
      <w:pPr>
        <w:spacing w:after="0"/>
        <w:ind w:firstLine="142"/>
        <w:contextualSpacing/>
        <w:jc w:val="both"/>
        <w:rPr>
          <w:rFonts w:ascii="Times New Roman" w:hAnsi="Times New Roman"/>
          <w:bCs/>
          <w:sz w:val="24"/>
          <w:szCs w:val="24"/>
        </w:rPr>
      </w:pPr>
      <w:r w:rsidRPr="00433563">
        <w:rPr>
          <w:rFonts w:ascii="Times New Roman" w:hAnsi="Times New Roman"/>
          <w:bCs/>
          <w:sz w:val="24"/>
          <w:szCs w:val="24"/>
        </w:rPr>
        <w:t xml:space="preserve">2. «Главный портал по финансовой грамотности и безопасности граждан», </w:t>
      </w:r>
      <w:r>
        <w:rPr>
          <w:rFonts w:ascii="Times New Roman" w:hAnsi="Times New Roman"/>
          <w:bCs/>
          <w:sz w:val="24"/>
          <w:szCs w:val="24"/>
        </w:rPr>
        <w:t xml:space="preserve"> </w:t>
      </w:r>
      <w:r w:rsidRPr="00433563">
        <w:rPr>
          <w:rFonts w:ascii="Times New Roman" w:hAnsi="Times New Roman"/>
          <w:bCs/>
          <w:sz w:val="24"/>
          <w:szCs w:val="24"/>
        </w:rPr>
        <w:t>адрес доступа http://www.gorodfinansov.ru</w:t>
      </w:r>
    </w:p>
    <w:p w14:paraId="2C492EED" w14:textId="77777777" w:rsidR="00BE73BB" w:rsidRDefault="00BE73BB" w:rsidP="00BE73BB">
      <w:pPr>
        <w:spacing w:after="0"/>
        <w:ind w:firstLine="142"/>
        <w:contextualSpacing/>
        <w:jc w:val="both"/>
        <w:rPr>
          <w:rFonts w:ascii="Times New Roman" w:hAnsi="Times New Roman"/>
          <w:bCs/>
          <w:sz w:val="24"/>
          <w:szCs w:val="24"/>
        </w:rPr>
      </w:pPr>
      <w:r w:rsidRPr="00433563">
        <w:rPr>
          <w:rFonts w:ascii="Times New Roman" w:hAnsi="Times New Roman"/>
          <w:bCs/>
          <w:sz w:val="24"/>
          <w:szCs w:val="24"/>
        </w:rPr>
        <w:t xml:space="preserve">3. Азбука финансов, адрес доступа </w:t>
      </w:r>
      <w:hyperlink r:id="rId26" w:history="1">
        <w:r w:rsidRPr="009452F2">
          <w:rPr>
            <w:rStyle w:val="a6"/>
            <w:rFonts w:ascii="Times New Roman" w:hAnsi="Times New Roman"/>
            <w:bCs/>
            <w:sz w:val="24"/>
            <w:szCs w:val="24"/>
          </w:rPr>
          <w:t>www.azbukafinansov.ru</w:t>
        </w:r>
      </w:hyperlink>
    </w:p>
    <w:p w14:paraId="0E99FB37" w14:textId="77777777" w:rsidR="00BE73BB" w:rsidRPr="00433563" w:rsidRDefault="00BE73BB" w:rsidP="00BE73BB">
      <w:pPr>
        <w:spacing w:after="0"/>
        <w:ind w:firstLine="142"/>
        <w:contextualSpacing/>
        <w:jc w:val="both"/>
        <w:rPr>
          <w:rFonts w:ascii="Times New Roman" w:hAnsi="Times New Roman"/>
          <w:bCs/>
          <w:sz w:val="24"/>
          <w:szCs w:val="24"/>
        </w:rPr>
      </w:pPr>
      <w:r w:rsidRPr="00433563">
        <w:rPr>
          <w:rFonts w:ascii="Times New Roman" w:hAnsi="Times New Roman"/>
          <w:bCs/>
          <w:sz w:val="24"/>
          <w:szCs w:val="24"/>
        </w:rPr>
        <w:t xml:space="preserve">4. Домашняя бухгалтерия: ведем Семейный Бюджет. Учет личных и семейных финансов, расходов, доходов, кредитов и долгов, </w:t>
      </w:r>
      <w:r>
        <w:rPr>
          <w:rFonts w:ascii="Times New Roman" w:hAnsi="Times New Roman"/>
          <w:bCs/>
          <w:sz w:val="24"/>
          <w:szCs w:val="24"/>
        </w:rPr>
        <w:t xml:space="preserve"> </w:t>
      </w:r>
      <w:r w:rsidRPr="00433563">
        <w:rPr>
          <w:rFonts w:ascii="Times New Roman" w:hAnsi="Times New Roman"/>
          <w:bCs/>
          <w:sz w:val="24"/>
          <w:szCs w:val="24"/>
        </w:rPr>
        <w:t xml:space="preserve">адрес доступа </w:t>
      </w:r>
      <w:hyperlink r:id="rId27" w:history="1">
        <w:r w:rsidRPr="009452F2">
          <w:rPr>
            <w:rStyle w:val="a6"/>
            <w:rFonts w:ascii="Times New Roman" w:hAnsi="Times New Roman"/>
            <w:bCs/>
            <w:sz w:val="24"/>
            <w:szCs w:val="24"/>
          </w:rPr>
          <w:t>https://www.keepsoft.ru/hbk/windows_hbk_about.php</w:t>
        </w:r>
      </w:hyperlink>
      <w:r>
        <w:rPr>
          <w:rFonts w:ascii="Times New Roman" w:hAnsi="Times New Roman"/>
          <w:bCs/>
          <w:sz w:val="24"/>
          <w:szCs w:val="24"/>
        </w:rPr>
        <w:t xml:space="preserve"> </w:t>
      </w:r>
    </w:p>
    <w:p w14:paraId="44471A89" w14:textId="77777777" w:rsidR="00BE73BB" w:rsidRPr="00433563" w:rsidRDefault="00BE73BB" w:rsidP="00BE73BB">
      <w:pPr>
        <w:spacing w:after="0"/>
        <w:ind w:firstLine="142"/>
        <w:contextualSpacing/>
        <w:jc w:val="both"/>
        <w:rPr>
          <w:rFonts w:ascii="Times New Roman" w:hAnsi="Times New Roman"/>
          <w:bCs/>
          <w:sz w:val="24"/>
          <w:szCs w:val="24"/>
        </w:rPr>
      </w:pPr>
      <w:r w:rsidRPr="00433563">
        <w:rPr>
          <w:rFonts w:ascii="Times New Roman" w:hAnsi="Times New Roman"/>
          <w:bCs/>
          <w:sz w:val="24"/>
          <w:szCs w:val="24"/>
        </w:rPr>
        <w:t xml:space="preserve">5. Мировой денежный поток, </w:t>
      </w:r>
      <w:r>
        <w:rPr>
          <w:rFonts w:ascii="Times New Roman" w:hAnsi="Times New Roman"/>
          <w:bCs/>
          <w:sz w:val="24"/>
          <w:szCs w:val="24"/>
        </w:rPr>
        <w:t xml:space="preserve"> </w:t>
      </w:r>
      <w:r w:rsidRPr="00433563">
        <w:rPr>
          <w:rFonts w:ascii="Times New Roman" w:hAnsi="Times New Roman"/>
          <w:bCs/>
          <w:sz w:val="24"/>
          <w:szCs w:val="24"/>
        </w:rPr>
        <w:t xml:space="preserve">адрес доступа </w:t>
      </w:r>
      <w:hyperlink r:id="rId28" w:history="1">
        <w:r w:rsidRPr="009452F2">
          <w:rPr>
            <w:rStyle w:val="a6"/>
            <w:rFonts w:ascii="Times New Roman" w:hAnsi="Times New Roman"/>
            <w:bCs/>
            <w:sz w:val="24"/>
            <w:szCs w:val="24"/>
          </w:rPr>
          <w:t>http://flowmoneyworld.com/shkola_finansovoj_gramotnosti.html</w:t>
        </w:r>
      </w:hyperlink>
      <w:r>
        <w:rPr>
          <w:rFonts w:ascii="Times New Roman" w:hAnsi="Times New Roman"/>
          <w:bCs/>
          <w:sz w:val="24"/>
          <w:szCs w:val="24"/>
        </w:rPr>
        <w:t xml:space="preserve"> </w:t>
      </w:r>
    </w:p>
    <w:p w14:paraId="76D1E464" w14:textId="77777777" w:rsidR="00BE73BB" w:rsidRPr="00315F34" w:rsidRDefault="00BE73BB" w:rsidP="00BE73BB">
      <w:pPr>
        <w:spacing w:after="0"/>
        <w:ind w:firstLine="142"/>
        <w:contextualSpacing/>
        <w:jc w:val="both"/>
        <w:rPr>
          <w:rFonts w:ascii="Times New Roman" w:hAnsi="Times New Roman"/>
          <w:bCs/>
          <w:i/>
          <w:sz w:val="24"/>
          <w:szCs w:val="24"/>
        </w:rPr>
      </w:pPr>
      <w:r w:rsidRPr="00433563">
        <w:rPr>
          <w:rFonts w:ascii="Times New Roman" w:hAnsi="Times New Roman"/>
          <w:bCs/>
          <w:sz w:val="24"/>
          <w:szCs w:val="24"/>
        </w:rPr>
        <w:t xml:space="preserve">6. Основы финансовой грамотности, адрес доступа. – </w:t>
      </w:r>
      <w:hyperlink r:id="rId29" w:history="1">
        <w:r w:rsidRPr="009452F2">
          <w:rPr>
            <w:rStyle w:val="a6"/>
            <w:rFonts w:ascii="Times New Roman" w:hAnsi="Times New Roman"/>
            <w:bCs/>
            <w:sz w:val="24"/>
            <w:szCs w:val="24"/>
          </w:rPr>
          <w:t>www.finbas.ru3.2.3</w:t>
        </w:r>
      </w:hyperlink>
      <w:r>
        <w:rPr>
          <w:rFonts w:ascii="Times New Roman" w:hAnsi="Times New Roman"/>
          <w:bCs/>
          <w:sz w:val="24"/>
          <w:szCs w:val="24"/>
        </w:rPr>
        <w:t xml:space="preserve"> </w:t>
      </w:r>
      <w:r w:rsidRPr="00315F34">
        <w:rPr>
          <w:rFonts w:ascii="Times New Roman" w:hAnsi="Times New Roman"/>
          <w:b/>
          <w:bCs/>
          <w:sz w:val="24"/>
          <w:szCs w:val="24"/>
        </w:rPr>
        <w:t xml:space="preserve"> Дополнительные источники</w:t>
      </w:r>
      <w:r>
        <w:rPr>
          <w:rFonts w:ascii="Times New Roman" w:hAnsi="Times New Roman"/>
          <w:b/>
          <w:bCs/>
          <w:sz w:val="24"/>
          <w:szCs w:val="24"/>
        </w:rPr>
        <w:t xml:space="preserve">: </w:t>
      </w:r>
    </w:p>
    <w:p w14:paraId="6D33BC5F" w14:textId="77777777" w:rsidR="00BE73BB" w:rsidRPr="00433563" w:rsidRDefault="00BE73BB" w:rsidP="00B4070E">
      <w:pPr>
        <w:pStyle w:val="aff1"/>
        <w:numPr>
          <w:ilvl w:val="0"/>
          <w:numId w:val="67"/>
        </w:numPr>
        <w:spacing w:before="0" w:beforeAutospacing="0" w:after="0" w:afterAutospacing="0" w:line="276" w:lineRule="auto"/>
        <w:ind w:left="0" w:firstLine="709"/>
        <w:jc w:val="both"/>
      </w:pPr>
      <w:r w:rsidRPr="00433563">
        <w:t>Жданова, А. О. Финансовая грамотность: материалы для обучающихся СПО / А.О. Жданова. – М.: ВИТА-ПРЕСС, 2018. – 400 с.</w:t>
      </w:r>
    </w:p>
    <w:p w14:paraId="74CE8604" w14:textId="77777777" w:rsidR="00BE73BB" w:rsidRPr="00433563" w:rsidRDefault="00BE73BB" w:rsidP="00B4070E">
      <w:pPr>
        <w:numPr>
          <w:ilvl w:val="0"/>
          <w:numId w:val="67"/>
        </w:numPr>
        <w:spacing w:after="0" w:line="276" w:lineRule="auto"/>
        <w:ind w:left="0" w:firstLine="709"/>
        <w:contextualSpacing/>
        <w:jc w:val="both"/>
        <w:rPr>
          <w:rFonts w:ascii="Times New Roman" w:hAnsi="Times New Roman"/>
          <w:bCs/>
          <w:sz w:val="24"/>
          <w:szCs w:val="24"/>
        </w:rPr>
      </w:pPr>
      <w:r w:rsidRPr="00433563">
        <w:rPr>
          <w:rFonts w:ascii="Times New Roman" w:hAnsi="Times New Roman"/>
          <w:bCs/>
          <w:sz w:val="24"/>
          <w:szCs w:val="24"/>
        </w:rPr>
        <w:t xml:space="preserve">Савицкая, Е. В. Финансовая грамотность: материалы для обучающихся по основным программам профессионального обучения / Е.В. Савицкая. – М.: ВИТА-ПРЕСС, 2018. </w:t>
      </w:r>
    </w:p>
    <w:p w14:paraId="31F82AE2" w14:textId="77777777" w:rsidR="00BE73BB" w:rsidRPr="00433563" w:rsidRDefault="00BE73BB" w:rsidP="00B4070E">
      <w:pPr>
        <w:numPr>
          <w:ilvl w:val="0"/>
          <w:numId w:val="67"/>
        </w:numPr>
        <w:spacing w:after="0" w:line="276" w:lineRule="auto"/>
        <w:ind w:left="0" w:firstLine="709"/>
        <w:jc w:val="both"/>
        <w:rPr>
          <w:rFonts w:ascii="Times New Roman" w:hAnsi="Times New Roman"/>
          <w:bCs/>
          <w:sz w:val="24"/>
          <w:szCs w:val="24"/>
        </w:rPr>
      </w:pPr>
      <w:r w:rsidRPr="00433563">
        <w:rPr>
          <w:rFonts w:ascii="Times New Roman" w:hAnsi="Times New Roman"/>
          <w:bCs/>
          <w:sz w:val="24"/>
          <w:szCs w:val="24"/>
        </w:rPr>
        <w:t>Чумаченко В.В., Горяев А.П. Основы финансовой грамотности: учебное пособие для общеобразовательных организаций – М.: Просвещение, 2019</w:t>
      </w:r>
    </w:p>
    <w:p w14:paraId="1891FB71" w14:textId="77777777" w:rsidR="00BE73BB" w:rsidRPr="00315F34" w:rsidRDefault="00BE73BB" w:rsidP="00BE73BB">
      <w:pPr>
        <w:contextualSpacing/>
        <w:jc w:val="center"/>
        <w:rPr>
          <w:rFonts w:ascii="Times New Roman" w:hAnsi="Times New Roman"/>
          <w:b/>
          <w:sz w:val="24"/>
          <w:szCs w:val="24"/>
        </w:rPr>
      </w:pPr>
      <w:r w:rsidRPr="00433563">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p>
    <w:p w14:paraId="3367E1A3" w14:textId="77777777" w:rsidR="00BE73BB" w:rsidRPr="00315F34" w:rsidRDefault="00BE73BB" w:rsidP="00BE73BB">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3347FDE9" w14:textId="77777777" w:rsidR="00BE73BB" w:rsidRPr="00315F34" w:rsidRDefault="00BE73BB" w:rsidP="00BE73BB">
      <w:pPr>
        <w:ind w:firstLine="708"/>
        <w:contextualSpacing/>
        <w:jc w:val="both"/>
        <w:rPr>
          <w:rFonts w:ascii="Times New Roman" w:hAnsi="Times New Roman"/>
          <w:b/>
          <w:sz w:val="24"/>
          <w:szCs w:val="24"/>
        </w:rPr>
      </w:pPr>
      <w:r w:rsidRPr="00C4239A">
        <w:rPr>
          <w:rFonts w:ascii="Times New Roman" w:hAnsi="Times New Roman"/>
          <w:b/>
          <w:sz w:val="24"/>
          <w:szCs w:val="24"/>
          <w:lang w:eastAsia="ar-SA"/>
        </w:rPr>
        <w:t>Контроль</w:t>
      </w:r>
      <w:r w:rsidRPr="00C4239A">
        <w:rPr>
          <w:rFonts w:ascii="Times New Roman" w:hAnsi="Times New Roman"/>
          <w:sz w:val="24"/>
          <w:szCs w:val="24"/>
          <w:lang w:eastAsia="ar-SA"/>
        </w:rPr>
        <w:t xml:space="preserve"> </w:t>
      </w:r>
      <w:r w:rsidRPr="00C4239A">
        <w:rPr>
          <w:rFonts w:ascii="Times New Roman" w:hAnsi="Times New Roman"/>
          <w:b/>
          <w:sz w:val="24"/>
          <w:szCs w:val="24"/>
          <w:lang w:eastAsia="ar-SA"/>
        </w:rPr>
        <w:t>и оценка</w:t>
      </w:r>
      <w:r w:rsidRPr="00C4239A">
        <w:rPr>
          <w:rFonts w:ascii="Times New Roman" w:hAnsi="Times New Roman"/>
          <w:sz w:val="24"/>
          <w:szCs w:val="24"/>
          <w:lang w:eastAsia="ar-SA"/>
        </w:rPr>
        <w:t xml:space="preserve">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w:t>
      </w:r>
      <w:r>
        <w:rPr>
          <w:rFonts w:ascii="Times New Roman" w:hAnsi="Times New Roman"/>
          <w:sz w:val="24"/>
          <w:szCs w:val="24"/>
          <w:lang w:eastAsia="ar-SA"/>
        </w:rPr>
        <w:t>видуальных заданий</w:t>
      </w:r>
      <w:r w:rsidRPr="00C4239A">
        <w:rPr>
          <w:rFonts w:ascii="Times New Roman" w:hAnsi="Times New Roman"/>
          <w:sz w:val="24"/>
          <w:szCs w:val="24"/>
          <w:lang w:eastAsia="ar-SA"/>
        </w:rPr>
        <w:t>.</w:t>
      </w:r>
    </w:p>
    <w:tbl>
      <w:tblPr>
        <w:tblW w:w="48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4"/>
        <w:gridCol w:w="4517"/>
        <w:gridCol w:w="1471"/>
      </w:tblGrid>
      <w:tr w:rsidR="00BE73BB" w:rsidRPr="00315F34" w14:paraId="30FF23BE" w14:textId="77777777" w:rsidTr="00BE73BB">
        <w:tc>
          <w:tcPr>
            <w:tcW w:w="1760" w:type="pct"/>
          </w:tcPr>
          <w:p w14:paraId="6BE4A95C" w14:textId="77777777" w:rsidR="00BE73BB" w:rsidRPr="00315F34" w:rsidRDefault="00BE73BB" w:rsidP="00591C42">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19"/>
            </w:r>
          </w:p>
        </w:tc>
        <w:tc>
          <w:tcPr>
            <w:tcW w:w="2444" w:type="pct"/>
          </w:tcPr>
          <w:p w14:paraId="3E4226D5" w14:textId="77777777" w:rsidR="00BE73BB" w:rsidRPr="00315F34" w:rsidRDefault="00BE73BB" w:rsidP="00591C42">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796" w:type="pct"/>
          </w:tcPr>
          <w:p w14:paraId="0AD88F53" w14:textId="77777777" w:rsidR="00BE73BB" w:rsidRPr="00315F34" w:rsidRDefault="00BE73BB" w:rsidP="00591C42">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BE73BB" w:rsidRPr="00315F34" w14:paraId="49D72169" w14:textId="77777777" w:rsidTr="00BE73BB">
        <w:trPr>
          <w:trHeight w:val="4384"/>
        </w:trPr>
        <w:tc>
          <w:tcPr>
            <w:tcW w:w="1760" w:type="pct"/>
          </w:tcPr>
          <w:p w14:paraId="470AF987"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01.01</w:t>
            </w:r>
            <w:r w:rsidRPr="00DC3A3A">
              <w:rPr>
                <w:rFonts w:ascii="Times New Roman" w:hAnsi="Times New Roman"/>
                <w:sz w:val="24"/>
                <w:szCs w:val="24"/>
              </w:rPr>
              <w:tab/>
              <w:t xml:space="preserve">актуальный профессиональный </w:t>
            </w:r>
          </w:p>
          <w:p w14:paraId="0B139127" w14:textId="77777777" w:rsidR="00BE73BB" w:rsidRPr="00DC3A3A" w:rsidRDefault="00BE73BB" w:rsidP="00591C42">
            <w:pPr>
              <w:suppressAutoHyphens/>
              <w:spacing w:after="0" w:line="240" w:lineRule="auto"/>
              <w:jc w:val="both"/>
              <w:rPr>
                <w:rFonts w:ascii="Times New Roman" w:hAnsi="Times New Roman"/>
                <w:sz w:val="24"/>
                <w:szCs w:val="24"/>
              </w:rPr>
            </w:pPr>
            <w:r w:rsidRPr="00DC3A3A">
              <w:rPr>
                <w:rFonts w:ascii="Times New Roman" w:hAnsi="Times New Roman"/>
                <w:sz w:val="24"/>
                <w:szCs w:val="24"/>
              </w:rPr>
              <w:t xml:space="preserve">и социальный контекст, в котором приходится работать и жить; </w:t>
            </w:r>
          </w:p>
          <w:p w14:paraId="08B4483C"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01.02</w:t>
            </w:r>
            <w:r w:rsidRPr="00DC3A3A">
              <w:rPr>
                <w:rFonts w:ascii="Times New Roman" w:hAnsi="Times New Roman"/>
                <w:sz w:val="24"/>
                <w:szCs w:val="24"/>
              </w:rPr>
              <w:tab/>
              <w:t xml:space="preserve">основные источники информации </w:t>
            </w:r>
          </w:p>
          <w:p w14:paraId="0743C8B8" w14:textId="77777777" w:rsidR="00BE73BB" w:rsidRPr="00DC3A3A" w:rsidRDefault="00BE73BB" w:rsidP="00591C42">
            <w:pPr>
              <w:suppressAutoHyphens/>
              <w:spacing w:after="0" w:line="240" w:lineRule="auto"/>
              <w:jc w:val="both"/>
              <w:rPr>
                <w:rFonts w:ascii="Times New Roman" w:hAnsi="Times New Roman"/>
                <w:sz w:val="24"/>
                <w:szCs w:val="24"/>
              </w:rPr>
            </w:pPr>
            <w:r w:rsidRPr="00DC3A3A">
              <w:rPr>
                <w:rFonts w:ascii="Times New Roman" w:hAnsi="Times New Roman"/>
                <w:sz w:val="24"/>
                <w:szCs w:val="24"/>
              </w:rPr>
              <w:t xml:space="preserve">и ресурсы для решения задач и проблем </w:t>
            </w:r>
          </w:p>
          <w:p w14:paraId="4E77E0AF" w14:textId="77777777" w:rsidR="00BE73BB" w:rsidRPr="00DC3A3A" w:rsidRDefault="00BE73BB" w:rsidP="00591C42">
            <w:pPr>
              <w:suppressAutoHyphens/>
              <w:spacing w:after="0" w:line="240" w:lineRule="auto"/>
              <w:jc w:val="both"/>
              <w:rPr>
                <w:rFonts w:ascii="Times New Roman" w:hAnsi="Times New Roman"/>
                <w:sz w:val="24"/>
                <w:szCs w:val="24"/>
              </w:rPr>
            </w:pPr>
            <w:r w:rsidRPr="00DC3A3A">
              <w:rPr>
                <w:rFonts w:ascii="Times New Roman" w:hAnsi="Times New Roman"/>
                <w:sz w:val="24"/>
                <w:szCs w:val="24"/>
              </w:rPr>
              <w:t>в профессиональном и/или социальном контексте;</w:t>
            </w:r>
          </w:p>
          <w:p w14:paraId="67F368FF"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01.03</w:t>
            </w:r>
            <w:r w:rsidRPr="00DC3A3A">
              <w:rPr>
                <w:rFonts w:ascii="Times New Roman" w:hAnsi="Times New Roman"/>
                <w:sz w:val="24"/>
                <w:szCs w:val="24"/>
              </w:rPr>
              <w:tab/>
              <w:t xml:space="preserve">алгоритмы выполнения работ в профессиональной </w:t>
            </w:r>
          </w:p>
          <w:p w14:paraId="000FED29" w14:textId="77777777" w:rsidR="00BE73BB" w:rsidRPr="00DC3A3A" w:rsidRDefault="00BE73BB" w:rsidP="00591C42">
            <w:pPr>
              <w:suppressAutoHyphens/>
              <w:spacing w:after="0" w:line="240" w:lineRule="auto"/>
              <w:jc w:val="both"/>
              <w:rPr>
                <w:rFonts w:ascii="Times New Roman" w:hAnsi="Times New Roman"/>
                <w:sz w:val="24"/>
                <w:szCs w:val="24"/>
              </w:rPr>
            </w:pPr>
            <w:r w:rsidRPr="00DC3A3A">
              <w:rPr>
                <w:rFonts w:ascii="Times New Roman" w:hAnsi="Times New Roman"/>
                <w:sz w:val="24"/>
                <w:szCs w:val="24"/>
              </w:rPr>
              <w:t xml:space="preserve">и смежных областях; </w:t>
            </w:r>
          </w:p>
          <w:p w14:paraId="7E09EE4B"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01.04</w:t>
            </w:r>
            <w:r w:rsidRPr="00DC3A3A">
              <w:rPr>
                <w:rFonts w:ascii="Times New Roman" w:hAnsi="Times New Roman"/>
                <w:sz w:val="24"/>
                <w:szCs w:val="24"/>
              </w:rPr>
              <w:tab/>
              <w:t>методы работы в профессиональной и смежных сферах;</w:t>
            </w:r>
          </w:p>
          <w:p w14:paraId="5E07C07C"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01.05</w:t>
            </w:r>
            <w:r w:rsidRPr="00DC3A3A">
              <w:rPr>
                <w:rFonts w:ascii="Times New Roman" w:hAnsi="Times New Roman"/>
                <w:sz w:val="24"/>
                <w:szCs w:val="24"/>
              </w:rPr>
              <w:tab/>
              <w:t xml:space="preserve">структуру плана для решения задач; </w:t>
            </w:r>
          </w:p>
          <w:p w14:paraId="6A704BA8"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01.06</w:t>
            </w:r>
            <w:r w:rsidRPr="00DC3A3A">
              <w:rPr>
                <w:rFonts w:ascii="Times New Roman" w:hAnsi="Times New Roman"/>
                <w:sz w:val="24"/>
                <w:szCs w:val="24"/>
              </w:rPr>
              <w:tab/>
              <w:t>порядок оценки результатов решения задач профессиональной деятельности</w:t>
            </w:r>
          </w:p>
          <w:p w14:paraId="71135A79"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02.01</w:t>
            </w:r>
            <w:r w:rsidRPr="00DC3A3A">
              <w:rPr>
                <w:rFonts w:ascii="Times New Roman" w:hAnsi="Times New Roman"/>
                <w:sz w:val="24"/>
                <w:szCs w:val="24"/>
              </w:rPr>
              <w:tab/>
              <w:t xml:space="preserve">номенклатура информационных источников, применяемых в профессиональной деятельности; </w:t>
            </w:r>
          </w:p>
          <w:p w14:paraId="0E82CA1F"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02.02</w:t>
            </w:r>
            <w:r w:rsidRPr="00DC3A3A">
              <w:rPr>
                <w:rFonts w:ascii="Times New Roman" w:hAnsi="Times New Roman"/>
                <w:sz w:val="24"/>
                <w:szCs w:val="24"/>
              </w:rPr>
              <w:tab/>
              <w:t xml:space="preserve">приемы структурирования информации; </w:t>
            </w:r>
          </w:p>
          <w:p w14:paraId="4A90CBF8"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02.03</w:t>
            </w:r>
            <w:r w:rsidRPr="00DC3A3A">
              <w:rPr>
                <w:rFonts w:ascii="Times New Roman" w:hAnsi="Times New Roman"/>
                <w:sz w:val="24"/>
                <w:szCs w:val="24"/>
              </w:rPr>
              <w:tab/>
              <w:t>формат оформления результатов поиска информации, современные средства и устройства информатизации;</w:t>
            </w:r>
          </w:p>
          <w:p w14:paraId="2FEDD897" w14:textId="77777777" w:rsidR="00BE73BB"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02.04</w:t>
            </w:r>
            <w:r w:rsidRPr="00DC3A3A">
              <w:rPr>
                <w:rFonts w:ascii="Times New Roman" w:hAnsi="Times New Roman"/>
                <w:sz w:val="24"/>
                <w:szCs w:val="24"/>
              </w:rPr>
              <w:tab/>
              <w:t xml:space="preserve">порядок их применения и программное обеспечение в профессиональной деятельности в том числе с использованием цифровых </w:t>
            </w:r>
            <w:r w:rsidRPr="00DC3A3A">
              <w:rPr>
                <w:rFonts w:ascii="Times New Roman" w:hAnsi="Times New Roman"/>
                <w:sz w:val="24"/>
                <w:szCs w:val="24"/>
              </w:rPr>
              <w:lastRenderedPageBreak/>
              <w:t>средств</w:t>
            </w:r>
          </w:p>
          <w:p w14:paraId="529AD71F"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03.01</w:t>
            </w:r>
            <w:r w:rsidRPr="00DC3A3A">
              <w:rPr>
                <w:rFonts w:ascii="Times New Roman" w:hAnsi="Times New Roman"/>
                <w:sz w:val="24"/>
                <w:szCs w:val="24"/>
              </w:rPr>
              <w:tab/>
              <w:t xml:space="preserve">содержание актуальной нормативно-правовой документации; </w:t>
            </w:r>
          </w:p>
          <w:p w14:paraId="193B97EE"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03.02</w:t>
            </w:r>
            <w:r w:rsidRPr="00DC3A3A">
              <w:rPr>
                <w:rFonts w:ascii="Times New Roman" w:hAnsi="Times New Roman"/>
                <w:sz w:val="24"/>
                <w:szCs w:val="24"/>
              </w:rPr>
              <w:tab/>
              <w:t>современная научная и профессиональная терминология;</w:t>
            </w:r>
          </w:p>
          <w:p w14:paraId="1E404CDF"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03.03</w:t>
            </w:r>
            <w:r w:rsidRPr="00DC3A3A">
              <w:rPr>
                <w:rFonts w:ascii="Times New Roman" w:hAnsi="Times New Roman"/>
                <w:sz w:val="24"/>
                <w:szCs w:val="24"/>
              </w:rPr>
              <w:tab/>
              <w:t>возможные траектории профессионального развития и самообразования;</w:t>
            </w:r>
          </w:p>
          <w:p w14:paraId="23D1BE76"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03.04</w:t>
            </w:r>
            <w:r w:rsidRPr="00DC3A3A">
              <w:rPr>
                <w:rFonts w:ascii="Times New Roman" w:hAnsi="Times New Roman"/>
                <w:sz w:val="24"/>
                <w:szCs w:val="24"/>
              </w:rPr>
              <w:tab/>
              <w:t>основы предпринимательской деятельности; основы финансовой грамотности;</w:t>
            </w:r>
          </w:p>
          <w:p w14:paraId="4084783A"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03.05</w:t>
            </w:r>
            <w:r w:rsidRPr="00DC3A3A">
              <w:rPr>
                <w:rFonts w:ascii="Times New Roman" w:hAnsi="Times New Roman"/>
                <w:sz w:val="24"/>
                <w:szCs w:val="24"/>
              </w:rPr>
              <w:tab/>
              <w:t>правила разработки бизнес-планов;</w:t>
            </w:r>
          </w:p>
          <w:p w14:paraId="35052E39"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03.06</w:t>
            </w:r>
            <w:r w:rsidRPr="00DC3A3A">
              <w:rPr>
                <w:rFonts w:ascii="Times New Roman" w:hAnsi="Times New Roman"/>
                <w:sz w:val="24"/>
                <w:szCs w:val="24"/>
              </w:rPr>
              <w:tab/>
              <w:t xml:space="preserve">порядок выстраивания презентации; </w:t>
            </w:r>
          </w:p>
          <w:p w14:paraId="22CB22CA"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03.07</w:t>
            </w:r>
            <w:r w:rsidRPr="00DC3A3A">
              <w:rPr>
                <w:rFonts w:ascii="Times New Roman" w:hAnsi="Times New Roman"/>
                <w:sz w:val="24"/>
                <w:szCs w:val="24"/>
              </w:rPr>
              <w:tab/>
              <w:t>кредитные банковские продукты</w:t>
            </w:r>
          </w:p>
          <w:p w14:paraId="6602704E"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04.01</w:t>
            </w:r>
            <w:r w:rsidRPr="00DC3A3A">
              <w:rPr>
                <w:rFonts w:ascii="Times New Roman" w:hAnsi="Times New Roman"/>
                <w:sz w:val="24"/>
                <w:szCs w:val="24"/>
              </w:rPr>
              <w:tab/>
              <w:t>психологические основы деятельности коллектива, психологические особенности личности;</w:t>
            </w:r>
          </w:p>
          <w:p w14:paraId="069B40C6"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04.02</w:t>
            </w:r>
            <w:r w:rsidRPr="00DC3A3A">
              <w:rPr>
                <w:rFonts w:ascii="Times New Roman" w:hAnsi="Times New Roman"/>
                <w:sz w:val="24"/>
                <w:szCs w:val="24"/>
              </w:rPr>
              <w:tab/>
              <w:t>основы проектной деятельности</w:t>
            </w:r>
          </w:p>
          <w:p w14:paraId="0D1096A4"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05.01</w:t>
            </w:r>
            <w:r w:rsidRPr="00DC3A3A">
              <w:rPr>
                <w:rFonts w:ascii="Times New Roman" w:hAnsi="Times New Roman"/>
                <w:sz w:val="24"/>
                <w:szCs w:val="24"/>
              </w:rPr>
              <w:tab/>
              <w:t xml:space="preserve">особенности социального и культурного контекста; </w:t>
            </w:r>
          </w:p>
          <w:p w14:paraId="506FD995" w14:textId="77777777" w:rsidR="00BE73BB" w:rsidRPr="002D2B0E"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Зо</w:t>
            </w:r>
            <w:proofErr w:type="spellEnd"/>
            <w:r w:rsidRPr="00DC3A3A">
              <w:rPr>
                <w:rFonts w:ascii="Times New Roman" w:hAnsi="Times New Roman"/>
                <w:sz w:val="24"/>
                <w:szCs w:val="24"/>
              </w:rPr>
              <w:t xml:space="preserve"> 05.02</w:t>
            </w:r>
            <w:r w:rsidRPr="00DC3A3A">
              <w:rPr>
                <w:rFonts w:ascii="Times New Roman" w:hAnsi="Times New Roman"/>
                <w:sz w:val="24"/>
                <w:szCs w:val="24"/>
              </w:rPr>
              <w:tab/>
              <w:t>правила оформления документов и построения устных сообщений</w:t>
            </w:r>
          </w:p>
        </w:tc>
        <w:tc>
          <w:tcPr>
            <w:tcW w:w="2444" w:type="pct"/>
          </w:tcPr>
          <w:p w14:paraId="6DFB1852" w14:textId="77777777" w:rsidR="00BE73BB" w:rsidRDefault="00BE73BB" w:rsidP="00591C42">
            <w:pPr>
              <w:spacing w:line="240" w:lineRule="auto"/>
              <w:rPr>
                <w:rFonts w:ascii="Times New Roman" w:hAnsi="Times New Roman"/>
                <w:bCs/>
                <w:sz w:val="24"/>
                <w:szCs w:val="24"/>
              </w:rPr>
            </w:pPr>
            <w:r w:rsidRPr="00E84180">
              <w:rPr>
                <w:rFonts w:ascii="Times New Roman" w:hAnsi="Times New Roman"/>
                <w:bCs/>
                <w:sz w:val="24"/>
                <w:szCs w:val="24"/>
              </w:rPr>
              <w:lastRenderedPageBreak/>
              <w:t>Традиционная система отметок в баллах за каждую выполненную работу</w:t>
            </w:r>
            <w:r>
              <w:rPr>
                <w:rFonts w:ascii="Times New Roman" w:hAnsi="Times New Roman"/>
                <w:bCs/>
                <w:sz w:val="24"/>
                <w:szCs w:val="24"/>
              </w:rPr>
              <w:t>.</w:t>
            </w:r>
          </w:p>
          <w:tbl>
            <w:tblPr>
              <w:tblW w:w="4740"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755"/>
              <w:gridCol w:w="1034"/>
              <w:gridCol w:w="1951"/>
            </w:tblGrid>
            <w:tr w:rsidR="00BE73BB" w:rsidRPr="00D0510B" w14:paraId="54C6341A" w14:textId="77777777" w:rsidTr="00591C42">
              <w:trPr>
                <w:trHeight w:val="20"/>
                <w:jc w:val="center"/>
              </w:trPr>
              <w:tc>
                <w:tcPr>
                  <w:tcW w:w="1755" w:type="dxa"/>
                  <w:vMerge w:val="restart"/>
                  <w:tcBorders>
                    <w:top w:val="single" w:sz="8" w:space="0" w:color="auto"/>
                    <w:bottom w:val="single" w:sz="6" w:space="0" w:color="auto"/>
                    <w:right w:val="single" w:sz="6" w:space="0" w:color="auto"/>
                  </w:tcBorders>
                  <w:shd w:val="clear" w:color="auto" w:fill="auto"/>
                  <w:noWrap/>
                  <w:vAlign w:val="center"/>
                </w:tcPr>
                <w:p w14:paraId="54E0F0E8" w14:textId="77777777" w:rsidR="00BE73BB" w:rsidRPr="00D0510B" w:rsidRDefault="00BE73BB" w:rsidP="00591C42">
                  <w:pPr>
                    <w:pStyle w:val="af8"/>
                    <w:jc w:val="center"/>
                    <w:rPr>
                      <w:rFonts w:ascii="Times New Roman" w:hAnsi="Times New Roman"/>
                      <w:b/>
                      <w:sz w:val="24"/>
                      <w:szCs w:val="24"/>
                    </w:rPr>
                  </w:pPr>
                  <w:r w:rsidRPr="00D0510B">
                    <w:rPr>
                      <w:rFonts w:ascii="Times New Roman" w:hAnsi="Times New Roman"/>
                      <w:b/>
                      <w:sz w:val="24"/>
                      <w:szCs w:val="24"/>
                    </w:rPr>
                    <w:t>Процент результативности (правильных ответов)</w:t>
                  </w:r>
                </w:p>
              </w:tc>
              <w:tc>
                <w:tcPr>
                  <w:tcW w:w="2985" w:type="dxa"/>
                  <w:gridSpan w:val="2"/>
                  <w:tcBorders>
                    <w:top w:val="single" w:sz="8" w:space="0" w:color="auto"/>
                    <w:left w:val="single" w:sz="6" w:space="0" w:color="auto"/>
                    <w:bottom w:val="single" w:sz="6" w:space="0" w:color="auto"/>
                  </w:tcBorders>
                  <w:vAlign w:val="center"/>
                </w:tcPr>
                <w:p w14:paraId="5486DC81" w14:textId="77777777" w:rsidR="00BE73BB" w:rsidRPr="00D0510B" w:rsidRDefault="00BE73BB" w:rsidP="00591C42">
                  <w:pPr>
                    <w:pStyle w:val="af8"/>
                    <w:jc w:val="center"/>
                    <w:rPr>
                      <w:rFonts w:ascii="Times New Roman" w:hAnsi="Times New Roman"/>
                      <w:b/>
                      <w:sz w:val="24"/>
                      <w:szCs w:val="24"/>
                    </w:rPr>
                  </w:pPr>
                  <w:r w:rsidRPr="00D0510B">
                    <w:rPr>
                      <w:rFonts w:ascii="Times New Roman" w:hAnsi="Times New Roman"/>
                      <w:b/>
                      <w:sz w:val="24"/>
                      <w:szCs w:val="24"/>
                    </w:rPr>
                    <w:t>Качественная оценка индивидуальных образовательных достижений</w:t>
                  </w:r>
                </w:p>
              </w:tc>
            </w:tr>
            <w:tr w:rsidR="00BE73BB" w:rsidRPr="00D0510B" w14:paraId="624BB9BD" w14:textId="77777777" w:rsidTr="00591C42">
              <w:trPr>
                <w:trHeight w:val="20"/>
                <w:jc w:val="center"/>
              </w:trPr>
              <w:tc>
                <w:tcPr>
                  <w:tcW w:w="1755" w:type="dxa"/>
                  <w:vMerge/>
                  <w:tcBorders>
                    <w:top w:val="single" w:sz="6" w:space="0" w:color="auto"/>
                    <w:bottom w:val="single" w:sz="8" w:space="0" w:color="auto"/>
                    <w:right w:val="single" w:sz="6" w:space="0" w:color="auto"/>
                  </w:tcBorders>
                  <w:shd w:val="clear" w:color="auto" w:fill="auto"/>
                  <w:noWrap/>
                  <w:vAlign w:val="center"/>
                </w:tcPr>
                <w:p w14:paraId="52C9B138" w14:textId="77777777" w:rsidR="00BE73BB" w:rsidRPr="00D0510B" w:rsidRDefault="00BE73BB" w:rsidP="00591C42">
                  <w:pPr>
                    <w:pStyle w:val="af8"/>
                    <w:jc w:val="center"/>
                    <w:rPr>
                      <w:rFonts w:ascii="Times New Roman" w:hAnsi="Times New Roman"/>
                      <w:sz w:val="24"/>
                      <w:szCs w:val="24"/>
                    </w:rPr>
                  </w:pPr>
                </w:p>
              </w:tc>
              <w:tc>
                <w:tcPr>
                  <w:tcW w:w="1034" w:type="dxa"/>
                  <w:tcBorders>
                    <w:top w:val="single" w:sz="6" w:space="0" w:color="auto"/>
                    <w:left w:val="single" w:sz="6" w:space="0" w:color="auto"/>
                    <w:bottom w:val="single" w:sz="8" w:space="0" w:color="auto"/>
                    <w:right w:val="single" w:sz="6" w:space="0" w:color="auto"/>
                  </w:tcBorders>
                  <w:vAlign w:val="center"/>
                </w:tcPr>
                <w:p w14:paraId="1EA0A124" w14:textId="77777777" w:rsidR="00BE73BB" w:rsidRPr="00D0510B" w:rsidRDefault="00BE73BB" w:rsidP="00591C42">
                  <w:pPr>
                    <w:pStyle w:val="af8"/>
                    <w:jc w:val="center"/>
                    <w:rPr>
                      <w:rFonts w:ascii="Times New Roman" w:hAnsi="Times New Roman"/>
                      <w:b/>
                      <w:sz w:val="24"/>
                      <w:szCs w:val="24"/>
                    </w:rPr>
                  </w:pPr>
                  <w:r w:rsidRPr="00D0510B">
                    <w:rPr>
                      <w:rFonts w:ascii="Times New Roman" w:hAnsi="Times New Roman"/>
                      <w:b/>
                      <w:sz w:val="24"/>
                      <w:szCs w:val="24"/>
                    </w:rPr>
                    <w:t>балл (отметка)</w:t>
                  </w:r>
                </w:p>
              </w:tc>
              <w:tc>
                <w:tcPr>
                  <w:tcW w:w="1951" w:type="dxa"/>
                  <w:tcBorders>
                    <w:top w:val="single" w:sz="6" w:space="0" w:color="auto"/>
                    <w:left w:val="single" w:sz="6" w:space="0" w:color="auto"/>
                    <w:bottom w:val="single" w:sz="8" w:space="0" w:color="auto"/>
                  </w:tcBorders>
                  <w:vAlign w:val="center"/>
                </w:tcPr>
                <w:p w14:paraId="135295DB" w14:textId="77777777" w:rsidR="00BE73BB" w:rsidRPr="00D0510B" w:rsidRDefault="00BE73BB" w:rsidP="00591C42">
                  <w:pPr>
                    <w:pStyle w:val="af8"/>
                    <w:jc w:val="center"/>
                    <w:rPr>
                      <w:rFonts w:ascii="Times New Roman" w:hAnsi="Times New Roman"/>
                      <w:b/>
                      <w:sz w:val="24"/>
                      <w:szCs w:val="24"/>
                    </w:rPr>
                  </w:pPr>
                  <w:r w:rsidRPr="00D0510B">
                    <w:rPr>
                      <w:rFonts w:ascii="Times New Roman" w:hAnsi="Times New Roman"/>
                      <w:b/>
                      <w:sz w:val="24"/>
                      <w:szCs w:val="24"/>
                    </w:rPr>
                    <w:t>вербальный аналог</w:t>
                  </w:r>
                </w:p>
              </w:tc>
            </w:tr>
            <w:tr w:rsidR="00BE73BB" w:rsidRPr="00D0510B" w14:paraId="3CC1BD18" w14:textId="77777777" w:rsidTr="00591C42">
              <w:trPr>
                <w:trHeight w:val="20"/>
                <w:jc w:val="center"/>
              </w:trPr>
              <w:tc>
                <w:tcPr>
                  <w:tcW w:w="1755" w:type="dxa"/>
                  <w:tcBorders>
                    <w:top w:val="single" w:sz="8" w:space="0" w:color="auto"/>
                  </w:tcBorders>
                  <w:shd w:val="clear" w:color="auto" w:fill="auto"/>
                  <w:noWrap/>
                  <w:vAlign w:val="center"/>
                </w:tcPr>
                <w:p w14:paraId="0E2176EF" w14:textId="77777777" w:rsidR="00BE73BB" w:rsidRPr="00D0510B" w:rsidRDefault="00BE73BB" w:rsidP="00591C42">
                  <w:pPr>
                    <w:pStyle w:val="af8"/>
                    <w:jc w:val="center"/>
                    <w:rPr>
                      <w:rFonts w:ascii="Times New Roman" w:hAnsi="Times New Roman"/>
                      <w:sz w:val="24"/>
                      <w:szCs w:val="24"/>
                    </w:rPr>
                  </w:pPr>
                  <w:r w:rsidRPr="00D0510B">
                    <w:rPr>
                      <w:rFonts w:ascii="Times New Roman" w:hAnsi="Times New Roman"/>
                      <w:sz w:val="24"/>
                      <w:szCs w:val="24"/>
                    </w:rPr>
                    <w:t>90 ÷ 100</w:t>
                  </w:r>
                </w:p>
              </w:tc>
              <w:tc>
                <w:tcPr>
                  <w:tcW w:w="1034" w:type="dxa"/>
                  <w:tcBorders>
                    <w:top w:val="single" w:sz="8" w:space="0" w:color="auto"/>
                  </w:tcBorders>
                  <w:vAlign w:val="center"/>
                </w:tcPr>
                <w:p w14:paraId="34DC5830" w14:textId="77777777" w:rsidR="00BE73BB" w:rsidRPr="00D0510B" w:rsidRDefault="00BE73BB" w:rsidP="00591C42">
                  <w:pPr>
                    <w:pStyle w:val="af8"/>
                    <w:jc w:val="center"/>
                    <w:rPr>
                      <w:rFonts w:ascii="Times New Roman" w:hAnsi="Times New Roman"/>
                      <w:sz w:val="24"/>
                      <w:szCs w:val="24"/>
                    </w:rPr>
                  </w:pPr>
                  <w:r w:rsidRPr="00D0510B">
                    <w:rPr>
                      <w:rFonts w:ascii="Times New Roman" w:hAnsi="Times New Roman"/>
                      <w:sz w:val="24"/>
                      <w:szCs w:val="24"/>
                    </w:rPr>
                    <w:t>5</w:t>
                  </w:r>
                </w:p>
              </w:tc>
              <w:tc>
                <w:tcPr>
                  <w:tcW w:w="1951" w:type="dxa"/>
                  <w:tcBorders>
                    <w:top w:val="single" w:sz="8" w:space="0" w:color="auto"/>
                  </w:tcBorders>
                </w:tcPr>
                <w:p w14:paraId="042FE71C" w14:textId="77777777" w:rsidR="00BE73BB" w:rsidRPr="00D0510B" w:rsidRDefault="00BE73BB" w:rsidP="00591C42">
                  <w:pPr>
                    <w:pStyle w:val="af8"/>
                    <w:jc w:val="center"/>
                    <w:rPr>
                      <w:rFonts w:ascii="Times New Roman" w:hAnsi="Times New Roman"/>
                      <w:sz w:val="24"/>
                      <w:szCs w:val="24"/>
                    </w:rPr>
                  </w:pPr>
                  <w:r w:rsidRPr="00D0510B">
                    <w:rPr>
                      <w:rFonts w:ascii="Times New Roman" w:hAnsi="Times New Roman"/>
                      <w:sz w:val="24"/>
                      <w:szCs w:val="24"/>
                    </w:rPr>
                    <w:t>отлично</w:t>
                  </w:r>
                </w:p>
              </w:tc>
            </w:tr>
            <w:tr w:rsidR="00BE73BB" w:rsidRPr="00D0510B" w14:paraId="6B46DCE9" w14:textId="77777777" w:rsidTr="00591C42">
              <w:trPr>
                <w:trHeight w:val="20"/>
                <w:jc w:val="center"/>
              </w:trPr>
              <w:tc>
                <w:tcPr>
                  <w:tcW w:w="1755" w:type="dxa"/>
                  <w:shd w:val="clear" w:color="auto" w:fill="auto"/>
                  <w:noWrap/>
                  <w:vAlign w:val="center"/>
                </w:tcPr>
                <w:p w14:paraId="6F8003BA" w14:textId="77777777" w:rsidR="00BE73BB" w:rsidRPr="00D0510B" w:rsidRDefault="00BE73BB" w:rsidP="00591C42">
                  <w:pPr>
                    <w:pStyle w:val="af8"/>
                    <w:jc w:val="center"/>
                    <w:rPr>
                      <w:rFonts w:ascii="Times New Roman" w:hAnsi="Times New Roman"/>
                      <w:sz w:val="24"/>
                      <w:szCs w:val="24"/>
                    </w:rPr>
                  </w:pPr>
                  <w:r w:rsidRPr="00D0510B">
                    <w:rPr>
                      <w:rFonts w:ascii="Times New Roman" w:hAnsi="Times New Roman"/>
                      <w:sz w:val="24"/>
                      <w:szCs w:val="24"/>
                    </w:rPr>
                    <w:t>80 ÷ 89</w:t>
                  </w:r>
                </w:p>
              </w:tc>
              <w:tc>
                <w:tcPr>
                  <w:tcW w:w="1034" w:type="dxa"/>
                  <w:vAlign w:val="center"/>
                </w:tcPr>
                <w:p w14:paraId="1D1BF7C0" w14:textId="77777777" w:rsidR="00BE73BB" w:rsidRPr="00D0510B" w:rsidRDefault="00BE73BB" w:rsidP="00591C42">
                  <w:pPr>
                    <w:pStyle w:val="af8"/>
                    <w:jc w:val="center"/>
                    <w:rPr>
                      <w:rFonts w:ascii="Times New Roman" w:hAnsi="Times New Roman"/>
                      <w:sz w:val="24"/>
                      <w:szCs w:val="24"/>
                    </w:rPr>
                  </w:pPr>
                  <w:r w:rsidRPr="00D0510B">
                    <w:rPr>
                      <w:rFonts w:ascii="Times New Roman" w:hAnsi="Times New Roman"/>
                      <w:sz w:val="24"/>
                      <w:szCs w:val="24"/>
                    </w:rPr>
                    <w:t>4</w:t>
                  </w:r>
                </w:p>
              </w:tc>
              <w:tc>
                <w:tcPr>
                  <w:tcW w:w="1951" w:type="dxa"/>
                </w:tcPr>
                <w:p w14:paraId="54FC39EB" w14:textId="77777777" w:rsidR="00BE73BB" w:rsidRPr="00D0510B" w:rsidRDefault="00BE73BB" w:rsidP="00591C42">
                  <w:pPr>
                    <w:pStyle w:val="af8"/>
                    <w:jc w:val="center"/>
                    <w:rPr>
                      <w:rFonts w:ascii="Times New Roman" w:hAnsi="Times New Roman"/>
                      <w:sz w:val="24"/>
                      <w:szCs w:val="24"/>
                    </w:rPr>
                  </w:pPr>
                  <w:r w:rsidRPr="00D0510B">
                    <w:rPr>
                      <w:rFonts w:ascii="Times New Roman" w:hAnsi="Times New Roman"/>
                      <w:sz w:val="24"/>
                      <w:szCs w:val="24"/>
                    </w:rPr>
                    <w:t>хорошо</w:t>
                  </w:r>
                </w:p>
              </w:tc>
            </w:tr>
            <w:tr w:rsidR="00BE73BB" w:rsidRPr="00D0510B" w14:paraId="67412D7A" w14:textId="77777777" w:rsidTr="00591C42">
              <w:trPr>
                <w:trHeight w:val="20"/>
                <w:jc w:val="center"/>
              </w:trPr>
              <w:tc>
                <w:tcPr>
                  <w:tcW w:w="1755" w:type="dxa"/>
                  <w:shd w:val="clear" w:color="auto" w:fill="auto"/>
                  <w:noWrap/>
                  <w:vAlign w:val="center"/>
                </w:tcPr>
                <w:p w14:paraId="1895D01B" w14:textId="77777777" w:rsidR="00BE73BB" w:rsidRPr="00D0510B" w:rsidRDefault="00BE73BB" w:rsidP="00591C42">
                  <w:pPr>
                    <w:pStyle w:val="af8"/>
                    <w:jc w:val="center"/>
                    <w:rPr>
                      <w:rFonts w:ascii="Times New Roman" w:hAnsi="Times New Roman"/>
                      <w:sz w:val="24"/>
                      <w:szCs w:val="24"/>
                    </w:rPr>
                  </w:pPr>
                  <w:r w:rsidRPr="00D0510B">
                    <w:rPr>
                      <w:rFonts w:ascii="Times New Roman" w:hAnsi="Times New Roman"/>
                      <w:sz w:val="24"/>
                      <w:szCs w:val="24"/>
                    </w:rPr>
                    <w:t>70 ÷ 79</w:t>
                  </w:r>
                </w:p>
              </w:tc>
              <w:tc>
                <w:tcPr>
                  <w:tcW w:w="1034" w:type="dxa"/>
                  <w:vAlign w:val="center"/>
                </w:tcPr>
                <w:p w14:paraId="465D6038" w14:textId="77777777" w:rsidR="00BE73BB" w:rsidRPr="00D0510B" w:rsidRDefault="00BE73BB" w:rsidP="00591C42">
                  <w:pPr>
                    <w:pStyle w:val="af8"/>
                    <w:jc w:val="center"/>
                    <w:rPr>
                      <w:rFonts w:ascii="Times New Roman" w:hAnsi="Times New Roman"/>
                      <w:sz w:val="24"/>
                      <w:szCs w:val="24"/>
                    </w:rPr>
                  </w:pPr>
                  <w:r w:rsidRPr="00D0510B">
                    <w:rPr>
                      <w:rFonts w:ascii="Times New Roman" w:hAnsi="Times New Roman"/>
                      <w:sz w:val="24"/>
                      <w:szCs w:val="24"/>
                    </w:rPr>
                    <w:t>3</w:t>
                  </w:r>
                </w:p>
              </w:tc>
              <w:tc>
                <w:tcPr>
                  <w:tcW w:w="1951" w:type="dxa"/>
                </w:tcPr>
                <w:p w14:paraId="074117F8" w14:textId="77777777" w:rsidR="00BE73BB" w:rsidRPr="00D0510B" w:rsidRDefault="00BE73BB" w:rsidP="00591C42">
                  <w:pPr>
                    <w:pStyle w:val="af8"/>
                    <w:jc w:val="center"/>
                    <w:rPr>
                      <w:rFonts w:ascii="Times New Roman" w:hAnsi="Times New Roman"/>
                      <w:sz w:val="24"/>
                      <w:szCs w:val="24"/>
                    </w:rPr>
                  </w:pPr>
                  <w:r w:rsidRPr="00D0510B">
                    <w:rPr>
                      <w:rFonts w:ascii="Times New Roman" w:hAnsi="Times New Roman"/>
                      <w:sz w:val="24"/>
                      <w:szCs w:val="24"/>
                    </w:rPr>
                    <w:t>удовлетворительно</w:t>
                  </w:r>
                </w:p>
              </w:tc>
            </w:tr>
            <w:tr w:rsidR="00BE73BB" w:rsidRPr="00D0510B" w14:paraId="6099B948" w14:textId="77777777" w:rsidTr="00591C42">
              <w:trPr>
                <w:trHeight w:val="20"/>
                <w:jc w:val="center"/>
              </w:trPr>
              <w:tc>
                <w:tcPr>
                  <w:tcW w:w="1755" w:type="dxa"/>
                  <w:shd w:val="clear" w:color="auto" w:fill="auto"/>
                  <w:noWrap/>
                  <w:vAlign w:val="center"/>
                </w:tcPr>
                <w:p w14:paraId="4A7A9DDA" w14:textId="77777777" w:rsidR="00BE73BB" w:rsidRPr="00D0510B" w:rsidRDefault="00BE73BB" w:rsidP="00591C42">
                  <w:pPr>
                    <w:pStyle w:val="af8"/>
                    <w:jc w:val="center"/>
                    <w:rPr>
                      <w:rFonts w:ascii="Times New Roman" w:hAnsi="Times New Roman"/>
                      <w:sz w:val="24"/>
                      <w:szCs w:val="24"/>
                    </w:rPr>
                  </w:pPr>
                  <w:r w:rsidRPr="00D0510B">
                    <w:rPr>
                      <w:rFonts w:ascii="Times New Roman" w:hAnsi="Times New Roman"/>
                      <w:sz w:val="24"/>
                      <w:szCs w:val="24"/>
                    </w:rPr>
                    <w:t>менее 70</w:t>
                  </w:r>
                </w:p>
              </w:tc>
              <w:tc>
                <w:tcPr>
                  <w:tcW w:w="1034" w:type="dxa"/>
                  <w:vAlign w:val="center"/>
                </w:tcPr>
                <w:p w14:paraId="5D0689B0" w14:textId="77777777" w:rsidR="00BE73BB" w:rsidRPr="00D0510B" w:rsidRDefault="00BE73BB" w:rsidP="00591C42">
                  <w:pPr>
                    <w:pStyle w:val="af8"/>
                    <w:jc w:val="center"/>
                    <w:rPr>
                      <w:rFonts w:ascii="Times New Roman" w:hAnsi="Times New Roman"/>
                      <w:sz w:val="24"/>
                      <w:szCs w:val="24"/>
                    </w:rPr>
                  </w:pPr>
                  <w:r w:rsidRPr="00D0510B">
                    <w:rPr>
                      <w:rFonts w:ascii="Times New Roman" w:hAnsi="Times New Roman"/>
                      <w:sz w:val="24"/>
                      <w:szCs w:val="24"/>
                    </w:rPr>
                    <w:t>2</w:t>
                  </w:r>
                </w:p>
              </w:tc>
              <w:tc>
                <w:tcPr>
                  <w:tcW w:w="1951" w:type="dxa"/>
                </w:tcPr>
                <w:p w14:paraId="5EDD0871" w14:textId="77777777" w:rsidR="00BE73BB" w:rsidRPr="00D0510B" w:rsidRDefault="00BE73BB" w:rsidP="00591C42">
                  <w:pPr>
                    <w:pStyle w:val="af8"/>
                    <w:jc w:val="center"/>
                    <w:rPr>
                      <w:rFonts w:ascii="Times New Roman" w:hAnsi="Times New Roman"/>
                      <w:sz w:val="24"/>
                      <w:szCs w:val="24"/>
                    </w:rPr>
                  </w:pPr>
                  <w:r w:rsidRPr="00D0510B">
                    <w:rPr>
                      <w:rFonts w:ascii="Times New Roman" w:hAnsi="Times New Roman"/>
                      <w:sz w:val="24"/>
                      <w:szCs w:val="24"/>
                    </w:rPr>
                    <w:t>неудовлетворительно</w:t>
                  </w:r>
                </w:p>
              </w:tc>
            </w:tr>
          </w:tbl>
          <w:p w14:paraId="0465DE05" w14:textId="77777777" w:rsidR="00BE73BB" w:rsidRPr="001047E9" w:rsidRDefault="00BE73BB" w:rsidP="00591C42">
            <w:pPr>
              <w:spacing w:line="240" w:lineRule="auto"/>
              <w:jc w:val="both"/>
              <w:rPr>
                <w:rFonts w:ascii="Times New Roman" w:hAnsi="Times New Roman"/>
                <w:bCs/>
                <w:i/>
                <w:color w:val="FF0000"/>
              </w:rPr>
            </w:pPr>
          </w:p>
        </w:tc>
        <w:tc>
          <w:tcPr>
            <w:tcW w:w="796" w:type="pct"/>
          </w:tcPr>
          <w:p w14:paraId="530317A5" w14:textId="77777777" w:rsidR="00BE73BB" w:rsidRPr="002D2B0E" w:rsidRDefault="00BE73BB" w:rsidP="00591C42">
            <w:pPr>
              <w:spacing w:line="240" w:lineRule="auto"/>
              <w:jc w:val="both"/>
              <w:rPr>
                <w:rFonts w:ascii="Times New Roman" w:hAnsi="Times New Roman"/>
                <w:bCs/>
              </w:rPr>
            </w:pPr>
            <w:r w:rsidRPr="002D2B0E">
              <w:rPr>
                <w:rFonts w:ascii="Times New Roman" w:hAnsi="Times New Roman"/>
                <w:bCs/>
              </w:rPr>
              <w:t>Оценка выполненной практической работы №1</w:t>
            </w:r>
          </w:p>
          <w:p w14:paraId="38AEE6C4" w14:textId="77777777" w:rsidR="00BE73BB" w:rsidRDefault="00BE73BB" w:rsidP="00591C42">
            <w:pPr>
              <w:spacing w:line="240" w:lineRule="auto"/>
              <w:jc w:val="both"/>
              <w:rPr>
                <w:rFonts w:ascii="Times New Roman" w:hAnsi="Times New Roman"/>
                <w:bCs/>
                <w:i/>
              </w:rPr>
            </w:pPr>
          </w:p>
          <w:p w14:paraId="28D7AE2B" w14:textId="77777777" w:rsidR="00BE73BB" w:rsidRDefault="00BE73BB" w:rsidP="00591C42">
            <w:pPr>
              <w:spacing w:line="240" w:lineRule="auto"/>
              <w:jc w:val="both"/>
              <w:rPr>
                <w:rFonts w:ascii="Times New Roman" w:hAnsi="Times New Roman"/>
                <w:bCs/>
                <w:i/>
              </w:rPr>
            </w:pPr>
          </w:p>
          <w:p w14:paraId="75416D9A" w14:textId="77777777" w:rsidR="00BE73BB" w:rsidRDefault="00BE73BB" w:rsidP="00591C42">
            <w:pPr>
              <w:spacing w:line="240" w:lineRule="auto"/>
              <w:jc w:val="both"/>
              <w:rPr>
                <w:rFonts w:ascii="Times New Roman" w:hAnsi="Times New Roman"/>
                <w:bCs/>
                <w:i/>
              </w:rPr>
            </w:pPr>
          </w:p>
          <w:p w14:paraId="6A169FCF" w14:textId="77777777" w:rsidR="00BE73BB" w:rsidRDefault="00BE73BB" w:rsidP="00591C42">
            <w:pPr>
              <w:spacing w:line="240" w:lineRule="auto"/>
              <w:jc w:val="both"/>
              <w:rPr>
                <w:rFonts w:ascii="Times New Roman" w:hAnsi="Times New Roman"/>
                <w:bCs/>
                <w:i/>
              </w:rPr>
            </w:pPr>
          </w:p>
          <w:p w14:paraId="00FDB393" w14:textId="77777777" w:rsidR="00BE73BB" w:rsidRDefault="00BE73BB" w:rsidP="00591C42">
            <w:pPr>
              <w:spacing w:line="240" w:lineRule="auto"/>
              <w:jc w:val="both"/>
              <w:rPr>
                <w:rFonts w:ascii="Times New Roman" w:hAnsi="Times New Roman"/>
                <w:bCs/>
                <w:i/>
              </w:rPr>
            </w:pPr>
          </w:p>
          <w:p w14:paraId="1FDECD0B" w14:textId="77777777" w:rsidR="00BE73BB" w:rsidRDefault="00BE73BB" w:rsidP="00591C42">
            <w:pPr>
              <w:spacing w:line="240" w:lineRule="auto"/>
              <w:jc w:val="both"/>
              <w:rPr>
                <w:rFonts w:ascii="Times New Roman" w:hAnsi="Times New Roman"/>
                <w:bCs/>
                <w:i/>
              </w:rPr>
            </w:pPr>
          </w:p>
          <w:p w14:paraId="416CF324" w14:textId="77777777" w:rsidR="00BE73BB" w:rsidRDefault="00BE73BB" w:rsidP="00591C42">
            <w:pPr>
              <w:spacing w:line="240" w:lineRule="auto"/>
              <w:jc w:val="both"/>
              <w:rPr>
                <w:rFonts w:ascii="Times New Roman" w:hAnsi="Times New Roman"/>
                <w:bCs/>
              </w:rPr>
            </w:pPr>
            <w:r w:rsidRPr="002D2B0E">
              <w:rPr>
                <w:rFonts w:ascii="Times New Roman" w:hAnsi="Times New Roman"/>
                <w:bCs/>
              </w:rPr>
              <w:t>Оценка составления кредитного договора</w:t>
            </w:r>
            <w:r>
              <w:rPr>
                <w:rFonts w:ascii="Times New Roman" w:hAnsi="Times New Roman"/>
                <w:bCs/>
              </w:rPr>
              <w:t xml:space="preserve"> – правильность заполнения</w:t>
            </w:r>
          </w:p>
          <w:p w14:paraId="0BB890BF" w14:textId="77777777" w:rsidR="00BE73BB" w:rsidRDefault="00BE73BB" w:rsidP="00591C42">
            <w:pPr>
              <w:spacing w:line="240" w:lineRule="auto"/>
              <w:jc w:val="both"/>
              <w:rPr>
                <w:rFonts w:ascii="Times New Roman" w:hAnsi="Times New Roman"/>
                <w:bCs/>
              </w:rPr>
            </w:pPr>
          </w:p>
          <w:p w14:paraId="4295B751" w14:textId="77777777" w:rsidR="00BE73BB" w:rsidRDefault="00BE73BB" w:rsidP="00591C42">
            <w:pPr>
              <w:spacing w:line="240" w:lineRule="auto"/>
              <w:jc w:val="both"/>
              <w:rPr>
                <w:rFonts w:ascii="Times New Roman" w:hAnsi="Times New Roman"/>
                <w:bCs/>
              </w:rPr>
            </w:pPr>
          </w:p>
          <w:p w14:paraId="04A686A8" w14:textId="77777777" w:rsidR="00BE73BB" w:rsidRDefault="00BE73BB" w:rsidP="00591C42">
            <w:pPr>
              <w:spacing w:line="240" w:lineRule="auto"/>
              <w:jc w:val="both"/>
              <w:rPr>
                <w:rFonts w:ascii="Times New Roman" w:hAnsi="Times New Roman"/>
                <w:bCs/>
              </w:rPr>
            </w:pPr>
          </w:p>
          <w:p w14:paraId="0388818C" w14:textId="77777777" w:rsidR="00BE73BB" w:rsidRDefault="00BE73BB" w:rsidP="00591C42">
            <w:pPr>
              <w:spacing w:line="240" w:lineRule="auto"/>
              <w:jc w:val="both"/>
              <w:rPr>
                <w:rFonts w:ascii="Times New Roman" w:hAnsi="Times New Roman"/>
                <w:bCs/>
              </w:rPr>
            </w:pPr>
          </w:p>
          <w:p w14:paraId="26DE9946" w14:textId="77777777" w:rsidR="00BE73BB" w:rsidRDefault="00BE73BB" w:rsidP="00591C42">
            <w:pPr>
              <w:spacing w:line="240" w:lineRule="auto"/>
              <w:jc w:val="both"/>
              <w:rPr>
                <w:rFonts w:ascii="Times New Roman" w:hAnsi="Times New Roman"/>
                <w:bCs/>
              </w:rPr>
            </w:pPr>
          </w:p>
          <w:p w14:paraId="44AADBDC" w14:textId="77777777" w:rsidR="00BE73BB" w:rsidRDefault="00BE73BB" w:rsidP="00591C42">
            <w:pPr>
              <w:spacing w:line="240" w:lineRule="auto"/>
              <w:jc w:val="both"/>
              <w:rPr>
                <w:rFonts w:ascii="Times New Roman" w:hAnsi="Times New Roman"/>
                <w:bCs/>
              </w:rPr>
            </w:pPr>
          </w:p>
          <w:p w14:paraId="69C1610F" w14:textId="77777777" w:rsidR="00BE73BB" w:rsidRDefault="00BE73BB" w:rsidP="00591C42">
            <w:pPr>
              <w:spacing w:line="240" w:lineRule="auto"/>
              <w:jc w:val="both"/>
              <w:rPr>
                <w:rFonts w:ascii="Times New Roman" w:hAnsi="Times New Roman"/>
                <w:bCs/>
              </w:rPr>
            </w:pPr>
            <w:r>
              <w:rPr>
                <w:rFonts w:ascii="Times New Roman" w:hAnsi="Times New Roman"/>
                <w:bCs/>
              </w:rPr>
              <w:t>Оценка составления договора на банковское обслуживание</w:t>
            </w:r>
          </w:p>
          <w:p w14:paraId="3AB569FF" w14:textId="77777777" w:rsidR="00BE73BB" w:rsidRDefault="00BE73BB" w:rsidP="00591C42">
            <w:pPr>
              <w:spacing w:line="240" w:lineRule="auto"/>
              <w:jc w:val="both"/>
              <w:rPr>
                <w:rFonts w:ascii="Times New Roman" w:hAnsi="Times New Roman"/>
                <w:bCs/>
              </w:rPr>
            </w:pPr>
          </w:p>
          <w:p w14:paraId="5CB0248A" w14:textId="77777777" w:rsidR="00BE73BB" w:rsidRDefault="00BE73BB" w:rsidP="00591C42">
            <w:pPr>
              <w:spacing w:line="240" w:lineRule="auto"/>
              <w:jc w:val="both"/>
              <w:rPr>
                <w:rFonts w:ascii="Times New Roman" w:hAnsi="Times New Roman"/>
                <w:bCs/>
              </w:rPr>
            </w:pPr>
          </w:p>
          <w:p w14:paraId="6C76B838" w14:textId="77777777" w:rsidR="00BE73BB" w:rsidRDefault="00BE73BB" w:rsidP="00591C42">
            <w:pPr>
              <w:spacing w:line="240" w:lineRule="auto"/>
              <w:jc w:val="both"/>
              <w:rPr>
                <w:rFonts w:ascii="Times New Roman" w:hAnsi="Times New Roman"/>
                <w:bCs/>
              </w:rPr>
            </w:pPr>
          </w:p>
          <w:p w14:paraId="21862060" w14:textId="77777777" w:rsidR="00BE73BB" w:rsidRDefault="00BE73BB" w:rsidP="00591C42">
            <w:pPr>
              <w:spacing w:line="240" w:lineRule="auto"/>
              <w:jc w:val="both"/>
              <w:rPr>
                <w:rFonts w:ascii="Times New Roman" w:hAnsi="Times New Roman"/>
                <w:bCs/>
              </w:rPr>
            </w:pPr>
          </w:p>
          <w:p w14:paraId="3194C93C" w14:textId="77777777" w:rsidR="00BE73BB" w:rsidRDefault="00BE73BB" w:rsidP="00591C42">
            <w:pPr>
              <w:spacing w:line="240" w:lineRule="auto"/>
              <w:jc w:val="both"/>
              <w:rPr>
                <w:rFonts w:ascii="Times New Roman" w:hAnsi="Times New Roman"/>
                <w:bCs/>
              </w:rPr>
            </w:pPr>
          </w:p>
          <w:p w14:paraId="33F8CBC7" w14:textId="77777777" w:rsidR="00BE73BB" w:rsidRDefault="00BE73BB" w:rsidP="00591C42">
            <w:pPr>
              <w:spacing w:line="240" w:lineRule="auto"/>
              <w:jc w:val="both"/>
              <w:rPr>
                <w:rFonts w:ascii="Times New Roman" w:hAnsi="Times New Roman"/>
                <w:bCs/>
              </w:rPr>
            </w:pPr>
          </w:p>
          <w:p w14:paraId="6AAE67FC" w14:textId="77777777" w:rsidR="00BE73BB" w:rsidRDefault="00BE73BB" w:rsidP="00591C42">
            <w:pPr>
              <w:spacing w:line="240" w:lineRule="auto"/>
              <w:jc w:val="both"/>
              <w:rPr>
                <w:rFonts w:ascii="Times New Roman" w:hAnsi="Times New Roman"/>
                <w:bCs/>
              </w:rPr>
            </w:pPr>
            <w:r>
              <w:rPr>
                <w:rFonts w:ascii="Times New Roman" w:hAnsi="Times New Roman"/>
                <w:bCs/>
              </w:rPr>
              <w:t>Полнота анализа, используемых финансовых инструментов и их адекватность для пенсионного обеспечения</w:t>
            </w:r>
          </w:p>
          <w:p w14:paraId="3FD80E75" w14:textId="77777777" w:rsidR="00BE73BB" w:rsidRDefault="00BE73BB" w:rsidP="00591C42">
            <w:pPr>
              <w:spacing w:line="240" w:lineRule="auto"/>
              <w:jc w:val="both"/>
              <w:rPr>
                <w:rFonts w:ascii="Times New Roman" w:hAnsi="Times New Roman"/>
                <w:bCs/>
              </w:rPr>
            </w:pPr>
          </w:p>
          <w:p w14:paraId="5EAF6529" w14:textId="77777777" w:rsidR="00BE73BB" w:rsidRDefault="00BE73BB" w:rsidP="00591C42">
            <w:pPr>
              <w:spacing w:line="240" w:lineRule="auto"/>
              <w:jc w:val="both"/>
              <w:rPr>
                <w:rFonts w:ascii="Times New Roman" w:hAnsi="Times New Roman"/>
                <w:bCs/>
              </w:rPr>
            </w:pPr>
          </w:p>
          <w:p w14:paraId="09C8BAC0" w14:textId="77777777" w:rsidR="00BE73BB" w:rsidRPr="002D2B0E" w:rsidRDefault="00BE73BB" w:rsidP="00591C42">
            <w:pPr>
              <w:spacing w:line="240" w:lineRule="auto"/>
              <w:jc w:val="both"/>
              <w:rPr>
                <w:rFonts w:ascii="Times New Roman" w:hAnsi="Times New Roman"/>
                <w:bCs/>
              </w:rPr>
            </w:pPr>
            <w:r>
              <w:rPr>
                <w:rFonts w:ascii="Times New Roman" w:hAnsi="Times New Roman"/>
                <w:bCs/>
              </w:rPr>
              <w:t>Правильность расчета налоговых вычетов</w:t>
            </w:r>
          </w:p>
          <w:p w14:paraId="74B11DF4" w14:textId="77777777" w:rsidR="00BE73BB" w:rsidRPr="00315F34" w:rsidRDefault="00BE73BB" w:rsidP="00591C42">
            <w:pPr>
              <w:spacing w:line="240" w:lineRule="auto"/>
              <w:jc w:val="both"/>
              <w:rPr>
                <w:rFonts w:ascii="Times New Roman" w:hAnsi="Times New Roman"/>
                <w:bCs/>
                <w:i/>
              </w:rPr>
            </w:pPr>
          </w:p>
        </w:tc>
      </w:tr>
      <w:tr w:rsidR="00BE73BB" w:rsidRPr="00315F34" w14:paraId="19EA6D05" w14:textId="77777777" w:rsidTr="00BE73BB">
        <w:trPr>
          <w:trHeight w:val="896"/>
        </w:trPr>
        <w:tc>
          <w:tcPr>
            <w:tcW w:w="1760" w:type="pct"/>
          </w:tcPr>
          <w:p w14:paraId="5D299814"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lastRenderedPageBreak/>
              <w:t>Уо</w:t>
            </w:r>
            <w:proofErr w:type="spellEnd"/>
            <w:r w:rsidRPr="00DC3A3A">
              <w:rPr>
                <w:rFonts w:ascii="Times New Roman" w:hAnsi="Times New Roman"/>
                <w:sz w:val="24"/>
                <w:szCs w:val="24"/>
              </w:rPr>
              <w:t xml:space="preserve"> 01.01</w:t>
            </w:r>
            <w:r w:rsidRPr="00DC3A3A">
              <w:rPr>
                <w:rFonts w:ascii="Times New Roman" w:hAnsi="Times New Roman"/>
                <w:sz w:val="24"/>
                <w:szCs w:val="24"/>
              </w:rPr>
              <w:tab/>
              <w:t xml:space="preserve">распознавать задачу и/или проблему </w:t>
            </w:r>
          </w:p>
          <w:p w14:paraId="1FBC166D" w14:textId="77777777" w:rsidR="00BE73BB" w:rsidRPr="00DC3A3A" w:rsidRDefault="00BE73BB" w:rsidP="00591C42">
            <w:pPr>
              <w:suppressAutoHyphens/>
              <w:spacing w:after="0" w:line="240" w:lineRule="auto"/>
              <w:jc w:val="both"/>
              <w:rPr>
                <w:rFonts w:ascii="Times New Roman" w:hAnsi="Times New Roman"/>
                <w:sz w:val="24"/>
                <w:szCs w:val="24"/>
              </w:rPr>
            </w:pPr>
            <w:r w:rsidRPr="00DC3A3A">
              <w:rPr>
                <w:rFonts w:ascii="Times New Roman" w:hAnsi="Times New Roman"/>
                <w:sz w:val="24"/>
                <w:szCs w:val="24"/>
              </w:rPr>
              <w:t>в профессиональном и/или социальном контексте;</w:t>
            </w:r>
          </w:p>
          <w:p w14:paraId="0DB5214D"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01.02</w:t>
            </w:r>
            <w:r w:rsidRPr="00DC3A3A">
              <w:rPr>
                <w:rFonts w:ascii="Times New Roman" w:hAnsi="Times New Roman"/>
                <w:sz w:val="24"/>
                <w:szCs w:val="24"/>
              </w:rPr>
              <w:tab/>
              <w:t xml:space="preserve">анализировать задачу и/или проблему и выделять её составные части; </w:t>
            </w:r>
          </w:p>
          <w:p w14:paraId="78CB484F"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01.03</w:t>
            </w:r>
            <w:r w:rsidRPr="00DC3A3A">
              <w:rPr>
                <w:rFonts w:ascii="Times New Roman" w:hAnsi="Times New Roman"/>
                <w:sz w:val="24"/>
                <w:szCs w:val="24"/>
              </w:rPr>
              <w:tab/>
              <w:t>определять этапы решения задачи;</w:t>
            </w:r>
          </w:p>
          <w:p w14:paraId="29A1E787"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01.04</w:t>
            </w:r>
            <w:r w:rsidRPr="00DC3A3A">
              <w:rPr>
                <w:rFonts w:ascii="Times New Roman" w:hAnsi="Times New Roman"/>
                <w:sz w:val="24"/>
                <w:szCs w:val="24"/>
              </w:rPr>
              <w:tab/>
              <w:t>выявлять и эффективно искать информацию, необходимую для решения задачи и/или проблемы;</w:t>
            </w:r>
          </w:p>
          <w:p w14:paraId="433BDE04"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01.05</w:t>
            </w:r>
            <w:r w:rsidRPr="00DC3A3A">
              <w:rPr>
                <w:rFonts w:ascii="Times New Roman" w:hAnsi="Times New Roman"/>
                <w:sz w:val="24"/>
                <w:szCs w:val="24"/>
              </w:rPr>
              <w:tab/>
              <w:t xml:space="preserve">составлять план действия; </w:t>
            </w:r>
          </w:p>
          <w:p w14:paraId="6AC10D3A"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01.06</w:t>
            </w:r>
            <w:r w:rsidRPr="00DC3A3A">
              <w:rPr>
                <w:rFonts w:ascii="Times New Roman" w:hAnsi="Times New Roman"/>
                <w:sz w:val="24"/>
                <w:szCs w:val="24"/>
              </w:rPr>
              <w:tab/>
              <w:t>определять необходимые ресурсы;</w:t>
            </w:r>
          </w:p>
          <w:p w14:paraId="0B2558BE"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lastRenderedPageBreak/>
              <w:t>Уо</w:t>
            </w:r>
            <w:proofErr w:type="spellEnd"/>
            <w:r w:rsidRPr="00DC3A3A">
              <w:rPr>
                <w:rFonts w:ascii="Times New Roman" w:hAnsi="Times New Roman"/>
                <w:sz w:val="24"/>
                <w:szCs w:val="24"/>
              </w:rPr>
              <w:t xml:space="preserve"> 01.07</w:t>
            </w:r>
            <w:r w:rsidRPr="00DC3A3A">
              <w:rPr>
                <w:rFonts w:ascii="Times New Roman" w:hAnsi="Times New Roman"/>
                <w:sz w:val="24"/>
                <w:szCs w:val="24"/>
              </w:rPr>
              <w:tab/>
              <w:t xml:space="preserve">владеть актуальными методами работы </w:t>
            </w:r>
          </w:p>
          <w:p w14:paraId="32CA2F5D" w14:textId="77777777" w:rsidR="00BE73BB" w:rsidRPr="00DC3A3A" w:rsidRDefault="00BE73BB" w:rsidP="00591C42">
            <w:pPr>
              <w:suppressAutoHyphens/>
              <w:spacing w:after="0" w:line="240" w:lineRule="auto"/>
              <w:jc w:val="both"/>
              <w:rPr>
                <w:rFonts w:ascii="Times New Roman" w:hAnsi="Times New Roman"/>
                <w:sz w:val="24"/>
                <w:szCs w:val="24"/>
              </w:rPr>
            </w:pPr>
            <w:r w:rsidRPr="00DC3A3A">
              <w:rPr>
                <w:rFonts w:ascii="Times New Roman" w:hAnsi="Times New Roman"/>
                <w:sz w:val="24"/>
                <w:szCs w:val="24"/>
              </w:rPr>
              <w:t>в профессиональной и смежных сферах;</w:t>
            </w:r>
          </w:p>
          <w:p w14:paraId="1187E16C"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01.08</w:t>
            </w:r>
            <w:r w:rsidRPr="00DC3A3A">
              <w:rPr>
                <w:rFonts w:ascii="Times New Roman" w:hAnsi="Times New Roman"/>
                <w:sz w:val="24"/>
                <w:szCs w:val="24"/>
              </w:rPr>
              <w:tab/>
              <w:t>реализовывать составленный план;</w:t>
            </w:r>
          </w:p>
          <w:p w14:paraId="24DFAF86"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01.09</w:t>
            </w:r>
            <w:r w:rsidRPr="00DC3A3A">
              <w:rPr>
                <w:rFonts w:ascii="Times New Roman" w:hAnsi="Times New Roman"/>
                <w:sz w:val="24"/>
                <w:szCs w:val="24"/>
              </w:rPr>
              <w:tab/>
              <w:t>оценивать результат и последствия своих действий (самостоятельно или с помощью наставника)</w:t>
            </w:r>
          </w:p>
          <w:p w14:paraId="345D5F81"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02.01</w:t>
            </w:r>
            <w:r w:rsidRPr="00DC3A3A">
              <w:rPr>
                <w:rFonts w:ascii="Times New Roman" w:hAnsi="Times New Roman"/>
                <w:sz w:val="24"/>
                <w:szCs w:val="24"/>
              </w:rPr>
              <w:tab/>
              <w:t xml:space="preserve">определять задачи для поиска информации; </w:t>
            </w:r>
          </w:p>
          <w:p w14:paraId="7D2597B3"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02.02</w:t>
            </w:r>
            <w:r w:rsidRPr="00DC3A3A">
              <w:rPr>
                <w:rFonts w:ascii="Times New Roman" w:hAnsi="Times New Roman"/>
                <w:sz w:val="24"/>
                <w:szCs w:val="24"/>
              </w:rPr>
              <w:tab/>
              <w:t>определять необходимые источники информации;</w:t>
            </w:r>
          </w:p>
          <w:p w14:paraId="2639A4F1"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02.03</w:t>
            </w:r>
            <w:r w:rsidRPr="00DC3A3A">
              <w:rPr>
                <w:rFonts w:ascii="Times New Roman" w:hAnsi="Times New Roman"/>
                <w:sz w:val="24"/>
                <w:szCs w:val="24"/>
              </w:rPr>
              <w:tab/>
              <w:t xml:space="preserve">планировать процесс поиска; структурировать получаемую информацию; </w:t>
            </w:r>
          </w:p>
          <w:p w14:paraId="0C796F38"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02.04</w:t>
            </w:r>
            <w:r w:rsidRPr="00DC3A3A">
              <w:rPr>
                <w:rFonts w:ascii="Times New Roman" w:hAnsi="Times New Roman"/>
                <w:sz w:val="24"/>
                <w:szCs w:val="24"/>
              </w:rPr>
              <w:tab/>
              <w:t xml:space="preserve">выделять наиболее значимое в перечне информации; </w:t>
            </w:r>
          </w:p>
          <w:p w14:paraId="29AC7DA1"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02.05</w:t>
            </w:r>
            <w:r w:rsidRPr="00DC3A3A">
              <w:rPr>
                <w:rFonts w:ascii="Times New Roman" w:hAnsi="Times New Roman"/>
                <w:sz w:val="24"/>
                <w:szCs w:val="24"/>
              </w:rPr>
              <w:tab/>
              <w:t>оценивать практическую значимость результатов поиска;</w:t>
            </w:r>
          </w:p>
          <w:p w14:paraId="595C4B80"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02.06</w:t>
            </w:r>
            <w:r w:rsidRPr="00DC3A3A">
              <w:rPr>
                <w:rFonts w:ascii="Times New Roman" w:hAnsi="Times New Roman"/>
                <w:sz w:val="24"/>
                <w:szCs w:val="24"/>
              </w:rPr>
              <w:tab/>
              <w:t>оформлять результаты поиска, применять средства информационных технологий для решения профессиональных задач;</w:t>
            </w:r>
          </w:p>
          <w:p w14:paraId="44C94850"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02.07</w:t>
            </w:r>
            <w:r w:rsidRPr="00DC3A3A">
              <w:rPr>
                <w:rFonts w:ascii="Times New Roman" w:hAnsi="Times New Roman"/>
                <w:sz w:val="24"/>
                <w:szCs w:val="24"/>
              </w:rPr>
              <w:tab/>
              <w:t>использовать современное программное обеспечение;</w:t>
            </w:r>
          </w:p>
          <w:p w14:paraId="78E80498"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02.08</w:t>
            </w:r>
            <w:r w:rsidRPr="00DC3A3A">
              <w:rPr>
                <w:rFonts w:ascii="Times New Roman" w:hAnsi="Times New Roman"/>
                <w:sz w:val="24"/>
                <w:szCs w:val="24"/>
              </w:rPr>
              <w:tab/>
              <w:t>использовать различные цифровые средства для решения профессиональных задач</w:t>
            </w:r>
          </w:p>
          <w:p w14:paraId="78052BC2"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03.01</w:t>
            </w:r>
            <w:r w:rsidRPr="00DC3A3A">
              <w:rPr>
                <w:rFonts w:ascii="Times New Roman" w:hAnsi="Times New Roman"/>
                <w:sz w:val="24"/>
                <w:szCs w:val="24"/>
              </w:rPr>
              <w:tab/>
              <w:t xml:space="preserve">определять актуальность нормативно-правовой документации в профессиональной деятельности; </w:t>
            </w:r>
          </w:p>
          <w:p w14:paraId="796CAB15"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03.02</w:t>
            </w:r>
            <w:r w:rsidRPr="00DC3A3A">
              <w:rPr>
                <w:rFonts w:ascii="Times New Roman" w:hAnsi="Times New Roman"/>
                <w:sz w:val="24"/>
                <w:szCs w:val="24"/>
              </w:rPr>
              <w:tab/>
              <w:t>применять современную научную профессиональную терминологию;</w:t>
            </w:r>
          </w:p>
          <w:p w14:paraId="58EC3D56"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03.03</w:t>
            </w:r>
            <w:r w:rsidRPr="00DC3A3A">
              <w:rPr>
                <w:rFonts w:ascii="Times New Roman" w:hAnsi="Times New Roman"/>
                <w:sz w:val="24"/>
                <w:szCs w:val="24"/>
              </w:rPr>
              <w:tab/>
              <w:t xml:space="preserve">определять и выстраивать траектории профессионального развития </w:t>
            </w:r>
            <w:r w:rsidRPr="00DC3A3A">
              <w:rPr>
                <w:rFonts w:ascii="Times New Roman" w:hAnsi="Times New Roman"/>
                <w:sz w:val="24"/>
                <w:szCs w:val="24"/>
              </w:rPr>
              <w:lastRenderedPageBreak/>
              <w:t xml:space="preserve">и самообразования; </w:t>
            </w:r>
          </w:p>
          <w:p w14:paraId="79F9FE0E"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03.04</w:t>
            </w:r>
            <w:r w:rsidRPr="00DC3A3A">
              <w:rPr>
                <w:rFonts w:ascii="Times New Roman" w:hAnsi="Times New Roman"/>
                <w:sz w:val="24"/>
                <w:szCs w:val="24"/>
              </w:rPr>
              <w:tab/>
              <w:t xml:space="preserve">выявлять достоинства и недостатки коммерческой идеи; </w:t>
            </w:r>
          </w:p>
          <w:p w14:paraId="06945BEC"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03.05</w:t>
            </w:r>
            <w:r w:rsidRPr="00DC3A3A">
              <w:rPr>
                <w:rFonts w:ascii="Times New Roman" w:hAnsi="Times New Roman"/>
                <w:sz w:val="24"/>
                <w:szCs w:val="24"/>
              </w:rPr>
              <w:tab/>
              <w:t>презентовать идеи открытия собственного дела в профессиональной деятельности; оформлять бизнес-план;</w:t>
            </w:r>
          </w:p>
          <w:p w14:paraId="04971187"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03.06</w:t>
            </w:r>
            <w:r w:rsidRPr="00DC3A3A">
              <w:rPr>
                <w:rFonts w:ascii="Times New Roman" w:hAnsi="Times New Roman"/>
                <w:sz w:val="24"/>
                <w:szCs w:val="24"/>
              </w:rPr>
              <w:tab/>
              <w:t>рассчитывать размеры выплат по процентным ставкам кредитования;</w:t>
            </w:r>
          </w:p>
          <w:p w14:paraId="328822A3"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03.07</w:t>
            </w:r>
            <w:r w:rsidRPr="00DC3A3A">
              <w:rPr>
                <w:rFonts w:ascii="Times New Roman" w:hAnsi="Times New Roman"/>
                <w:sz w:val="24"/>
                <w:szCs w:val="24"/>
              </w:rPr>
              <w:tab/>
              <w:t xml:space="preserve">определять инвестиционную привлекательность коммерческих идей в рамках профессиональной деятельности; </w:t>
            </w:r>
          </w:p>
          <w:p w14:paraId="2BA5A2B4"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03.08</w:t>
            </w:r>
            <w:r w:rsidRPr="00DC3A3A">
              <w:rPr>
                <w:rFonts w:ascii="Times New Roman" w:hAnsi="Times New Roman"/>
                <w:sz w:val="24"/>
                <w:szCs w:val="24"/>
              </w:rPr>
              <w:tab/>
              <w:t xml:space="preserve">презентовать бизнес-идею; </w:t>
            </w:r>
          </w:p>
          <w:p w14:paraId="0C5FA4EB"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03.09</w:t>
            </w:r>
            <w:r w:rsidRPr="00DC3A3A">
              <w:rPr>
                <w:rFonts w:ascii="Times New Roman" w:hAnsi="Times New Roman"/>
                <w:sz w:val="24"/>
                <w:szCs w:val="24"/>
              </w:rPr>
              <w:tab/>
              <w:t>определять источники финансирования</w:t>
            </w:r>
          </w:p>
          <w:p w14:paraId="4C467076"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04.01</w:t>
            </w:r>
            <w:r w:rsidRPr="00DC3A3A">
              <w:rPr>
                <w:rFonts w:ascii="Times New Roman" w:hAnsi="Times New Roman"/>
                <w:sz w:val="24"/>
                <w:szCs w:val="24"/>
              </w:rPr>
              <w:tab/>
              <w:t xml:space="preserve">организовывать работу коллектива и команды; </w:t>
            </w:r>
          </w:p>
          <w:p w14:paraId="45553556"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04.02</w:t>
            </w:r>
            <w:r w:rsidRPr="00DC3A3A">
              <w:rPr>
                <w:rFonts w:ascii="Times New Roman" w:hAnsi="Times New Roman"/>
                <w:sz w:val="24"/>
                <w:szCs w:val="24"/>
              </w:rPr>
              <w:t>взаимодействовать с коллегами, руководством, клиентами в ходе профессиональной деятельности</w:t>
            </w:r>
          </w:p>
          <w:p w14:paraId="70EBEF3E" w14:textId="77777777" w:rsidR="00BE73BB" w:rsidRPr="00DC3A3A" w:rsidRDefault="00BE73BB" w:rsidP="00591C42">
            <w:pPr>
              <w:suppressAutoHyphens/>
              <w:spacing w:after="0" w:line="240" w:lineRule="auto"/>
              <w:jc w:val="both"/>
              <w:rPr>
                <w:rFonts w:ascii="Times New Roman" w:hAnsi="Times New Roman"/>
                <w:sz w:val="24"/>
                <w:szCs w:val="24"/>
              </w:rPr>
            </w:pPr>
            <w:proofErr w:type="spellStart"/>
            <w:r w:rsidRPr="00DC3A3A">
              <w:rPr>
                <w:rFonts w:ascii="Times New Roman" w:hAnsi="Times New Roman"/>
                <w:sz w:val="24"/>
                <w:szCs w:val="24"/>
              </w:rPr>
              <w:t>Уо</w:t>
            </w:r>
            <w:proofErr w:type="spellEnd"/>
            <w:r w:rsidRPr="00DC3A3A">
              <w:rPr>
                <w:rFonts w:ascii="Times New Roman" w:hAnsi="Times New Roman"/>
                <w:sz w:val="24"/>
                <w:szCs w:val="24"/>
              </w:rPr>
              <w:t xml:space="preserve"> 05.01</w:t>
            </w:r>
            <w:r w:rsidRPr="00DC3A3A">
              <w:rPr>
                <w:rFonts w:ascii="Times New Roman" w:hAnsi="Times New Roman"/>
                <w:sz w:val="24"/>
                <w:szCs w:val="24"/>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64616E9" w14:textId="77777777" w:rsidR="00BE73BB" w:rsidRPr="00315F34" w:rsidRDefault="00BE73BB" w:rsidP="00591C42">
            <w:pPr>
              <w:spacing w:line="240" w:lineRule="auto"/>
              <w:jc w:val="both"/>
              <w:rPr>
                <w:rFonts w:ascii="Times New Roman" w:hAnsi="Times New Roman"/>
                <w:bCs/>
                <w:i/>
              </w:rPr>
            </w:pPr>
          </w:p>
        </w:tc>
        <w:tc>
          <w:tcPr>
            <w:tcW w:w="2444" w:type="pct"/>
          </w:tcPr>
          <w:p w14:paraId="69E9A602" w14:textId="77777777" w:rsidR="00BE73BB" w:rsidRPr="002D2B0E" w:rsidRDefault="00BE73BB" w:rsidP="00591C42">
            <w:pPr>
              <w:spacing w:line="240" w:lineRule="auto"/>
              <w:jc w:val="both"/>
              <w:rPr>
                <w:rFonts w:ascii="Times New Roman" w:hAnsi="Times New Roman"/>
                <w:bCs/>
              </w:rPr>
            </w:pPr>
            <w:r w:rsidRPr="002D2B0E">
              <w:rPr>
                <w:rFonts w:ascii="Times New Roman" w:hAnsi="Times New Roman"/>
                <w:bCs/>
              </w:rPr>
              <w:lastRenderedPageBreak/>
              <w:t>1. Оценка выполненных практических работ</w:t>
            </w:r>
          </w:p>
          <w:p w14:paraId="439291DD" w14:textId="77777777" w:rsidR="00BE73BB" w:rsidRPr="002D2B0E" w:rsidRDefault="00BE73BB" w:rsidP="00591C42">
            <w:pPr>
              <w:spacing w:line="240" w:lineRule="auto"/>
              <w:jc w:val="both"/>
              <w:rPr>
                <w:rFonts w:ascii="Times New Roman" w:hAnsi="Times New Roman"/>
                <w:bCs/>
              </w:rPr>
            </w:pPr>
            <w:r w:rsidRPr="002D2B0E">
              <w:rPr>
                <w:rFonts w:ascii="Times New Roman" w:hAnsi="Times New Roman"/>
                <w:bCs/>
              </w:rPr>
              <w:t>2. Оценка решения ситуационных и проблемных задач</w:t>
            </w:r>
          </w:p>
          <w:p w14:paraId="68F29DC7" w14:textId="77777777" w:rsidR="00BE73BB" w:rsidRPr="002D2B0E" w:rsidRDefault="00BE73BB" w:rsidP="00591C42">
            <w:pPr>
              <w:spacing w:line="240" w:lineRule="auto"/>
              <w:jc w:val="both"/>
              <w:rPr>
                <w:rFonts w:ascii="Times New Roman" w:hAnsi="Times New Roman"/>
                <w:bCs/>
              </w:rPr>
            </w:pPr>
            <w:r w:rsidRPr="002D2B0E">
              <w:rPr>
                <w:rFonts w:ascii="Times New Roman" w:hAnsi="Times New Roman"/>
                <w:bCs/>
              </w:rPr>
              <w:t>3. Оценка работы с кейсами</w:t>
            </w:r>
          </w:p>
          <w:p w14:paraId="3E9BDAF9" w14:textId="77777777" w:rsidR="00BE73BB" w:rsidRPr="00315F34" w:rsidRDefault="00BE73BB" w:rsidP="00591C42">
            <w:pPr>
              <w:spacing w:line="240" w:lineRule="auto"/>
              <w:jc w:val="both"/>
              <w:rPr>
                <w:rFonts w:ascii="Times New Roman" w:hAnsi="Times New Roman"/>
                <w:bCs/>
                <w:i/>
              </w:rPr>
            </w:pPr>
            <w:r w:rsidRPr="002D2B0E">
              <w:rPr>
                <w:rFonts w:ascii="Times New Roman" w:hAnsi="Times New Roman"/>
                <w:bCs/>
              </w:rPr>
              <w:t>4. Наблюдение и оценка проявленных результатов в рамках образовательных событий (Всероссийская онлайн-олимпиада, ЧФГ, Всероссийская неделя сбережений и финансовой</w:t>
            </w:r>
            <w:r w:rsidRPr="00AF5121">
              <w:rPr>
                <w:rFonts w:ascii="Times New Roman" w:hAnsi="Times New Roman"/>
                <w:bCs/>
                <w:i/>
              </w:rPr>
              <w:t xml:space="preserve"> грамотности)</w:t>
            </w:r>
          </w:p>
        </w:tc>
        <w:tc>
          <w:tcPr>
            <w:tcW w:w="796" w:type="pct"/>
          </w:tcPr>
          <w:p w14:paraId="7C2C49B6" w14:textId="77777777" w:rsidR="00BE73BB" w:rsidRPr="0073496B" w:rsidRDefault="00BE73BB" w:rsidP="00591C42">
            <w:pPr>
              <w:spacing w:line="240" w:lineRule="auto"/>
              <w:jc w:val="both"/>
              <w:rPr>
                <w:rFonts w:ascii="Times New Roman" w:hAnsi="Times New Roman"/>
                <w:bCs/>
              </w:rPr>
            </w:pPr>
            <w:r w:rsidRPr="0073496B">
              <w:rPr>
                <w:rFonts w:ascii="Times New Roman" w:hAnsi="Times New Roman"/>
                <w:bCs/>
              </w:rPr>
              <w:t>1. Оценка выполненных практических и самостоятельных работ</w:t>
            </w:r>
          </w:p>
          <w:p w14:paraId="4A14C15B" w14:textId="77777777" w:rsidR="00BE73BB" w:rsidRPr="0073496B" w:rsidRDefault="00BE73BB" w:rsidP="00591C42">
            <w:pPr>
              <w:spacing w:line="240" w:lineRule="auto"/>
              <w:jc w:val="both"/>
              <w:rPr>
                <w:rFonts w:ascii="Times New Roman" w:hAnsi="Times New Roman"/>
                <w:bCs/>
              </w:rPr>
            </w:pPr>
            <w:r w:rsidRPr="0073496B">
              <w:rPr>
                <w:rFonts w:ascii="Times New Roman" w:hAnsi="Times New Roman"/>
                <w:bCs/>
              </w:rPr>
              <w:t>2. Оценка решения ситуационных и проблемных задач</w:t>
            </w:r>
          </w:p>
          <w:p w14:paraId="194A8BD0" w14:textId="77777777" w:rsidR="00BE73BB" w:rsidRPr="0073496B" w:rsidRDefault="00BE73BB" w:rsidP="00591C42">
            <w:pPr>
              <w:spacing w:line="240" w:lineRule="auto"/>
              <w:jc w:val="both"/>
              <w:rPr>
                <w:rFonts w:ascii="Times New Roman" w:hAnsi="Times New Roman"/>
                <w:bCs/>
              </w:rPr>
            </w:pPr>
            <w:r w:rsidRPr="0073496B">
              <w:rPr>
                <w:rFonts w:ascii="Times New Roman" w:hAnsi="Times New Roman"/>
                <w:bCs/>
              </w:rPr>
              <w:t>3. Оценка работы с кейсами</w:t>
            </w:r>
          </w:p>
          <w:p w14:paraId="5BE2768A" w14:textId="77777777" w:rsidR="00BE73BB" w:rsidRPr="00315F34" w:rsidRDefault="00BE73BB" w:rsidP="00591C42">
            <w:pPr>
              <w:spacing w:line="240" w:lineRule="auto"/>
              <w:jc w:val="both"/>
              <w:rPr>
                <w:rFonts w:ascii="Times New Roman" w:hAnsi="Times New Roman"/>
                <w:bCs/>
                <w:i/>
              </w:rPr>
            </w:pPr>
            <w:r w:rsidRPr="0073496B">
              <w:rPr>
                <w:rFonts w:ascii="Times New Roman" w:hAnsi="Times New Roman"/>
                <w:bCs/>
              </w:rPr>
              <w:t xml:space="preserve">4. Наблюдение </w:t>
            </w:r>
            <w:r w:rsidRPr="0073496B">
              <w:rPr>
                <w:rFonts w:ascii="Times New Roman" w:hAnsi="Times New Roman"/>
                <w:bCs/>
              </w:rPr>
              <w:lastRenderedPageBreak/>
              <w:t>и оценка проявленных результатов в рамках образовательных событий (Всероссийская онлайн-олимпиада, ЧФГ, Всероссийская неделя сбережений и финансовой грамотности)</w:t>
            </w:r>
          </w:p>
        </w:tc>
      </w:tr>
    </w:tbl>
    <w:p w14:paraId="516506F9" w14:textId="77777777" w:rsidR="00BE73BB" w:rsidRDefault="00BE73BB" w:rsidP="00BE73BB">
      <w:pPr>
        <w:pStyle w:val="aa"/>
        <w:jc w:val="right"/>
        <w:rPr>
          <w:rFonts w:ascii="Times New Roman" w:hAnsi="Times New Roman"/>
          <w:b/>
          <w:bCs/>
        </w:rPr>
      </w:pPr>
    </w:p>
    <w:p w14:paraId="2BC9541A" w14:textId="77777777" w:rsidR="00BE73BB" w:rsidRDefault="00BE73BB" w:rsidP="00BE73BB">
      <w:pPr>
        <w:pStyle w:val="aa"/>
        <w:jc w:val="right"/>
        <w:rPr>
          <w:rFonts w:ascii="Times New Roman" w:hAnsi="Times New Roman"/>
          <w:b/>
          <w:bCs/>
        </w:rPr>
      </w:pPr>
    </w:p>
    <w:p w14:paraId="65AC3486" w14:textId="77777777" w:rsidR="00BE73BB" w:rsidRDefault="00BE73BB" w:rsidP="00BE73BB">
      <w:pPr>
        <w:pStyle w:val="aa"/>
        <w:jc w:val="right"/>
        <w:rPr>
          <w:rFonts w:ascii="Times New Roman" w:hAnsi="Times New Roman"/>
          <w:b/>
          <w:bCs/>
        </w:rPr>
      </w:pPr>
    </w:p>
    <w:p w14:paraId="1A67D2AC" w14:textId="77777777" w:rsidR="00BE73BB" w:rsidRDefault="00BE73BB" w:rsidP="00BE73BB">
      <w:pPr>
        <w:pStyle w:val="aa"/>
        <w:jc w:val="right"/>
        <w:rPr>
          <w:rFonts w:ascii="Times New Roman" w:hAnsi="Times New Roman"/>
          <w:b/>
          <w:bCs/>
        </w:rPr>
      </w:pPr>
    </w:p>
    <w:p w14:paraId="1C09C9BB" w14:textId="77777777" w:rsidR="00BE73BB" w:rsidRDefault="00BE73BB" w:rsidP="00BE73BB">
      <w:pPr>
        <w:pStyle w:val="aa"/>
        <w:jc w:val="right"/>
        <w:rPr>
          <w:rFonts w:ascii="Times New Roman" w:hAnsi="Times New Roman"/>
          <w:b/>
          <w:bCs/>
        </w:rPr>
      </w:pPr>
    </w:p>
    <w:p w14:paraId="3E8CDC15" w14:textId="77777777" w:rsidR="00BE73BB" w:rsidRDefault="00BE73BB" w:rsidP="00BE73BB">
      <w:pPr>
        <w:pStyle w:val="aa"/>
        <w:jc w:val="right"/>
        <w:rPr>
          <w:rFonts w:ascii="Times New Roman" w:hAnsi="Times New Roman"/>
          <w:b/>
          <w:bCs/>
        </w:rPr>
      </w:pPr>
    </w:p>
    <w:p w14:paraId="3CE3E09B" w14:textId="77777777" w:rsidR="00BE73BB" w:rsidRDefault="00BE73BB" w:rsidP="00BE73BB">
      <w:pPr>
        <w:pStyle w:val="aa"/>
        <w:jc w:val="right"/>
        <w:rPr>
          <w:rFonts w:ascii="Times New Roman" w:hAnsi="Times New Roman"/>
          <w:b/>
          <w:bCs/>
        </w:rPr>
      </w:pPr>
    </w:p>
    <w:p w14:paraId="0D2C5F05" w14:textId="77777777" w:rsidR="00BE73BB" w:rsidRDefault="00BE73BB" w:rsidP="00BE73BB">
      <w:pPr>
        <w:pStyle w:val="aa"/>
        <w:jc w:val="right"/>
        <w:rPr>
          <w:rFonts w:ascii="Times New Roman" w:hAnsi="Times New Roman"/>
          <w:b/>
          <w:bCs/>
        </w:rPr>
      </w:pPr>
    </w:p>
    <w:p w14:paraId="7A460BF1" w14:textId="76690DF6" w:rsidR="00BE73BB" w:rsidRPr="00BE73BB" w:rsidRDefault="00BE73BB" w:rsidP="00BE73BB">
      <w:pPr>
        <w:pStyle w:val="aa"/>
        <w:jc w:val="right"/>
        <w:rPr>
          <w:rFonts w:ascii="Times New Roman" w:hAnsi="Times New Roman"/>
          <w:b/>
          <w:bCs/>
          <w:color w:val="auto"/>
        </w:rPr>
      </w:pPr>
      <w:r w:rsidRPr="00BE73BB">
        <w:rPr>
          <w:rFonts w:ascii="Times New Roman" w:hAnsi="Times New Roman"/>
          <w:b/>
          <w:bCs/>
          <w:color w:val="auto"/>
        </w:rPr>
        <w:lastRenderedPageBreak/>
        <w:t>Приложение 3.</w:t>
      </w:r>
      <w:r w:rsidR="00F92398">
        <w:rPr>
          <w:rFonts w:ascii="Times New Roman" w:hAnsi="Times New Roman"/>
          <w:b/>
          <w:bCs/>
          <w:color w:val="auto"/>
        </w:rPr>
        <w:t>7</w:t>
      </w:r>
    </w:p>
    <w:p w14:paraId="6C45278A" w14:textId="77777777" w:rsidR="00BE73BB" w:rsidRPr="00F92398" w:rsidRDefault="00BE73BB" w:rsidP="00BE73BB">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F92398">
        <w:rPr>
          <w:rFonts w:ascii="Times New Roman" w:hAnsi="Times New Roman"/>
          <w:bCs/>
          <w:iCs/>
          <w:sz w:val="24"/>
          <w:szCs w:val="24"/>
        </w:rPr>
        <w:t>35.01.27 Мастер сельскохозяйственного производства</w:t>
      </w:r>
    </w:p>
    <w:p w14:paraId="340AD73D" w14:textId="77777777" w:rsidR="00BE73BB" w:rsidRPr="00F92398" w:rsidRDefault="00BE73BB" w:rsidP="00BE73BB">
      <w:pPr>
        <w:jc w:val="center"/>
        <w:rPr>
          <w:rFonts w:ascii="Times New Roman" w:hAnsi="Times New Roman"/>
          <w:bCs/>
          <w:iCs/>
        </w:rPr>
      </w:pPr>
    </w:p>
    <w:p w14:paraId="1EF00D9D" w14:textId="77777777" w:rsidR="00BE73BB" w:rsidRPr="00315F34" w:rsidRDefault="00BE73BB" w:rsidP="00BE73BB">
      <w:pPr>
        <w:jc w:val="center"/>
        <w:rPr>
          <w:rFonts w:ascii="Times New Roman" w:hAnsi="Times New Roman"/>
          <w:b/>
          <w:i/>
        </w:rPr>
      </w:pPr>
    </w:p>
    <w:p w14:paraId="7A46FA53" w14:textId="77777777" w:rsidR="00BE73BB" w:rsidRDefault="00BE73BB" w:rsidP="00BE73BB">
      <w:pPr>
        <w:jc w:val="center"/>
        <w:rPr>
          <w:rFonts w:ascii="Times New Roman" w:hAnsi="Times New Roman"/>
          <w:b/>
          <w:i/>
        </w:rPr>
      </w:pPr>
    </w:p>
    <w:p w14:paraId="0FFE4E7F" w14:textId="77777777" w:rsidR="00BE73BB" w:rsidRDefault="00BE73BB" w:rsidP="00BE73BB">
      <w:pPr>
        <w:jc w:val="center"/>
        <w:rPr>
          <w:rFonts w:ascii="Times New Roman" w:hAnsi="Times New Roman"/>
          <w:b/>
          <w:i/>
        </w:rPr>
      </w:pPr>
    </w:p>
    <w:p w14:paraId="2A1619DB" w14:textId="77777777" w:rsidR="00BE73BB" w:rsidRPr="00315F34" w:rsidRDefault="00BE73BB" w:rsidP="00BE73BB">
      <w:pPr>
        <w:jc w:val="center"/>
        <w:rPr>
          <w:rFonts w:ascii="Times New Roman" w:hAnsi="Times New Roman"/>
          <w:b/>
          <w:i/>
        </w:rPr>
      </w:pPr>
    </w:p>
    <w:p w14:paraId="2CEAB77C" w14:textId="77777777" w:rsidR="00BE73BB" w:rsidRDefault="00BE73BB" w:rsidP="00BE73BB">
      <w:pPr>
        <w:jc w:val="center"/>
        <w:rPr>
          <w:rFonts w:ascii="Times New Roman" w:hAnsi="Times New Roman"/>
          <w:b/>
          <w:i/>
        </w:rPr>
      </w:pPr>
    </w:p>
    <w:p w14:paraId="438DCA1E" w14:textId="77777777" w:rsidR="00BE73BB" w:rsidRDefault="00BE73BB" w:rsidP="00BE73BB">
      <w:pPr>
        <w:jc w:val="center"/>
        <w:rPr>
          <w:rFonts w:ascii="Times New Roman" w:hAnsi="Times New Roman"/>
          <w:b/>
          <w:i/>
        </w:rPr>
      </w:pPr>
    </w:p>
    <w:p w14:paraId="318FB1F9" w14:textId="77777777" w:rsidR="00BE73BB" w:rsidRDefault="00BE73BB" w:rsidP="00BE73BB">
      <w:pPr>
        <w:jc w:val="center"/>
        <w:rPr>
          <w:rFonts w:ascii="Times New Roman" w:hAnsi="Times New Roman"/>
          <w:b/>
          <w:i/>
        </w:rPr>
      </w:pPr>
    </w:p>
    <w:p w14:paraId="70AB6576" w14:textId="77777777" w:rsidR="00BE73BB" w:rsidRDefault="00BE73BB" w:rsidP="00BE73BB">
      <w:pPr>
        <w:jc w:val="center"/>
        <w:rPr>
          <w:rFonts w:ascii="Times New Roman" w:hAnsi="Times New Roman"/>
          <w:b/>
          <w:i/>
        </w:rPr>
      </w:pPr>
    </w:p>
    <w:p w14:paraId="7A604F0F" w14:textId="77777777" w:rsidR="00BE73BB" w:rsidRPr="00315F34" w:rsidRDefault="00BE73BB" w:rsidP="00BE73BB">
      <w:pPr>
        <w:jc w:val="center"/>
        <w:rPr>
          <w:rFonts w:ascii="Times New Roman" w:hAnsi="Times New Roman"/>
          <w:b/>
          <w:i/>
        </w:rPr>
      </w:pPr>
    </w:p>
    <w:p w14:paraId="5BC5E191" w14:textId="37498FFA" w:rsidR="00BE73BB" w:rsidRDefault="00BE73BB" w:rsidP="00BE73BB">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1C253C2B" w14:textId="77777777" w:rsidR="00F92398" w:rsidRDefault="00F92398" w:rsidP="00BE73BB">
      <w:pPr>
        <w:jc w:val="center"/>
        <w:rPr>
          <w:rFonts w:ascii="Times New Roman" w:hAnsi="Times New Roman"/>
          <w:b/>
          <w:sz w:val="24"/>
          <w:szCs w:val="24"/>
        </w:rPr>
      </w:pPr>
    </w:p>
    <w:p w14:paraId="516B5FE6" w14:textId="77777777" w:rsidR="00BE73BB" w:rsidRPr="00F92398" w:rsidRDefault="00BE73BB" w:rsidP="00BE73BB">
      <w:pPr>
        <w:jc w:val="center"/>
        <w:rPr>
          <w:rFonts w:ascii="Times New Roman" w:hAnsi="Times New Roman"/>
          <w:b/>
          <w:sz w:val="28"/>
          <w:szCs w:val="28"/>
        </w:rPr>
      </w:pPr>
      <w:r w:rsidRPr="00F92398">
        <w:rPr>
          <w:rFonts w:ascii="Times New Roman" w:hAnsi="Times New Roman"/>
          <w:b/>
          <w:iCs/>
          <w:sz w:val="28"/>
          <w:szCs w:val="28"/>
        </w:rPr>
        <w:t xml:space="preserve"> «</w:t>
      </w:r>
      <w:r w:rsidRPr="00F92398">
        <w:rPr>
          <w:rFonts w:ascii="Times New Roman" w:hAnsi="Times New Roman"/>
          <w:b/>
          <w:sz w:val="28"/>
          <w:szCs w:val="28"/>
        </w:rPr>
        <w:t>ОП.01 Основы агрономии</w:t>
      </w:r>
      <w:r w:rsidRPr="00F92398">
        <w:rPr>
          <w:rFonts w:ascii="Times New Roman" w:hAnsi="Times New Roman"/>
          <w:b/>
          <w:iCs/>
          <w:sz w:val="28"/>
          <w:szCs w:val="28"/>
        </w:rPr>
        <w:t>»</w:t>
      </w:r>
    </w:p>
    <w:p w14:paraId="1F4AEDCC" w14:textId="77777777" w:rsidR="00BE73BB" w:rsidRPr="00315F34" w:rsidRDefault="00BE73BB" w:rsidP="00BE73BB">
      <w:pPr>
        <w:jc w:val="center"/>
        <w:rPr>
          <w:rFonts w:ascii="Times New Roman" w:hAnsi="Times New Roman"/>
          <w:b/>
          <w:i/>
        </w:rPr>
      </w:pPr>
    </w:p>
    <w:p w14:paraId="18916C86" w14:textId="77777777" w:rsidR="00BE73BB" w:rsidRDefault="00BE73BB" w:rsidP="00BE73BB">
      <w:pPr>
        <w:rPr>
          <w:rFonts w:ascii="Times New Roman" w:hAnsi="Times New Roman"/>
          <w:b/>
          <w:i/>
        </w:rPr>
      </w:pPr>
    </w:p>
    <w:p w14:paraId="1DFD1A1D" w14:textId="77777777" w:rsidR="00BE73BB" w:rsidRDefault="00BE73BB" w:rsidP="00BE73BB">
      <w:pPr>
        <w:rPr>
          <w:rFonts w:ascii="Times New Roman" w:hAnsi="Times New Roman"/>
          <w:b/>
          <w:i/>
        </w:rPr>
      </w:pPr>
    </w:p>
    <w:p w14:paraId="11DF7E50" w14:textId="77777777" w:rsidR="00BE73BB" w:rsidRDefault="00BE73BB" w:rsidP="00BE73BB">
      <w:pPr>
        <w:rPr>
          <w:rFonts w:ascii="Times New Roman" w:hAnsi="Times New Roman"/>
          <w:b/>
          <w:i/>
        </w:rPr>
      </w:pPr>
    </w:p>
    <w:p w14:paraId="45FD8A3F" w14:textId="77777777" w:rsidR="00BE73BB" w:rsidRDefault="00BE73BB" w:rsidP="00BE73BB">
      <w:pPr>
        <w:rPr>
          <w:rFonts w:ascii="Times New Roman" w:hAnsi="Times New Roman"/>
          <w:b/>
          <w:i/>
        </w:rPr>
      </w:pPr>
    </w:p>
    <w:p w14:paraId="2AAD5BCB" w14:textId="77777777" w:rsidR="00BE73BB" w:rsidRDefault="00BE73BB" w:rsidP="00BE73BB">
      <w:pPr>
        <w:rPr>
          <w:rFonts w:ascii="Times New Roman" w:hAnsi="Times New Roman"/>
          <w:b/>
          <w:i/>
        </w:rPr>
      </w:pPr>
    </w:p>
    <w:p w14:paraId="57A74A78" w14:textId="77777777" w:rsidR="00BE73BB" w:rsidRDefault="00BE73BB" w:rsidP="00BE73BB">
      <w:pPr>
        <w:rPr>
          <w:rFonts w:ascii="Times New Roman" w:hAnsi="Times New Roman"/>
          <w:b/>
          <w:i/>
        </w:rPr>
      </w:pPr>
    </w:p>
    <w:p w14:paraId="47E0C19F" w14:textId="77777777" w:rsidR="00BE73BB" w:rsidRDefault="00BE73BB" w:rsidP="00BE73BB">
      <w:pPr>
        <w:rPr>
          <w:rFonts w:ascii="Times New Roman" w:hAnsi="Times New Roman"/>
          <w:b/>
          <w:i/>
        </w:rPr>
      </w:pPr>
    </w:p>
    <w:p w14:paraId="1470DD69" w14:textId="77777777" w:rsidR="00BE73BB" w:rsidRPr="00315F34" w:rsidRDefault="00BE73BB" w:rsidP="00BE73BB">
      <w:pPr>
        <w:rPr>
          <w:rFonts w:ascii="Times New Roman" w:hAnsi="Times New Roman"/>
          <w:b/>
          <w:i/>
        </w:rPr>
      </w:pPr>
    </w:p>
    <w:p w14:paraId="48EAC728" w14:textId="77777777" w:rsidR="00BE73BB" w:rsidRPr="00315F34" w:rsidRDefault="00BE73BB" w:rsidP="00BE73BB">
      <w:pPr>
        <w:rPr>
          <w:rFonts w:ascii="Times New Roman" w:hAnsi="Times New Roman"/>
          <w:b/>
          <w:i/>
        </w:rPr>
      </w:pPr>
    </w:p>
    <w:p w14:paraId="71E72457" w14:textId="77777777" w:rsidR="00BE73BB" w:rsidRPr="00315F34" w:rsidRDefault="00BE73BB" w:rsidP="00BE73BB">
      <w:pPr>
        <w:rPr>
          <w:rFonts w:ascii="Times New Roman" w:hAnsi="Times New Roman"/>
          <w:b/>
          <w:i/>
        </w:rPr>
      </w:pPr>
    </w:p>
    <w:p w14:paraId="4B6A2381" w14:textId="77777777" w:rsidR="00BE73BB" w:rsidRPr="00315F34" w:rsidRDefault="00BE73BB" w:rsidP="00BE73BB">
      <w:pPr>
        <w:rPr>
          <w:rFonts w:ascii="Times New Roman" w:hAnsi="Times New Roman"/>
          <w:b/>
          <w:i/>
        </w:rPr>
      </w:pPr>
    </w:p>
    <w:p w14:paraId="41E0D61E" w14:textId="77777777" w:rsidR="00BE73BB" w:rsidRDefault="00BE73BB" w:rsidP="00BE73BB">
      <w:pPr>
        <w:rPr>
          <w:rFonts w:ascii="Times New Roman" w:hAnsi="Times New Roman"/>
          <w:b/>
          <w:i/>
        </w:rPr>
      </w:pPr>
    </w:p>
    <w:p w14:paraId="68612DF0" w14:textId="77777777" w:rsidR="00BE73BB" w:rsidRDefault="00BE73BB" w:rsidP="00BE73BB">
      <w:pPr>
        <w:rPr>
          <w:rFonts w:ascii="Times New Roman" w:hAnsi="Times New Roman"/>
          <w:b/>
          <w:i/>
        </w:rPr>
      </w:pPr>
    </w:p>
    <w:p w14:paraId="732C45E6" w14:textId="77777777" w:rsidR="00BE73BB" w:rsidRDefault="00BE73BB" w:rsidP="00BE73BB">
      <w:pPr>
        <w:rPr>
          <w:rFonts w:ascii="Times New Roman" w:hAnsi="Times New Roman"/>
          <w:b/>
          <w:i/>
        </w:rPr>
      </w:pPr>
    </w:p>
    <w:p w14:paraId="0482701C" w14:textId="77777777" w:rsidR="00BE73BB" w:rsidRPr="00315F34" w:rsidRDefault="00BE73BB" w:rsidP="00BE73BB">
      <w:pPr>
        <w:rPr>
          <w:rFonts w:ascii="Times New Roman" w:hAnsi="Times New Roman"/>
          <w:b/>
          <w:i/>
        </w:rPr>
      </w:pPr>
    </w:p>
    <w:p w14:paraId="1B1396D9" w14:textId="77777777" w:rsidR="00BE73BB" w:rsidRPr="00315F34" w:rsidRDefault="00BE73BB" w:rsidP="00BE73BB">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598ED0E8" w14:textId="77777777" w:rsidR="00BE73BB" w:rsidRPr="00315F34" w:rsidRDefault="00BE73BB" w:rsidP="00BE73B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E73BB" w:rsidRPr="00315F34" w14:paraId="1E54BB21" w14:textId="77777777" w:rsidTr="00591C42">
        <w:tc>
          <w:tcPr>
            <w:tcW w:w="7501" w:type="dxa"/>
          </w:tcPr>
          <w:p w14:paraId="56F13876" w14:textId="77777777" w:rsidR="00BE73BB" w:rsidRPr="00315F34" w:rsidRDefault="00BE73BB" w:rsidP="00B4070E">
            <w:pPr>
              <w:numPr>
                <w:ilvl w:val="0"/>
                <w:numId w:val="71"/>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F0FDB15" w14:textId="77777777" w:rsidR="00BE73BB" w:rsidRPr="00315F34" w:rsidRDefault="00BE73BB" w:rsidP="00591C42">
            <w:pPr>
              <w:rPr>
                <w:rFonts w:ascii="Times New Roman" w:hAnsi="Times New Roman"/>
                <w:b/>
                <w:sz w:val="24"/>
                <w:szCs w:val="24"/>
              </w:rPr>
            </w:pPr>
          </w:p>
        </w:tc>
      </w:tr>
      <w:tr w:rsidR="00BE73BB" w:rsidRPr="00315F34" w14:paraId="25709EDE" w14:textId="77777777" w:rsidTr="00591C42">
        <w:tc>
          <w:tcPr>
            <w:tcW w:w="7501" w:type="dxa"/>
          </w:tcPr>
          <w:p w14:paraId="339B9643" w14:textId="77777777" w:rsidR="00BE73BB" w:rsidRPr="00315F34" w:rsidRDefault="00BE73BB" w:rsidP="00B4070E">
            <w:pPr>
              <w:numPr>
                <w:ilvl w:val="0"/>
                <w:numId w:val="71"/>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2E067CC" w14:textId="77777777" w:rsidR="00BE73BB" w:rsidRPr="00315F34" w:rsidRDefault="00BE73BB" w:rsidP="00B4070E">
            <w:pPr>
              <w:numPr>
                <w:ilvl w:val="0"/>
                <w:numId w:val="71"/>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5FAE6AF" w14:textId="77777777" w:rsidR="00BE73BB" w:rsidRPr="00315F34" w:rsidRDefault="00BE73BB" w:rsidP="00591C42">
            <w:pPr>
              <w:ind w:left="644"/>
              <w:rPr>
                <w:rFonts w:ascii="Times New Roman" w:hAnsi="Times New Roman"/>
                <w:b/>
                <w:sz w:val="24"/>
                <w:szCs w:val="24"/>
              </w:rPr>
            </w:pPr>
          </w:p>
        </w:tc>
      </w:tr>
      <w:tr w:rsidR="00BE73BB" w:rsidRPr="00315F34" w14:paraId="7320018F" w14:textId="77777777" w:rsidTr="00591C42">
        <w:tc>
          <w:tcPr>
            <w:tcW w:w="7501" w:type="dxa"/>
          </w:tcPr>
          <w:p w14:paraId="6C8B7593" w14:textId="77777777" w:rsidR="00BE73BB" w:rsidRPr="00315F34" w:rsidRDefault="00BE73BB" w:rsidP="00B4070E">
            <w:pPr>
              <w:numPr>
                <w:ilvl w:val="0"/>
                <w:numId w:val="71"/>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D2A7AD1" w14:textId="77777777" w:rsidR="00BE73BB" w:rsidRPr="00315F34" w:rsidRDefault="00BE73BB" w:rsidP="00591C42">
            <w:pPr>
              <w:suppressAutoHyphens/>
              <w:rPr>
                <w:rFonts w:ascii="Times New Roman" w:hAnsi="Times New Roman"/>
                <w:b/>
                <w:sz w:val="24"/>
                <w:szCs w:val="24"/>
              </w:rPr>
            </w:pPr>
          </w:p>
        </w:tc>
        <w:tc>
          <w:tcPr>
            <w:tcW w:w="1854" w:type="dxa"/>
          </w:tcPr>
          <w:p w14:paraId="21B68BDA" w14:textId="77777777" w:rsidR="00BE73BB" w:rsidRPr="00315F34" w:rsidRDefault="00BE73BB" w:rsidP="00591C42">
            <w:pPr>
              <w:rPr>
                <w:rFonts w:ascii="Times New Roman" w:hAnsi="Times New Roman"/>
                <w:b/>
                <w:sz w:val="24"/>
                <w:szCs w:val="24"/>
              </w:rPr>
            </w:pPr>
          </w:p>
        </w:tc>
      </w:tr>
    </w:tbl>
    <w:p w14:paraId="2DE8C336" w14:textId="677791D1" w:rsidR="00BE73BB" w:rsidRDefault="00BE73BB" w:rsidP="00BE73BB">
      <w:pPr>
        <w:suppressAutoHyphens/>
        <w:spacing w:after="0" w:line="276" w:lineRule="auto"/>
        <w:ind w:left="720"/>
        <w:jc w:val="center"/>
        <w:rPr>
          <w:rFonts w:ascii="Times New Roman" w:hAnsi="Times New Roman"/>
          <w:b/>
          <w:sz w:val="24"/>
          <w:szCs w:val="24"/>
        </w:rPr>
      </w:pPr>
      <w:r w:rsidRPr="00315F34">
        <w:rPr>
          <w:rFonts w:ascii="Times New Roman" w:hAnsi="Times New Roman"/>
          <w:b/>
          <w:i/>
          <w:u w:val="single"/>
        </w:rPr>
        <w:br w:type="page"/>
      </w:r>
      <w:r w:rsidRPr="00BE73BB">
        <w:rPr>
          <w:rFonts w:ascii="Times New Roman" w:hAnsi="Times New Roman"/>
          <w:b/>
          <w:sz w:val="24"/>
          <w:szCs w:val="24"/>
        </w:rPr>
        <w:lastRenderedPageBreak/>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7121E44D" w14:textId="77777777" w:rsidR="003E23C5" w:rsidRPr="00315F34" w:rsidRDefault="003E23C5" w:rsidP="00BE73BB">
      <w:pPr>
        <w:suppressAutoHyphens/>
        <w:spacing w:after="0" w:line="276" w:lineRule="auto"/>
        <w:ind w:left="720"/>
        <w:jc w:val="center"/>
        <w:rPr>
          <w:rFonts w:ascii="Times New Roman" w:hAnsi="Times New Roman"/>
          <w:b/>
          <w:sz w:val="24"/>
          <w:szCs w:val="24"/>
        </w:rPr>
      </w:pPr>
    </w:p>
    <w:p w14:paraId="5595B69F" w14:textId="77777777" w:rsidR="00BE73BB" w:rsidRPr="003E23C5" w:rsidRDefault="00BE73BB" w:rsidP="00BE73BB">
      <w:pPr>
        <w:suppressAutoHyphens/>
        <w:spacing w:after="0" w:line="240" w:lineRule="auto"/>
        <w:ind w:left="720"/>
        <w:jc w:val="center"/>
        <w:rPr>
          <w:rFonts w:ascii="Times New Roman" w:hAnsi="Times New Roman"/>
          <w:b/>
          <w:sz w:val="24"/>
          <w:szCs w:val="24"/>
        </w:rPr>
      </w:pPr>
      <w:r w:rsidRPr="003E23C5">
        <w:rPr>
          <w:rFonts w:ascii="Times New Roman" w:hAnsi="Times New Roman"/>
          <w:b/>
          <w:sz w:val="24"/>
          <w:szCs w:val="24"/>
        </w:rPr>
        <w:t xml:space="preserve"> «ОП 01 Основы агрономии»</w:t>
      </w:r>
    </w:p>
    <w:p w14:paraId="6B8BE0F4" w14:textId="77777777" w:rsidR="00BE73BB" w:rsidRPr="003E23C5" w:rsidRDefault="00BE73BB" w:rsidP="00BE73BB">
      <w:pPr>
        <w:spacing w:after="0"/>
        <w:ind w:firstLine="709"/>
        <w:jc w:val="center"/>
        <w:rPr>
          <w:rFonts w:ascii="Times New Roman" w:hAnsi="Times New Roman"/>
          <w:sz w:val="24"/>
          <w:szCs w:val="24"/>
          <w:vertAlign w:val="superscript"/>
        </w:rPr>
      </w:pPr>
      <w:r w:rsidRPr="003E23C5">
        <w:rPr>
          <w:rFonts w:ascii="Times New Roman" w:hAnsi="Times New Roman"/>
          <w:sz w:val="24"/>
          <w:szCs w:val="24"/>
          <w:vertAlign w:val="superscript"/>
        </w:rPr>
        <w:t>(наименование дисциплины)</w:t>
      </w:r>
    </w:p>
    <w:p w14:paraId="7041DFC2" w14:textId="77777777" w:rsidR="00BE73BB" w:rsidRPr="00315F34"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2A31FDB4" w14:textId="77777777" w:rsidR="00BE73BB" w:rsidRPr="00315F34"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sidRPr="00966140">
        <w:rPr>
          <w:rFonts w:ascii="Times New Roman" w:hAnsi="Times New Roman"/>
          <w:sz w:val="24"/>
          <w:szCs w:val="24"/>
        </w:rPr>
        <w:t>Основы агрономии</w:t>
      </w:r>
      <w:r w:rsidRPr="00315F34">
        <w:rPr>
          <w:rFonts w:ascii="Times New Roman" w:hAnsi="Times New Roman"/>
          <w:sz w:val="24"/>
          <w:szCs w:val="24"/>
        </w:rPr>
        <w:t>» является обязательной частью</w:t>
      </w:r>
      <w:r>
        <w:rPr>
          <w:rFonts w:ascii="Times New Roman" w:hAnsi="Times New Roman"/>
          <w:sz w:val="24"/>
          <w:szCs w:val="24"/>
        </w:rPr>
        <w:t xml:space="preserve"> Обязательный профессиональный блок ПООП-П</w:t>
      </w:r>
      <w:r>
        <w:rPr>
          <w:rFonts w:ascii="Times New Roman" w:hAnsi="Times New Roman"/>
          <w:sz w:val="24"/>
          <w:szCs w:val="24"/>
        </w:rPr>
        <w:br/>
      </w:r>
      <w:r w:rsidRPr="00315F34">
        <w:rPr>
          <w:rFonts w:ascii="Times New Roman" w:hAnsi="Times New Roman"/>
          <w:sz w:val="24"/>
          <w:szCs w:val="24"/>
        </w:rPr>
        <w:t>в соответствии с ФГОС СПО по</w:t>
      </w:r>
      <w:r>
        <w:rPr>
          <w:rFonts w:ascii="Times New Roman" w:hAnsi="Times New Roman"/>
          <w:sz w:val="24"/>
          <w:szCs w:val="24"/>
        </w:rPr>
        <w:t xml:space="preserve">  </w:t>
      </w:r>
      <w:r w:rsidRPr="00966140">
        <w:rPr>
          <w:rFonts w:ascii="Times New Roman" w:hAnsi="Times New Roman"/>
          <w:sz w:val="24"/>
          <w:szCs w:val="24"/>
        </w:rPr>
        <w:t>35.01.27 Мастер сельскохозяйственного производства</w:t>
      </w:r>
      <w:r w:rsidRPr="00315F34">
        <w:rPr>
          <w:rFonts w:ascii="Times New Roman" w:hAnsi="Times New Roman"/>
          <w:sz w:val="24"/>
          <w:szCs w:val="24"/>
        </w:rPr>
        <w:t xml:space="preserve">. </w:t>
      </w:r>
    </w:p>
    <w:p w14:paraId="5ADEAF57" w14:textId="77777777" w:rsidR="00BE73BB" w:rsidRPr="00315F34"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w:t>
      </w:r>
    </w:p>
    <w:p w14:paraId="2BF98B5A" w14:textId="77777777" w:rsidR="00BE73BB" w:rsidRPr="009F2A47" w:rsidRDefault="00BE73BB" w:rsidP="00BE73BB">
      <w:pPr>
        <w:shd w:val="clear" w:color="auto" w:fill="FFFFFF"/>
        <w:spacing w:after="0" w:line="240" w:lineRule="auto"/>
        <w:jc w:val="both"/>
        <w:rPr>
          <w:rFonts w:ascii="Times New Roman" w:hAnsi="Times New Roman"/>
          <w:color w:val="000000"/>
          <w:spacing w:val="2"/>
          <w:sz w:val="24"/>
          <w:szCs w:val="24"/>
        </w:rPr>
      </w:pPr>
      <w:r w:rsidRPr="009F2A47">
        <w:rPr>
          <w:rFonts w:ascii="Times New Roman" w:hAnsi="Times New Roman"/>
          <w:color w:val="000000"/>
          <w:spacing w:val="2"/>
          <w:sz w:val="24"/>
          <w:szCs w:val="24"/>
        </w:rPr>
        <w:t>ОК 2. Организовывать собственную деятельность, исходя из цели и способов ее достижения, определенных руководителем.</w:t>
      </w:r>
    </w:p>
    <w:p w14:paraId="1F63C102" w14:textId="77777777" w:rsidR="00BE73BB" w:rsidRPr="009F2A47" w:rsidRDefault="00BE73BB" w:rsidP="00BE73BB">
      <w:pPr>
        <w:shd w:val="clear" w:color="auto" w:fill="FFFFFF"/>
        <w:spacing w:after="0" w:line="240" w:lineRule="auto"/>
        <w:jc w:val="both"/>
        <w:rPr>
          <w:rFonts w:ascii="Times New Roman" w:hAnsi="Times New Roman"/>
          <w:color w:val="000000"/>
          <w:spacing w:val="2"/>
          <w:sz w:val="24"/>
          <w:szCs w:val="24"/>
        </w:rPr>
      </w:pPr>
      <w:r w:rsidRPr="009F2A47">
        <w:rPr>
          <w:rFonts w:ascii="Times New Roman" w:hAnsi="Times New Roman"/>
          <w:color w:val="000000"/>
          <w:spacing w:val="2"/>
          <w:sz w:val="24"/>
          <w:szCs w:val="24"/>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50F01DE0" w14:textId="77777777" w:rsidR="00BE73BB" w:rsidRPr="009F2A47" w:rsidRDefault="00BE73BB" w:rsidP="00BE73BB">
      <w:pPr>
        <w:shd w:val="clear" w:color="auto" w:fill="FFFFFF"/>
        <w:spacing w:after="0" w:line="240" w:lineRule="auto"/>
        <w:jc w:val="both"/>
        <w:rPr>
          <w:rFonts w:ascii="Times New Roman" w:hAnsi="Times New Roman"/>
          <w:color w:val="000000"/>
          <w:spacing w:val="2"/>
          <w:sz w:val="24"/>
          <w:szCs w:val="24"/>
        </w:rPr>
      </w:pPr>
      <w:r w:rsidRPr="009F2A47">
        <w:rPr>
          <w:rFonts w:ascii="Times New Roman" w:hAnsi="Times New Roman"/>
          <w:color w:val="000000"/>
          <w:spacing w:val="2"/>
          <w:sz w:val="24"/>
          <w:szCs w:val="24"/>
        </w:rPr>
        <w:t>ОК 4. Осуществлять поиск информации, необходимой для эффективного выполнения профессиональных задач.</w:t>
      </w:r>
    </w:p>
    <w:p w14:paraId="26B70467" w14:textId="77777777" w:rsidR="00BE73BB" w:rsidRPr="009F2A47" w:rsidRDefault="00BE73BB" w:rsidP="00BE73BB">
      <w:pPr>
        <w:shd w:val="clear" w:color="auto" w:fill="FFFFFF"/>
        <w:spacing w:after="0" w:line="240" w:lineRule="auto"/>
        <w:jc w:val="both"/>
        <w:rPr>
          <w:rFonts w:ascii="Times New Roman" w:hAnsi="Times New Roman"/>
          <w:color w:val="000000"/>
          <w:spacing w:val="2"/>
          <w:sz w:val="24"/>
          <w:szCs w:val="24"/>
        </w:rPr>
      </w:pPr>
      <w:r w:rsidRPr="009F2A47">
        <w:rPr>
          <w:rFonts w:ascii="Times New Roman" w:hAnsi="Times New Roman"/>
          <w:color w:val="000000"/>
          <w:spacing w:val="2"/>
          <w:sz w:val="24"/>
          <w:szCs w:val="24"/>
        </w:rPr>
        <w:t>ОК 5. Использовать информационно-коммуникационные технологии в профессиональной деятельности.</w:t>
      </w:r>
    </w:p>
    <w:p w14:paraId="563097B8" w14:textId="77777777" w:rsidR="00BE73BB" w:rsidRPr="009F2A47" w:rsidRDefault="00BE73BB" w:rsidP="00BE73BB">
      <w:pPr>
        <w:shd w:val="clear" w:color="auto" w:fill="FFFFFF"/>
        <w:spacing w:after="0" w:line="240" w:lineRule="auto"/>
        <w:jc w:val="both"/>
        <w:rPr>
          <w:rFonts w:ascii="Times New Roman" w:hAnsi="Times New Roman"/>
          <w:color w:val="000000"/>
          <w:spacing w:val="2"/>
          <w:sz w:val="24"/>
          <w:szCs w:val="24"/>
        </w:rPr>
      </w:pPr>
      <w:r w:rsidRPr="009F2A47">
        <w:rPr>
          <w:rFonts w:ascii="Times New Roman" w:hAnsi="Times New Roman"/>
          <w:color w:val="000000"/>
          <w:spacing w:val="2"/>
          <w:sz w:val="24"/>
          <w:szCs w:val="24"/>
        </w:rPr>
        <w:t>ОК 6. Работать в команде, эффективно общаться с коллегами, руководством, клиентами.</w:t>
      </w:r>
    </w:p>
    <w:p w14:paraId="21393F71" w14:textId="77777777" w:rsidR="00BE73BB" w:rsidRPr="009F2A47" w:rsidRDefault="00BE73BB" w:rsidP="00BE73BB">
      <w:pPr>
        <w:shd w:val="clear" w:color="auto" w:fill="FFFFFF"/>
        <w:spacing w:after="0" w:line="240" w:lineRule="auto"/>
        <w:jc w:val="both"/>
        <w:rPr>
          <w:rFonts w:ascii="Times New Roman" w:hAnsi="Times New Roman"/>
          <w:color w:val="000000"/>
          <w:spacing w:val="2"/>
          <w:sz w:val="24"/>
          <w:szCs w:val="24"/>
        </w:rPr>
      </w:pPr>
      <w:r w:rsidRPr="009F2A47">
        <w:rPr>
          <w:rFonts w:ascii="Times New Roman" w:hAnsi="Times New Roman"/>
          <w:color w:val="000000"/>
          <w:spacing w:val="2"/>
          <w:sz w:val="24"/>
          <w:szCs w:val="24"/>
        </w:rPr>
        <w:t>ОК 7. Организовать собственную деятельность с соблюдением требований охраны труда и экологической безопасности.</w:t>
      </w:r>
    </w:p>
    <w:p w14:paraId="2C43A479" w14:textId="77777777" w:rsidR="00BE73BB" w:rsidRPr="009F2A47" w:rsidRDefault="00BE73BB" w:rsidP="00BE73BB">
      <w:pPr>
        <w:shd w:val="clear" w:color="auto" w:fill="FFFFFF"/>
        <w:spacing w:after="0" w:line="240" w:lineRule="auto"/>
        <w:jc w:val="both"/>
        <w:rPr>
          <w:rFonts w:ascii="Times New Roman" w:hAnsi="Times New Roman"/>
          <w:color w:val="000000"/>
          <w:spacing w:val="2"/>
          <w:sz w:val="24"/>
          <w:szCs w:val="24"/>
        </w:rPr>
      </w:pPr>
      <w:r w:rsidRPr="009F2A47">
        <w:rPr>
          <w:rFonts w:ascii="Times New Roman" w:hAnsi="Times New Roman"/>
          <w:color w:val="000000"/>
          <w:spacing w:val="2"/>
          <w:sz w:val="24"/>
          <w:szCs w:val="24"/>
        </w:rPr>
        <w:t>ОК 8. Исполнять воинскую обязанность [*], в том числе с применением полученных профессиональных знаний (для юношей).</w:t>
      </w:r>
    </w:p>
    <w:p w14:paraId="3A09884E" w14:textId="77777777" w:rsidR="00BE73BB" w:rsidRPr="00315F34"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ABEE3B7" w14:textId="77777777" w:rsidR="00BE73BB" w:rsidRPr="00315F34" w:rsidRDefault="00BE73BB" w:rsidP="00BE73B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2832B2FB" w14:textId="77777777" w:rsidR="00BE73BB" w:rsidRPr="00315F34" w:rsidRDefault="00BE73BB" w:rsidP="00BE73BB">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E73BB" w:rsidRPr="00315F34" w14:paraId="4FF960D4" w14:textId="77777777" w:rsidTr="00591C42">
        <w:trPr>
          <w:trHeight w:val="649"/>
        </w:trPr>
        <w:tc>
          <w:tcPr>
            <w:tcW w:w="1589" w:type="dxa"/>
            <w:hideMark/>
          </w:tcPr>
          <w:p w14:paraId="3C09164F"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
                <w:rFonts w:ascii="Times New Roman" w:hAnsi="Times New Roman"/>
                <w:sz w:val="24"/>
                <w:szCs w:val="24"/>
              </w:rPr>
              <w:footnoteReference w:id="20"/>
            </w:r>
          </w:p>
          <w:p w14:paraId="43A9A758"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5E85C238"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4C78C3B9"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BE73BB" w:rsidRPr="00315F34" w14:paraId="500FFDCC" w14:textId="77777777" w:rsidTr="00591C42">
        <w:trPr>
          <w:trHeight w:val="212"/>
        </w:trPr>
        <w:tc>
          <w:tcPr>
            <w:tcW w:w="1589" w:type="dxa"/>
          </w:tcPr>
          <w:p w14:paraId="2D048FF1" w14:textId="77777777" w:rsidR="00BE73BB" w:rsidRPr="00220D0E" w:rsidRDefault="00BE73BB" w:rsidP="00591C42">
            <w:pPr>
              <w:suppressAutoHyphens/>
              <w:spacing w:after="0" w:line="240" w:lineRule="auto"/>
              <w:jc w:val="center"/>
              <w:rPr>
                <w:rFonts w:ascii="Times New Roman" w:hAnsi="Times New Roman"/>
              </w:rPr>
            </w:pPr>
            <w:r w:rsidRPr="00220D0E">
              <w:rPr>
                <w:rFonts w:ascii="Times New Roman" w:hAnsi="Times New Roman"/>
              </w:rPr>
              <w:t>ОК 1 - 8</w:t>
            </w:r>
          </w:p>
          <w:p w14:paraId="2312CBBF" w14:textId="77777777" w:rsidR="00BE73BB" w:rsidRPr="00315F34" w:rsidRDefault="00BE73BB" w:rsidP="00591C42">
            <w:pPr>
              <w:suppressAutoHyphens/>
              <w:spacing w:after="0" w:line="240" w:lineRule="auto"/>
              <w:jc w:val="center"/>
              <w:rPr>
                <w:rFonts w:ascii="Times New Roman" w:hAnsi="Times New Roman"/>
                <w:i/>
              </w:rPr>
            </w:pPr>
            <w:r w:rsidRPr="00220D0E">
              <w:rPr>
                <w:rFonts w:ascii="Times New Roman" w:hAnsi="Times New Roman"/>
              </w:rPr>
              <w:t>ПК 1.2</w:t>
            </w:r>
          </w:p>
        </w:tc>
        <w:tc>
          <w:tcPr>
            <w:tcW w:w="3764" w:type="dxa"/>
          </w:tcPr>
          <w:p w14:paraId="231F24E5"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определять виды и сорта сельскохозяйственных культур;</w:t>
            </w:r>
          </w:p>
          <w:p w14:paraId="7CD73C1B"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определять чистоту, всхожесть, класс и посевную годность семян;</w:t>
            </w:r>
          </w:p>
          <w:p w14:paraId="6829CC9F"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рассчитывать нормы высева семян;</w:t>
            </w:r>
          </w:p>
          <w:p w14:paraId="269BD07F"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применять различные способы воспроизводства плодородия почвы;</w:t>
            </w:r>
          </w:p>
          <w:p w14:paraId="429A5EB8"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соблюдать технологию обработки почвы под озимые и яровые культуры;</w:t>
            </w:r>
          </w:p>
          <w:p w14:paraId="373096BB" w14:textId="77777777" w:rsidR="00BE73BB" w:rsidRPr="00315F34" w:rsidRDefault="00BE73BB" w:rsidP="00591C42">
            <w:pPr>
              <w:suppressAutoHyphens/>
              <w:spacing w:after="0" w:line="240" w:lineRule="auto"/>
              <w:rPr>
                <w:rFonts w:ascii="Times New Roman" w:hAnsi="Times New Roman"/>
                <w:i/>
              </w:rPr>
            </w:pPr>
            <w:r w:rsidRPr="00220D0E">
              <w:rPr>
                <w:rFonts w:ascii="Times New Roman" w:hAnsi="Times New Roman"/>
              </w:rPr>
              <w:t>проводить агротехнические приемы защиты почв от эрозии;</w:t>
            </w:r>
          </w:p>
        </w:tc>
        <w:tc>
          <w:tcPr>
            <w:tcW w:w="3895" w:type="dxa"/>
          </w:tcPr>
          <w:p w14:paraId="5E134E43"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производственно-хозяйственные характеристики основных сельскохозяйственных культур;</w:t>
            </w:r>
          </w:p>
          <w:p w14:paraId="25AE4160"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технологии возделывания основных сельскохозяйственных культур;</w:t>
            </w:r>
          </w:p>
          <w:p w14:paraId="290EBBF8"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происхождение, состав и основные свойства почвы, приемы и способы ее обработки;</w:t>
            </w:r>
          </w:p>
          <w:p w14:paraId="354DE67F"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пути и средства повышения плодородия почв;</w:t>
            </w:r>
          </w:p>
          <w:p w14:paraId="089061F8"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основные виды сорняков, вредителей и болезней сельскохозяйственных культур, меры борьбы с ними;</w:t>
            </w:r>
          </w:p>
          <w:p w14:paraId="260B13AE"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классификацию и принцип построения севооборотов;</w:t>
            </w:r>
          </w:p>
          <w:p w14:paraId="11FEB09D"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основные виды удобрений и способы их применения;</w:t>
            </w:r>
          </w:p>
          <w:p w14:paraId="72CA2590" w14:textId="77777777" w:rsidR="00BE73BB" w:rsidRPr="00315F34" w:rsidRDefault="00BE73BB" w:rsidP="00591C42">
            <w:pPr>
              <w:suppressAutoHyphens/>
              <w:spacing w:after="0" w:line="240" w:lineRule="auto"/>
              <w:rPr>
                <w:rFonts w:ascii="Times New Roman" w:hAnsi="Times New Roman"/>
                <w:i/>
              </w:rPr>
            </w:pPr>
            <w:r w:rsidRPr="00220D0E">
              <w:rPr>
                <w:rFonts w:ascii="Times New Roman" w:hAnsi="Times New Roman"/>
              </w:rPr>
              <w:t>основные виды сорняков, вредителей и болезней сельскохозяйственных культур, методы защиты от них.</w:t>
            </w:r>
          </w:p>
        </w:tc>
      </w:tr>
    </w:tbl>
    <w:p w14:paraId="108857F3" w14:textId="77777777" w:rsidR="00BE73BB" w:rsidRPr="00315F34" w:rsidRDefault="00BE73BB" w:rsidP="00BE73BB">
      <w:pPr>
        <w:suppressAutoHyphens/>
        <w:spacing w:after="240" w:line="240" w:lineRule="auto"/>
        <w:ind w:firstLine="709"/>
        <w:rPr>
          <w:rFonts w:ascii="Times New Roman" w:hAnsi="Times New Roman"/>
          <w:b/>
        </w:rPr>
      </w:pPr>
    </w:p>
    <w:p w14:paraId="59A2BAC6" w14:textId="77777777" w:rsidR="00BE73BB" w:rsidRDefault="00BE73BB" w:rsidP="00BE73BB">
      <w:pPr>
        <w:suppressAutoHyphens/>
        <w:spacing w:after="240" w:line="240" w:lineRule="auto"/>
        <w:jc w:val="center"/>
        <w:rPr>
          <w:rFonts w:ascii="Times New Roman" w:hAnsi="Times New Roman"/>
          <w:b/>
          <w:sz w:val="24"/>
          <w:szCs w:val="24"/>
        </w:rPr>
      </w:pPr>
    </w:p>
    <w:p w14:paraId="52E4324B" w14:textId="77777777" w:rsidR="00BE73BB" w:rsidRPr="00315F34" w:rsidRDefault="00BE73BB" w:rsidP="00BE73BB">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176A4476" w14:textId="77777777" w:rsidR="00BE73BB" w:rsidRPr="00315F34" w:rsidRDefault="00BE73BB" w:rsidP="00BE73B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E73BB" w:rsidRPr="00315F34" w14:paraId="0FA5CA28" w14:textId="77777777" w:rsidTr="00591C42">
        <w:trPr>
          <w:trHeight w:val="490"/>
        </w:trPr>
        <w:tc>
          <w:tcPr>
            <w:tcW w:w="3685" w:type="pct"/>
            <w:vAlign w:val="center"/>
          </w:tcPr>
          <w:p w14:paraId="62D114D8" w14:textId="77777777" w:rsidR="00BE73BB" w:rsidRPr="00315F34" w:rsidRDefault="00BE73BB" w:rsidP="00591C42">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0A19823B" w14:textId="77777777" w:rsidR="00BE73BB" w:rsidRPr="00315F34" w:rsidRDefault="00BE73BB" w:rsidP="00591C42">
            <w:pPr>
              <w:suppressAutoHyphens/>
              <w:rPr>
                <w:rFonts w:ascii="Times New Roman" w:hAnsi="Times New Roman"/>
                <w:b/>
                <w:iCs/>
              </w:rPr>
            </w:pPr>
            <w:r w:rsidRPr="00315F34">
              <w:rPr>
                <w:rFonts w:ascii="Times New Roman" w:hAnsi="Times New Roman"/>
                <w:b/>
                <w:iCs/>
              </w:rPr>
              <w:t>Объем в часах</w:t>
            </w:r>
          </w:p>
        </w:tc>
      </w:tr>
      <w:tr w:rsidR="00BE73BB" w:rsidRPr="00315F34" w14:paraId="45290A58" w14:textId="77777777" w:rsidTr="00591C42">
        <w:trPr>
          <w:trHeight w:val="490"/>
        </w:trPr>
        <w:tc>
          <w:tcPr>
            <w:tcW w:w="3685" w:type="pct"/>
            <w:vAlign w:val="center"/>
          </w:tcPr>
          <w:p w14:paraId="66492743" w14:textId="77777777" w:rsidR="00BE73BB" w:rsidRPr="00315F34" w:rsidRDefault="00BE73BB" w:rsidP="00591C42">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1F74212A" w14:textId="77777777" w:rsidR="00BE73BB" w:rsidRPr="00315F34" w:rsidRDefault="00BE73BB" w:rsidP="00591C42">
            <w:pPr>
              <w:suppressAutoHyphens/>
              <w:spacing w:after="0"/>
              <w:rPr>
                <w:rFonts w:ascii="Times New Roman" w:hAnsi="Times New Roman"/>
                <w:iCs/>
              </w:rPr>
            </w:pPr>
            <w:r>
              <w:rPr>
                <w:rFonts w:ascii="Times New Roman" w:hAnsi="Times New Roman"/>
                <w:iCs/>
              </w:rPr>
              <w:t>42</w:t>
            </w:r>
          </w:p>
        </w:tc>
      </w:tr>
      <w:tr w:rsidR="00BE73BB" w:rsidRPr="00315F34" w14:paraId="03BA1DD1" w14:textId="77777777" w:rsidTr="00591C42">
        <w:trPr>
          <w:trHeight w:val="490"/>
        </w:trPr>
        <w:tc>
          <w:tcPr>
            <w:tcW w:w="3685" w:type="pct"/>
            <w:shd w:val="clear" w:color="auto" w:fill="auto"/>
            <w:vAlign w:val="center"/>
          </w:tcPr>
          <w:p w14:paraId="527EB3C0" w14:textId="77777777" w:rsidR="00BE73BB" w:rsidRPr="00315F34" w:rsidRDefault="00BE73BB" w:rsidP="00591C42">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1C2A829" w14:textId="77777777" w:rsidR="00BE73BB" w:rsidRPr="00315F34" w:rsidRDefault="00BE73BB" w:rsidP="00591C42">
            <w:pPr>
              <w:suppressAutoHyphens/>
              <w:spacing w:after="0"/>
              <w:rPr>
                <w:rFonts w:ascii="Times New Roman" w:hAnsi="Times New Roman"/>
                <w:iCs/>
              </w:rPr>
            </w:pPr>
            <w:r>
              <w:rPr>
                <w:rFonts w:ascii="Times New Roman" w:hAnsi="Times New Roman"/>
                <w:iCs/>
              </w:rPr>
              <w:t>18</w:t>
            </w:r>
          </w:p>
        </w:tc>
      </w:tr>
      <w:tr w:rsidR="00BE73BB" w:rsidRPr="00315F34" w14:paraId="78D808CE" w14:textId="77777777" w:rsidTr="00591C42">
        <w:trPr>
          <w:trHeight w:val="336"/>
        </w:trPr>
        <w:tc>
          <w:tcPr>
            <w:tcW w:w="5000" w:type="pct"/>
            <w:gridSpan w:val="2"/>
            <w:vAlign w:val="center"/>
          </w:tcPr>
          <w:p w14:paraId="16168424" w14:textId="77777777" w:rsidR="00BE73BB" w:rsidRPr="00315F34" w:rsidRDefault="00BE73BB" w:rsidP="00591C42">
            <w:pPr>
              <w:suppressAutoHyphens/>
              <w:spacing w:after="0"/>
              <w:rPr>
                <w:rFonts w:ascii="Times New Roman" w:hAnsi="Times New Roman"/>
                <w:iCs/>
              </w:rPr>
            </w:pPr>
            <w:r w:rsidRPr="00315F34">
              <w:rPr>
                <w:rFonts w:ascii="Times New Roman" w:hAnsi="Times New Roman"/>
              </w:rPr>
              <w:t>в т. ч.:</w:t>
            </w:r>
          </w:p>
        </w:tc>
      </w:tr>
      <w:tr w:rsidR="00BE73BB" w:rsidRPr="00315F34" w14:paraId="5856C03C" w14:textId="77777777" w:rsidTr="00591C42">
        <w:trPr>
          <w:trHeight w:val="490"/>
        </w:trPr>
        <w:tc>
          <w:tcPr>
            <w:tcW w:w="3685" w:type="pct"/>
            <w:vAlign w:val="center"/>
          </w:tcPr>
          <w:p w14:paraId="12D6BBBA"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2EC8FD5" w14:textId="77777777" w:rsidR="00BE73BB" w:rsidRPr="00315F34" w:rsidRDefault="00BE73BB" w:rsidP="00591C42">
            <w:pPr>
              <w:suppressAutoHyphens/>
              <w:spacing w:after="0"/>
              <w:rPr>
                <w:rFonts w:ascii="Times New Roman" w:hAnsi="Times New Roman"/>
                <w:iCs/>
              </w:rPr>
            </w:pPr>
            <w:r>
              <w:rPr>
                <w:rFonts w:ascii="Times New Roman" w:hAnsi="Times New Roman"/>
                <w:iCs/>
              </w:rPr>
              <w:t>18</w:t>
            </w:r>
          </w:p>
        </w:tc>
      </w:tr>
      <w:tr w:rsidR="00BE73BB" w:rsidRPr="00315F34" w14:paraId="26D81A64" w14:textId="77777777" w:rsidTr="00591C42">
        <w:trPr>
          <w:trHeight w:val="490"/>
        </w:trPr>
        <w:tc>
          <w:tcPr>
            <w:tcW w:w="3685" w:type="pct"/>
            <w:vAlign w:val="center"/>
          </w:tcPr>
          <w:p w14:paraId="1319A02E"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5922CB24" w14:textId="77777777" w:rsidR="00BE73BB" w:rsidRPr="00315F34" w:rsidRDefault="00BE73BB" w:rsidP="00591C42">
            <w:pPr>
              <w:suppressAutoHyphens/>
              <w:spacing w:after="0"/>
              <w:rPr>
                <w:rFonts w:ascii="Times New Roman" w:hAnsi="Times New Roman"/>
                <w:iCs/>
              </w:rPr>
            </w:pPr>
            <w:r>
              <w:rPr>
                <w:rFonts w:ascii="Times New Roman" w:hAnsi="Times New Roman"/>
                <w:iCs/>
              </w:rPr>
              <w:t>18</w:t>
            </w:r>
          </w:p>
        </w:tc>
      </w:tr>
      <w:tr w:rsidR="00BE73BB" w:rsidRPr="00315F34" w14:paraId="08BCD63F" w14:textId="77777777" w:rsidTr="00591C42">
        <w:trPr>
          <w:trHeight w:val="267"/>
        </w:trPr>
        <w:tc>
          <w:tcPr>
            <w:tcW w:w="3685" w:type="pct"/>
            <w:vAlign w:val="center"/>
          </w:tcPr>
          <w:p w14:paraId="4B7940E6" w14:textId="77777777" w:rsidR="00BE73BB" w:rsidRPr="00315F34" w:rsidRDefault="00BE73BB" w:rsidP="00591C42">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21"/>
            </w:r>
          </w:p>
        </w:tc>
        <w:tc>
          <w:tcPr>
            <w:tcW w:w="1315" w:type="pct"/>
            <w:vAlign w:val="center"/>
          </w:tcPr>
          <w:p w14:paraId="05BB97D7" w14:textId="77777777" w:rsidR="00BE73BB" w:rsidRPr="00315F34" w:rsidRDefault="00BE73BB" w:rsidP="00591C42">
            <w:pPr>
              <w:suppressAutoHyphens/>
              <w:spacing w:after="0"/>
              <w:rPr>
                <w:rFonts w:ascii="Times New Roman" w:hAnsi="Times New Roman"/>
                <w:iCs/>
              </w:rPr>
            </w:pPr>
            <w:r w:rsidRPr="00315F34">
              <w:rPr>
                <w:rFonts w:ascii="Times New Roman" w:hAnsi="Times New Roman"/>
                <w:iCs/>
              </w:rPr>
              <w:t>-</w:t>
            </w:r>
          </w:p>
        </w:tc>
      </w:tr>
      <w:tr w:rsidR="00BE73BB" w:rsidRPr="00315F34" w14:paraId="571DFEE3" w14:textId="77777777" w:rsidTr="00591C42">
        <w:trPr>
          <w:trHeight w:val="331"/>
        </w:trPr>
        <w:tc>
          <w:tcPr>
            <w:tcW w:w="3685" w:type="pct"/>
            <w:vAlign w:val="center"/>
          </w:tcPr>
          <w:p w14:paraId="4F73D8C5" w14:textId="77777777" w:rsidR="00BE73BB" w:rsidRPr="00315F34" w:rsidRDefault="00BE73BB" w:rsidP="00591C42">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2A4FEC03" w14:textId="77777777" w:rsidR="00BE73BB" w:rsidRPr="00315F34" w:rsidRDefault="00BE73BB" w:rsidP="00591C42">
            <w:pPr>
              <w:suppressAutoHyphens/>
              <w:spacing w:after="0"/>
              <w:rPr>
                <w:rFonts w:ascii="Times New Roman" w:hAnsi="Times New Roman"/>
                <w:iCs/>
              </w:rPr>
            </w:pPr>
            <w:r>
              <w:rPr>
                <w:rFonts w:ascii="Times New Roman" w:hAnsi="Times New Roman"/>
                <w:iCs/>
              </w:rPr>
              <w:t>6</w:t>
            </w:r>
          </w:p>
        </w:tc>
      </w:tr>
    </w:tbl>
    <w:p w14:paraId="34C83577" w14:textId="77777777" w:rsidR="00BE73BB" w:rsidRPr="00315F34" w:rsidRDefault="00BE73BB" w:rsidP="00BE73BB">
      <w:pPr>
        <w:rPr>
          <w:rFonts w:ascii="Times New Roman" w:hAnsi="Times New Roman"/>
          <w:b/>
          <w:i/>
        </w:rPr>
        <w:sectPr w:rsidR="00BE73BB" w:rsidRPr="00315F34" w:rsidSect="00733AEF">
          <w:pgSz w:w="11906" w:h="16838"/>
          <w:pgMar w:top="1134" w:right="850" w:bottom="284" w:left="1701" w:header="708" w:footer="708" w:gutter="0"/>
          <w:cols w:space="720"/>
          <w:docGrid w:linePitch="299"/>
        </w:sectPr>
      </w:pPr>
    </w:p>
    <w:p w14:paraId="7FB7D863" w14:textId="77777777" w:rsidR="00BE73BB" w:rsidRDefault="00BE73BB" w:rsidP="00BE73BB">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r w:rsidRPr="00465C8A">
        <w:rPr>
          <w:rFonts w:ascii="Times New Roman" w:hAnsi="Times New Roman"/>
          <w:b/>
        </w:rPr>
        <w:t>ОП 0</w:t>
      </w:r>
      <w:r>
        <w:rPr>
          <w:rFonts w:ascii="Times New Roman" w:hAnsi="Times New Roman"/>
          <w:b/>
        </w:rPr>
        <w:t>1</w:t>
      </w:r>
      <w:r w:rsidRPr="00465C8A">
        <w:rPr>
          <w:rFonts w:ascii="Times New Roman" w:hAnsi="Times New Roman"/>
          <w:b/>
        </w:rPr>
        <w:t xml:space="preserve"> Основы агрономии</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9"/>
        <w:gridCol w:w="5952"/>
        <w:gridCol w:w="1871"/>
        <w:gridCol w:w="1760"/>
        <w:gridCol w:w="1488"/>
        <w:gridCol w:w="1556"/>
      </w:tblGrid>
      <w:tr w:rsidR="00BE73BB" w:rsidRPr="00EE0F1A" w14:paraId="6B8F7EFE" w14:textId="77777777" w:rsidTr="00591C42">
        <w:trPr>
          <w:trHeight w:val="20"/>
        </w:trPr>
        <w:tc>
          <w:tcPr>
            <w:tcW w:w="781" w:type="pct"/>
            <w:tcBorders>
              <w:top w:val="single" w:sz="4" w:space="0" w:color="auto"/>
              <w:left w:val="single" w:sz="4" w:space="0" w:color="auto"/>
              <w:bottom w:val="single" w:sz="4" w:space="0" w:color="auto"/>
              <w:right w:val="single" w:sz="4" w:space="0" w:color="auto"/>
            </w:tcBorders>
            <w:vAlign w:val="center"/>
            <w:hideMark/>
          </w:tcPr>
          <w:p w14:paraId="4AF55D14" w14:textId="77777777" w:rsidR="00BE73BB" w:rsidRPr="00EE0F1A" w:rsidRDefault="00BE73BB" w:rsidP="00591C42">
            <w:pPr>
              <w:suppressAutoHyphens/>
              <w:jc w:val="center"/>
              <w:rPr>
                <w:rFonts w:ascii="Times New Roman" w:hAnsi="Times New Roman"/>
                <w:b/>
                <w:bCs/>
                <w:sz w:val="24"/>
                <w:szCs w:val="24"/>
              </w:rPr>
            </w:pPr>
            <w:r w:rsidRPr="00EE0F1A">
              <w:rPr>
                <w:rFonts w:ascii="Times New Roman" w:hAnsi="Times New Roman"/>
                <w:b/>
                <w:bCs/>
                <w:sz w:val="24"/>
                <w:szCs w:val="24"/>
              </w:rPr>
              <w:t>Наименование разделов и тем</w:t>
            </w:r>
          </w:p>
        </w:tc>
        <w:tc>
          <w:tcPr>
            <w:tcW w:w="1989" w:type="pct"/>
            <w:tcBorders>
              <w:top w:val="single" w:sz="4" w:space="0" w:color="auto"/>
              <w:left w:val="single" w:sz="4" w:space="0" w:color="auto"/>
              <w:bottom w:val="single" w:sz="4" w:space="0" w:color="auto"/>
              <w:right w:val="single" w:sz="4" w:space="0" w:color="auto"/>
            </w:tcBorders>
            <w:vAlign w:val="center"/>
            <w:hideMark/>
          </w:tcPr>
          <w:p w14:paraId="42009FB5" w14:textId="77777777" w:rsidR="00BE73BB" w:rsidRPr="00EE0F1A" w:rsidRDefault="00BE73BB" w:rsidP="00591C42">
            <w:pPr>
              <w:suppressAutoHyphens/>
              <w:jc w:val="center"/>
              <w:rPr>
                <w:rFonts w:ascii="Times New Roman" w:hAnsi="Times New Roman"/>
                <w:b/>
                <w:bCs/>
                <w:sz w:val="24"/>
                <w:szCs w:val="24"/>
              </w:rPr>
            </w:pPr>
            <w:r w:rsidRPr="00EE0F1A">
              <w:rPr>
                <w:rFonts w:ascii="Times New Roman" w:hAnsi="Times New Roman"/>
                <w:b/>
                <w:bCs/>
                <w:sz w:val="24"/>
                <w:szCs w:val="24"/>
              </w:rPr>
              <w:t>Содержание учебного материала и формы организации деятельности обучающихся</w:t>
            </w:r>
          </w:p>
        </w:tc>
        <w:tc>
          <w:tcPr>
            <w:tcW w:w="625" w:type="pct"/>
            <w:tcBorders>
              <w:top w:val="single" w:sz="4" w:space="0" w:color="auto"/>
              <w:left w:val="single" w:sz="4" w:space="0" w:color="auto"/>
              <w:bottom w:val="single" w:sz="4" w:space="0" w:color="auto"/>
              <w:right w:val="single" w:sz="4" w:space="0" w:color="auto"/>
            </w:tcBorders>
            <w:vAlign w:val="center"/>
            <w:hideMark/>
          </w:tcPr>
          <w:p w14:paraId="2CFBBB9F" w14:textId="77777777" w:rsidR="00BE73BB" w:rsidRPr="00EE0F1A" w:rsidRDefault="00BE73BB" w:rsidP="00591C42">
            <w:pPr>
              <w:suppressAutoHyphens/>
              <w:spacing w:after="0" w:line="240" w:lineRule="auto"/>
              <w:jc w:val="center"/>
              <w:rPr>
                <w:rFonts w:ascii="Times New Roman" w:hAnsi="Times New Roman"/>
                <w:b/>
                <w:bCs/>
                <w:sz w:val="24"/>
                <w:szCs w:val="24"/>
              </w:rPr>
            </w:pPr>
            <w:r w:rsidRPr="00EE0F1A">
              <w:rPr>
                <w:rFonts w:ascii="Times New Roman" w:hAnsi="Times New Roman"/>
                <w:b/>
                <w:bCs/>
                <w:sz w:val="24"/>
                <w:szCs w:val="24"/>
              </w:rPr>
              <w:t>Объем, акад. ч / в том числе в форме практической подготовки, акад</w:t>
            </w:r>
            <w:r>
              <w:rPr>
                <w:rFonts w:ascii="Times New Roman" w:hAnsi="Times New Roman"/>
                <w:b/>
                <w:bCs/>
                <w:sz w:val="24"/>
                <w:szCs w:val="24"/>
              </w:rPr>
              <w:t>.</w:t>
            </w:r>
            <w:r w:rsidRPr="00EE0F1A">
              <w:rPr>
                <w:rFonts w:ascii="Times New Roman" w:hAnsi="Times New Roman"/>
                <w:b/>
                <w:bCs/>
                <w:sz w:val="24"/>
                <w:szCs w:val="24"/>
              </w:rPr>
              <w:t xml:space="preserve"> ч</w:t>
            </w:r>
          </w:p>
        </w:tc>
        <w:tc>
          <w:tcPr>
            <w:tcW w:w="588" w:type="pct"/>
            <w:tcBorders>
              <w:top w:val="single" w:sz="4" w:space="0" w:color="auto"/>
              <w:left w:val="single" w:sz="4" w:space="0" w:color="auto"/>
              <w:bottom w:val="single" w:sz="4" w:space="0" w:color="auto"/>
              <w:right w:val="single" w:sz="4" w:space="0" w:color="auto"/>
            </w:tcBorders>
            <w:vAlign w:val="center"/>
          </w:tcPr>
          <w:p w14:paraId="50598692" w14:textId="77777777" w:rsidR="00BE73BB" w:rsidRPr="00315F34" w:rsidRDefault="00BE73BB" w:rsidP="00591C42">
            <w:pPr>
              <w:suppressAutoHyphens/>
              <w:jc w:val="center"/>
              <w:rPr>
                <w:b/>
                <w:bCs/>
              </w:rPr>
            </w:pPr>
            <w:r w:rsidRPr="0099764C">
              <w:rPr>
                <w:rFonts w:ascii="Times New Roman" w:hAnsi="Times New Roman"/>
                <w:b/>
                <w:bCs/>
              </w:rPr>
              <w:t>Коды</w:t>
            </w:r>
            <w:r w:rsidRPr="006717E3">
              <w:rPr>
                <w:rFonts w:ascii="Times New Roman" w:hAnsi="Times New Roman"/>
                <w:b/>
                <w:bCs/>
              </w:rPr>
              <w:t xml:space="preserve"> компетенций и личностных результатов, формированию которых способствует элемент программы</w:t>
            </w:r>
          </w:p>
        </w:tc>
        <w:tc>
          <w:tcPr>
            <w:tcW w:w="497" w:type="pct"/>
            <w:tcBorders>
              <w:top w:val="single" w:sz="4" w:space="0" w:color="auto"/>
              <w:left w:val="single" w:sz="4" w:space="0" w:color="auto"/>
              <w:bottom w:val="single" w:sz="4" w:space="0" w:color="auto"/>
              <w:right w:val="single" w:sz="4" w:space="0" w:color="auto"/>
            </w:tcBorders>
            <w:hideMark/>
          </w:tcPr>
          <w:p w14:paraId="158C77A4" w14:textId="77777777" w:rsidR="00BE73BB" w:rsidRPr="00EE0F1A" w:rsidRDefault="00BE73BB" w:rsidP="00591C42">
            <w:pPr>
              <w:suppressAutoHyphens/>
              <w:jc w:val="center"/>
              <w:rPr>
                <w:rFonts w:ascii="Times New Roman" w:hAnsi="Times New Roman"/>
                <w:b/>
                <w:bCs/>
                <w:sz w:val="24"/>
                <w:szCs w:val="24"/>
              </w:rPr>
            </w:pPr>
            <w:r w:rsidRPr="00EE0F1A">
              <w:rPr>
                <w:rFonts w:ascii="Times New Roman" w:hAnsi="Times New Roman"/>
                <w:sz w:val="24"/>
                <w:szCs w:val="24"/>
              </w:rPr>
              <w:t>Код ПК, ОК</w:t>
            </w:r>
          </w:p>
        </w:tc>
        <w:tc>
          <w:tcPr>
            <w:tcW w:w="520" w:type="pct"/>
            <w:tcBorders>
              <w:top w:val="single" w:sz="4" w:space="0" w:color="auto"/>
              <w:left w:val="single" w:sz="4" w:space="0" w:color="auto"/>
              <w:bottom w:val="single" w:sz="4" w:space="0" w:color="auto"/>
              <w:right w:val="single" w:sz="4" w:space="0" w:color="auto"/>
            </w:tcBorders>
            <w:hideMark/>
          </w:tcPr>
          <w:p w14:paraId="48D697EF" w14:textId="77777777" w:rsidR="00BE73BB" w:rsidRPr="00EE0F1A" w:rsidRDefault="00BE73BB" w:rsidP="00591C42">
            <w:pPr>
              <w:suppressAutoHyphens/>
              <w:jc w:val="center"/>
              <w:rPr>
                <w:rFonts w:ascii="Times New Roman" w:hAnsi="Times New Roman"/>
                <w:b/>
                <w:bCs/>
                <w:sz w:val="24"/>
                <w:szCs w:val="24"/>
              </w:rPr>
            </w:pPr>
            <w:r w:rsidRPr="00EE0F1A">
              <w:rPr>
                <w:rFonts w:ascii="Times New Roman" w:hAnsi="Times New Roman"/>
                <w:sz w:val="24"/>
                <w:szCs w:val="24"/>
              </w:rPr>
              <w:t>Код Н/У/З</w:t>
            </w:r>
          </w:p>
        </w:tc>
      </w:tr>
      <w:tr w:rsidR="00BE73BB" w:rsidRPr="00EE0F1A" w14:paraId="3FD5E6AC" w14:textId="77777777" w:rsidTr="00591C42">
        <w:trPr>
          <w:trHeight w:val="20"/>
        </w:trPr>
        <w:tc>
          <w:tcPr>
            <w:tcW w:w="781" w:type="pct"/>
            <w:tcBorders>
              <w:top w:val="single" w:sz="4" w:space="0" w:color="auto"/>
              <w:left w:val="single" w:sz="4" w:space="0" w:color="auto"/>
              <w:bottom w:val="single" w:sz="4" w:space="0" w:color="auto"/>
              <w:right w:val="single" w:sz="4" w:space="0" w:color="auto"/>
            </w:tcBorders>
            <w:hideMark/>
          </w:tcPr>
          <w:p w14:paraId="7B07C7F0" w14:textId="77777777" w:rsidR="00BE73BB" w:rsidRPr="00EE0F1A" w:rsidRDefault="00BE73BB" w:rsidP="00591C42">
            <w:pPr>
              <w:spacing w:after="0" w:line="240" w:lineRule="auto"/>
              <w:jc w:val="center"/>
              <w:rPr>
                <w:rFonts w:ascii="Times New Roman" w:hAnsi="Times New Roman"/>
                <w:b/>
                <w:bCs/>
                <w:i/>
                <w:iCs/>
                <w:sz w:val="24"/>
                <w:szCs w:val="24"/>
              </w:rPr>
            </w:pPr>
            <w:r w:rsidRPr="00EE0F1A">
              <w:rPr>
                <w:rFonts w:ascii="Times New Roman" w:hAnsi="Times New Roman"/>
                <w:b/>
                <w:bCs/>
                <w:i/>
                <w:iCs/>
                <w:sz w:val="24"/>
                <w:szCs w:val="24"/>
              </w:rPr>
              <w:t>1</w:t>
            </w:r>
          </w:p>
        </w:tc>
        <w:tc>
          <w:tcPr>
            <w:tcW w:w="1989" w:type="pct"/>
            <w:tcBorders>
              <w:top w:val="single" w:sz="4" w:space="0" w:color="auto"/>
              <w:left w:val="single" w:sz="4" w:space="0" w:color="auto"/>
              <w:bottom w:val="single" w:sz="4" w:space="0" w:color="auto"/>
              <w:right w:val="single" w:sz="4" w:space="0" w:color="auto"/>
            </w:tcBorders>
            <w:hideMark/>
          </w:tcPr>
          <w:p w14:paraId="748E3127" w14:textId="77777777" w:rsidR="00BE73BB" w:rsidRPr="00EE0F1A" w:rsidRDefault="00BE73BB" w:rsidP="00591C42">
            <w:pPr>
              <w:spacing w:after="0" w:line="240" w:lineRule="auto"/>
              <w:jc w:val="center"/>
              <w:rPr>
                <w:rFonts w:ascii="Times New Roman" w:hAnsi="Times New Roman"/>
                <w:b/>
                <w:bCs/>
                <w:i/>
                <w:iCs/>
                <w:sz w:val="24"/>
                <w:szCs w:val="24"/>
              </w:rPr>
            </w:pPr>
            <w:r w:rsidRPr="00EE0F1A">
              <w:rPr>
                <w:rFonts w:ascii="Times New Roman" w:hAnsi="Times New Roman"/>
                <w:b/>
                <w:bCs/>
                <w:i/>
                <w:iCs/>
                <w:sz w:val="24"/>
                <w:szCs w:val="24"/>
              </w:rPr>
              <w:t>2</w:t>
            </w:r>
          </w:p>
        </w:tc>
        <w:tc>
          <w:tcPr>
            <w:tcW w:w="625" w:type="pct"/>
            <w:tcBorders>
              <w:top w:val="single" w:sz="4" w:space="0" w:color="auto"/>
              <w:left w:val="single" w:sz="4" w:space="0" w:color="auto"/>
              <w:bottom w:val="single" w:sz="4" w:space="0" w:color="auto"/>
              <w:right w:val="single" w:sz="4" w:space="0" w:color="auto"/>
            </w:tcBorders>
            <w:hideMark/>
          </w:tcPr>
          <w:p w14:paraId="0E00A5D3" w14:textId="77777777" w:rsidR="00BE73BB" w:rsidRPr="00EE0F1A" w:rsidRDefault="00BE73BB" w:rsidP="00591C42">
            <w:pPr>
              <w:spacing w:after="0" w:line="240" w:lineRule="auto"/>
              <w:jc w:val="center"/>
              <w:rPr>
                <w:rFonts w:ascii="Times New Roman" w:hAnsi="Times New Roman"/>
                <w:bCs/>
                <w:iCs/>
                <w:sz w:val="24"/>
                <w:szCs w:val="24"/>
              </w:rPr>
            </w:pPr>
            <w:r w:rsidRPr="00EE0F1A">
              <w:rPr>
                <w:rFonts w:ascii="Times New Roman" w:hAnsi="Times New Roman"/>
                <w:bCs/>
                <w:iCs/>
                <w:sz w:val="24"/>
                <w:szCs w:val="24"/>
              </w:rPr>
              <w:t>3</w:t>
            </w:r>
          </w:p>
        </w:tc>
        <w:tc>
          <w:tcPr>
            <w:tcW w:w="588" w:type="pct"/>
            <w:tcBorders>
              <w:top w:val="single" w:sz="4" w:space="0" w:color="auto"/>
              <w:left w:val="single" w:sz="4" w:space="0" w:color="auto"/>
              <w:bottom w:val="single" w:sz="4" w:space="0" w:color="auto"/>
              <w:right w:val="single" w:sz="4" w:space="0" w:color="auto"/>
            </w:tcBorders>
          </w:tcPr>
          <w:p w14:paraId="49E63E7B" w14:textId="77777777" w:rsidR="00BE73BB" w:rsidRPr="00315F34" w:rsidRDefault="00BE73BB" w:rsidP="00591C42">
            <w:pPr>
              <w:jc w:val="center"/>
              <w:rPr>
                <w:b/>
                <w:bCs/>
                <w:i/>
                <w:iCs/>
              </w:rPr>
            </w:pPr>
            <w:r w:rsidRPr="00315F34">
              <w:rPr>
                <w:b/>
                <w:bCs/>
                <w:i/>
                <w:iCs/>
              </w:rPr>
              <w:t>4</w:t>
            </w:r>
          </w:p>
        </w:tc>
        <w:tc>
          <w:tcPr>
            <w:tcW w:w="497" w:type="pct"/>
            <w:tcBorders>
              <w:top w:val="single" w:sz="4" w:space="0" w:color="auto"/>
              <w:left w:val="single" w:sz="4" w:space="0" w:color="auto"/>
              <w:bottom w:val="single" w:sz="4" w:space="0" w:color="auto"/>
              <w:right w:val="single" w:sz="4" w:space="0" w:color="auto"/>
            </w:tcBorders>
          </w:tcPr>
          <w:p w14:paraId="20F7E2AE" w14:textId="77777777" w:rsidR="00BE73BB" w:rsidRPr="00EE0F1A" w:rsidRDefault="00BE73BB" w:rsidP="00591C42">
            <w:pPr>
              <w:spacing w:after="0" w:line="240" w:lineRule="auto"/>
              <w:jc w:val="center"/>
              <w:rPr>
                <w:rFonts w:ascii="Times New Roman" w:hAnsi="Times New Roman"/>
                <w:b/>
                <w:bCs/>
                <w:i/>
                <w:iCs/>
                <w:sz w:val="24"/>
                <w:szCs w:val="24"/>
              </w:rPr>
            </w:pPr>
          </w:p>
        </w:tc>
        <w:tc>
          <w:tcPr>
            <w:tcW w:w="520" w:type="pct"/>
            <w:tcBorders>
              <w:top w:val="single" w:sz="4" w:space="0" w:color="auto"/>
              <w:left w:val="single" w:sz="4" w:space="0" w:color="auto"/>
              <w:bottom w:val="single" w:sz="4" w:space="0" w:color="auto"/>
              <w:right w:val="single" w:sz="4" w:space="0" w:color="auto"/>
            </w:tcBorders>
          </w:tcPr>
          <w:p w14:paraId="60BFF990" w14:textId="77777777" w:rsidR="00BE73BB" w:rsidRPr="00EE0F1A" w:rsidRDefault="00BE73BB" w:rsidP="00591C42">
            <w:pPr>
              <w:spacing w:after="0" w:line="240" w:lineRule="auto"/>
              <w:jc w:val="center"/>
              <w:rPr>
                <w:rFonts w:ascii="Times New Roman" w:hAnsi="Times New Roman"/>
                <w:b/>
                <w:bCs/>
                <w:i/>
                <w:iCs/>
                <w:sz w:val="24"/>
                <w:szCs w:val="24"/>
              </w:rPr>
            </w:pPr>
          </w:p>
        </w:tc>
      </w:tr>
      <w:tr w:rsidR="00BE73BB" w:rsidRPr="00EE0F1A" w14:paraId="60582E50" w14:textId="77777777" w:rsidTr="00591C42">
        <w:trPr>
          <w:trHeight w:val="233"/>
        </w:trPr>
        <w:tc>
          <w:tcPr>
            <w:tcW w:w="2770" w:type="pct"/>
            <w:gridSpan w:val="2"/>
            <w:tcBorders>
              <w:top w:val="single" w:sz="4" w:space="0" w:color="auto"/>
              <w:left w:val="single" w:sz="4" w:space="0" w:color="auto"/>
              <w:bottom w:val="single" w:sz="4" w:space="0" w:color="auto"/>
              <w:right w:val="single" w:sz="4" w:space="0" w:color="auto"/>
            </w:tcBorders>
            <w:hideMark/>
          </w:tcPr>
          <w:p w14:paraId="0BFF3AC4" w14:textId="77777777" w:rsidR="00BE73BB" w:rsidRPr="00EE0F1A" w:rsidRDefault="00BE73BB" w:rsidP="00591C42">
            <w:pPr>
              <w:spacing w:after="0" w:line="240" w:lineRule="auto"/>
              <w:rPr>
                <w:rFonts w:ascii="Times New Roman" w:hAnsi="Times New Roman"/>
                <w:b/>
                <w:bCs/>
                <w:sz w:val="24"/>
                <w:szCs w:val="24"/>
              </w:rPr>
            </w:pPr>
            <w:r w:rsidRPr="00EE0F1A">
              <w:rPr>
                <w:rFonts w:ascii="Times New Roman" w:hAnsi="Times New Roman"/>
                <w:b/>
                <w:bCs/>
                <w:sz w:val="24"/>
                <w:szCs w:val="24"/>
              </w:rPr>
              <w:t>Раздел 1. Теоретические  основы  получения  высоких  урожаев  с/х  культур.</w:t>
            </w:r>
          </w:p>
        </w:tc>
        <w:tc>
          <w:tcPr>
            <w:tcW w:w="625" w:type="pct"/>
            <w:tcBorders>
              <w:top w:val="single" w:sz="4" w:space="0" w:color="auto"/>
              <w:left w:val="single" w:sz="4" w:space="0" w:color="auto"/>
              <w:bottom w:val="single" w:sz="4" w:space="0" w:color="auto"/>
              <w:right w:val="single" w:sz="4" w:space="0" w:color="auto"/>
            </w:tcBorders>
            <w:hideMark/>
          </w:tcPr>
          <w:p w14:paraId="597E225B" w14:textId="77777777" w:rsidR="00BE73BB" w:rsidRPr="00EE0F1A" w:rsidRDefault="00BE73BB" w:rsidP="00591C42">
            <w:pPr>
              <w:spacing w:after="0" w:line="240" w:lineRule="auto"/>
              <w:jc w:val="center"/>
              <w:rPr>
                <w:rFonts w:ascii="Times New Roman" w:hAnsi="Times New Roman"/>
                <w:b/>
                <w:bCs/>
                <w:iCs/>
                <w:sz w:val="24"/>
                <w:szCs w:val="24"/>
              </w:rPr>
            </w:pPr>
            <w:r>
              <w:rPr>
                <w:rFonts w:ascii="Times New Roman" w:hAnsi="Times New Roman"/>
                <w:b/>
                <w:iCs/>
                <w:sz w:val="24"/>
                <w:szCs w:val="24"/>
              </w:rPr>
              <w:t>30</w:t>
            </w:r>
          </w:p>
        </w:tc>
        <w:tc>
          <w:tcPr>
            <w:tcW w:w="588" w:type="pct"/>
            <w:tcBorders>
              <w:top w:val="single" w:sz="4" w:space="0" w:color="auto"/>
              <w:left w:val="single" w:sz="4" w:space="0" w:color="auto"/>
              <w:bottom w:val="single" w:sz="4" w:space="0" w:color="auto"/>
              <w:right w:val="single" w:sz="4" w:space="0" w:color="auto"/>
            </w:tcBorders>
          </w:tcPr>
          <w:p w14:paraId="56F8DCE4" w14:textId="77777777" w:rsidR="00BE73BB" w:rsidRPr="00EE0F1A" w:rsidRDefault="00BE73BB" w:rsidP="00591C42">
            <w:pPr>
              <w:spacing w:after="0" w:line="240" w:lineRule="auto"/>
              <w:jc w:val="center"/>
              <w:rPr>
                <w:rFonts w:ascii="Times New Roman" w:hAnsi="Times New Roman"/>
                <w:b/>
                <w:bCs/>
                <w:i/>
                <w:i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243EFCE2" w14:textId="77777777" w:rsidR="00BE73BB" w:rsidRPr="00EE0F1A" w:rsidRDefault="00BE73BB" w:rsidP="00591C42">
            <w:pPr>
              <w:spacing w:after="0" w:line="240" w:lineRule="auto"/>
              <w:jc w:val="center"/>
              <w:rPr>
                <w:rFonts w:ascii="Times New Roman" w:hAnsi="Times New Roman"/>
                <w:b/>
                <w:bCs/>
                <w:i/>
                <w:iCs/>
                <w:sz w:val="24"/>
                <w:szCs w:val="24"/>
              </w:rPr>
            </w:pPr>
          </w:p>
        </w:tc>
        <w:tc>
          <w:tcPr>
            <w:tcW w:w="520" w:type="pct"/>
            <w:tcBorders>
              <w:top w:val="single" w:sz="4" w:space="0" w:color="auto"/>
              <w:left w:val="single" w:sz="4" w:space="0" w:color="auto"/>
              <w:bottom w:val="single" w:sz="4" w:space="0" w:color="auto"/>
              <w:right w:val="single" w:sz="4" w:space="0" w:color="auto"/>
            </w:tcBorders>
          </w:tcPr>
          <w:p w14:paraId="1F782CB7" w14:textId="77777777" w:rsidR="00BE73BB" w:rsidRPr="00EE0F1A" w:rsidRDefault="00BE73BB" w:rsidP="00591C42">
            <w:pPr>
              <w:spacing w:after="0" w:line="240" w:lineRule="auto"/>
              <w:jc w:val="center"/>
              <w:rPr>
                <w:rFonts w:ascii="Times New Roman" w:hAnsi="Times New Roman"/>
                <w:b/>
                <w:bCs/>
                <w:i/>
                <w:iCs/>
                <w:sz w:val="24"/>
                <w:szCs w:val="24"/>
              </w:rPr>
            </w:pPr>
          </w:p>
        </w:tc>
      </w:tr>
      <w:tr w:rsidR="00BE73BB" w:rsidRPr="00EE0F1A" w14:paraId="47AB2F15" w14:textId="77777777" w:rsidTr="00591C42">
        <w:trPr>
          <w:trHeight w:val="20"/>
        </w:trPr>
        <w:tc>
          <w:tcPr>
            <w:tcW w:w="781" w:type="pct"/>
            <w:vMerge w:val="restart"/>
            <w:tcBorders>
              <w:top w:val="single" w:sz="4" w:space="0" w:color="auto"/>
              <w:left w:val="single" w:sz="4" w:space="0" w:color="auto"/>
              <w:bottom w:val="single" w:sz="4" w:space="0" w:color="auto"/>
              <w:right w:val="single" w:sz="4" w:space="0" w:color="auto"/>
            </w:tcBorders>
            <w:hideMark/>
          </w:tcPr>
          <w:p w14:paraId="31F597FE" w14:textId="77777777" w:rsidR="00BE73BB" w:rsidRPr="00EE0F1A" w:rsidRDefault="00BE73BB" w:rsidP="00591C42">
            <w:pPr>
              <w:spacing w:after="0"/>
              <w:rPr>
                <w:rFonts w:ascii="Times New Roman" w:hAnsi="Times New Roman"/>
                <w:b/>
                <w:bCs/>
                <w:sz w:val="24"/>
                <w:szCs w:val="24"/>
              </w:rPr>
            </w:pPr>
            <w:r w:rsidRPr="00EE0F1A">
              <w:rPr>
                <w:rFonts w:ascii="Times New Roman" w:hAnsi="Times New Roman"/>
                <w:b/>
                <w:bCs/>
                <w:sz w:val="24"/>
                <w:szCs w:val="24"/>
              </w:rPr>
              <w:t>Тема 1.1</w:t>
            </w:r>
          </w:p>
          <w:p w14:paraId="35D4B873" w14:textId="77777777" w:rsidR="00BE73BB" w:rsidRPr="00EE0F1A" w:rsidRDefault="00BE73BB" w:rsidP="00591C42">
            <w:pPr>
              <w:spacing w:after="0"/>
              <w:rPr>
                <w:rFonts w:ascii="Times New Roman" w:hAnsi="Times New Roman"/>
                <w:b/>
                <w:bCs/>
                <w:sz w:val="24"/>
                <w:szCs w:val="24"/>
              </w:rPr>
            </w:pPr>
            <w:r w:rsidRPr="00EE0F1A">
              <w:rPr>
                <w:rFonts w:ascii="Times New Roman" w:hAnsi="Times New Roman"/>
                <w:b/>
                <w:bCs/>
                <w:sz w:val="24"/>
                <w:szCs w:val="24"/>
              </w:rPr>
              <w:t>Почва, ее происхождение, состав и свойства</w:t>
            </w:r>
          </w:p>
        </w:tc>
        <w:tc>
          <w:tcPr>
            <w:tcW w:w="1989" w:type="pct"/>
            <w:tcBorders>
              <w:top w:val="single" w:sz="4" w:space="0" w:color="auto"/>
              <w:left w:val="single" w:sz="4" w:space="0" w:color="auto"/>
              <w:bottom w:val="single" w:sz="4" w:space="0" w:color="auto"/>
              <w:right w:val="single" w:sz="4" w:space="0" w:color="auto"/>
            </w:tcBorders>
            <w:hideMark/>
          </w:tcPr>
          <w:p w14:paraId="3CB4F110" w14:textId="77777777" w:rsidR="00BE73BB" w:rsidRPr="00EE0F1A" w:rsidRDefault="00BE73BB" w:rsidP="00591C42">
            <w:pPr>
              <w:spacing w:after="0"/>
              <w:rPr>
                <w:rFonts w:ascii="Times New Roman" w:hAnsi="Times New Roman"/>
                <w:b/>
                <w:bCs/>
                <w:sz w:val="24"/>
                <w:szCs w:val="24"/>
              </w:rPr>
            </w:pPr>
            <w:r w:rsidRPr="00EE0F1A">
              <w:rPr>
                <w:rFonts w:ascii="Times New Roman" w:hAnsi="Times New Roman"/>
                <w:sz w:val="24"/>
                <w:szCs w:val="24"/>
              </w:rPr>
              <w:t>Дидактические единицы, содержание</w:t>
            </w:r>
          </w:p>
        </w:tc>
        <w:tc>
          <w:tcPr>
            <w:tcW w:w="625" w:type="pct"/>
            <w:tcBorders>
              <w:top w:val="single" w:sz="4" w:space="0" w:color="auto"/>
              <w:left w:val="single" w:sz="4" w:space="0" w:color="auto"/>
              <w:bottom w:val="single" w:sz="4" w:space="0" w:color="auto"/>
              <w:right w:val="single" w:sz="4" w:space="0" w:color="auto"/>
            </w:tcBorders>
            <w:vAlign w:val="center"/>
          </w:tcPr>
          <w:p w14:paraId="0490D220" w14:textId="77777777" w:rsidR="00BE73BB" w:rsidRPr="00EE0F1A" w:rsidRDefault="00BE73BB" w:rsidP="00591C42">
            <w:pPr>
              <w:suppressAutoHyphens/>
              <w:spacing w:after="0"/>
              <w:jc w:val="center"/>
              <w:rPr>
                <w:rFonts w:ascii="Times New Roman" w:hAnsi="Times New Roman"/>
                <w:b/>
                <w:iCs/>
                <w:sz w:val="24"/>
                <w:szCs w:val="24"/>
              </w:rPr>
            </w:pPr>
            <w:r>
              <w:rPr>
                <w:rFonts w:ascii="Times New Roman" w:hAnsi="Times New Roman"/>
                <w:b/>
                <w:iCs/>
                <w:sz w:val="24"/>
                <w:szCs w:val="24"/>
              </w:rPr>
              <w:t>6</w:t>
            </w:r>
          </w:p>
        </w:tc>
        <w:tc>
          <w:tcPr>
            <w:tcW w:w="588" w:type="pct"/>
            <w:vMerge w:val="restart"/>
            <w:tcBorders>
              <w:top w:val="single" w:sz="4" w:space="0" w:color="auto"/>
              <w:left w:val="single" w:sz="4" w:space="0" w:color="auto"/>
              <w:right w:val="single" w:sz="4" w:space="0" w:color="auto"/>
            </w:tcBorders>
          </w:tcPr>
          <w:p w14:paraId="42D9CAE6" w14:textId="77777777" w:rsidR="00BE73BB" w:rsidRPr="006717E3" w:rsidRDefault="00BE73BB" w:rsidP="00591C42">
            <w:pPr>
              <w:rPr>
                <w:rFonts w:ascii="Times New Roman" w:hAnsi="Times New Roman"/>
                <w:b/>
                <w:bCs/>
                <w:i/>
              </w:rPr>
            </w:pPr>
            <w:r w:rsidRPr="006717E3">
              <w:rPr>
                <w:rFonts w:ascii="Times New Roman" w:hAnsi="Times New Roman"/>
                <w:b/>
                <w:bCs/>
                <w:i/>
              </w:rPr>
              <w:t>ЛР 1, ЛР4, ЛР6, ЛР7, ЛР10, ЛР14, ЛР15, ЛР16, ЛР18, ЛР20, 21</w:t>
            </w:r>
          </w:p>
        </w:tc>
        <w:tc>
          <w:tcPr>
            <w:tcW w:w="497" w:type="pct"/>
            <w:vMerge w:val="restart"/>
            <w:tcBorders>
              <w:top w:val="single" w:sz="4" w:space="0" w:color="auto"/>
              <w:left w:val="single" w:sz="4" w:space="0" w:color="auto"/>
              <w:right w:val="single" w:sz="4" w:space="0" w:color="auto"/>
            </w:tcBorders>
          </w:tcPr>
          <w:p w14:paraId="3849B904" w14:textId="77777777" w:rsidR="00BE73BB" w:rsidRDefault="00BE73BB" w:rsidP="00591C42">
            <w:pPr>
              <w:spacing w:after="0"/>
              <w:rPr>
                <w:rFonts w:ascii="Times New Roman" w:hAnsi="Times New Roman"/>
                <w:sz w:val="24"/>
                <w:szCs w:val="24"/>
              </w:rPr>
            </w:pPr>
          </w:p>
          <w:p w14:paraId="7F4B91A9"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 xml:space="preserve">ОК.01 </w:t>
            </w:r>
          </w:p>
          <w:p w14:paraId="111FFDFA"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ОК.02</w:t>
            </w:r>
          </w:p>
          <w:p w14:paraId="135F23C9"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ОК.03</w:t>
            </w:r>
          </w:p>
          <w:p w14:paraId="43EC7FD4"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ОК.04</w:t>
            </w:r>
          </w:p>
          <w:p w14:paraId="62F0CF7D"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ОК.05</w:t>
            </w:r>
          </w:p>
          <w:p w14:paraId="4B54E8B1"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ОК.07</w:t>
            </w:r>
          </w:p>
          <w:p w14:paraId="136FB8ED" w14:textId="77777777" w:rsidR="00BE73BB" w:rsidRDefault="00BE73BB" w:rsidP="00591C42">
            <w:pPr>
              <w:suppressAutoHyphens/>
              <w:spacing w:after="0" w:line="240" w:lineRule="auto"/>
              <w:jc w:val="center"/>
              <w:rPr>
                <w:rFonts w:ascii="Times New Roman" w:hAnsi="Times New Roman"/>
              </w:rPr>
            </w:pPr>
            <w:r w:rsidRPr="006717E3">
              <w:rPr>
                <w:rFonts w:ascii="Times New Roman" w:hAnsi="Times New Roman"/>
              </w:rPr>
              <w:t>ОК.09</w:t>
            </w:r>
          </w:p>
          <w:p w14:paraId="401621C8" w14:textId="77777777" w:rsidR="00BE73BB" w:rsidRPr="00EE0F1A" w:rsidRDefault="00BE73BB" w:rsidP="00591C42">
            <w:pPr>
              <w:spacing w:after="0"/>
              <w:rPr>
                <w:rFonts w:ascii="Times New Roman" w:hAnsi="Times New Roman"/>
                <w:sz w:val="24"/>
                <w:szCs w:val="24"/>
              </w:rPr>
            </w:pPr>
            <w:r w:rsidRPr="00220D0E">
              <w:rPr>
                <w:rFonts w:ascii="Times New Roman" w:hAnsi="Times New Roman"/>
              </w:rPr>
              <w:t xml:space="preserve">ПК </w:t>
            </w:r>
            <w:r>
              <w:rPr>
                <w:rFonts w:ascii="Times New Roman" w:hAnsi="Times New Roman"/>
              </w:rPr>
              <w:t>2.1-2.7</w:t>
            </w:r>
          </w:p>
        </w:tc>
        <w:tc>
          <w:tcPr>
            <w:tcW w:w="520" w:type="pct"/>
            <w:vMerge w:val="restart"/>
            <w:tcBorders>
              <w:top w:val="single" w:sz="4" w:space="0" w:color="auto"/>
              <w:left w:val="single" w:sz="4" w:space="0" w:color="auto"/>
              <w:right w:val="single" w:sz="4" w:space="0" w:color="auto"/>
            </w:tcBorders>
            <w:hideMark/>
          </w:tcPr>
          <w:p w14:paraId="2C1ACCA6" w14:textId="77777777" w:rsidR="00BE73BB" w:rsidRDefault="00BE73BB" w:rsidP="00591C42">
            <w:pPr>
              <w:spacing w:after="0"/>
              <w:rPr>
                <w:rFonts w:ascii="Times New Roman" w:hAnsi="Times New Roman"/>
                <w:sz w:val="24"/>
                <w:szCs w:val="24"/>
              </w:rPr>
            </w:pPr>
          </w:p>
          <w:p w14:paraId="1B29D1BA"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Уо.01.01</w:t>
            </w:r>
          </w:p>
          <w:p w14:paraId="2E5F82BF"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Зо.01.01</w:t>
            </w:r>
          </w:p>
          <w:p w14:paraId="21279961"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Уо.02.01</w:t>
            </w:r>
          </w:p>
          <w:p w14:paraId="0733D65D" w14:textId="77777777" w:rsidR="00BE73BB" w:rsidRDefault="00BE73BB" w:rsidP="00591C42">
            <w:pPr>
              <w:spacing w:after="0"/>
              <w:rPr>
                <w:rFonts w:ascii="Times New Roman" w:hAnsi="Times New Roman"/>
                <w:sz w:val="24"/>
                <w:szCs w:val="24"/>
              </w:rPr>
            </w:pPr>
            <w:r w:rsidRPr="00EE0F1A">
              <w:rPr>
                <w:rFonts w:ascii="Times New Roman" w:hAnsi="Times New Roman"/>
                <w:sz w:val="24"/>
                <w:szCs w:val="24"/>
              </w:rPr>
              <w:t>Зо.02.02</w:t>
            </w:r>
          </w:p>
          <w:p w14:paraId="6AB36322" w14:textId="77777777" w:rsidR="00BE73BB" w:rsidRPr="00EE0F1A" w:rsidRDefault="00BE73BB" w:rsidP="00591C42">
            <w:pPr>
              <w:spacing w:after="0"/>
              <w:rPr>
                <w:rFonts w:ascii="Times New Roman" w:hAnsi="Times New Roman"/>
                <w:sz w:val="24"/>
                <w:szCs w:val="24"/>
              </w:rPr>
            </w:pPr>
            <w:r>
              <w:rPr>
                <w:rFonts w:ascii="Times New Roman" w:hAnsi="Times New Roman"/>
                <w:sz w:val="24"/>
                <w:szCs w:val="24"/>
              </w:rPr>
              <w:t>Уо03.02</w:t>
            </w:r>
          </w:p>
          <w:p w14:paraId="7EEEF5C6" w14:textId="77777777" w:rsidR="00BE73BB" w:rsidRDefault="00BE73BB" w:rsidP="00591C42">
            <w:pPr>
              <w:spacing w:after="0"/>
              <w:rPr>
                <w:rFonts w:ascii="Times New Roman" w:hAnsi="Times New Roman"/>
                <w:sz w:val="24"/>
                <w:szCs w:val="24"/>
              </w:rPr>
            </w:pPr>
            <w:r>
              <w:rPr>
                <w:rFonts w:ascii="Times New Roman" w:hAnsi="Times New Roman"/>
                <w:sz w:val="24"/>
                <w:szCs w:val="24"/>
              </w:rPr>
              <w:t>Зо03.02</w:t>
            </w:r>
          </w:p>
          <w:p w14:paraId="3057B8BF" w14:textId="77777777" w:rsidR="00BE73BB" w:rsidRDefault="00BE73BB" w:rsidP="00591C42">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04.01</w:t>
            </w:r>
          </w:p>
          <w:p w14:paraId="30574F21" w14:textId="77777777" w:rsidR="00BE73BB" w:rsidRDefault="00BE73BB" w:rsidP="00591C42">
            <w:pPr>
              <w:spacing w:after="0"/>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04.01</w:t>
            </w:r>
          </w:p>
          <w:p w14:paraId="2083735E" w14:textId="77777777" w:rsidR="00BE73BB" w:rsidRDefault="00BE73BB" w:rsidP="00591C42">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6DED9079" w14:textId="77777777" w:rsidR="00BE73BB" w:rsidRDefault="00BE73BB" w:rsidP="00591C42">
            <w:pPr>
              <w:spacing w:after="0"/>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4DCC5C0E" w14:textId="77777777" w:rsidR="00BE73BB" w:rsidRDefault="00BE73BB" w:rsidP="00591C42">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07.01</w:t>
            </w:r>
          </w:p>
          <w:p w14:paraId="33F466B8" w14:textId="77777777" w:rsidR="00BE73BB" w:rsidRDefault="00BE73BB" w:rsidP="00591C42">
            <w:pPr>
              <w:spacing w:after="0"/>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07.01</w:t>
            </w:r>
          </w:p>
          <w:p w14:paraId="42156E52" w14:textId="77777777" w:rsidR="00BE73BB" w:rsidRDefault="00BE73BB" w:rsidP="00591C42">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07.03</w:t>
            </w:r>
          </w:p>
          <w:p w14:paraId="4B361296" w14:textId="77777777" w:rsidR="00BE73BB" w:rsidRDefault="00BE73BB" w:rsidP="00591C42">
            <w:pPr>
              <w:spacing w:after="0"/>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07.02</w:t>
            </w:r>
          </w:p>
          <w:p w14:paraId="7473D350" w14:textId="77777777" w:rsidR="00BE73BB" w:rsidRDefault="00BE73BB" w:rsidP="00591C42">
            <w:pPr>
              <w:spacing w:after="0"/>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07.05</w:t>
            </w:r>
          </w:p>
          <w:p w14:paraId="1A7EA790" w14:textId="77777777" w:rsidR="00BE73BB" w:rsidRDefault="00BE73BB" w:rsidP="00591C42">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07EF10C3" w14:textId="77777777" w:rsidR="00BE73BB" w:rsidRDefault="00BE73BB" w:rsidP="00591C42">
            <w:pPr>
              <w:spacing w:after="0"/>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7962CD52" w14:textId="77777777" w:rsidR="00BE73BB" w:rsidRDefault="00BE73BB" w:rsidP="00591C42">
            <w:pPr>
              <w:spacing w:after="0"/>
              <w:rPr>
                <w:rFonts w:ascii="Times New Roman" w:hAnsi="Times New Roman"/>
                <w:sz w:val="24"/>
                <w:szCs w:val="24"/>
              </w:rPr>
            </w:pPr>
          </w:p>
          <w:p w14:paraId="5E6BC3BD" w14:textId="77777777" w:rsidR="00BE73BB" w:rsidRDefault="00BE73BB" w:rsidP="00591C42">
            <w:pPr>
              <w:spacing w:after="0"/>
              <w:rPr>
                <w:rFonts w:ascii="Times New Roman" w:hAnsi="Times New Roman"/>
                <w:sz w:val="24"/>
                <w:szCs w:val="24"/>
              </w:rPr>
            </w:pPr>
          </w:p>
          <w:p w14:paraId="67411ABA" w14:textId="77777777" w:rsidR="00BE73BB" w:rsidRPr="00EE0F1A" w:rsidRDefault="00BE73BB" w:rsidP="00591C42">
            <w:pPr>
              <w:spacing w:after="0"/>
              <w:rPr>
                <w:rFonts w:ascii="Times New Roman" w:hAnsi="Times New Roman"/>
                <w:sz w:val="24"/>
                <w:szCs w:val="24"/>
              </w:rPr>
            </w:pPr>
          </w:p>
        </w:tc>
      </w:tr>
      <w:tr w:rsidR="00BE73BB" w:rsidRPr="00EE0F1A" w14:paraId="65A0654B" w14:textId="77777777" w:rsidTr="00591C42">
        <w:trPr>
          <w:trHeight w:val="20"/>
        </w:trPr>
        <w:tc>
          <w:tcPr>
            <w:tcW w:w="781" w:type="pct"/>
            <w:vMerge/>
            <w:tcBorders>
              <w:top w:val="single" w:sz="4" w:space="0" w:color="auto"/>
              <w:left w:val="single" w:sz="4" w:space="0" w:color="auto"/>
              <w:bottom w:val="single" w:sz="4" w:space="0" w:color="auto"/>
              <w:right w:val="single" w:sz="4" w:space="0" w:color="auto"/>
            </w:tcBorders>
            <w:vAlign w:val="center"/>
            <w:hideMark/>
          </w:tcPr>
          <w:p w14:paraId="0D3A067C" w14:textId="77777777" w:rsidR="00BE73BB" w:rsidRPr="00EE0F1A" w:rsidRDefault="00BE73BB" w:rsidP="00591C42">
            <w:pPr>
              <w:spacing w:after="0" w:line="240" w:lineRule="auto"/>
              <w:rPr>
                <w:rFonts w:ascii="Times New Roman" w:hAnsi="Times New Roman"/>
                <w:b/>
                <w:bCs/>
                <w:sz w:val="24"/>
                <w:szCs w:val="24"/>
              </w:rPr>
            </w:pPr>
          </w:p>
        </w:tc>
        <w:tc>
          <w:tcPr>
            <w:tcW w:w="1989" w:type="pct"/>
            <w:tcBorders>
              <w:top w:val="single" w:sz="4" w:space="0" w:color="auto"/>
              <w:left w:val="single" w:sz="4" w:space="0" w:color="auto"/>
              <w:bottom w:val="single" w:sz="4" w:space="0" w:color="auto"/>
              <w:right w:val="single" w:sz="4" w:space="0" w:color="auto"/>
            </w:tcBorders>
            <w:hideMark/>
          </w:tcPr>
          <w:p w14:paraId="06176BF6" w14:textId="77777777" w:rsidR="00BE73BB" w:rsidRPr="00EE0F1A" w:rsidRDefault="00BE73BB" w:rsidP="00591C42">
            <w:pPr>
              <w:spacing w:after="0" w:line="240" w:lineRule="auto"/>
              <w:jc w:val="both"/>
              <w:rPr>
                <w:rFonts w:ascii="Times New Roman" w:hAnsi="Times New Roman"/>
                <w:b/>
                <w:bCs/>
                <w:i/>
                <w:sz w:val="24"/>
                <w:szCs w:val="24"/>
              </w:rPr>
            </w:pPr>
            <w:r w:rsidRPr="00EE0F1A">
              <w:rPr>
                <w:rFonts w:ascii="Times New Roman" w:hAnsi="Times New Roman"/>
                <w:b/>
                <w:bCs/>
                <w:sz w:val="24"/>
                <w:szCs w:val="24"/>
              </w:rPr>
              <w:t xml:space="preserve">1.  </w:t>
            </w:r>
            <w:r w:rsidRPr="00EE0F1A">
              <w:rPr>
                <w:rFonts w:ascii="Times New Roman" w:hAnsi="Times New Roman"/>
                <w:b/>
                <w:bCs/>
                <w:i/>
                <w:sz w:val="24"/>
                <w:szCs w:val="24"/>
              </w:rPr>
              <w:t>Лексический материал по теме.</w:t>
            </w:r>
          </w:p>
          <w:p w14:paraId="4B957696" w14:textId="77777777" w:rsidR="00BE73BB" w:rsidRPr="00EE0F1A" w:rsidRDefault="00BE73BB" w:rsidP="00591C42">
            <w:pPr>
              <w:spacing w:after="0" w:line="240" w:lineRule="auto"/>
              <w:jc w:val="both"/>
              <w:rPr>
                <w:rFonts w:ascii="Times New Roman" w:hAnsi="Times New Roman"/>
                <w:bCs/>
                <w:sz w:val="24"/>
                <w:szCs w:val="24"/>
              </w:rPr>
            </w:pPr>
            <w:r w:rsidRPr="00EE0F1A">
              <w:rPr>
                <w:rFonts w:ascii="Times New Roman" w:hAnsi="Times New Roman"/>
                <w:b/>
                <w:bCs/>
                <w:i/>
                <w:sz w:val="24"/>
                <w:szCs w:val="24"/>
              </w:rPr>
              <w:t xml:space="preserve"> </w:t>
            </w:r>
            <w:r w:rsidRPr="00EE0F1A">
              <w:rPr>
                <w:rFonts w:ascii="Times New Roman" w:hAnsi="Times New Roman"/>
                <w:bCs/>
                <w:sz w:val="24"/>
                <w:szCs w:val="24"/>
              </w:rPr>
              <w:t>Понятие о почве как природном образовани</w:t>
            </w:r>
            <w:r>
              <w:rPr>
                <w:rFonts w:ascii="Times New Roman" w:hAnsi="Times New Roman"/>
                <w:bCs/>
                <w:sz w:val="24"/>
                <w:szCs w:val="24"/>
              </w:rPr>
              <w:t>и и основном средстве сельскохо</w:t>
            </w:r>
            <w:r w:rsidRPr="00EE0F1A">
              <w:rPr>
                <w:rFonts w:ascii="Times New Roman" w:hAnsi="Times New Roman"/>
                <w:bCs/>
                <w:sz w:val="24"/>
                <w:szCs w:val="24"/>
              </w:rPr>
              <w:t>зяйственного производства. Гранулометрический состав почвы и его влияние на агрономические свойства и плодородие.   Состав и значение гумуса в по</w:t>
            </w:r>
            <w:r>
              <w:rPr>
                <w:rFonts w:ascii="Times New Roman" w:hAnsi="Times New Roman"/>
                <w:bCs/>
                <w:sz w:val="24"/>
                <w:szCs w:val="24"/>
              </w:rPr>
              <w:t>ч</w:t>
            </w:r>
            <w:r w:rsidRPr="00EE0F1A">
              <w:rPr>
                <w:rFonts w:ascii="Times New Roman" w:hAnsi="Times New Roman"/>
                <w:bCs/>
                <w:sz w:val="24"/>
                <w:szCs w:val="24"/>
              </w:rPr>
              <w:t>вообразовательном процессе. Структура почвы и ее значение. Основные свойства почвы и приемы их улучшения.  Основные типы почвы, их сельскохозяйственное использование.</w:t>
            </w:r>
          </w:p>
        </w:tc>
        <w:tc>
          <w:tcPr>
            <w:tcW w:w="625" w:type="pct"/>
            <w:tcBorders>
              <w:top w:val="single" w:sz="4" w:space="0" w:color="auto"/>
              <w:left w:val="single" w:sz="4" w:space="0" w:color="auto"/>
              <w:bottom w:val="single" w:sz="4" w:space="0" w:color="auto"/>
              <w:right w:val="single" w:sz="4" w:space="0" w:color="auto"/>
            </w:tcBorders>
            <w:vAlign w:val="center"/>
          </w:tcPr>
          <w:p w14:paraId="3FF33780" w14:textId="77777777" w:rsidR="00BE73BB" w:rsidRPr="00EE0F1A" w:rsidRDefault="00BE73BB" w:rsidP="00591C42">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588" w:type="pct"/>
            <w:vMerge/>
            <w:tcBorders>
              <w:left w:val="single" w:sz="4" w:space="0" w:color="auto"/>
              <w:right w:val="single" w:sz="4" w:space="0" w:color="auto"/>
            </w:tcBorders>
          </w:tcPr>
          <w:p w14:paraId="70A50FA0" w14:textId="77777777" w:rsidR="00BE73BB" w:rsidRPr="00315F34" w:rsidRDefault="00BE73BB" w:rsidP="00591C42">
            <w:pPr>
              <w:rPr>
                <w:b/>
                <w:bCs/>
                <w:i/>
              </w:rPr>
            </w:pPr>
          </w:p>
        </w:tc>
        <w:tc>
          <w:tcPr>
            <w:tcW w:w="497" w:type="pct"/>
            <w:vMerge/>
            <w:tcBorders>
              <w:left w:val="single" w:sz="4" w:space="0" w:color="auto"/>
              <w:right w:val="single" w:sz="4" w:space="0" w:color="auto"/>
            </w:tcBorders>
            <w:vAlign w:val="center"/>
            <w:hideMark/>
          </w:tcPr>
          <w:p w14:paraId="07555D12" w14:textId="77777777" w:rsidR="00BE73BB" w:rsidRPr="00EE0F1A" w:rsidRDefault="00BE73BB" w:rsidP="00591C42">
            <w:pPr>
              <w:spacing w:after="0" w:line="240" w:lineRule="auto"/>
              <w:rPr>
                <w:rFonts w:ascii="Times New Roman" w:hAnsi="Times New Roman"/>
                <w:b/>
                <w:i/>
                <w:sz w:val="24"/>
                <w:szCs w:val="24"/>
              </w:rPr>
            </w:pPr>
          </w:p>
        </w:tc>
        <w:tc>
          <w:tcPr>
            <w:tcW w:w="520" w:type="pct"/>
            <w:vMerge/>
            <w:tcBorders>
              <w:left w:val="single" w:sz="4" w:space="0" w:color="auto"/>
              <w:right w:val="single" w:sz="4" w:space="0" w:color="auto"/>
            </w:tcBorders>
            <w:vAlign w:val="center"/>
            <w:hideMark/>
          </w:tcPr>
          <w:p w14:paraId="70E03D66" w14:textId="77777777" w:rsidR="00BE73BB" w:rsidRPr="00EE0F1A" w:rsidRDefault="00BE73BB" w:rsidP="00591C42">
            <w:pPr>
              <w:spacing w:after="0" w:line="240" w:lineRule="auto"/>
              <w:rPr>
                <w:rFonts w:ascii="Times New Roman" w:hAnsi="Times New Roman"/>
                <w:b/>
                <w:i/>
                <w:sz w:val="24"/>
                <w:szCs w:val="24"/>
              </w:rPr>
            </w:pPr>
          </w:p>
        </w:tc>
      </w:tr>
      <w:tr w:rsidR="00BE73BB" w:rsidRPr="00EE0F1A" w14:paraId="22ED8F6F" w14:textId="77777777" w:rsidTr="00591C42">
        <w:trPr>
          <w:trHeight w:val="20"/>
        </w:trPr>
        <w:tc>
          <w:tcPr>
            <w:tcW w:w="781" w:type="pct"/>
            <w:vMerge w:val="restart"/>
            <w:tcBorders>
              <w:top w:val="single" w:sz="4" w:space="0" w:color="auto"/>
              <w:left w:val="single" w:sz="4" w:space="0" w:color="auto"/>
              <w:bottom w:val="single" w:sz="4" w:space="0" w:color="auto"/>
              <w:right w:val="single" w:sz="4" w:space="0" w:color="auto"/>
            </w:tcBorders>
            <w:vAlign w:val="center"/>
            <w:hideMark/>
          </w:tcPr>
          <w:p w14:paraId="555AD62C" w14:textId="77777777" w:rsidR="00BE73BB" w:rsidRPr="00EE0F1A" w:rsidRDefault="00BE73BB" w:rsidP="00591C42">
            <w:pPr>
              <w:spacing w:after="0" w:line="240" w:lineRule="auto"/>
              <w:rPr>
                <w:rFonts w:ascii="Times New Roman" w:hAnsi="Times New Roman"/>
                <w:b/>
                <w:bCs/>
                <w:sz w:val="24"/>
                <w:szCs w:val="24"/>
              </w:rPr>
            </w:pPr>
          </w:p>
        </w:tc>
        <w:tc>
          <w:tcPr>
            <w:tcW w:w="1989" w:type="pct"/>
            <w:tcBorders>
              <w:top w:val="single" w:sz="4" w:space="0" w:color="auto"/>
              <w:left w:val="single" w:sz="4" w:space="0" w:color="auto"/>
              <w:bottom w:val="single" w:sz="4" w:space="0" w:color="auto"/>
              <w:right w:val="single" w:sz="4" w:space="0" w:color="auto"/>
            </w:tcBorders>
            <w:hideMark/>
          </w:tcPr>
          <w:p w14:paraId="18D72D5A" w14:textId="77777777" w:rsidR="00BE73BB" w:rsidRPr="00EE0F1A" w:rsidRDefault="00BE73BB" w:rsidP="00591C42">
            <w:pPr>
              <w:spacing w:after="0" w:line="240" w:lineRule="auto"/>
              <w:jc w:val="both"/>
              <w:rPr>
                <w:rFonts w:ascii="Times New Roman" w:hAnsi="Times New Roman"/>
                <w:b/>
                <w:i/>
                <w:sz w:val="24"/>
                <w:szCs w:val="24"/>
              </w:rPr>
            </w:pPr>
            <w:r w:rsidRPr="00EE0F1A">
              <w:rPr>
                <w:rFonts w:ascii="Times New Roman" w:hAnsi="Times New Roman"/>
                <w:b/>
                <w:bCs/>
                <w:sz w:val="24"/>
                <w:szCs w:val="24"/>
              </w:rPr>
              <w:t>В том числе практических занятий</w:t>
            </w:r>
          </w:p>
        </w:tc>
        <w:tc>
          <w:tcPr>
            <w:tcW w:w="625" w:type="pct"/>
            <w:tcBorders>
              <w:top w:val="single" w:sz="4" w:space="0" w:color="auto"/>
              <w:left w:val="single" w:sz="4" w:space="0" w:color="auto"/>
              <w:bottom w:val="single" w:sz="4" w:space="0" w:color="auto"/>
              <w:right w:val="single" w:sz="4" w:space="0" w:color="auto"/>
            </w:tcBorders>
            <w:vAlign w:val="center"/>
          </w:tcPr>
          <w:p w14:paraId="11F3A798" w14:textId="77777777" w:rsidR="00BE73BB" w:rsidRPr="00EE0F1A" w:rsidRDefault="00BE73BB" w:rsidP="00591C42">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588" w:type="pct"/>
            <w:vMerge/>
            <w:tcBorders>
              <w:left w:val="single" w:sz="4" w:space="0" w:color="auto"/>
              <w:right w:val="single" w:sz="4" w:space="0" w:color="auto"/>
            </w:tcBorders>
          </w:tcPr>
          <w:p w14:paraId="4B713A26" w14:textId="77777777" w:rsidR="00BE73BB" w:rsidRPr="00315F34" w:rsidRDefault="00BE73BB" w:rsidP="00591C42">
            <w:pPr>
              <w:rPr>
                <w:b/>
                <w:i/>
              </w:rPr>
            </w:pPr>
          </w:p>
        </w:tc>
        <w:tc>
          <w:tcPr>
            <w:tcW w:w="497" w:type="pct"/>
            <w:vMerge/>
            <w:tcBorders>
              <w:left w:val="single" w:sz="4" w:space="0" w:color="auto"/>
              <w:right w:val="single" w:sz="4" w:space="0" w:color="auto"/>
            </w:tcBorders>
            <w:vAlign w:val="center"/>
            <w:hideMark/>
          </w:tcPr>
          <w:p w14:paraId="51D0AC07" w14:textId="77777777" w:rsidR="00BE73BB" w:rsidRPr="00EE0F1A" w:rsidRDefault="00BE73BB" w:rsidP="00591C42">
            <w:pPr>
              <w:spacing w:after="0" w:line="240" w:lineRule="auto"/>
              <w:rPr>
                <w:rFonts w:ascii="Times New Roman" w:hAnsi="Times New Roman"/>
                <w:b/>
                <w:i/>
                <w:sz w:val="24"/>
                <w:szCs w:val="24"/>
              </w:rPr>
            </w:pPr>
          </w:p>
        </w:tc>
        <w:tc>
          <w:tcPr>
            <w:tcW w:w="520" w:type="pct"/>
            <w:vMerge/>
            <w:tcBorders>
              <w:left w:val="single" w:sz="4" w:space="0" w:color="auto"/>
              <w:right w:val="single" w:sz="4" w:space="0" w:color="auto"/>
            </w:tcBorders>
            <w:vAlign w:val="center"/>
            <w:hideMark/>
          </w:tcPr>
          <w:p w14:paraId="4D647BC8" w14:textId="77777777" w:rsidR="00BE73BB" w:rsidRPr="00EE0F1A" w:rsidRDefault="00BE73BB" w:rsidP="00591C42">
            <w:pPr>
              <w:spacing w:after="0" w:line="240" w:lineRule="auto"/>
              <w:rPr>
                <w:rFonts w:ascii="Times New Roman" w:hAnsi="Times New Roman"/>
                <w:b/>
                <w:i/>
                <w:sz w:val="24"/>
                <w:szCs w:val="24"/>
              </w:rPr>
            </w:pPr>
          </w:p>
        </w:tc>
      </w:tr>
      <w:tr w:rsidR="00BE73BB" w:rsidRPr="00EE0F1A" w14:paraId="2245A199" w14:textId="77777777" w:rsidTr="00591C42">
        <w:trPr>
          <w:trHeight w:val="20"/>
        </w:trPr>
        <w:tc>
          <w:tcPr>
            <w:tcW w:w="781" w:type="pct"/>
            <w:vMerge/>
            <w:tcBorders>
              <w:top w:val="single" w:sz="4" w:space="0" w:color="auto"/>
              <w:left w:val="single" w:sz="4" w:space="0" w:color="auto"/>
              <w:bottom w:val="single" w:sz="4" w:space="0" w:color="auto"/>
              <w:right w:val="single" w:sz="4" w:space="0" w:color="auto"/>
            </w:tcBorders>
            <w:vAlign w:val="center"/>
            <w:hideMark/>
          </w:tcPr>
          <w:p w14:paraId="0EA45EC2" w14:textId="77777777" w:rsidR="00BE73BB" w:rsidRPr="00EE0F1A" w:rsidRDefault="00BE73BB" w:rsidP="00591C42">
            <w:pPr>
              <w:spacing w:after="0" w:line="240" w:lineRule="auto"/>
              <w:rPr>
                <w:rFonts w:ascii="Times New Roman" w:hAnsi="Times New Roman"/>
                <w:b/>
                <w:bCs/>
                <w:sz w:val="24"/>
                <w:szCs w:val="24"/>
              </w:rPr>
            </w:pPr>
          </w:p>
        </w:tc>
        <w:tc>
          <w:tcPr>
            <w:tcW w:w="1989" w:type="pct"/>
            <w:tcBorders>
              <w:top w:val="single" w:sz="4" w:space="0" w:color="auto"/>
              <w:left w:val="single" w:sz="4" w:space="0" w:color="auto"/>
              <w:bottom w:val="single" w:sz="4" w:space="0" w:color="auto"/>
              <w:right w:val="single" w:sz="4" w:space="0" w:color="auto"/>
            </w:tcBorders>
            <w:hideMark/>
          </w:tcPr>
          <w:p w14:paraId="52D3EC40" w14:textId="77777777" w:rsidR="00BE73BB" w:rsidRPr="00EE0F1A" w:rsidRDefault="00BE73BB" w:rsidP="00591C42">
            <w:pPr>
              <w:spacing w:after="0" w:line="240" w:lineRule="auto"/>
              <w:jc w:val="both"/>
              <w:rPr>
                <w:rFonts w:ascii="Times New Roman" w:hAnsi="Times New Roman"/>
                <w:b/>
                <w:sz w:val="24"/>
                <w:szCs w:val="24"/>
              </w:rPr>
            </w:pPr>
            <w:r w:rsidRPr="00EE0F1A">
              <w:rPr>
                <w:rFonts w:ascii="Times New Roman" w:hAnsi="Times New Roman"/>
                <w:b/>
                <w:sz w:val="24"/>
                <w:szCs w:val="24"/>
              </w:rPr>
              <w:t xml:space="preserve">1. Практическое занятие № 1. </w:t>
            </w:r>
            <w:r w:rsidRPr="00EE0F1A">
              <w:rPr>
                <w:rFonts w:ascii="Times New Roman" w:hAnsi="Times New Roman"/>
                <w:sz w:val="24"/>
                <w:szCs w:val="24"/>
              </w:rPr>
              <w:t>Определение основных видов почв зоны по монолитам и образцам, плотности, физико-механическому составу</w:t>
            </w:r>
            <w:r>
              <w:rPr>
                <w:rFonts w:ascii="Times New Roman" w:hAnsi="Times New Roman"/>
                <w:sz w:val="24"/>
                <w:szCs w:val="24"/>
              </w:rPr>
              <w:t>.</w:t>
            </w:r>
          </w:p>
        </w:tc>
        <w:tc>
          <w:tcPr>
            <w:tcW w:w="625" w:type="pct"/>
            <w:tcBorders>
              <w:top w:val="single" w:sz="4" w:space="0" w:color="auto"/>
              <w:left w:val="single" w:sz="4" w:space="0" w:color="auto"/>
              <w:bottom w:val="single" w:sz="4" w:space="0" w:color="auto"/>
              <w:right w:val="single" w:sz="4" w:space="0" w:color="auto"/>
            </w:tcBorders>
            <w:vAlign w:val="center"/>
          </w:tcPr>
          <w:p w14:paraId="271B40CC" w14:textId="77777777" w:rsidR="00BE73BB" w:rsidRPr="00EE0F1A" w:rsidRDefault="00BE73BB" w:rsidP="00591C42">
            <w:pPr>
              <w:suppressAutoHyphens/>
              <w:spacing w:after="0" w:line="240" w:lineRule="auto"/>
              <w:jc w:val="center"/>
              <w:rPr>
                <w:rFonts w:ascii="Times New Roman" w:hAnsi="Times New Roman"/>
                <w:iCs/>
                <w:sz w:val="24"/>
                <w:szCs w:val="24"/>
              </w:rPr>
            </w:pPr>
            <w:r>
              <w:rPr>
                <w:rFonts w:ascii="Times New Roman" w:hAnsi="Times New Roman"/>
                <w:iCs/>
                <w:sz w:val="24"/>
                <w:szCs w:val="24"/>
              </w:rPr>
              <w:t>4</w:t>
            </w:r>
          </w:p>
        </w:tc>
        <w:tc>
          <w:tcPr>
            <w:tcW w:w="588" w:type="pct"/>
            <w:vMerge/>
            <w:tcBorders>
              <w:left w:val="single" w:sz="4" w:space="0" w:color="auto"/>
              <w:bottom w:val="single" w:sz="4" w:space="0" w:color="auto"/>
              <w:right w:val="single" w:sz="4" w:space="0" w:color="auto"/>
            </w:tcBorders>
          </w:tcPr>
          <w:p w14:paraId="5B919B03" w14:textId="77777777" w:rsidR="00BE73BB" w:rsidRPr="00315F34" w:rsidRDefault="00BE73BB" w:rsidP="00591C42">
            <w:pPr>
              <w:rPr>
                <w:b/>
              </w:rPr>
            </w:pPr>
          </w:p>
        </w:tc>
        <w:tc>
          <w:tcPr>
            <w:tcW w:w="497" w:type="pct"/>
            <w:vMerge/>
            <w:tcBorders>
              <w:left w:val="single" w:sz="4" w:space="0" w:color="auto"/>
              <w:bottom w:val="single" w:sz="4" w:space="0" w:color="auto"/>
              <w:right w:val="single" w:sz="4" w:space="0" w:color="auto"/>
            </w:tcBorders>
            <w:vAlign w:val="center"/>
            <w:hideMark/>
          </w:tcPr>
          <w:p w14:paraId="7BF4B82C" w14:textId="77777777" w:rsidR="00BE73BB" w:rsidRPr="00EE0F1A" w:rsidRDefault="00BE73BB" w:rsidP="00591C42">
            <w:pPr>
              <w:spacing w:after="0" w:line="240" w:lineRule="auto"/>
              <w:rPr>
                <w:rFonts w:ascii="Times New Roman" w:hAnsi="Times New Roman"/>
                <w:b/>
                <w:i/>
                <w:sz w:val="24"/>
                <w:szCs w:val="24"/>
              </w:rPr>
            </w:pPr>
          </w:p>
        </w:tc>
        <w:tc>
          <w:tcPr>
            <w:tcW w:w="520" w:type="pct"/>
            <w:vMerge/>
            <w:tcBorders>
              <w:left w:val="single" w:sz="4" w:space="0" w:color="auto"/>
              <w:bottom w:val="single" w:sz="4" w:space="0" w:color="auto"/>
              <w:right w:val="single" w:sz="4" w:space="0" w:color="auto"/>
            </w:tcBorders>
            <w:vAlign w:val="center"/>
            <w:hideMark/>
          </w:tcPr>
          <w:p w14:paraId="764A7A60" w14:textId="77777777" w:rsidR="00BE73BB" w:rsidRPr="00EE0F1A" w:rsidRDefault="00BE73BB" w:rsidP="00591C42">
            <w:pPr>
              <w:spacing w:after="0" w:line="240" w:lineRule="auto"/>
              <w:rPr>
                <w:rFonts w:ascii="Times New Roman" w:hAnsi="Times New Roman"/>
                <w:b/>
                <w:i/>
                <w:sz w:val="24"/>
                <w:szCs w:val="24"/>
              </w:rPr>
            </w:pPr>
          </w:p>
        </w:tc>
      </w:tr>
      <w:tr w:rsidR="00BE73BB" w:rsidRPr="00EE0F1A" w14:paraId="7B986CB8" w14:textId="77777777" w:rsidTr="00591C42">
        <w:trPr>
          <w:trHeight w:val="20"/>
        </w:trPr>
        <w:tc>
          <w:tcPr>
            <w:tcW w:w="781" w:type="pct"/>
            <w:vMerge w:val="restart"/>
            <w:tcBorders>
              <w:top w:val="single" w:sz="4" w:space="0" w:color="auto"/>
              <w:left w:val="single" w:sz="4" w:space="0" w:color="auto"/>
              <w:bottom w:val="single" w:sz="4" w:space="0" w:color="auto"/>
              <w:right w:val="single" w:sz="4" w:space="0" w:color="auto"/>
            </w:tcBorders>
            <w:hideMark/>
          </w:tcPr>
          <w:p w14:paraId="645533A3" w14:textId="77777777" w:rsidR="00BE73BB" w:rsidRPr="00EE0F1A" w:rsidRDefault="00BE73BB" w:rsidP="00591C42">
            <w:pPr>
              <w:spacing w:after="0"/>
              <w:rPr>
                <w:rFonts w:ascii="Times New Roman" w:hAnsi="Times New Roman"/>
                <w:b/>
                <w:bCs/>
                <w:sz w:val="24"/>
                <w:szCs w:val="24"/>
              </w:rPr>
            </w:pPr>
            <w:r w:rsidRPr="00EE0F1A">
              <w:rPr>
                <w:rFonts w:ascii="Times New Roman" w:hAnsi="Times New Roman"/>
                <w:b/>
                <w:bCs/>
                <w:sz w:val="24"/>
                <w:szCs w:val="24"/>
              </w:rPr>
              <w:lastRenderedPageBreak/>
              <w:t>Тема 1. 2 Оптимизация условий жизни растений и воспроизводство плодородия почвы</w:t>
            </w:r>
          </w:p>
        </w:tc>
        <w:tc>
          <w:tcPr>
            <w:tcW w:w="1989" w:type="pct"/>
            <w:tcBorders>
              <w:top w:val="single" w:sz="4" w:space="0" w:color="auto"/>
              <w:left w:val="single" w:sz="4" w:space="0" w:color="auto"/>
              <w:bottom w:val="single" w:sz="4" w:space="0" w:color="auto"/>
              <w:right w:val="single" w:sz="4" w:space="0" w:color="auto"/>
            </w:tcBorders>
            <w:hideMark/>
          </w:tcPr>
          <w:p w14:paraId="33AAD1E0" w14:textId="77777777" w:rsidR="00BE73BB" w:rsidRPr="00EE0F1A" w:rsidRDefault="00BE73BB" w:rsidP="00591C42">
            <w:pPr>
              <w:spacing w:after="0" w:line="240" w:lineRule="auto"/>
              <w:rPr>
                <w:rFonts w:ascii="Times New Roman" w:hAnsi="Times New Roman"/>
                <w:b/>
                <w:bCs/>
                <w:sz w:val="24"/>
                <w:szCs w:val="24"/>
              </w:rPr>
            </w:pPr>
            <w:r w:rsidRPr="00EE0F1A">
              <w:rPr>
                <w:rFonts w:ascii="Times New Roman" w:hAnsi="Times New Roman"/>
                <w:sz w:val="24"/>
                <w:szCs w:val="24"/>
              </w:rPr>
              <w:t>Дидактические единицы, содержание</w:t>
            </w:r>
          </w:p>
        </w:tc>
        <w:tc>
          <w:tcPr>
            <w:tcW w:w="625" w:type="pct"/>
            <w:tcBorders>
              <w:top w:val="single" w:sz="4" w:space="0" w:color="auto"/>
              <w:left w:val="single" w:sz="4" w:space="0" w:color="auto"/>
              <w:bottom w:val="single" w:sz="4" w:space="0" w:color="auto"/>
              <w:right w:val="single" w:sz="4" w:space="0" w:color="auto"/>
            </w:tcBorders>
            <w:vAlign w:val="center"/>
          </w:tcPr>
          <w:p w14:paraId="3B425A2A" w14:textId="77777777" w:rsidR="00BE73BB" w:rsidRPr="00EE0F1A" w:rsidRDefault="00BE73BB" w:rsidP="00591C42">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588" w:type="pct"/>
            <w:vMerge w:val="restart"/>
            <w:tcBorders>
              <w:top w:val="single" w:sz="4" w:space="0" w:color="auto"/>
              <w:left w:val="single" w:sz="4" w:space="0" w:color="auto"/>
              <w:right w:val="single" w:sz="4" w:space="0" w:color="auto"/>
            </w:tcBorders>
          </w:tcPr>
          <w:p w14:paraId="7B89C449" w14:textId="77777777" w:rsidR="00BE73BB" w:rsidRPr="00315F34" w:rsidRDefault="00BE73BB" w:rsidP="00591C42">
            <w:pPr>
              <w:rPr>
                <w:b/>
              </w:rPr>
            </w:pPr>
            <w:r w:rsidRPr="006717E3">
              <w:rPr>
                <w:rFonts w:ascii="Times New Roman" w:hAnsi="Times New Roman"/>
                <w:b/>
                <w:bCs/>
                <w:i/>
              </w:rPr>
              <w:t>ЛР 1, ЛР4, ЛР6, ЛР7, ЛР10, ЛР14, ЛР15, ЛР16, ЛР18, ЛР20, 21</w:t>
            </w:r>
          </w:p>
        </w:tc>
        <w:tc>
          <w:tcPr>
            <w:tcW w:w="497" w:type="pct"/>
            <w:vMerge w:val="restart"/>
            <w:tcBorders>
              <w:top w:val="single" w:sz="4" w:space="0" w:color="auto"/>
              <w:left w:val="single" w:sz="4" w:space="0" w:color="auto"/>
              <w:bottom w:val="single" w:sz="4" w:space="0" w:color="auto"/>
              <w:right w:val="single" w:sz="4" w:space="0" w:color="auto"/>
            </w:tcBorders>
          </w:tcPr>
          <w:p w14:paraId="6F3C2C36" w14:textId="77777777" w:rsidR="00BE73BB" w:rsidRPr="006717E3" w:rsidRDefault="00BE73BB" w:rsidP="00591C42">
            <w:pPr>
              <w:suppressAutoHyphens/>
              <w:spacing w:after="0" w:line="240" w:lineRule="auto"/>
              <w:jc w:val="center"/>
              <w:rPr>
                <w:rFonts w:ascii="Times New Roman" w:hAnsi="Times New Roman"/>
              </w:rPr>
            </w:pPr>
            <w:r>
              <w:rPr>
                <w:rFonts w:ascii="Times New Roman" w:hAnsi="Times New Roman"/>
                <w:sz w:val="24"/>
                <w:szCs w:val="24"/>
              </w:rPr>
              <w:t xml:space="preserve"> </w:t>
            </w:r>
            <w:r w:rsidRPr="006717E3">
              <w:rPr>
                <w:rFonts w:ascii="Times New Roman" w:hAnsi="Times New Roman"/>
              </w:rPr>
              <w:t xml:space="preserve">ОК.01 </w:t>
            </w:r>
          </w:p>
          <w:p w14:paraId="72791205"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ОК.02</w:t>
            </w:r>
          </w:p>
          <w:p w14:paraId="29B53424"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ОК.03</w:t>
            </w:r>
          </w:p>
          <w:p w14:paraId="279E1954" w14:textId="77777777" w:rsidR="00BE73BB" w:rsidRPr="00EE0F1A" w:rsidRDefault="00BE73BB" w:rsidP="00591C42">
            <w:pPr>
              <w:spacing w:after="0"/>
              <w:rPr>
                <w:rFonts w:ascii="Times New Roman" w:hAnsi="Times New Roman"/>
                <w:sz w:val="24"/>
                <w:szCs w:val="24"/>
              </w:rPr>
            </w:pPr>
            <w:r w:rsidRPr="00220D0E">
              <w:rPr>
                <w:rFonts w:ascii="Times New Roman" w:hAnsi="Times New Roman"/>
              </w:rPr>
              <w:t xml:space="preserve">ПК </w:t>
            </w:r>
            <w:r>
              <w:rPr>
                <w:rFonts w:ascii="Times New Roman" w:hAnsi="Times New Roman"/>
              </w:rPr>
              <w:t>2.1-2.7</w:t>
            </w:r>
          </w:p>
        </w:tc>
        <w:tc>
          <w:tcPr>
            <w:tcW w:w="520" w:type="pct"/>
            <w:vMerge w:val="restart"/>
            <w:tcBorders>
              <w:top w:val="single" w:sz="4" w:space="0" w:color="auto"/>
              <w:left w:val="single" w:sz="4" w:space="0" w:color="auto"/>
              <w:bottom w:val="single" w:sz="4" w:space="0" w:color="auto"/>
              <w:right w:val="single" w:sz="4" w:space="0" w:color="auto"/>
            </w:tcBorders>
          </w:tcPr>
          <w:p w14:paraId="773E7398" w14:textId="77777777" w:rsidR="00BE73BB" w:rsidRPr="002A7DF0" w:rsidRDefault="00BE73BB" w:rsidP="00591C42">
            <w:pPr>
              <w:spacing w:after="0"/>
              <w:rPr>
                <w:rFonts w:ascii="Times New Roman" w:hAnsi="Times New Roman"/>
                <w:sz w:val="24"/>
                <w:szCs w:val="24"/>
              </w:rPr>
            </w:pPr>
            <w:r w:rsidRPr="002A7DF0">
              <w:rPr>
                <w:rFonts w:ascii="Times New Roman" w:hAnsi="Times New Roman"/>
                <w:sz w:val="24"/>
                <w:szCs w:val="24"/>
              </w:rPr>
              <w:t>Уо.01.01</w:t>
            </w:r>
          </w:p>
          <w:p w14:paraId="31E58462" w14:textId="77777777" w:rsidR="00BE73BB" w:rsidRPr="002A7DF0" w:rsidRDefault="00BE73BB" w:rsidP="00591C42">
            <w:pPr>
              <w:spacing w:after="0"/>
              <w:rPr>
                <w:rFonts w:ascii="Times New Roman" w:hAnsi="Times New Roman"/>
                <w:sz w:val="24"/>
                <w:szCs w:val="24"/>
              </w:rPr>
            </w:pPr>
            <w:r w:rsidRPr="002A7DF0">
              <w:rPr>
                <w:rFonts w:ascii="Times New Roman" w:hAnsi="Times New Roman"/>
                <w:sz w:val="24"/>
                <w:szCs w:val="24"/>
              </w:rPr>
              <w:t>Зо.01.01</w:t>
            </w:r>
          </w:p>
          <w:p w14:paraId="4D14684F" w14:textId="77777777" w:rsidR="00BE73BB" w:rsidRPr="002A7DF0" w:rsidRDefault="00BE73BB" w:rsidP="00591C42">
            <w:pPr>
              <w:spacing w:after="0"/>
              <w:rPr>
                <w:rFonts w:ascii="Times New Roman" w:hAnsi="Times New Roman"/>
                <w:sz w:val="24"/>
                <w:szCs w:val="24"/>
              </w:rPr>
            </w:pPr>
            <w:r w:rsidRPr="002A7DF0">
              <w:rPr>
                <w:rFonts w:ascii="Times New Roman" w:hAnsi="Times New Roman"/>
                <w:sz w:val="24"/>
                <w:szCs w:val="24"/>
              </w:rPr>
              <w:t>Уо.02.01</w:t>
            </w:r>
          </w:p>
          <w:p w14:paraId="22F28E32" w14:textId="77777777" w:rsidR="00BE73BB" w:rsidRPr="002A7DF0" w:rsidRDefault="00BE73BB" w:rsidP="00591C42">
            <w:pPr>
              <w:spacing w:after="0"/>
              <w:rPr>
                <w:rFonts w:ascii="Times New Roman" w:hAnsi="Times New Roman"/>
                <w:sz w:val="24"/>
                <w:szCs w:val="24"/>
              </w:rPr>
            </w:pPr>
            <w:r w:rsidRPr="002A7DF0">
              <w:rPr>
                <w:rFonts w:ascii="Times New Roman" w:hAnsi="Times New Roman"/>
                <w:sz w:val="24"/>
                <w:szCs w:val="24"/>
              </w:rPr>
              <w:t>Зо.02.02</w:t>
            </w:r>
          </w:p>
          <w:p w14:paraId="4E45D26E" w14:textId="77777777" w:rsidR="00BE73BB" w:rsidRPr="002A7DF0" w:rsidRDefault="00BE73BB" w:rsidP="00591C42">
            <w:pPr>
              <w:spacing w:after="0"/>
              <w:rPr>
                <w:rFonts w:ascii="Times New Roman" w:hAnsi="Times New Roman"/>
                <w:sz w:val="24"/>
                <w:szCs w:val="24"/>
              </w:rPr>
            </w:pPr>
            <w:r w:rsidRPr="002A7DF0">
              <w:rPr>
                <w:rFonts w:ascii="Times New Roman" w:hAnsi="Times New Roman"/>
                <w:sz w:val="24"/>
                <w:szCs w:val="24"/>
              </w:rPr>
              <w:t>Уо03.02</w:t>
            </w:r>
          </w:p>
          <w:p w14:paraId="67A69DA0" w14:textId="77777777" w:rsidR="00BE73BB" w:rsidRPr="002A7DF0" w:rsidRDefault="00BE73BB" w:rsidP="00591C42">
            <w:pPr>
              <w:spacing w:after="0"/>
              <w:rPr>
                <w:rFonts w:ascii="Times New Roman" w:hAnsi="Times New Roman"/>
                <w:sz w:val="24"/>
                <w:szCs w:val="24"/>
              </w:rPr>
            </w:pPr>
            <w:r w:rsidRPr="002A7DF0">
              <w:rPr>
                <w:rFonts w:ascii="Times New Roman" w:hAnsi="Times New Roman"/>
                <w:sz w:val="24"/>
                <w:szCs w:val="24"/>
              </w:rPr>
              <w:t>Зо03.02</w:t>
            </w:r>
          </w:p>
          <w:p w14:paraId="7DF9F0E4" w14:textId="77777777" w:rsidR="00BE73BB" w:rsidRPr="002A7DF0" w:rsidRDefault="00BE73BB" w:rsidP="00591C42">
            <w:pPr>
              <w:spacing w:after="0"/>
              <w:rPr>
                <w:rFonts w:ascii="Times New Roman" w:hAnsi="Times New Roman"/>
                <w:sz w:val="24"/>
                <w:szCs w:val="24"/>
              </w:rPr>
            </w:pPr>
            <w:proofErr w:type="spellStart"/>
            <w:r w:rsidRPr="002A7DF0">
              <w:rPr>
                <w:rFonts w:ascii="Times New Roman" w:hAnsi="Times New Roman"/>
                <w:sz w:val="24"/>
                <w:szCs w:val="24"/>
              </w:rPr>
              <w:t>Уо</w:t>
            </w:r>
            <w:proofErr w:type="spellEnd"/>
            <w:r w:rsidRPr="002A7DF0">
              <w:rPr>
                <w:rFonts w:ascii="Times New Roman" w:hAnsi="Times New Roman"/>
                <w:sz w:val="24"/>
                <w:szCs w:val="24"/>
              </w:rPr>
              <w:t xml:space="preserve"> 03.03</w:t>
            </w:r>
          </w:p>
          <w:p w14:paraId="789B5F00" w14:textId="77777777" w:rsidR="00BE73BB" w:rsidRPr="00EE0F1A" w:rsidRDefault="00BE73BB" w:rsidP="00591C42">
            <w:pPr>
              <w:spacing w:after="0"/>
              <w:rPr>
                <w:rFonts w:ascii="Times New Roman" w:hAnsi="Times New Roman"/>
                <w:sz w:val="24"/>
                <w:szCs w:val="24"/>
              </w:rPr>
            </w:pPr>
            <w:proofErr w:type="spellStart"/>
            <w:r w:rsidRPr="002A7DF0">
              <w:rPr>
                <w:rFonts w:ascii="Times New Roman" w:hAnsi="Times New Roman"/>
                <w:sz w:val="24"/>
                <w:szCs w:val="24"/>
              </w:rPr>
              <w:t>Зо</w:t>
            </w:r>
            <w:proofErr w:type="spellEnd"/>
            <w:r w:rsidRPr="002A7DF0">
              <w:rPr>
                <w:rFonts w:ascii="Times New Roman" w:hAnsi="Times New Roman"/>
                <w:sz w:val="24"/>
                <w:szCs w:val="24"/>
              </w:rPr>
              <w:t xml:space="preserve"> 03.03</w:t>
            </w:r>
          </w:p>
        </w:tc>
      </w:tr>
      <w:tr w:rsidR="00BE73BB" w:rsidRPr="00EE0F1A" w14:paraId="7A0449DA" w14:textId="77777777" w:rsidTr="00591C42">
        <w:trPr>
          <w:trHeight w:val="20"/>
        </w:trPr>
        <w:tc>
          <w:tcPr>
            <w:tcW w:w="781" w:type="pct"/>
            <w:vMerge/>
            <w:tcBorders>
              <w:top w:val="single" w:sz="4" w:space="0" w:color="auto"/>
              <w:left w:val="single" w:sz="4" w:space="0" w:color="auto"/>
              <w:bottom w:val="single" w:sz="4" w:space="0" w:color="auto"/>
              <w:right w:val="single" w:sz="4" w:space="0" w:color="auto"/>
            </w:tcBorders>
            <w:vAlign w:val="center"/>
            <w:hideMark/>
          </w:tcPr>
          <w:p w14:paraId="218FDA70" w14:textId="77777777" w:rsidR="00BE73BB" w:rsidRPr="00EE0F1A" w:rsidRDefault="00BE73BB" w:rsidP="00591C42">
            <w:pPr>
              <w:spacing w:after="0" w:line="240" w:lineRule="auto"/>
              <w:rPr>
                <w:rFonts w:ascii="Times New Roman" w:hAnsi="Times New Roman"/>
                <w:b/>
                <w:bCs/>
                <w:sz w:val="24"/>
                <w:szCs w:val="24"/>
              </w:rPr>
            </w:pPr>
          </w:p>
        </w:tc>
        <w:tc>
          <w:tcPr>
            <w:tcW w:w="1989" w:type="pct"/>
            <w:tcBorders>
              <w:top w:val="single" w:sz="4" w:space="0" w:color="auto"/>
              <w:left w:val="single" w:sz="4" w:space="0" w:color="auto"/>
              <w:bottom w:val="single" w:sz="4" w:space="0" w:color="auto"/>
              <w:right w:val="single" w:sz="4" w:space="0" w:color="auto"/>
            </w:tcBorders>
            <w:hideMark/>
          </w:tcPr>
          <w:p w14:paraId="26BBBD73" w14:textId="77777777" w:rsidR="00BE73BB" w:rsidRPr="00EE0F1A" w:rsidRDefault="00BE73BB" w:rsidP="00591C42">
            <w:pPr>
              <w:spacing w:after="0" w:line="240" w:lineRule="auto"/>
              <w:jc w:val="both"/>
              <w:rPr>
                <w:rFonts w:ascii="Times New Roman" w:hAnsi="Times New Roman"/>
                <w:b/>
                <w:bCs/>
                <w:i/>
                <w:sz w:val="24"/>
                <w:szCs w:val="24"/>
              </w:rPr>
            </w:pPr>
            <w:r w:rsidRPr="00EE0F1A">
              <w:rPr>
                <w:rFonts w:ascii="Times New Roman" w:hAnsi="Times New Roman"/>
                <w:b/>
                <w:bCs/>
                <w:sz w:val="24"/>
                <w:szCs w:val="24"/>
              </w:rPr>
              <w:t xml:space="preserve">1.  </w:t>
            </w:r>
            <w:r w:rsidRPr="00EE0F1A">
              <w:rPr>
                <w:rFonts w:ascii="Times New Roman" w:hAnsi="Times New Roman"/>
                <w:b/>
                <w:bCs/>
                <w:i/>
                <w:sz w:val="24"/>
                <w:szCs w:val="24"/>
              </w:rPr>
              <w:t>Лексический материал по теме.</w:t>
            </w:r>
          </w:p>
          <w:p w14:paraId="0B5FB88D" w14:textId="77777777" w:rsidR="00BE73BB" w:rsidRPr="00EE0F1A" w:rsidRDefault="00BE73BB" w:rsidP="00591C42">
            <w:pPr>
              <w:spacing w:after="0" w:line="240" w:lineRule="auto"/>
              <w:jc w:val="both"/>
              <w:rPr>
                <w:rFonts w:ascii="Times New Roman" w:hAnsi="Times New Roman"/>
                <w:bCs/>
                <w:sz w:val="24"/>
                <w:szCs w:val="24"/>
              </w:rPr>
            </w:pPr>
            <w:r w:rsidRPr="00EE0F1A">
              <w:rPr>
                <w:rFonts w:ascii="Times New Roman" w:hAnsi="Times New Roman"/>
                <w:bCs/>
                <w:sz w:val="24"/>
                <w:szCs w:val="24"/>
              </w:rPr>
              <w:t>Факторы жизни растений. Требования культурных растений к основным фак-торам жизни. Законы земледелия. Понятие о воспроизводстве плодородия и «</w:t>
            </w:r>
            <w:proofErr w:type="spellStart"/>
            <w:r w:rsidRPr="00EE0F1A">
              <w:rPr>
                <w:rFonts w:ascii="Times New Roman" w:hAnsi="Times New Roman"/>
                <w:bCs/>
                <w:sz w:val="24"/>
                <w:szCs w:val="24"/>
              </w:rPr>
              <w:t>окультуренности</w:t>
            </w:r>
            <w:proofErr w:type="spellEnd"/>
            <w:r w:rsidRPr="00EE0F1A">
              <w:rPr>
                <w:rFonts w:ascii="Times New Roman" w:hAnsi="Times New Roman"/>
                <w:bCs/>
                <w:sz w:val="24"/>
                <w:szCs w:val="24"/>
              </w:rPr>
              <w:t>» почвы. Простое и рас</w:t>
            </w:r>
            <w:r>
              <w:rPr>
                <w:rFonts w:ascii="Times New Roman" w:hAnsi="Times New Roman"/>
                <w:bCs/>
                <w:sz w:val="24"/>
                <w:szCs w:val="24"/>
              </w:rPr>
              <w:t>ширенное воспроизводство почвен</w:t>
            </w:r>
            <w:r w:rsidRPr="00EE0F1A">
              <w:rPr>
                <w:rFonts w:ascii="Times New Roman" w:hAnsi="Times New Roman"/>
                <w:bCs/>
                <w:sz w:val="24"/>
                <w:szCs w:val="24"/>
              </w:rPr>
              <w:t>ного плодородия</w:t>
            </w:r>
          </w:p>
        </w:tc>
        <w:tc>
          <w:tcPr>
            <w:tcW w:w="625" w:type="pct"/>
            <w:tcBorders>
              <w:top w:val="single" w:sz="4" w:space="0" w:color="auto"/>
              <w:left w:val="single" w:sz="4" w:space="0" w:color="auto"/>
              <w:bottom w:val="single" w:sz="4" w:space="0" w:color="auto"/>
              <w:right w:val="single" w:sz="4" w:space="0" w:color="auto"/>
            </w:tcBorders>
            <w:vAlign w:val="center"/>
          </w:tcPr>
          <w:p w14:paraId="7237AF8B" w14:textId="77777777" w:rsidR="00BE73BB" w:rsidRPr="00EE0F1A" w:rsidRDefault="00BE73BB" w:rsidP="00591C42">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588" w:type="pct"/>
            <w:vMerge/>
            <w:tcBorders>
              <w:left w:val="single" w:sz="4" w:space="0" w:color="auto"/>
              <w:bottom w:val="single" w:sz="4" w:space="0" w:color="auto"/>
              <w:right w:val="single" w:sz="4" w:space="0" w:color="auto"/>
            </w:tcBorders>
          </w:tcPr>
          <w:p w14:paraId="5D565BC9" w14:textId="77777777" w:rsidR="00BE73BB" w:rsidRPr="00315F34" w:rsidRDefault="00BE73BB" w:rsidP="00591C42">
            <w:pPr>
              <w:jc w:val="center"/>
              <w:rPr>
                <w:b/>
                <w:bCs/>
              </w:rPr>
            </w:pPr>
          </w:p>
        </w:tc>
        <w:tc>
          <w:tcPr>
            <w:tcW w:w="497" w:type="pct"/>
            <w:vMerge/>
            <w:tcBorders>
              <w:top w:val="single" w:sz="4" w:space="0" w:color="auto"/>
              <w:left w:val="single" w:sz="4" w:space="0" w:color="auto"/>
              <w:bottom w:val="single" w:sz="4" w:space="0" w:color="auto"/>
              <w:right w:val="single" w:sz="4" w:space="0" w:color="auto"/>
            </w:tcBorders>
            <w:vAlign w:val="center"/>
          </w:tcPr>
          <w:p w14:paraId="550C0443" w14:textId="77777777" w:rsidR="00BE73BB" w:rsidRPr="00EE0F1A" w:rsidRDefault="00BE73BB" w:rsidP="00591C42">
            <w:pPr>
              <w:spacing w:after="0" w:line="240" w:lineRule="auto"/>
              <w:rPr>
                <w:rFonts w:ascii="Times New Roman" w:hAnsi="Times New Roman"/>
                <w:b/>
                <w:sz w:val="24"/>
                <w:szCs w:val="24"/>
              </w:rPr>
            </w:pPr>
          </w:p>
        </w:tc>
        <w:tc>
          <w:tcPr>
            <w:tcW w:w="520" w:type="pct"/>
            <w:vMerge/>
            <w:tcBorders>
              <w:top w:val="single" w:sz="4" w:space="0" w:color="auto"/>
              <w:left w:val="single" w:sz="4" w:space="0" w:color="auto"/>
              <w:bottom w:val="single" w:sz="4" w:space="0" w:color="auto"/>
              <w:right w:val="single" w:sz="4" w:space="0" w:color="auto"/>
            </w:tcBorders>
            <w:vAlign w:val="center"/>
          </w:tcPr>
          <w:p w14:paraId="490C5ACD" w14:textId="77777777" w:rsidR="00BE73BB" w:rsidRPr="00EE0F1A" w:rsidRDefault="00BE73BB" w:rsidP="00591C42">
            <w:pPr>
              <w:spacing w:after="0" w:line="240" w:lineRule="auto"/>
              <w:rPr>
                <w:rFonts w:ascii="Times New Roman" w:hAnsi="Times New Roman"/>
                <w:sz w:val="24"/>
                <w:szCs w:val="24"/>
              </w:rPr>
            </w:pPr>
          </w:p>
        </w:tc>
      </w:tr>
      <w:tr w:rsidR="00BE73BB" w:rsidRPr="00EE0F1A" w14:paraId="1D76C014" w14:textId="77777777" w:rsidTr="00591C42">
        <w:trPr>
          <w:trHeight w:val="20"/>
        </w:trPr>
        <w:tc>
          <w:tcPr>
            <w:tcW w:w="781" w:type="pct"/>
            <w:vMerge w:val="restart"/>
            <w:tcBorders>
              <w:top w:val="single" w:sz="4" w:space="0" w:color="auto"/>
              <w:left w:val="single" w:sz="4" w:space="0" w:color="auto"/>
              <w:bottom w:val="single" w:sz="4" w:space="0" w:color="auto"/>
              <w:right w:val="single" w:sz="4" w:space="0" w:color="auto"/>
            </w:tcBorders>
            <w:hideMark/>
          </w:tcPr>
          <w:p w14:paraId="1192392B" w14:textId="77777777" w:rsidR="00BE73BB" w:rsidRPr="00EE0F1A" w:rsidRDefault="00BE73BB" w:rsidP="00591C42">
            <w:pPr>
              <w:spacing w:after="0"/>
              <w:rPr>
                <w:rFonts w:ascii="Times New Roman" w:hAnsi="Times New Roman"/>
                <w:b/>
                <w:bCs/>
                <w:sz w:val="24"/>
                <w:szCs w:val="24"/>
              </w:rPr>
            </w:pPr>
            <w:r>
              <w:rPr>
                <w:rFonts w:ascii="Times New Roman" w:hAnsi="Times New Roman"/>
                <w:b/>
                <w:bCs/>
                <w:sz w:val="24"/>
                <w:szCs w:val="24"/>
              </w:rPr>
              <w:t xml:space="preserve">Тема 1.3 </w:t>
            </w:r>
            <w:r w:rsidRPr="00254E3C">
              <w:rPr>
                <w:rFonts w:ascii="Times New Roman" w:hAnsi="Times New Roman"/>
                <w:b/>
                <w:bCs/>
                <w:sz w:val="24"/>
                <w:szCs w:val="24"/>
              </w:rPr>
              <w:t xml:space="preserve">Сорняки, вредители и болезни </w:t>
            </w:r>
            <w:proofErr w:type="spellStart"/>
            <w:r w:rsidRPr="00254E3C">
              <w:rPr>
                <w:rFonts w:ascii="Times New Roman" w:hAnsi="Times New Roman"/>
                <w:b/>
                <w:bCs/>
                <w:sz w:val="24"/>
                <w:szCs w:val="24"/>
              </w:rPr>
              <w:t>сельскохозяйствен-ных</w:t>
            </w:r>
            <w:proofErr w:type="spellEnd"/>
            <w:r w:rsidRPr="00254E3C">
              <w:rPr>
                <w:rFonts w:ascii="Times New Roman" w:hAnsi="Times New Roman"/>
                <w:b/>
                <w:bCs/>
                <w:sz w:val="24"/>
                <w:szCs w:val="24"/>
              </w:rPr>
              <w:t xml:space="preserve"> культур, меры борьбы с ними</w:t>
            </w:r>
          </w:p>
        </w:tc>
        <w:tc>
          <w:tcPr>
            <w:tcW w:w="1989" w:type="pct"/>
            <w:tcBorders>
              <w:top w:val="single" w:sz="4" w:space="0" w:color="auto"/>
              <w:left w:val="single" w:sz="4" w:space="0" w:color="auto"/>
              <w:bottom w:val="single" w:sz="4" w:space="0" w:color="auto"/>
              <w:right w:val="single" w:sz="4" w:space="0" w:color="auto"/>
            </w:tcBorders>
            <w:hideMark/>
          </w:tcPr>
          <w:p w14:paraId="31A7DB99" w14:textId="77777777" w:rsidR="00BE73BB" w:rsidRPr="00EE0F1A" w:rsidRDefault="00BE73BB" w:rsidP="00591C42">
            <w:pPr>
              <w:spacing w:after="0"/>
              <w:rPr>
                <w:rFonts w:ascii="Times New Roman" w:hAnsi="Times New Roman"/>
                <w:b/>
                <w:bCs/>
                <w:sz w:val="24"/>
                <w:szCs w:val="24"/>
              </w:rPr>
            </w:pPr>
            <w:r w:rsidRPr="00EE0F1A">
              <w:rPr>
                <w:rFonts w:ascii="Times New Roman" w:hAnsi="Times New Roman"/>
                <w:sz w:val="24"/>
                <w:szCs w:val="24"/>
              </w:rPr>
              <w:t>Дидактические единицы, содержание</w:t>
            </w:r>
          </w:p>
        </w:tc>
        <w:tc>
          <w:tcPr>
            <w:tcW w:w="625" w:type="pct"/>
            <w:tcBorders>
              <w:top w:val="single" w:sz="4" w:space="0" w:color="auto"/>
              <w:left w:val="single" w:sz="4" w:space="0" w:color="auto"/>
              <w:bottom w:val="single" w:sz="4" w:space="0" w:color="auto"/>
              <w:right w:val="single" w:sz="4" w:space="0" w:color="auto"/>
            </w:tcBorders>
            <w:vAlign w:val="center"/>
          </w:tcPr>
          <w:p w14:paraId="0FA0402C" w14:textId="77777777" w:rsidR="00BE73BB" w:rsidRPr="00EE0F1A" w:rsidRDefault="00BE73BB" w:rsidP="00591C42">
            <w:pPr>
              <w:suppressAutoHyphens/>
              <w:spacing w:after="0"/>
              <w:jc w:val="center"/>
              <w:rPr>
                <w:rFonts w:ascii="Times New Roman" w:hAnsi="Times New Roman"/>
                <w:b/>
                <w:iCs/>
                <w:sz w:val="24"/>
                <w:szCs w:val="24"/>
              </w:rPr>
            </w:pPr>
            <w:r>
              <w:rPr>
                <w:rFonts w:ascii="Times New Roman" w:hAnsi="Times New Roman"/>
                <w:b/>
                <w:iCs/>
                <w:sz w:val="24"/>
                <w:szCs w:val="24"/>
              </w:rPr>
              <w:t>2</w:t>
            </w:r>
          </w:p>
        </w:tc>
        <w:tc>
          <w:tcPr>
            <w:tcW w:w="588" w:type="pct"/>
            <w:vMerge w:val="restart"/>
            <w:tcBorders>
              <w:top w:val="single" w:sz="4" w:space="0" w:color="auto"/>
              <w:left w:val="single" w:sz="4" w:space="0" w:color="auto"/>
              <w:right w:val="single" w:sz="4" w:space="0" w:color="auto"/>
            </w:tcBorders>
          </w:tcPr>
          <w:p w14:paraId="11CA8552" w14:textId="77777777" w:rsidR="00BE73BB" w:rsidRPr="00315F34" w:rsidRDefault="00BE73BB" w:rsidP="00591C42">
            <w:pPr>
              <w:jc w:val="center"/>
              <w:rPr>
                <w:b/>
                <w:bCs/>
              </w:rPr>
            </w:pPr>
            <w:r w:rsidRPr="006717E3">
              <w:rPr>
                <w:rFonts w:ascii="Times New Roman" w:hAnsi="Times New Roman"/>
                <w:b/>
                <w:bCs/>
                <w:i/>
              </w:rPr>
              <w:t>ЛР 1, ЛР4, ЛР6, ЛР7, ЛР10, ЛР14, ЛР15, ЛР16, ЛР18, ЛР20, 21</w:t>
            </w:r>
          </w:p>
        </w:tc>
        <w:tc>
          <w:tcPr>
            <w:tcW w:w="497" w:type="pct"/>
            <w:vMerge w:val="restart"/>
            <w:tcBorders>
              <w:top w:val="single" w:sz="4" w:space="0" w:color="auto"/>
              <w:left w:val="single" w:sz="4" w:space="0" w:color="auto"/>
              <w:bottom w:val="single" w:sz="4" w:space="0" w:color="auto"/>
              <w:right w:val="single" w:sz="4" w:space="0" w:color="auto"/>
            </w:tcBorders>
          </w:tcPr>
          <w:p w14:paraId="21694A25"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 xml:space="preserve">ОК.01 </w:t>
            </w:r>
          </w:p>
          <w:p w14:paraId="5F4E3F7C"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ОК.02</w:t>
            </w:r>
          </w:p>
          <w:p w14:paraId="57E67447"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ОК.05</w:t>
            </w:r>
          </w:p>
          <w:p w14:paraId="3F07A7C7"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ОК.07</w:t>
            </w:r>
          </w:p>
          <w:p w14:paraId="23BC4AEC" w14:textId="77777777" w:rsidR="00BE73BB" w:rsidRPr="00EE0F1A" w:rsidRDefault="00BE73BB" w:rsidP="00591C42">
            <w:pPr>
              <w:spacing w:after="0"/>
              <w:rPr>
                <w:rFonts w:ascii="Times New Roman" w:hAnsi="Times New Roman"/>
                <w:b/>
                <w:i/>
                <w:sz w:val="24"/>
                <w:szCs w:val="24"/>
              </w:rPr>
            </w:pPr>
            <w:r w:rsidRPr="00220D0E">
              <w:rPr>
                <w:rFonts w:ascii="Times New Roman" w:hAnsi="Times New Roman"/>
              </w:rPr>
              <w:t xml:space="preserve">ПК </w:t>
            </w:r>
            <w:r>
              <w:rPr>
                <w:rFonts w:ascii="Times New Roman" w:hAnsi="Times New Roman"/>
              </w:rPr>
              <w:t>2.1-2.7</w:t>
            </w:r>
          </w:p>
        </w:tc>
        <w:tc>
          <w:tcPr>
            <w:tcW w:w="520" w:type="pct"/>
            <w:vMerge w:val="restart"/>
            <w:tcBorders>
              <w:top w:val="single" w:sz="4" w:space="0" w:color="auto"/>
              <w:left w:val="single" w:sz="4" w:space="0" w:color="auto"/>
              <w:bottom w:val="single" w:sz="4" w:space="0" w:color="auto"/>
              <w:right w:val="single" w:sz="4" w:space="0" w:color="auto"/>
            </w:tcBorders>
            <w:hideMark/>
          </w:tcPr>
          <w:p w14:paraId="0992FA1B"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Уо.01.01</w:t>
            </w:r>
          </w:p>
          <w:p w14:paraId="6691A464"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Зо.01.01</w:t>
            </w:r>
          </w:p>
          <w:p w14:paraId="7C5C6E36"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Уо.02.01</w:t>
            </w:r>
          </w:p>
          <w:p w14:paraId="00FCFE50"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Зо.02.02</w:t>
            </w:r>
          </w:p>
          <w:p w14:paraId="04B4FDBC" w14:textId="77777777" w:rsidR="00BE73BB" w:rsidRPr="00EE0F1A" w:rsidRDefault="00BE73BB" w:rsidP="00591C42">
            <w:pPr>
              <w:spacing w:after="0"/>
              <w:rPr>
                <w:rFonts w:ascii="Times New Roman" w:hAnsi="Times New Roman"/>
                <w:sz w:val="24"/>
                <w:szCs w:val="24"/>
              </w:rPr>
            </w:pPr>
            <w:r>
              <w:rPr>
                <w:rFonts w:ascii="Times New Roman" w:hAnsi="Times New Roman"/>
                <w:sz w:val="24"/>
                <w:szCs w:val="24"/>
              </w:rPr>
              <w:t>Уо.05.01</w:t>
            </w:r>
          </w:p>
          <w:p w14:paraId="2E76D164" w14:textId="77777777" w:rsidR="00BE73BB" w:rsidRDefault="00BE73BB" w:rsidP="00591C42">
            <w:pPr>
              <w:spacing w:after="0"/>
              <w:rPr>
                <w:rFonts w:ascii="Times New Roman" w:hAnsi="Times New Roman"/>
                <w:sz w:val="24"/>
                <w:szCs w:val="24"/>
              </w:rPr>
            </w:pPr>
            <w:r>
              <w:rPr>
                <w:rFonts w:ascii="Times New Roman" w:hAnsi="Times New Roman"/>
                <w:sz w:val="24"/>
                <w:szCs w:val="24"/>
              </w:rPr>
              <w:t>Зо.05.02</w:t>
            </w:r>
          </w:p>
          <w:p w14:paraId="1F4BC23A" w14:textId="77777777" w:rsidR="00BE73BB" w:rsidRDefault="00BE73BB" w:rsidP="00591C42">
            <w:pPr>
              <w:spacing w:after="0"/>
              <w:rPr>
                <w:rFonts w:ascii="Times New Roman" w:hAnsi="Times New Roman"/>
                <w:sz w:val="24"/>
                <w:szCs w:val="24"/>
              </w:rPr>
            </w:pPr>
            <w:r>
              <w:rPr>
                <w:rFonts w:ascii="Times New Roman" w:hAnsi="Times New Roman"/>
                <w:sz w:val="24"/>
                <w:szCs w:val="24"/>
              </w:rPr>
              <w:t>Уо.07.01</w:t>
            </w:r>
          </w:p>
          <w:p w14:paraId="3866FDE8" w14:textId="77777777" w:rsidR="00BE73BB" w:rsidRDefault="00BE73BB" w:rsidP="00591C42">
            <w:pPr>
              <w:spacing w:after="0"/>
              <w:rPr>
                <w:rFonts w:ascii="Times New Roman" w:hAnsi="Times New Roman"/>
                <w:sz w:val="24"/>
                <w:szCs w:val="24"/>
              </w:rPr>
            </w:pPr>
            <w:r>
              <w:rPr>
                <w:rFonts w:ascii="Times New Roman" w:hAnsi="Times New Roman"/>
                <w:sz w:val="24"/>
                <w:szCs w:val="24"/>
              </w:rPr>
              <w:t>Зо.07.05</w:t>
            </w:r>
          </w:p>
          <w:p w14:paraId="62276C68" w14:textId="77777777" w:rsidR="00BE73BB" w:rsidRPr="00EE0F1A" w:rsidRDefault="00BE73BB" w:rsidP="00591C42">
            <w:pPr>
              <w:spacing w:after="0"/>
              <w:rPr>
                <w:rFonts w:ascii="Times New Roman" w:hAnsi="Times New Roman"/>
                <w:b/>
                <w:i/>
                <w:sz w:val="24"/>
                <w:szCs w:val="24"/>
              </w:rPr>
            </w:pPr>
          </w:p>
        </w:tc>
      </w:tr>
      <w:tr w:rsidR="00BE73BB" w:rsidRPr="00EE0F1A" w14:paraId="0D9F700B" w14:textId="77777777" w:rsidTr="00591C42">
        <w:trPr>
          <w:trHeight w:val="20"/>
        </w:trPr>
        <w:tc>
          <w:tcPr>
            <w:tcW w:w="781" w:type="pct"/>
            <w:vMerge/>
            <w:tcBorders>
              <w:top w:val="single" w:sz="4" w:space="0" w:color="auto"/>
              <w:left w:val="single" w:sz="4" w:space="0" w:color="auto"/>
              <w:bottom w:val="single" w:sz="4" w:space="0" w:color="auto"/>
              <w:right w:val="single" w:sz="4" w:space="0" w:color="auto"/>
            </w:tcBorders>
            <w:vAlign w:val="center"/>
            <w:hideMark/>
          </w:tcPr>
          <w:p w14:paraId="6FB38120" w14:textId="77777777" w:rsidR="00BE73BB" w:rsidRPr="00EE0F1A" w:rsidRDefault="00BE73BB" w:rsidP="00591C42">
            <w:pPr>
              <w:spacing w:after="0" w:line="240" w:lineRule="auto"/>
              <w:rPr>
                <w:rFonts w:ascii="Times New Roman" w:hAnsi="Times New Roman"/>
                <w:b/>
                <w:bCs/>
                <w:sz w:val="24"/>
                <w:szCs w:val="24"/>
              </w:rPr>
            </w:pPr>
          </w:p>
        </w:tc>
        <w:tc>
          <w:tcPr>
            <w:tcW w:w="1989" w:type="pct"/>
            <w:tcBorders>
              <w:top w:val="single" w:sz="4" w:space="0" w:color="auto"/>
              <w:left w:val="single" w:sz="4" w:space="0" w:color="auto"/>
              <w:bottom w:val="single" w:sz="4" w:space="0" w:color="auto"/>
              <w:right w:val="single" w:sz="4" w:space="0" w:color="auto"/>
            </w:tcBorders>
            <w:hideMark/>
          </w:tcPr>
          <w:p w14:paraId="546D9BDD" w14:textId="77777777" w:rsidR="00BE73BB" w:rsidRPr="00EE0F1A" w:rsidRDefault="00BE73BB" w:rsidP="00591C42">
            <w:pPr>
              <w:spacing w:after="0" w:line="240" w:lineRule="auto"/>
              <w:jc w:val="both"/>
              <w:rPr>
                <w:rFonts w:ascii="Times New Roman" w:hAnsi="Times New Roman"/>
                <w:b/>
                <w:bCs/>
                <w:i/>
                <w:sz w:val="24"/>
                <w:szCs w:val="24"/>
              </w:rPr>
            </w:pPr>
            <w:r w:rsidRPr="00EE0F1A">
              <w:rPr>
                <w:rFonts w:ascii="Times New Roman" w:hAnsi="Times New Roman"/>
                <w:b/>
                <w:bCs/>
                <w:sz w:val="24"/>
                <w:szCs w:val="24"/>
              </w:rPr>
              <w:t xml:space="preserve">1.  </w:t>
            </w:r>
            <w:r w:rsidRPr="00EE0F1A">
              <w:rPr>
                <w:rFonts w:ascii="Times New Roman" w:hAnsi="Times New Roman"/>
                <w:b/>
                <w:bCs/>
                <w:i/>
                <w:sz w:val="24"/>
                <w:szCs w:val="24"/>
              </w:rPr>
              <w:t>Лексический материал по теме.</w:t>
            </w:r>
          </w:p>
          <w:p w14:paraId="0C015537" w14:textId="77777777" w:rsidR="00BE73BB" w:rsidRPr="00EE0F1A" w:rsidRDefault="00BE73BB" w:rsidP="00591C42">
            <w:pPr>
              <w:spacing w:after="0" w:line="240" w:lineRule="auto"/>
              <w:jc w:val="both"/>
              <w:rPr>
                <w:rFonts w:ascii="Times New Roman" w:hAnsi="Times New Roman"/>
                <w:bCs/>
                <w:sz w:val="24"/>
                <w:szCs w:val="24"/>
              </w:rPr>
            </w:pPr>
            <w:r w:rsidRPr="00EE0F1A">
              <w:rPr>
                <w:rFonts w:ascii="Times New Roman" w:hAnsi="Times New Roman"/>
                <w:b/>
                <w:bCs/>
                <w:i/>
                <w:sz w:val="24"/>
                <w:szCs w:val="24"/>
              </w:rPr>
              <w:t xml:space="preserve"> </w:t>
            </w:r>
            <w:r w:rsidRPr="00254E3C">
              <w:rPr>
                <w:rFonts w:ascii="Times New Roman" w:hAnsi="Times New Roman"/>
                <w:bCs/>
                <w:sz w:val="24"/>
                <w:szCs w:val="24"/>
              </w:rPr>
              <w:t>Понятие о сорняках. Виды сорняков. Вред</w:t>
            </w:r>
            <w:r>
              <w:rPr>
                <w:rFonts w:ascii="Times New Roman" w:hAnsi="Times New Roman"/>
                <w:bCs/>
                <w:sz w:val="24"/>
                <w:szCs w:val="24"/>
              </w:rPr>
              <w:t>, причиняемый сорняками. Класси</w:t>
            </w:r>
            <w:r w:rsidRPr="00254E3C">
              <w:rPr>
                <w:rFonts w:ascii="Times New Roman" w:hAnsi="Times New Roman"/>
                <w:bCs/>
                <w:sz w:val="24"/>
                <w:szCs w:val="24"/>
              </w:rPr>
              <w:t>фикация и биологические особенности сорн</w:t>
            </w:r>
            <w:r>
              <w:rPr>
                <w:rFonts w:ascii="Times New Roman" w:hAnsi="Times New Roman"/>
                <w:bCs/>
                <w:sz w:val="24"/>
                <w:szCs w:val="24"/>
              </w:rPr>
              <w:t>яков. Влияние засоренности посе</w:t>
            </w:r>
            <w:r w:rsidRPr="00254E3C">
              <w:rPr>
                <w:rFonts w:ascii="Times New Roman" w:hAnsi="Times New Roman"/>
                <w:bCs/>
                <w:sz w:val="24"/>
                <w:szCs w:val="24"/>
              </w:rPr>
              <w:t>вов на производительность работы машин. Агротехнические, биологические и химические меры борьбы с сорняками. Гербициды и их применение</w:t>
            </w:r>
          </w:p>
        </w:tc>
        <w:tc>
          <w:tcPr>
            <w:tcW w:w="625" w:type="pct"/>
            <w:tcBorders>
              <w:top w:val="single" w:sz="4" w:space="0" w:color="auto"/>
              <w:left w:val="single" w:sz="4" w:space="0" w:color="auto"/>
              <w:bottom w:val="single" w:sz="4" w:space="0" w:color="auto"/>
              <w:right w:val="single" w:sz="4" w:space="0" w:color="auto"/>
            </w:tcBorders>
            <w:vAlign w:val="center"/>
          </w:tcPr>
          <w:p w14:paraId="2A2ECFFC" w14:textId="77777777" w:rsidR="00BE73BB" w:rsidRPr="00EE0F1A" w:rsidRDefault="00BE73BB" w:rsidP="00591C42">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588" w:type="pct"/>
            <w:vMerge/>
            <w:tcBorders>
              <w:left w:val="single" w:sz="4" w:space="0" w:color="auto"/>
              <w:bottom w:val="single" w:sz="4" w:space="0" w:color="auto"/>
              <w:right w:val="single" w:sz="4" w:space="0" w:color="auto"/>
            </w:tcBorders>
          </w:tcPr>
          <w:p w14:paraId="60EDC871" w14:textId="77777777" w:rsidR="00BE73BB" w:rsidRPr="00315F34" w:rsidRDefault="00BE73BB" w:rsidP="00591C42">
            <w:pPr>
              <w:jc w:val="center"/>
              <w:rPr>
                <w:b/>
                <w:bCs/>
              </w:rPr>
            </w:pPr>
          </w:p>
        </w:tc>
        <w:tc>
          <w:tcPr>
            <w:tcW w:w="497" w:type="pct"/>
            <w:vMerge/>
            <w:tcBorders>
              <w:top w:val="single" w:sz="4" w:space="0" w:color="auto"/>
              <w:left w:val="single" w:sz="4" w:space="0" w:color="auto"/>
              <w:bottom w:val="single" w:sz="4" w:space="0" w:color="auto"/>
              <w:right w:val="single" w:sz="4" w:space="0" w:color="auto"/>
            </w:tcBorders>
            <w:vAlign w:val="center"/>
            <w:hideMark/>
          </w:tcPr>
          <w:p w14:paraId="1D2F8559" w14:textId="77777777" w:rsidR="00BE73BB" w:rsidRPr="00EE0F1A" w:rsidRDefault="00BE73BB" w:rsidP="00591C42">
            <w:pPr>
              <w:spacing w:after="0" w:line="240" w:lineRule="auto"/>
              <w:rPr>
                <w:rFonts w:ascii="Times New Roman" w:hAnsi="Times New Roman"/>
                <w:b/>
                <w:i/>
                <w:sz w:val="24"/>
                <w:szCs w:val="24"/>
              </w:rPr>
            </w:pPr>
          </w:p>
        </w:tc>
        <w:tc>
          <w:tcPr>
            <w:tcW w:w="520" w:type="pct"/>
            <w:vMerge/>
            <w:tcBorders>
              <w:top w:val="single" w:sz="4" w:space="0" w:color="auto"/>
              <w:left w:val="single" w:sz="4" w:space="0" w:color="auto"/>
              <w:bottom w:val="single" w:sz="4" w:space="0" w:color="auto"/>
              <w:right w:val="single" w:sz="4" w:space="0" w:color="auto"/>
            </w:tcBorders>
            <w:vAlign w:val="center"/>
            <w:hideMark/>
          </w:tcPr>
          <w:p w14:paraId="431B6932" w14:textId="77777777" w:rsidR="00BE73BB" w:rsidRPr="00EE0F1A" w:rsidRDefault="00BE73BB" w:rsidP="00591C42">
            <w:pPr>
              <w:spacing w:after="0" w:line="240" w:lineRule="auto"/>
              <w:rPr>
                <w:rFonts w:ascii="Times New Roman" w:hAnsi="Times New Roman"/>
                <w:b/>
                <w:i/>
                <w:sz w:val="24"/>
                <w:szCs w:val="24"/>
              </w:rPr>
            </w:pPr>
          </w:p>
        </w:tc>
      </w:tr>
      <w:tr w:rsidR="00BE73BB" w:rsidRPr="00EE0F1A" w14:paraId="365F5151" w14:textId="77777777" w:rsidTr="00591C42">
        <w:trPr>
          <w:trHeight w:val="20"/>
        </w:trPr>
        <w:tc>
          <w:tcPr>
            <w:tcW w:w="781" w:type="pct"/>
            <w:vMerge w:val="restart"/>
            <w:tcBorders>
              <w:top w:val="single" w:sz="4" w:space="0" w:color="auto"/>
              <w:left w:val="single" w:sz="4" w:space="0" w:color="auto"/>
              <w:bottom w:val="single" w:sz="4" w:space="0" w:color="auto"/>
              <w:right w:val="single" w:sz="4" w:space="0" w:color="auto"/>
            </w:tcBorders>
            <w:hideMark/>
          </w:tcPr>
          <w:p w14:paraId="389A1769" w14:textId="77777777" w:rsidR="00BE73BB" w:rsidRPr="00EE0F1A" w:rsidRDefault="00BE73BB" w:rsidP="00591C42">
            <w:pPr>
              <w:spacing w:after="0"/>
              <w:rPr>
                <w:rFonts w:ascii="Times New Roman" w:hAnsi="Times New Roman"/>
                <w:b/>
                <w:bCs/>
                <w:sz w:val="24"/>
                <w:szCs w:val="24"/>
              </w:rPr>
            </w:pPr>
            <w:r>
              <w:rPr>
                <w:rFonts w:ascii="Times New Roman" w:hAnsi="Times New Roman"/>
                <w:b/>
                <w:bCs/>
                <w:sz w:val="24"/>
                <w:szCs w:val="24"/>
              </w:rPr>
              <w:t>Тема 1.4</w:t>
            </w:r>
            <w:r>
              <w:t xml:space="preserve"> </w:t>
            </w:r>
            <w:r w:rsidRPr="00254E3C">
              <w:rPr>
                <w:rFonts w:ascii="Times New Roman" w:hAnsi="Times New Roman"/>
                <w:b/>
                <w:bCs/>
                <w:sz w:val="24"/>
                <w:szCs w:val="24"/>
              </w:rPr>
              <w:t>Севообороты</w:t>
            </w:r>
          </w:p>
          <w:p w14:paraId="0A80E094" w14:textId="77777777" w:rsidR="00BE73BB" w:rsidRPr="00EE0F1A" w:rsidRDefault="00BE73BB" w:rsidP="00591C42">
            <w:pPr>
              <w:spacing w:after="0"/>
              <w:rPr>
                <w:rFonts w:ascii="Times New Roman" w:hAnsi="Times New Roman"/>
                <w:b/>
                <w:bCs/>
                <w:sz w:val="24"/>
                <w:szCs w:val="24"/>
              </w:rPr>
            </w:pPr>
          </w:p>
        </w:tc>
        <w:tc>
          <w:tcPr>
            <w:tcW w:w="1989" w:type="pct"/>
            <w:tcBorders>
              <w:top w:val="single" w:sz="4" w:space="0" w:color="auto"/>
              <w:left w:val="single" w:sz="4" w:space="0" w:color="auto"/>
              <w:bottom w:val="single" w:sz="4" w:space="0" w:color="auto"/>
              <w:right w:val="single" w:sz="4" w:space="0" w:color="auto"/>
            </w:tcBorders>
            <w:hideMark/>
          </w:tcPr>
          <w:p w14:paraId="0D34418B" w14:textId="77777777" w:rsidR="00BE73BB" w:rsidRPr="00EE0F1A" w:rsidRDefault="00BE73BB" w:rsidP="00591C42">
            <w:pPr>
              <w:spacing w:after="0"/>
              <w:rPr>
                <w:rFonts w:ascii="Times New Roman" w:hAnsi="Times New Roman"/>
                <w:b/>
                <w:bCs/>
                <w:sz w:val="24"/>
                <w:szCs w:val="24"/>
              </w:rPr>
            </w:pPr>
            <w:r w:rsidRPr="00EE0F1A">
              <w:rPr>
                <w:rFonts w:ascii="Times New Roman" w:hAnsi="Times New Roman"/>
                <w:sz w:val="24"/>
                <w:szCs w:val="24"/>
              </w:rPr>
              <w:t>Дидактические единицы, содержание</w:t>
            </w:r>
          </w:p>
        </w:tc>
        <w:tc>
          <w:tcPr>
            <w:tcW w:w="625" w:type="pct"/>
            <w:tcBorders>
              <w:top w:val="single" w:sz="4" w:space="0" w:color="auto"/>
              <w:left w:val="single" w:sz="4" w:space="0" w:color="auto"/>
              <w:bottom w:val="single" w:sz="4" w:space="0" w:color="auto"/>
              <w:right w:val="single" w:sz="4" w:space="0" w:color="auto"/>
            </w:tcBorders>
            <w:vAlign w:val="center"/>
          </w:tcPr>
          <w:p w14:paraId="28C338AE" w14:textId="77777777" w:rsidR="00BE73BB" w:rsidRPr="00EE0F1A" w:rsidRDefault="00BE73BB" w:rsidP="00591C42">
            <w:pPr>
              <w:suppressAutoHyphens/>
              <w:spacing w:after="0"/>
              <w:jc w:val="center"/>
              <w:rPr>
                <w:rFonts w:ascii="Times New Roman" w:hAnsi="Times New Roman"/>
                <w:b/>
                <w:iCs/>
                <w:sz w:val="24"/>
                <w:szCs w:val="24"/>
              </w:rPr>
            </w:pPr>
            <w:r>
              <w:rPr>
                <w:rFonts w:ascii="Times New Roman" w:hAnsi="Times New Roman"/>
                <w:b/>
                <w:iCs/>
                <w:sz w:val="24"/>
                <w:szCs w:val="24"/>
              </w:rPr>
              <w:t>6</w:t>
            </w:r>
          </w:p>
        </w:tc>
        <w:tc>
          <w:tcPr>
            <w:tcW w:w="588" w:type="pct"/>
            <w:vMerge w:val="restart"/>
            <w:tcBorders>
              <w:top w:val="single" w:sz="4" w:space="0" w:color="auto"/>
              <w:left w:val="single" w:sz="4" w:space="0" w:color="auto"/>
              <w:right w:val="single" w:sz="4" w:space="0" w:color="auto"/>
            </w:tcBorders>
          </w:tcPr>
          <w:p w14:paraId="6462341D" w14:textId="77777777" w:rsidR="00BE73BB" w:rsidRPr="00315F34" w:rsidRDefault="00BE73BB" w:rsidP="00591C42">
            <w:pPr>
              <w:jc w:val="center"/>
              <w:rPr>
                <w:b/>
                <w:bCs/>
              </w:rPr>
            </w:pPr>
            <w:r w:rsidRPr="006717E3">
              <w:rPr>
                <w:rFonts w:ascii="Times New Roman" w:hAnsi="Times New Roman"/>
                <w:b/>
                <w:bCs/>
                <w:i/>
              </w:rPr>
              <w:t>ЛР 1, ЛР4, ЛР6, ЛР7, ЛР10, ЛР14, ЛР15, ЛР16, ЛР18, ЛР20, 21</w:t>
            </w:r>
          </w:p>
        </w:tc>
        <w:tc>
          <w:tcPr>
            <w:tcW w:w="497" w:type="pct"/>
            <w:vMerge w:val="restart"/>
            <w:tcBorders>
              <w:top w:val="single" w:sz="4" w:space="0" w:color="auto"/>
              <w:left w:val="single" w:sz="4" w:space="0" w:color="auto"/>
              <w:right w:val="single" w:sz="4" w:space="0" w:color="auto"/>
            </w:tcBorders>
          </w:tcPr>
          <w:p w14:paraId="267632A0"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 xml:space="preserve">ОК.01 </w:t>
            </w:r>
          </w:p>
          <w:p w14:paraId="1F80E1CB"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ОК.02</w:t>
            </w:r>
          </w:p>
          <w:p w14:paraId="2E62EF08"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ОК.07</w:t>
            </w:r>
          </w:p>
          <w:p w14:paraId="2478C7EC" w14:textId="77777777" w:rsidR="00BE73BB" w:rsidRPr="00EE0F1A" w:rsidRDefault="00BE73BB" w:rsidP="00591C42">
            <w:pPr>
              <w:spacing w:after="0"/>
              <w:rPr>
                <w:rFonts w:ascii="Times New Roman" w:hAnsi="Times New Roman"/>
                <w:b/>
                <w:i/>
                <w:sz w:val="24"/>
                <w:szCs w:val="24"/>
              </w:rPr>
            </w:pPr>
            <w:r w:rsidRPr="00220D0E">
              <w:rPr>
                <w:rFonts w:ascii="Times New Roman" w:hAnsi="Times New Roman"/>
              </w:rPr>
              <w:t xml:space="preserve">ПК </w:t>
            </w:r>
            <w:r>
              <w:rPr>
                <w:rFonts w:ascii="Times New Roman" w:hAnsi="Times New Roman"/>
              </w:rPr>
              <w:t>2.1-2.7</w:t>
            </w:r>
          </w:p>
        </w:tc>
        <w:tc>
          <w:tcPr>
            <w:tcW w:w="520" w:type="pct"/>
            <w:vMerge w:val="restart"/>
            <w:tcBorders>
              <w:top w:val="single" w:sz="4" w:space="0" w:color="auto"/>
              <w:left w:val="single" w:sz="4" w:space="0" w:color="auto"/>
              <w:right w:val="single" w:sz="4" w:space="0" w:color="auto"/>
            </w:tcBorders>
            <w:hideMark/>
          </w:tcPr>
          <w:p w14:paraId="489A5D2F" w14:textId="77777777" w:rsidR="00BE73BB" w:rsidRDefault="00BE73BB" w:rsidP="00591C42">
            <w:pPr>
              <w:spacing w:after="0"/>
              <w:rPr>
                <w:rFonts w:ascii="Times New Roman" w:hAnsi="Times New Roman"/>
                <w:sz w:val="24"/>
                <w:szCs w:val="24"/>
              </w:rPr>
            </w:pPr>
            <w:r w:rsidRPr="00EE0F1A">
              <w:rPr>
                <w:rFonts w:ascii="Times New Roman" w:hAnsi="Times New Roman"/>
                <w:sz w:val="24"/>
                <w:szCs w:val="24"/>
              </w:rPr>
              <w:t>Уо.01.01</w:t>
            </w:r>
          </w:p>
          <w:p w14:paraId="64F5B39B" w14:textId="77777777" w:rsidR="00BE73BB" w:rsidRDefault="00BE73BB" w:rsidP="00591C42">
            <w:pPr>
              <w:spacing w:after="0"/>
              <w:rPr>
                <w:rFonts w:ascii="Times New Roman" w:hAnsi="Times New Roman"/>
                <w:sz w:val="24"/>
                <w:szCs w:val="24"/>
              </w:rPr>
            </w:pPr>
            <w:r w:rsidRPr="007964D0">
              <w:rPr>
                <w:rFonts w:ascii="Times New Roman" w:hAnsi="Times New Roman"/>
                <w:sz w:val="24"/>
                <w:szCs w:val="24"/>
              </w:rPr>
              <w:t>Зо.01.01</w:t>
            </w:r>
          </w:p>
          <w:p w14:paraId="40F831DA" w14:textId="77777777" w:rsidR="00BE73BB" w:rsidRDefault="00BE73BB" w:rsidP="00591C42">
            <w:pPr>
              <w:spacing w:after="0"/>
              <w:rPr>
                <w:rFonts w:ascii="Times New Roman" w:hAnsi="Times New Roman"/>
                <w:sz w:val="24"/>
                <w:szCs w:val="24"/>
              </w:rPr>
            </w:pPr>
            <w:r>
              <w:rPr>
                <w:rFonts w:ascii="Times New Roman" w:hAnsi="Times New Roman"/>
                <w:sz w:val="24"/>
                <w:szCs w:val="24"/>
              </w:rPr>
              <w:t>Уо.01.05</w:t>
            </w:r>
          </w:p>
          <w:p w14:paraId="0C9D4B4B" w14:textId="77777777" w:rsidR="00BE73BB" w:rsidRDefault="00BE73BB" w:rsidP="00591C42">
            <w:pPr>
              <w:spacing w:after="0"/>
              <w:rPr>
                <w:rFonts w:ascii="Times New Roman" w:hAnsi="Times New Roman"/>
                <w:sz w:val="24"/>
                <w:szCs w:val="24"/>
              </w:rPr>
            </w:pPr>
            <w:r>
              <w:rPr>
                <w:rFonts w:ascii="Times New Roman" w:hAnsi="Times New Roman"/>
                <w:sz w:val="24"/>
                <w:szCs w:val="24"/>
              </w:rPr>
              <w:t>Зо.01.05</w:t>
            </w:r>
          </w:p>
          <w:p w14:paraId="095E4096" w14:textId="77777777" w:rsidR="00BE73BB" w:rsidRDefault="00BE73BB" w:rsidP="00591C42">
            <w:pPr>
              <w:spacing w:after="0"/>
              <w:rPr>
                <w:rFonts w:ascii="Times New Roman" w:hAnsi="Times New Roman"/>
                <w:sz w:val="24"/>
                <w:szCs w:val="24"/>
              </w:rPr>
            </w:pPr>
            <w:r>
              <w:rPr>
                <w:rFonts w:ascii="Times New Roman" w:hAnsi="Times New Roman"/>
                <w:sz w:val="24"/>
                <w:szCs w:val="24"/>
              </w:rPr>
              <w:t>Уо.01.08</w:t>
            </w:r>
          </w:p>
          <w:p w14:paraId="7FE060C7" w14:textId="77777777" w:rsidR="00BE73BB" w:rsidRPr="00EE0F1A" w:rsidRDefault="00BE73BB" w:rsidP="00591C42">
            <w:pPr>
              <w:spacing w:after="0"/>
              <w:rPr>
                <w:rFonts w:ascii="Times New Roman" w:hAnsi="Times New Roman"/>
                <w:sz w:val="24"/>
                <w:szCs w:val="24"/>
              </w:rPr>
            </w:pPr>
            <w:r>
              <w:rPr>
                <w:rFonts w:ascii="Times New Roman" w:hAnsi="Times New Roman"/>
                <w:sz w:val="24"/>
                <w:szCs w:val="24"/>
              </w:rPr>
              <w:t>Уо.01.09</w:t>
            </w:r>
          </w:p>
          <w:p w14:paraId="5DEDAB87"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Уо.02.01</w:t>
            </w:r>
          </w:p>
          <w:p w14:paraId="01DA2FFD" w14:textId="77777777" w:rsidR="00BE73BB" w:rsidRDefault="00BE73BB" w:rsidP="00591C42">
            <w:pPr>
              <w:spacing w:after="0"/>
              <w:rPr>
                <w:rFonts w:ascii="Times New Roman" w:hAnsi="Times New Roman"/>
                <w:sz w:val="24"/>
                <w:szCs w:val="24"/>
              </w:rPr>
            </w:pPr>
            <w:r w:rsidRPr="00EE0F1A">
              <w:rPr>
                <w:rFonts w:ascii="Times New Roman" w:hAnsi="Times New Roman"/>
                <w:sz w:val="24"/>
                <w:szCs w:val="24"/>
              </w:rPr>
              <w:t>Зо.02.02</w:t>
            </w:r>
          </w:p>
          <w:p w14:paraId="2A6FBD80" w14:textId="77777777" w:rsidR="00BE73BB" w:rsidRDefault="00BE73BB" w:rsidP="00591C42">
            <w:pPr>
              <w:spacing w:after="0"/>
              <w:rPr>
                <w:rFonts w:ascii="Times New Roman" w:hAnsi="Times New Roman"/>
                <w:sz w:val="24"/>
                <w:szCs w:val="24"/>
              </w:rPr>
            </w:pPr>
            <w:r>
              <w:rPr>
                <w:rFonts w:ascii="Times New Roman" w:hAnsi="Times New Roman"/>
                <w:sz w:val="24"/>
                <w:szCs w:val="24"/>
              </w:rPr>
              <w:t>Уо.07.01</w:t>
            </w:r>
          </w:p>
          <w:p w14:paraId="1BC5A102" w14:textId="77777777" w:rsidR="00BE73BB" w:rsidRDefault="00BE73BB" w:rsidP="00591C42">
            <w:pPr>
              <w:spacing w:after="0"/>
              <w:rPr>
                <w:rFonts w:ascii="Times New Roman" w:hAnsi="Times New Roman"/>
                <w:sz w:val="24"/>
                <w:szCs w:val="24"/>
              </w:rPr>
            </w:pPr>
            <w:r>
              <w:rPr>
                <w:rFonts w:ascii="Times New Roman" w:hAnsi="Times New Roman"/>
                <w:sz w:val="24"/>
                <w:szCs w:val="24"/>
              </w:rPr>
              <w:t>Зо.07.01</w:t>
            </w:r>
          </w:p>
          <w:p w14:paraId="07BE9B7A" w14:textId="77777777" w:rsidR="00BE73BB" w:rsidRPr="00EE0F1A" w:rsidRDefault="00BE73BB" w:rsidP="00591C42">
            <w:pPr>
              <w:spacing w:after="0"/>
              <w:rPr>
                <w:rFonts w:ascii="Times New Roman" w:hAnsi="Times New Roman"/>
                <w:sz w:val="24"/>
                <w:szCs w:val="24"/>
              </w:rPr>
            </w:pPr>
            <w:r>
              <w:rPr>
                <w:rFonts w:ascii="Times New Roman" w:hAnsi="Times New Roman"/>
                <w:sz w:val="24"/>
                <w:szCs w:val="24"/>
              </w:rPr>
              <w:t>Зо.07.05</w:t>
            </w:r>
          </w:p>
        </w:tc>
      </w:tr>
      <w:tr w:rsidR="00BE73BB" w:rsidRPr="00EE0F1A" w14:paraId="76782D48" w14:textId="77777777" w:rsidTr="00591C42">
        <w:trPr>
          <w:trHeight w:val="20"/>
        </w:trPr>
        <w:tc>
          <w:tcPr>
            <w:tcW w:w="781" w:type="pct"/>
            <w:vMerge/>
            <w:tcBorders>
              <w:top w:val="single" w:sz="4" w:space="0" w:color="auto"/>
              <w:left w:val="single" w:sz="4" w:space="0" w:color="auto"/>
              <w:bottom w:val="single" w:sz="4" w:space="0" w:color="auto"/>
              <w:right w:val="single" w:sz="4" w:space="0" w:color="auto"/>
            </w:tcBorders>
            <w:vAlign w:val="center"/>
            <w:hideMark/>
          </w:tcPr>
          <w:p w14:paraId="01BF5A89" w14:textId="77777777" w:rsidR="00BE73BB" w:rsidRPr="00EE0F1A" w:rsidRDefault="00BE73BB" w:rsidP="00591C42">
            <w:pPr>
              <w:spacing w:after="0" w:line="240" w:lineRule="auto"/>
              <w:rPr>
                <w:rFonts w:ascii="Times New Roman" w:hAnsi="Times New Roman"/>
                <w:b/>
                <w:bCs/>
                <w:sz w:val="24"/>
                <w:szCs w:val="24"/>
              </w:rPr>
            </w:pPr>
          </w:p>
        </w:tc>
        <w:tc>
          <w:tcPr>
            <w:tcW w:w="1989" w:type="pct"/>
            <w:tcBorders>
              <w:top w:val="single" w:sz="4" w:space="0" w:color="auto"/>
              <w:left w:val="single" w:sz="4" w:space="0" w:color="auto"/>
              <w:bottom w:val="single" w:sz="4" w:space="0" w:color="auto"/>
              <w:right w:val="single" w:sz="4" w:space="0" w:color="auto"/>
            </w:tcBorders>
            <w:hideMark/>
          </w:tcPr>
          <w:p w14:paraId="2500DF89" w14:textId="77777777" w:rsidR="00BE73BB" w:rsidRPr="00EE0F1A" w:rsidRDefault="00BE73BB" w:rsidP="00591C42">
            <w:pPr>
              <w:spacing w:after="0" w:line="240" w:lineRule="auto"/>
              <w:jc w:val="both"/>
              <w:rPr>
                <w:rFonts w:ascii="Times New Roman" w:hAnsi="Times New Roman"/>
                <w:b/>
                <w:bCs/>
                <w:i/>
                <w:sz w:val="24"/>
                <w:szCs w:val="24"/>
              </w:rPr>
            </w:pPr>
            <w:r w:rsidRPr="00EE0F1A">
              <w:rPr>
                <w:rFonts w:ascii="Times New Roman" w:hAnsi="Times New Roman"/>
                <w:b/>
                <w:bCs/>
                <w:sz w:val="24"/>
                <w:szCs w:val="24"/>
              </w:rPr>
              <w:t xml:space="preserve">1.  </w:t>
            </w:r>
            <w:r w:rsidRPr="00EE0F1A">
              <w:rPr>
                <w:rFonts w:ascii="Times New Roman" w:hAnsi="Times New Roman"/>
                <w:b/>
                <w:bCs/>
                <w:i/>
                <w:sz w:val="24"/>
                <w:szCs w:val="24"/>
              </w:rPr>
              <w:t>Лексический материал по теме.</w:t>
            </w:r>
          </w:p>
          <w:p w14:paraId="2D8C533B" w14:textId="77777777" w:rsidR="00BE73BB" w:rsidRPr="00EE0F1A" w:rsidRDefault="00BE73BB" w:rsidP="00591C42">
            <w:pPr>
              <w:spacing w:after="0" w:line="240" w:lineRule="auto"/>
              <w:jc w:val="both"/>
              <w:rPr>
                <w:rFonts w:ascii="Times New Roman" w:hAnsi="Times New Roman"/>
                <w:bCs/>
                <w:sz w:val="24"/>
                <w:szCs w:val="24"/>
              </w:rPr>
            </w:pPr>
            <w:r w:rsidRPr="00254E3C">
              <w:rPr>
                <w:rFonts w:ascii="Times New Roman" w:hAnsi="Times New Roman"/>
                <w:bCs/>
                <w:sz w:val="24"/>
                <w:szCs w:val="24"/>
              </w:rPr>
              <w:t>Понятие о севообороте. Причины чередовани</w:t>
            </w:r>
            <w:r>
              <w:rPr>
                <w:rFonts w:ascii="Times New Roman" w:hAnsi="Times New Roman"/>
                <w:bCs/>
                <w:sz w:val="24"/>
                <w:szCs w:val="24"/>
              </w:rPr>
              <w:t>я культур в севообороте. Класси</w:t>
            </w:r>
            <w:r w:rsidRPr="00254E3C">
              <w:rPr>
                <w:rFonts w:ascii="Times New Roman" w:hAnsi="Times New Roman"/>
                <w:bCs/>
                <w:sz w:val="24"/>
                <w:szCs w:val="24"/>
              </w:rPr>
              <w:t>фикация севооборотов и принципы их пост</w:t>
            </w:r>
            <w:r>
              <w:rPr>
                <w:rFonts w:ascii="Times New Roman" w:hAnsi="Times New Roman"/>
                <w:bCs/>
                <w:sz w:val="24"/>
                <w:szCs w:val="24"/>
              </w:rPr>
              <w:t>роения. Роль  севооборота в вос</w:t>
            </w:r>
            <w:r w:rsidRPr="00254E3C">
              <w:rPr>
                <w:rFonts w:ascii="Times New Roman" w:hAnsi="Times New Roman"/>
                <w:bCs/>
                <w:sz w:val="24"/>
                <w:szCs w:val="24"/>
              </w:rPr>
              <w:t>производстве плодородия почвы и защиты ее от эрозии. Характеристика предшественников. Агротехническая и экономическая оценка севооборотов</w:t>
            </w:r>
          </w:p>
        </w:tc>
        <w:tc>
          <w:tcPr>
            <w:tcW w:w="625" w:type="pct"/>
            <w:tcBorders>
              <w:top w:val="single" w:sz="4" w:space="0" w:color="auto"/>
              <w:left w:val="single" w:sz="4" w:space="0" w:color="auto"/>
              <w:bottom w:val="single" w:sz="4" w:space="0" w:color="auto"/>
              <w:right w:val="single" w:sz="4" w:space="0" w:color="auto"/>
            </w:tcBorders>
            <w:vAlign w:val="center"/>
          </w:tcPr>
          <w:p w14:paraId="7B61BB59" w14:textId="77777777" w:rsidR="00BE73BB" w:rsidRPr="00EE0F1A" w:rsidRDefault="00BE73BB" w:rsidP="00591C42">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588" w:type="pct"/>
            <w:vMerge/>
            <w:tcBorders>
              <w:left w:val="single" w:sz="4" w:space="0" w:color="auto"/>
              <w:right w:val="single" w:sz="4" w:space="0" w:color="auto"/>
            </w:tcBorders>
          </w:tcPr>
          <w:p w14:paraId="6F5D3905" w14:textId="77777777" w:rsidR="00BE73BB" w:rsidRPr="00315F34" w:rsidRDefault="00BE73BB" w:rsidP="00591C42">
            <w:pPr>
              <w:jc w:val="center"/>
              <w:rPr>
                <w:b/>
                <w:bCs/>
              </w:rPr>
            </w:pPr>
          </w:p>
        </w:tc>
        <w:tc>
          <w:tcPr>
            <w:tcW w:w="497" w:type="pct"/>
            <w:vMerge/>
            <w:tcBorders>
              <w:left w:val="single" w:sz="4" w:space="0" w:color="auto"/>
              <w:right w:val="single" w:sz="4" w:space="0" w:color="auto"/>
            </w:tcBorders>
            <w:vAlign w:val="center"/>
            <w:hideMark/>
          </w:tcPr>
          <w:p w14:paraId="66616009" w14:textId="77777777" w:rsidR="00BE73BB" w:rsidRPr="00EE0F1A" w:rsidRDefault="00BE73BB" w:rsidP="00591C42">
            <w:pPr>
              <w:spacing w:after="0" w:line="240" w:lineRule="auto"/>
              <w:rPr>
                <w:rFonts w:ascii="Times New Roman" w:hAnsi="Times New Roman"/>
                <w:b/>
                <w:i/>
                <w:sz w:val="24"/>
                <w:szCs w:val="24"/>
              </w:rPr>
            </w:pPr>
          </w:p>
        </w:tc>
        <w:tc>
          <w:tcPr>
            <w:tcW w:w="520" w:type="pct"/>
            <w:vMerge/>
            <w:tcBorders>
              <w:left w:val="single" w:sz="4" w:space="0" w:color="auto"/>
              <w:right w:val="single" w:sz="4" w:space="0" w:color="auto"/>
            </w:tcBorders>
            <w:vAlign w:val="center"/>
            <w:hideMark/>
          </w:tcPr>
          <w:p w14:paraId="40AE36C6" w14:textId="77777777" w:rsidR="00BE73BB" w:rsidRPr="00EE0F1A" w:rsidRDefault="00BE73BB" w:rsidP="00591C42">
            <w:pPr>
              <w:spacing w:after="0" w:line="240" w:lineRule="auto"/>
              <w:rPr>
                <w:rFonts w:ascii="Times New Roman" w:hAnsi="Times New Roman"/>
                <w:b/>
                <w:i/>
                <w:sz w:val="24"/>
                <w:szCs w:val="24"/>
              </w:rPr>
            </w:pPr>
          </w:p>
        </w:tc>
      </w:tr>
      <w:tr w:rsidR="00BE73BB" w:rsidRPr="00EE0F1A" w14:paraId="2022CB3A" w14:textId="77777777" w:rsidTr="00591C42">
        <w:trPr>
          <w:trHeight w:val="20"/>
        </w:trPr>
        <w:tc>
          <w:tcPr>
            <w:tcW w:w="781" w:type="pct"/>
            <w:vMerge w:val="restart"/>
            <w:tcBorders>
              <w:top w:val="single" w:sz="4" w:space="0" w:color="auto"/>
              <w:left w:val="single" w:sz="4" w:space="0" w:color="auto"/>
              <w:bottom w:val="single" w:sz="4" w:space="0" w:color="auto"/>
              <w:right w:val="single" w:sz="4" w:space="0" w:color="auto"/>
            </w:tcBorders>
            <w:vAlign w:val="center"/>
            <w:hideMark/>
          </w:tcPr>
          <w:p w14:paraId="7B6E1DD0" w14:textId="77777777" w:rsidR="00BE73BB" w:rsidRPr="00EE0F1A" w:rsidRDefault="00BE73BB" w:rsidP="00591C42">
            <w:pPr>
              <w:spacing w:after="0" w:line="240" w:lineRule="auto"/>
              <w:rPr>
                <w:rFonts w:ascii="Times New Roman" w:hAnsi="Times New Roman"/>
                <w:b/>
                <w:bCs/>
                <w:sz w:val="24"/>
                <w:szCs w:val="24"/>
              </w:rPr>
            </w:pPr>
          </w:p>
        </w:tc>
        <w:tc>
          <w:tcPr>
            <w:tcW w:w="1989" w:type="pct"/>
            <w:tcBorders>
              <w:top w:val="single" w:sz="4" w:space="0" w:color="auto"/>
              <w:left w:val="single" w:sz="4" w:space="0" w:color="auto"/>
              <w:bottom w:val="single" w:sz="4" w:space="0" w:color="auto"/>
              <w:right w:val="single" w:sz="4" w:space="0" w:color="auto"/>
            </w:tcBorders>
            <w:hideMark/>
          </w:tcPr>
          <w:p w14:paraId="4A7A9BBD" w14:textId="77777777" w:rsidR="00BE73BB" w:rsidRPr="00EE0F1A" w:rsidRDefault="00BE73BB" w:rsidP="00591C42">
            <w:pPr>
              <w:spacing w:after="0" w:line="240" w:lineRule="auto"/>
              <w:jc w:val="both"/>
              <w:rPr>
                <w:rFonts w:ascii="Times New Roman" w:hAnsi="Times New Roman"/>
                <w:b/>
                <w:i/>
                <w:sz w:val="24"/>
                <w:szCs w:val="24"/>
              </w:rPr>
            </w:pPr>
            <w:r w:rsidRPr="00EE0F1A">
              <w:rPr>
                <w:rFonts w:ascii="Times New Roman" w:hAnsi="Times New Roman"/>
                <w:b/>
                <w:bCs/>
                <w:sz w:val="24"/>
                <w:szCs w:val="24"/>
              </w:rPr>
              <w:t>В том числе практических занятий</w:t>
            </w:r>
          </w:p>
        </w:tc>
        <w:tc>
          <w:tcPr>
            <w:tcW w:w="625" w:type="pct"/>
            <w:tcBorders>
              <w:top w:val="single" w:sz="4" w:space="0" w:color="auto"/>
              <w:left w:val="single" w:sz="4" w:space="0" w:color="auto"/>
              <w:bottom w:val="single" w:sz="4" w:space="0" w:color="auto"/>
              <w:right w:val="single" w:sz="4" w:space="0" w:color="auto"/>
            </w:tcBorders>
            <w:vAlign w:val="center"/>
          </w:tcPr>
          <w:p w14:paraId="5CB58025" w14:textId="77777777" w:rsidR="00BE73BB" w:rsidRPr="00EE0F1A" w:rsidRDefault="00BE73BB" w:rsidP="00591C42">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588" w:type="pct"/>
            <w:vMerge/>
            <w:tcBorders>
              <w:left w:val="single" w:sz="4" w:space="0" w:color="auto"/>
              <w:right w:val="single" w:sz="4" w:space="0" w:color="auto"/>
            </w:tcBorders>
          </w:tcPr>
          <w:p w14:paraId="3A01E728" w14:textId="77777777" w:rsidR="00BE73BB" w:rsidRPr="00315F34" w:rsidRDefault="00BE73BB" w:rsidP="00591C42">
            <w:pPr>
              <w:jc w:val="center"/>
              <w:rPr>
                <w:b/>
                <w:bCs/>
              </w:rPr>
            </w:pPr>
          </w:p>
        </w:tc>
        <w:tc>
          <w:tcPr>
            <w:tcW w:w="497" w:type="pct"/>
            <w:vMerge/>
            <w:tcBorders>
              <w:left w:val="single" w:sz="4" w:space="0" w:color="auto"/>
              <w:right w:val="single" w:sz="4" w:space="0" w:color="auto"/>
            </w:tcBorders>
            <w:vAlign w:val="center"/>
            <w:hideMark/>
          </w:tcPr>
          <w:p w14:paraId="760DA998" w14:textId="77777777" w:rsidR="00BE73BB" w:rsidRPr="00EE0F1A" w:rsidRDefault="00BE73BB" w:rsidP="00591C42">
            <w:pPr>
              <w:spacing w:after="0" w:line="240" w:lineRule="auto"/>
              <w:rPr>
                <w:rFonts w:ascii="Times New Roman" w:hAnsi="Times New Roman"/>
                <w:b/>
                <w:i/>
                <w:sz w:val="24"/>
                <w:szCs w:val="24"/>
              </w:rPr>
            </w:pPr>
          </w:p>
        </w:tc>
        <w:tc>
          <w:tcPr>
            <w:tcW w:w="520" w:type="pct"/>
            <w:vMerge/>
            <w:tcBorders>
              <w:left w:val="single" w:sz="4" w:space="0" w:color="auto"/>
              <w:right w:val="single" w:sz="4" w:space="0" w:color="auto"/>
            </w:tcBorders>
            <w:vAlign w:val="center"/>
            <w:hideMark/>
          </w:tcPr>
          <w:p w14:paraId="053011AD" w14:textId="77777777" w:rsidR="00BE73BB" w:rsidRPr="00EE0F1A" w:rsidRDefault="00BE73BB" w:rsidP="00591C42">
            <w:pPr>
              <w:spacing w:after="0" w:line="240" w:lineRule="auto"/>
              <w:rPr>
                <w:rFonts w:ascii="Times New Roman" w:hAnsi="Times New Roman"/>
                <w:b/>
                <w:i/>
                <w:sz w:val="24"/>
                <w:szCs w:val="24"/>
              </w:rPr>
            </w:pPr>
          </w:p>
        </w:tc>
      </w:tr>
      <w:tr w:rsidR="00BE73BB" w:rsidRPr="00EE0F1A" w14:paraId="3E028C2C" w14:textId="77777777" w:rsidTr="00591C42">
        <w:trPr>
          <w:trHeight w:val="20"/>
        </w:trPr>
        <w:tc>
          <w:tcPr>
            <w:tcW w:w="781" w:type="pct"/>
            <w:vMerge/>
            <w:tcBorders>
              <w:top w:val="single" w:sz="4" w:space="0" w:color="auto"/>
              <w:left w:val="single" w:sz="4" w:space="0" w:color="auto"/>
              <w:bottom w:val="single" w:sz="4" w:space="0" w:color="auto"/>
              <w:right w:val="single" w:sz="4" w:space="0" w:color="auto"/>
            </w:tcBorders>
            <w:vAlign w:val="center"/>
            <w:hideMark/>
          </w:tcPr>
          <w:p w14:paraId="71DB3E71" w14:textId="77777777" w:rsidR="00BE73BB" w:rsidRPr="00EE0F1A" w:rsidRDefault="00BE73BB" w:rsidP="00591C42">
            <w:pPr>
              <w:spacing w:after="0" w:line="240" w:lineRule="auto"/>
              <w:rPr>
                <w:rFonts w:ascii="Times New Roman" w:hAnsi="Times New Roman"/>
                <w:b/>
                <w:bCs/>
                <w:sz w:val="24"/>
                <w:szCs w:val="24"/>
              </w:rPr>
            </w:pPr>
          </w:p>
        </w:tc>
        <w:tc>
          <w:tcPr>
            <w:tcW w:w="1989" w:type="pct"/>
            <w:tcBorders>
              <w:top w:val="single" w:sz="4" w:space="0" w:color="auto"/>
              <w:left w:val="single" w:sz="4" w:space="0" w:color="auto"/>
              <w:bottom w:val="single" w:sz="4" w:space="0" w:color="auto"/>
              <w:right w:val="single" w:sz="4" w:space="0" w:color="auto"/>
            </w:tcBorders>
            <w:hideMark/>
          </w:tcPr>
          <w:p w14:paraId="02F7751B" w14:textId="77777777" w:rsidR="00BE73BB" w:rsidRPr="00EE0F1A" w:rsidRDefault="00BE73BB" w:rsidP="00591C42">
            <w:pPr>
              <w:spacing w:after="0" w:line="240" w:lineRule="auto"/>
              <w:jc w:val="both"/>
              <w:rPr>
                <w:rFonts w:ascii="Times New Roman" w:hAnsi="Times New Roman"/>
                <w:b/>
                <w:sz w:val="24"/>
                <w:szCs w:val="24"/>
              </w:rPr>
            </w:pPr>
            <w:r>
              <w:rPr>
                <w:rFonts w:ascii="Times New Roman" w:hAnsi="Times New Roman"/>
                <w:b/>
                <w:sz w:val="24"/>
                <w:szCs w:val="24"/>
              </w:rPr>
              <w:t>1. Практическое занятие № 2</w:t>
            </w:r>
            <w:r w:rsidRPr="00EE0F1A">
              <w:rPr>
                <w:rFonts w:ascii="Times New Roman" w:hAnsi="Times New Roman"/>
                <w:b/>
                <w:sz w:val="24"/>
                <w:szCs w:val="24"/>
              </w:rPr>
              <w:t xml:space="preserve">. </w:t>
            </w:r>
            <w:r w:rsidRPr="00254E3C">
              <w:rPr>
                <w:rFonts w:ascii="Times New Roman" w:hAnsi="Times New Roman"/>
                <w:sz w:val="24"/>
                <w:szCs w:val="24"/>
              </w:rPr>
              <w:t>Составление схем севооборотов и построение ротационных таблиц</w:t>
            </w:r>
          </w:p>
        </w:tc>
        <w:tc>
          <w:tcPr>
            <w:tcW w:w="625" w:type="pct"/>
            <w:tcBorders>
              <w:top w:val="single" w:sz="4" w:space="0" w:color="auto"/>
              <w:left w:val="single" w:sz="4" w:space="0" w:color="auto"/>
              <w:bottom w:val="single" w:sz="4" w:space="0" w:color="auto"/>
              <w:right w:val="single" w:sz="4" w:space="0" w:color="auto"/>
            </w:tcBorders>
            <w:vAlign w:val="center"/>
          </w:tcPr>
          <w:p w14:paraId="6A54509E" w14:textId="77777777" w:rsidR="00BE73BB" w:rsidRPr="00EE0F1A" w:rsidRDefault="00BE73BB" w:rsidP="00591C42">
            <w:pPr>
              <w:suppressAutoHyphens/>
              <w:spacing w:after="0" w:line="240" w:lineRule="auto"/>
              <w:jc w:val="center"/>
              <w:rPr>
                <w:rFonts w:ascii="Times New Roman" w:hAnsi="Times New Roman"/>
                <w:iCs/>
                <w:sz w:val="24"/>
                <w:szCs w:val="24"/>
              </w:rPr>
            </w:pPr>
            <w:r>
              <w:rPr>
                <w:rFonts w:ascii="Times New Roman" w:hAnsi="Times New Roman"/>
                <w:iCs/>
                <w:sz w:val="24"/>
                <w:szCs w:val="24"/>
              </w:rPr>
              <w:t>4</w:t>
            </w:r>
          </w:p>
        </w:tc>
        <w:tc>
          <w:tcPr>
            <w:tcW w:w="588" w:type="pct"/>
            <w:vMerge/>
            <w:tcBorders>
              <w:left w:val="single" w:sz="4" w:space="0" w:color="auto"/>
              <w:bottom w:val="single" w:sz="4" w:space="0" w:color="auto"/>
              <w:right w:val="single" w:sz="4" w:space="0" w:color="auto"/>
            </w:tcBorders>
          </w:tcPr>
          <w:p w14:paraId="3FA5A600" w14:textId="77777777" w:rsidR="00BE73BB" w:rsidRPr="00315F34" w:rsidRDefault="00BE73BB" w:rsidP="00591C42">
            <w:pPr>
              <w:jc w:val="center"/>
              <w:rPr>
                <w:b/>
                <w:bCs/>
              </w:rPr>
            </w:pPr>
          </w:p>
        </w:tc>
        <w:tc>
          <w:tcPr>
            <w:tcW w:w="497" w:type="pct"/>
            <w:vMerge/>
            <w:tcBorders>
              <w:left w:val="single" w:sz="4" w:space="0" w:color="auto"/>
              <w:bottom w:val="single" w:sz="4" w:space="0" w:color="auto"/>
              <w:right w:val="single" w:sz="4" w:space="0" w:color="auto"/>
            </w:tcBorders>
            <w:vAlign w:val="center"/>
            <w:hideMark/>
          </w:tcPr>
          <w:p w14:paraId="50DE2E5B" w14:textId="77777777" w:rsidR="00BE73BB" w:rsidRPr="00EE0F1A" w:rsidRDefault="00BE73BB" w:rsidP="00591C42">
            <w:pPr>
              <w:spacing w:after="0" w:line="240" w:lineRule="auto"/>
              <w:rPr>
                <w:rFonts w:ascii="Times New Roman" w:hAnsi="Times New Roman"/>
                <w:b/>
                <w:i/>
                <w:sz w:val="24"/>
                <w:szCs w:val="24"/>
              </w:rPr>
            </w:pPr>
          </w:p>
        </w:tc>
        <w:tc>
          <w:tcPr>
            <w:tcW w:w="520" w:type="pct"/>
            <w:vMerge/>
            <w:tcBorders>
              <w:left w:val="single" w:sz="4" w:space="0" w:color="auto"/>
              <w:bottom w:val="single" w:sz="4" w:space="0" w:color="auto"/>
              <w:right w:val="single" w:sz="4" w:space="0" w:color="auto"/>
            </w:tcBorders>
            <w:vAlign w:val="center"/>
            <w:hideMark/>
          </w:tcPr>
          <w:p w14:paraId="76A54986" w14:textId="77777777" w:rsidR="00BE73BB" w:rsidRPr="00EE0F1A" w:rsidRDefault="00BE73BB" w:rsidP="00591C42">
            <w:pPr>
              <w:spacing w:after="0" w:line="240" w:lineRule="auto"/>
              <w:rPr>
                <w:rFonts w:ascii="Times New Roman" w:hAnsi="Times New Roman"/>
                <w:b/>
                <w:i/>
                <w:sz w:val="24"/>
                <w:szCs w:val="24"/>
              </w:rPr>
            </w:pPr>
          </w:p>
        </w:tc>
      </w:tr>
      <w:tr w:rsidR="00BE73BB" w:rsidRPr="00EE0F1A" w14:paraId="4071BB02" w14:textId="77777777" w:rsidTr="00591C42">
        <w:trPr>
          <w:trHeight w:val="20"/>
        </w:trPr>
        <w:tc>
          <w:tcPr>
            <w:tcW w:w="781" w:type="pct"/>
            <w:vMerge w:val="restart"/>
            <w:tcBorders>
              <w:top w:val="single" w:sz="4" w:space="0" w:color="auto"/>
              <w:left w:val="single" w:sz="4" w:space="0" w:color="auto"/>
              <w:bottom w:val="single" w:sz="4" w:space="0" w:color="auto"/>
              <w:right w:val="single" w:sz="4" w:space="0" w:color="auto"/>
            </w:tcBorders>
            <w:hideMark/>
          </w:tcPr>
          <w:p w14:paraId="02C83C72" w14:textId="77777777" w:rsidR="00BE73BB" w:rsidRPr="00EE0F1A" w:rsidRDefault="00BE73BB" w:rsidP="00591C42">
            <w:pPr>
              <w:spacing w:after="0"/>
              <w:rPr>
                <w:rFonts w:ascii="Times New Roman" w:hAnsi="Times New Roman"/>
                <w:b/>
                <w:bCs/>
                <w:sz w:val="24"/>
                <w:szCs w:val="24"/>
              </w:rPr>
            </w:pPr>
            <w:r>
              <w:rPr>
                <w:rFonts w:ascii="Times New Roman" w:hAnsi="Times New Roman"/>
                <w:b/>
                <w:bCs/>
                <w:sz w:val="24"/>
                <w:szCs w:val="24"/>
              </w:rPr>
              <w:t>Тема 1.5</w:t>
            </w:r>
            <w:r w:rsidRPr="00AA4BE4">
              <w:rPr>
                <w:rFonts w:ascii="Times New Roman" w:hAnsi="Times New Roman"/>
                <w:b/>
                <w:bCs/>
                <w:sz w:val="24"/>
                <w:szCs w:val="24"/>
              </w:rPr>
              <w:t xml:space="preserve"> </w:t>
            </w:r>
            <w:r w:rsidRPr="00AA4BE4">
              <w:rPr>
                <w:rFonts w:ascii="Times New Roman" w:hAnsi="Times New Roman"/>
                <w:b/>
                <w:sz w:val="24"/>
                <w:szCs w:val="24"/>
              </w:rPr>
              <w:t xml:space="preserve"> Обработка почвы</w:t>
            </w:r>
          </w:p>
          <w:p w14:paraId="56C38754" w14:textId="77777777" w:rsidR="00BE73BB" w:rsidRPr="00EE0F1A" w:rsidRDefault="00BE73BB" w:rsidP="00591C42">
            <w:pPr>
              <w:spacing w:after="0"/>
              <w:rPr>
                <w:rFonts w:ascii="Times New Roman" w:hAnsi="Times New Roman"/>
                <w:b/>
                <w:bCs/>
                <w:sz w:val="24"/>
                <w:szCs w:val="24"/>
              </w:rPr>
            </w:pPr>
          </w:p>
        </w:tc>
        <w:tc>
          <w:tcPr>
            <w:tcW w:w="1989" w:type="pct"/>
            <w:tcBorders>
              <w:top w:val="single" w:sz="4" w:space="0" w:color="auto"/>
              <w:left w:val="single" w:sz="4" w:space="0" w:color="auto"/>
              <w:bottom w:val="single" w:sz="4" w:space="0" w:color="auto"/>
              <w:right w:val="single" w:sz="4" w:space="0" w:color="auto"/>
            </w:tcBorders>
            <w:hideMark/>
          </w:tcPr>
          <w:p w14:paraId="262B77EA" w14:textId="77777777" w:rsidR="00BE73BB" w:rsidRPr="00EE0F1A" w:rsidRDefault="00BE73BB" w:rsidP="00591C42">
            <w:pPr>
              <w:spacing w:after="0"/>
              <w:rPr>
                <w:rFonts w:ascii="Times New Roman" w:hAnsi="Times New Roman"/>
                <w:b/>
                <w:bCs/>
                <w:sz w:val="24"/>
                <w:szCs w:val="24"/>
              </w:rPr>
            </w:pPr>
            <w:r w:rsidRPr="00EE0F1A">
              <w:rPr>
                <w:rFonts w:ascii="Times New Roman" w:hAnsi="Times New Roman"/>
                <w:sz w:val="24"/>
                <w:szCs w:val="24"/>
              </w:rPr>
              <w:t>Дидактические единицы, содержание</w:t>
            </w:r>
          </w:p>
        </w:tc>
        <w:tc>
          <w:tcPr>
            <w:tcW w:w="625" w:type="pct"/>
            <w:tcBorders>
              <w:top w:val="single" w:sz="4" w:space="0" w:color="auto"/>
              <w:left w:val="single" w:sz="4" w:space="0" w:color="auto"/>
              <w:bottom w:val="single" w:sz="4" w:space="0" w:color="auto"/>
              <w:right w:val="single" w:sz="4" w:space="0" w:color="auto"/>
            </w:tcBorders>
            <w:vAlign w:val="center"/>
          </w:tcPr>
          <w:p w14:paraId="6CA400AE" w14:textId="77777777" w:rsidR="00BE73BB" w:rsidRPr="00EE0F1A" w:rsidRDefault="00BE73BB" w:rsidP="00591C42">
            <w:pPr>
              <w:suppressAutoHyphens/>
              <w:spacing w:after="0"/>
              <w:jc w:val="center"/>
              <w:rPr>
                <w:rFonts w:ascii="Times New Roman" w:hAnsi="Times New Roman"/>
                <w:b/>
                <w:iCs/>
                <w:sz w:val="24"/>
                <w:szCs w:val="24"/>
              </w:rPr>
            </w:pPr>
            <w:r w:rsidRPr="00165404">
              <w:rPr>
                <w:rFonts w:ascii="Times New Roman" w:hAnsi="Times New Roman"/>
                <w:b/>
                <w:iCs/>
                <w:sz w:val="24"/>
                <w:szCs w:val="24"/>
              </w:rPr>
              <w:t>6</w:t>
            </w:r>
          </w:p>
        </w:tc>
        <w:tc>
          <w:tcPr>
            <w:tcW w:w="588" w:type="pct"/>
            <w:vMerge w:val="restart"/>
            <w:tcBorders>
              <w:top w:val="single" w:sz="4" w:space="0" w:color="auto"/>
              <w:left w:val="single" w:sz="4" w:space="0" w:color="auto"/>
              <w:right w:val="single" w:sz="4" w:space="0" w:color="auto"/>
            </w:tcBorders>
          </w:tcPr>
          <w:p w14:paraId="6ABB07A6" w14:textId="77777777" w:rsidR="00BE73BB" w:rsidRPr="00315F34" w:rsidRDefault="00BE73BB" w:rsidP="00591C42">
            <w:pPr>
              <w:jc w:val="center"/>
              <w:rPr>
                <w:b/>
                <w:bCs/>
              </w:rPr>
            </w:pPr>
            <w:r w:rsidRPr="006717E3">
              <w:rPr>
                <w:rFonts w:ascii="Times New Roman" w:hAnsi="Times New Roman"/>
                <w:b/>
                <w:bCs/>
                <w:i/>
              </w:rPr>
              <w:t>ЛР 1, ЛР4, ЛР6, ЛР7, ЛР10, ЛР14, ЛР15, ЛР16, ЛР18, ЛР20, 21</w:t>
            </w:r>
          </w:p>
        </w:tc>
        <w:tc>
          <w:tcPr>
            <w:tcW w:w="497" w:type="pct"/>
            <w:vMerge w:val="restart"/>
            <w:tcBorders>
              <w:top w:val="single" w:sz="4" w:space="0" w:color="auto"/>
              <w:left w:val="single" w:sz="4" w:space="0" w:color="auto"/>
              <w:right w:val="single" w:sz="4" w:space="0" w:color="auto"/>
            </w:tcBorders>
          </w:tcPr>
          <w:p w14:paraId="24214FA3"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 xml:space="preserve">ОК.01 </w:t>
            </w:r>
          </w:p>
          <w:p w14:paraId="2CF8DC02"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ОК.02</w:t>
            </w:r>
          </w:p>
          <w:p w14:paraId="621D109E"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ОК.04</w:t>
            </w:r>
          </w:p>
          <w:p w14:paraId="101359B7"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ОК.07</w:t>
            </w:r>
          </w:p>
          <w:p w14:paraId="51656C90" w14:textId="77777777" w:rsidR="00BE73BB" w:rsidRPr="00EE0F1A" w:rsidRDefault="00BE73BB" w:rsidP="00591C42">
            <w:pPr>
              <w:spacing w:after="0"/>
              <w:rPr>
                <w:rFonts w:ascii="Times New Roman" w:hAnsi="Times New Roman"/>
                <w:b/>
                <w:i/>
                <w:sz w:val="24"/>
                <w:szCs w:val="24"/>
              </w:rPr>
            </w:pPr>
            <w:r w:rsidRPr="00220D0E">
              <w:rPr>
                <w:rFonts w:ascii="Times New Roman" w:hAnsi="Times New Roman"/>
              </w:rPr>
              <w:t xml:space="preserve">ПК </w:t>
            </w:r>
            <w:r>
              <w:rPr>
                <w:rFonts w:ascii="Times New Roman" w:hAnsi="Times New Roman"/>
              </w:rPr>
              <w:t>2.1-2.7</w:t>
            </w:r>
          </w:p>
        </w:tc>
        <w:tc>
          <w:tcPr>
            <w:tcW w:w="520" w:type="pct"/>
            <w:vMerge w:val="restart"/>
            <w:tcBorders>
              <w:top w:val="single" w:sz="4" w:space="0" w:color="auto"/>
              <w:left w:val="single" w:sz="4" w:space="0" w:color="auto"/>
              <w:right w:val="single" w:sz="4" w:space="0" w:color="auto"/>
            </w:tcBorders>
            <w:hideMark/>
          </w:tcPr>
          <w:p w14:paraId="3B02BB29"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Уо.01.01</w:t>
            </w:r>
          </w:p>
          <w:p w14:paraId="72D2EE7B" w14:textId="77777777" w:rsidR="00BE73BB" w:rsidRDefault="00BE73BB" w:rsidP="00591C42">
            <w:pPr>
              <w:spacing w:after="0"/>
              <w:rPr>
                <w:rFonts w:ascii="Times New Roman" w:hAnsi="Times New Roman"/>
                <w:sz w:val="24"/>
                <w:szCs w:val="24"/>
              </w:rPr>
            </w:pPr>
            <w:r w:rsidRPr="00EE0F1A">
              <w:rPr>
                <w:rFonts w:ascii="Times New Roman" w:hAnsi="Times New Roman"/>
                <w:sz w:val="24"/>
                <w:szCs w:val="24"/>
              </w:rPr>
              <w:t>Зо.01.01</w:t>
            </w:r>
          </w:p>
          <w:p w14:paraId="2113D5AD" w14:textId="77777777" w:rsidR="00BE73BB" w:rsidRDefault="00BE73BB" w:rsidP="00591C42">
            <w:pPr>
              <w:spacing w:after="0"/>
              <w:rPr>
                <w:rFonts w:ascii="Times New Roman" w:hAnsi="Times New Roman"/>
                <w:sz w:val="24"/>
                <w:szCs w:val="24"/>
              </w:rPr>
            </w:pPr>
            <w:r>
              <w:rPr>
                <w:rFonts w:ascii="Times New Roman" w:hAnsi="Times New Roman"/>
                <w:sz w:val="24"/>
                <w:szCs w:val="24"/>
              </w:rPr>
              <w:t>Уо.01.02</w:t>
            </w:r>
          </w:p>
          <w:p w14:paraId="10F92465" w14:textId="77777777" w:rsidR="00BE73BB" w:rsidRPr="00EE0F1A" w:rsidRDefault="00BE73BB" w:rsidP="00591C42">
            <w:pPr>
              <w:spacing w:after="0"/>
              <w:rPr>
                <w:rFonts w:ascii="Times New Roman" w:hAnsi="Times New Roman"/>
                <w:sz w:val="24"/>
                <w:szCs w:val="24"/>
              </w:rPr>
            </w:pPr>
            <w:r>
              <w:rPr>
                <w:rFonts w:ascii="Times New Roman" w:hAnsi="Times New Roman"/>
                <w:sz w:val="24"/>
                <w:szCs w:val="24"/>
              </w:rPr>
              <w:t>Зо.01.03</w:t>
            </w:r>
          </w:p>
          <w:p w14:paraId="40F5E24D"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Уо.02.01</w:t>
            </w:r>
          </w:p>
          <w:p w14:paraId="33F772E0"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lastRenderedPageBreak/>
              <w:t>Зо.02.02</w:t>
            </w:r>
          </w:p>
          <w:p w14:paraId="36FEB91E" w14:textId="77777777" w:rsidR="00BE73BB" w:rsidRDefault="00BE73BB" w:rsidP="00591C42">
            <w:pPr>
              <w:spacing w:after="0"/>
              <w:rPr>
                <w:rFonts w:ascii="Times New Roman" w:hAnsi="Times New Roman"/>
                <w:sz w:val="24"/>
                <w:szCs w:val="24"/>
              </w:rPr>
            </w:pPr>
            <w:r w:rsidRPr="00EE0F1A">
              <w:rPr>
                <w:rFonts w:ascii="Times New Roman" w:hAnsi="Times New Roman"/>
                <w:sz w:val="24"/>
                <w:szCs w:val="24"/>
              </w:rPr>
              <w:t>Уо.</w:t>
            </w:r>
            <w:r>
              <w:rPr>
                <w:rFonts w:ascii="Times New Roman" w:hAnsi="Times New Roman"/>
                <w:sz w:val="24"/>
                <w:szCs w:val="24"/>
              </w:rPr>
              <w:t>04.01</w:t>
            </w:r>
          </w:p>
          <w:p w14:paraId="65108126" w14:textId="77777777" w:rsidR="00BE73BB" w:rsidRPr="00EE0F1A" w:rsidRDefault="00BE73BB" w:rsidP="00591C42">
            <w:pPr>
              <w:spacing w:after="0"/>
              <w:rPr>
                <w:rFonts w:ascii="Times New Roman" w:hAnsi="Times New Roman"/>
                <w:sz w:val="24"/>
                <w:szCs w:val="24"/>
              </w:rPr>
            </w:pPr>
            <w:r>
              <w:rPr>
                <w:rFonts w:ascii="Times New Roman" w:hAnsi="Times New Roman"/>
                <w:sz w:val="24"/>
                <w:szCs w:val="24"/>
              </w:rPr>
              <w:t>Уо.04.02</w:t>
            </w:r>
          </w:p>
          <w:p w14:paraId="4537730F" w14:textId="77777777" w:rsidR="00BE73BB" w:rsidRDefault="00BE73BB" w:rsidP="00591C42">
            <w:pPr>
              <w:spacing w:after="0"/>
              <w:rPr>
                <w:rFonts w:ascii="Times New Roman" w:hAnsi="Times New Roman"/>
                <w:sz w:val="24"/>
                <w:szCs w:val="24"/>
              </w:rPr>
            </w:pPr>
            <w:r w:rsidRPr="00EE0F1A">
              <w:rPr>
                <w:rFonts w:ascii="Times New Roman" w:hAnsi="Times New Roman"/>
                <w:sz w:val="24"/>
                <w:szCs w:val="24"/>
              </w:rPr>
              <w:t>Зо.</w:t>
            </w:r>
            <w:r>
              <w:rPr>
                <w:rFonts w:ascii="Times New Roman" w:hAnsi="Times New Roman"/>
                <w:sz w:val="24"/>
                <w:szCs w:val="24"/>
              </w:rPr>
              <w:t>04.01</w:t>
            </w:r>
          </w:p>
          <w:p w14:paraId="7B45E1A2" w14:textId="77777777" w:rsidR="00BE73BB" w:rsidRDefault="00BE73BB" w:rsidP="00591C42">
            <w:pPr>
              <w:spacing w:after="0"/>
              <w:rPr>
                <w:rFonts w:ascii="Times New Roman" w:hAnsi="Times New Roman"/>
                <w:sz w:val="24"/>
                <w:szCs w:val="24"/>
              </w:rPr>
            </w:pPr>
            <w:r>
              <w:rPr>
                <w:rFonts w:ascii="Times New Roman" w:hAnsi="Times New Roman"/>
                <w:sz w:val="24"/>
                <w:szCs w:val="24"/>
              </w:rPr>
              <w:t>Уо.07.02</w:t>
            </w:r>
          </w:p>
          <w:p w14:paraId="42EE063A" w14:textId="77777777" w:rsidR="00BE73BB" w:rsidRPr="00EE0F1A" w:rsidRDefault="00BE73BB" w:rsidP="00591C42">
            <w:pPr>
              <w:spacing w:after="0"/>
              <w:rPr>
                <w:rFonts w:ascii="Times New Roman" w:hAnsi="Times New Roman"/>
                <w:b/>
                <w:i/>
                <w:sz w:val="24"/>
                <w:szCs w:val="24"/>
              </w:rPr>
            </w:pPr>
            <w:r>
              <w:rPr>
                <w:rFonts w:ascii="Times New Roman" w:hAnsi="Times New Roman"/>
                <w:sz w:val="24"/>
                <w:szCs w:val="24"/>
              </w:rPr>
              <w:t>Зо.07.02</w:t>
            </w:r>
          </w:p>
        </w:tc>
      </w:tr>
      <w:tr w:rsidR="00BE73BB" w:rsidRPr="00EE0F1A" w14:paraId="193D53C2" w14:textId="77777777" w:rsidTr="00591C42">
        <w:trPr>
          <w:trHeight w:val="20"/>
        </w:trPr>
        <w:tc>
          <w:tcPr>
            <w:tcW w:w="781" w:type="pct"/>
            <w:vMerge/>
            <w:tcBorders>
              <w:top w:val="single" w:sz="4" w:space="0" w:color="auto"/>
              <w:left w:val="single" w:sz="4" w:space="0" w:color="auto"/>
              <w:bottom w:val="single" w:sz="4" w:space="0" w:color="auto"/>
              <w:right w:val="single" w:sz="4" w:space="0" w:color="auto"/>
            </w:tcBorders>
            <w:vAlign w:val="center"/>
            <w:hideMark/>
          </w:tcPr>
          <w:p w14:paraId="662010B1" w14:textId="77777777" w:rsidR="00BE73BB" w:rsidRPr="00EE0F1A" w:rsidRDefault="00BE73BB" w:rsidP="00591C42">
            <w:pPr>
              <w:spacing w:after="0" w:line="240" w:lineRule="auto"/>
              <w:rPr>
                <w:rFonts w:ascii="Times New Roman" w:hAnsi="Times New Roman"/>
                <w:b/>
                <w:bCs/>
                <w:sz w:val="24"/>
                <w:szCs w:val="24"/>
              </w:rPr>
            </w:pPr>
          </w:p>
        </w:tc>
        <w:tc>
          <w:tcPr>
            <w:tcW w:w="1989" w:type="pct"/>
            <w:tcBorders>
              <w:top w:val="single" w:sz="4" w:space="0" w:color="auto"/>
              <w:left w:val="single" w:sz="4" w:space="0" w:color="auto"/>
              <w:bottom w:val="single" w:sz="4" w:space="0" w:color="auto"/>
              <w:right w:val="single" w:sz="4" w:space="0" w:color="auto"/>
            </w:tcBorders>
            <w:hideMark/>
          </w:tcPr>
          <w:p w14:paraId="772D55C0" w14:textId="77777777" w:rsidR="00BE73BB" w:rsidRDefault="00BE73BB" w:rsidP="00591C42">
            <w:pPr>
              <w:spacing w:after="0" w:line="240" w:lineRule="auto"/>
              <w:jc w:val="both"/>
              <w:rPr>
                <w:rFonts w:ascii="Times New Roman" w:hAnsi="Times New Roman"/>
                <w:b/>
                <w:bCs/>
                <w:i/>
                <w:sz w:val="24"/>
                <w:szCs w:val="24"/>
              </w:rPr>
            </w:pPr>
            <w:r w:rsidRPr="00EE0F1A">
              <w:rPr>
                <w:rFonts w:ascii="Times New Roman" w:hAnsi="Times New Roman"/>
                <w:b/>
                <w:bCs/>
                <w:i/>
                <w:sz w:val="24"/>
                <w:szCs w:val="24"/>
              </w:rPr>
              <w:t>Лексический материал по теме.</w:t>
            </w:r>
          </w:p>
          <w:p w14:paraId="213FA5D5" w14:textId="77777777" w:rsidR="00BE73BB" w:rsidRPr="00EE0F1A" w:rsidRDefault="00BE73BB" w:rsidP="00591C42">
            <w:pPr>
              <w:spacing w:after="0" w:line="240" w:lineRule="auto"/>
              <w:jc w:val="both"/>
              <w:rPr>
                <w:rFonts w:ascii="Times New Roman" w:hAnsi="Times New Roman"/>
                <w:b/>
                <w:bCs/>
                <w:i/>
                <w:sz w:val="24"/>
                <w:szCs w:val="24"/>
              </w:rPr>
            </w:pPr>
            <w:r w:rsidRPr="00AA4BE4">
              <w:rPr>
                <w:rFonts w:ascii="Times New Roman" w:hAnsi="Times New Roman"/>
                <w:bCs/>
                <w:sz w:val="24"/>
                <w:szCs w:val="24"/>
              </w:rPr>
              <w:t>Задачи обработки почвы. Технологические операции при обработке почвы. Приемы основной и поверхностной обработки почвы. Специальные приемы обработки почвы</w:t>
            </w:r>
            <w:r w:rsidRPr="00AA4BE4">
              <w:rPr>
                <w:rFonts w:ascii="Times New Roman" w:hAnsi="Times New Roman"/>
                <w:b/>
                <w:bCs/>
                <w:i/>
                <w:sz w:val="24"/>
                <w:szCs w:val="24"/>
              </w:rPr>
              <w:t>.</w:t>
            </w:r>
          </w:p>
          <w:p w14:paraId="21C99241" w14:textId="77777777" w:rsidR="00BE73BB" w:rsidRPr="00EE0F1A" w:rsidRDefault="00BE73BB" w:rsidP="00591C42">
            <w:pPr>
              <w:spacing w:after="0" w:line="240" w:lineRule="auto"/>
              <w:jc w:val="both"/>
              <w:rPr>
                <w:rFonts w:ascii="Times New Roman" w:hAnsi="Times New Roman"/>
                <w:bCs/>
                <w:sz w:val="24"/>
                <w:szCs w:val="24"/>
              </w:rPr>
            </w:pPr>
          </w:p>
        </w:tc>
        <w:tc>
          <w:tcPr>
            <w:tcW w:w="625" w:type="pct"/>
            <w:tcBorders>
              <w:top w:val="single" w:sz="4" w:space="0" w:color="auto"/>
              <w:left w:val="single" w:sz="4" w:space="0" w:color="auto"/>
              <w:bottom w:val="single" w:sz="4" w:space="0" w:color="auto"/>
              <w:right w:val="single" w:sz="4" w:space="0" w:color="auto"/>
            </w:tcBorders>
            <w:vAlign w:val="center"/>
          </w:tcPr>
          <w:p w14:paraId="4CFC9217" w14:textId="77777777" w:rsidR="00BE73BB" w:rsidRPr="00EE0F1A" w:rsidRDefault="00BE73BB" w:rsidP="00591C42">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588" w:type="pct"/>
            <w:vMerge/>
            <w:tcBorders>
              <w:left w:val="single" w:sz="4" w:space="0" w:color="auto"/>
              <w:right w:val="single" w:sz="4" w:space="0" w:color="auto"/>
            </w:tcBorders>
          </w:tcPr>
          <w:p w14:paraId="107D6B54" w14:textId="77777777" w:rsidR="00BE73BB" w:rsidRPr="00315F34" w:rsidRDefault="00BE73BB" w:rsidP="00591C42">
            <w:pPr>
              <w:jc w:val="center"/>
              <w:rPr>
                <w:b/>
                <w:bCs/>
              </w:rPr>
            </w:pPr>
          </w:p>
        </w:tc>
        <w:tc>
          <w:tcPr>
            <w:tcW w:w="497" w:type="pct"/>
            <w:vMerge/>
            <w:tcBorders>
              <w:left w:val="single" w:sz="4" w:space="0" w:color="auto"/>
              <w:right w:val="single" w:sz="4" w:space="0" w:color="auto"/>
            </w:tcBorders>
            <w:vAlign w:val="center"/>
            <w:hideMark/>
          </w:tcPr>
          <w:p w14:paraId="368B295E" w14:textId="77777777" w:rsidR="00BE73BB" w:rsidRPr="00EE0F1A" w:rsidRDefault="00BE73BB" w:rsidP="00591C42">
            <w:pPr>
              <w:spacing w:after="0" w:line="240" w:lineRule="auto"/>
              <w:rPr>
                <w:rFonts w:ascii="Times New Roman" w:hAnsi="Times New Roman"/>
                <w:b/>
                <w:i/>
                <w:sz w:val="24"/>
                <w:szCs w:val="24"/>
              </w:rPr>
            </w:pPr>
          </w:p>
        </w:tc>
        <w:tc>
          <w:tcPr>
            <w:tcW w:w="520" w:type="pct"/>
            <w:vMerge/>
            <w:tcBorders>
              <w:left w:val="single" w:sz="4" w:space="0" w:color="auto"/>
              <w:right w:val="single" w:sz="4" w:space="0" w:color="auto"/>
            </w:tcBorders>
            <w:vAlign w:val="center"/>
            <w:hideMark/>
          </w:tcPr>
          <w:p w14:paraId="13BEC94D" w14:textId="77777777" w:rsidR="00BE73BB" w:rsidRPr="00EE0F1A" w:rsidRDefault="00BE73BB" w:rsidP="00591C42">
            <w:pPr>
              <w:spacing w:after="0" w:line="240" w:lineRule="auto"/>
              <w:rPr>
                <w:rFonts w:ascii="Times New Roman" w:hAnsi="Times New Roman"/>
                <w:b/>
                <w:i/>
                <w:sz w:val="24"/>
                <w:szCs w:val="24"/>
              </w:rPr>
            </w:pPr>
          </w:p>
        </w:tc>
      </w:tr>
      <w:tr w:rsidR="00BE73BB" w:rsidRPr="00EE0F1A" w14:paraId="331D2714" w14:textId="77777777" w:rsidTr="00591C42">
        <w:trPr>
          <w:trHeight w:val="20"/>
        </w:trPr>
        <w:tc>
          <w:tcPr>
            <w:tcW w:w="781" w:type="pct"/>
            <w:vMerge w:val="restart"/>
            <w:tcBorders>
              <w:top w:val="single" w:sz="4" w:space="0" w:color="auto"/>
              <w:left w:val="single" w:sz="4" w:space="0" w:color="auto"/>
              <w:bottom w:val="single" w:sz="4" w:space="0" w:color="auto"/>
              <w:right w:val="single" w:sz="4" w:space="0" w:color="auto"/>
            </w:tcBorders>
            <w:vAlign w:val="center"/>
            <w:hideMark/>
          </w:tcPr>
          <w:p w14:paraId="60C30993" w14:textId="77777777" w:rsidR="00BE73BB" w:rsidRPr="00EE0F1A" w:rsidRDefault="00BE73BB" w:rsidP="00591C42">
            <w:pPr>
              <w:spacing w:after="0" w:line="240" w:lineRule="auto"/>
              <w:rPr>
                <w:rFonts w:ascii="Times New Roman" w:hAnsi="Times New Roman"/>
                <w:b/>
                <w:bCs/>
                <w:sz w:val="24"/>
                <w:szCs w:val="24"/>
              </w:rPr>
            </w:pPr>
          </w:p>
        </w:tc>
        <w:tc>
          <w:tcPr>
            <w:tcW w:w="1989" w:type="pct"/>
            <w:tcBorders>
              <w:top w:val="single" w:sz="4" w:space="0" w:color="auto"/>
              <w:left w:val="single" w:sz="4" w:space="0" w:color="auto"/>
              <w:bottom w:val="single" w:sz="4" w:space="0" w:color="auto"/>
              <w:right w:val="single" w:sz="4" w:space="0" w:color="auto"/>
            </w:tcBorders>
            <w:hideMark/>
          </w:tcPr>
          <w:p w14:paraId="35532CE9" w14:textId="77777777" w:rsidR="00BE73BB" w:rsidRPr="00EE0F1A" w:rsidRDefault="00BE73BB" w:rsidP="00591C42">
            <w:pPr>
              <w:spacing w:after="0" w:line="240" w:lineRule="auto"/>
              <w:jc w:val="both"/>
              <w:rPr>
                <w:rFonts w:ascii="Times New Roman" w:hAnsi="Times New Roman"/>
                <w:b/>
                <w:i/>
                <w:sz w:val="24"/>
                <w:szCs w:val="24"/>
              </w:rPr>
            </w:pPr>
            <w:r w:rsidRPr="00EE0F1A">
              <w:rPr>
                <w:rFonts w:ascii="Times New Roman" w:hAnsi="Times New Roman"/>
                <w:b/>
                <w:bCs/>
                <w:sz w:val="24"/>
                <w:szCs w:val="24"/>
              </w:rPr>
              <w:t>В том числе практических занятий</w:t>
            </w:r>
          </w:p>
        </w:tc>
        <w:tc>
          <w:tcPr>
            <w:tcW w:w="625" w:type="pct"/>
            <w:tcBorders>
              <w:top w:val="single" w:sz="4" w:space="0" w:color="auto"/>
              <w:left w:val="single" w:sz="4" w:space="0" w:color="auto"/>
              <w:bottom w:val="single" w:sz="4" w:space="0" w:color="auto"/>
              <w:right w:val="single" w:sz="4" w:space="0" w:color="auto"/>
            </w:tcBorders>
            <w:vAlign w:val="center"/>
          </w:tcPr>
          <w:p w14:paraId="52EEBEAF" w14:textId="77777777" w:rsidR="00BE73BB" w:rsidRPr="00EE0F1A" w:rsidRDefault="00BE73BB" w:rsidP="00591C42">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588" w:type="pct"/>
            <w:vMerge/>
            <w:tcBorders>
              <w:left w:val="single" w:sz="4" w:space="0" w:color="auto"/>
              <w:right w:val="single" w:sz="4" w:space="0" w:color="auto"/>
            </w:tcBorders>
          </w:tcPr>
          <w:p w14:paraId="2C1629D3" w14:textId="77777777" w:rsidR="00BE73BB" w:rsidRPr="00315F34" w:rsidRDefault="00BE73BB" w:rsidP="00591C42">
            <w:pPr>
              <w:jc w:val="center"/>
              <w:rPr>
                <w:b/>
                <w:bCs/>
              </w:rPr>
            </w:pPr>
          </w:p>
        </w:tc>
        <w:tc>
          <w:tcPr>
            <w:tcW w:w="497" w:type="pct"/>
            <w:vMerge/>
            <w:tcBorders>
              <w:left w:val="single" w:sz="4" w:space="0" w:color="auto"/>
              <w:right w:val="single" w:sz="4" w:space="0" w:color="auto"/>
            </w:tcBorders>
            <w:vAlign w:val="center"/>
            <w:hideMark/>
          </w:tcPr>
          <w:p w14:paraId="694F4CDB" w14:textId="77777777" w:rsidR="00BE73BB" w:rsidRPr="00EE0F1A" w:rsidRDefault="00BE73BB" w:rsidP="00591C42">
            <w:pPr>
              <w:spacing w:after="0" w:line="240" w:lineRule="auto"/>
              <w:rPr>
                <w:rFonts w:ascii="Times New Roman" w:hAnsi="Times New Roman"/>
                <w:b/>
                <w:i/>
                <w:sz w:val="24"/>
                <w:szCs w:val="24"/>
              </w:rPr>
            </w:pPr>
          </w:p>
        </w:tc>
        <w:tc>
          <w:tcPr>
            <w:tcW w:w="520" w:type="pct"/>
            <w:vMerge/>
            <w:tcBorders>
              <w:left w:val="single" w:sz="4" w:space="0" w:color="auto"/>
              <w:right w:val="single" w:sz="4" w:space="0" w:color="auto"/>
            </w:tcBorders>
            <w:vAlign w:val="center"/>
            <w:hideMark/>
          </w:tcPr>
          <w:p w14:paraId="22445928" w14:textId="77777777" w:rsidR="00BE73BB" w:rsidRPr="00EE0F1A" w:rsidRDefault="00BE73BB" w:rsidP="00591C42">
            <w:pPr>
              <w:spacing w:after="0" w:line="240" w:lineRule="auto"/>
              <w:rPr>
                <w:rFonts w:ascii="Times New Roman" w:hAnsi="Times New Roman"/>
                <w:b/>
                <w:i/>
                <w:sz w:val="24"/>
                <w:szCs w:val="24"/>
              </w:rPr>
            </w:pPr>
          </w:p>
        </w:tc>
      </w:tr>
      <w:tr w:rsidR="00BE73BB" w:rsidRPr="00EE0F1A" w14:paraId="4315C5BA" w14:textId="77777777" w:rsidTr="00591C42">
        <w:trPr>
          <w:trHeight w:val="20"/>
        </w:trPr>
        <w:tc>
          <w:tcPr>
            <w:tcW w:w="781" w:type="pct"/>
            <w:vMerge/>
            <w:tcBorders>
              <w:top w:val="single" w:sz="4" w:space="0" w:color="auto"/>
              <w:left w:val="single" w:sz="4" w:space="0" w:color="auto"/>
              <w:bottom w:val="single" w:sz="4" w:space="0" w:color="auto"/>
              <w:right w:val="single" w:sz="4" w:space="0" w:color="auto"/>
            </w:tcBorders>
            <w:vAlign w:val="center"/>
            <w:hideMark/>
          </w:tcPr>
          <w:p w14:paraId="0070F20D" w14:textId="77777777" w:rsidR="00BE73BB" w:rsidRPr="00EE0F1A" w:rsidRDefault="00BE73BB" w:rsidP="00591C42">
            <w:pPr>
              <w:spacing w:after="0" w:line="240" w:lineRule="auto"/>
              <w:rPr>
                <w:rFonts w:ascii="Times New Roman" w:hAnsi="Times New Roman"/>
                <w:b/>
                <w:bCs/>
                <w:sz w:val="24"/>
                <w:szCs w:val="24"/>
              </w:rPr>
            </w:pPr>
          </w:p>
        </w:tc>
        <w:tc>
          <w:tcPr>
            <w:tcW w:w="1989" w:type="pct"/>
            <w:tcBorders>
              <w:top w:val="single" w:sz="4" w:space="0" w:color="auto"/>
              <w:left w:val="single" w:sz="4" w:space="0" w:color="auto"/>
              <w:bottom w:val="single" w:sz="4" w:space="0" w:color="auto"/>
              <w:right w:val="single" w:sz="4" w:space="0" w:color="auto"/>
            </w:tcBorders>
            <w:hideMark/>
          </w:tcPr>
          <w:p w14:paraId="080290A7" w14:textId="77777777" w:rsidR="00BE73BB" w:rsidRPr="00EE0F1A" w:rsidRDefault="00BE73BB" w:rsidP="00591C42">
            <w:pPr>
              <w:spacing w:after="0" w:line="240" w:lineRule="auto"/>
              <w:jc w:val="both"/>
              <w:rPr>
                <w:rFonts w:ascii="Times New Roman" w:hAnsi="Times New Roman"/>
                <w:b/>
                <w:sz w:val="24"/>
                <w:szCs w:val="24"/>
              </w:rPr>
            </w:pPr>
            <w:r>
              <w:rPr>
                <w:rFonts w:ascii="Times New Roman" w:hAnsi="Times New Roman"/>
                <w:b/>
                <w:sz w:val="24"/>
                <w:szCs w:val="24"/>
              </w:rPr>
              <w:t>1. Практическое занятие № 3</w:t>
            </w:r>
            <w:r w:rsidRPr="00EE0F1A">
              <w:rPr>
                <w:rFonts w:ascii="Times New Roman" w:hAnsi="Times New Roman"/>
                <w:b/>
                <w:sz w:val="24"/>
                <w:szCs w:val="24"/>
              </w:rPr>
              <w:t>.</w:t>
            </w:r>
            <w:r>
              <w:rPr>
                <w:rFonts w:ascii="Times New Roman" w:hAnsi="Times New Roman"/>
                <w:b/>
                <w:sz w:val="24"/>
                <w:szCs w:val="24"/>
              </w:rPr>
              <w:t xml:space="preserve"> </w:t>
            </w:r>
            <w:r w:rsidRPr="00EE0F1A">
              <w:rPr>
                <w:rFonts w:ascii="Times New Roman" w:hAnsi="Times New Roman"/>
                <w:b/>
                <w:sz w:val="24"/>
                <w:szCs w:val="24"/>
              </w:rPr>
              <w:t xml:space="preserve"> </w:t>
            </w:r>
            <w:r w:rsidRPr="00AA4BE4">
              <w:rPr>
                <w:rFonts w:ascii="Times New Roman" w:hAnsi="Times New Roman"/>
                <w:sz w:val="24"/>
                <w:szCs w:val="24"/>
              </w:rPr>
              <w:t>Составление системы обработки почвы под озимые и яровые культуры</w:t>
            </w:r>
          </w:p>
        </w:tc>
        <w:tc>
          <w:tcPr>
            <w:tcW w:w="625" w:type="pct"/>
            <w:tcBorders>
              <w:top w:val="single" w:sz="4" w:space="0" w:color="auto"/>
              <w:left w:val="single" w:sz="4" w:space="0" w:color="auto"/>
              <w:bottom w:val="single" w:sz="4" w:space="0" w:color="auto"/>
              <w:right w:val="single" w:sz="4" w:space="0" w:color="auto"/>
            </w:tcBorders>
            <w:vAlign w:val="center"/>
          </w:tcPr>
          <w:p w14:paraId="6574056C" w14:textId="77777777" w:rsidR="00BE73BB" w:rsidRPr="00EE0F1A" w:rsidRDefault="00BE73BB" w:rsidP="00591C42">
            <w:pPr>
              <w:suppressAutoHyphens/>
              <w:spacing w:after="0" w:line="240" w:lineRule="auto"/>
              <w:jc w:val="center"/>
              <w:rPr>
                <w:rFonts w:ascii="Times New Roman" w:hAnsi="Times New Roman"/>
                <w:iCs/>
                <w:sz w:val="24"/>
                <w:szCs w:val="24"/>
              </w:rPr>
            </w:pPr>
            <w:r>
              <w:rPr>
                <w:rFonts w:ascii="Times New Roman" w:hAnsi="Times New Roman"/>
                <w:iCs/>
                <w:sz w:val="24"/>
                <w:szCs w:val="24"/>
              </w:rPr>
              <w:t>4</w:t>
            </w:r>
          </w:p>
        </w:tc>
        <w:tc>
          <w:tcPr>
            <w:tcW w:w="588" w:type="pct"/>
            <w:vMerge/>
            <w:tcBorders>
              <w:left w:val="single" w:sz="4" w:space="0" w:color="auto"/>
              <w:bottom w:val="single" w:sz="4" w:space="0" w:color="auto"/>
              <w:right w:val="single" w:sz="4" w:space="0" w:color="auto"/>
            </w:tcBorders>
          </w:tcPr>
          <w:p w14:paraId="2F00F2C3" w14:textId="77777777" w:rsidR="00BE73BB" w:rsidRPr="00315F34" w:rsidRDefault="00BE73BB" w:rsidP="00591C42">
            <w:pPr>
              <w:jc w:val="center"/>
              <w:rPr>
                <w:b/>
                <w:bCs/>
              </w:rPr>
            </w:pPr>
          </w:p>
        </w:tc>
        <w:tc>
          <w:tcPr>
            <w:tcW w:w="497" w:type="pct"/>
            <w:vMerge/>
            <w:tcBorders>
              <w:left w:val="single" w:sz="4" w:space="0" w:color="auto"/>
              <w:bottom w:val="single" w:sz="4" w:space="0" w:color="auto"/>
              <w:right w:val="single" w:sz="4" w:space="0" w:color="auto"/>
            </w:tcBorders>
            <w:vAlign w:val="center"/>
            <w:hideMark/>
          </w:tcPr>
          <w:p w14:paraId="526E01FF" w14:textId="77777777" w:rsidR="00BE73BB" w:rsidRPr="00EE0F1A" w:rsidRDefault="00BE73BB" w:rsidP="00591C42">
            <w:pPr>
              <w:spacing w:after="0" w:line="240" w:lineRule="auto"/>
              <w:rPr>
                <w:rFonts w:ascii="Times New Roman" w:hAnsi="Times New Roman"/>
                <w:b/>
                <w:i/>
                <w:sz w:val="24"/>
                <w:szCs w:val="24"/>
              </w:rPr>
            </w:pPr>
          </w:p>
        </w:tc>
        <w:tc>
          <w:tcPr>
            <w:tcW w:w="520" w:type="pct"/>
            <w:vMerge/>
            <w:tcBorders>
              <w:left w:val="single" w:sz="4" w:space="0" w:color="auto"/>
              <w:bottom w:val="single" w:sz="4" w:space="0" w:color="auto"/>
              <w:right w:val="single" w:sz="4" w:space="0" w:color="auto"/>
            </w:tcBorders>
            <w:vAlign w:val="center"/>
            <w:hideMark/>
          </w:tcPr>
          <w:p w14:paraId="614F87B3" w14:textId="77777777" w:rsidR="00BE73BB" w:rsidRPr="00EE0F1A" w:rsidRDefault="00BE73BB" w:rsidP="00591C42">
            <w:pPr>
              <w:spacing w:after="0" w:line="240" w:lineRule="auto"/>
              <w:rPr>
                <w:rFonts w:ascii="Times New Roman" w:hAnsi="Times New Roman"/>
                <w:b/>
                <w:i/>
                <w:sz w:val="24"/>
                <w:szCs w:val="24"/>
              </w:rPr>
            </w:pPr>
          </w:p>
        </w:tc>
      </w:tr>
      <w:tr w:rsidR="00BE73BB" w:rsidRPr="00EE0F1A" w14:paraId="6244CBAD" w14:textId="77777777" w:rsidTr="00591C42">
        <w:trPr>
          <w:trHeight w:val="20"/>
        </w:trPr>
        <w:tc>
          <w:tcPr>
            <w:tcW w:w="781" w:type="pct"/>
            <w:vMerge w:val="restart"/>
            <w:tcBorders>
              <w:top w:val="single" w:sz="4" w:space="0" w:color="auto"/>
              <w:left w:val="single" w:sz="4" w:space="0" w:color="auto"/>
              <w:bottom w:val="single" w:sz="4" w:space="0" w:color="auto"/>
              <w:right w:val="single" w:sz="4" w:space="0" w:color="auto"/>
            </w:tcBorders>
            <w:hideMark/>
          </w:tcPr>
          <w:p w14:paraId="354F5965" w14:textId="77777777" w:rsidR="00BE73BB" w:rsidRPr="00EE0F1A" w:rsidRDefault="00BE73BB" w:rsidP="00591C42">
            <w:pPr>
              <w:spacing w:after="0"/>
              <w:rPr>
                <w:rFonts w:ascii="Times New Roman" w:hAnsi="Times New Roman"/>
                <w:b/>
                <w:bCs/>
                <w:sz w:val="24"/>
                <w:szCs w:val="24"/>
              </w:rPr>
            </w:pPr>
            <w:r>
              <w:rPr>
                <w:rFonts w:ascii="Times New Roman" w:hAnsi="Times New Roman"/>
                <w:b/>
                <w:bCs/>
                <w:sz w:val="24"/>
                <w:szCs w:val="24"/>
              </w:rPr>
              <w:t xml:space="preserve">Тема 1.6 </w:t>
            </w:r>
            <w:r w:rsidRPr="00AA4BE4">
              <w:rPr>
                <w:rFonts w:ascii="Times New Roman" w:hAnsi="Times New Roman"/>
                <w:b/>
                <w:bCs/>
                <w:sz w:val="24"/>
                <w:szCs w:val="24"/>
              </w:rPr>
              <w:t>Удобрения и их применение</w:t>
            </w:r>
          </w:p>
          <w:p w14:paraId="402555F4" w14:textId="77777777" w:rsidR="00BE73BB" w:rsidRPr="00EE0F1A" w:rsidRDefault="00BE73BB" w:rsidP="00591C42">
            <w:pPr>
              <w:spacing w:after="0"/>
              <w:rPr>
                <w:rFonts w:ascii="Times New Roman" w:hAnsi="Times New Roman"/>
                <w:b/>
                <w:bCs/>
                <w:sz w:val="24"/>
                <w:szCs w:val="24"/>
              </w:rPr>
            </w:pPr>
          </w:p>
        </w:tc>
        <w:tc>
          <w:tcPr>
            <w:tcW w:w="1989" w:type="pct"/>
            <w:tcBorders>
              <w:top w:val="single" w:sz="4" w:space="0" w:color="auto"/>
              <w:left w:val="single" w:sz="4" w:space="0" w:color="auto"/>
              <w:bottom w:val="single" w:sz="4" w:space="0" w:color="auto"/>
              <w:right w:val="single" w:sz="4" w:space="0" w:color="auto"/>
            </w:tcBorders>
            <w:hideMark/>
          </w:tcPr>
          <w:p w14:paraId="735F3872" w14:textId="77777777" w:rsidR="00BE73BB" w:rsidRPr="00EE0F1A" w:rsidRDefault="00BE73BB" w:rsidP="00591C42">
            <w:pPr>
              <w:spacing w:after="0"/>
              <w:rPr>
                <w:rFonts w:ascii="Times New Roman" w:hAnsi="Times New Roman"/>
                <w:b/>
                <w:bCs/>
                <w:sz w:val="24"/>
                <w:szCs w:val="24"/>
              </w:rPr>
            </w:pPr>
            <w:r w:rsidRPr="00EE0F1A">
              <w:rPr>
                <w:rFonts w:ascii="Times New Roman" w:hAnsi="Times New Roman"/>
                <w:sz w:val="24"/>
                <w:szCs w:val="24"/>
              </w:rPr>
              <w:t>Дидактические единицы, содержание</w:t>
            </w:r>
          </w:p>
        </w:tc>
        <w:tc>
          <w:tcPr>
            <w:tcW w:w="625" w:type="pct"/>
            <w:tcBorders>
              <w:top w:val="single" w:sz="4" w:space="0" w:color="auto"/>
              <w:left w:val="single" w:sz="4" w:space="0" w:color="auto"/>
              <w:bottom w:val="single" w:sz="4" w:space="0" w:color="auto"/>
              <w:right w:val="single" w:sz="4" w:space="0" w:color="auto"/>
            </w:tcBorders>
            <w:vAlign w:val="center"/>
          </w:tcPr>
          <w:p w14:paraId="27056035" w14:textId="77777777" w:rsidR="00BE73BB" w:rsidRPr="00EE0F1A" w:rsidRDefault="00BE73BB" w:rsidP="00591C42">
            <w:pPr>
              <w:suppressAutoHyphens/>
              <w:spacing w:after="0"/>
              <w:jc w:val="center"/>
              <w:rPr>
                <w:rFonts w:ascii="Times New Roman" w:hAnsi="Times New Roman"/>
                <w:b/>
                <w:iCs/>
                <w:sz w:val="24"/>
                <w:szCs w:val="24"/>
              </w:rPr>
            </w:pPr>
            <w:r>
              <w:rPr>
                <w:rFonts w:ascii="Times New Roman" w:hAnsi="Times New Roman"/>
                <w:b/>
                <w:iCs/>
                <w:sz w:val="24"/>
                <w:szCs w:val="24"/>
              </w:rPr>
              <w:t>8</w:t>
            </w:r>
          </w:p>
        </w:tc>
        <w:tc>
          <w:tcPr>
            <w:tcW w:w="588" w:type="pct"/>
            <w:vMerge w:val="restart"/>
            <w:tcBorders>
              <w:top w:val="single" w:sz="4" w:space="0" w:color="auto"/>
              <w:left w:val="single" w:sz="4" w:space="0" w:color="auto"/>
              <w:right w:val="single" w:sz="4" w:space="0" w:color="auto"/>
            </w:tcBorders>
          </w:tcPr>
          <w:p w14:paraId="14488F39" w14:textId="77777777" w:rsidR="00BE73BB" w:rsidRPr="00315F34" w:rsidRDefault="00BE73BB" w:rsidP="00591C42">
            <w:pPr>
              <w:jc w:val="center"/>
              <w:rPr>
                <w:b/>
                <w:bCs/>
              </w:rPr>
            </w:pPr>
            <w:r w:rsidRPr="006717E3">
              <w:rPr>
                <w:rFonts w:ascii="Times New Roman" w:hAnsi="Times New Roman"/>
                <w:b/>
                <w:bCs/>
                <w:i/>
              </w:rPr>
              <w:t>ЛР 1, ЛР4, ЛР6, ЛР7, ЛР10, ЛР14, ЛР15, ЛР16, ЛР18, ЛР20, 21</w:t>
            </w:r>
          </w:p>
        </w:tc>
        <w:tc>
          <w:tcPr>
            <w:tcW w:w="497" w:type="pct"/>
            <w:vMerge w:val="restart"/>
            <w:tcBorders>
              <w:top w:val="single" w:sz="4" w:space="0" w:color="auto"/>
              <w:left w:val="single" w:sz="4" w:space="0" w:color="auto"/>
              <w:right w:val="single" w:sz="4" w:space="0" w:color="auto"/>
            </w:tcBorders>
          </w:tcPr>
          <w:p w14:paraId="3EAB3980"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 xml:space="preserve">ОК.01 </w:t>
            </w:r>
          </w:p>
          <w:p w14:paraId="49C9BB64"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ОК.02</w:t>
            </w:r>
          </w:p>
          <w:p w14:paraId="5B26C7A3"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ОК.05</w:t>
            </w:r>
          </w:p>
          <w:p w14:paraId="79C5B006"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ОК.07</w:t>
            </w:r>
          </w:p>
          <w:p w14:paraId="2FFEC107" w14:textId="77777777" w:rsidR="00BE73BB" w:rsidRPr="00EE0F1A" w:rsidRDefault="00BE73BB" w:rsidP="00591C42">
            <w:pPr>
              <w:spacing w:after="0"/>
              <w:rPr>
                <w:rFonts w:ascii="Times New Roman" w:hAnsi="Times New Roman"/>
                <w:b/>
                <w:i/>
                <w:sz w:val="24"/>
                <w:szCs w:val="24"/>
              </w:rPr>
            </w:pPr>
            <w:r w:rsidRPr="00220D0E">
              <w:rPr>
                <w:rFonts w:ascii="Times New Roman" w:hAnsi="Times New Roman"/>
              </w:rPr>
              <w:t xml:space="preserve">ПК </w:t>
            </w:r>
            <w:r>
              <w:rPr>
                <w:rFonts w:ascii="Times New Roman" w:hAnsi="Times New Roman"/>
              </w:rPr>
              <w:t>2.1-2.7</w:t>
            </w:r>
          </w:p>
        </w:tc>
        <w:tc>
          <w:tcPr>
            <w:tcW w:w="520" w:type="pct"/>
            <w:vMerge w:val="restart"/>
            <w:tcBorders>
              <w:top w:val="single" w:sz="4" w:space="0" w:color="auto"/>
              <w:left w:val="single" w:sz="4" w:space="0" w:color="auto"/>
              <w:right w:val="single" w:sz="4" w:space="0" w:color="auto"/>
            </w:tcBorders>
            <w:hideMark/>
          </w:tcPr>
          <w:p w14:paraId="5B400448"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Уо.01.01</w:t>
            </w:r>
          </w:p>
          <w:p w14:paraId="41F116B9"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Зо.01.01</w:t>
            </w:r>
          </w:p>
          <w:p w14:paraId="59018582"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Уо.02.01</w:t>
            </w:r>
          </w:p>
          <w:p w14:paraId="2A6B9EF3"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Зо.02.02</w:t>
            </w:r>
          </w:p>
          <w:p w14:paraId="7DBD9821" w14:textId="77777777" w:rsidR="00BE73BB" w:rsidRPr="00EE0F1A" w:rsidRDefault="00BE73BB" w:rsidP="00591C42">
            <w:pPr>
              <w:spacing w:after="0"/>
              <w:rPr>
                <w:rFonts w:ascii="Times New Roman" w:hAnsi="Times New Roman"/>
                <w:sz w:val="24"/>
                <w:szCs w:val="24"/>
              </w:rPr>
            </w:pPr>
            <w:r>
              <w:rPr>
                <w:rFonts w:ascii="Times New Roman" w:hAnsi="Times New Roman"/>
                <w:sz w:val="24"/>
                <w:szCs w:val="24"/>
              </w:rPr>
              <w:t>Уо.05.01</w:t>
            </w:r>
          </w:p>
          <w:p w14:paraId="6D82319B" w14:textId="77777777" w:rsidR="00BE73BB" w:rsidRDefault="00BE73BB" w:rsidP="00591C42">
            <w:pPr>
              <w:spacing w:after="0"/>
              <w:rPr>
                <w:rFonts w:ascii="Times New Roman" w:hAnsi="Times New Roman"/>
                <w:sz w:val="24"/>
                <w:szCs w:val="24"/>
              </w:rPr>
            </w:pPr>
            <w:r>
              <w:rPr>
                <w:rFonts w:ascii="Times New Roman" w:hAnsi="Times New Roman"/>
                <w:sz w:val="24"/>
                <w:szCs w:val="24"/>
              </w:rPr>
              <w:t>Зо.05.02</w:t>
            </w:r>
          </w:p>
          <w:p w14:paraId="36B5FED2" w14:textId="77777777" w:rsidR="00BE73BB" w:rsidRDefault="00BE73BB" w:rsidP="00591C42">
            <w:pPr>
              <w:spacing w:after="0"/>
              <w:rPr>
                <w:rFonts w:ascii="Times New Roman" w:hAnsi="Times New Roman"/>
                <w:sz w:val="24"/>
                <w:szCs w:val="24"/>
              </w:rPr>
            </w:pPr>
            <w:r>
              <w:rPr>
                <w:rFonts w:ascii="Times New Roman" w:hAnsi="Times New Roman"/>
                <w:sz w:val="24"/>
                <w:szCs w:val="24"/>
              </w:rPr>
              <w:t>Уо.07.01</w:t>
            </w:r>
          </w:p>
          <w:p w14:paraId="7EFD8D56" w14:textId="77777777" w:rsidR="00BE73BB" w:rsidRDefault="00BE73BB" w:rsidP="00591C42">
            <w:pPr>
              <w:spacing w:after="0"/>
              <w:rPr>
                <w:rFonts w:ascii="Times New Roman" w:hAnsi="Times New Roman"/>
                <w:sz w:val="24"/>
                <w:szCs w:val="24"/>
              </w:rPr>
            </w:pPr>
            <w:r>
              <w:rPr>
                <w:rFonts w:ascii="Times New Roman" w:hAnsi="Times New Roman"/>
                <w:sz w:val="24"/>
                <w:szCs w:val="24"/>
              </w:rPr>
              <w:t>Зо.07.05</w:t>
            </w:r>
          </w:p>
          <w:p w14:paraId="60240E48" w14:textId="77777777" w:rsidR="00BE73BB" w:rsidRPr="00EE0F1A" w:rsidRDefault="00BE73BB" w:rsidP="00591C42">
            <w:pPr>
              <w:spacing w:after="0"/>
              <w:rPr>
                <w:rFonts w:ascii="Times New Roman" w:hAnsi="Times New Roman"/>
                <w:b/>
                <w:i/>
                <w:sz w:val="24"/>
                <w:szCs w:val="24"/>
              </w:rPr>
            </w:pPr>
          </w:p>
        </w:tc>
      </w:tr>
      <w:tr w:rsidR="00BE73BB" w:rsidRPr="00EE0F1A" w14:paraId="0B27A916" w14:textId="77777777" w:rsidTr="00591C42">
        <w:trPr>
          <w:trHeight w:val="20"/>
        </w:trPr>
        <w:tc>
          <w:tcPr>
            <w:tcW w:w="781" w:type="pct"/>
            <w:vMerge/>
            <w:tcBorders>
              <w:top w:val="single" w:sz="4" w:space="0" w:color="auto"/>
              <w:left w:val="single" w:sz="4" w:space="0" w:color="auto"/>
              <w:bottom w:val="single" w:sz="4" w:space="0" w:color="auto"/>
              <w:right w:val="single" w:sz="4" w:space="0" w:color="auto"/>
            </w:tcBorders>
            <w:vAlign w:val="center"/>
            <w:hideMark/>
          </w:tcPr>
          <w:p w14:paraId="04469ECB" w14:textId="77777777" w:rsidR="00BE73BB" w:rsidRPr="00EE0F1A" w:rsidRDefault="00BE73BB" w:rsidP="00591C42">
            <w:pPr>
              <w:spacing w:after="0" w:line="240" w:lineRule="auto"/>
              <w:rPr>
                <w:rFonts w:ascii="Times New Roman" w:hAnsi="Times New Roman"/>
                <w:b/>
                <w:bCs/>
                <w:sz w:val="24"/>
                <w:szCs w:val="24"/>
              </w:rPr>
            </w:pPr>
          </w:p>
        </w:tc>
        <w:tc>
          <w:tcPr>
            <w:tcW w:w="1989" w:type="pct"/>
            <w:tcBorders>
              <w:top w:val="single" w:sz="4" w:space="0" w:color="auto"/>
              <w:left w:val="single" w:sz="4" w:space="0" w:color="auto"/>
              <w:bottom w:val="single" w:sz="4" w:space="0" w:color="auto"/>
              <w:right w:val="single" w:sz="4" w:space="0" w:color="auto"/>
            </w:tcBorders>
            <w:hideMark/>
          </w:tcPr>
          <w:p w14:paraId="2446774A" w14:textId="77777777" w:rsidR="00BE73BB" w:rsidRDefault="00BE73BB" w:rsidP="00591C42">
            <w:pPr>
              <w:spacing w:after="0" w:line="240" w:lineRule="auto"/>
              <w:jc w:val="both"/>
              <w:rPr>
                <w:rFonts w:ascii="Times New Roman" w:hAnsi="Times New Roman"/>
                <w:b/>
                <w:bCs/>
                <w:i/>
                <w:sz w:val="24"/>
                <w:szCs w:val="24"/>
              </w:rPr>
            </w:pPr>
            <w:r w:rsidRPr="00EE0F1A">
              <w:rPr>
                <w:rFonts w:ascii="Times New Roman" w:hAnsi="Times New Roman"/>
                <w:b/>
                <w:bCs/>
                <w:i/>
                <w:sz w:val="24"/>
                <w:szCs w:val="24"/>
              </w:rPr>
              <w:t>Лексический материал по теме.</w:t>
            </w:r>
          </w:p>
          <w:p w14:paraId="3E5B056F" w14:textId="77777777" w:rsidR="00BE73BB" w:rsidRPr="00AA4BE4" w:rsidRDefault="00BE73BB" w:rsidP="00591C42">
            <w:pPr>
              <w:spacing w:after="0" w:line="240" w:lineRule="auto"/>
              <w:jc w:val="both"/>
              <w:rPr>
                <w:rFonts w:ascii="Times New Roman" w:hAnsi="Times New Roman"/>
                <w:bCs/>
                <w:sz w:val="24"/>
                <w:szCs w:val="24"/>
              </w:rPr>
            </w:pPr>
            <w:r w:rsidRPr="00AA4BE4">
              <w:rPr>
                <w:rFonts w:ascii="Times New Roman" w:hAnsi="Times New Roman"/>
                <w:bCs/>
                <w:sz w:val="24"/>
                <w:szCs w:val="24"/>
              </w:rPr>
              <w:t>Классификация удобрений. Роль удобрений в повышении плодородия почв. Минеральные удобрения, их свойства, применение и хранение.</w:t>
            </w:r>
          </w:p>
          <w:p w14:paraId="44EC4BF7" w14:textId="77777777" w:rsidR="00BE73BB" w:rsidRPr="00AA4BE4" w:rsidRDefault="00BE73BB" w:rsidP="00591C42">
            <w:pPr>
              <w:spacing w:after="0" w:line="240" w:lineRule="auto"/>
              <w:jc w:val="both"/>
              <w:rPr>
                <w:rFonts w:ascii="Times New Roman" w:hAnsi="Times New Roman"/>
                <w:bCs/>
                <w:sz w:val="24"/>
                <w:szCs w:val="24"/>
              </w:rPr>
            </w:pPr>
            <w:r w:rsidRPr="00AA4BE4">
              <w:rPr>
                <w:rFonts w:ascii="Times New Roman" w:hAnsi="Times New Roman"/>
                <w:bCs/>
                <w:sz w:val="24"/>
                <w:szCs w:val="24"/>
              </w:rPr>
              <w:t>Хранение, сроки и способы внесения жидких компонентов удобрений.</w:t>
            </w:r>
          </w:p>
          <w:p w14:paraId="382B1800" w14:textId="77777777" w:rsidR="00BE73BB" w:rsidRPr="00AA4BE4" w:rsidRDefault="00BE73BB" w:rsidP="00591C42">
            <w:pPr>
              <w:spacing w:after="0" w:line="240" w:lineRule="auto"/>
              <w:jc w:val="both"/>
              <w:rPr>
                <w:rFonts w:ascii="Times New Roman" w:hAnsi="Times New Roman"/>
                <w:bCs/>
                <w:sz w:val="24"/>
                <w:szCs w:val="24"/>
              </w:rPr>
            </w:pPr>
            <w:r w:rsidRPr="00AA4BE4">
              <w:rPr>
                <w:rFonts w:ascii="Times New Roman" w:hAnsi="Times New Roman"/>
                <w:bCs/>
                <w:sz w:val="24"/>
                <w:szCs w:val="24"/>
              </w:rPr>
              <w:t>Органические удобрения, их хранение сроки и способы внесения.</w:t>
            </w:r>
          </w:p>
          <w:p w14:paraId="68448699" w14:textId="77777777" w:rsidR="00BE73BB" w:rsidRPr="00EE0F1A" w:rsidRDefault="00BE73BB" w:rsidP="00591C42">
            <w:pPr>
              <w:spacing w:after="0" w:line="240" w:lineRule="auto"/>
              <w:jc w:val="both"/>
              <w:rPr>
                <w:rFonts w:ascii="Times New Roman" w:hAnsi="Times New Roman"/>
                <w:bCs/>
                <w:sz w:val="24"/>
                <w:szCs w:val="24"/>
              </w:rPr>
            </w:pPr>
            <w:r w:rsidRPr="00AA4BE4">
              <w:rPr>
                <w:rFonts w:ascii="Times New Roman" w:hAnsi="Times New Roman"/>
                <w:bCs/>
                <w:sz w:val="24"/>
                <w:szCs w:val="24"/>
              </w:rPr>
              <w:t>Понятие о системе удобрений в севообороте. Нормы и дозы в</w:t>
            </w:r>
            <w:r>
              <w:rPr>
                <w:rFonts w:ascii="Times New Roman" w:hAnsi="Times New Roman"/>
                <w:bCs/>
                <w:sz w:val="24"/>
                <w:szCs w:val="24"/>
              </w:rPr>
              <w:t>несения удобре</w:t>
            </w:r>
            <w:r w:rsidRPr="00AA4BE4">
              <w:rPr>
                <w:rFonts w:ascii="Times New Roman" w:hAnsi="Times New Roman"/>
                <w:bCs/>
                <w:sz w:val="24"/>
                <w:szCs w:val="24"/>
              </w:rPr>
              <w:t>ний</w:t>
            </w:r>
          </w:p>
        </w:tc>
        <w:tc>
          <w:tcPr>
            <w:tcW w:w="625" w:type="pct"/>
            <w:tcBorders>
              <w:top w:val="single" w:sz="4" w:space="0" w:color="auto"/>
              <w:left w:val="single" w:sz="4" w:space="0" w:color="auto"/>
              <w:bottom w:val="single" w:sz="4" w:space="0" w:color="auto"/>
              <w:right w:val="single" w:sz="4" w:space="0" w:color="auto"/>
            </w:tcBorders>
            <w:vAlign w:val="center"/>
          </w:tcPr>
          <w:p w14:paraId="27EC8A2E" w14:textId="77777777" w:rsidR="00BE73BB" w:rsidRPr="00EE0F1A" w:rsidRDefault="00BE73BB" w:rsidP="00591C42">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588" w:type="pct"/>
            <w:vMerge/>
            <w:tcBorders>
              <w:left w:val="single" w:sz="4" w:space="0" w:color="auto"/>
              <w:right w:val="single" w:sz="4" w:space="0" w:color="auto"/>
            </w:tcBorders>
          </w:tcPr>
          <w:p w14:paraId="387DBE15" w14:textId="77777777" w:rsidR="00BE73BB" w:rsidRPr="00315F34" w:rsidRDefault="00BE73BB" w:rsidP="00591C42">
            <w:pPr>
              <w:jc w:val="center"/>
              <w:rPr>
                <w:b/>
                <w:bCs/>
              </w:rPr>
            </w:pPr>
          </w:p>
        </w:tc>
        <w:tc>
          <w:tcPr>
            <w:tcW w:w="497" w:type="pct"/>
            <w:vMerge/>
            <w:tcBorders>
              <w:left w:val="single" w:sz="4" w:space="0" w:color="auto"/>
              <w:right w:val="single" w:sz="4" w:space="0" w:color="auto"/>
            </w:tcBorders>
            <w:vAlign w:val="center"/>
            <w:hideMark/>
          </w:tcPr>
          <w:p w14:paraId="4AF20E62" w14:textId="77777777" w:rsidR="00BE73BB" w:rsidRPr="00EE0F1A" w:rsidRDefault="00BE73BB" w:rsidP="00591C42">
            <w:pPr>
              <w:spacing w:after="0" w:line="240" w:lineRule="auto"/>
              <w:rPr>
                <w:rFonts w:ascii="Times New Roman" w:hAnsi="Times New Roman"/>
                <w:b/>
                <w:i/>
                <w:sz w:val="24"/>
                <w:szCs w:val="24"/>
              </w:rPr>
            </w:pPr>
          </w:p>
        </w:tc>
        <w:tc>
          <w:tcPr>
            <w:tcW w:w="520" w:type="pct"/>
            <w:vMerge/>
            <w:tcBorders>
              <w:left w:val="single" w:sz="4" w:space="0" w:color="auto"/>
              <w:right w:val="single" w:sz="4" w:space="0" w:color="auto"/>
            </w:tcBorders>
            <w:vAlign w:val="center"/>
            <w:hideMark/>
          </w:tcPr>
          <w:p w14:paraId="431EAEE0" w14:textId="77777777" w:rsidR="00BE73BB" w:rsidRPr="00EE0F1A" w:rsidRDefault="00BE73BB" w:rsidP="00591C42">
            <w:pPr>
              <w:spacing w:after="0" w:line="240" w:lineRule="auto"/>
              <w:rPr>
                <w:rFonts w:ascii="Times New Roman" w:hAnsi="Times New Roman"/>
                <w:b/>
                <w:i/>
                <w:sz w:val="24"/>
                <w:szCs w:val="24"/>
              </w:rPr>
            </w:pPr>
          </w:p>
        </w:tc>
      </w:tr>
      <w:tr w:rsidR="00BE73BB" w:rsidRPr="00EE0F1A" w14:paraId="362A9D0C" w14:textId="77777777" w:rsidTr="00591C42">
        <w:trPr>
          <w:trHeight w:val="20"/>
        </w:trPr>
        <w:tc>
          <w:tcPr>
            <w:tcW w:w="781" w:type="pct"/>
            <w:vMerge w:val="restart"/>
            <w:tcBorders>
              <w:top w:val="single" w:sz="4" w:space="0" w:color="auto"/>
              <w:left w:val="single" w:sz="4" w:space="0" w:color="auto"/>
              <w:bottom w:val="single" w:sz="4" w:space="0" w:color="auto"/>
              <w:right w:val="single" w:sz="4" w:space="0" w:color="auto"/>
            </w:tcBorders>
            <w:vAlign w:val="center"/>
            <w:hideMark/>
          </w:tcPr>
          <w:p w14:paraId="0B8E5F14" w14:textId="77777777" w:rsidR="00BE73BB" w:rsidRPr="00EE0F1A" w:rsidRDefault="00BE73BB" w:rsidP="00591C42">
            <w:pPr>
              <w:spacing w:after="0" w:line="240" w:lineRule="auto"/>
              <w:rPr>
                <w:rFonts w:ascii="Times New Roman" w:hAnsi="Times New Roman"/>
                <w:b/>
                <w:bCs/>
                <w:sz w:val="24"/>
                <w:szCs w:val="24"/>
              </w:rPr>
            </w:pPr>
          </w:p>
        </w:tc>
        <w:tc>
          <w:tcPr>
            <w:tcW w:w="1989" w:type="pct"/>
            <w:tcBorders>
              <w:top w:val="single" w:sz="4" w:space="0" w:color="auto"/>
              <w:left w:val="single" w:sz="4" w:space="0" w:color="auto"/>
              <w:bottom w:val="single" w:sz="4" w:space="0" w:color="auto"/>
              <w:right w:val="single" w:sz="4" w:space="0" w:color="auto"/>
            </w:tcBorders>
            <w:hideMark/>
          </w:tcPr>
          <w:p w14:paraId="6FE22A93" w14:textId="77777777" w:rsidR="00BE73BB" w:rsidRPr="00EE0F1A" w:rsidRDefault="00BE73BB" w:rsidP="00591C42">
            <w:pPr>
              <w:spacing w:after="0" w:line="240" w:lineRule="auto"/>
              <w:jc w:val="both"/>
              <w:rPr>
                <w:rFonts w:ascii="Times New Roman" w:hAnsi="Times New Roman"/>
                <w:b/>
                <w:i/>
                <w:sz w:val="24"/>
                <w:szCs w:val="24"/>
              </w:rPr>
            </w:pPr>
            <w:r w:rsidRPr="00EE0F1A">
              <w:rPr>
                <w:rFonts w:ascii="Times New Roman" w:hAnsi="Times New Roman"/>
                <w:b/>
                <w:bCs/>
                <w:sz w:val="24"/>
                <w:szCs w:val="24"/>
              </w:rPr>
              <w:t>В том числе практических занятий</w:t>
            </w:r>
          </w:p>
        </w:tc>
        <w:tc>
          <w:tcPr>
            <w:tcW w:w="625" w:type="pct"/>
            <w:tcBorders>
              <w:top w:val="single" w:sz="4" w:space="0" w:color="auto"/>
              <w:left w:val="single" w:sz="4" w:space="0" w:color="auto"/>
              <w:bottom w:val="single" w:sz="4" w:space="0" w:color="auto"/>
              <w:right w:val="single" w:sz="4" w:space="0" w:color="auto"/>
            </w:tcBorders>
            <w:vAlign w:val="center"/>
          </w:tcPr>
          <w:p w14:paraId="52883EF7" w14:textId="77777777" w:rsidR="00BE73BB" w:rsidRPr="00EE0F1A" w:rsidRDefault="00BE73BB" w:rsidP="00591C42">
            <w:pPr>
              <w:suppressAutoHyphens/>
              <w:spacing w:after="0" w:line="240" w:lineRule="auto"/>
              <w:jc w:val="center"/>
              <w:rPr>
                <w:rFonts w:ascii="Times New Roman" w:hAnsi="Times New Roman"/>
                <w:b/>
                <w:iCs/>
                <w:sz w:val="24"/>
                <w:szCs w:val="24"/>
              </w:rPr>
            </w:pPr>
            <w:r w:rsidRPr="00165404">
              <w:rPr>
                <w:rFonts w:ascii="Times New Roman" w:hAnsi="Times New Roman"/>
                <w:b/>
                <w:iCs/>
                <w:sz w:val="24"/>
                <w:szCs w:val="24"/>
              </w:rPr>
              <w:t>6</w:t>
            </w:r>
          </w:p>
        </w:tc>
        <w:tc>
          <w:tcPr>
            <w:tcW w:w="588" w:type="pct"/>
            <w:vMerge/>
            <w:tcBorders>
              <w:left w:val="single" w:sz="4" w:space="0" w:color="auto"/>
              <w:right w:val="single" w:sz="4" w:space="0" w:color="auto"/>
            </w:tcBorders>
          </w:tcPr>
          <w:p w14:paraId="4FE4636B" w14:textId="77777777" w:rsidR="00BE73BB" w:rsidRPr="00315F34" w:rsidRDefault="00BE73BB" w:rsidP="00591C42">
            <w:pPr>
              <w:jc w:val="center"/>
              <w:rPr>
                <w:b/>
                <w:bCs/>
              </w:rPr>
            </w:pPr>
          </w:p>
        </w:tc>
        <w:tc>
          <w:tcPr>
            <w:tcW w:w="497" w:type="pct"/>
            <w:vMerge/>
            <w:tcBorders>
              <w:left w:val="single" w:sz="4" w:space="0" w:color="auto"/>
              <w:right w:val="single" w:sz="4" w:space="0" w:color="auto"/>
            </w:tcBorders>
            <w:vAlign w:val="center"/>
            <w:hideMark/>
          </w:tcPr>
          <w:p w14:paraId="07C6E9F9" w14:textId="77777777" w:rsidR="00BE73BB" w:rsidRPr="00EE0F1A" w:rsidRDefault="00BE73BB" w:rsidP="00591C42">
            <w:pPr>
              <w:spacing w:after="0" w:line="240" w:lineRule="auto"/>
              <w:rPr>
                <w:rFonts w:ascii="Times New Roman" w:hAnsi="Times New Roman"/>
                <w:b/>
                <w:i/>
                <w:sz w:val="24"/>
                <w:szCs w:val="24"/>
              </w:rPr>
            </w:pPr>
          </w:p>
        </w:tc>
        <w:tc>
          <w:tcPr>
            <w:tcW w:w="520" w:type="pct"/>
            <w:vMerge/>
            <w:tcBorders>
              <w:left w:val="single" w:sz="4" w:space="0" w:color="auto"/>
              <w:right w:val="single" w:sz="4" w:space="0" w:color="auto"/>
            </w:tcBorders>
            <w:vAlign w:val="center"/>
            <w:hideMark/>
          </w:tcPr>
          <w:p w14:paraId="750AB0B9" w14:textId="77777777" w:rsidR="00BE73BB" w:rsidRPr="00EE0F1A" w:rsidRDefault="00BE73BB" w:rsidP="00591C42">
            <w:pPr>
              <w:spacing w:after="0" w:line="240" w:lineRule="auto"/>
              <w:rPr>
                <w:rFonts w:ascii="Times New Roman" w:hAnsi="Times New Roman"/>
                <w:b/>
                <w:i/>
                <w:sz w:val="24"/>
                <w:szCs w:val="24"/>
              </w:rPr>
            </w:pPr>
          </w:p>
        </w:tc>
      </w:tr>
      <w:tr w:rsidR="00BE73BB" w:rsidRPr="00EE0F1A" w14:paraId="13B8FE51" w14:textId="77777777" w:rsidTr="00591C42">
        <w:trPr>
          <w:trHeight w:val="20"/>
        </w:trPr>
        <w:tc>
          <w:tcPr>
            <w:tcW w:w="781" w:type="pct"/>
            <w:vMerge/>
            <w:tcBorders>
              <w:top w:val="single" w:sz="4" w:space="0" w:color="auto"/>
              <w:left w:val="single" w:sz="4" w:space="0" w:color="auto"/>
              <w:bottom w:val="single" w:sz="4" w:space="0" w:color="auto"/>
              <w:right w:val="single" w:sz="4" w:space="0" w:color="auto"/>
            </w:tcBorders>
            <w:vAlign w:val="center"/>
            <w:hideMark/>
          </w:tcPr>
          <w:p w14:paraId="1BD7A84F" w14:textId="77777777" w:rsidR="00BE73BB" w:rsidRPr="00EE0F1A" w:rsidRDefault="00BE73BB" w:rsidP="00591C42">
            <w:pPr>
              <w:spacing w:after="0" w:line="240" w:lineRule="auto"/>
              <w:rPr>
                <w:rFonts w:ascii="Times New Roman" w:hAnsi="Times New Roman"/>
                <w:b/>
                <w:bCs/>
                <w:sz w:val="24"/>
                <w:szCs w:val="24"/>
              </w:rPr>
            </w:pPr>
          </w:p>
        </w:tc>
        <w:tc>
          <w:tcPr>
            <w:tcW w:w="1989" w:type="pct"/>
            <w:tcBorders>
              <w:top w:val="single" w:sz="4" w:space="0" w:color="auto"/>
              <w:left w:val="single" w:sz="4" w:space="0" w:color="auto"/>
              <w:bottom w:val="single" w:sz="4" w:space="0" w:color="auto"/>
              <w:right w:val="single" w:sz="4" w:space="0" w:color="auto"/>
            </w:tcBorders>
            <w:hideMark/>
          </w:tcPr>
          <w:p w14:paraId="3B609519" w14:textId="77777777" w:rsidR="00BE73BB" w:rsidRPr="00EE0F1A" w:rsidRDefault="00BE73BB" w:rsidP="00591C42">
            <w:pPr>
              <w:spacing w:after="0" w:line="240" w:lineRule="auto"/>
              <w:jc w:val="both"/>
              <w:rPr>
                <w:rFonts w:ascii="Times New Roman" w:hAnsi="Times New Roman"/>
                <w:b/>
                <w:sz w:val="24"/>
                <w:szCs w:val="24"/>
              </w:rPr>
            </w:pPr>
            <w:r>
              <w:rPr>
                <w:rFonts w:ascii="Times New Roman" w:hAnsi="Times New Roman"/>
                <w:b/>
                <w:sz w:val="24"/>
                <w:szCs w:val="24"/>
              </w:rPr>
              <w:t>1. Практическое занятие № 3</w:t>
            </w:r>
            <w:r w:rsidRPr="00EE0F1A">
              <w:rPr>
                <w:rFonts w:ascii="Times New Roman" w:hAnsi="Times New Roman"/>
                <w:b/>
                <w:sz w:val="24"/>
                <w:szCs w:val="24"/>
              </w:rPr>
              <w:t>.</w:t>
            </w:r>
            <w:r>
              <w:rPr>
                <w:rFonts w:ascii="Times New Roman" w:hAnsi="Times New Roman"/>
                <w:b/>
                <w:sz w:val="24"/>
                <w:szCs w:val="24"/>
              </w:rPr>
              <w:t xml:space="preserve"> </w:t>
            </w:r>
            <w:r w:rsidRPr="00EE0F1A">
              <w:rPr>
                <w:rFonts w:ascii="Times New Roman" w:hAnsi="Times New Roman"/>
                <w:sz w:val="24"/>
                <w:szCs w:val="24"/>
              </w:rPr>
              <w:t xml:space="preserve"> </w:t>
            </w:r>
            <w:r w:rsidRPr="00AA4BE4">
              <w:rPr>
                <w:rFonts w:ascii="Times New Roman" w:hAnsi="Times New Roman"/>
                <w:sz w:val="24"/>
                <w:szCs w:val="24"/>
              </w:rPr>
              <w:t>Расчет</w:t>
            </w:r>
            <w:r>
              <w:rPr>
                <w:rFonts w:ascii="Times New Roman" w:hAnsi="Times New Roman"/>
                <w:b/>
                <w:sz w:val="24"/>
                <w:szCs w:val="24"/>
              </w:rPr>
              <w:t xml:space="preserve"> </w:t>
            </w:r>
            <w:r>
              <w:rPr>
                <w:rFonts w:ascii="Times New Roman" w:hAnsi="Times New Roman"/>
                <w:sz w:val="24"/>
                <w:szCs w:val="24"/>
              </w:rPr>
              <w:t>н</w:t>
            </w:r>
            <w:r w:rsidRPr="00AA4BE4">
              <w:rPr>
                <w:rFonts w:ascii="Times New Roman" w:hAnsi="Times New Roman"/>
                <w:sz w:val="24"/>
                <w:szCs w:val="24"/>
              </w:rPr>
              <w:t>ормы и дозы внесения удобрений</w:t>
            </w:r>
            <w:r>
              <w:rPr>
                <w:rFonts w:ascii="Times New Roman" w:hAnsi="Times New Roman"/>
                <w:sz w:val="24"/>
                <w:szCs w:val="24"/>
              </w:rPr>
              <w:t xml:space="preserve"> под сельскохозяйственные культуры.</w:t>
            </w:r>
          </w:p>
        </w:tc>
        <w:tc>
          <w:tcPr>
            <w:tcW w:w="625" w:type="pct"/>
            <w:tcBorders>
              <w:top w:val="single" w:sz="4" w:space="0" w:color="auto"/>
              <w:left w:val="single" w:sz="4" w:space="0" w:color="auto"/>
              <w:bottom w:val="single" w:sz="4" w:space="0" w:color="auto"/>
              <w:right w:val="single" w:sz="4" w:space="0" w:color="auto"/>
            </w:tcBorders>
            <w:vAlign w:val="center"/>
          </w:tcPr>
          <w:p w14:paraId="0344B4FB" w14:textId="77777777" w:rsidR="00BE73BB" w:rsidRPr="00EE0F1A" w:rsidRDefault="00BE73BB" w:rsidP="00591C42">
            <w:pPr>
              <w:suppressAutoHyphens/>
              <w:spacing w:after="0" w:line="240" w:lineRule="auto"/>
              <w:jc w:val="center"/>
              <w:rPr>
                <w:rFonts w:ascii="Times New Roman" w:hAnsi="Times New Roman"/>
                <w:iCs/>
                <w:sz w:val="24"/>
                <w:szCs w:val="24"/>
              </w:rPr>
            </w:pPr>
            <w:r>
              <w:rPr>
                <w:rFonts w:ascii="Times New Roman" w:hAnsi="Times New Roman"/>
                <w:iCs/>
                <w:sz w:val="24"/>
                <w:szCs w:val="24"/>
              </w:rPr>
              <w:t>6</w:t>
            </w:r>
          </w:p>
        </w:tc>
        <w:tc>
          <w:tcPr>
            <w:tcW w:w="588" w:type="pct"/>
            <w:vMerge/>
            <w:tcBorders>
              <w:left w:val="single" w:sz="4" w:space="0" w:color="auto"/>
              <w:bottom w:val="single" w:sz="4" w:space="0" w:color="auto"/>
              <w:right w:val="single" w:sz="4" w:space="0" w:color="auto"/>
            </w:tcBorders>
          </w:tcPr>
          <w:p w14:paraId="7DDFACF0" w14:textId="77777777" w:rsidR="00BE73BB" w:rsidRPr="00315F34" w:rsidRDefault="00BE73BB" w:rsidP="00591C42">
            <w:pPr>
              <w:jc w:val="center"/>
              <w:rPr>
                <w:b/>
                <w:bCs/>
              </w:rPr>
            </w:pPr>
          </w:p>
        </w:tc>
        <w:tc>
          <w:tcPr>
            <w:tcW w:w="497" w:type="pct"/>
            <w:vMerge/>
            <w:tcBorders>
              <w:left w:val="single" w:sz="4" w:space="0" w:color="auto"/>
              <w:bottom w:val="single" w:sz="4" w:space="0" w:color="auto"/>
              <w:right w:val="single" w:sz="4" w:space="0" w:color="auto"/>
            </w:tcBorders>
            <w:vAlign w:val="center"/>
            <w:hideMark/>
          </w:tcPr>
          <w:p w14:paraId="08FA7665" w14:textId="77777777" w:rsidR="00BE73BB" w:rsidRPr="00EE0F1A" w:rsidRDefault="00BE73BB" w:rsidP="00591C42">
            <w:pPr>
              <w:spacing w:after="0" w:line="240" w:lineRule="auto"/>
              <w:rPr>
                <w:rFonts w:ascii="Times New Roman" w:hAnsi="Times New Roman"/>
                <w:b/>
                <w:i/>
                <w:sz w:val="24"/>
                <w:szCs w:val="24"/>
              </w:rPr>
            </w:pPr>
          </w:p>
        </w:tc>
        <w:tc>
          <w:tcPr>
            <w:tcW w:w="520" w:type="pct"/>
            <w:vMerge/>
            <w:tcBorders>
              <w:left w:val="single" w:sz="4" w:space="0" w:color="auto"/>
              <w:bottom w:val="single" w:sz="4" w:space="0" w:color="auto"/>
              <w:right w:val="single" w:sz="4" w:space="0" w:color="auto"/>
            </w:tcBorders>
            <w:vAlign w:val="center"/>
            <w:hideMark/>
          </w:tcPr>
          <w:p w14:paraId="0B9CA6D5" w14:textId="77777777" w:rsidR="00BE73BB" w:rsidRPr="00EE0F1A" w:rsidRDefault="00BE73BB" w:rsidP="00591C42">
            <w:pPr>
              <w:spacing w:after="0" w:line="240" w:lineRule="auto"/>
              <w:rPr>
                <w:rFonts w:ascii="Times New Roman" w:hAnsi="Times New Roman"/>
                <w:b/>
                <w:i/>
                <w:sz w:val="24"/>
                <w:szCs w:val="24"/>
              </w:rPr>
            </w:pPr>
          </w:p>
        </w:tc>
      </w:tr>
      <w:tr w:rsidR="00BE73BB" w:rsidRPr="00EE0F1A" w14:paraId="70FDFD9E" w14:textId="77777777" w:rsidTr="00591C42">
        <w:trPr>
          <w:trHeight w:val="20"/>
        </w:trPr>
        <w:tc>
          <w:tcPr>
            <w:tcW w:w="2770" w:type="pct"/>
            <w:gridSpan w:val="2"/>
            <w:tcBorders>
              <w:top w:val="single" w:sz="4" w:space="0" w:color="auto"/>
              <w:left w:val="single" w:sz="4" w:space="0" w:color="auto"/>
              <w:bottom w:val="single" w:sz="4" w:space="0" w:color="auto"/>
              <w:right w:val="single" w:sz="4" w:space="0" w:color="auto"/>
            </w:tcBorders>
            <w:hideMark/>
          </w:tcPr>
          <w:p w14:paraId="3B012119" w14:textId="77777777" w:rsidR="00BE73BB" w:rsidRPr="00EE0F1A" w:rsidRDefault="00BE73BB" w:rsidP="00591C42">
            <w:pPr>
              <w:spacing w:after="0" w:line="240" w:lineRule="auto"/>
              <w:rPr>
                <w:rFonts w:ascii="Times New Roman" w:hAnsi="Times New Roman"/>
                <w:b/>
                <w:sz w:val="24"/>
                <w:szCs w:val="24"/>
              </w:rPr>
            </w:pPr>
            <w:r w:rsidRPr="00EE0F1A">
              <w:rPr>
                <w:rFonts w:ascii="Times New Roman" w:hAnsi="Times New Roman"/>
                <w:b/>
                <w:sz w:val="24"/>
                <w:szCs w:val="24"/>
              </w:rPr>
              <w:t>Раздел 2. Особенности  биологии и  агротехники с/х культур зоны.</w:t>
            </w:r>
          </w:p>
        </w:tc>
        <w:tc>
          <w:tcPr>
            <w:tcW w:w="625" w:type="pct"/>
            <w:tcBorders>
              <w:top w:val="single" w:sz="4" w:space="0" w:color="auto"/>
              <w:left w:val="single" w:sz="4" w:space="0" w:color="auto"/>
              <w:bottom w:val="single" w:sz="4" w:space="0" w:color="auto"/>
              <w:right w:val="single" w:sz="4" w:space="0" w:color="auto"/>
            </w:tcBorders>
            <w:vAlign w:val="center"/>
            <w:hideMark/>
          </w:tcPr>
          <w:p w14:paraId="355F9459" w14:textId="77777777" w:rsidR="00BE73BB" w:rsidRPr="00EE0F1A" w:rsidRDefault="00BE73BB" w:rsidP="00591C42">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588" w:type="pct"/>
            <w:tcBorders>
              <w:top w:val="single" w:sz="4" w:space="0" w:color="auto"/>
              <w:left w:val="single" w:sz="4" w:space="0" w:color="auto"/>
              <w:bottom w:val="single" w:sz="4" w:space="0" w:color="auto"/>
              <w:right w:val="single" w:sz="4" w:space="0" w:color="auto"/>
            </w:tcBorders>
          </w:tcPr>
          <w:p w14:paraId="2ECAF320" w14:textId="77777777" w:rsidR="00BE73BB" w:rsidRPr="00EE0F1A" w:rsidRDefault="00BE73BB" w:rsidP="00591C42">
            <w:pPr>
              <w:spacing w:after="0"/>
              <w:rPr>
                <w:rFonts w:ascii="Times New Roman" w:hAnsi="Times New Roman"/>
                <w:b/>
                <w:bCs/>
                <w:sz w:val="24"/>
                <w:szCs w:val="24"/>
              </w:rPr>
            </w:pPr>
          </w:p>
        </w:tc>
        <w:tc>
          <w:tcPr>
            <w:tcW w:w="497" w:type="pct"/>
            <w:tcBorders>
              <w:top w:val="single" w:sz="4" w:space="0" w:color="auto"/>
              <w:left w:val="single" w:sz="4" w:space="0" w:color="auto"/>
              <w:bottom w:val="single" w:sz="4" w:space="0" w:color="auto"/>
              <w:right w:val="single" w:sz="4" w:space="0" w:color="auto"/>
            </w:tcBorders>
          </w:tcPr>
          <w:p w14:paraId="3ADDCF78" w14:textId="77777777" w:rsidR="00BE73BB" w:rsidRPr="00EE0F1A" w:rsidRDefault="00BE73BB" w:rsidP="00591C42">
            <w:pPr>
              <w:spacing w:after="0"/>
              <w:rPr>
                <w:rFonts w:ascii="Times New Roman" w:hAnsi="Times New Roman"/>
                <w:b/>
                <w:bCs/>
                <w:sz w:val="24"/>
                <w:szCs w:val="24"/>
              </w:rPr>
            </w:pPr>
          </w:p>
        </w:tc>
        <w:tc>
          <w:tcPr>
            <w:tcW w:w="520" w:type="pct"/>
            <w:tcBorders>
              <w:top w:val="single" w:sz="4" w:space="0" w:color="auto"/>
              <w:left w:val="single" w:sz="4" w:space="0" w:color="auto"/>
              <w:bottom w:val="single" w:sz="4" w:space="0" w:color="auto"/>
              <w:right w:val="single" w:sz="4" w:space="0" w:color="auto"/>
            </w:tcBorders>
          </w:tcPr>
          <w:p w14:paraId="6A6CF4F3" w14:textId="77777777" w:rsidR="00BE73BB" w:rsidRPr="00EE0F1A" w:rsidRDefault="00BE73BB" w:rsidP="00591C42">
            <w:pPr>
              <w:spacing w:after="0"/>
              <w:rPr>
                <w:rFonts w:ascii="Times New Roman" w:hAnsi="Times New Roman"/>
                <w:b/>
                <w:bCs/>
                <w:sz w:val="24"/>
                <w:szCs w:val="24"/>
              </w:rPr>
            </w:pPr>
          </w:p>
        </w:tc>
      </w:tr>
      <w:tr w:rsidR="00BE73BB" w:rsidRPr="00EE0F1A" w14:paraId="319BEB9D" w14:textId="77777777" w:rsidTr="00591C42">
        <w:trPr>
          <w:trHeight w:val="20"/>
        </w:trPr>
        <w:tc>
          <w:tcPr>
            <w:tcW w:w="781" w:type="pct"/>
            <w:vMerge w:val="restart"/>
            <w:tcBorders>
              <w:top w:val="single" w:sz="4" w:space="0" w:color="auto"/>
              <w:left w:val="single" w:sz="4" w:space="0" w:color="auto"/>
              <w:bottom w:val="single" w:sz="4" w:space="0" w:color="auto"/>
              <w:right w:val="single" w:sz="4" w:space="0" w:color="auto"/>
            </w:tcBorders>
            <w:hideMark/>
          </w:tcPr>
          <w:p w14:paraId="5AF79374" w14:textId="77777777" w:rsidR="00BE73BB" w:rsidRPr="00AA4BE4" w:rsidRDefault="00BE73BB" w:rsidP="00591C42">
            <w:pPr>
              <w:spacing w:after="0"/>
              <w:rPr>
                <w:rFonts w:ascii="Times New Roman" w:hAnsi="Times New Roman"/>
                <w:b/>
                <w:bCs/>
                <w:sz w:val="24"/>
                <w:szCs w:val="24"/>
              </w:rPr>
            </w:pPr>
            <w:r w:rsidRPr="00AA4BE4">
              <w:rPr>
                <w:rFonts w:ascii="Times New Roman" w:hAnsi="Times New Roman"/>
                <w:b/>
                <w:bCs/>
                <w:sz w:val="24"/>
                <w:szCs w:val="24"/>
              </w:rPr>
              <w:t>Тема 2.1. Зерновые культуры.</w:t>
            </w:r>
          </w:p>
          <w:p w14:paraId="66E0A91F" w14:textId="77777777" w:rsidR="00BE73BB" w:rsidRPr="00EE0F1A" w:rsidRDefault="00BE73BB" w:rsidP="00591C42">
            <w:pPr>
              <w:spacing w:after="0"/>
              <w:rPr>
                <w:rFonts w:ascii="Times New Roman" w:hAnsi="Times New Roman"/>
                <w:b/>
                <w:bCs/>
                <w:sz w:val="24"/>
                <w:szCs w:val="24"/>
              </w:rPr>
            </w:pPr>
            <w:r w:rsidRPr="00AA4BE4">
              <w:rPr>
                <w:rFonts w:ascii="Times New Roman" w:hAnsi="Times New Roman"/>
                <w:b/>
                <w:bCs/>
                <w:sz w:val="24"/>
                <w:szCs w:val="24"/>
              </w:rPr>
              <w:t>Озимые и яровые зерновые.</w:t>
            </w:r>
          </w:p>
        </w:tc>
        <w:tc>
          <w:tcPr>
            <w:tcW w:w="1989" w:type="pct"/>
            <w:tcBorders>
              <w:top w:val="single" w:sz="4" w:space="0" w:color="auto"/>
              <w:left w:val="single" w:sz="4" w:space="0" w:color="auto"/>
              <w:bottom w:val="single" w:sz="4" w:space="0" w:color="auto"/>
              <w:right w:val="single" w:sz="4" w:space="0" w:color="auto"/>
            </w:tcBorders>
            <w:vAlign w:val="bottom"/>
            <w:hideMark/>
          </w:tcPr>
          <w:p w14:paraId="53C4FE40" w14:textId="77777777" w:rsidR="00BE73BB" w:rsidRPr="00EE0F1A" w:rsidRDefault="00BE73BB" w:rsidP="00591C42">
            <w:pPr>
              <w:spacing w:after="0" w:line="240" w:lineRule="auto"/>
              <w:rPr>
                <w:rFonts w:ascii="Times New Roman" w:hAnsi="Times New Roman"/>
                <w:sz w:val="24"/>
                <w:szCs w:val="24"/>
              </w:rPr>
            </w:pPr>
            <w:r w:rsidRPr="00EE0F1A">
              <w:rPr>
                <w:rFonts w:ascii="Times New Roman" w:hAnsi="Times New Roman"/>
                <w:sz w:val="24"/>
                <w:szCs w:val="24"/>
              </w:rPr>
              <w:t>Дидактические единицы, содержание</w:t>
            </w:r>
          </w:p>
        </w:tc>
        <w:tc>
          <w:tcPr>
            <w:tcW w:w="625" w:type="pct"/>
            <w:tcBorders>
              <w:top w:val="single" w:sz="4" w:space="0" w:color="auto"/>
              <w:left w:val="single" w:sz="4" w:space="0" w:color="auto"/>
              <w:bottom w:val="single" w:sz="4" w:space="0" w:color="auto"/>
              <w:right w:val="single" w:sz="4" w:space="0" w:color="auto"/>
            </w:tcBorders>
            <w:vAlign w:val="center"/>
            <w:hideMark/>
          </w:tcPr>
          <w:p w14:paraId="475ABDFB" w14:textId="77777777" w:rsidR="00BE73BB" w:rsidRPr="00EE0F1A" w:rsidRDefault="00BE73BB" w:rsidP="00591C42">
            <w:pPr>
              <w:spacing w:after="0" w:line="240" w:lineRule="auto"/>
              <w:jc w:val="center"/>
              <w:rPr>
                <w:rFonts w:ascii="Times New Roman" w:hAnsi="Times New Roman"/>
                <w:b/>
                <w:bCs/>
                <w:sz w:val="24"/>
                <w:szCs w:val="24"/>
              </w:rPr>
            </w:pPr>
            <w:r w:rsidRPr="00FA71FC">
              <w:rPr>
                <w:rFonts w:ascii="Times New Roman" w:hAnsi="Times New Roman"/>
                <w:b/>
                <w:bCs/>
                <w:sz w:val="24"/>
                <w:szCs w:val="24"/>
              </w:rPr>
              <w:t>2</w:t>
            </w:r>
          </w:p>
        </w:tc>
        <w:tc>
          <w:tcPr>
            <w:tcW w:w="588" w:type="pct"/>
            <w:vMerge w:val="restart"/>
            <w:tcBorders>
              <w:top w:val="single" w:sz="4" w:space="0" w:color="auto"/>
              <w:left w:val="single" w:sz="4" w:space="0" w:color="auto"/>
              <w:right w:val="single" w:sz="4" w:space="0" w:color="auto"/>
            </w:tcBorders>
          </w:tcPr>
          <w:p w14:paraId="7F373320" w14:textId="77777777" w:rsidR="00BE73BB" w:rsidRPr="00315F34" w:rsidRDefault="00BE73BB" w:rsidP="00591C42">
            <w:pPr>
              <w:jc w:val="center"/>
              <w:rPr>
                <w:b/>
                <w:bCs/>
              </w:rPr>
            </w:pPr>
            <w:r w:rsidRPr="006717E3">
              <w:rPr>
                <w:rFonts w:ascii="Times New Roman" w:hAnsi="Times New Roman"/>
                <w:b/>
                <w:bCs/>
                <w:i/>
              </w:rPr>
              <w:t>ЛР 1, ЛР4, ЛР6, ЛР7, ЛР10, ЛР14, ЛР15, ЛР16, ЛР18, ЛР20, 21</w:t>
            </w:r>
          </w:p>
        </w:tc>
        <w:tc>
          <w:tcPr>
            <w:tcW w:w="497" w:type="pct"/>
            <w:vMerge w:val="restart"/>
            <w:tcBorders>
              <w:top w:val="single" w:sz="4" w:space="0" w:color="auto"/>
              <w:left w:val="single" w:sz="4" w:space="0" w:color="auto"/>
              <w:bottom w:val="single" w:sz="4" w:space="0" w:color="auto"/>
              <w:right w:val="single" w:sz="4" w:space="0" w:color="auto"/>
            </w:tcBorders>
          </w:tcPr>
          <w:p w14:paraId="03B156E1"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 xml:space="preserve">ОК.01 </w:t>
            </w:r>
          </w:p>
          <w:p w14:paraId="455E99C7"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ОК.02</w:t>
            </w:r>
          </w:p>
          <w:p w14:paraId="593E4F4B"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ОК.07</w:t>
            </w:r>
          </w:p>
          <w:p w14:paraId="4674CE95" w14:textId="77777777" w:rsidR="00BE73BB" w:rsidRPr="00EE0F1A" w:rsidRDefault="00BE73BB" w:rsidP="00591C42">
            <w:pPr>
              <w:spacing w:after="0"/>
              <w:rPr>
                <w:rFonts w:ascii="Times New Roman" w:hAnsi="Times New Roman"/>
                <w:bCs/>
                <w:sz w:val="24"/>
                <w:szCs w:val="24"/>
              </w:rPr>
            </w:pPr>
            <w:r w:rsidRPr="00220D0E">
              <w:rPr>
                <w:rFonts w:ascii="Times New Roman" w:hAnsi="Times New Roman"/>
              </w:rPr>
              <w:t xml:space="preserve">ПК </w:t>
            </w:r>
            <w:r>
              <w:rPr>
                <w:rFonts w:ascii="Times New Roman" w:hAnsi="Times New Roman"/>
              </w:rPr>
              <w:t>2.1-2.7</w:t>
            </w:r>
          </w:p>
        </w:tc>
        <w:tc>
          <w:tcPr>
            <w:tcW w:w="520" w:type="pct"/>
            <w:vMerge w:val="restart"/>
            <w:tcBorders>
              <w:top w:val="single" w:sz="4" w:space="0" w:color="auto"/>
              <w:left w:val="single" w:sz="4" w:space="0" w:color="auto"/>
              <w:bottom w:val="single" w:sz="4" w:space="0" w:color="auto"/>
              <w:right w:val="single" w:sz="4" w:space="0" w:color="auto"/>
            </w:tcBorders>
            <w:hideMark/>
          </w:tcPr>
          <w:p w14:paraId="0A25F7E8"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Уо.</w:t>
            </w:r>
            <w:r>
              <w:rPr>
                <w:rFonts w:ascii="Times New Roman" w:hAnsi="Times New Roman"/>
                <w:sz w:val="24"/>
                <w:szCs w:val="24"/>
              </w:rPr>
              <w:t>01.01</w:t>
            </w:r>
          </w:p>
          <w:p w14:paraId="6DA44796" w14:textId="77777777" w:rsidR="00BE73BB" w:rsidRDefault="00BE73BB" w:rsidP="00591C42">
            <w:pPr>
              <w:spacing w:after="0"/>
              <w:rPr>
                <w:rFonts w:ascii="Times New Roman" w:hAnsi="Times New Roman"/>
                <w:sz w:val="24"/>
                <w:szCs w:val="24"/>
              </w:rPr>
            </w:pPr>
            <w:r w:rsidRPr="00EE0F1A">
              <w:rPr>
                <w:rFonts w:ascii="Times New Roman" w:hAnsi="Times New Roman"/>
                <w:sz w:val="24"/>
                <w:szCs w:val="24"/>
              </w:rPr>
              <w:t>Зо.</w:t>
            </w:r>
            <w:r>
              <w:rPr>
                <w:rFonts w:ascii="Times New Roman" w:hAnsi="Times New Roman"/>
                <w:sz w:val="24"/>
                <w:szCs w:val="24"/>
              </w:rPr>
              <w:t>01.01</w:t>
            </w:r>
          </w:p>
          <w:p w14:paraId="525B2A32"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 xml:space="preserve"> Уо.</w:t>
            </w:r>
            <w:r>
              <w:rPr>
                <w:rFonts w:ascii="Times New Roman" w:hAnsi="Times New Roman"/>
                <w:sz w:val="24"/>
                <w:szCs w:val="24"/>
              </w:rPr>
              <w:t>01.04</w:t>
            </w:r>
          </w:p>
          <w:p w14:paraId="0E6E9ECD"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Уо.</w:t>
            </w:r>
            <w:r>
              <w:rPr>
                <w:rFonts w:ascii="Times New Roman" w:hAnsi="Times New Roman"/>
                <w:sz w:val="24"/>
                <w:szCs w:val="24"/>
              </w:rPr>
              <w:t>01.05</w:t>
            </w:r>
          </w:p>
          <w:p w14:paraId="44CEE1C2"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Зо.</w:t>
            </w:r>
            <w:r>
              <w:rPr>
                <w:rFonts w:ascii="Times New Roman" w:hAnsi="Times New Roman"/>
                <w:sz w:val="24"/>
                <w:szCs w:val="24"/>
              </w:rPr>
              <w:t>01.02</w:t>
            </w:r>
          </w:p>
          <w:p w14:paraId="4FB7ADA9"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Уо.</w:t>
            </w:r>
            <w:r>
              <w:rPr>
                <w:rFonts w:ascii="Times New Roman" w:hAnsi="Times New Roman"/>
                <w:sz w:val="24"/>
                <w:szCs w:val="24"/>
              </w:rPr>
              <w:t>01.06</w:t>
            </w:r>
          </w:p>
          <w:p w14:paraId="548E1299" w14:textId="77777777" w:rsidR="00BE73BB" w:rsidRDefault="00BE73BB" w:rsidP="00591C42">
            <w:pPr>
              <w:spacing w:after="0"/>
              <w:rPr>
                <w:rFonts w:ascii="Times New Roman" w:hAnsi="Times New Roman"/>
                <w:sz w:val="24"/>
                <w:szCs w:val="24"/>
              </w:rPr>
            </w:pPr>
            <w:r w:rsidRPr="00EE0F1A">
              <w:rPr>
                <w:rFonts w:ascii="Times New Roman" w:hAnsi="Times New Roman"/>
                <w:sz w:val="24"/>
                <w:szCs w:val="24"/>
              </w:rPr>
              <w:t>Зо.</w:t>
            </w:r>
            <w:r>
              <w:rPr>
                <w:rFonts w:ascii="Times New Roman" w:hAnsi="Times New Roman"/>
                <w:sz w:val="24"/>
                <w:szCs w:val="24"/>
              </w:rPr>
              <w:t>01.05</w:t>
            </w:r>
          </w:p>
          <w:p w14:paraId="696C4821" w14:textId="77777777" w:rsidR="00BE73BB" w:rsidRDefault="00BE73BB" w:rsidP="00591C42">
            <w:pPr>
              <w:spacing w:after="0"/>
              <w:rPr>
                <w:rFonts w:ascii="Times New Roman" w:hAnsi="Times New Roman"/>
                <w:sz w:val="24"/>
                <w:szCs w:val="24"/>
              </w:rPr>
            </w:pPr>
            <w:r>
              <w:rPr>
                <w:rFonts w:ascii="Times New Roman" w:hAnsi="Times New Roman"/>
                <w:sz w:val="24"/>
                <w:szCs w:val="24"/>
              </w:rPr>
              <w:t>Уо.02.01</w:t>
            </w:r>
          </w:p>
          <w:p w14:paraId="7A17FDF0" w14:textId="77777777" w:rsidR="00BE73BB" w:rsidRDefault="00BE73BB" w:rsidP="00591C42">
            <w:pPr>
              <w:spacing w:after="0"/>
              <w:rPr>
                <w:rFonts w:ascii="Times New Roman" w:hAnsi="Times New Roman"/>
                <w:sz w:val="24"/>
                <w:szCs w:val="24"/>
              </w:rPr>
            </w:pPr>
            <w:r>
              <w:rPr>
                <w:rFonts w:ascii="Times New Roman" w:hAnsi="Times New Roman"/>
                <w:sz w:val="24"/>
                <w:szCs w:val="24"/>
              </w:rPr>
              <w:t>Уо.02.03</w:t>
            </w:r>
          </w:p>
          <w:p w14:paraId="0575EC3B" w14:textId="77777777" w:rsidR="00BE73BB" w:rsidRDefault="00BE73BB" w:rsidP="00591C42">
            <w:pPr>
              <w:spacing w:after="0"/>
              <w:rPr>
                <w:rFonts w:ascii="Times New Roman" w:hAnsi="Times New Roman"/>
                <w:sz w:val="24"/>
                <w:szCs w:val="24"/>
              </w:rPr>
            </w:pPr>
            <w:r>
              <w:rPr>
                <w:rFonts w:ascii="Times New Roman" w:hAnsi="Times New Roman"/>
                <w:sz w:val="24"/>
                <w:szCs w:val="24"/>
              </w:rPr>
              <w:t>Уо.02.06</w:t>
            </w:r>
          </w:p>
          <w:p w14:paraId="17F459A5" w14:textId="77777777" w:rsidR="00BE73BB" w:rsidRDefault="00BE73BB" w:rsidP="00591C42">
            <w:pPr>
              <w:spacing w:after="0"/>
              <w:rPr>
                <w:rFonts w:ascii="Times New Roman" w:hAnsi="Times New Roman"/>
                <w:sz w:val="24"/>
                <w:szCs w:val="24"/>
              </w:rPr>
            </w:pPr>
            <w:r>
              <w:rPr>
                <w:rFonts w:ascii="Times New Roman" w:hAnsi="Times New Roman"/>
                <w:sz w:val="24"/>
                <w:szCs w:val="24"/>
              </w:rPr>
              <w:t>Зо.02.02</w:t>
            </w:r>
          </w:p>
          <w:p w14:paraId="141FC9FD" w14:textId="77777777" w:rsidR="00BE73BB" w:rsidRDefault="00BE73BB" w:rsidP="00591C42">
            <w:pPr>
              <w:spacing w:after="0"/>
              <w:rPr>
                <w:rFonts w:ascii="Times New Roman" w:hAnsi="Times New Roman"/>
                <w:sz w:val="24"/>
                <w:szCs w:val="24"/>
              </w:rPr>
            </w:pPr>
            <w:r>
              <w:rPr>
                <w:rFonts w:ascii="Times New Roman" w:hAnsi="Times New Roman"/>
                <w:sz w:val="24"/>
                <w:szCs w:val="24"/>
              </w:rPr>
              <w:t>Зо.02.03</w:t>
            </w:r>
          </w:p>
          <w:p w14:paraId="2294A77C" w14:textId="77777777" w:rsidR="00BE73BB" w:rsidRDefault="00BE73BB" w:rsidP="00591C42">
            <w:pPr>
              <w:spacing w:after="0"/>
              <w:rPr>
                <w:rFonts w:ascii="Times New Roman" w:hAnsi="Times New Roman"/>
                <w:sz w:val="24"/>
                <w:szCs w:val="24"/>
              </w:rPr>
            </w:pPr>
            <w:r>
              <w:rPr>
                <w:rFonts w:ascii="Times New Roman" w:hAnsi="Times New Roman"/>
                <w:sz w:val="24"/>
                <w:szCs w:val="24"/>
              </w:rPr>
              <w:lastRenderedPageBreak/>
              <w:t>Уо.07.01</w:t>
            </w:r>
          </w:p>
          <w:p w14:paraId="3BE9F8D8" w14:textId="77777777" w:rsidR="00BE73BB" w:rsidRDefault="00BE73BB" w:rsidP="00591C42">
            <w:pPr>
              <w:spacing w:after="0"/>
              <w:rPr>
                <w:rFonts w:ascii="Times New Roman" w:hAnsi="Times New Roman"/>
                <w:sz w:val="24"/>
                <w:szCs w:val="24"/>
              </w:rPr>
            </w:pPr>
            <w:r>
              <w:rPr>
                <w:rFonts w:ascii="Times New Roman" w:hAnsi="Times New Roman"/>
                <w:sz w:val="24"/>
                <w:szCs w:val="24"/>
              </w:rPr>
              <w:t>Зо.07.01</w:t>
            </w:r>
          </w:p>
          <w:p w14:paraId="19FC442C" w14:textId="77777777" w:rsidR="00BE73BB" w:rsidRDefault="00BE73BB" w:rsidP="00591C42">
            <w:pPr>
              <w:spacing w:after="0"/>
              <w:rPr>
                <w:rFonts w:ascii="Times New Roman" w:hAnsi="Times New Roman"/>
                <w:sz w:val="24"/>
                <w:szCs w:val="24"/>
              </w:rPr>
            </w:pPr>
            <w:r>
              <w:rPr>
                <w:rFonts w:ascii="Times New Roman" w:hAnsi="Times New Roman"/>
                <w:sz w:val="24"/>
                <w:szCs w:val="24"/>
              </w:rPr>
              <w:t>Зо.07.05</w:t>
            </w:r>
          </w:p>
          <w:p w14:paraId="7DD00D52" w14:textId="77777777" w:rsidR="00BE73BB" w:rsidRPr="00EE0F1A" w:rsidRDefault="00BE73BB" w:rsidP="00591C42">
            <w:pPr>
              <w:spacing w:after="0"/>
              <w:rPr>
                <w:rFonts w:ascii="Times New Roman" w:hAnsi="Times New Roman"/>
                <w:b/>
                <w:bCs/>
                <w:sz w:val="24"/>
                <w:szCs w:val="24"/>
              </w:rPr>
            </w:pPr>
          </w:p>
        </w:tc>
      </w:tr>
      <w:tr w:rsidR="00BE73BB" w:rsidRPr="00EE0F1A" w14:paraId="5AF84C2B" w14:textId="77777777" w:rsidTr="00591C42">
        <w:trPr>
          <w:trHeight w:val="20"/>
        </w:trPr>
        <w:tc>
          <w:tcPr>
            <w:tcW w:w="781" w:type="pct"/>
            <w:vMerge/>
            <w:tcBorders>
              <w:top w:val="single" w:sz="4" w:space="0" w:color="auto"/>
              <w:left w:val="single" w:sz="4" w:space="0" w:color="auto"/>
              <w:bottom w:val="single" w:sz="4" w:space="0" w:color="auto"/>
              <w:right w:val="single" w:sz="4" w:space="0" w:color="auto"/>
            </w:tcBorders>
            <w:vAlign w:val="center"/>
            <w:hideMark/>
          </w:tcPr>
          <w:p w14:paraId="45AAC45F" w14:textId="77777777" w:rsidR="00BE73BB" w:rsidRPr="00EE0F1A" w:rsidRDefault="00BE73BB" w:rsidP="00591C42">
            <w:pPr>
              <w:spacing w:after="0" w:line="240" w:lineRule="auto"/>
              <w:rPr>
                <w:rFonts w:ascii="Times New Roman" w:hAnsi="Times New Roman"/>
                <w:b/>
                <w:bCs/>
                <w:sz w:val="24"/>
                <w:szCs w:val="24"/>
              </w:rPr>
            </w:pPr>
          </w:p>
        </w:tc>
        <w:tc>
          <w:tcPr>
            <w:tcW w:w="1989" w:type="pct"/>
            <w:tcBorders>
              <w:top w:val="single" w:sz="4" w:space="0" w:color="auto"/>
              <w:left w:val="single" w:sz="4" w:space="0" w:color="auto"/>
              <w:bottom w:val="single" w:sz="4" w:space="0" w:color="auto"/>
              <w:right w:val="single" w:sz="4" w:space="0" w:color="auto"/>
            </w:tcBorders>
            <w:hideMark/>
          </w:tcPr>
          <w:p w14:paraId="433C3E4A" w14:textId="77777777" w:rsidR="00BE73BB" w:rsidRPr="00EE0F1A" w:rsidRDefault="00BE73BB" w:rsidP="00591C42">
            <w:pPr>
              <w:spacing w:after="0" w:line="240" w:lineRule="auto"/>
              <w:jc w:val="both"/>
              <w:rPr>
                <w:rFonts w:ascii="Times New Roman" w:hAnsi="Times New Roman"/>
                <w:b/>
                <w:bCs/>
                <w:i/>
                <w:sz w:val="24"/>
                <w:szCs w:val="24"/>
              </w:rPr>
            </w:pPr>
            <w:r w:rsidRPr="00EE0F1A">
              <w:rPr>
                <w:rFonts w:ascii="Times New Roman" w:hAnsi="Times New Roman"/>
                <w:b/>
                <w:bCs/>
                <w:sz w:val="24"/>
                <w:szCs w:val="24"/>
              </w:rPr>
              <w:t xml:space="preserve">1.  </w:t>
            </w:r>
            <w:r w:rsidRPr="00EE0F1A">
              <w:rPr>
                <w:rFonts w:ascii="Times New Roman" w:hAnsi="Times New Roman"/>
                <w:b/>
                <w:bCs/>
                <w:i/>
                <w:sz w:val="24"/>
                <w:szCs w:val="24"/>
              </w:rPr>
              <w:t>Лексический материал по теме.</w:t>
            </w:r>
          </w:p>
          <w:p w14:paraId="792E652F" w14:textId="77777777" w:rsidR="00BE73BB" w:rsidRPr="00AA4BE4" w:rsidRDefault="00BE73BB" w:rsidP="00591C42">
            <w:pPr>
              <w:spacing w:after="0" w:line="240" w:lineRule="auto"/>
              <w:jc w:val="both"/>
              <w:rPr>
                <w:rFonts w:ascii="Times New Roman" w:hAnsi="Times New Roman"/>
                <w:bCs/>
                <w:sz w:val="24"/>
                <w:szCs w:val="24"/>
              </w:rPr>
            </w:pPr>
            <w:r w:rsidRPr="00EE0F1A">
              <w:rPr>
                <w:rFonts w:ascii="Times New Roman" w:hAnsi="Times New Roman"/>
                <w:bCs/>
                <w:sz w:val="24"/>
                <w:szCs w:val="24"/>
              </w:rPr>
              <w:t xml:space="preserve"> </w:t>
            </w:r>
            <w:r w:rsidRPr="00AA4BE4">
              <w:rPr>
                <w:rFonts w:ascii="Times New Roman" w:hAnsi="Times New Roman"/>
                <w:bCs/>
                <w:sz w:val="24"/>
                <w:szCs w:val="24"/>
              </w:rPr>
              <w:t xml:space="preserve">Понятие о сорте, сортовые и посевные качества семян. Подготовка семян к посеву. Сроки и способы посева семян. Агротехнологические требования  к качеству сева. </w:t>
            </w:r>
          </w:p>
          <w:p w14:paraId="03ECC725" w14:textId="77777777" w:rsidR="00BE73BB" w:rsidRPr="00EE0F1A" w:rsidRDefault="00BE73BB" w:rsidP="00591C42">
            <w:pPr>
              <w:spacing w:after="0" w:line="240" w:lineRule="auto"/>
              <w:jc w:val="both"/>
              <w:rPr>
                <w:rFonts w:ascii="Times New Roman" w:hAnsi="Times New Roman"/>
                <w:bCs/>
                <w:sz w:val="24"/>
                <w:szCs w:val="24"/>
              </w:rPr>
            </w:pPr>
            <w:r w:rsidRPr="00AA4BE4">
              <w:rPr>
                <w:rFonts w:ascii="Times New Roman" w:hAnsi="Times New Roman"/>
                <w:bCs/>
                <w:sz w:val="24"/>
                <w:szCs w:val="24"/>
              </w:rPr>
              <w:t>Озимые и яровые зерновые культуры. Морфологические признаки и био</w:t>
            </w:r>
            <w:r>
              <w:rPr>
                <w:rFonts w:ascii="Times New Roman" w:hAnsi="Times New Roman"/>
                <w:bCs/>
                <w:sz w:val="24"/>
                <w:szCs w:val="24"/>
              </w:rPr>
              <w:t>логи</w:t>
            </w:r>
            <w:r w:rsidRPr="00AA4BE4">
              <w:rPr>
                <w:rFonts w:ascii="Times New Roman" w:hAnsi="Times New Roman"/>
                <w:bCs/>
                <w:sz w:val="24"/>
                <w:szCs w:val="24"/>
              </w:rPr>
              <w:t>ческие  особенности зерновых культур. Технология возделывания основных зерновых культур зоны</w:t>
            </w:r>
          </w:p>
        </w:tc>
        <w:tc>
          <w:tcPr>
            <w:tcW w:w="625" w:type="pct"/>
            <w:tcBorders>
              <w:top w:val="single" w:sz="4" w:space="0" w:color="auto"/>
              <w:left w:val="single" w:sz="4" w:space="0" w:color="auto"/>
              <w:bottom w:val="single" w:sz="4" w:space="0" w:color="auto"/>
              <w:right w:val="single" w:sz="4" w:space="0" w:color="auto"/>
            </w:tcBorders>
            <w:vAlign w:val="center"/>
            <w:hideMark/>
          </w:tcPr>
          <w:p w14:paraId="2DA08EB7" w14:textId="77777777" w:rsidR="00BE73BB" w:rsidRPr="00EE0F1A" w:rsidRDefault="00BE73BB" w:rsidP="00591C42">
            <w:pPr>
              <w:spacing w:after="0" w:line="240" w:lineRule="auto"/>
              <w:jc w:val="center"/>
              <w:rPr>
                <w:rFonts w:ascii="Times New Roman" w:hAnsi="Times New Roman"/>
                <w:bCs/>
                <w:sz w:val="24"/>
                <w:szCs w:val="24"/>
              </w:rPr>
            </w:pPr>
            <w:r w:rsidRPr="00EE0F1A">
              <w:rPr>
                <w:rFonts w:ascii="Times New Roman" w:hAnsi="Times New Roman"/>
                <w:bCs/>
                <w:sz w:val="24"/>
                <w:szCs w:val="24"/>
              </w:rPr>
              <w:t>2</w:t>
            </w:r>
          </w:p>
        </w:tc>
        <w:tc>
          <w:tcPr>
            <w:tcW w:w="588" w:type="pct"/>
            <w:vMerge/>
            <w:tcBorders>
              <w:left w:val="single" w:sz="4" w:space="0" w:color="auto"/>
              <w:bottom w:val="single" w:sz="4" w:space="0" w:color="auto"/>
              <w:right w:val="single" w:sz="4" w:space="0" w:color="auto"/>
            </w:tcBorders>
          </w:tcPr>
          <w:p w14:paraId="038FC5C5" w14:textId="77777777" w:rsidR="00BE73BB" w:rsidRPr="00315F34" w:rsidRDefault="00BE73BB" w:rsidP="00591C42">
            <w:pPr>
              <w:jc w:val="center"/>
              <w:rPr>
                <w:b/>
                <w:bCs/>
              </w:rPr>
            </w:pPr>
          </w:p>
        </w:tc>
        <w:tc>
          <w:tcPr>
            <w:tcW w:w="497" w:type="pct"/>
            <w:vMerge/>
            <w:tcBorders>
              <w:top w:val="single" w:sz="4" w:space="0" w:color="auto"/>
              <w:left w:val="single" w:sz="4" w:space="0" w:color="auto"/>
              <w:bottom w:val="single" w:sz="4" w:space="0" w:color="auto"/>
              <w:right w:val="single" w:sz="4" w:space="0" w:color="auto"/>
            </w:tcBorders>
            <w:vAlign w:val="center"/>
            <w:hideMark/>
          </w:tcPr>
          <w:p w14:paraId="3DA2CE63" w14:textId="77777777" w:rsidR="00BE73BB" w:rsidRPr="00EE0F1A" w:rsidRDefault="00BE73BB" w:rsidP="00591C42">
            <w:pPr>
              <w:spacing w:after="0" w:line="240" w:lineRule="auto"/>
              <w:rPr>
                <w:rFonts w:ascii="Times New Roman" w:hAnsi="Times New Roman"/>
                <w:b/>
                <w:bCs/>
                <w:sz w:val="24"/>
                <w:szCs w:val="24"/>
              </w:rPr>
            </w:pPr>
          </w:p>
        </w:tc>
        <w:tc>
          <w:tcPr>
            <w:tcW w:w="520" w:type="pct"/>
            <w:vMerge/>
            <w:tcBorders>
              <w:top w:val="single" w:sz="4" w:space="0" w:color="auto"/>
              <w:left w:val="single" w:sz="4" w:space="0" w:color="auto"/>
              <w:bottom w:val="single" w:sz="4" w:space="0" w:color="auto"/>
              <w:right w:val="single" w:sz="4" w:space="0" w:color="auto"/>
            </w:tcBorders>
            <w:vAlign w:val="center"/>
            <w:hideMark/>
          </w:tcPr>
          <w:p w14:paraId="29D4922B" w14:textId="77777777" w:rsidR="00BE73BB" w:rsidRPr="00EE0F1A" w:rsidRDefault="00BE73BB" w:rsidP="00591C42">
            <w:pPr>
              <w:spacing w:after="0" w:line="240" w:lineRule="auto"/>
              <w:rPr>
                <w:rFonts w:ascii="Times New Roman" w:hAnsi="Times New Roman"/>
                <w:b/>
                <w:bCs/>
                <w:sz w:val="24"/>
                <w:szCs w:val="24"/>
              </w:rPr>
            </w:pPr>
          </w:p>
        </w:tc>
      </w:tr>
      <w:tr w:rsidR="00BE73BB" w:rsidRPr="00EE0F1A" w14:paraId="136F3388" w14:textId="77777777" w:rsidTr="00591C42">
        <w:trPr>
          <w:trHeight w:val="20"/>
        </w:trPr>
        <w:tc>
          <w:tcPr>
            <w:tcW w:w="781" w:type="pct"/>
            <w:vMerge w:val="restart"/>
            <w:tcBorders>
              <w:top w:val="single" w:sz="4" w:space="0" w:color="auto"/>
              <w:left w:val="single" w:sz="4" w:space="0" w:color="auto"/>
              <w:bottom w:val="single" w:sz="4" w:space="0" w:color="auto"/>
              <w:right w:val="single" w:sz="4" w:space="0" w:color="auto"/>
            </w:tcBorders>
            <w:hideMark/>
          </w:tcPr>
          <w:p w14:paraId="028EF194" w14:textId="77777777" w:rsidR="00BE73BB" w:rsidRPr="00BC6F74" w:rsidRDefault="00BE73BB" w:rsidP="00591C42">
            <w:pPr>
              <w:spacing w:after="0"/>
              <w:rPr>
                <w:rFonts w:ascii="Times New Roman" w:hAnsi="Times New Roman"/>
                <w:b/>
                <w:sz w:val="24"/>
                <w:szCs w:val="24"/>
              </w:rPr>
            </w:pPr>
            <w:r w:rsidRPr="00EE0F1A">
              <w:rPr>
                <w:rFonts w:ascii="Times New Roman" w:hAnsi="Times New Roman"/>
                <w:b/>
                <w:bCs/>
                <w:sz w:val="24"/>
                <w:szCs w:val="24"/>
              </w:rPr>
              <w:t>Тема 2.2.</w:t>
            </w:r>
            <w:r w:rsidRPr="00EE0F1A">
              <w:rPr>
                <w:rFonts w:ascii="Times New Roman" w:hAnsi="Times New Roman"/>
                <w:b/>
                <w:sz w:val="24"/>
                <w:szCs w:val="24"/>
              </w:rPr>
              <w:t xml:space="preserve"> </w:t>
            </w:r>
            <w:r w:rsidRPr="00BC6F74">
              <w:rPr>
                <w:rFonts w:ascii="Times New Roman" w:hAnsi="Times New Roman"/>
                <w:b/>
                <w:sz w:val="24"/>
                <w:szCs w:val="24"/>
              </w:rPr>
              <w:t>Корнеплоды.</w:t>
            </w:r>
            <w:r>
              <w:rPr>
                <w:rFonts w:ascii="Times New Roman" w:hAnsi="Times New Roman"/>
                <w:b/>
                <w:sz w:val="24"/>
                <w:szCs w:val="24"/>
              </w:rPr>
              <w:t xml:space="preserve"> </w:t>
            </w:r>
            <w:r w:rsidRPr="00BC6F74">
              <w:rPr>
                <w:rFonts w:ascii="Times New Roman" w:hAnsi="Times New Roman"/>
                <w:b/>
                <w:sz w:val="24"/>
                <w:szCs w:val="24"/>
              </w:rPr>
              <w:t>Клубнеплоды</w:t>
            </w:r>
            <w:r>
              <w:rPr>
                <w:rFonts w:ascii="Times New Roman" w:hAnsi="Times New Roman"/>
                <w:b/>
                <w:sz w:val="24"/>
                <w:szCs w:val="24"/>
              </w:rPr>
              <w:t>.</w:t>
            </w:r>
          </w:p>
          <w:p w14:paraId="40D67A15" w14:textId="77777777" w:rsidR="00BE73BB" w:rsidRPr="00EE0F1A" w:rsidRDefault="00BE73BB" w:rsidP="00591C42">
            <w:pPr>
              <w:spacing w:after="0"/>
              <w:rPr>
                <w:rFonts w:ascii="Times New Roman" w:hAnsi="Times New Roman"/>
                <w:b/>
                <w:bCs/>
                <w:sz w:val="24"/>
                <w:szCs w:val="24"/>
              </w:rPr>
            </w:pPr>
          </w:p>
        </w:tc>
        <w:tc>
          <w:tcPr>
            <w:tcW w:w="1989" w:type="pct"/>
            <w:tcBorders>
              <w:top w:val="single" w:sz="4" w:space="0" w:color="auto"/>
              <w:left w:val="single" w:sz="4" w:space="0" w:color="auto"/>
              <w:bottom w:val="single" w:sz="4" w:space="0" w:color="auto"/>
              <w:right w:val="single" w:sz="4" w:space="0" w:color="auto"/>
            </w:tcBorders>
            <w:vAlign w:val="bottom"/>
            <w:hideMark/>
          </w:tcPr>
          <w:p w14:paraId="7F163DC3" w14:textId="77777777" w:rsidR="00BE73BB" w:rsidRPr="00EE0F1A" w:rsidRDefault="00BE73BB" w:rsidP="00591C42">
            <w:pPr>
              <w:spacing w:after="0" w:line="240" w:lineRule="auto"/>
              <w:rPr>
                <w:rFonts w:ascii="Times New Roman" w:hAnsi="Times New Roman"/>
                <w:sz w:val="24"/>
                <w:szCs w:val="24"/>
              </w:rPr>
            </w:pPr>
            <w:r w:rsidRPr="00EE0F1A">
              <w:rPr>
                <w:rFonts w:ascii="Times New Roman" w:hAnsi="Times New Roman"/>
                <w:sz w:val="24"/>
                <w:szCs w:val="24"/>
              </w:rPr>
              <w:t>Дидактические единицы, содержание</w:t>
            </w:r>
          </w:p>
        </w:tc>
        <w:tc>
          <w:tcPr>
            <w:tcW w:w="625" w:type="pct"/>
            <w:tcBorders>
              <w:top w:val="single" w:sz="4" w:space="0" w:color="auto"/>
              <w:left w:val="single" w:sz="4" w:space="0" w:color="auto"/>
              <w:bottom w:val="single" w:sz="4" w:space="0" w:color="auto"/>
              <w:right w:val="single" w:sz="4" w:space="0" w:color="auto"/>
            </w:tcBorders>
            <w:vAlign w:val="center"/>
            <w:hideMark/>
          </w:tcPr>
          <w:p w14:paraId="134C5349" w14:textId="77777777" w:rsidR="00BE73BB" w:rsidRPr="00EE0F1A" w:rsidRDefault="00BE73BB" w:rsidP="00591C42">
            <w:pPr>
              <w:spacing w:after="0" w:line="240" w:lineRule="auto"/>
              <w:jc w:val="center"/>
              <w:rPr>
                <w:rFonts w:ascii="Times New Roman" w:hAnsi="Times New Roman"/>
                <w:b/>
                <w:bCs/>
                <w:sz w:val="24"/>
                <w:szCs w:val="24"/>
              </w:rPr>
            </w:pPr>
            <w:r w:rsidRPr="00FA71FC">
              <w:rPr>
                <w:rFonts w:ascii="Times New Roman" w:hAnsi="Times New Roman"/>
                <w:b/>
                <w:bCs/>
                <w:sz w:val="24"/>
                <w:szCs w:val="24"/>
              </w:rPr>
              <w:t>2</w:t>
            </w:r>
          </w:p>
        </w:tc>
        <w:tc>
          <w:tcPr>
            <w:tcW w:w="588" w:type="pct"/>
            <w:vMerge w:val="restart"/>
            <w:tcBorders>
              <w:top w:val="single" w:sz="4" w:space="0" w:color="auto"/>
              <w:left w:val="single" w:sz="4" w:space="0" w:color="auto"/>
              <w:right w:val="single" w:sz="4" w:space="0" w:color="auto"/>
            </w:tcBorders>
          </w:tcPr>
          <w:p w14:paraId="7223CB4B" w14:textId="77777777" w:rsidR="00BE73BB" w:rsidRPr="00315F34" w:rsidRDefault="00BE73BB" w:rsidP="00591C42">
            <w:pPr>
              <w:jc w:val="center"/>
              <w:rPr>
                <w:b/>
                <w:bCs/>
              </w:rPr>
            </w:pPr>
            <w:r w:rsidRPr="006717E3">
              <w:rPr>
                <w:rFonts w:ascii="Times New Roman" w:hAnsi="Times New Roman"/>
                <w:b/>
                <w:bCs/>
                <w:i/>
              </w:rPr>
              <w:t>ЛР 1, ЛР4, ЛР6, ЛР7, ЛР10, ЛР14, ЛР15, ЛР16, ЛР18, ЛР20, 21</w:t>
            </w:r>
          </w:p>
        </w:tc>
        <w:tc>
          <w:tcPr>
            <w:tcW w:w="497" w:type="pct"/>
            <w:vMerge w:val="restart"/>
            <w:tcBorders>
              <w:top w:val="single" w:sz="4" w:space="0" w:color="auto"/>
              <w:left w:val="single" w:sz="4" w:space="0" w:color="auto"/>
              <w:bottom w:val="single" w:sz="4" w:space="0" w:color="auto"/>
              <w:right w:val="single" w:sz="4" w:space="0" w:color="auto"/>
            </w:tcBorders>
          </w:tcPr>
          <w:p w14:paraId="623AE9CA"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 xml:space="preserve">ОК.01 </w:t>
            </w:r>
          </w:p>
          <w:p w14:paraId="0927D9CE"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ОК.02</w:t>
            </w:r>
          </w:p>
          <w:p w14:paraId="58DB6B22"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ОК.07</w:t>
            </w:r>
          </w:p>
          <w:p w14:paraId="74A9D323" w14:textId="77777777" w:rsidR="00BE73BB" w:rsidRPr="00EE0F1A" w:rsidRDefault="00BE73BB" w:rsidP="00591C42">
            <w:pPr>
              <w:spacing w:after="0"/>
              <w:rPr>
                <w:rFonts w:ascii="Times New Roman" w:hAnsi="Times New Roman"/>
                <w:b/>
                <w:bCs/>
                <w:sz w:val="24"/>
                <w:szCs w:val="24"/>
              </w:rPr>
            </w:pPr>
            <w:r w:rsidRPr="00220D0E">
              <w:rPr>
                <w:rFonts w:ascii="Times New Roman" w:hAnsi="Times New Roman"/>
              </w:rPr>
              <w:t xml:space="preserve">ПК </w:t>
            </w:r>
            <w:r>
              <w:rPr>
                <w:rFonts w:ascii="Times New Roman" w:hAnsi="Times New Roman"/>
              </w:rPr>
              <w:t>2.1-2.7</w:t>
            </w:r>
          </w:p>
        </w:tc>
        <w:tc>
          <w:tcPr>
            <w:tcW w:w="520" w:type="pct"/>
            <w:vMerge w:val="restart"/>
            <w:tcBorders>
              <w:top w:val="single" w:sz="4" w:space="0" w:color="auto"/>
              <w:left w:val="single" w:sz="4" w:space="0" w:color="auto"/>
              <w:bottom w:val="single" w:sz="4" w:space="0" w:color="auto"/>
              <w:right w:val="single" w:sz="4" w:space="0" w:color="auto"/>
            </w:tcBorders>
            <w:hideMark/>
          </w:tcPr>
          <w:p w14:paraId="3215D31C"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Уо.</w:t>
            </w:r>
            <w:r>
              <w:rPr>
                <w:rFonts w:ascii="Times New Roman" w:hAnsi="Times New Roman"/>
                <w:sz w:val="24"/>
                <w:szCs w:val="24"/>
              </w:rPr>
              <w:t>01.01</w:t>
            </w:r>
          </w:p>
          <w:p w14:paraId="0A50BA82" w14:textId="77777777" w:rsidR="00BE73BB" w:rsidRDefault="00BE73BB" w:rsidP="00591C42">
            <w:pPr>
              <w:spacing w:after="0"/>
              <w:rPr>
                <w:rFonts w:ascii="Times New Roman" w:hAnsi="Times New Roman"/>
                <w:sz w:val="24"/>
                <w:szCs w:val="24"/>
              </w:rPr>
            </w:pPr>
            <w:r w:rsidRPr="00EE0F1A">
              <w:rPr>
                <w:rFonts w:ascii="Times New Roman" w:hAnsi="Times New Roman"/>
                <w:sz w:val="24"/>
                <w:szCs w:val="24"/>
              </w:rPr>
              <w:t>Зо.</w:t>
            </w:r>
            <w:r>
              <w:rPr>
                <w:rFonts w:ascii="Times New Roman" w:hAnsi="Times New Roman"/>
                <w:sz w:val="24"/>
                <w:szCs w:val="24"/>
              </w:rPr>
              <w:t>01.01</w:t>
            </w:r>
          </w:p>
          <w:p w14:paraId="560FBED4"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 xml:space="preserve"> Уо.</w:t>
            </w:r>
            <w:r>
              <w:rPr>
                <w:rFonts w:ascii="Times New Roman" w:hAnsi="Times New Roman"/>
                <w:sz w:val="24"/>
                <w:szCs w:val="24"/>
              </w:rPr>
              <w:t>01.04</w:t>
            </w:r>
          </w:p>
          <w:p w14:paraId="3518AE4C"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Уо.</w:t>
            </w:r>
            <w:r>
              <w:rPr>
                <w:rFonts w:ascii="Times New Roman" w:hAnsi="Times New Roman"/>
                <w:sz w:val="24"/>
                <w:szCs w:val="24"/>
              </w:rPr>
              <w:t>01.05</w:t>
            </w:r>
          </w:p>
          <w:p w14:paraId="0EE366F0"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Зо.</w:t>
            </w:r>
            <w:r>
              <w:rPr>
                <w:rFonts w:ascii="Times New Roman" w:hAnsi="Times New Roman"/>
                <w:sz w:val="24"/>
                <w:szCs w:val="24"/>
              </w:rPr>
              <w:t>01.02</w:t>
            </w:r>
          </w:p>
          <w:p w14:paraId="44F0CA0C"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Уо.</w:t>
            </w:r>
            <w:r>
              <w:rPr>
                <w:rFonts w:ascii="Times New Roman" w:hAnsi="Times New Roman"/>
                <w:sz w:val="24"/>
                <w:szCs w:val="24"/>
              </w:rPr>
              <w:t>01.06</w:t>
            </w:r>
          </w:p>
          <w:p w14:paraId="6484056D" w14:textId="77777777" w:rsidR="00BE73BB" w:rsidRDefault="00BE73BB" w:rsidP="00591C42">
            <w:pPr>
              <w:spacing w:after="0"/>
              <w:rPr>
                <w:rFonts w:ascii="Times New Roman" w:hAnsi="Times New Roman"/>
                <w:sz w:val="24"/>
                <w:szCs w:val="24"/>
              </w:rPr>
            </w:pPr>
            <w:r w:rsidRPr="00EE0F1A">
              <w:rPr>
                <w:rFonts w:ascii="Times New Roman" w:hAnsi="Times New Roman"/>
                <w:sz w:val="24"/>
                <w:szCs w:val="24"/>
              </w:rPr>
              <w:t>Зо.</w:t>
            </w:r>
            <w:r>
              <w:rPr>
                <w:rFonts w:ascii="Times New Roman" w:hAnsi="Times New Roman"/>
                <w:sz w:val="24"/>
                <w:szCs w:val="24"/>
              </w:rPr>
              <w:t>01.05</w:t>
            </w:r>
          </w:p>
          <w:p w14:paraId="37D102FC" w14:textId="77777777" w:rsidR="00BE73BB" w:rsidRDefault="00BE73BB" w:rsidP="00591C42">
            <w:pPr>
              <w:spacing w:after="0"/>
              <w:rPr>
                <w:rFonts w:ascii="Times New Roman" w:hAnsi="Times New Roman"/>
                <w:sz w:val="24"/>
                <w:szCs w:val="24"/>
              </w:rPr>
            </w:pPr>
            <w:r>
              <w:rPr>
                <w:rFonts w:ascii="Times New Roman" w:hAnsi="Times New Roman"/>
                <w:sz w:val="24"/>
                <w:szCs w:val="24"/>
              </w:rPr>
              <w:t>Уо.02.01</w:t>
            </w:r>
          </w:p>
          <w:p w14:paraId="686C55F6" w14:textId="77777777" w:rsidR="00BE73BB" w:rsidRDefault="00BE73BB" w:rsidP="00591C42">
            <w:pPr>
              <w:spacing w:after="0"/>
              <w:rPr>
                <w:rFonts w:ascii="Times New Roman" w:hAnsi="Times New Roman"/>
                <w:sz w:val="24"/>
                <w:szCs w:val="24"/>
              </w:rPr>
            </w:pPr>
            <w:r>
              <w:rPr>
                <w:rFonts w:ascii="Times New Roman" w:hAnsi="Times New Roman"/>
                <w:sz w:val="24"/>
                <w:szCs w:val="24"/>
              </w:rPr>
              <w:t>Уо.02.03</w:t>
            </w:r>
          </w:p>
          <w:p w14:paraId="1F2AA519" w14:textId="77777777" w:rsidR="00BE73BB" w:rsidRDefault="00BE73BB" w:rsidP="00591C42">
            <w:pPr>
              <w:spacing w:after="0"/>
              <w:rPr>
                <w:rFonts w:ascii="Times New Roman" w:hAnsi="Times New Roman"/>
                <w:sz w:val="24"/>
                <w:szCs w:val="24"/>
              </w:rPr>
            </w:pPr>
            <w:r>
              <w:rPr>
                <w:rFonts w:ascii="Times New Roman" w:hAnsi="Times New Roman"/>
                <w:sz w:val="24"/>
                <w:szCs w:val="24"/>
              </w:rPr>
              <w:t>Уо.02.06</w:t>
            </w:r>
          </w:p>
          <w:p w14:paraId="420C64AF" w14:textId="77777777" w:rsidR="00BE73BB" w:rsidRDefault="00BE73BB" w:rsidP="00591C42">
            <w:pPr>
              <w:spacing w:after="0"/>
              <w:rPr>
                <w:rFonts w:ascii="Times New Roman" w:hAnsi="Times New Roman"/>
                <w:sz w:val="24"/>
                <w:szCs w:val="24"/>
              </w:rPr>
            </w:pPr>
            <w:r>
              <w:rPr>
                <w:rFonts w:ascii="Times New Roman" w:hAnsi="Times New Roman"/>
                <w:sz w:val="24"/>
                <w:szCs w:val="24"/>
              </w:rPr>
              <w:t>Зо.02.02</w:t>
            </w:r>
          </w:p>
          <w:p w14:paraId="707F54AE" w14:textId="77777777" w:rsidR="00BE73BB" w:rsidRDefault="00BE73BB" w:rsidP="00591C42">
            <w:pPr>
              <w:spacing w:after="0"/>
              <w:rPr>
                <w:rFonts w:ascii="Times New Roman" w:hAnsi="Times New Roman"/>
                <w:sz w:val="24"/>
                <w:szCs w:val="24"/>
              </w:rPr>
            </w:pPr>
            <w:r>
              <w:rPr>
                <w:rFonts w:ascii="Times New Roman" w:hAnsi="Times New Roman"/>
                <w:sz w:val="24"/>
                <w:szCs w:val="24"/>
              </w:rPr>
              <w:t>Зо.02.03</w:t>
            </w:r>
          </w:p>
          <w:p w14:paraId="5FE07F82" w14:textId="77777777" w:rsidR="00BE73BB" w:rsidRDefault="00BE73BB" w:rsidP="00591C42">
            <w:pPr>
              <w:spacing w:after="0"/>
              <w:rPr>
                <w:rFonts w:ascii="Times New Roman" w:hAnsi="Times New Roman"/>
                <w:sz w:val="24"/>
                <w:szCs w:val="24"/>
              </w:rPr>
            </w:pPr>
            <w:r>
              <w:rPr>
                <w:rFonts w:ascii="Times New Roman" w:hAnsi="Times New Roman"/>
                <w:sz w:val="24"/>
                <w:szCs w:val="24"/>
              </w:rPr>
              <w:t>Уо.07.01</w:t>
            </w:r>
          </w:p>
          <w:p w14:paraId="4288986F" w14:textId="77777777" w:rsidR="00BE73BB" w:rsidRDefault="00BE73BB" w:rsidP="00591C42">
            <w:pPr>
              <w:spacing w:after="0"/>
              <w:rPr>
                <w:rFonts w:ascii="Times New Roman" w:hAnsi="Times New Roman"/>
                <w:sz w:val="24"/>
                <w:szCs w:val="24"/>
              </w:rPr>
            </w:pPr>
            <w:r>
              <w:rPr>
                <w:rFonts w:ascii="Times New Roman" w:hAnsi="Times New Roman"/>
                <w:sz w:val="24"/>
                <w:szCs w:val="24"/>
              </w:rPr>
              <w:t>Зо.07.01</w:t>
            </w:r>
          </w:p>
          <w:p w14:paraId="0D4CBDFB" w14:textId="77777777" w:rsidR="00BE73BB" w:rsidRDefault="00BE73BB" w:rsidP="00591C42">
            <w:pPr>
              <w:spacing w:after="0"/>
              <w:rPr>
                <w:rFonts w:ascii="Times New Roman" w:hAnsi="Times New Roman"/>
                <w:sz w:val="24"/>
                <w:szCs w:val="24"/>
              </w:rPr>
            </w:pPr>
            <w:r>
              <w:rPr>
                <w:rFonts w:ascii="Times New Roman" w:hAnsi="Times New Roman"/>
                <w:sz w:val="24"/>
                <w:szCs w:val="24"/>
              </w:rPr>
              <w:t>Зо.07.05</w:t>
            </w:r>
          </w:p>
          <w:p w14:paraId="54210FFD" w14:textId="77777777" w:rsidR="00BE73BB" w:rsidRPr="00EE0F1A" w:rsidRDefault="00BE73BB" w:rsidP="00591C42">
            <w:pPr>
              <w:spacing w:after="0"/>
              <w:rPr>
                <w:rFonts w:ascii="Times New Roman" w:hAnsi="Times New Roman"/>
                <w:sz w:val="24"/>
                <w:szCs w:val="24"/>
              </w:rPr>
            </w:pPr>
          </w:p>
        </w:tc>
      </w:tr>
      <w:tr w:rsidR="00BE73BB" w:rsidRPr="00EE0F1A" w14:paraId="147A9476" w14:textId="77777777" w:rsidTr="00591C42">
        <w:trPr>
          <w:trHeight w:val="20"/>
        </w:trPr>
        <w:tc>
          <w:tcPr>
            <w:tcW w:w="781" w:type="pct"/>
            <w:vMerge/>
            <w:tcBorders>
              <w:top w:val="single" w:sz="4" w:space="0" w:color="auto"/>
              <w:left w:val="single" w:sz="4" w:space="0" w:color="auto"/>
              <w:bottom w:val="single" w:sz="4" w:space="0" w:color="auto"/>
              <w:right w:val="single" w:sz="4" w:space="0" w:color="auto"/>
            </w:tcBorders>
            <w:vAlign w:val="center"/>
            <w:hideMark/>
          </w:tcPr>
          <w:p w14:paraId="2C189AFC" w14:textId="77777777" w:rsidR="00BE73BB" w:rsidRPr="00EE0F1A" w:rsidRDefault="00BE73BB" w:rsidP="00591C42">
            <w:pPr>
              <w:spacing w:after="0" w:line="240" w:lineRule="auto"/>
              <w:rPr>
                <w:rFonts w:ascii="Times New Roman" w:hAnsi="Times New Roman"/>
                <w:b/>
                <w:bCs/>
                <w:sz w:val="24"/>
                <w:szCs w:val="24"/>
              </w:rPr>
            </w:pPr>
          </w:p>
        </w:tc>
        <w:tc>
          <w:tcPr>
            <w:tcW w:w="1989" w:type="pct"/>
            <w:tcBorders>
              <w:top w:val="single" w:sz="4" w:space="0" w:color="auto"/>
              <w:left w:val="single" w:sz="4" w:space="0" w:color="auto"/>
              <w:bottom w:val="single" w:sz="4" w:space="0" w:color="auto"/>
              <w:right w:val="single" w:sz="4" w:space="0" w:color="auto"/>
            </w:tcBorders>
            <w:hideMark/>
          </w:tcPr>
          <w:p w14:paraId="46FE8053" w14:textId="77777777" w:rsidR="00BE73BB" w:rsidRPr="00BC6F74" w:rsidRDefault="00BE73BB" w:rsidP="00591C42">
            <w:pPr>
              <w:spacing w:after="0" w:line="240" w:lineRule="auto"/>
              <w:jc w:val="both"/>
              <w:rPr>
                <w:rFonts w:ascii="Times New Roman" w:hAnsi="Times New Roman"/>
                <w:bCs/>
                <w:sz w:val="24"/>
                <w:szCs w:val="24"/>
              </w:rPr>
            </w:pPr>
            <w:r w:rsidRPr="00EE0F1A">
              <w:rPr>
                <w:rFonts w:ascii="Times New Roman" w:hAnsi="Times New Roman"/>
                <w:b/>
                <w:bCs/>
                <w:sz w:val="24"/>
                <w:szCs w:val="24"/>
              </w:rPr>
              <w:t xml:space="preserve">1.  </w:t>
            </w:r>
            <w:r>
              <w:rPr>
                <w:rFonts w:ascii="Times New Roman" w:hAnsi="Times New Roman"/>
                <w:b/>
                <w:bCs/>
                <w:i/>
                <w:sz w:val="24"/>
                <w:szCs w:val="24"/>
              </w:rPr>
              <w:t>Лексический материал по теме.</w:t>
            </w:r>
            <w:r>
              <w:t xml:space="preserve"> </w:t>
            </w:r>
            <w:r w:rsidRPr="00BC6F74">
              <w:rPr>
                <w:rFonts w:ascii="Times New Roman" w:hAnsi="Times New Roman"/>
                <w:bCs/>
                <w:sz w:val="24"/>
                <w:szCs w:val="24"/>
              </w:rPr>
              <w:t xml:space="preserve">Корнеплоды, их значение как пищевых и кормовых культур. Виды </w:t>
            </w:r>
            <w:r>
              <w:rPr>
                <w:rFonts w:ascii="Times New Roman" w:hAnsi="Times New Roman"/>
                <w:bCs/>
                <w:sz w:val="24"/>
                <w:szCs w:val="24"/>
              </w:rPr>
              <w:t>к</w:t>
            </w:r>
            <w:r w:rsidRPr="00BC6F74">
              <w:rPr>
                <w:rFonts w:ascii="Times New Roman" w:hAnsi="Times New Roman"/>
                <w:bCs/>
                <w:sz w:val="24"/>
                <w:szCs w:val="24"/>
              </w:rPr>
              <w:t>орнеплодов</w:t>
            </w:r>
            <w:r>
              <w:rPr>
                <w:rFonts w:ascii="Times New Roman" w:hAnsi="Times New Roman"/>
                <w:bCs/>
                <w:sz w:val="24"/>
                <w:szCs w:val="24"/>
              </w:rPr>
              <w:t>,</w:t>
            </w:r>
            <w:r w:rsidRPr="00BC6F74">
              <w:rPr>
                <w:rFonts w:ascii="Times New Roman" w:hAnsi="Times New Roman"/>
                <w:bCs/>
                <w:sz w:val="24"/>
                <w:szCs w:val="24"/>
              </w:rPr>
              <w:t xml:space="preserve"> </w:t>
            </w:r>
          </w:p>
          <w:p w14:paraId="2C8DD4A2" w14:textId="77777777" w:rsidR="00BE73BB" w:rsidRPr="00BC6F74" w:rsidRDefault="00BE73BB" w:rsidP="00591C42">
            <w:pPr>
              <w:spacing w:after="0" w:line="240" w:lineRule="auto"/>
              <w:jc w:val="both"/>
              <w:rPr>
                <w:rFonts w:ascii="Times New Roman" w:hAnsi="Times New Roman"/>
                <w:bCs/>
                <w:sz w:val="24"/>
                <w:szCs w:val="24"/>
              </w:rPr>
            </w:pPr>
            <w:r w:rsidRPr="00BC6F74">
              <w:rPr>
                <w:rFonts w:ascii="Times New Roman" w:hAnsi="Times New Roman"/>
                <w:bCs/>
                <w:sz w:val="24"/>
                <w:szCs w:val="24"/>
              </w:rPr>
              <w:t xml:space="preserve">особенности и кормовая ценность. Современная технология </w:t>
            </w:r>
          </w:p>
          <w:p w14:paraId="58231494" w14:textId="77777777" w:rsidR="00BE73BB" w:rsidRPr="00EE0F1A" w:rsidRDefault="00BE73BB" w:rsidP="00591C42">
            <w:pPr>
              <w:spacing w:after="0" w:line="240" w:lineRule="auto"/>
              <w:jc w:val="both"/>
              <w:rPr>
                <w:rFonts w:ascii="Times New Roman" w:hAnsi="Times New Roman"/>
                <w:b/>
                <w:bCs/>
                <w:i/>
                <w:sz w:val="24"/>
                <w:szCs w:val="24"/>
              </w:rPr>
            </w:pPr>
            <w:r w:rsidRPr="00BC6F74">
              <w:rPr>
                <w:rFonts w:ascii="Times New Roman" w:hAnsi="Times New Roman"/>
                <w:bCs/>
                <w:sz w:val="24"/>
                <w:szCs w:val="24"/>
              </w:rPr>
              <w:t xml:space="preserve">возделывания  и уборки сахарной свеклы. </w:t>
            </w:r>
          </w:p>
          <w:p w14:paraId="54D967C7" w14:textId="77777777" w:rsidR="00BE73BB" w:rsidRPr="00BC6F74" w:rsidRDefault="00BE73BB" w:rsidP="00591C42">
            <w:pPr>
              <w:spacing w:after="0" w:line="240" w:lineRule="auto"/>
              <w:jc w:val="both"/>
              <w:rPr>
                <w:rFonts w:ascii="Times New Roman" w:hAnsi="Times New Roman"/>
                <w:bCs/>
                <w:sz w:val="24"/>
                <w:szCs w:val="24"/>
              </w:rPr>
            </w:pPr>
            <w:r w:rsidRPr="00BC6F74">
              <w:rPr>
                <w:rFonts w:ascii="Times New Roman" w:hAnsi="Times New Roman"/>
                <w:bCs/>
                <w:sz w:val="24"/>
                <w:szCs w:val="24"/>
              </w:rPr>
              <w:t xml:space="preserve">Клубнеплоды, их значение как продовольственных, технических и </w:t>
            </w:r>
          </w:p>
          <w:p w14:paraId="336F1A5B" w14:textId="77777777" w:rsidR="00BE73BB" w:rsidRPr="00EE0F1A" w:rsidRDefault="00BE73BB" w:rsidP="00591C42">
            <w:pPr>
              <w:spacing w:after="0" w:line="240" w:lineRule="auto"/>
              <w:jc w:val="both"/>
              <w:rPr>
                <w:rFonts w:ascii="Times New Roman" w:hAnsi="Times New Roman"/>
                <w:bCs/>
                <w:sz w:val="24"/>
                <w:szCs w:val="24"/>
              </w:rPr>
            </w:pPr>
            <w:r w:rsidRPr="00BC6F74">
              <w:rPr>
                <w:rFonts w:ascii="Times New Roman" w:hAnsi="Times New Roman"/>
                <w:bCs/>
                <w:sz w:val="24"/>
                <w:szCs w:val="24"/>
              </w:rPr>
              <w:t>кормовых культур. Техн</w:t>
            </w:r>
            <w:r>
              <w:rPr>
                <w:rFonts w:ascii="Times New Roman" w:hAnsi="Times New Roman"/>
                <w:bCs/>
                <w:sz w:val="24"/>
                <w:szCs w:val="24"/>
              </w:rPr>
              <w:t xml:space="preserve">ология возделывания картофеля. </w:t>
            </w:r>
          </w:p>
        </w:tc>
        <w:tc>
          <w:tcPr>
            <w:tcW w:w="625" w:type="pct"/>
            <w:tcBorders>
              <w:top w:val="single" w:sz="4" w:space="0" w:color="auto"/>
              <w:left w:val="single" w:sz="4" w:space="0" w:color="auto"/>
              <w:bottom w:val="single" w:sz="4" w:space="0" w:color="auto"/>
              <w:right w:val="single" w:sz="4" w:space="0" w:color="auto"/>
            </w:tcBorders>
            <w:vAlign w:val="center"/>
            <w:hideMark/>
          </w:tcPr>
          <w:p w14:paraId="4852DF76" w14:textId="77777777" w:rsidR="00BE73BB" w:rsidRPr="00EE0F1A" w:rsidRDefault="00BE73BB" w:rsidP="00591C42">
            <w:pPr>
              <w:spacing w:after="0" w:line="240" w:lineRule="auto"/>
              <w:jc w:val="center"/>
              <w:rPr>
                <w:rFonts w:ascii="Times New Roman" w:hAnsi="Times New Roman"/>
                <w:bCs/>
                <w:sz w:val="24"/>
                <w:szCs w:val="24"/>
              </w:rPr>
            </w:pPr>
            <w:r w:rsidRPr="00EE0F1A">
              <w:rPr>
                <w:rFonts w:ascii="Times New Roman" w:hAnsi="Times New Roman"/>
                <w:bCs/>
                <w:sz w:val="24"/>
                <w:szCs w:val="24"/>
              </w:rPr>
              <w:t>2</w:t>
            </w:r>
          </w:p>
        </w:tc>
        <w:tc>
          <w:tcPr>
            <w:tcW w:w="588" w:type="pct"/>
            <w:vMerge/>
            <w:tcBorders>
              <w:left w:val="single" w:sz="4" w:space="0" w:color="auto"/>
              <w:bottom w:val="single" w:sz="4" w:space="0" w:color="auto"/>
              <w:right w:val="single" w:sz="4" w:space="0" w:color="auto"/>
            </w:tcBorders>
          </w:tcPr>
          <w:p w14:paraId="2E5399DE" w14:textId="77777777" w:rsidR="00BE73BB" w:rsidRPr="00315F34" w:rsidRDefault="00BE73BB" w:rsidP="00591C42">
            <w:pPr>
              <w:jc w:val="center"/>
              <w:rPr>
                <w:b/>
                <w:bCs/>
              </w:rPr>
            </w:pPr>
          </w:p>
        </w:tc>
        <w:tc>
          <w:tcPr>
            <w:tcW w:w="497" w:type="pct"/>
            <w:vMerge/>
            <w:tcBorders>
              <w:top w:val="single" w:sz="4" w:space="0" w:color="auto"/>
              <w:left w:val="single" w:sz="4" w:space="0" w:color="auto"/>
              <w:bottom w:val="single" w:sz="4" w:space="0" w:color="auto"/>
              <w:right w:val="single" w:sz="4" w:space="0" w:color="auto"/>
            </w:tcBorders>
            <w:vAlign w:val="center"/>
            <w:hideMark/>
          </w:tcPr>
          <w:p w14:paraId="5842B7FB" w14:textId="77777777" w:rsidR="00BE73BB" w:rsidRPr="00EE0F1A" w:rsidRDefault="00BE73BB" w:rsidP="00591C42">
            <w:pPr>
              <w:spacing w:after="0" w:line="240" w:lineRule="auto"/>
              <w:rPr>
                <w:rFonts w:ascii="Times New Roman" w:hAnsi="Times New Roman"/>
                <w:b/>
                <w:bCs/>
                <w:sz w:val="24"/>
                <w:szCs w:val="24"/>
              </w:rPr>
            </w:pPr>
          </w:p>
        </w:tc>
        <w:tc>
          <w:tcPr>
            <w:tcW w:w="520" w:type="pct"/>
            <w:vMerge/>
            <w:tcBorders>
              <w:top w:val="single" w:sz="4" w:space="0" w:color="auto"/>
              <w:left w:val="single" w:sz="4" w:space="0" w:color="auto"/>
              <w:bottom w:val="single" w:sz="4" w:space="0" w:color="auto"/>
              <w:right w:val="single" w:sz="4" w:space="0" w:color="auto"/>
            </w:tcBorders>
            <w:vAlign w:val="center"/>
            <w:hideMark/>
          </w:tcPr>
          <w:p w14:paraId="12990C53" w14:textId="77777777" w:rsidR="00BE73BB" w:rsidRPr="00EE0F1A" w:rsidRDefault="00BE73BB" w:rsidP="00591C42">
            <w:pPr>
              <w:spacing w:after="0" w:line="240" w:lineRule="auto"/>
              <w:rPr>
                <w:rFonts w:ascii="Times New Roman" w:hAnsi="Times New Roman"/>
                <w:sz w:val="24"/>
                <w:szCs w:val="24"/>
              </w:rPr>
            </w:pPr>
          </w:p>
        </w:tc>
      </w:tr>
      <w:tr w:rsidR="00BE73BB" w:rsidRPr="00EE0F1A" w14:paraId="3689DB10" w14:textId="77777777" w:rsidTr="00591C42">
        <w:trPr>
          <w:trHeight w:val="20"/>
        </w:trPr>
        <w:tc>
          <w:tcPr>
            <w:tcW w:w="781" w:type="pct"/>
            <w:vMerge w:val="restart"/>
            <w:tcBorders>
              <w:top w:val="single" w:sz="4" w:space="0" w:color="auto"/>
              <w:left w:val="single" w:sz="4" w:space="0" w:color="auto"/>
              <w:bottom w:val="single" w:sz="4" w:space="0" w:color="auto"/>
              <w:right w:val="single" w:sz="4" w:space="0" w:color="auto"/>
            </w:tcBorders>
            <w:hideMark/>
          </w:tcPr>
          <w:p w14:paraId="3D9E3135" w14:textId="77777777" w:rsidR="00BE73BB" w:rsidRPr="00EE0F1A" w:rsidRDefault="00BE73BB" w:rsidP="00591C42">
            <w:pPr>
              <w:spacing w:after="0"/>
              <w:rPr>
                <w:rFonts w:ascii="Times New Roman" w:hAnsi="Times New Roman"/>
                <w:b/>
                <w:bCs/>
                <w:sz w:val="24"/>
                <w:szCs w:val="24"/>
              </w:rPr>
            </w:pPr>
            <w:r w:rsidRPr="00EE0F1A">
              <w:rPr>
                <w:rFonts w:ascii="Times New Roman" w:hAnsi="Times New Roman"/>
                <w:b/>
                <w:bCs/>
                <w:sz w:val="24"/>
                <w:szCs w:val="24"/>
              </w:rPr>
              <w:t>Тема 2.3.</w:t>
            </w:r>
            <w:r w:rsidRPr="00EE0F1A">
              <w:rPr>
                <w:rFonts w:ascii="Times New Roman" w:hAnsi="Times New Roman"/>
                <w:b/>
                <w:sz w:val="24"/>
                <w:szCs w:val="24"/>
              </w:rPr>
              <w:t xml:space="preserve"> </w:t>
            </w:r>
            <w:r w:rsidRPr="00BC6F74">
              <w:rPr>
                <w:rFonts w:ascii="Times New Roman" w:hAnsi="Times New Roman"/>
                <w:b/>
                <w:sz w:val="24"/>
                <w:szCs w:val="24"/>
              </w:rPr>
              <w:t>Прядильные и масличные культуры</w:t>
            </w:r>
            <w:r>
              <w:rPr>
                <w:rFonts w:ascii="Times New Roman" w:hAnsi="Times New Roman"/>
                <w:b/>
                <w:sz w:val="24"/>
                <w:szCs w:val="24"/>
              </w:rPr>
              <w:t xml:space="preserve">. </w:t>
            </w:r>
            <w:r w:rsidRPr="00BC6F74">
              <w:rPr>
                <w:rFonts w:ascii="Times New Roman" w:hAnsi="Times New Roman"/>
                <w:b/>
                <w:sz w:val="24"/>
                <w:szCs w:val="24"/>
              </w:rPr>
              <w:t>Кормовые травы</w:t>
            </w:r>
            <w:r>
              <w:rPr>
                <w:rFonts w:ascii="Times New Roman" w:hAnsi="Times New Roman"/>
                <w:b/>
                <w:sz w:val="24"/>
                <w:szCs w:val="24"/>
              </w:rPr>
              <w:t xml:space="preserve">. </w:t>
            </w:r>
          </w:p>
        </w:tc>
        <w:tc>
          <w:tcPr>
            <w:tcW w:w="1989" w:type="pct"/>
            <w:tcBorders>
              <w:top w:val="single" w:sz="4" w:space="0" w:color="auto"/>
              <w:left w:val="single" w:sz="4" w:space="0" w:color="auto"/>
              <w:bottom w:val="single" w:sz="4" w:space="0" w:color="auto"/>
              <w:right w:val="single" w:sz="4" w:space="0" w:color="auto"/>
            </w:tcBorders>
            <w:vAlign w:val="bottom"/>
            <w:hideMark/>
          </w:tcPr>
          <w:p w14:paraId="78D29CE3" w14:textId="77777777" w:rsidR="00BE73BB" w:rsidRPr="00EE0F1A" w:rsidRDefault="00BE73BB" w:rsidP="00591C42">
            <w:pPr>
              <w:spacing w:after="0" w:line="240" w:lineRule="auto"/>
              <w:rPr>
                <w:rFonts w:ascii="Times New Roman" w:hAnsi="Times New Roman"/>
                <w:sz w:val="24"/>
                <w:szCs w:val="24"/>
              </w:rPr>
            </w:pPr>
            <w:r w:rsidRPr="00EE0F1A">
              <w:rPr>
                <w:rFonts w:ascii="Times New Roman" w:hAnsi="Times New Roman"/>
                <w:sz w:val="24"/>
                <w:szCs w:val="24"/>
              </w:rPr>
              <w:t>Дидактические единицы, содержание</w:t>
            </w:r>
          </w:p>
        </w:tc>
        <w:tc>
          <w:tcPr>
            <w:tcW w:w="625" w:type="pct"/>
            <w:tcBorders>
              <w:top w:val="single" w:sz="4" w:space="0" w:color="auto"/>
              <w:left w:val="single" w:sz="4" w:space="0" w:color="auto"/>
              <w:bottom w:val="single" w:sz="4" w:space="0" w:color="auto"/>
              <w:right w:val="single" w:sz="4" w:space="0" w:color="auto"/>
            </w:tcBorders>
            <w:vAlign w:val="center"/>
            <w:hideMark/>
          </w:tcPr>
          <w:p w14:paraId="42D99A1D" w14:textId="77777777" w:rsidR="00BE73BB" w:rsidRPr="00EE0F1A" w:rsidRDefault="00BE73BB" w:rsidP="00591C42">
            <w:pPr>
              <w:spacing w:after="0" w:line="240" w:lineRule="auto"/>
              <w:jc w:val="center"/>
              <w:rPr>
                <w:rFonts w:ascii="Times New Roman" w:hAnsi="Times New Roman"/>
                <w:b/>
                <w:bCs/>
                <w:sz w:val="24"/>
                <w:szCs w:val="24"/>
              </w:rPr>
            </w:pPr>
            <w:r w:rsidRPr="00FA71FC">
              <w:rPr>
                <w:rFonts w:ascii="Times New Roman" w:hAnsi="Times New Roman"/>
                <w:b/>
                <w:bCs/>
                <w:sz w:val="24"/>
                <w:szCs w:val="24"/>
              </w:rPr>
              <w:t>2</w:t>
            </w:r>
          </w:p>
        </w:tc>
        <w:tc>
          <w:tcPr>
            <w:tcW w:w="588" w:type="pct"/>
            <w:vMerge w:val="restart"/>
            <w:tcBorders>
              <w:top w:val="single" w:sz="4" w:space="0" w:color="auto"/>
              <w:left w:val="single" w:sz="4" w:space="0" w:color="auto"/>
              <w:right w:val="single" w:sz="4" w:space="0" w:color="auto"/>
            </w:tcBorders>
          </w:tcPr>
          <w:p w14:paraId="30FA28DF" w14:textId="77777777" w:rsidR="00BE73BB" w:rsidRPr="00315F34" w:rsidRDefault="00BE73BB" w:rsidP="00591C42">
            <w:pPr>
              <w:jc w:val="center"/>
              <w:rPr>
                <w:b/>
                <w:i/>
              </w:rPr>
            </w:pPr>
            <w:r w:rsidRPr="006717E3">
              <w:rPr>
                <w:rFonts w:ascii="Times New Roman" w:hAnsi="Times New Roman"/>
                <w:b/>
                <w:bCs/>
                <w:i/>
              </w:rPr>
              <w:t>ЛР 1, ЛР4, ЛР6, ЛР7, ЛР10, ЛР14, ЛР15, ЛР16, ЛР18, ЛР20, 21</w:t>
            </w:r>
          </w:p>
        </w:tc>
        <w:tc>
          <w:tcPr>
            <w:tcW w:w="497" w:type="pct"/>
            <w:vMerge w:val="restart"/>
            <w:tcBorders>
              <w:top w:val="single" w:sz="4" w:space="0" w:color="auto"/>
              <w:left w:val="single" w:sz="4" w:space="0" w:color="auto"/>
              <w:bottom w:val="single" w:sz="4" w:space="0" w:color="auto"/>
              <w:right w:val="single" w:sz="4" w:space="0" w:color="auto"/>
            </w:tcBorders>
          </w:tcPr>
          <w:p w14:paraId="07FEC0CB"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 xml:space="preserve">ОК.01 </w:t>
            </w:r>
          </w:p>
          <w:p w14:paraId="5336CDB0"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ОК.02</w:t>
            </w:r>
          </w:p>
          <w:p w14:paraId="787DBDA3" w14:textId="77777777" w:rsidR="00BE73BB" w:rsidRPr="006717E3" w:rsidRDefault="00BE73BB" w:rsidP="00591C42">
            <w:pPr>
              <w:suppressAutoHyphens/>
              <w:spacing w:after="0" w:line="240" w:lineRule="auto"/>
              <w:jc w:val="center"/>
              <w:rPr>
                <w:rFonts w:ascii="Times New Roman" w:hAnsi="Times New Roman"/>
              </w:rPr>
            </w:pPr>
            <w:r w:rsidRPr="006717E3">
              <w:rPr>
                <w:rFonts w:ascii="Times New Roman" w:hAnsi="Times New Roman"/>
              </w:rPr>
              <w:t>ОК.07</w:t>
            </w:r>
          </w:p>
          <w:p w14:paraId="0AE11B37" w14:textId="77777777" w:rsidR="00BE73BB" w:rsidRPr="00EE0F1A" w:rsidRDefault="00BE73BB" w:rsidP="00591C42">
            <w:pPr>
              <w:spacing w:after="0"/>
              <w:rPr>
                <w:rFonts w:ascii="Times New Roman" w:hAnsi="Times New Roman"/>
                <w:b/>
                <w:bCs/>
                <w:sz w:val="24"/>
                <w:szCs w:val="24"/>
              </w:rPr>
            </w:pPr>
            <w:r w:rsidRPr="00220D0E">
              <w:rPr>
                <w:rFonts w:ascii="Times New Roman" w:hAnsi="Times New Roman"/>
              </w:rPr>
              <w:t xml:space="preserve">ПК </w:t>
            </w:r>
            <w:r>
              <w:rPr>
                <w:rFonts w:ascii="Times New Roman" w:hAnsi="Times New Roman"/>
              </w:rPr>
              <w:t>2.1-2.7</w:t>
            </w:r>
          </w:p>
        </w:tc>
        <w:tc>
          <w:tcPr>
            <w:tcW w:w="520" w:type="pct"/>
            <w:vMerge w:val="restart"/>
            <w:tcBorders>
              <w:top w:val="single" w:sz="4" w:space="0" w:color="auto"/>
              <w:left w:val="single" w:sz="4" w:space="0" w:color="auto"/>
              <w:bottom w:val="single" w:sz="4" w:space="0" w:color="auto"/>
              <w:right w:val="single" w:sz="4" w:space="0" w:color="auto"/>
            </w:tcBorders>
            <w:hideMark/>
          </w:tcPr>
          <w:p w14:paraId="78DDD056"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Уо.</w:t>
            </w:r>
            <w:r>
              <w:rPr>
                <w:rFonts w:ascii="Times New Roman" w:hAnsi="Times New Roman"/>
                <w:sz w:val="24"/>
                <w:szCs w:val="24"/>
              </w:rPr>
              <w:t>01.01</w:t>
            </w:r>
          </w:p>
          <w:p w14:paraId="708E7EC2" w14:textId="77777777" w:rsidR="00BE73BB" w:rsidRDefault="00BE73BB" w:rsidP="00591C42">
            <w:pPr>
              <w:spacing w:after="0"/>
              <w:rPr>
                <w:rFonts w:ascii="Times New Roman" w:hAnsi="Times New Roman"/>
                <w:sz w:val="24"/>
                <w:szCs w:val="24"/>
              </w:rPr>
            </w:pPr>
            <w:r w:rsidRPr="00EE0F1A">
              <w:rPr>
                <w:rFonts w:ascii="Times New Roman" w:hAnsi="Times New Roman"/>
                <w:sz w:val="24"/>
                <w:szCs w:val="24"/>
              </w:rPr>
              <w:t>Зо.</w:t>
            </w:r>
            <w:r>
              <w:rPr>
                <w:rFonts w:ascii="Times New Roman" w:hAnsi="Times New Roman"/>
                <w:sz w:val="24"/>
                <w:szCs w:val="24"/>
              </w:rPr>
              <w:t>01.01</w:t>
            </w:r>
          </w:p>
          <w:p w14:paraId="25A1BAB6"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 xml:space="preserve"> Уо.</w:t>
            </w:r>
            <w:r>
              <w:rPr>
                <w:rFonts w:ascii="Times New Roman" w:hAnsi="Times New Roman"/>
                <w:sz w:val="24"/>
                <w:szCs w:val="24"/>
              </w:rPr>
              <w:t>01.04</w:t>
            </w:r>
          </w:p>
          <w:p w14:paraId="488490B0"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Уо.</w:t>
            </w:r>
            <w:r>
              <w:rPr>
                <w:rFonts w:ascii="Times New Roman" w:hAnsi="Times New Roman"/>
                <w:sz w:val="24"/>
                <w:szCs w:val="24"/>
              </w:rPr>
              <w:t>01.05</w:t>
            </w:r>
          </w:p>
          <w:p w14:paraId="20AF8F19"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Зо.</w:t>
            </w:r>
            <w:r>
              <w:rPr>
                <w:rFonts w:ascii="Times New Roman" w:hAnsi="Times New Roman"/>
                <w:sz w:val="24"/>
                <w:szCs w:val="24"/>
              </w:rPr>
              <w:t>01.02</w:t>
            </w:r>
          </w:p>
          <w:p w14:paraId="0A117FC9" w14:textId="77777777" w:rsidR="00BE73BB" w:rsidRPr="00EE0F1A" w:rsidRDefault="00BE73BB" w:rsidP="00591C42">
            <w:pPr>
              <w:spacing w:after="0"/>
              <w:rPr>
                <w:rFonts w:ascii="Times New Roman" w:hAnsi="Times New Roman"/>
                <w:sz w:val="24"/>
                <w:szCs w:val="24"/>
              </w:rPr>
            </w:pPr>
            <w:r w:rsidRPr="00EE0F1A">
              <w:rPr>
                <w:rFonts w:ascii="Times New Roman" w:hAnsi="Times New Roman"/>
                <w:sz w:val="24"/>
                <w:szCs w:val="24"/>
              </w:rPr>
              <w:t>Уо.</w:t>
            </w:r>
            <w:r>
              <w:rPr>
                <w:rFonts w:ascii="Times New Roman" w:hAnsi="Times New Roman"/>
                <w:sz w:val="24"/>
                <w:szCs w:val="24"/>
              </w:rPr>
              <w:t>01.06</w:t>
            </w:r>
          </w:p>
          <w:p w14:paraId="5C60035B" w14:textId="77777777" w:rsidR="00BE73BB" w:rsidRDefault="00BE73BB" w:rsidP="00591C42">
            <w:pPr>
              <w:spacing w:after="0"/>
              <w:rPr>
                <w:rFonts w:ascii="Times New Roman" w:hAnsi="Times New Roman"/>
                <w:sz w:val="24"/>
                <w:szCs w:val="24"/>
              </w:rPr>
            </w:pPr>
            <w:r w:rsidRPr="00EE0F1A">
              <w:rPr>
                <w:rFonts w:ascii="Times New Roman" w:hAnsi="Times New Roman"/>
                <w:sz w:val="24"/>
                <w:szCs w:val="24"/>
              </w:rPr>
              <w:t>Зо.</w:t>
            </w:r>
            <w:r>
              <w:rPr>
                <w:rFonts w:ascii="Times New Roman" w:hAnsi="Times New Roman"/>
                <w:sz w:val="24"/>
                <w:szCs w:val="24"/>
              </w:rPr>
              <w:t>01.05</w:t>
            </w:r>
          </w:p>
          <w:p w14:paraId="6A6DA2E2" w14:textId="77777777" w:rsidR="00BE73BB" w:rsidRDefault="00BE73BB" w:rsidP="00591C42">
            <w:pPr>
              <w:spacing w:after="0"/>
              <w:rPr>
                <w:rFonts w:ascii="Times New Roman" w:hAnsi="Times New Roman"/>
                <w:sz w:val="24"/>
                <w:szCs w:val="24"/>
              </w:rPr>
            </w:pPr>
            <w:r>
              <w:rPr>
                <w:rFonts w:ascii="Times New Roman" w:hAnsi="Times New Roman"/>
                <w:sz w:val="24"/>
                <w:szCs w:val="24"/>
              </w:rPr>
              <w:t>Уо.02.01</w:t>
            </w:r>
          </w:p>
          <w:p w14:paraId="0B0E965D" w14:textId="77777777" w:rsidR="00BE73BB" w:rsidRDefault="00BE73BB" w:rsidP="00591C42">
            <w:pPr>
              <w:spacing w:after="0"/>
              <w:rPr>
                <w:rFonts w:ascii="Times New Roman" w:hAnsi="Times New Roman"/>
                <w:sz w:val="24"/>
                <w:szCs w:val="24"/>
              </w:rPr>
            </w:pPr>
            <w:r>
              <w:rPr>
                <w:rFonts w:ascii="Times New Roman" w:hAnsi="Times New Roman"/>
                <w:sz w:val="24"/>
                <w:szCs w:val="24"/>
              </w:rPr>
              <w:t>Уо.02.03</w:t>
            </w:r>
          </w:p>
          <w:p w14:paraId="49AB3498" w14:textId="77777777" w:rsidR="00BE73BB" w:rsidRDefault="00BE73BB" w:rsidP="00591C42">
            <w:pPr>
              <w:spacing w:after="0"/>
              <w:rPr>
                <w:rFonts w:ascii="Times New Roman" w:hAnsi="Times New Roman"/>
                <w:sz w:val="24"/>
                <w:szCs w:val="24"/>
              </w:rPr>
            </w:pPr>
            <w:r>
              <w:rPr>
                <w:rFonts w:ascii="Times New Roman" w:hAnsi="Times New Roman"/>
                <w:sz w:val="24"/>
                <w:szCs w:val="24"/>
              </w:rPr>
              <w:t>Уо.02.06</w:t>
            </w:r>
          </w:p>
          <w:p w14:paraId="480D77A5" w14:textId="77777777" w:rsidR="00BE73BB" w:rsidRDefault="00BE73BB" w:rsidP="00591C42">
            <w:pPr>
              <w:spacing w:after="0"/>
              <w:rPr>
                <w:rFonts w:ascii="Times New Roman" w:hAnsi="Times New Roman"/>
                <w:sz w:val="24"/>
                <w:szCs w:val="24"/>
              </w:rPr>
            </w:pPr>
            <w:r>
              <w:rPr>
                <w:rFonts w:ascii="Times New Roman" w:hAnsi="Times New Roman"/>
                <w:sz w:val="24"/>
                <w:szCs w:val="24"/>
              </w:rPr>
              <w:t>Зо.02.02</w:t>
            </w:r>
          </w:p>
          <w:p w14:paraId="47B3D945" w14:textId="77777777" w:rsidR="00BE73BB" w:rsidRDefault="00BE73BB" w:rsidP="00591C42">
            <w:pPr>
              <w:spacing w:after="0"/>
              <w:rPr>
                <w:rFonts w:ascii="Times New Roman" w:hAnsi="Times New Roman"/>
                <w:sz w:val="24"/>
                <w:szCs w:val="24"/>
              </w:rPr>
            </w:pPr>
            <w:r>
              <w:rPr>
                <w:rFonts w:ascii="Times New Roman" w:hAnsi="Times New Roman"/>
                <w:sz w:val="24"/>
                <w:szCs w:val="24"/>
              </w:rPr>
              <w:t>Зо.02.03</w:t>
            </w:r>
          </w:p>
          <w:p w14:paraId="59A30E39" w14:textId="77777777" w:rsidR="00BE73BB" w:rsidRDefault="00BE73BB" w:rsidP="00591C42">
            <w:pPr>
              <w:spacing w:after="0"/>
              <w:rPr>
                <w:rFonts w:ascii="Times New Roman" w:hAnsi="Times New Roman"/>
                <w:sz w:val="24"/>
                <w:szCs w:val="24"/>
              </w:rPr>
            </w:pPr>
            <w:r>
              <w:rPr>
                <w:rFonts w:ascii="Times New Roman" w:hAnsi="Times New Roman"/>
                <w:sz w:val="24"/>
                <w:szCs w:val="24"/>
              </w:rPr>
              <w:t>Уо.07.01</w:t>
            </w:r>
          </w:p>
          <w:p w14:paraId="5F657899" w14:textId="77777777" w:rsidR="00BE73BB" w:rsidRDefault="00BE73BB" w:rsidP="00591C42">
            <w:pPr>
              <w:spacing w:after="0"/>
              <w:rPr>
                <w:rFonts w:ascii="Times New Roman" w:hAnsi="Times New Roman"/>
                <w:sz w:val="24"/>
                <w:szCs w:val="24"/>
              </w:rPr>
            </w:pPr>
            <w:r>
              <w:rPr>
                <w:rFonts w:ascii="Times New Roman" w:hAnsi="Times New Roman"/>
                <w:sz w:val="24"/>
                <w:szCs w:val="24"/>
              </w:rPr>
              <w:t>Зо.07.01</w:t>
            </w:r>
          </w:p>
          <w:p w14:paraId="52D061E5" w14:textId="77777777" w:rsidR="00BE73BB" w:rsidRDefault="00BE73BB" w:rsidP="00591C42">
            <w:pPr>
              <w:spacing w:after="0"/>
              <w:rPr>
                <w:rFonts w:ascii="Times New Roman" w:hAnsi="Times New Roman"/>
                <w:sz w:val="24"/>
                <w:szCs w:val="24"/>
              </w:rPr>
            </w:pPr>
            <w:r>
              <w:rPr>
                <w:rFonts w:ascii="Times New Roman" w:hAnsi="Times New Roman"/>
                <w:sz w:val="24"/>
                <w:szCs w:val="24"/>
              </w:rPr>
              <w:t>Зо.07.05</w:t>
            </w:r>
          </w:p>
          <w:p w14:paraId="1F485FA4" w14:textId="77777777" w:rsidR="00BE73BB" w:rsidRPr="00EE0F1A" w:rsidRDefault="00BE73BB" w:rsidP="00591C42">
            <w:pPr>
              <w:spacing w:after="0"/>
              <w:rPr>
                <w:rFonts w:ascii="Times New Roman" w:hAnsi="Times New Roman"/>
                <w:sz w:val="24"/>
                <w:szCs w:val="24"/>
              </w:rPr>
            </w:pPr>
          </w:p>
        </w:tc>
      </w:tr>
      <w:tr w:rsidR="00BE73BB" w:rsidRPr="00EE0F1A" w14:paraId="68A353A8" w14:textId="77777777" w:rsidTr="00591C42">
        <w:trPr>
          <w:trHeight w:val="20"/>
        </w:trPr>
        <w:tc>
          <w:tcPr>
            <w:tcW w:w="781" w:type="pct"/>
            <w:vMerge/>
            <w:tcBorders>
              <w:top w:val="single" w:sz="4" w:space="0" w:color="auto"/>
              <w:left w:val="single" w:sz="4" w:space="0" w:color="auto"/>
              <w:bottom w:val="single" w:sz="4" w:space="0" w:color="auto"/>
              <w:right w:val="single" w:sz="4" w:space="0" w:color="auto"/>
            </w:tcBorders>
            <w:vAlign w:val="center"/>
            <w:hideMark/>
          </w:tcPr>
          <w:p w14:paraId="61A5CF66" w14:textId="77777777" w:rsidR="00BE73BB" w:rsidRPr="00EE0F1A" w:rsidRDefault="00BE73BB" w:rsidP="00591C42">
            <w:pPr>
              <w:spacing w:after="0" w:line="240" w:lineRule="auto"/>
              <w:rPr>
                <w:rFonts w:ascii="Times New Roman" w:hAnsi="Times New Roman"/>
                <w:b/>
                <w:bCs/>
                <w:sz w:val="24"/>
                <w:szCs w:val="24"/>
              </w:rPr>
            </w:pPr>
          </w:p>
        </w:tc>
        <w:tc>
          <w:tcPr>
            <w:tcW w:w="1989" w:type="pct"/>
            <w:tcBorders>
              <w:top w:val="single" w:sz="4" w:space="0" w:color="auto"/>
              <w:left w:val="single" w:sz="4" w:space="0" w:color="auto"/>
              <w:bottom w:val="single" w:sz="4" w:space="0" w:color="auto"/>
              <w:right w:val="single" w:sz="4" w:space="0" w:color="auto"/>
            </w:tcBorders>
            <w:hideMark/>
          </w:tcPr>
          <w:p w14:paraId="31126D0C" w14:textId="77777777" w:rsidR="00BE73BB" w:rsidRPr="00EE0F1A" w:rsidRDefault="00BE73BB" w:rsidP="00591C42">
            <w:pPr>
              <w:spacing w:after="0" w:line="240" w:lineRule="auto"/>
              <w:jc w:val="both"/>
              <w:rPr>
                <w:rFonts w:ascii="Times New Roman" w:hAnsi="Times New Roman"/>
                <w:b/>
                <w:bCs/>
                <w:i/>
                <w:sz w:val="24"/>
                <w:szCs w:val="24"/>
              </w:rPr>
            </w:pPr>
            <w:r w:rsidRPr="00EE0F1A">
              <w:rPr>
                <w:rFonts w:ascii="Times New Roman" w:hAnsi="Times New Roman"/>
                <w:b/>
                <w:bCs/>
                <w:sz w:val="24"/>
                <w:szCs w:val="24"/>
              </w:rPr>
              <w:t xml:space="preserve">1.  </w:t>
            </w:r>
            <w:r w:rsidRPr="00EE0F1A">
              <w:rPr>
                <w:rFonts w:ascii="Times New Roman" w:hAnsi="Times New Roman"/>
                <w:b/>
                <w:bCs/>
                <w:i/>
                <w:sz w:val="24"/>
                <w:szCs w:val="24"/>
              </w:rPr>
              <w:t>Лексический материал по теме.</w:t>
            </w:r>
          </w:p>
          <w:p w14:paraId="2AEE3BE7" w14:textId="77777777" w:rsidR="00BE73BB" w:rsidRPr="00BC6F74" w:rsidRDefault="00BE73BB" w:rsidP="00591C42">
            <w:pPr>
              <w:spacing w:after="0" w:line="240" w:lineRule="auto"/>
              <w:jc w:val="both"/>
              <w:rPr>
                <w:rFonts w:ascii="Times New Roman" w:hAnsi="Times New Roman"/>
                <w:bCs/>
                <w:sz w:val="24"/>
                <w:szCs w:val="24"/>
              </w:rPr>
            </w:pPr>
            <w:r w:rsidRPr="00BC6F74">
              <w:rPr>
                <w:rFonts w:ascii="Times New Roman" w:hAnsi="Times New Roman"/>
                <w:bCs/>
                <w:sz w:val="24"/>
                <w:szCs w:val="24"/>
              </w:rPr>
              <w:t xml:space="preserve">Прядильные и масличные культуры. Особенности их возделывания с </w:t>
            </w:r>
          </w:p>
          <w:p w14:paraId="107CDEE5" w14:textId="77777777" w:rsidR="00BE73BB" w:rsidRPr="00BC6F74" w:rsidRDefault="00BE73BB" w:rsidP="00591C42">
            <w:pPr>
              <w:spacing w:after="0" w:line="240" w:lineRule="auto"/>
              <w:jc w:val="both"/>
              <w:rPr>
                <w:rFonts w:ascii="Times New Roman" w:hAnsi="Times New Roman"/>
                <w:bCs/>
                <w:sz w:val="24"/>
                <w:szCs w:val="24"/>
              </w:rPr>
            </w:pPr>
            <w:r w:rsidRPr="00BC6F74">
              <w:rPr>
                <w:rFonts w:ascii="Times New Roman" w:hAnsi="Times New Roman"/>
                <w:bCs/>
                <w:sz w:val="24"/>
                <w:szCs w:val="24"/>
              </w:rPr>
              <w:t>учетом климатической зоны.</w:t>
            </w:r>
          </w:p>
          <w:p w14:paraId="217F9FBB" w14:textId="77777777" w:rsidR="00BE73BB" w:rsidRPr="00BC6F74" w:rsidRDefault="00BE73BB" w:rsidP="00591C42">
            <w:pPr>
              <w:spacing w:after="0" w:line="240" w:lineRule="auto"/>
              <w:jc w:val="both"/>
              <w:rPr>
                <w:rFonts w:ascii="Times New Roman" w:hAnsi="Times New Roman"/>
                <w:bCs/>
                <w:sz w:val="24"/>
                <w:szCs w:val="24"/>
              </w:rPr>
            </w:pPr>
            <w:r w:rsidRPr="00BC6F74">
              <w:rPr>
                <w:rFonts w:ascii="Times New Roman" w:hAnsi="Times New Roman"/>
                <w:bCs/>
                <w:sz w:val="24"/>
                <w:szCs w:val="24"/>
              </w:rPr>
              <w:t xml:space="preserve">Кормовые травы. Однолетние бобовые и злаковые травы, их кормовое </w:t>
            </w:r>
          </w:p>
          <w:p w14:paraId="381F86AD" w14:textId="77777777" w:rsidR="00BE73BB" w:rsidRPr="00BC6F74" w:rsidRDefault="00BE73BB" w:rsidP="00591C42">
            <w:pPr>
              <w:spacing w:after="0" w:line="240" w:lineRule="auto"/>
              <w:jc w:val="both"/>
              <w:rPr>
                <w:rFonts w:ascii="Times New Roman" w:hAnsi="Times New Roman"/>
                <w:bCs/>
                <w:sz w:val="24"/>
                <w:szCs w:val="24"/>
              </w:rPr>
            </w:pPr>
            <w:r w:rsidRPr="00BC6F74">
              <w:rPr>
                <w:rFonts w:ascii="Times New Roman" w:hAnsi="Times New Roman"/>
                <w:bCs/>
                <w:sz w:val="24"/>
                <w:szCs w:val="24"/>
              </w:rPr>
              <w:t xml:space="preserve">и агротехническое значение. Технология возделывания кормовых трав </w:t>
            </w:r>
          </w:p>
          <w:p w14:paraId="2C7E681A" w14:textId="77777777" w:rsidR="00BE73BB" w:rsidRPr="00EE0F1A" w:rsidRDefault="00BE73BB" w:rsidP="00591C42">
            <w:pPr>
              <w:spacing w:after="0" w:line="240" w:lineRule="auto"/>
              <w:jc w:val="both"/>
              <w:rPr>
                <w:rFonts w:ascii="Times New Roman" w:hAnsi="Times New Roman"/>
                <w:bCs/>
                <w:sz w:val="24"/>
                <w:szCs w:val="24"/>
              </w:rPr>
            </w:pPr>
            <w:r w:rsidRPr="00BC6F74">
              <w:rPr>
                <w:rFonts w:ascii="Times New Roman" w:hAnsi="Times New Roman"/>
                <w:bCs/>
                <w:sz w:val="24"/>
                <w:szCs w:val="24"/>
              </w:rPr>
              <w:t>на  сено, сенаж, травяную муку. Сп</w:t>
            </w:r>
            <w:r>
              <w:rPr>
                <w:rFonts w:ascii="Times New Roman" w:hAnsi="Times New Roman"/>
                <w:bCs/>
                <w:sz w:val="24"/>
                <w:szCs w:val="24"/>
              </w:rPr>
              <w:t>особы уборки, сушки и хранения.</w:t>
            </w:r>
          </w:p>
        </w:tc>
        <w:tc>
          <w:tcPr>
            <w:tcW w:w="625" w:type="pct"/>
            <w:tcBorders>
              <w:top w:val="single" w:sz="4" w:space="0" w:color="auto"/>
              <w:left w:val="single" w:sz="4" w:space="0" w:color="auto"/>
              <w:bottom w:val="single" w:sz="4" w:space="0" w:color="auto"/>
              <w:right w:val="single" w:sz="4" w:space="0" w:color="auto"/>
            </w:tcBorders>
            <w:vAlign w:val="center"/>
            <w:hideMark/>
          </w:tcPr>
          <w:p w14:paraId="086C6B57" w14:textId="77777777" w:rsidR="00BE73BB" w:rsidRPr="00EE0F1A" w:rsidRDefault="00BE73BB" w:rsidP="00591C42">
            <w:pPr>
              <w:spacing w:after="0" w:line="240" w:lineRule="auto"/>
              <w:jc w:val="center"/>
              <w:rPr>
                <w:rFonts w:ascii="Times New Roman" w:hAnsi="Times New Roman"/>
                <w:bCs/>
                <w:sz w:val="24"/>
                <w:szCs w:val="24"/>
              </w:rPr>
            </w:pPr>
            <w:r w:rsidRPr="00EE0F1A">
              <w:rPr>
                <w:rFonts w:ascii="Times New Roman" w:hAnsi="Times New Roman"/>
                <w:bCs/>
                <w:sz w:val="24"/>
                <w:szCs w:val="24"/>
              </w:rPr>
              <w:t>2</w:t>
            </w:r>
          </w:p>
        </w:tc>
        <w:tc>
          <w:tcPr>
            <w:tcW w:w="588" w:type="pct"/>
            <w:vMerge/>
            <w:tcBorders>
              <w:left w:val="single" w:sz="4" w:space="0" w:color="auto"/>
              <w:bottom w:val="single" w:sz="4" w:space="0" w:color="auto"/>
              <w:right w:val="single" w:sz="4" w:space="0" w:color="auto"/>
            </w:tcBorders>
          </w:tcPr>
          <w:p w14:paraId="425E9D6E" w14:textId="77777777" w:rsidR="00BE73BB" w:rsidRPr="00315F34" w:rsidRDefault="00BE73BB" w:rsidP="00591C42">
            <w:pPr>
              <w:jc w:val="center"/>
              <w:rPr>
                <w:b/>
                <w:bCs/>
                <w:i/>
              </w:rPr>
            </w:pPr>
          </w:p>
        </w:tc>
        <w:tc>
          <w:tcPr>
            <w:tcW w:w="497" w:type="pct"/>
            <w:vMerge/>
            <w:tcBorders>
              <w:top w:val="single" w:sz="4" w:space="0" w:color="auto"/>
              <w:left w:val="single" w:sz="4" w:space="0" w:color="auto"/>
              <w:bottom w:val="single" w:sz="4" w:space="0" w:color="auto"/>
              <w:right w:val="single" w:sz="4" w:space="0" w:color="auto"/>
            </w:tcBorders>
            <w:vAlign w:val="center"/>
            <w:hideMark/>
          </w:tcPr>
          <w:p w14:paraId="42CA60F9" w14:textId="77777777" w:rsidR="00BE73BB" w:rsidRPr="00EE0F1A" w:rsidRDefault="00BE73BB" w:rsidP="00591C42">
            <w:pPr>
              <w:spacing w:after="0" w:line="240" w:lineRule="auto"/>
              <w:rPr>
                <w:rFonts w:ascii="Times New Roman" w:hAnsi="Times New Roman"/>
                <w:b/>
                <w:bCs/>
                <w:sz w:val="24"/>
                <w:szCs w:val="24"/>
              </w:rPr>
            </w:pPr>
          </w:p>
        </w:tc>
        <w:tc>
          <w:tcPr>
            <w:tcW w:w="520" w:type="pct"/>
            <w:vMerge/>
            <w:tcBorders>
              <w:top w:val="single" w:sz="4" w:space="0" w:color="auto"/>
              <w:left w:val="single" w:sz="4" w:space="0" w:color="auto"/>
              <w:bottom w:val="single" w:sz="4" w:space="0" w:color="auto"/>
              <w:right w:val="single" w:sz="4" w:space="0" w:color="auto"/>
            </w:tcBorders>
            <w:vAlign w:val="center"/>
            <w:hideMark/>
          </w:tcPr>
          <w:p w14:paraId="68F70C64" w14:textId="77777777" w:rsidR="00BE73BB" w:rsidRPr="00EE0F1A" w:rsidRDefault="00BE73BB" w:rsidP="00591C42">
            <w:pPr>
              <w:spacing w:after="0" w:line="240" w:lineRule="auto"/>
              <w:rPr>
                <w:rFonts w:ascii="Times New Roman" w:hAnsi="Times New Roman"/>
                <w:sz w:val="24"/>
                <w:szCs w:val="24"/>
              </w:rPr>
            </w:pPr>
          </w:p>
        </w:tc>
      </w:tr>
      <w:tr w:rsidR="00BE73BB" w:rsidRPr="00EE0F1A" w14:paraId="3A1871E0" w14:textId="77777777" w:rsidTr="00591C42">
        <w:trPr>
          <w:trHeight w:val="20"/>
        </w:trPr>
        <w:tc>
          <w:tcPr>
            <w:tcW w:w="2770" w:type="pct"/>
            <w:gridSpan w:val="2"/>
            <w:tcBorders>
              <w:top w:val="single" w:sz="4" w:space="0" w:color="auto"/>
              <w:left w:val="single" w:sz="4" w:space="0" w:color="auto"/>
              <w:bottom w:val="single" w:sz="4" w:space="0" w:color="auto"/>
              <w:right w:val="single" w:sz="4" w:space="0" w:color="auto"/>
            </w:tcBorders>
            <w:hideMark/>
          </w:tcPr>
          <w:p w14:paraId="5CCD537C" w14:textId="77777777" w:rsidR="00BE73BB" w:rsidRPr="00EE0F1A" w:rsidRDefault="00BE73BB" w:rsidP="00591C42">
            <w:pPr>
              <w:suppressAutoHyphens/>
              <w:spacing w:after="0"/>
              <w:rPr>
                <w:rFonts w:ascii="Times New Roman" w:hAnsi="Times New Roman"/>
                <w:b/>
                <w:sz w:val="24"/>
                <w:szCs w:val="24"/>
              </w:rPr>
            </w:pPr>
            <w:r w:rsidRPr="00EE0F1A">
              <w:rPr>
                <w:rFonts w:ascii="Times New Roman" w:hAnsi="Times New Roman"/>
                <w:b/>
                <w:sz w:val="24"/>
                <w:szCs w:val="24"/>
              </w:rPr>
              <w:lastRenderedPageBreak/>
              <w:t>Промежуточная аттестация</w:t>
            </w:r>
          </w:p>
        </w:tc>
        <w:tc>
          <w:tcPr>
            <w:tcW w:w="625" w:type="pct"/>
            <w:tcBorders>
              <w:top w:val="single" w:sz="4" w:space="0" w:color="auto"/>
              <w:left w:val="single" w:sz="4" w:space="0" w:color="auto"/>
              <w:bottom w:val="single" w:sz="4" w:space="0" w:color="auto"/>
              <w:right w:val="single" w:sz="4" w:space="0" w:color="auto"/>
            </w:tcBorders>
            <w:vAlign w:val="center"/>
            <w:hideMark/>
          </w:tcPr>
          <w:p w14:paraId="4C0894C3" w14:textId="77777777" w:rsidR="00BE73BB" w:rsidRPr="00EE0F1A" w:rsidRDefault="00BE73BB" w:rsidP="00591C42">
            <w:pPr>
              <w:jc w:val="center"/>
              <w:rPr>
                <w:rFonts w:ascii="Times New Roman" w:hAnsi="Times New Roman"/>
                <w:sz w:val="24"/>
                <w:szCs w:val="24"/>
              </w:rPr>
            </w:pPr>
            <w:r>
              <w:rPr>
                <w:rFonts w:ascii="Times New Roman" w:hAnsi="Times New Roman"/>
                <w:sz w:val="24"/>
                <w:szCs w:val="24"/>
              </w:rPr>
              <w:t>6</w:t>
            </w:r>
          </w:p>
        </w:tc>
        <w:tc>
          <w:tcPr>
            <w:tcW w:w="588" w:type="pct"/>
            <w:tcBorders>
              <w:top w:val="single" w:sz="4" w:space="0" w:color="auto"/>
              <w:left w:val="single" w:sz="4" w:space="0" w:color="auto"/>
              <w:bottom w:val="single" w:sz="4" w:space="0" w:color="auto"/>
              <w:right w:val="single" w:sz="4" w:space="0" w:color="auto"/>
            </w:tcBorders>
          </w:tcPr>
          <w:p w14:paraId="003FD915" w14:textId="77777777" w:rsidR="00BE73BB" w:rsidRPr="00EE0F1A" w:rsidRDefault="00BE73BB" w:rsidP="00591C42">
            <w:pPr>
              <w:rPr>
                <w:rFonts w:ascii="Times New Roman" w:hAnsi="Times New Roman"/>
                <w:b/>
                <w:i/>
                <w:sz w:val="24"/>
                <w:szCs w:val="24"/>
              </w:rPr>
            </w:pPr>
          </w:p>
        </w:tc>
        <w:tc>
          <w:tcPr>
            <w:tcW w:w="497" w:type="pct"/>
            <w:tcBorders>
              <w:top w:val="single" w:sz="4" w:space="0" w:color="auto"/>
              <w:left w:val="single" w:sz="4" w:space="0" w:color="auto"/>
              <w:bottom w:val="single" w:sz="4" w:space="0" w:color="auto"/>
              <w:right w:val="single" w:sz="4" w:space="0" w:color="auto"/>
            </w:tcBorders>
          </w:tcPr>
          <w:p w14:paraId="2C779EBF" w14:textId="77777777" w:rsidR="00BE73BB" w:rsidRPr="00EE0F1A" w:rsidRDefault="00BE73BB" w:rsidP="00591C42">
            <w:pPr>
              <w:rPr>
                <w:rFonts w:ascii="Times New Roman" w:hAnsi="Times New Roman"/>
                <w:b/>
                <w:i/>
                <w:sz w:val="24"/>
                <w:szCs w:val="24"/>
              </w:rPr>
            </w:pPr>
          </w:p>
        </w:tc>
        <w:tc>
          <w:tcPr>
            <w:tcW w:w="520" w:type="pct"/>
            <w:tcBorders>
              <w:top w:val="single" w:sz="4" w:space="0" w:color="auto"/>
              <w:left w:val="single" w:sz="4" w:space="0" w:color="auto"/>
              <w:bottom w:val="single" w:sz="4" w:space="0" w:color="auto"/>
              <w:right w:val="single" w:sz="4" w:space="0" w:color="auto"/>
            </w:tcBorders>
          </w:tcPr>
          <w:p w14:paraId="0411CDFF" w14:textId="77777777" w:rsidR="00BE73BB" w:rsidRPr="00EE0F1A" w:rsidRDefault="00BE73BB" w:rsidP="00591C42">
            <w:pPr>
              <w:rPr>
                <w:rFonts w:ascii="Times New Roman" w:hAnsi="Times New Roman"/>
                <w:b/>
                <w:i/>
                <w:sz w:val="24"/>
                <w:szCs w:val="24"/>
              </w:rPr>
            </w:pPr>
          </w:p>
        </w:tc>
      </w:tr>
      <w:tr w:rsidR="00BE73BB" w:rsidRPr="00EE0F1A" w14:paraId="79C52481" w14:textId="77777777" w:rsidTr="00591C42">
        <w:trPr>
          <w:trHeight w:val="20"/>
        </w:trPr>
        <w:tc>
          <w:tcPr>
            <w:tcW w:w="2770" w:type="pct"/>
            <w:gridSpan w:val="2"/>
            <w:tcBorders>
              <w:top w:val="single" w:sz="4" w:space="0" w:color="auto"/>
              <w:left w:val="single" w:sz="4" w:space="0" w:color="auto"/>
              <w:bottom w:val="single" w:sz="4" w:space="0" w:color="auto"/>
              <w:right w:val="single" w:sz="4" w:space="0" w:color="auto"/>
            </w:tcBorders>
            <w:hideMark/>
          </w:tcPr>
          <w:p w14:paraId="56D567BB" w14:textId="77777777" w:rsidR="00BE73BB" w:rsidRPr="00EE0F1A" w:rsidRDefault="00BE73BB" w:rsidP="00591C42">
            <w:pPr>
              <w:rPr>
                <w:rFonts w:ascii="Times New Roman" w:hAnsi="Times New Roman"/>
                <w:b/>
                <w:bCs/>
                <w:sz w:val="24"/>
                <w:szCs w:val="24"/>
              </w:rPr>
            </w:pPr>
            <w:r w:rsidRPr="00EE0F1A">
              <w:rPr>
                <w:rFonts w:ascii="Times New Roman" w:hAnsi="Times New Roman"/>
                <w:b/>
                <w:bCs/>
                <w:sz w:val="24"/>
                <w:szCs w:val="24"/>
              </w:rPr>
              <w:t>Всего:</w:t>
            </w:r>
          </w:p>
        </w:tc>
        <w:tc>
          <w:tcPr>
            <w:tcW w:w="625" w:type="pct"/>
            <w:tcBorders>
              <w:top w:val="single" w:sz="4" w:space="0" w:color="auto"/>
              <w:left w:val="single" w:sz="4" w:space="0" w:color="auto"/>
              <w:bottom w:val="single" w:sz="4" w:space="0" w:color="auto"/>
              <w:right w:val="single" w:sz="4" w:space="0" w:color="auto"/>
            </w:tcBorders>
            <w:vAlign w:val="center"/>
            <w:hideMark/>
          </w:tcPr>
          <w:p w14:paraId="53F9441A" w14:textId="77777777" w:rsidR="00BE73BB" w:rsidRPr="00EE0F1A" w:rsidRDefault="00BE73BB" w:rsidP="00591C42">
            <w:pPr>
              <w:jc w:val="center"/>
              <w:rPr>
                <w:rFonts w:ascii="Times New Roman" w:hAnsi="Times New Roman"/>
                <w:bCs/>
                <w:sz w:val="24"/>
                <w:szCs w:val="24"/>
              </w:rPr>
            </w:pPr>
            <w:r>
              <w:rPr>
                <w:rFonts w:ascii="Times New Roman" w:hAnsi="Times New Roman"/>
                <w:bCs/>
                <w:sz w:val="24"/>
                <w:szCs w:val="24"/>
              </w:rPr>
              <w:t>42</w:t>
            </w:r>
          </w:p>
        </w:tc>
        <w:tc>
          <w:tcPr>
            <w:tcW w:w="588" w:type="pct"/>
            <w:tcBorders>
              <w:top w:val="single" w:sz="4" w:space="0" w:color="auto"/>
              <w:left w:val="single" w:sz="4" w:space="0" w:color="auto"/>
              <w:bottom w:val="single" w:sz="4" w:space="0" w:color="auto"/>
              <w:right w:val="single" w:sz="4" w:space="0" w:color="auto"/>
            </w:tcBorders>
          </w:tcPr>
          <w:p w14:paraId="1CB68B1D" w14:textId="77777777" w:rsidR="00BE73BB" w:rsidRPr="00EE0F1A" w:rsidRDefault="00BE73BB" w:rsidP="00591C42">
            <w:pPr>
              <w:rPr>
                <w:rFonts w:ascii="Times New Roman" w:hAnsi="Times New Roman"/>
                <w:b/>
                <w:bCs/>
                <w:i/>
              </w:rPr>
            </w:pPr>
          </w:p>
        </w:tc>
        <w:tc>
          <w:tcPr>
            <w:tcW w:w="497" w:type="pct"/>
            <w:tcBorders>
              <w:top w:val="single" w:sz="4" w:space="0" w:color="auto"/>
              <w:left w:val="single" w:sz="4" w:space="0" w:color="auto"/>
              <w:bottom w:val="single" w:sz="4" w:space="0" w:color="auto"/>
              <w:right w:val="single" w:sz="4" w:space="0" w:color="auto"/>
            </w:tcBorders>
          </w:tcPr>
          <w:p w14:paraId="2203A011" w14:textId="77777777" w:rsidR="00BE73BB" w:rsidRPr="00EE0F1A" w:rsidRDefault="00BE73BB" w:rsidP="00591C42">
            <w:pPr>
              <w:rPr>
                <w:rFonts w:ascii="Times New Roman" w:hAnsi="Times New Roman"/>
                <w:b/>
                <w:bCs/>
                <w:i/>
              </w:rPr>
            </w:pPr>
          </w:p>
        </w:tc>
        <w:tc>
          <w:tcPr>
            <w:tcW w:w="520" w:type="pct"/>
            <w:tcBorders>
              <w:top w:val="single" w:sz="4" w:space="0" w:color="auto"/>
              <w:left w:val="single" w:sz="4" w:space="0" w:color="auto"/>
              <w:bottom w:val="single" w:sz="4" w:space="0" w:color="auto"/>
              <w:right w:val="single" w:sz="4" w:space="0" w:color="auto"/>
            </w:tcBorders>
          </w:tcPr>
          <w:p w14:paraId="00207F6D" w14:textId="77777777" w:rsidR="00BE73BB" w:rsidRPr="00EE0F1A" w:rsidRDefault="00BE73BB" w:rsidP="00591C42">
            <w:pPr>
              <w:rPr>
                <w:rFonts w:ascii="Times New Roman" w:hAnsi="Times New Roman"/>
                <w:b/>
                <w:bCs/>
                <w:i/>
              </w:rPr>
            </w:pPr>
          </w:p>
        </w:tc>
      </w:tr>
    </w:tbl>
    <w:p w14:paraId="1B1653A4" w14:textId="77777777" w:rsidR="00BE73BB" w:rsidRDefault="00BE73BB" w:rsidP="00BE73BB">
      <w:pPr>
        <w:suppressAutoHyphens/>
        <w:jc w:val="both"/>
        <w:rPr>
          <w:rFonts w:ascii="Times New Roman" w:hAnsi="Times New Roman"/>
          <w:bCs/>
          <w:i/>
        </w:rPr>
      </w:pPr>
    </w:p>
    <w:p w14:paraId="4293764C" w14:textId="77777777" w:rsidR="00BE73BB" w:rsidRPr="00315F34" w:rsidRDefault="00BE73BB" w:rsidP="00BE73BB">
      <w:pPr>
        <w:ind w:firstLine="709"/>
        <w:rPr>
          <w:rFonts w:ascii="Times New Roman" w:hAnsi="Times New Roman"/>
          <w:i/>
        </w:rPr>
        <w:sectPr w:rsidR="00BE73BB" w:rsidRPr="00315F34" w:rsidSect="00733AEF">
          <w:pgSz w:w="16840" w:h="11907" w:orient="landscape"/>
          <w:pgMar w:top="851" w:right="1134" w:bottom="851" w:left="992" w:header="709" w:footer="709" w:gutter="0"/>
          <w:cols w:space="720"/>
        </w:sectPr>
      </w:pPr>
    </w:p>
    <w:p w14:paraId="2E2E1289" w14:textId="77777777" w:rsidR="00BE73BB" w:rsidRPr="00315F34" w:rsidRDefault="00BE73BB" w:rsidP="00BE73BB">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3889CBD7" w14:textId="77777777" w:rsidR="00BE73BB" w:rsidRPr="00315F34" w:rsidRDefault="00BE73BB" w:rsidP="00BE73B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95DC82E" w14:textId="77777777" w:rsidR="00BE73BB" w:rsidRPr="006E1B2C" w:rsidRDefault="00BE73BB" w:rsidP="00BE73BB">
      <w:pPr>
        <w:shd w:val="clear" w:color="auto" w:fill="FFFFFF"/>
        <w:spacing w:after="0" w:line="240" w:lineRule="auto"/>
        <w:contextualSpacing/>
        <w:rPr>
          <w:rFonts w:ascii="Times New Roman" w:hAnsi="Times New Roman"/>
          <w:bC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57AB8">
        <w:rPr>
          <w:rFonts w:ascii="Times New Roman" w:hAnsi="Times New Roman"/>
          <w:bCs/>
          <w:i/>
          <w:sz w:val="24"/>
          <w:szCs w:val="24"/>
        </w:rPr>
        <w:t>«Агрономия»</w:t>
      </w:r>
      <w:r>
        <w:rPr>
          <w:rFonts w:ascii="Times New Roman" w:hAnsi="Times New Roman"/>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sidRPr="00966140">
        <w:rPr>
          <w:rFonts w:ascii="Times New Roman" w:hAnsi="Times New Roman"/>
          <w:bCs/>
          <w:sz w:val="24"/>
          <w:szCs w:val="24"/>
        </w:rPr>
        <w:t>35.01.27 Мастер сельскохозяйственного производства</w:t>
      </w:r>
      <w:r>
        <w:rPr>
          <w:rFonts w:ascii="Times New Roman" w:hAnsi="Times New Roman"/>
          <w:bCs/>
          <w:sz w:val="24"/>
          <w:szCs w:val="24"/>
        </w:rPr>
        <w:t xml:space="preserve">: </w:t>
      </w:r>
      <w:r w:rsidRPr="006E1B2C">
        <w:rPr>
          <w:rFonts w:ascii="Times New Roman" w:hAnsi="Times New Roman"/>
          <w:color w:val="000000"/>
        </w:rPr>
        <w:t xml:space="preserve">плакаты  растений; сельскохозяйственных животных; </w:t>
      </w:r>
      <w:r w:rsidRPr="006E1B2C">
        <w:rPr>
          <w:rFonts w:ascii="Times New Roman" w:hAnsi="Times New Roman"/>
          <w:bCs/>
        </w:rPr>
        <w:t xml:space="preserve"> микроскоп – 10шт. Коллекция «Вредители важнейших с/х культур- 2 шт., коллекция семян кормовых растений (80 видов)- 1 шт., коллекции: «Вредители огородов»- 1 шт., «»Вредители поля» - 1шт., гербарий семян по систематике растений (учебный) – 1 шт.  </w:t>
      </w:r>
      <w:r w:rsidRPr="006E1B2C">
        <w:rPr>
          <w:rFonts w:ascii="Times New Roman" w:hAnsi="Times New Roman"/>
        </w:rPr>
        <w:t>Семянкой посадочный материал, технологические карт</w:t>
      </w:r>
      <w:r>
        <w:rPr>
          <w:rFonts w:ascii="Times New Roman" w:hAnsi="Times New Roman"/>
        </w:rPr>
        <w:t>ы для возделывания с/х культур</w:t>
      </w:r>
      <w:r w:rsidRPr="006E1B2C">
        <w:rPr>
          <w:rFonts w:ascii="Times New Roman" w:hAnsi="Times New Roman"/>
          <w:color w:val="000000"/>
        </w:rPr>
        <w:t>.</w:t>
      </w:r>
    </w:p>
    <w:p w14:paraId="3DD554B8" w14:textId="77777777" w:rsidR="00BE73BB" w:rsidRPr="00315F34" w:rsidRDefault="00BE73BB" w:rsidP="00BE73BB">
      <w:pPr>
        <w:suppressAutoHyphens/>
        <w:spacing w:after="0"/>
        <w:ind w:firstLine="709"/>
        <w:jc w:val="both"/>
        <w:rPr>
          <w:rFonts w:ascii="Times New Roman" w:hAnsi="Times New Roman"/>
          <w:bCs/>
          <w:i/>
          <w:sz w:val="24"/>
          <w:szCs w:val="24"/>
        </w:rPr>
      </w:pPr>
      <w:r w:rsidRPr="00315F34">
        <w:rPr>
          <w:rFonts w:ascii="Times New Roman" w:hAnsi="Times New Roman"/>
          <w:bCs/>
          <w:i/>
          <w:sz w:val="24"/>
          <w:szCs w:val="24"/>
        </w:rPr>
        <w:t>В случае необходимости:</w:t>
      </w:r>
    </w:p>
    <w:p w14:paraId="3C1FDFAD" w14:textId="77777777" w:rsidR="00BE73BB" w:rsidRPr="00315F34" w:rsidRDefault="00BE73BB" w:rsidP="00BE73BB">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Лаборатория </w:t>
      </w:r>
      <w:r>
        <w:rPr>
          <w:rFonts w:ascii="Times New Roman" w:hAnsi="Times New Roman"/>
          <w:bCs/>
          <w:i/>
          <w:sz w:val="24"/>
          <w:szCs w:val="24"/>
        </w:rPr>
        <w:t>«Агрохимии»</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sidRPr="00315F34">
        <w:rPr>
          <w:rFonts w:ascii="Times New Roman" w:hAnsi="Times New Roman"/>
          <w:bCs/>
          <w:sz w:val="24"/>
          <w:szCs w:val="24"/>
        </w:rPr>
        <w:t xml:space="preserve">по данной </w:t>
      </w:r>
      <w:r w:rsidRPr="00966140">
        <w:rPr>
          <w:rFonts w:ascii="Times New Roman" w:hAnsi="Times New Roman"/>
          <w:bCs/>
          <w:sz w:val="24"/>
          <w:szCs w:val="24"/>
        </w:rPr>
        <w:t>35.01.27 Мастер сельскохозяйственного производства</w:t>
      </w:r>
      <w:r>
        <w:rPr>
          <w:rFonts w:ascii="Times New Roman" w:hAnsi="Times New Roman"/>
          <w:bCs/>
          <w:sz w:val="24"/>
          <w:szCs w:val="24"/>
        </w:rPr>
        <w:t>.</w:t>
      </w:r>
    </w:p>
    <w:p w14:paraId="2DD4B89B" w14:textId="77777777" w:rsidR="00BE73BB" w:rsidRPr="00315F34" w:rsidRDefault="00BE73BB" w:rsidP="00BE73BB">
      <w:pPr>
        <w:suppressAutoHyphens/>
        <w:spacing w:after="0"/>
        <w:ind w:firstLine="709"/>
        <w:jc w:val="both"/>
        <w:rPr>
          <w:rFonts w:ascii="Times New Roman" w:hAnsi="Times New Roman"/>
          <w:bCs/>
          <w:sz w:val="24"/>
          <w:szCs w:val="24"/>
        </w:rPr>
      </w:pPr>
    </w:p>
    <w:p w14:paraId="54BAD418" w14:textId="77777777" w:rsidR="00BE73BB" w:rsidRPr="00315F34" w:rsidRDefault="00BE73BB" w:rsidP="00BE73B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E6788FE" w14:textId="77777777" w:rsidR="00BE73BB" w:rsidRPr="00AB4722" w:rsidRDefault="00BE73BB" w:rsidP="00BE73BB">
      <w:pPr>
        <w:spacing w:after="0" w:line="240" w:lineRule="auto"/>
        <w:contextualSpacing/>
        <w:jc w:val="both"/>
        <w:rPr>
          <w:sz w:val="28"/>
          <w:szCs w:val="28"/>
        </w:rPr>
      </w:pPr>
      <w:r>
        <w:rPr>
          <w:rFonts w:ascii="Times New Roman" w:hAnsi="Times New Roman"/>
          <w:bCs/>
          <w:sz w:val="24"/>
          <w:szCs w:val="24"/>
        </w:rPr>
        <w:t xml:space="preserve">В </w:t>
      </w:r>
      <w:r w:rsidRPr="00315F34">
        <w:rPr>
          <w:rFonts w:ascii="Times New Roman" w:hAnsi="Times New Roman"/>
          <w:bCs/>
          <w:sz w:val="24"/>
          <w:szCs w:val="24"/>
        </w:rPr>
        <w:t xml:space="preserve">библиотечный фонд образовательной </w:t>
      </w:r>
      <w:r>
        <w:rPr>
          <w:rFonts w:ascii="Times New Roman" w:hAnsi="Times New Roman"/>
          <w:bCs/>
          <w:sz w:val="24"/>
          <w:szCs w:val="24"/>
        </w:rPr>
        <w:t>входят</w:t>
      </w:r>
      <w:r w:rsidRPr="00315F34">
        <w:rPr>
          <w:rFonts w:ascii="Times New Roman" w:hAnsi="Times New Roman"/>
          <w:bCs/>
          <w:sz w:val="24"/>
          <w:szCs w:val="24"/>
        </w:rPr>
        <w:t xml:space="preserve">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r w:rsidRPr="00A20D8B">
        <w:rPr>
          <w:rFonts w:ascii="Times New Roman" w:hAnsi="Times New Roman"/>
          <w:sz w:val="24"/>
          <w:szCs w:val="24"/>
        </w:rPr>
        <w:t>В библиотеке имеется читальный зал с выходом в сеть Интернет и электронная библиотечная система</w:t>
      </w:r>
      <w:r>
        <w:rPr>
          <w:rFonts w:ascii="Times New Roman" w:hAnsi="Times New Roman"/>
          <w:sz w:val="24"/>
          <w:szCs w:val="24"/>
        </w:rPr>
        <w:t xml:space="preserve"> «</w:t>
      </w:r>
      <w:proofErr w:type="spellStart"/>
      <w:r>
        <w:rPr>
          <w:rFonts w:ascii="Times New Roman" w:hAnsi="Times New Roman"/>
          <w:sz w:val="24"/>
          <w:szCs w:val="24"/>
        </w:rPr>
        <w:t>Юрайт</w:t>
      </w:r>
      <w:proofErr w:type="spellEnd"/>
      <w:r>
        <w:rPr>
          <w:rFonts w:ascii="Times New Roman" w:hAnsi="Times New Roman"/>
          <w:sz w:val="24"/>
          <w:szCs w:val="24"/>
        </w:rPr>
        <w:t>», «ВООК.</w:t>
      </w:r>
      <w:r>
        <w:rPr>
          <w:rFonts w:ascii="Times New Roman" w:hAnsi="Times New Roman"/>
          <w:sz w:val="24"/>
          <w:szCs w:val="24"/>
          <w:lang w:val="en-US"/>
        </w:rPr>
        <w:t>RU</w:t>
      </w:r>
      <w:r>
        <w:rPr>
          <w:rFonts w:ascii="Times New Roman" w:hAnsi="Times New Roman"/>
          <w:sz w:val="24"/>
          <w:szCs w:val="24"/>
        </w:rPr>
        <w:t>», «Академия».</w:t>
      </w:r>
    </w:p>
    <w:p w14:paraId="04FF3DD0" w14:textId="77777777" w:rsidR="00BE73BB" w:rsidRPr="00315F34" w:rsidRDefault="00BE73BB" w:rsidP="00BE73BB">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4EF2F741" w14:textId="77777777" w:rsidR="00BE73BB" w:rsidRPr="00B33E34"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33E34">
        <w:rPr>
          <w:rFonts w:ascii="Times New Roman" w:hAnsi="Times New Roman"/>
          <w:bCs/>
          <w:sz w:val="24"/>
          <w:szCs w:val="24"/>
        </w:rPr>
        <w:t>Основные источники и литература:</w:t>
      </w:r>
    </w:p>
    <w:p w14:paraId="5A045646" w14:textId="77777777" w:rsidR="00BE73BB" w:rsidRPr="00B33E34" w:rsidRDefault="00BE73BB" w:rsidP="00B4070E">
      <w:pPr>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33E34">
        <w:rPr>
          <w:rFonts w:ascii="Times New Roman" w:hAnsi="Times New Roman"/>
          <w:bCs/>
          <w:sz w:val="24"/>
          <w:szCs w:val="24"/>
        </w:rPr>
        <w:t>Третьяков Н.Н.  Основы агрономии. М. «АКАДЕМИЯ»2010 г.</w:t>
      </w:r>
    </w:p>
    <w:p w14:paraId="736E9737" w14:textId="77777777" w:rsidR="00BE73BB" w:rsidRPr="00B33E34"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33E34">
        <w:rPr>
          <w:rFonts w:ascii="Times New Roman" w:hAnsi="Times New Roman"/>
          <w:bCs/>
          <w:sz w:val="24"/>
          <w:szCs w:val="24"/>
        </w:rPr>
        <w:t>Дополнительные источники и литература:</w:t>
      </w:r>
    </w:p>
    <w:p w14:paraId="74AC065F" w14:textId="77777777" w:rsidR="00BE73BB" w:rsidRPr="00B33E34" w:rsidRDefault="00BE73BB" w:rsidP="00B4070E">
      <w:pPr>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roofErr w:type="spellStart"/>
      <w:r w:rsidRPr="00B33E34">
        <w:rPr>
          <w:rFonts w:ascii="Times New Roman" w:hAnsi="Times New Roman"/>
          <w:bCs/>
          <w:sz w:val="24"/>
          <w:szCs w:val="24"/>
        </w:rPr>
        <w:t>Гатаулина</w:t>
      </w:r>
      <w:proofErr w:type="spellEnd"/>
      <w:r w:rsidRPr="00B33E34">
        <w:rPr>
          <w:rFonts w:ascii="Times New Roman" w:hAnsi="Times New Roman"/>
          <w:bCs/>
          <w:sz w:val="24"/>
          <w:szCs w:val="24"/>
        </w:rPr>
        <w:t xml:space="preserve"> Г.Г. М. Технология производства продукции растениеводства. М. КОЛОС 2010г.</w:t>
      </w:r>
    </w:p>
    <w:p w14:paraId="067D7236" w14:textId="77777777" w:rsidR="00BE73BB" w:rsidRPr="00B33E34" w:rsidRDefault="00BE73BB" w:rsidP="00B4070E">
      <w:pPr>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roofErr w:type="spellStart"/>
      <w:r w:rsidRPr="00B33E34">
        <w:rPr>
          <w:rFonts w:ascii="Times New Roman" w:hAnsi="Times New Roman"/>
          <w:bCs/>
          <w:sz w:val="24"/>
          <w:szCs w:val="24"/>
        </w:rPr>
        <w:t>Льеков</w:t>
      </w:r>
      <w:proofErr w:type="spellEnd"/>
      <w:r w:rsidRPr="00B33E34">
        <w:rPr>
          <w:rFonts w:ascii="Times New Roman" w:hAnsi="Times New Roman"/>
          <w:bCs/>
          <w:sz w:val="24"/>
          <w:szCs w:val="24"/>
        </w:rPr>
        <w:t xml:space="preserve"> А. М. Земледелие с почвоведением. М. КОЛОС 2010г.</w:t>
      </w:r>
    </w:p>
    <w:p w14:paraId="1593334C" w14:textId="77777777" w:rsidR="00BE73BB" w:rsidRPr="00AB4722" w:rsidRDefault="00BE73BB" w:rsidP="00B4070E">
      <w:pPr>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33E34">
        <w:rPr>
          <w:rFonts w:ascii="Times New Roman" w:hAnsi="Times New Roman"/>
          <w:bCs/>
          <w:sz w:val="24"/>
          <w:szCs w:val="24"/>
        </w:rPr>
        <w:t xml:space="preserve">Коренев Г.В. Растениеводство. КОЛОС </w:t>
      </w:r>
      <w:smartTag w:uri="urn:schemas-microsoft-com:office:smarttags" w:element="metricconverter">
        <w:smartTagPr>
          <w:attr w:name="ProductID" w:val="2009 г"/>
        </w:smartTagPr>
        <w:r w:rsidRPr="00B33E34">
          <w:rPr>
            <w:rFonts w:ascii="Times New Roman" w:hAnsi="Times New Roman"/>
            <w:bCs/>
            <w:sz w:val="24"/>
            <w:szCs w:val="24"/>
          </w:rPr>
          <w:t>2009 г</w:t>
        </w:r>
      </w:smartTag>
      <w:r w:rsidRPr="00B33E34">
        <w:rPr>
          <w:rFonts w:ascii="Times New Roman" w:hAnsi="Times New Roman"/>
          <w:bCs/>
          <w:sz w:val="24"/>
          <w:szCs w:val="24"/>
        </w:rPr>
        <w:t>.</w:t>
      </w:r>
    </w:p>
    <w:p w14:paraId="4B23AE7E" w14:textId="77777777" w:rsidR="00BE73BB" w:rsidRPr="00B33E34"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hAnsi="Times New Roman"/>
          <w:bCs/>
          <w:sz w:val="24"/>
          <w:szCs w:val="24"/>
        </w:rPr>
      </w:pPr>
      <w:r>
        <w:rPr>
          <w:rFonts w:ascii="Times New Roman" w:hAnsi="Times New Roman"/>
          <w:bCs/>
          <w:sz w:val="24"/>
          <w:szCs w:val="24"/>
        </w:rPr>
        <w:t xml:space="preserve">4. </w:t>
      </w:r>
      <w:r w:rsidRPr="00B33E34">
        <w:rPr>
          <w:rFonts w:ascii="Times New Roman" w:hAnsi="Times New Roman"/>
          <w:bCs/>
          <w:sz w:val="24"/>
          <w:szCs w:val="24"/>
        </w:rPr>
        <w:t>Коновалов Ю. Б. Селекция растений на устойчивость к болезням и вредителям. М. Колос. 2010г.</w:t>
      </w:r>
    </w:p>
    <w:p w14:paraId="32EA0758" w14:textId="77777777" w:rsidR="00BE73BB" w:rsidRPr="00B33E34" w:rsidRDefault="00BE73BB" w:rsidP="00B4070E">
      <w:pPr>
        <w:numPr>
          <w:ilvl w:val="0"/>
          <w:numId w:val="7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3E34">
        <w:rPr>
          <w:rFonts w:ascii="Times New Roman" w:hAnsi="Times New Roman"/>
          <w:bCs/>
          <w:sz w:val="24"/>
          <w:szCs w:val="24"/>
        </w:rPr>
        <w:t>Третьяков Н.Н. Физиология и биохимия с/х растений М. Колос 2010г</w:t>
      </w:r>
    </w:p>
    <w:p w14:paraId="57288034" w14:textId="77777777" w:rsidR="00BE73BB" w:rsidRPr="00B33E34" w:rsidRDefault="00BE73BB" w:rsidP="00B4070E">
      <w:pPr>
        <w:numPr>
          <w:ilvl w:val="0"/>
          <w:numId w:val="7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3E34">
        <w:rPr>
          <w:rFonts w:ascii="Times New Roman" w:hAnsi="Times New Roman"/>
          <w:bCs/>
          <w:sz w:val="24"/>
          <w:szCs w:val="24"/>
        </w:rPr>
        <w:t>Коновалов Ю.Б. Селекция растений на устойчивость к болезням и вредителям. М.КОЛОС. 2008г.</w:t>
      </w:r>
    </w:p>
    <w:p w14:paraId="47CB1E6F" w14:textId="77777777" w:rsidR="00BE73BB" w:rsidRPr="00315F34" w:rsidRDefault="00BE73BB" w:rsidP="00BE73BB">
      <w:pPr>
        <w:spacing w:after="0"/>
        <w:ind w:firstLine="709"/>
        <w:contextualSpacing/>
        <w:rPr>
          <w:rFonts w:ascii="Times New Roman" w:hAnsi="Times New Roman"/>
          <w:b/>
          <w:sz w:val="24"/>
          <w:szCs w:val="24"/>
        </w:rPr>
      </w:pPr>
    </w:p>
    <w:p w14:paraId="565B7678" w14:textId="77777777" w:rsidR="00BE73BB" w:rsidRPr="00315F34" w:rsidRDefault="00BE73BB" w:rsidP="00BE73BB">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0DDCB3E3" w14:textId="77777777" w:rsidR="00BE73BB" w:rsidRPr="00B33E34"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B4722">
        <w:rPr>
          <w:rFonts w:ascii="Times New Roman" w:hAnsi="Times New Roman"/>
          <w:sz w:val="24"/>
          <w:szCs w:val="24"/>
        </w:rPr>
        <w:t>1</w:t>
      </w:r>
      <w:r>
        <w:rPr>
          <w:rFonts w:ascii="Times New Roman" w:hAnsi="Times New Roman"/>
          <w:b/>
          <w:sz w:val="24"/>
          <w:szCs w:val="24"/>
        </w:rPr>
        <w:t>.</w:t>
      </w:r>
      <w:r w:rsidRPr="00AB4722">
        <w:rPr>
          <w:rFonts w:ascii="Times New Roman" w:hAnsi="Times New Roman"/>
          <w:bCs/>
          <w:sz w:val="24"/>
          <w:szCs w:val="24"/>
        </w:rPr>
        <w:t xml:space="preserve"> </w:t>
      </w:r>
      <w:r w:rsidRPr="00B33E34">
        <w:rPr>
          <w:rFonts w:ascii="Times New Roman" w:hAnsi="Times New Roman"/>
          <w:bCs/>
          <w:sz w:val="24"/>
          <w:szCs w:val="24"/>
        </w:rPr>
        <w:t>Третьяков Н.Н.  Основы агрономии. М. «АКАДЕМИЯ»2010 г.</w:t>
      </w:r>
      <w:r>
        <w:rPr>
          <w:rFonts w:ascii="Times New Roman" w:hAnsi="Times New Roman"/>
          <w:bCs/>
          <w:sz w:val="24"/>
          <w:szCs w:val="24"/>
        </w:rPr>
        <w:t xml:space="preserve"> </w:t>
      </w:r>
      <w:hyperlink r:id="rId30" w:history="1">
        <w:r w:rsidRPr="00A23375">
          <w:rPr>
            <w:rStyle w:val="a6"/>
            <w:rFonts w:ascii="Times New Roman" w:hAnsi="Times New Roman"/>
            <w:bCs/>
            <w:sz w:val="24"/>
            <w:szCs w:val="24"/>
          </w:rPr>
          <w:t>https://search.rsl.ru/ru/record/01000594656</w:t>
        </w:r>
      </w:hyperlink>
      <w:r>
        <w:rPr>
          <w:rFonts w:ascii="Times New Roman" w:hAnsi="Times New Roman"/>
          <w:bCs/>
          <w:sz w:val="24"/>
          <w:szCs w:val="24"/>
        </w:rPr>
        <w:t xml:space="preserve"> </w:t>
      </w:r>
    </w:p>
    <w:p w14:paraId="66EDBA38" w14:textId="77777777" w:rsidR="00BE73BB" w:rsidRPr="00315F34" w:rsidRDefault="00BE73BB" w:rsidP="00BE73BB">
      <w:pPr>
        <w:spacing w:after="0"/>
        <w:ind w:firstLine="709"/>
        <w:contextualSpacing/>
        <w:rPr>
          <w:rFonts w:ascii="Times New Roman" w:hAnsi="Times New Roman"/>
          <w:b/>
          <w:sz w:val="24"/>
          <w:szCs w:val="24"/>
        </w:rPr>
      </w:pPr>
    </w:p>
    <w:p w14:paraId="490DDD5F" w14:textId="77777777" w:rsidR="00BE73BB" w:rsidRPr="00315F34" w:rsidRDefault="00BE73BB" w:rsidP="00BE73BB">
      <w:pPr>
        <w:spacing w:after="0"/>
        <w:ind w:firstLine="709"/>
        <w:contextualSpacing/>
        <w:jc w:val="both"/>
        <w:rPr>
          <w:rFonts w:ascii="Times New Roman" w:hAnsi="Times New Roman"/>
          <w:b/>
          <w:bCs/>
          <w:i/>
          <w:sz w:val="24"/>
          <w:szCs w:val="24"/>
        </w:rPr>
      </w:pPr>
    </w:p>
    <w:p w14:paraId="33F255FC" w14:textId="77777777" w:rsidR="00BE73BB" w:rsidRPr="00315F34" w:rsidRDefault="00BE73BB" w:rsidP="00BE73BB">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w:t>
      </w:r>
      <w:r>
        <w:rPr>
          <w:rFonts w:ascii="Times New Roman" w:hAnsi="Times New Roman"/>
          <w:b/>
          <w:bCs/>
          <w:sz w:val="24"/>
          <w:szCs w:val="24"/>
        </w:rPr>
        <w:t>Дополнительные источники</w:t>
      </w:r>
    </w:p>
    <w:p w14:paraId="72D98188" w14:textId="77777777" w:rsidR="00BE73BB" w:rsidRPr="00AB4722" w:rsidRDefault="00BE73BB" w:rsidP="00BE73BB">
      <w:pPr>
        <w:spacing w:after="0"/>
        <w:ind w:firstLine="709"/>
        <w:contextualSpacing/>
        <w:jc w:val="both"/>
        <w:rPr>
          <w:rFonts w:ascii="Times New Roman" w:hAnsi="Times New Roman"/>
          <w:bCs/>
          <w:sz w:val="24"/>
          <w:szCs w:val="24"/>
        </w:rPr>
      </w:pPr>
      <w:r w:rsidRPr="00AB4722">
        <w:rPr>
          <w:rFonts w:ascii="Times New Roman" w:hAnsi="Times New Roman"/>
          <w:b/>
          <w:sz w:val="24"/>
          <w:szCs w:val="24"/>
        </w:rPr>
        <w:t xml:space="preserve">1. </w:t>
      </w:r>
      <w:r w:rsidRPr="00AB4722">
        <w:rPr>
          <w:rFonts w:ascii="Times New Roman" w:hAnsi="Times New Roman"/>
          <w:bCs/>
          <w:sz w:val="24"/>
          <w:szCs w:val="24"/>
        </w:rPr>
        <w:t xml:space="preserve">Ежеквартальный информационный бюллетень «Томский </w:t>
      </w:r>
      <w:proofErr w:type="spellStart"/>
      <w:r w:rsidRPr="00AB4722">
        <w:rPr>
          <w:rFonts w:ascii="Times New Roman" w:hAnsi="Times New Roman"/>
          <w:bCs/>
          <w:sz w:val="24"/>
          <w:szCs w:val="24"/>
        </w:rPr>
        <w:t>агровестник</w:t>
      </w:r>
      <w:proofErr w:type="spellEnd"/>
      <w:r w:rsidRPr="00AB4722">
        <w:rPr>
          <w:rFonts w:ascii="Times New Roman" w:hAnsi="Times New Roman"/>
          <w:bCs/>
          <w:sz w:val="24"/>
          <w:szCs w:val="24"/>
        </w:rPr>
        <w:t>», редактор О. Суханова</w:t>
      </w:r>
    </w:p>
    <w:p w14:paraId="1D4B2835" w14:textId="77777777" w:rsidR="00BE73BB" w:rsidRDefault="00BE73BB" w:rsidP="00BE73BB">
      <w:pPr>
        <w:spacing w:after="0"/>
        <w:ind w:firstLine="709"/>
        <w:contextualSpacing/>
        <w:jc w:val="both"/>
        <w:rPr>
          <w:rFonts w:ascii="Times New Roman" w:hAnsi="Times New Roman"/>
          <w:bCs/>
          <w:i/>
          <w:color w:val="FF0000"/>
          <w:sz w:val="24"/>
          <w:szCs w:val="24"/>
        </w:rPr>
      </w:pPr>
    </w:p>
    <w:p w14:paraId="67523F03" w14:textId="77777777" w:rsidR="00BE73BB" w:rsidRDefault="00BE73BB" w:rsidP="00BE73BB">
      <w:pPr>
        <w:spacing w:after="0"/>
        <w:ind w:firstLine="709"/>
        <w:contextualSpacing/>
        <w:jc w:val="both"/>
        <w:rPr>
          <w:rFonts w:ascii="Times New Roman" w:hAnsi="Times New Roman"/>
          <w:bCs/>
          <w:i/>
          <w:color w:val="FF0000"/>
          <w:sz w:val="24"/>
          <w:szCs w:val="24"/>
        </w:rPr>
      </w:pPr>
    </w:p>
    <w:p w14:paraId="5948340C" w14:textId="77777777" w:rsidR="00BE73BB" w:rsidRDefault="00BE73BB" w:rsidP="00BE73BB">
      <w:pPr>
        <w:spacing w:after="0"/>
        <w:ind w:firstLine="709"/>
        <w:contextualSpacing/>
        <w:jc w:val="both"/>
        <w:rPr>
          <w:rFonts w:ascii="Times New Roman" w:hAnsi="Times New Roman"/>
          <w:bCs/>
          <w:i/>
          <w:color w:val="FF0000"/>
          <w:sz w:val="24"/>
          <w:szCs w:val="24"/>
        </w:rPr>
      </w:pPr>
    </w:p>
    <w:p w14:paraId="4201A805" w14:textId="77777777" w:rsidR="00BE73BB" w:rsidRDefault="00BE73BB" w:rsidP="00BE73BB">
      <w:pPr>
        <w:spacing w:after="0"/>
        <w:ind w:firstLine="709"/>
        <w:contextualSpacing/>
        <w:jc w:val="both"/>
        <w:rPr>
          <w:rFonts w:ascii="Times New Roman" w:hAnsi="Times New Roman"/>
          <w:bCs/>
          <w:i/>
          <w:color w:val="FF0000"/>
          <w:sz w:val="24"/>
          <w:szCs w:val="24"/>
        </w:rPr>
      </w:pPr>
    </w:p>
    <w:p w14:paraId="5497A4BA" w14:textId="77777777" w:rsidR="00BE73BB" w:rsidRDefault="00BE73BB" w:rsidP="00BE73BB">
      <w:pPr>
        <w:spacing w:after="0"/>
        <w:ind w:firstLine="709"/>
        <w:contextualSpacing/>
        <w:jc w:val="both"/>
        <w:rPr>
          <w:rFonts w:ascii="Times New Roman" w:hAnsi="Times New Roman"/>
          <w:bCs/>
          <w:i/>
          <w:color w:val="FF0000"/>
          <w:sz w:val="24"/>
          <w:szCs w:val="24"/>
        </w:rPr>
      </w:pPr>
    </w:p>
    <w:p w14:paraId="58975666" w14:textId="77777777" w:rsidR="00BE73BB" w:rsidRDefault="00BE73BB" w:rsidP="00BE73BB">
      <w:pPr>
        <w:spacing w:after="0"/>
        <w:ind w:firstLine="709"/>
        <w:contextualSpacing/>
        <w:jc w:val="both"/>
        <w:rPr>
          <w:rFonts w:ascii="Times New Roman" w:hAnsi="Times New Roman"/>
          <w:bCs/>
          <w:i/>
          <w:color w:val="FF0000"/>
          <w:sz w:val="24"/>
          <w:szCs w:val="24"/>
        </w:rPr>
      </w:pPr>
    </w:p>
    <w:p w14:paraId="40DA774C" w14:textId="77777777" w:rsidR="00BE73BB" w:rsidRDefault="00BE73BB" w:rsidP="00BE73BB">
      <w:pPr>
        <w:spacing w:after="0"/>
        <w:ind w:firstLine="709"/>
        <w:contextualSpacing/>
        <w:jc w:val="both"/>
        <w:rPr>
          <w:rFonts w:ascii="Times New Roman" w:hAnsi="Times New Roman"/>
          <w:bCs/>
          <w:i/>
          <w:color w:val="FF0000"/>
          <w:sz w:val="24"/>
          <w:szCs w:val="24"/>
        </w:rPr>
      </w:pPr>
    </w:p>
    <w:p w14:paraId="181F7C33" w14:textId="77777777" w:rsidR="00BE73BB" w:rsidRDefault="00BE73BB" w:rsidP="00BE73BB">
      <w:pPr>
        <w:spacing w:after="0"/>
        <w:ind w:firstLine="709"/>
        <w:contextualSpacing/>
        <w:jc w:val="both"/>
        <w:rPr>
          <w:rFonts w:ascii="Times New Roman" w:hAnsi="Times New Roman"/>
          <w:bCs/>
          <w:i/>
          <w:color w:val="FF0000"/>
          <w:sz w:val="24"/>
          <w:szCs w:val="24"/>
        </w:rPr>
      </w:pPr>
    </w:p>
    <w:p w14:paraId="0AEC5EFD" w14:textId="77777777" w:rsidR="00BE73BB" w:rsidRDefault="00BE73BB" w:rsidP="00BE73BB">
      <w:pPr>
        <w:spacing w:after="0"/>
        <w:ind w:firstLine="709"/>
        <w:contextualSpacing/>
        <w:jc w:val="both"/>
        <w:rPr>
          <w:rFonts w:ascii="Times New Roman" w:hAnsi="Times New Roman"/>
          <w:bCs/>
          <w:i/>
          <w:color w:val="FF0000"/>
          <w:sz w:val="24"/>
          <w:szCs w:val="24"/>
        </w:rPr>
      </w:pPr>
    </w:p>
    <w:p w14:paraId="2904B4B4" w14:textId="77777777" w:rsidR="00BE73BB" w:rsidRPr="00315F34" w:rsidRDefault="00BE73BB" w:rsidP="00BE73BB">
      <w:pPr>
        <w:spacing w:after="0"/>
        <w:ind w:firstLine="709"/>
        <w:contextualSpacing/>
        <w:jc w:val="center"/>
        <w:rPr>
          <w:rFonts w:ascii="Times New Roman" w:hAnsi="Times New Roman"/>
          <w:b/>
          <w:sz w:val="24"/>
          <w:szCs w:val="24"/>
        </w:rPr>
      </w:pPr>
      <w:r w:rsidRPr="00315F34">
        <w:rPr>
          <w:rFonts w:ascii="Times New Roman" w:hAnsi="Times New Roman"/>
          <w:b/>
          <w:sz w:val="24"/>
          <w:szCs w:val="24"/>
        </w:rPr>
        <w:lastRenderedPageBreak/>
        <w:t>4. КОНТРОЛЬ И ОЦЕНКА РЕЗУЛЬТАТОВ ОСВОЕНИЯ</w:t>
      </w:r>
    </w:p>
    <w:p w14:paraId="349517FC" w14:textId="77777777" w:rsidR="00BE73BB" w:rsidRPr="00315F34" w:rsidRDefault="00BE73BB" w:rsidP="00BE73BB">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6C5FA09" w14:textId="77777777" w:rsidR="00BE73BB" w:rsidRPr="00315F34" w:rsidRDefault="00BE73BB" w:rsidP="00BE73BB">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BE73BB" w:rsidRPr="00315F34" w14:paraId="36966EA4" w14:textId="77777777" w:rsidTr="00591C42">
        <w:tc>
          <w:tcPr>
            <w:tcW w:w="1750" w:type="pct"/>
          </w:tcPr>
          <w:p w14:paraId="0415FCCC" w14:textId="77777777" w:rsidR="00BE73BB" w:rsidRPr="00315F34" w:rsidRDefault="00BE73BB" w:rsidP="00591C42">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22"/>
            </w:r>
          </w:p>
        </w:tc>
        <w:tc>
          <w:tcPr>
            <w:tcW w:w="1507" w:type="pct"/>
          </w:tcPr>
          <w:p w14:paraId="5A8FC333" w14:textId="77777777" w:rsidR="00BE73BB" w:rsidRPr="00315F34" w:rsidRDefault="00BE73BB" w:rsidP="00591C42">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584051FE" w14:textId="77777777" w:rsidR="00BE73BB" w:rsidRPr="00315F34" w:rsidRDefault="00BE73BB" w:rsidP="00591C42">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BE73BB" w:rsidRPr="00315F34" w14:paraId="13883AD0" w14:textId="77777777" w:rsidTr="00591C42">
        <w:tc>
          <w:tcPr>
            <w:tcW w:w="1750" w:type="pct"/>
          </w:tcPr>
          <w:p w14:paraId="441F5C99" w14:textId="77777777" w:rsidR="00BE73BB" w:rsidRDefault="00BE73BB" w:rsidP="00591C42">
            <w:pPr>
              <w:suppressAutoHyphens/>
              <w:spacing w:after="0" w:line="240" w:lineRule="auto"/>
              <w:rPr>
                <w:rFonts w:ascii="Times New Roman" w:hAnsi="Times New Roman"/>
              </w:rPr>
            </w:pPr>
            <w:r>
              <w:rPr>
                <w:rFonts w:ascii="Times New Roman" w:hAnsi="Times New Roman"/>
              </w:rPr>
              <w:t xml:space="preserve">Знать: </w:t>
            </w:r>
          </w:p>
          <w:p w14:paraId="02303D51"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производственно-хозяйственные характеристики основных сельскохозяйственных культур;</w:t>
            </w:r>
          </w:p>
          <w:p w14:paraId="0FACF6D7"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технологии возделывания основных сельскохозяйственных культур;</w:t>
            </w:r>
          </w:p>
          <w:p w14:paraId="7986423D"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происхождение, состав и основные свойства почвы, приемы и способы ее обработки;</w:t>
            </w:r>
          </w:p>
          <w:p w14:paraId="2EA80E7B"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пути и средства повышения плодородия почв;</w:t>
            </w:r>
          </w:p>
          <w:p w14:paraId="004042F4"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основные виды сорняков, вредителей и болезней сельскохозяйственных культур, меры борьбы с ними;</w:t>
            </w:r>
          </w:p>
          <w:p w14:paraId="3C553BF2"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классификацию и принцип построения севооборотов;</w:t>
            </w:r>
          </w:p>
          <w:p w14:paraId="2CE97A53"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основные виды удобрений и способы их применения;</w:t>
            </w:r>
          </w:p>
          <w:p w14:paraId="140687FD" w14:textId="77777777" w:rsidR="00BE73BB" w:rsidRPr="00315F34" w:rsidRDefault="00BE73BB" w:rsidP="00591C42">
            <w:pPr>
              <w:spacing w:line="240" w:lineRule="auto"/>
              <w:rPr>
                <w:rFonts w:ascii="Times New Roman" w:hAnsi="Times New Roman"/>
                <w:bCs/>
                <w:i/>
              </w:rPr>
            </w:pPr>
            <w:r w:rsidRPr="00220D0E">
              <w:rPr>
                <w:rFonts w:ascii="Times New Roman" w:hAnsi="Times New Roman"/>
              </w:rPr>
              <w:t>основные виды сорняков, вредителей и болезней сельскохозяйственных культур, методы защиты от них.</w:t>
            </w:r>
          </w:p>
        </w:tc>
        <w:tc>
          <w:tcPr>
            <w:tcW w:w="1507" w:type="pct"/>
          </w:tcPr>
          <w:p w14:paraId="599BB379" w14:textId="77777777" w:rsidR="00BE73BB" w:rsidRDefault="00BE73BB" w:rsidP="00591C42">
            <w:pPr>
              <w:spacing w:line="240" w:lineRule="auto"/>
              <w:rPr>
                <w:rFonts w:ascii="Times New Roman" w:hAnsi="Times New Roman"/>
                <w:bCs/>
                <w:sz w:val="24"/>
                <w:szCs w:val="24"/>
              </w:rPr>
            </w:pPr>
            <w:r>
              <w:rPr>
                <w:rFonts w:ascii="Times New Roman" w:hAnsi="Times New Roman"/>
                <w:bCs/>
                <w:sz w:val="24"/>
                <w:szCs w:val="24"/>
              </w:rPr>
              <w:t>Традиционная система отметок в баллах за каждую выполненную работу.</w:t>
            </w:r>
          </w:p>
          <w:p w14:paraId="45411C7F" w14:textId="77777777" w:rsidR="00BE73BB" w:rsidRPr="00315F34" w:rsidRDefault="00BE73BB" w:rsidP="00591C42">
            <w:pPr>
              <w:spacing w:line="240" w:lineRule="auto"/>
              <w:rPr>
                <w:rFonts w:ascii="Times New Roman" w:hAnsi="Times New Roman"/>
                <w:bCs/>
                <w:i/>
              </w:rPr>
            </w:pPr>
          </w:p>
        </w:tc>
        <w:tc>
          <w:tcPr>
            <w:tcW w:w="1743" w:type="pct"/>
          </w:tcPr>
          <w:p w14:paraId="6DEF116C" w14:textId="77777777" w:rsidR="00BE73BB" w:rsidRPr="00255F2C" w:rsidRDefault="00BE73BB" w:rsidP="00591C42">
            <w:pPr>
              <w:pStyle w:val="c0"/>
              <w:shd w:val="clear" w:color="auto" w:fill="FFFFFF"/>
              <w:spacing w:before="0" w:beforeAutospacing="0" w:after="0" w:afterAutospacing="0"/>
              <w:rPr>
                <w:color w:val="000000"/>
              </w:rPr>
            </w:pPr>
            <w:r>
              <w:rPr>
                <w:rStyle w:val="c5"/>
                <w:color w:val="000000"/>
                <w:sz w:val="26"/>
                <w:szCs w:val="26"/>
              </w:rPr>
              <w:t xml:space="preserve">- </w:t>
            </w:r>
            <w:r w:rsidRPr="00255F2C">
              <w:rPr>
                <w:rStyle w:val="c5"/>
                <w:color w:val="000000"/>
              </w:rPr>
              <w:t>текущий контроль в форме опроса;</w:t>
            </w:r>
          </w:p>
          <w:p w14:paraId="077C3B8C" w14:textId="77777777" w:rsidR="00BE73BB" w:rsidRPr="00255F2C" w:rsidRDefault="00BE73BB" w:rsidP="00591C42">
            <w:pPr>
              <w:pStyle w:val="c0"/>
              <w:shd w:val="clear" w:color="auto" w:fill="FFFFFF"/>
              <w:spacing w:before="0" w:beforeAutospacing="0" w:after="0" w:afterAutospacing="0"/>
              <w:rPr>
                <w:color w:val="000000"/>
              </w:rPr>
            </w:pPr>
            <w:r w:rsidRPr="00255F2C">
              <w:rPr>
                <w:rStyle w:val="c5"/>
                <w:color w:val="000000"/>
              </w:rPr>
              <w:t>- итоговый контроль в форме письменной контрольной работы</w:t>
            </w:r>
          </w:p>
          <w:p w14:paraId="44051F22" w14:textId="77777777" w:rsidR="00BE73BB" w:rsidRPr="00315F34" w:rsidRDefault="00BE73BB" w:rsidP="00591C42">
            <w:pPr>
              <w:spacing w:line="240" w:lineRule="auto"/>
              <w:rPr>
                <w:rFonts w:ascii="Times New Roman" w:hAnsi="Times New Roman"/>
                <w:bCs/>
                <w:i/>
              </w:rPr>
            </w:pPr>
          </w:p>
        </w:tc>
      </w:tr>
      <w:tr w:rsidR="00BE73BB" w:rsidRPr="00315F34" w14:paraId="7E5CB3FE" w14:textId="77777777" w:rsidTr="00591C42">
        <w:trPr>
          <w:trHeight w:val="896"/>
        </w:trPr>
        <w:tc>
          <w:tcPr>
            <w:tcW w:w="1750" w:type="pct"/>
          </w:tcPr>
          <w:p w14:paraId="6C4500C5" w14:textId="77777777" w:rsidR="00BE73BB" w:rsidRDefault="00BE73BB" w:rsidP="00591C42">
            <w:pPr>
              <w:suppressAutoHyphens/>
              <w:spacing w:after="0" w:line="240" w:lineRule="auto"/>
              <w:rPr>
                <w:rFonts w:ascii="Times New Roman" w:hAnsi="Times New Roman"/>
              </w:rPr>
            </w:pPr>
            <w:r>
              <w:rPr>
                <w:rFonts w:ascii="Times New Roman" w:hAnsi="Times New Roman"/>
              </w:rPr>
              <w:t>Уметь:</w:t>
            </w:r>
          </w:p>
          <w:p w14:paraId="2E3B8326"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определять виды и сорта сельскохозяйственных культур;</w:t>
            </w:r>
          </w:p>
          <w:p w14:paraId="3C230CC4"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определять чистоту, всхожесть, класс и посевную годность семян;</w:t>
            </w:r>
          </w:p>
          <w:p w14:paraId="27AD8B61"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рассчитывать нормы высева семян;</w:t>
            </w:r>
          </w:p>
          <w:p w14:paraId="47C8C95A"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применять различные способы воспроизводства плодородия почвы;</w:t>
            </w:r>
          </w:p>
          <w:p w14:paraId="7CE1559D" w14:textId="77777777" w:rsidR="00BE73BB" w:rsidRPr="00220D0E" w:rsidRDefault="00BE73BB" w:rsidP="00591C42">
            <w:pPr>
              <w:suppressAutoHyphens/>
              <w:spacing w:after="0" w:line="240" w:lineRule="auto"/>
              <w:rPr>
                <w:rFonts w:ascii="Times New Roman" w:hAnsi="Times New Roman"/>
              </w:rPr>
            </w:pPr>
            <w:r w:rsidRPr="00220D0E">
              <w:rPr>
                <w:rFonts w:ascii="Times New Roman" w:hAnsi="Times New Roman"/>
              </w:rPr>
              <w:t>соблюдать технологию обработки почвы под озимые и яровые культуры;</w:t>
            </w:r>
          </w:p>
          <w:p w14:paraId="6B9E52A8" w14:textId="77777777" w:rsidR="00BE73BB" w:rsidRPr="00315F34" w:rsidRDefault="00BE73BB" w:rsidP="00591C42">
            <w:pPr>
              <w:spacing w:line="240" w:lineRule="auto"/>
              <w:rPr>
                <w:rFonts w:ascii="Times New Roman" w:hAnsi="Times New Roman"/>
                <w:bCs/>
                <w:i/>
              </w:rPr>
            </w:pPr>
            <w:r w:rsidRPr="00220D0E">
              <w:rPr>
                <w:rFonts w:ascii="Times New Roman" w:hAnsi="Times New Roman"/>
              </w:rPr>
              <w:t>проводить агротехнические приемы защиты почв от эрозии;</w:t>
            </w:r>
          </w:p>
        </w:tc>
        <w:tc>
          <w:tcPr>
            <w:tcW w:w="1507" w:type="pct"/>
          </w:tcPr>
          <w:p w14:paraId="33D5E327" w14:textId="77777777" w:rsidR="00BE73BB" w:rsidRDefault="00BE73BB" w:rsidP="00591C42">
            <w:pPr>
              <w:spacing w:line="240" w:lineRule="auto"/>
              <w:rPr>
                <w:rFonts w:ascii="Times New Roman" w:hAnsi="Times New Roman"/>
                <w:bCs/>
                <w:sz w:val="24"/>
                <w:szCs w:val="24"/>
              </w:rPr>
            </w:pPr>
            <w:r>
              <w:rPr>
                <w:rFonts w:ascii="Times New Roman" w:hAnsi="Times New Roman"/>
                <w:bCs/>
                <w:sz w:val="24"/>
                <w:szCs w:val="24"/>
              </w:rPr>
              <w:t>Традиционная система отметок в баллах за каждую выполненную работу.</w:t>
            </w:r>
          </w:p>
          <w:p w14:paraId="2F782D34" w14:textId="77777777" w:rsidR="00BE73BB" w:rsidRPr="00315F34" w:rsidRDefault="00BE73BB" w:rsidP="00591C42">
            <w:pPr>
              <w:spacing w:line="240" w:lineRule="auto"/>
              <w:rPr>
                <w:rFonts w:ascii="Times New Roman" w:hAnsi="Times New Roman"/>
                <w:bCs/>
                <w:i/>
              </w:rPr>
            </w:pPr>
          </w:p>
        </w:tc>
        <w:tc>
          <w:tcPr>
            <w:tcW w:w="1743" w:type="pct"/>
          </w:tcPr>
          <w:p w14:paraId="306AFC28" w14:textId="77777777" w:rsidR="00BE73BB" w:rsidRPr="00B33E34"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33E34">
              <w:rPr>
                <w:rFonts w:ascii="Times New Roman" w:hAnsi="Times New Roman"/>
                <w:sz w:val="24"/>
                <w:szCs w:val="24"/>
              </w:rPr>
              <w:t>Практические занятия, опрос.</w:t>
            </w:r>
          </w:p>
          <w:p w14:paraId="13586353" w14:textId="77777777" w:rsidR="00BE73BB" w:rsidRPr="00B33E34"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33E34">
              <w:rPr>
                <w:rFonts w:ascii="Times New Roman" w:hAnsi="Times New Roman"/>
                <w:bCs/>
                <w:sz w:val="24"/>
                <w:szCs w:val="24"/>
              </w:rPr>
              <w:t>Внеаудиторная самосто</w:t>
            </w:r>
            <w:r w:rsidRPr="000A0D25">
              <w:rPr>
                <w:rFonts w:ascii="Times New Roman" w:hAnsi="Times New Roman"/>
                <w:bCs/>
                <w:sz w:val="24"/>
                <w:szCs w:val="24"/>
              </w:rPr>
              <w:t>ятельная работа.</w:t>
            </w:r>
          </w:p>
          <w:p w14:paraId="40E723FF" w14:textId="77777777" w:rsidR="00BE73BB" w:rsidRPr="00315F34" w:rsidRDefault="00BE73BB" w:rsidP="00591C42">
            <w:pPr>
              <w:spacing w:line="240" w:lineRule="auto"/>
              <w:rPr>
                <w:rFonts w:ascii="Times New Roman" w:hAnsi="Times New Roman"/>
                <w:bCs/>
                <w:i/>
              </w:rPr>
            </w:pPr>
            <w:r w:rsidRPr="000A0D25">
              <w:rPr>
                <w:rFonts w:ascii="Times New Roman" w:hAnsi="Times New Roman"/>
                <w:bCs/>
                <w:sz w:val="24"/>
                <w:szCs w:val="24"/>
              </w:rPr>
              <w:t>Выполнение индивидуального задания., собеседование.</w:t>
            </w:r>
          </w:p>
        </w:tc>
      </w:tr>
    </w:tbl>
    <w:p w14:paraId="4572069E" w14:textId="77777777" w:rsidR="00BE73BB" w:rsidRDefault="00BE73BB" w:rsidP="00BE73BB">
      <w:pPr>
        <w:spacing w:after="0"/>
        <w:jc w:val="both"/>
        <w:rPr>
          <w:rFonts w:ascii="Times New Roman" w:hAnsi="Times New Roman"/>
          <w:b/>
          <w:szCs w:val="52"/>
        </w:rPr>
        <w:sectPr w:rsidR="00BE73BB" w:rsidSect="00764A68">
          <w:footerReference w:type="even" r:id="rId31"/>
          <w:footerReference w:type="default" r:id="rId32"/>
          <w:pgSz w:w="11906" w:h="16838"/>
          <w:pgMar w:top="1134" w:right="851" w:bottom="1134" w:left="1701" w:header="709" w:footer="709" w:gutter="0"/>
          <w:cols w:space="708"/>
          <w:docGrid w:linePitch="360"/>
        </w:sectPr>
      </w:pPr>
    </w:p>
    <w:p w14:paraId="4274B23E" w14:textId="010977A5" w:rsidR="00BE73BB" w:rsidRPr="00BE73BB" w:rsidRDefault="00BE73BB" w:rsidP="00BE73BB">
      <w:pPr>
        <w:pStyle w:val="aa"/>
        <w:jc w:val="right"/>
        <w:rPr>
          <w:rFonts w:ascii="Times New Roman" w:hAnsi="Times New Roman" w:cs="Times New Roman"/>
          <w:b/>
          <w:bCs/>
          <w:color w:val="auto"/>
          <w:sz w:val="24"/>
          <w:szCs w:val="24"/>
        </w:rPr>
      </w:pPr>
      <w:r w:rsidRPr="00BE73BB">
        <w:rPr>
          <w:rFonts w:ascii="Times New Roman" w:hAnsi="Times New Roman" w:cs="Times New Roman"/>
          <w:b/>
          <w:bCs/>
          <w:color w:val="auto"/>
          <w:sz w:val="24"/>
          <w:szCs w:val="24"/>
        </w:rPr>
        <w:lastRenderedPageBreak/>
        <w:t>Приложение 3.</w:t>
      </w:r>
      <w:r w:rsidR="00A3726D">
        <w:rPr>
          <w:rFonts w:ascii="Times New Roman" w:hAnsi="Times New Roman" w:cs="Times New Roman"/>
          <w:b/>
          <w:bCs/>
          <w:color w:val="auto"/>
          <w:sz w:val="24"/>
          <w:szCs w:val="24"/>
        </w:rPr>
        <w:t>8</w:t>
      </w:r>
    </w:p>
    <w:p w14:paraId="11E6BC02" w14:textId="77777777" w:rsidR="00BE73BB" w:rsidRPr="00A3726D" w:rsidRDefault="00BE73BB" w:rsidP="00BE73BB">
      <w:pPr>
        <w:jc w:val="right"/>
        <w:rPr>
          <w:rFonts w:ascii="Times New Roman" w:hAnsi="Times New Roman" w:cs="Times New Roman"/>
          <w:bCs/>
          <w:iCs/>
          <w:sz w:val="24"/>
          <w:szCs w:val="24"/>
        </w:rPr>
      </w:pPr>
      <w:r w:rsidRPr="00BE73BB">
        <w:rPr>
          <w:rFonts w:ascii="Times New Roman" w:hAnsi="Times New Roman" w:cs="Times New Roman"/>
          <w:bCs/>
          <w:sz w:val="24"/>
          <w:szCs w:val="24"/>
        </w:rPr>
        <w:t>к ПООП-П по профессии</w:t>
      </w:r>
      <w:r w:rsidRPr="00BE73BB">
        <w:rPr>
          <w:rFonts w:ascii="Times New Roman" w:hAnsi="Times New Roman" w:cs="Times New Roman"/>
          <w:bCs/>
          <w:i/>
          <w:sz w:val="24"/>
          <w:szCs w:val="24"/>
        </w:rPr>
        <w:t xml:space="preserve"> </w:t>
      </w:r>
      <w:r w:rsidRPr="00BE73BB">
        <w:rPr>
          <w:rFonts w:ascii="Times New Roman" w:hAnsi="Times New Roman" w:cs="Times New Roman"/>
          <w:bCs/>
          <w:i/>
          <w:sz w:val="24"/>
          <w:szCs w:val="24"/>
        </w:rPr>
        <w:br/>
      </w:r>
      <w:r w:rsidRPr="00A3726D">
        <w:rPr>
          <w:rFonts w:ascii="Times New Roman" w:hAnsi="Times New Roman" w:cs="Times New Roman"/>
          <w:bCs/>
          <w:iCs/>
          <w:sz w:val="24"/>
          <w:szCs w:val="24"/>
        </w:rPr>
        <w:t>35.01.27 Мастер сельскохозяйственного производства</w:t>
      </w:r>
    </w:p>
    <w:p w14:paraId="5BC75724" w14:textId="77777777" w:rsidR="00BE73BB" w:rsidRPr="00A3726D" w:rsidRDefault="00BE73BB" w:rsidP="00BE73BB">
      <w:pPr>
        <w:jc w:val="center"/>
        <w:rPr>
          <w:rFonts w:ascii="Times New Roman" w:hAnsi="Times New Roman" w:cs="Times New Roman"/>
          <w:bCs/>
          <w:iCs/>
          <w:sz w:val="24"/>
          <w:szCs w:val="24"/>
        </w:rPr>
      </w:pPr>
    </w:p>
    <w:p w14:paraId="0966E5AF" w14:textId="77777777" w:rsidR="00BE73BB" w:rsidRPr="00BE73BB" w:rsidRDefault="00BE73BB" w:rsidP="00BE73BB">
      <w:pPr>
        <w:jc w:val="center"/>
        <w:rPr>
          <w:rFonts w:ascii="Times New Roman" w:hAnsi="Times New Roman" w:cs="Times New Roman"/>
          <w:sz w:val="24"/>
          <w:szCs w:val="24"/>
        </w:rPr>
      </w:pPr>
    </w:p>
    <w:p w14:paraId="4B8629BD" w14:textId="77777777" w:rsidR="00BE73BB" w:rsidRPr="00BE73BB" w:rsidRDefault="00BE73BB" w:rsidP="00BE73BB">
      <w:pPr>
        <w:jc w:val="center"/>
        <w:rPr>
          <w:rFonts w:ascii="Times New Roman" w:hAnsi="Times New Roman" w:cs="Times New Roman"/>
          <w:sz w:val="24"/>
          <w:szCs w:val="24"/>
        </w:rPr>
      </w:pPr>
    </w:p>
    <w:p w14:paraId="74FC1637" w14:textId="77777777" w:rsidR="00BE73BB" w:rsidRPr="00BE73BB" w:rsidRDefault="00BE73BB" w:rsidP="00BE73BB">
      <w:pPr>
        <w:jc w:val="center"/>
        <w:rPr>
          <w:rFonts w:ascii="Times New Roman" w:hAnsi="Times New Roman" w:cs="Times New Roman"/>
          <w:sz w:val="24"/>
          <w:szCs w:val="24"/>
        </w:rPr>
      </w:pPr>
    </w:p>
    <w:p w14:paraId="05ED4507" w14:textId="77777777" w:rsidR="00BE73BB" w:rsidRPr="00BE73BB" w:rsidRDefault="00BE73BB" w:rsidP="00BE73BB">
      <w:pPr>
        <w:jc w:val="center"/>
        <w:rPr>
          <w:rFonts w:ascii="Times New Roman" w:hAnsi="Times New Roman" w:cs="Times New Roman"/>
          <w:sz w:val="24"/>
          <w:szCs w:val="24"/>
        </w:rPr>
      </w:pPr>
    </w:p>
    <w:p w14:paraId="7A7DD98F" w14:textId="77777777" w:rsidR="00BE73BB" w:rsidRPr="00BE73BB" w:rsidRDefault="00BE73BB" w:rsidP="00BE73BB">
      <w:pPr>
        <w:jc w:val="center"/>
        <w:rPr>
          <w:rFonts w:ascii="Times New Roman" w:hAnsi="Times New Roman" w:cs="Times New Roman"/>
          <w:sz w:val="24"/>
          <w:szCs w:val="24"/>
        </w:rPr>
      </w:pPr>
    </w:p>
    <w:p w14:paraId="49102FBF" w14:textId="77777777" w:rsidR="00BE73BB" w:rsidRPr="00BE73BB" w:rsidRDefault="00BE73BB" w:rsidP="00BE73BB">
      <w:pPr>
        <w:jc w:val="center"/>
        <w:rPr>
          <w:rFonts w:ascii="Times New Roman" w:hAnsi="Times New Roman" w:cs="Times New Roman"/>
          <w:sz w:val="24"/>
          <w:szCs w:val="24"/>
        </w:rPr>
      </w:pPr>
    </w:p>
    <w:p w14:paraId="0D048257" w14:textId="77777777" w:rsidR="00BE73BB" w:rsidRPr="00BE73BB" w:rsidRDefault="00BE73BB" w:rsidP="00BE73BB">
      <w:pPr>
        <w:rPr>
          <w:rFonts w:ascii="Times New Roman" w:hAnsi="Times New Roman" w:cs="Times New Roman"/>
          <w:sz w:val="24"/>
          <w:szCs w:val="24"/>
        </w:rPr>
      </w:pPr>
    </w:p>
    <w:p w14:paraId="0108EFD1" w14:textId="77777777" w:rsidR="00BE73BB" w:rsidRPr="00BE73BB" w:rsidRDefault="00BE73BB" w:rsidP="00BE73BB">
      <w:pPr>
        <w:jc w:val="center"/>
        <w:rPr>
          <w:rFonts w:ascii="Times New Roman" w:hAnsi="Times New Roman" w:cs="Times New Roman"/>
          <w:sz w:val="24"/>
          <w:szCs w:val="24"/>
        </w:rPr>
      </w:pPr>
    </w:p>
    <w:p w14:paraId="4EE4DED8" w14:textId="77777777" w:rsidR="00BE73BB" w:rsidRPr="00BE73BB" w:rsidRDefault="00BE73BB" w:rsidP="00BE73BB">
      <w:pPr>
        <w:jc w:val="center"/>
        <w:rPr>
          <w:rFonts w:ascii="Times New Roman" w:hAnsi="Times New Roman" w:cs="Times New Roman"/>
          <w:sz w:val="24"/>
          <w:szCs w:val="24"/>
        </w:rPr>
      </w:pPr>
    </w:p>
    <w:p w14:paraId="3D45EDF8" w14:textId="77777777" w:rsidR="00BE73BB" w:rsidRPr="00BE73BB" w:rsidRDefault="00BE73BB" w:rsidP="00BE73BB">
      <w:pPr>
        <w:jc w:val="center"/>
        <w:rPr>
          <w:rFonts w:ascii="Times New Roman" w:hAnsi="Times New Roman" w:cs="Times New Roman"/>
          <w:sz w:val="24"/>
          <w:szCs w:val="24"/>
        </w:rPr>
      </w:pPr>
    </w:p>
    <w:p w14:paraId="3EC71ECE" w14:textId="28CD6E1B" w:rsidR="00BE73BB" w:rsidRDefault="00BE73BB" w:rsidP="00BE73B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24"/>
          <w:szCs w:val="24"/>
        </w:rPr>
      </w:pPr>
      <w:r w:rsidRPr="00BE73BB">
        <w:rPr>
          <w:rFonts w:ascii="Times New Roman" w:hAnsi="Times New Roman" w:cs="Times New Roman"/>
          <w:b/>
          <w:caps/>
          <w:sz w:val="24"/>
          <w:szCs w:val="24"/>
        </w:rPr>
        <w:t xml:space="preserve">РАБОЧАЯ ПРОГРАММа УЧЕБНОЙ ДИСЦИПЛИНЫ </w:t>
      </w:r>
    </w:p>
    <w:p w14:paraId="6C05BA14" w14:textId="77777777" w:rsidR="00A3726D" w:rsidRPr="00BE73BB" w:rsidRDefault="00A3726D" w:rsidP="00BE73B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24"/>
          <w:szCs w:val="24"/>
        </w:rPr>
      </w:pPr>
    </w:p>
    <w:p w14:paraId="77F5AB43" w14:textId="6E32AAC0" w:rsidR="00BE73BB" w:rsidRPr="00BE73BB" w:rsidRDefault="00A3726D"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b/>
          <w:sz w:val="24"/>
          <w:szCs w:val="24"/>
        </w:rPr>
      </w:pPr>
      <w:r w:rsidRPr="00A3726D">
        <w:rPr>
          <w:rFonts w:ascii="Times New Roman" w:hAnsi="Times New Roman" w:cs="Times New Roman"/>
          <w:b/>
          <w:sz w:val="28"/>
          <w:szCs w:val="28"/>
        </w:rPr>
        <w:t>«</w:t>
      </w:r>
      <w:r w:rsidR="00BE73BB" w:rsidRPr="00A3726D">
        <w:rPr>
          <w:rFonts w:ascii="Times New Roman" w:hAnsi="Times New Roman" w:cs="Times New Roman"/>
          <w:b/>
          <w:sz w:val="28"/>
          <w:szCs w:val="28"/>
        </w:rPr>
        <w:t>ОП.02 Основы зоотехнии</w:t>
      </w:r>
      <w:r w:rsidR="00BE73BB" w:rsidRPr="00BE73BB">
        <w:rPr>
          <w:rFonts w:ascii="Times New Roman" w:hAnsi="Times New Roman" w:cs="Times New Roman"/>
          <w:b/>
          <w:sz w:val="24"/>
          <w:szCs w:val="24"/>
        </w:rPr>
        <w:t>»</w:t>
      </w:r>
    </w:p>
    <w:p w14:paraId="26B80ECB"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b/>
          <w:sz w:val="24"/>
          <w:szCs w:val="24"/>
        </w:rPr>
      </w:pPr>
    </w:p>
    <w:p w14:paraId="7E1C597C" w14:textId="77777777" w:rsidR="00BE73BB" w:rsidRPr="00BE73BB" w:rsidRDefault="00BE73BB" w:rsidP="00BE73BB">
      <w:pPr>
        <w:jc w:val="center"/>
        <w:rPr>
          <w:rFonts w:ascii="Times New Roman" w:hAnsi="Times New Roman" w:cs="Times New Roman"/>
          <w:smallCaps/>
          <w:sz w:val="24"/>
          <w:szCs w:val="24"/>
        </w:rPr>
      </w:pPr>
    </w:p>
    <w:p w14:paraId="20A1DECA" w14:textId="77777777" w:rsidR="00BE73BB" w:rsidRPr="00BE73BB" w:rsidRDefault="00BE73BB" w:rsidP="00BE73BB">
      <w:pPr>
        <w:jc w:val="center"/>
        <w:rPr>
          <w:rFonts w:ascii="Times New Roman" w:hAnsi="Times New Roman" w:cs="Times New Roman"/>
          <w:smallCaps/>
          <w:sz w:val="24"/>
          <w:szCs w:val="24"/>
        </w:rPr>
      </w:pPr>
    </w:p>
    <w:p w14:paraId="7CEC9EDB" w14:textId="77777777" w:rsidR="00BE73BB" w:rsidRPr="00BE73BB" w:rsidRDefault="00BE73BB" w:rsidP="00BE73BB">
      <w:pPr>
        <w:jc w:val="center"/>
        <w:rPr>
          <w:rFonts w:ascii="Times New Roman" w:hAnsi="Times New Roman" w:cs="Times New Roman"/>
          <w:sz w:val="24"/>
          <w:szCs w:val="24"/>
        </w:rPr>
      </w:pPr>
    </w:p>
    <w:p w14:paraId="1C972F99" w14:textId="77777777" w:rsidR="00BE73BB" w:rsidRPr="00BE73BB" w:rsidRDefault="00BE73BB" w:rsidP="00BE73BB">
      <w:pPr>
        <w:jc w:val="center"/>
        <w:rPr>
          <w:rFonts w:ascii="Times New Roman" w:hAnsi="Times New Roman" w:cs="Times New Roman"/>
          <w:sz w:val="24"/>
          <w:szCs w:val="24"/>
        </w:rPr>
      </w:pPr>
    </w:p>
    <w:p w14:paraId="6F09B3C1" w14:textId="77777777" w:rsidR="00BE73BB" w:rsidRPr="00BE73BB" w:rsidRDefault="00BE73BB" w:rsidP="00BE73BB">
      <w:pPr>
        <w:jc w:val="center"/>
        <w:rPr>
          <w:rFonts w:ascii="Times New Roman" w:hAnsi="Times New Roman" w:cs="Times New Roman"/>
          <w:sz w:val="24"/>
          <w:szCs w:val="24"/>
        </w:rPr>
      </w:pPr>
    </w:p>
    <w:p w14:paraId="6241F5A3" w14:textId="77777777" w:rsidR="00BE73BB" w:rsidRPr="00BE73BB" w:rsidRDefault="00BE73BB" w:rsidP="00BE73BB">
      <w:pPr>
        <w:jc w:val="center"/>
        <w:rPr>
          <w:rFonts w:ascii="Times New Roman" w:hAnsi="Times New Roman" w:cs="Times New Roman"/>
          <w:sz w:val="24"/>
          <w:szCs w:val="24"/>
        </w:rPr>
      </w:pPr>
    </w:p>
    <w:p w14:paraId="1779583E" w14:textId="77777777" w:rsidR="00BE73BB" w:rsidRPr="00BE73BB" w:rsidRDefault="00BE73BB" w:rsidP="00BE73BB">
      <w:pPr>
        <w:jc w:val="center"/>
        <w:rPr>
          <w:rFonts w:ascii="Times New Roman" w:hAnsi="Times New Roman" w:cs="Times New Roman"/>
          <w:sz w:val="24"/>
          <w:szCs w:val="24"/>
        </w:rPr>
      </w:pPr>
    </w:p>
    <w:p w14:paraId="253AF6D3" w14:textId="77777777" w:rsidR="00BE73BB" w:rsidRPr="00BE73BB" w:rsidRDefault="00BE73BB" w:rsidP="00BE73BB">
      <w:pPr>
        <w:jc w:val="center"/>
        <w:rPr>
          <w:rFonts w:ascii="Times New Roman" w:hAnsi="Times New Roman" w:cs="Times New Roman"/>
          <w:sz w:val="24"/>
          <w:szCs w:val="24"/>
        </w:rPr>
      </w:pPr>
    </w:p>
    <w:p w14:paraId="621BCE3F" w14:textId="77777777" w:rsidR="00BE73BB" w:rsidRPr="00BE73BB" w:rsidRDefault="00BE73BB" w:rsidP="00BE73BB">
      <w:pPr>
        <w:jc w:val="center"/>
        <w:rPr>
          <w:rFonts w:ascii="Times New Roman" w:hAnsi="Times New Roman" w:cs="Times New Roman"/>
          <w:sz w:val="24"/>
          <w:szCs w:val="24"/>
        </w:rPr>
      </w:pPr>
    </w:p>
    <w:p w14:paraId="5FC43FAB" w14:textId="77777777" w:rsidR="00BE73BB" w:rsidRPr="00BE73BB" w:rsidRDefault="00BE73BB" w:rsidP="00BE73BB">
      <w:pPr>
        <w:rPr>
          <w:rFonts w:ascii="Times New Roman" w:hAnsi="Times New Roman" w:cs="Times New Roman"/>
          <w:sz w:val="24"/>
          <w:szCs w:val="24"/>
        </w:rPr>
      </w:pPr>
    </w:p>
    <w:p w14:paraId="71FE92F9" w14:textId="77777777" w:rsidR="00BE73BB" w:rsidRPr="00BE73BB" w:rsidRDefault="00BE73BB" w:rsidP="00BE73BB">
      <w:pPr>
        <w:jc w:val="center"/>
        <w:rPr>
          <w:rFonts w:ascii="Times New Roman" w:hAnsi="Times New Roman" w:cs="Times New Roman"/>
          <w:sz w:val="24"/>
          <w:szCs w:val="24"/>
        </w:rPr>
      </w:pPr>
    </w:p>
    <w:p w14:paraId="4E594FF2" w14:textId="77777777" w:rsidR="00BE73BB" w:rsidRPr="00BE73BB" w:rsidRDefault="00BE73BB" w:rsidP="00BE73BB">
      <w:pPr>
        <w:jc w:val="center"/>
        <w:rPr>
          <w:rFonts w:ascii="Times New Roman" w:hAnsi="Times New Roman" w:cs="Times New Roman"/>
          <w:sz w:val="24"/>
          <w:szCs w:val="24"/>
        </w:rPr>
      </w:pPr>
    </w:p>
    <w:p w14:paraId="535CC98F" w14:textId="77777777" w:rsidR="00BE73BB" w:rsidRPr="00BE73BB" w:rsidRDefault="00BE73BB" w:rsidP="00BE73BB">
      <w:pPr>
        <w:jc w:val="center"/>
        <w:rPr>
          <w:rFonts w:ascii="Times New Roman" w:hAnsi="Times New Roman" w:cs="Times New Roman"/>
          <w:b/>
          <w:sz w:val="24"/>
          <w:szCs w:val="24"/>
        </w:rPr>
        <w:sectPr w:rsidR="00BE73BB" w:rsidRPr="00BE73BB" w:rsidSect="00C74770">
          <w:footerReference w:type="even" r:id="rId33"/>
          <w:footerReference w:type="default" r:id="rId34"/>
          <w:pgSz w:w="11906" w:h="16838"/>
          <w:pgMar w:top="1134" w:right="850" w:bottom="1134" w:left="1701" w:header="708" w:footer="708" w:gutter="0"/>
          <w:cols w:space="708"/>
          <w:titlePg/>
          <w:docGrid w:linePitch="360"/>
        </w:sectPr>
      </w:pPr>
      <w:r w:rsidRPr="00BE73BB">
        <w:rPr>
          <w:rFonts w:ascii="Times New Roman" w:hAnsi="Times New Roman" w:cs="Times New Roman"/>
          <w:b/>
          <w:sz w:val="24"/>
          <w:szCs w:val="24"/>
        </w:rPr>
        <w:t>2022 г.</w:t>
      </w:r>
    </w:p>
    <w:p w14:paraId="29AD5A34" w14:textId="77777777" w:rsidR="00BE73BB" w:rsidRPr="00BE73BB" w:rsidRDefault="00BE73BB" w:rsidP="00BE73B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b/>
          <w:color w:val="auto"/>
          <w:sz w:val="24"/>
          <w:szCs w:val="24"/>
        </w:rPr>
      </w:pPr>
      <w:r w:rsidRPr="00BE73BB">
        <w:rPr>
          <w:rFonts w:ascii="Times New Roman" w:hAnsi="Times New Roman" w:cs="Times New Roman"/>
          <w:b/>
          <w:color w:val="auto"/>
          <w:sz w:val="24"/>
          <w:szCs w:val="24"/>
        </w:rPr>
        <w:lastRenderedPageBreak/>
        <w:t>СОДЕРЖАНИЕ</w:t>
      </w:r>
    </w:p>
    <w:p w14:paraId="7A6A3BE7"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bl>
      <w:tblPr>
        <w:tblW w:w="0" w:type="auto"/>
        <w:tblLook w:val="01E0" w:firstRow="1" w:lastRow="1" w:firstColumn="1" w:lastColumn="1" w:noHBand="0" w:noVBand="0"/>
      </w:tblPr>
      <w:tblGrid>
        <w:gridCol w:w="8046"/>
      </w:tblGrid>
      <w:tr w:rsidR="00BE73BB" w:rsidRPr="00BE73BB" w14:paraId="1B679FD8" w14:textId="77777777" w:rsidTr="00591C42">
        <w:tc>
          <w:tcPr>
            <w:tcW w:w="8046" w:type="dxa"/>
          </w:tcPr>
          <w:p w14:paraId="588903E7" w14:textId="77777777" w:rsidR="00BE73BB" w:rsidRPr="00BE73BB" w:rsidRDefault="00BE73BB" w:rsidP="00B4070E">
            <w:pPr>
              <w:numPr>
                <w:ilvl w:val="0"/>
                <w:numId w:val="75"/>
              </w:numPr>
              <w:suppressAutoHyphens/>
              <w:spacing w:after="200" w:line="276" w:lineRule="auto"/>
              <w:rPr>
                <w:rFonts w:ascii="Times New Roman" w:hAnsi="Times New Roman" w:cs="Times New Roman"/>
                <w:b/>
                <w:sz w:val="24"/>
                <w:szCs w:val="24"/>
              </w:rPr>
            </w:pPr>
            <w:r w:rsidRPr="00BE73BB">
              <w:rPr>
                <w:rFonts w:ascii="Times New Roman" w:hAnsi="Times New Roman" w:cs="Times New Roman"/>
                <w:b/>
                <w:sz w:val="24"/>
                <w:szCs w:val="24"/>
              </w:rPr>
              <w:t xml:space="preserve">ОБЩАЯ ХАРАКТЕРИСТИКА </w:t>
            </w:r>
            <w:r w:rsidRPr="00BE73BB">
              <w:rPr>
                <w:rFonts w:ascii="Times New Roman" w:hAnsi="Times New Roman" w:cs="Times New Roman"/>
                <w:b/>
                <w:color w:val="000000"/>
                <w:sz w:val="24"/>
                <w:szCs w:val="24"/>
              </w:rPr>
              <w:t>РАБОЧЕЙ ПРОГРАММЫ</w:t>
            </w:r>
            <w:r w:rsidRPr="00BE73BB">
              <w:rPr>
                <w:rFonts w:ascii="Times New Roman" w:hAnsi="Times New Roman" w:cs="Times New Roman"/>
                <w:b/>
                <w:sz w:val="24"/>
                <w:szCs w:val="24"/>
              </w:rPr>
              <w:t xml:space="preserve">        УЧЕБНОЙ ДИСЦИПЛИНЫ                                                             3</w:t>
            </w:r>
          </w:p>
        </w:tc>
      </w:tr>
      <w:tr w:rsidR="00BE73BB" w:rsidRPr="00BE73BB" w14:paraId="789803B1" w14:textId="77777777" w:rsidTr="00591C42">
        <w:tc>
          <w:tcPr>
            <w:tcW w:w="8046" w:type="dxa"/>
          </w:tcPr>
          <w:p w14:paraId="716BDCA9" w14:textId="77777777" w:rsidR="00BE73BB" w:rsidRPr="00BE73BB" w:rsidRDefault="00BE73BB" w:rsidP="00B4070E">
            <w:pPr>
              <w:numPr>
                <w:ilvl w:val="0"/>
                <w:numId w:val="75"/>
              </w:numPr>
              <w:suppressAutoHyphens/>
              <w:spacing w:after="200" w:line="276" w:lineRule="auto"/>
              <w:rPr>
                <w:rFonts w:ascii="Times New Roman" w:hAnsi="Times New Roman" w:cs="Times New Roman"/>
                <w:b/>
                <w:sz w:val="24"/>
                <w:szCs w:val="24"/>
              </w:rPr>
            </w:pPr>
            <w:r w:rsidRPr="00BE73BB">
              <w:rPr>
                <w:rFonts w:ascii="Times New Roman" w:hAnsi="Times New Roman" w:cs="Times New Roman"/>
                <w:b/>
                <w:sz w:val="24"/>
                <w:szCs w:val="24"/>
              </w:rPr>
              <w:t>СТРУКТУРА И СОДЕРЖАНИЕ УЧЕБНОЙ ДИСЦИПЛИНЫ 4</w:t>
            </w:r>
          </w:p>
          <w:p w14:paraId="51FD2C44" w14:textId="77777777" w:rsidR="00BE73BB" w:rsidRPr="00BE73BB" w:rsidRDefault="00BE73BB" w:rsidP="00B4070E">
            <w:pPr>
              <w:numPr>
                <w:ilvl w:val="0"/>
                <w:numId w:val="75"/>
              </w:numPr>
              <w:suppressAutoHyphens/>
              <w:spacing w:after="200" w:line="276" w:lineRule="auto"/>
              <w:rPr>
                <w:rFonts w:ascii="Times New Roman" w:hAnsi="Times New Roman" w:cs="Times New Roman"/>
                <w:b/>
                <w:sz w:val="24"/>
                <w:szCs w:val="24"/>
              </w:rPr>
            </w:pPr>
            <w:r w:rsidRPr="00BE73BB">
              <w:rPr>
                <w:rFonts w:ascii="Times New Roman" w:hAnsi="Times New Roman" w:cs="Times New Roman"/>
                <w:b/>
                <w:sz w:val="24"/>
                <w:szCs w:val="24"/>
              </w:rPr>
              <w:t>УСЛОВИЯ РЕАЛИЗАЦИИ УЧЕБНОЙ ДИСЦИПЛИНЫ          12</w:t>
            </w:r>
          </w:p>
        </w:tc>
      </w:tr>
      <w:tr w:rsidR="00BE73BB" w:rsidRPr="00BE73BB" w14:paraId="617F0CAF" w14:textId="77777777" w:rsidTr="00591C42">
        <w:tc>
          <w:tcPr>
            <w:tcW w:w="8046" w:type="dxa"/>
          </w:tcPr>
          <w:p w14:paraId="7AD29914" w14:textId="77777777" w:rsidR="00BE73BB" w:rsidRPr="00BE73BB" w:rsidRDefault="00BE73BB" w:rsidP="00B4070E">
            <w:pPr>
              <w:numPr>
                <w:ilvl w:val="0"/>
                <w:numId w:val="75"/>
              </w:numPr>
              <w:suppressAutoHyphens/>
              <w:spacing w:after="200" w:line="276" w:lineRule="auto"/>
              <w:rPr>
                <w:rFonts w:ascii="Times New Roman" w:hAnsi="Times New Roman" w:cs="Times New Roman"/>
                <w:b/>
                <w:sz w:val="24"/>
                <w:szCs w:val="24"/>
              </w:rPr>
            </w:pPr>
            <w:r w:rsidRPr="00BE73BB">
              <w:rPr>
                <w:rFonts w:ascii="Times New Roman" w:hAnsi="Times New Roman" w:cs="Times New Roman"/>
                <w:b/>
                <w:sz w:val="24"/>
                <w:szCs w:val="24"/>
              </w:rPr>
              <w:t>КОНТРОЛЬ И ОЦЕНКА РЕЗУЛЬТАТОВ ОСВОЕНИЯ УЧЕБНОЙ ДИСЦИПЛИНЫ                                                             17</w:t>
            </w:r>
          </w:p>
          <w:p w14:paraId="7C479729" w14:textId="77777777" w:rsidR="00BE73BB" w:rsidRPr="00BE73BB" w:rsidRDefault="00BE73BB" w:rsidP="00591C42">
            <w:pPr>
              <w:suppressAutoHyphens/>
              <w:rPr>
                <w:rFonts w:ascii="Times New Roman" w:hAnsi="Times New Roman" w:cs="Times New Roman"/>
                <w:b/>
                <w:sz w:val="24"/>
                <w:szCs w:val="24"/>
              </w:rPr>
            </w:pPr>
          </w:p>
        </w:tc>
      </w:tr>
    </w:tbl>
    <w:p w14:paraId="62167B1A" w14:textId="77777777" w:rsidR="00BE73BB" w:rsidRPr="00BE73BB" w:rsidRDefault="00BE73BB" w:rsidP="00BE73B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hAnsi="Times New Roman" w:cs="Times New Roman"/>
          <w:b/>
          <w:caps/>
          <w:sz w:val="24"/>
          <w:szCs w:val="24"/>
          <w:u w:val="single"/>
        </w:rPr>
      </w:pPr>
    </w:p>
    <w:p w14:paraId="137D7302" w14:textId="77777777" w:rsidR="00BE73BB" w:rsidRPr="00BE73BB" w:rsidRDefault="00BE73BB" w:rsidP="00BE73BB">
      <w:pPr>
        <w:rPr>
          <w:rFonts w:ascii="Times New Roman" w:hAnsi="Times New Roman" w:cs="Times New Roman"/>
          <w:sz w:val="24"/>
          <w:szCs w:val="24"/>
        </w:rPr>
      </w:pPr>
    </w:p>
    <w:p w14:paraId="4EB1D00B" w14:textId="77777777" w:rsidR="00BE73BB" w:rsidRPr="00BE73BB" w:rsidRDefault="00BE73BB" w:rsidP="00BE73BB">
      <w:pPr>
        <w:tabs>
          <w:tab w:val="left" w:pos="7350"/>
        </w:tabs>
        <w:rPr>
          <w:rFonts w:ascii="Times New Roman" w:hAnsi="Times New Roman" w:cs="Times New Roman"/>
          <w:sz w:val="24"/>
          <w:szCs w:val="24"/>
        </w:rPr>
      </w:pPr>
      <w:r w:rsidRPr="00BE73BB">
        <w:rPr>
          <w:rFonts w:ascii="Times New Roman" w:hAnsi="Times New Roman" w:cs="Times New Roman"/>
          <w:sz w:val="24"/>
          <w:szCs w:val="24"/>
        </w:rPr>
        <w:tab/>
      </w:r>
    </w:p>
    <w:p w14:paraId="1687184E" w14:textId="77777777" w:rsidR="00BE73BB" w:rsidRPr="00BE73BB" w:rsidRDefault="00BE73BB" w:rsidP="00BE73BB">
      <w:pPr>
        <w:rPr>
          <w:rFonts w:ascii="Times New Roman" w:hAnsi="Times New Roman" w:cs="Times New Roman"/>
          <w:sz w:val="24"/>
          <w:szCs w:val="24"/>
        </w:rPr>
      </w:pPr>
    </w:p>
    <w:p w14:paraId="57BC27CD" w14:textId="77777777" w:rsidR="00BE73BB" w:rsidRPr="00BE73BB" w:rsidRDefault="00BE73BB" w:rsidP="00BE73BB">
      <w:pPr>
        <w:rPr>
          <w:rFonts w:ascii="Times New Roman" w:hAnsi="Times New Roman" w:cs="Times New Roman"/>
          <w:sz w:val="24"/>
          <w:szCs w:val="24"/>
        </w:rPr>
      </w:pPr>
    </w:p>
    <w:p w14:paraId="684FB78A" w14:textId="77777777" w:rsidR="00BE73BB" w:rsidRPr="00BE73BB" w:rsidRDefault="00BE73BB" w:rsidP="00BE73BB">
      <w:pPr>
        <w:rPr>
          <w:rFonts w:ascii="Times New Roman" w:hAnsi="Times New Roman" w:cs="Times New Roman"/>
          <w:sz w:val="24"/>
          <w:szCs w:val="24"/>
        </w:rPr>
      </w:pPr>
    </w:p>
    <w:p w14:paraId="554121B1" w14:textId="77777777" w:rsidR="00BE73BB" w:rsidRPr="00BE73BB" w:rsidRDefault="00BE73BB" w:rsidP="00BE73BB">
      <w:pPr>
        <w:rPr>
          <w:rFonts w:ascii="Times New Roman" w:hAnsi="Times New Roman" w:cs="Times New Roman"/>
          <w:sz w:val="24"/>
          <w:szCs w:val="24"/>
        </w:rPr>
      </w:pPr>
    </w:p>
    <w:p w14:paraId="3EB6671B" w14:textId="77777777" w:rsidR="00BE73BB" w:rsidRPr="00BE73BB" w:rsidRDefault="00BE73BB" w:rsidP="00BE73BB">
      <w:pPr>
        <w:rPr>
          <w:rFonts w:ascii="Times New Roman" w:hAnsi="Times New Roman" w:cs="Times New Roman"/>
          <w:sz w:val="24"/>
          <w:szCs w:val="24"/>
        </w:rPr>
      </w:pPr>
    </w:p>
    <w:p w14:paraId="769E4E8C" w14:textId="77777777" w:rsidR="00BE73BB" w:rsidRPr="00BE73BB" w:rsidRDefault="00BE73BB" w:rsidP="00BE73BB">
      <w:pPr>
        <w:rPr>
          <w:rFonts w:ascii="Times New Roman" w:hAnsi="Times New Roman" w:cs="Times New Roman"/>
          <w:sz w:val="24"/>
          <w:szCs w:val="24"/>
        </w:rPr>
      </w:pPr>
    </w:p>
    <w:p w14:paraId="32384599" w14:textId="77777777" w:rsidR="00BE73BB" w:rsidRPr="00BE73BB" w:rsidRDefault="00BE73BB" w:rsidP="00BE73BB">
      <w:pPr>
        <w:rPr>
          <w:rFonts w:ascii="Times New Roman" w:hAnsi="Times New Roman" w:cs="Times New Roman"/>
          <w:sz w:val="24"/>
          <w:szCs w:val="24"/>
        </w:rPr>
      </w:pPr>
    </w:p>
    <w:p w14:paraId="33D2D86C" w14:textId="77777777" w:rsidR="00BE73BB" w:rsidRPr="00BE73BB" w:rsidRDefault="00BE73BB" w:rsidP="00BE73BB">
      <w:pPr>
        <w:rPr>
          <w:rFonts w:ascii="Times New Roman" w:hAnsi="Times New Roman" w:cs="Times New Roman"/>
          <w:sz w:val="24"/>
          <w:szCs w:val="24"/>
        </w:rPr>
      </w:pPr>
    </w:p>
    <w:p w14:paraId="3AC578E8" w14:textId="77777777" w:rsidR="00BE73BB" w:rsidRPr="00BE73BB" w:rsidRDefault="00BE73BB" w:rsidP="00BE73BB">
      <w:pPr>
        <w:rPr>
          <w:rFonts w:ascii="Times New Roman" w:hAnsi="Times New Roman" w:cs="Times New Roman"/>
          <w:sz w:val="24"/>
          <w:szCs w:val="24"/>
        </w:rPr>
      </w:pPr>
    </w:p>
    <w:p w14:paraId="44BC35AC" w14:textId="77777777" w:rsidR="00BE73BB" w:rsidRPr="00BE73BB" w:rsidRDefault="00BE73BB" w:rsidP="00BE73BB">
      <w:pPr>
        <w:rPr>
          <w:rFonts w:ascii="Times New Roman" w:hAnsi="Times New Roman" w:cs="Times New Roman"/>
          <w:sz w:val="24"/>
          <w:szCs w:val="24"/>
        </w:rPr>
      </w:pPr>
    </w:p>
    <w:p w14:paraId="0363D5B7" w14:textId="77777777" w:rsidR="00BE73BB" w:rsidRPr="00BE73BB" w:rsidRDefault="00BE73BB" w:rsidP="00BE73BB">
      <w:pPr>
        <w:rPr>
          <w:rFonts w:ascii="Times New Roman" w:hAnsi="Times New Roman" w:cs="Times New Roman"/>
          <w:sz w:val="24"/>
          <w:szCs w:val="24"/>
        </w:rPr>
      </w:pPr>
    </w:p>
    <w:p w14:paraId="280A72DF" w14:textId="77777777" w:rsidR="00BE73BB" w:rsidRPr="00BE73BB" w:rsidRDefault="00BE73BB" w:rsidP="00BE73BB">
      <w:pPr>
        <w:rPr>
          <w:rFonts w:ascii="Times New Roman" w:hAnsi="Times New Roman" w:cs="Times New Roman"/>
          <w:sz w:val="24"/>
          <w:szCs w:val="24"/>
        </w:rPr>
      </w:pPr>
    </w:p>
    <w:p w14:paraId="33E5A0FD" w14:textId="77777777" w:rsidR="00BE73BB" w:rsidRPr="00BE73BB" w:rsidRDefault="00BE73BB" w:rsidP="00BE73BB">
      <w:pPr>
        <w:rPr>
          <w:rFonts w:ascii="Times New Roman" w:hAnsi="Times New Roman" w:cs="Times New Roman"/>
          <w:sz w:val="24"/>
          <w:szCs w:val="24"/>
        </w:rPr>
      </w:pPr>
    </w:p>
    <w:p w14:paraId="0B5DEACC" w14:textId="77777777" w:rsidR="00BE73BB" w:rsidRPr="00BE73BB" w:rsidRDefault="00BE73BB" w:rsidP="00BE73BB">
      <w:pPr>
        <w:rPr>
          <w:rFonts w:ascii="Times New Roman" w:hAnsi="Times New Roman" w:cs="Times New Roman"/>
          <w:sz w:val="24"/>
          <w:szCs w:val="24"/>
        </w:rPr>
      </w:pPr>
    </w:p>
    <w:p w14:paraId="2D054244" w14:textId="77777777" w:rsidR="00BE73BB" w:rsidRPr="00BE73BB" w:rsidRDefault="00BE73BB" w:rsidP="00BE73BB">
      <w:pPr>
        <w:rPr>
          <w:rFonts w:ascii="Times New Roman" w:hAnsi="Times New Roman" w:cs="Times New Roman"/>
          <w:sz w:val="24"/>
          <w:szCs w:val="24"/>
        </w:rPr>
      </w:pPr>
    </w:p>
    <w:p w14:paraId="3DCC0059" w14:textId="77777777" w:rsidR="00BE73BB" w:rsidRPr="00BE73BB" w:rsidRDefault="00BE73BB" w:rsidP="00BE73BB">
      <w:pPr>
        <w:rPr>
          <w:rFonts w:ascii="Times New Roman" w:hAnsi="Times New Roman" w:cs="Times New Roman"/>
          <w:sz w:val="24"/>
          <w:szCs w:val="24"/>
        </w:rPr>
      </w:pPr>
    </w:p>
    <w:p w14:paraId="56362169" w14:textId="77777777" w:rsidR="00BE73BB" w:rsidRPr="00BE73BB" w:rsidRDefault="00BE73BB" w:rsidP="00BE73BB">
      <w:pPr>
        <w:rPr>
          <w:rFonts w:ascii="Times New Roman" w:hAnsi="Times New Roman" w:cs="Times New Roman"/>
          <w:sz w:val="24"/>
          <w:szCs w:val="24"/>
        </w:rPr>
      </w:pPr>
    </w:p>
    <w:p w14:paraId="75AC9321" w14:textId="77777777" w:rsidR="00BE73BB" w:rsidRPr="00BE73BB" w:rsidRDefault="00BE73BB" w:rsidP="00BE73BB">
      <w:pPr>
        <w:rPr>
          <w:rFonts w:ascii="Times New Roman" w:hAnsi="Times New Roman" w:cs="Times New Roman"/>
          <w:sz w:val="24"/>
          <w:szCs w:val="24"/>
        </w:rPr>
      </w:pPr>
    </w:p>
    <w:p w14:paraId="78955EF5" w14:textId="77777777" w:rsidR="00BE73BB" w:rsidRPr="00BE73BB" w:rsidRDefault="00BE73BB" w:rsidP="00BE73BB">
      <w:pPr>
        <w:rPr>
          <w:rFonts w:ascii="Times New Roman" w:hAnsi="Times New Roman" w:cs="Times New Roman"/>
          <w:sz w:val="24"/>
          <w:szCs w:val="24"/>
        </w:rPr>
      </w:pPr>
    </w:p>
    <w:p w14:paraId="195E3294" w14:textId="4DC7137C" w:rsidR="008C090B" w:rsidRPr="008C090B" w:rsidRDefault="00BE73BB" w:rsidP="008C090B">
      <w:pPr>
        <w:pStyle w:val="a4"/>
        <w:widowControl w:val="0"/>
        <w:numPr>
          <w:ilvl w:val="3"/>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sz w:val="24"/>
          <w:szCs w:val="24"/>
        </w:rPr>
      </w:pPr>
      <w:r w:rsidRPr="008C090B">
        <w:rPr>
          <w:rFonts w:ascii="Times New Roman" w:hAnsi="Times New Roman" w:cs="Times New Roman"/>
          <w:b/>
          <w:sz w:val="24"/>
          <w:szCs w:val="24"/>
        </w:rPr>
        <w:lastRenderedPageBreak/>
        <w:t xml:space="preserve">ОБЩАЯ ХАРАКТЕРИСТИКА </w:t>
      </w:r>
      <w:r w:rsidRPr="008C090B">
        <w:rPr>
          <w:rFonts w:ascii="Times New Roman" w:hAnsi="Times New Roman" w:cs="Times New Roman"/>
          <w:b/>
          <w:color w:val="000000"/>
          <w:sz w:val="24"/>
          <w:szCs w:val="24"/>
        </w:rPr>
        <w:t>РАБОЧЕЙ ПРОГРАММЫ</w:t>
      </w:r>
      <w:r w:rsidRPr="008C090B">
        <w:rPr>
          <w:rFonts w:ascii="Times New Roman" w:hAnsi="Times New Roman" w:cs="Times New Roman"/>
          <w:b/>
          <w:sz w:val="24"/>
          <w:szCs w:val="24"/>
        </w:rPr>
        <w:t xml:space="preserve"> УЧЕБНОЙ ДИСЦИПЛИНЫ </w:t>
      </w:r>
    </w:p>
    <w:p w14:paraId="1568D484" w14:textId="4DBA625D" w:rsidR="00BE73BB" w:rsidRPr="00DE35E9" w:rsidRDefault="00DE35E9" w:rsidP="008C09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60"/>
        <w:jc w:val="center"/>
        <w:rPr>
          <w:rFonts w:ascii="Times New Roman" w:hAnsi="Times New Roman" w:cs="Times New Roman"/>
          <w:i/>
          <w:sz w:val="24"/>
          <w:szCs w:val="24"/>
        </w:rPr>
      </w:pPr>
      <w:r>
        <w:rPr>
          <w:rFonts w:ascii="Times New Roman" w:hAnsi="Times New Roman" w:cs="Times New Roman"/>
          <w:b/>
          <w:sz w:val="32"/>
          <w:szCs w:val="32"/>
        </w:rPr>
        <w:t>«</w:t>
      </w:r>
      <w:r>
        <w:rPr>
          <w:rFonts w:ascii="Times New Roman" w:hAnsi="Times New Roman" w:cs="Times New Roman"/>
          <w:b/>
          <w:sz w:val="24"/>
          <w:szCs w:val="24"/>
        </w:rPr>
        <w:t>О</w:t>
      </w:r>
      <w:r w:rsidRPr="00DE35E9">
        <w:rPr>
          <w:rFonts w:ascii="Times New Roman" w:hAnsi="Times New Roman" w:cs="Times New Roman"/>
          <w:b/>
          <w:sz w:val="24"/>
          <w:szCs w:val="24"/>
        </w:rPr>
        <w:t>сновы зоотехнии»</w:t>
      </w:r>
    </w:p>
    <w:p w14:paraId="71AD9B00" w14:textId="77777777" w:rsidR="00BE73BB" w:rsidRPr="00DE35E9"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cs="Times New Roman"/>
          <w:b/>
          <w:i/>
          <w:sz w:val="20"/>
          <w:szCs w:val="20"/>
        </w:rPr>
      </w:pPr>
    </w:p>
    <w:p w14:paraId="2C20410B" w14:textId="74E2CF0C" w:rsidR="00BE73BB" w:rsidRPr="00DE35E9" w:rsidRDefault="00BE73BB" w:rsidP="00B4070E">
      <w:pPr>
        <w:numPr>
          <w:ilvl w:val="1"/>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85" w:firstLine="0"/>
        <w:jc w:val="both"/>
        <w:rPr>
          <w:rFonts w:ascii="Times New Roman" w:hAnsi="Times New Roman" w:cs="Times New Roman"/>
          <w:sz w:val="24"/>
          <w:szCs w:val="24"/>
        </w:rPr>
      </w:pPr>
      <w:r w:rsidRPr="00BE73BB">
        <w:rPr>
          <w:rFonts w:ascii="Times New Roman" w:hAnsi="Times New Roman" w:cs="Times New Roman"/>
          <w:b/>
          <w:sz w:val="24"/>
          <w:szCs w:val="24"/>
        </w:rPr>
        <w:t xml:space="preserve">Место дисциплины в структуре основной профессиональной образовательной программы: </w:t>
      </w:r>
      <w:r w:rsidRPr="00BE73BB">
        <w:rPr>
          <w:rFonts w:ascii="Times New Roman" w:hAnsi="Times New Roman" w:cs="Times New Roman"/>
          <w:sz w:val="24"/>
          <w:szCs w:val="24"/>
        </w:rPr>
        <w:t xml:space="preserve">Учебная дисциплина </w:t>
      </w:r>
      <w:r w:rsidRPr="00BE73BB">
        <w:rPr>
          <w:rFonts w:ascii="Times New Roman" w:hAnsi="Times New Roman" w:cs="Times New Roman"/>
          <w:b/>
          <w:sz w:val="24"/>
          <w:szCs w:val="24"/>
        </w:rPr>
        <w:t>«Основы зоотехнии»</w:t>
      </w:r>
      <w:r w:rsidRPr="00BE73BB">
        <w:rPr>
          <w:rFonts w:ascii="Times New Roman" w:hAnsi="Times New Roman" w:cs="Times New Roman"/>
          <w:sz w:val="24"/>
          <w:szCs w:val="24"/>
        </w:rPr>
        <w:t xml:space="preserve"> является обязательной частью профессионального цикла ПООП-П в соответствии с ФГОС </w:t>
      </w:r>
      <w:r w:rsidRPr="00DE35E9">
        <w:rPr>
          <w:rFonts w:ascii="Times New Roman" w:hAnsi="Times New Roman" w:cs="Times New Roman"/>
          <w:sz w:val="24"/>
          <w:szCs w:val="24"/>
        </w:rPr>
        <w:t>СПО по профессии 35.01.27 Мастер сельскохозяйственного производства.</w:t>
      </w:r>
    </w:p>
    <w:p w14:paraId="6C6C0827" w14:textId="3C2DF79F" w:rsidR="00BE73BB" w:rsidRPr="00BE73BB"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i/>
          <w:sz w:val="24"/>
          <w:szCs w:val="24"/>
        </w:rPr>
      </w:pPr>
      <w:r w:rsidRPr="00BE73BB">
        <w:rPr>
          <w:rFonts w:ascii="Times New Roman" w:hAnsi="Times New Roman" w:cs="Times New Roman"/>
          <w:sz w:val="24"/>
          <w:szCs w:val="24"/>
        </w:rPr>
        <w:t>Особое значение дисциплина имеет при формировании и развитии   ОК.01.ОК.02. ОК.03,</w:t>
      </w:r>
      <w:r w:rsidR="00DE35E9">
        <w:rPr>
          <w:rFonts w:ascii="Times New Roman" w:hAnsi="Times New Roman" w:cs="Times New Roman"/>
          <w:sz w:val="24"/>
          <w:szCs w:val="24"/>
        </w:rPr>
        <w:t xml:space="preserve"> </w:t>
      </w:r>
      <w:r w:rsidRPr="00BE73BB">
        <w:rPr>
          <w:rFonts w:ascii="Times New Roman" w:hAnsi="Times New Roman" w:cs="Times New Roman"/>
          <w:sz w:val="24"/>
          <w:szCs w:val="24"/>
        </w:rPr>
        <w:t>ОК.04.ОК.05.ОК.07. ОК.09.</w:t>
      </w:r>
    </w:p>
    <w:p w14:paraId="0781B31D"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BE73BB">
        <w:rPr>
          <w:rFonts w:ascii="Times New Roman" w:hAnsi="Times New Roman" w:cs="Times New Roman"/>
          <w:b/>
          <w:sz w:val="24"/>
          <w:szCs w:val="24"/>
        </w:rPr>
        <w:t xml:space="preserve"> </w:t>
      </w:r>
    </w:p>
    <w:p w14:paraId="15C1053A" w14:textId="77777777" w:rsidR="00BE73BB" w:rsidRPr="00BE73BB" w:rsidRDefault="00BE73BB" w:rsidP="00BE73BB">
      <w:pPr>
        <w:rPr>
          <w:rFonts w:ascii="Times New Roman" w:hAnsi="Times New Roman" w:cs="Times New Roman"/>
          <w:b/>
          <w:sz w:val="24"/>
          <w:szCs w:val="24"/>
        </w:rPr>
      </w:pPr>
      <w:r w:rsidRPr="00BE73BB">
        <w:rPr>
          <w:rFonts w:ascii="Times New Roman" w:hAnsi="Times New Roman" w:cs="Times New Roman"/>
          <w:b/>
          <w:sz w:val="24"/>
          <w:szCs w:val="24"/>
        </w:rPr>
        <w:t>1.2. Цель и планируемые результаты освоения дисциплины:</w:t>
      </w:r>
    </w:p>
    <w:p w14:paraId="28F2438F" w14:textId="77777777" w:rsidR="00BE73BB" w:rsidRPr="00BE73BB" w:rsidRDefault="00BE73BB" w:rsidP="00BE73BB">
      <w:pPr>
        <w:suppressAutoHyphens/>
        <w:ind w:firstLine="709"/>
        <w:jc w:val="both"/>
        <w:rPr>
          <w:rFonts w:ascii="Times New Roman" w:hAnsi="Times New Roman" w:cs="Times New Roman"/>
          <w:sz w:val="24"/>
          <w:szCs w:val="24"/>
        </w:rPr>
      </w:pPr>
      <w:r w:rsidRPr="00BE73BB">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E73BB" w:rsidRPr="00BE73BB" w14:paraId="78C53744" w14:textId="77777777" w:rsidTr="00591C42">
        <w:trPr>
          <w:trHeight w:val="649"/>
        </w:trPr>
        <w:tc>
          <w:tcPr>
            <w:tcW w:w="1589" w:type="dxa"/>
            <w:hideMark/>
          </w:tcPr>
          <w:p w14:paraId="71169558" w14:textId="77777777" w:rsidR="00BE73BB" w:rsidRPr="00BE73BB" w:rsidRDefault="00BE73BB" w:rsidP="00591C42">
            <w:pPr>
              <w:suppressAutoHyphens/>
              <w:jc w:val="center"/>
              <w:rPr>
                <w:rFonts w:ascii="Times New Roman" w:hAnsi="Times New Roman" w:cs="Times New Roman"/>
                <w:sz w:val="24"/>
                <w:szCs w:val="24"/>
              </w:rPr>
            </w:pPr>
            <w:r w:rsidRPr="00BE73BB">
              <w:rPr>
                <w:rFonts w:ascii="Times New Roman" w:hAnsi="Times New Roman" w:cs="Times New Roman"/>
                <w:sz w:val="24"/>
                <w:szCs w:val="24"/>
              </w:rPr>
              <w:t xml:space="preserve">Код </w:t>
            </w:r>
          </w:p>
          <w:p w14:paraId="0A6C4D5A" w14:textId="77777777" w:rsidR="00BE73BB" w:rsidRPr="00BE73BB" w:rsidRDefault="00BE73BB" w:rsidP="00591C42">
            <w:pPr>
              <w:suppressAutoHyphens/>
              <w:jc w:val="center"/>
              <w:rPr>
                <w:rFonts w:ascii="Times New Roman" w:hAnsi="Times New Roman" w:cs="Times New Roman"/>
                <w:sz w:val="24"/>
                <w:szCs w:val="24"/>
              </w:rPr>
            </w:pPr>
            <w:r w:rsidRPr="00BE73BB">
              <w:rPr>
                <w:rFonts w:ascii="Times New Roman" w:hAnsi="Times New Roman" w:cs="Times New Roman"/>
                <w:sz w:val="24"/>
                <w:szCs w:val="24"/>
              </w:rPr>
              <w:t>ПК, ОК</w:t>
            </w:r>
          </w:p>
        </w:tc>
        <w:tc>
          <w:tcPr>
            <w:tcW w:w="3764" w:type="dxa"/>
            <w:hideMark/>
          </w:tcPr>
          <w:p w14:paraId="77E03D40" w14:textId="77777777" w:rsidR="00BE73BB" w:rsidRPr="00BE73BB" w:rsidRDefault="00BE73BB" w:rsidP="00591C42">
            <w:pPr>
              <w:suppressAutoHyphens/>
              <w:jc w:val="center"/>
              <w:rPr>
                <w:rFonts w:ascii="Times New Roman" w:hAnsi="Times New Roman" w:cs="Times New Roman"/>
                <w:sz w:val="24"/>
                <w:szCs w:val="24"/>
              </w:rPr>
            </w:pPr>
            <w:r w:rsidRPr="00BE73BB">
              <w:rPr>
                <w:rFonts w:ascii="Times New Roman" w:hAnsi="Times New Roman" w:cs="Times New Roman"/>
                <w:sz w:val="24"/>
                <w:szCs w:val="24"/>
              </w:rPr>
              <w:t>Умения</w:t>
            </w:r>
          </w:p>
        </w:tc>
        <w:tc>
          <w:tcPr>
            <w:tcW w:w="3895" w:type="dxa"/>
            <w:hideMark/>
          </w:tcPr>
          <w:p w14:paraId="709AABFF" w14:textId="77777777" w:rsidR="00BE73BB" w:rsidRPr="00BE73BB" w:rsidRDefault="00BE73BB" w:rsidP="00591C42">
            <w:pPr>
              <w:suppressAutoHyphens/>
              <w:jc w:val="center"/>
              <w:rPr>
                <w:rFonts w:ascii="Times New Roman" w:hAnsi="Times New Roman" w:cs="Times New Roman"/>
                <w:sz w:val="24"/>
                <w:szCs w:val="24"/>
              </w:rPr>
            </w:pPr>
            <w:r w:rsidRPr="00BE73BB">
              <w:rPr>
                <w:rFonts w:ascii="Times New Roman" w:hAnsi="Times New Roman" w:cs="Times New Roman"/>
                <w:sz w:val="24"/>
                <w:szCs w:val="24"/>
              </w:rPr>
              <w:t>Знания</w:t>
            </w:r>
          </w:p>
        </w:tc>
      </w:tr>
      <w:tr w:rsidR="00BE73BB" w:rsidRPr="00BE73BB" w14:paraId="2D8628FC" w14:textId="77777777" w:rsidTr="00591C42">
        <w:trPr>
          <w:trHeight w:val="212"/>
        </w:trPr>
        <w:tc>
          <w:tcPr>
            <w:tcW w:w="1589" w:type="dxa"/>
          </w:tcPr>
          <w:p w14:paraId="40E61F9E" w14:textId="77777777" w:rsidR="00BE73BB" w:rsidRPr="00BE73BB" w:rsidRDefault="00BE73BB" w:rsidP="00591C42">
            <w:pPr>
              <w:suppressAutoHyphens/>
              <w:jc w:val="center"/>
              <w:rPr>
                <w:rFonts w:ascii="Times New Roman" w:hAnsi="Times New Roman" w:cs="Times New Roman"/>
                <w:sz w:val="24"/>
                <w:szCs w:val="24"/>
              </w:rPr>
            </w:pPr>
            <w:r w:rsidRPr="00BE73BB">
              <w:rPr>
                <w:rFonts w:ascii="Times New Roman" w:hAnsi="Times New Roman" w:cs="Times New Roman"/>
                <w:sz w:val="24"/>
                <w:szCs w:val="24"/>
              </w:rPr>
              <w:t>ПК.2.7</w:t>
            </w:r>
          </w:p>
          <w:p w14:paraId="5757CA3D" w14:textId="77777777" w:rsidR="00BE73BB" w:rsidRPr="00BE73BB" w:rsidRDefault="00BE73BB" w:rsidP="00591C42">
            <w:pPr>
              <w:suppressAutoHyphens/>
              <w:jc w:val="center"/>
              <w:rPr>
                <w:rFonts w:ascii="Times New Roman" w:hAnsi="Times New Roman" w:cs="Times New Roman"/>
                <w:sz w:val="24"/>
                <w:szCs w:val="24"/>
              </w:rPr>
            </w:pPr>
            <w:r w:rsidRPr="00BE73BB">
              <w:rPr>
                <w:rFonts w:ascii="Times New Roman" w:hAnsi="Times New Roman" w:cs="Times New Roman"/>
                <w:sz w:val="24"/>
                <w:szCs w:val="24"/>
              </w:rPr>
              <w:t xml:space="preserve">ОК.01 </w:t>
            </w:r>
          </w:p>
          <w:p w14:paraId="5DF657D5" w14:textId="77777777" w:rsidR="00BE73BB" w:rsidRPr="00BE73BB" w:rsidRDefault="00BE73BB" w:rsidP="00591C42">
            <w:pPr>
              <w:suppressAutoHyphens/>
              <w:jc w:val="center"/>
              <w:rPr>
                <w:rFonts w:ascii="Times New Roman" w:hAnsi="Times New Roman" w:cs="Times New Roman"/>
                <w:sz w:val="24"/>
                <w:szCs w:val="24"/>
              </w:rPr>
            </w:pPr>
            <w:r w:rsidRPr="00BE73BB">
              <w:rPr>
                <w:rFonts w:ascii="Times New Roman" w:hAnsi="Times New Roman" w:cs="Times New Roman"/>
                <w:sz w:val="24"/>
                <w:szCs w:val="24"/>
              </w:rPr>
              <w:t>ОК.02</w:t>
            </w:r>
          </w:p>
          <w:p w14:paraId="4E945FC5" w14:textId="77777777" w:rsidR="00BE73BB" w:rsidRPr="00BE73BB" w:rsidRDefault="00BE73BB" w:rsidP="00591C42">
            <w:pPr>
              <w:suppressAutoHyphens/>
              <w:jc w:val="center"/>
              <w:rPr>
                <w:rFonts w:ascii="Times New Roman" w:hAnsi="Times New Roman" w:cs="Times New Roman"/>
                <w:sz w:val="24"/>
                <w:szCs w:val="24"/>
              </w:rPr>
            </w:pPr>
            <w:r w:rsidRPr="00BE73BB">
              <w:rPr>
                <w:rFonts w:ascii="Times New Roman" w:hAnsi="Times New Roman" w:cs="Times New Roman"/>
                <w:sz w:val="24"/>
                <w:szCs w:val="24"/>
              </w:rPr>
              <w:t>ОК.03</w:t>
            </w:r>
          </w:p>
          <w:p w14:paraId="2D2AD6CB" w14:textId="77777777" w:rsidR="00BE73BB" w:rsidRPr="00BE73BB" w:rsidRDefault="00BE73BB" w:rsidP="00591C42">
            <w:pPr>
              <w:suppressAutoHyphens/>
              <w:jc w:val="center"/>
              <w:rPr>
                <w:rFonts w:ascii="Times New Roman" w:hAnsi="Times New Roman" w:cs="Times New Roman"/>
                <w:sz w:val="24"/>
                <w:szCs w:val="24"/>
              </w:rPr>
            </w:pPr>
            <w:r w:rsidRPr="00BE73BB">
              <w:rPr>
                <w:rFonts w:ascii="Times New Roman" w:hAnsi="Times New Roman" w:cs="Times New Roman"/>
                <w:sz w:val="24"/>
                <w:szCs w:val="24"/>
              </w:rPr>
              <w:t>ОК.04</w:t>
            </w:r>
          </w:p>
          <w:p w14:paraId="5F7EF57F" w14:textId="77777777" w:rsidR="00BE73BB" w:rsidRPr="00BE73BB" w:rsidRDefault="00BE73BB" w:rsidP="00591C42">
            <w:pPr>
              <w:suppressAutoHyphens/>
              <w:jc w:val="center"/>
              <w:rPr>
                <w:rFonts w:ascii="Times New Roman" w:hAnsi="Times New Roman" w:cs="Times New Roman"/>
                <w:sz w:val="24"/>
                <w:szCs w:val="24"/>
              </w:rPr>
            </w:pPr>
            <w:r w:rsidRPr="00BE73BB">
              <w:rPr>
                <w:rFonts w:ascii="Times New Roman" w:hAnsi="Times New Roman" w:cs="Times New Roman"/>
                <w:sz w:val="24"/>
                <w:szCs w:val="24"/>
              </w:rPr>
              <w:t>ОК.05</w:t>
            </w:r>
          </w:p>
          <w:p w14:paraId="249CFB7B" w14:textId="77777777" w:rsidR="00BE73BB" w:rsidRPr="00BE73BB" w:rsidRDefault="00BE73BB" w:rsidP="00591C42">
            <w:pPr>
              <w:suppressAutoHyphens/>
              <w:jc w:val="center"/>
              <w:rPr>
                <w:rFonts w:ascii="Times New Roman" w:hAnsi="Times New Roman" w:cs="Times New Roman"/>
                <w:sz w:val="24"/>
                <w:szCs w:val="24"/>
              </w:rPr>
            </w:pPr>
            <w:r w:rsidRPr="00BE73BB">
              <w:rPr>
                <w:rFonts w:ascii="Times New Roman" w:hAnsi="Times New Roman" w:cs="Times New Roman"/>
                <w:sz w:val="24"/>
                <w:szCs w:val="24"/>
              </w:rPr>
              <w:t>ОК.07</w:t>
            </w:r>
          </w:p>
          <w:p w14:paraId="35685834" w14:textId="77777777" w:rsidR="00BE73BB" w:rsidRPr="00BE73BB" w:rsidRDefault="00BE73BB" w:rsidP="00591C42">
            <w:pPr>
              <w:suppressAutoHyphens/>
              <w:jc w:val="center"/>
              <w:rPr>
                <w:rFonts w:ascii="Times New Roman" w:hAnsi="Times New Roman" w:cs="Times New Roman"/>
                <w:i/>
                <w:sz w:val="24"/>
                <w:szCs w:val="24"/>
              </w:rPr>
            </w:pPr>
            <w:r w:rsidRPr="00BE73BB">
              <w:rPr>
                <w:rFonts w:ascii="Times New Roman" w:hAnsi="Times New Roman" w:cs="Times New Roman"/>
                <w:sz w:val="24"/>
                <w:szCs w:val="24"/>
              </w:rPr>
              <w:t>ОК.09</w:t>
            </w:r>
          </w:p>
        </w:tc>
        <w:tc>
          <w:tcPr>
            <w:tcW w:w="3764" w:type="dxa"/>
          </w:tcPr>
          <w:p w14:paraId="7F0C9768" w14:textId="77777777" w:rsidR="00BE73BB" w:rsidRPr="00BE73BB" w:rsidRDefault="00BE73BB" w:rsidP="00591C42">
            <w:pPr>
              <w:shd w:val="clear" w:color="auto" w:fill="FFFFFF"/>
              <w:rPr>
                <w:rFonts w:ascii="Times New Roman" w:hAnsi="Times New Roman" w:cs="Times New Roman"/>
                <w:sz w:val="24"/>
                <w:szCs w:val="24"/>
              </w:rPr>
            </w:pPr>
            <w:r w:rsidRPr="00BE73BB">
              <w:rPr>
                <w:rFonts w:ascii="Times New Roman" w:hAnsi="Times New Roman" w:cs="Times New Roman"/>
                <w:sz w:val="24"/>
                <w:szCs w:val="24"/>
              </w:rPr>
              <w:t xml:space="preserve">Определять         основные         породы,        учитывать </w:t>
            </w:r>
            <w:r w:rsidRPr="00BE73BB">
              <w:rPr>
                <w:rFonts w:ascii="Times New Roman" w:hAnsi="Times New Roman" w:cs="Times New Roman"/>
                <w:spacing w:val="-1"/>
                <w:sz w:val="24"/>
                <w:szCs w:val="24"/>
              </w:rPr>
              <w:t>продуктивность сельскохозяйственных животных;</w:t>
            </w:r>
          </w:p>
          <w:p w14:paraId="21196CCA" w14:textId="77777777" w:rsidR="00BE73BB" w:rsidRPr="00BE73BB" w:rsidRDefault="00BE73BB" w:rsidP="00591C42">
            <w:pPr>
              <w:shd w:val="clear" w:color="auto" w:fill="FFFFFF"/>
              <w:rPr>
                <w:rFonts w:ascii="Times New Roman" w:hAnsi="Times New Roman" w:cs="Times New Roman"/>
                <w:sz w:val="24"/>
                <w:szCs w:val="24"/>
              </w:rPr>
            </w:pPr>
          </w:p>
          <w:p w14:paraId="676F4C89" w14:textId="77777777" w:rsidR="00BE73BB" w:rsidRPr="00BE73BB" w:rsidRDefault="00BE73BB" w:rsidP="00591C42">
            <w:pPr>
              <w:shd w:val="clear" w:color="auto" w:fill="FFFFFF"/>
              <w:rPr>
                <w:rFonts w:ascii="Times New Roman" w:hAnsi="Times New Roman" w:cs="Times New Roman"/>
                <w:sz w:val="24"/>
                <w:szCs w:val="24"/>
              </w:rPr>
            </w:pPr>
            <w:r w:rsidRPr="00BE73BB">
              <w:rPr>
                <w:rFonts w:ascii="Times New Roman" w:hAnsi="Times New Roman" w:cs="Times New Roman"/>
                <w:sz w:val="24"/>
                <w:szCs w:val="24"/>
              </w:rPr>
              <w:t xml:space="preserve">Оценивать          сельскохозяйственных          животных </w:t>
            </w:r>
            <w:r w:rsidRPr="00BE73BB">
              <w:rPr>
                <w:rFonts w:ascii="Times New Roman" w:hAnsi="Times New Roman" w:cs="Times New Roman"/>
                <w:spacing w:val="-1"/>
                <w:sz w:val="24"/>
                <w:szCs w:val="24"/>
              </w:rPr>
              <w:t>по происхождению,       конституции,       экстерьеру       и интерьеру, продуктивности и качеству потомства;</w:t>
            </w:r>
          </w:p>
          <w:p w14:paraId="33D804BA" w14:textId="77777777" w:rsidR="00BE73BB" w:rsidRPr="00BE73BB" w:rsidRDefault="00BE73BB" w:rsidP="00591C42">
            <w:pPr>
              <w:shd w:val="clear" w:color="auto" w:fill="FFFFFF"/>
              <w:rPr>
                <w:rFonts w:ascii="Times New Roman" w:hAnsi="Times New Roman" w:cs="Times New Roman"/>
                <w:sz w:val="24"/>
                <w:szCs w:val="24"/>
              </w:rPr>
            </w:pPr>
          </w:p>
          <w:p w14:paraId="013A2F10" w14:textId="77777777" w:rsidR="00BE73BB" w:rsidRPr="00BE73BB" w:rsidRDefault="00BE73BB" w:rsidP="00591C42">
            <w:pPr>
              <w:shd w:val="clear" w:color="auto" w:fill="FFFFFF"/>
              <w:rPr>
                <w:rFonts w:ascii="Times New Roman" w:hAnsi="Times New Roman" w:cs="Times New Roman"/>
                <w:sz w:val="24"/>
                <w:szCs w:val="24"/>
              </w:rPr>
            </w:pPr>
            <w:r w:rsidRPr="00BE73BB">
              <w:rPr>
                <w:rFonts w:ascii="Times New Roman" w:hAnsi="Times New Roman" w:cs="Times New Roman"/>
                <w:sz w:val="24"/>
                <w:szCs w:val="24"/>
              </w:rPr>
              <w:t>Подбирать   различные   виды   кормов   и   оценивать их качество;</w:t>
            </w:r>
          </w:p>
          <w:p w14:paraId="302C23F9" w14:textId="77777777" w:rsidR="00BE73BB" w:rsidRPr="00BE73BB" w:rsidRDefault="00BE73BB" w:rsidP="00591C42">
            <w:pPr>
              <w:shd w:val="clear" w:color="auto" w:fill="FFFFFF"/>
              <w:rPr>
                <w:rFonts w:ascii="Times New Roman" w:hAnsi="Times New Roman" w:cs="Times New Roman"/>
                <w:spacing w:val="-3"/>
                <w:sz w:val="24"/>
                <w:szCs w:val="24"/>
              </w:rPr>
            </w:pPr>
          </w:p>
          <w:p w14:paraId="286CD2EA" w14:textId="77777777" w:rsidR="00BE73BB" w:rsidRPr="00BE73BB" w:rsidRDefault="00BE73BB" w:rsidP="00591C42">
            <w:pPr>
              <w:shd w:val="clear" w:color="auto" w:fill="FFFFFF"/>
              <w:rPr>
                <w:rFonts w:ascii="Times New Roman" w:hAnsi="Times New Roman" w:cs="Times New Roman"/>
                <w:sz w:val="24"/>
                <w:szCs w:val="24"/>
              </w:rPr>
            </w:pPr>
            <w:r w:rsidRPr="00BE73BB">
              <w:rPr>
                <w:rFonts w:ascii="Times New Roman" w:hAnsi="Times New Roman" w:cs="Times New Roman"/>
                <w:spacing w:val="-3"/>
                <w:sz w:val="24"/>
                <w:szCs w:val="24"/>
              </w:rPr>
              <w:t xml:space="preserve">Проводить комплекс защитных мероприятий животных </w:t>
            </w:r>
            <w:r w:rsidRPr="00BE73BB">
              <w:rPr>
                <w:rFonts w:ascii="Times New Roman" w:hAnsi="Times New Roman" w:cs="Times New Roman"/>
                <w:sz w:val="24"/>
                <w:szCs w:val="24"/>
              </w:rPr>
              <w:t>от заболеваний и падежа.</w:t>
            </w:r>
          </w:p>
          <w:p w14:paraId="71E4169C" w14:textId="77777777" w:rsidR="00BE73BB" w:rsidRPr="00BE73BB" w:rsidRDefault="00BE73BB" w:rsidP="00591C42">
            <w:pPr>
              <w:suppressAutoHyphens/>
              <w:jc w:val="center"/>
              <w:rPr>
                <w:rFonts w:ascii="Times New Roman" w:hAnsi="Times New Roman" w:cs="Times New Roman"/>
                <w:i/>
                <w:sz w:val="24"/>
                <w:szCs w:val="24"/>
              </w:rPr>
            </w:pPr>
          </w:p>
        </w:tc>
        <w:tc>
          <w:tcPr>
            <w:tcW w:w="3895" w:type="dxa"/>
          </w:tcPr>
          <w:p w14:paraId="56445EB0" w14:textId="77777777" w:rsidR="00BE73BB" w:rsidRPr="00BE73BB" w:rsidRDefault="00BE73BB" w:rsidP="00591C42">
            <w:pPr>
              <w:shd w:val="clear" w:color="auto" w:fill="FFFFFF"/>
              <w:spacing w:line="274" w:lineRule="exact"/>
              <w:rPr>
                <w:rFonts w:ascii="Times New Roman" w:hAnsi="Times New Roman" w:cs="Times New Roman"/>
                <w:sz w:val="24"/>
                <w:szCs w:val="24"/>
              </w:rPr>
            </w:pPr>
            <w:r w:rsidRPr="00BE73BB">
              <w:rPr>
                <w:rFonts w:ascii="Times New Roman" w:hAnsi="Times New Roman" w:cs="Times New Roman"/>
                <w:sz w:val="24"/>
                <w:szCs w:val="24"/>
              </w:rPr>
              <w:t>Основные    виды   и   породы   сельскохозяйственных животных;</w:t>
            </w:r>
          </w:p>
          <w:p w14:paraId="17F1597C" w14:textId="77777777" w:rsidR="00BE73BB" w:rsidRPr="00BE73BB" w:rsidRDefault="00BE73BB" w:rsidP="00591C42">
            <w:pPr>
              <w:shd w:val="clear" w:color="auto" w:fill="FFFFFF"/>
              <w:spacing w:line="274" w:lineRule="exact"/>
              <w:rPr>
                <w:rFonts w:ascii="Times New Roman" w:hAnsi="Times New Roman" w:cs="Times New Roman"/>
                <w:sz w:val="24"/>
                <w:szCs w:val="24"/>
              </w:rPr>
            </w:pPr>
          </w:p>
          <w:p w14:paraId="2102B1D5" w14:textId="77777777" w:rsidR="00BE73BB" w:rsidRPr="00BE73BB" w:rsidRDefault="00BE73BB" w:rsidP="00591C42">
            <w:pPr>
              <w:shd w:val="clear" w:color="auto" w:fill="FFFFFF"/>
              <w:spacing w:line="274" w:lineRule="exact"/>
              <w:rPr>
                <w:rFonts w:ascii="Times New Roman" w:hAnsi="Times New Roman" w:cs="Times New Roman"/>
                <w:sz w:val="24"/>
                <w:szCs w:val="24"/>
              </w:rPr>
            </w:pPr>
            <w:r w:rsidRPr="00BE73BB">
              <w:rPr>
                <w:rFonts w:ascii="Times New Roman" w:hAnsi="Times New Roman" w:cs="Times New Roman"/>
                <w:sz w:val="24"/>
                <w:szCs w:val="24"/>
              </w:rPr>
              <w:t>Направления их продуктивности;</w:t>
            </w:r>
          </w:p>
          <w:p w14:paraId="7F6CEC4D" w14:textId="77777777" w:rsidR="00BE73BB" w:rsidRPr="00BE73BB" w:rsidRDefault="00BE73BB" w:rsidP="00591C42">
            <w:pPr>
              <w:shd w:val="clear" w:color="auto" w:fill="FFFFFF"/>
              <w:spacing w:line="274" w:lineRule="exact"/>
              <w:rPr>
                <w:rFonts w:ascii="Times New Roman" w:hAnsi="Times New Roman" w:cs="Times New Roman"/>
                <w:spacing w:val="-2"/>
                <w:sz w:val="24"/>
                <w:szCs w:val="24"/>
              </w:rPr>
            </w:pPr>
          </w:p>
          <w:p w14:paraId="10B24175" w14:textId="77777777" w:rsidR="00BE73BB" w:rsidRPr="00BE73BB" w:rsidRDefault="00BE73BB" w:rsidP="00591C42">
            <w:pPr>
              <w:shd w:val="clear" w:color="auto" w:fill="FFFFFF"/>
              <w:spacing w:line="274" w:lineRule="exact"/>
              <w:rPr>
                <w:rFonts w:ascii="Times New Roman" w:hAnsi="Times New Roman" w:cs="Times New Roman"/>
                <w:sz w:val="24"/>
                <w:szCs w:val="24"/>
              </w:rPr>
            </w:pPr>
            <w:r w:rsidRPr="00BE73BB">
              <w:rPr>
                <w:rFonts w:ascii="Times New Roman" w:hAnsi="Times New Roman" w:cs="Times New Roman"/>
                <w:spacing w:val="-2"/>
                <w:sz w:val="24"/>
                <w:szCs w:val="24"/>
              </w:rPr>
              <w:t xml:space="preserve">Основы разведения и кормления сельскохозяйственных </w:t>
            </w:r>
            <w:r w:rsidRPr="00BE73BB">
              <w:rPr>
                <w:rFonts w:ascii="Times New Roman" w:hAnsi="Times New Roman" w:cs="Times New Roman"/>
                <w:sz w:val="24"/>
                <w:szCs w:val="24"/>
              </w:rPr>
              <w:t>животных;</w:t>
            </w:r>
          </w:p>
          <w:p w14:paraId="2185E62B" w14:textId="77777777" w:rsidR="00BE73BB" w:rsidRPr="00BE73BB" w:rsidRDefault="00BE73BB" w:rsidP="00591C42">
            <w:pPr>
              <w:shd w:val="clear" w:color="auto" w:fill="FFFFFF"/>
              <w:spacing w:line="274" w:lineRule="exact"/>
              <w:rPr>
                <w:rFonts w:ascii="Times New Roman" w:hAnsi="Times New Roman" w:cs="Times New Roman"/>
                <w:spacing w:val="-1"/>
                <w:sz w:val="24"/>
                <w:szCs w:val="24"/>
              </w:rPr>
            </w:pPr>
          </w:p>
          <w:p w14:paraId="28DBD019" w14:textId="77777777" w:rsidR="00BE73BB" w:rsidRPr="00BE73BB" w:rsidRDefault="00BE73BB" w:rsidP="00591C42">
            <w:pPr>
              <w:shd w:val="clear" w:color="auto" w:fill="FFFFFF"/>
              <w:spacing w:line="274" w:lineRule="exact"/>
              <w:rPr>
                <w:rFonts w:ascii="Times New Roman" w:hAnsi="Times New Roman" w:cs="Times New Roman"/>
                <w:sz w:val="24"/>
                <w:szCs w:val="24"/>
              </w:rPr>
            </w:pPr>
            <w:r w:rsidRPr="00BE73BB">
              <w:rPr>
                <w:rFonts w:ascii="Times New Roman" w:hAnsi="Times New Roman" w:cs="Times New Roman"/>
                <w:spacing w:val="-1"/>
                <w:sz w:val="24"/>
                <w:szCs w:val="24"/>
              </w:rPr>
              <w:t>Технологии производства продукции животноводства;</w:t>
            </w:r>
          </w:p>
          <w:p w14:paraId="13CB05B5" w14:textId="77777777" w:rsidR="00BE73BB" w:rsidRPr="00BE73BB"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6EA6B430" w14:textId="77777777" w:rsidR="00BE73BB" w:rsidRPr="00BE73BB"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BE73BB">
              <w:rPr>
                <w:rFonts w:ascii="Times New Roman" w:hAnsi="Times New Roman" w:cs="Times New Roman"/>
                <w:sz w:val="24"/>
                <w:szCs w:val="24"/>
              </w:rPr>
              <w:t>Основы зоогигиены и ветеринарии.</w:t>
            </w:r>
          </w:p>
          <w:p w14:paraId="0C5B8190" w14:textId="77777777" w:rsidR="00BE73BB" w:rsidRPr="00BE73BB" w:rsidRDefault="00BE73BB" w:rsidP="00591C42">
            <w:pPr>
              <w:suppressAutoHyphens/>
              <w:jc w:val="center"/>
              <w:rPr>
                <w:rFonts w:ascii="Times New Roman" w:hAnsi="Times New Roman" w:cs="Times New Roman"/>
                <w:i/>
                <w:sz w:val="24"/>
                <w:szCs w:val="24"/>
              </w:rPr>
            </w:pPr>
          </w:p>
        </w:tc>
      </w:tr>
    </w:tbl>
    <w:p w14:paraId="0EDF23D1"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p w14:paraId="216DBB5B"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14:paraId="09B94EE7"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14:paraId="2514BA47"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BE73BB">
        <w:rPr>
          <w:rFonts w:ascii="Times New Roman" w:hAnsi="Times New Roman" w:cs="Times New Roman"/>
          <w:b/>
          <w:sz w:val="24"/>
          <w:szCs w:val="24"/>
        </w:rPr>
        <w:t>2. СТРУКТУРА И СОДЕРЖАНИЕ УЧЕБНОЙ ДИСЦИПЛИНЫ</w:t>
      </w:r>
    </w:p>
    <w:p w14:paraId="273AFEC6"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hAnsi="Times New Roman" w:cs="Times New Roman"/>
          <w:sz w:val="24"/>
          <w:szCs w:val="24"/>
          <w:u w:val="single"/>
        </w:rPr>
      </w:pPr>
      <w:r w:rsidRPr="00BE73BB">
        <w:rPr>
          <w:rFonts w:ascii="Times New Roman" w:hAnsi="Times New Roman" w:cs="Times New Roman"/>
          <w:b/>
          <w:sz w:val="24"/>
          <w:szCs w:val="24"/>
        </w:rPr>
        <w:t>2.1. Объем учебной дисциплины и виды учебной работы</w:t>
      </w:r>
    </w:p>
    <w:p w14:paraId="1D4CC8A0"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E73BB" w:rsidRPr="00BE73BB" w14:paraId="0CB8F5EF" w14:textId="77777777" w:rsidTr="00591C42">
        <w:trPr>
          <w:trHeight w:val="490"/>
        </w:trPr>
        <w:tc>
          <w:tcPr>
            <w:tcW w:w="3685" w:type="pct"/>
            <w:vAlign w:val="center"/>
          </w:tcPr>
          <w:p w14:paraId="25B95BAC" w14:textId="77777777" w:rsidR="00BE73BB" w:rsidRPr="00BE73BB" w:rsidRDefault="00BE73BB" w:rsidP="00591C42">
            <w:pPr>
              <w:suppressAutoHyphens/>
              <w:rPr>
                <w:rFonts w:ascii="Times New Roman" w:hAnsi="Times New Roman" w:cs="Times New Roman"/>
                <w:b/>
                <w:sz w:val="24"/>
                <w:szCs w:val="24"/>
              </w:rPr>
            </w:pPr>
            <w:r w:rsidRPr="00BE73BB">
              <w:rPr>
                <w:rFonts w:ascii="Times New Roman" w:hAnsi="Times New Roman" w:cs="Times New Roman"/>
                <w:b/>
                <w:sz w:val="24"/>
                <w:szCs w:val="24"/>
              </w:rPr>
              <w:t>Вид учебной работы</w:t>
            </w:r>
          </w:p>
        </w:tc>
        <w:tc>
          <w:tcPr>
            <w:tcW w:w="1315" w:type="pct"/>
            <w:vAlign w:val="center"/>
          </w:tcPr>
          <w:p w14:paraId="52FE9C24" w14:textId="77777777" w:rsidR="00BE73BB" w:rsidRPr="00BE73BB" w:rsidRDefault="00BE73BB" w:rsidP="00591C42">
            <w:pPr>
              <w:suppressAutoHyphens/>
              <w:jc w:val="center"/>
              <w:rPr>
                <w:rFonts w:ascii="Times New Roman" w:hAnsi="Times New Roman" w:cs="Times New Roman"/>
                <w:b/>
                <w:iCs/>
                <w:sz w:val="24"/>
                <w:szCs w:val="24"/>
              </w:rPr>
            </w:pPr>
            <w:r w:rsidRPr="00BE73BB">
              <w:rPr>
                <w:rFonts w:ascii="Times New Roman" w:hAnsi="Times New Roman" w:cs="Times New Roman"/>
                <w:b/>
                <w:iCs/>
                <w:sz w:val="24"/>
                <w:szCs w:val="24"/>
              </w:rPr>
              <w:t>Объем в часах</w:t>
            </w:r>
          </w:p>
        </w:tc>
      </w:tr>
      <w:tr w:rsidR="00BE73BB" w:rsidRPr="00BE73BB" w14:paraId="15D47800" w14:textId="77777777" w:rsidTr="00591C42">
        <w:trPr>
          <w:trHeight w:val="490"/>
        </w:trPr>
        <w:tc>
          <w:tcPr>
            <w:tcW w:w="3685" w:type="pct"/>
            <w:vAlign w:val="center"/>
          </w:tcPr>
          <w:p w14:paraId="2EBF9809" w14:textId="77777777" w:rsidR="00BE73BB" w:rsidRPr="00BE73BB" w:rsidRDefault="00BE73BB" w:rsidP="00591C42">
            <w:pPr>
              <w:suppressAutoHyphens/>
              <w:rPr>
                <w:rFonts w:ascii="Times New Roman" w:hAnsi="Times New Roman" w:cs="Times New Roman"/>
                <w:b/>
                <w:sz w:val="24"/>
                <w:szCs w:val="24"/>
              </w:rPr>
            </w:pPr>
            <w:r w:rsidRPr="00BE73B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7384C51" w14:textId="77777777" w:rsidR="00BE73BB" w:rsidRPr="00BE73BB" w:rsidRDefault="00BE73BB" w:rsidP="00591C42">
            <w:pPr>
              <w:suppressAutoHyphens/>
              <w:jc w:val="center"/>
              <w:rPr>
                <w:rFonts w:ascii="Times New Roman" w:hAnsi="Times New Roman" w:cs="Times New Roman"/>
                <w:iCs/>
                <w:sz w:val="24"/>
                <w:szCs w:val="24"/>
              </w:rPr>
            </w:pPr>
            <w:r w:rsidRPr="00BE73BB">
              <w:rPr>
                <w:rFonts w:ascii="Times New Roman" w:hAnsi="Times New Roman" w:cs="Times New Roman"/>
                <w:iCs/>
                <w:sz w:val="24"/>
                <w:szCs w:val="24"/>
              </w:rPr>
              <w:t>32</w:t>
            </w:r>
          </w:p>
        </w:tc>
      </w:tr>
      <w:tr w:rsidR="00BE73BB" w:rsidRPr="00BE73BB" w14:paraId="25C23FE7" w14:textId="77777777" w:rsidTr="00591C42">
        <w:trPr>
          <w:trHeight w:val="490"/>
        </w:trPr>
        <w:tc>
          <w:tcPr>
            <w:tcW w:w="3685" w:type="pct"/>
            <w:shd w:val="clear" w:color="auto" w:fill="auto"/>
            <w:vAlign w:val="center"/>
          </w:tcPr>
          <w:p w14:paraId="130C50CC" w14:textId="77777777" w:rsidR="00BE73BB" w:rsidRPr="00BE73BB" w:rsidRDefault="00BE73BB" w:rsidP="00591C42">
            <w:pPr>
              <w:suppressAutoHyphens/>
              <w:rPr>
                <w:rFonts w:ascii="Times New Roman" w:hAnsi="Times New Roman" w:cs="Times New Roman"/>
                <w:b/>
                <w:sz w:val="24"/>
                <w:szCs w:val="24"/>
              </w:rPr>
            </w:pPr>
            <w:r w:rsidRPr="00BE73B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A846FCF" w14:textId="77777777" w:rsidR="00BE73BB" w:rsidRPr="00BE73BB" w:rsidRDefault="00BE73BB" w:rsidP="00591C42">
            <w:pPr>
              <w:suppressAutoHyphens/>
              <w:jc w:val="center"/>
              <w:rPr>
                <w:rFonts w:ascii="Times New Roman" w:hAnsi="Times New Roman" w:cs="Times New Roman"/>
                <w:iCs/>
                <w:sz w:val="24"/>
                <w:szCs w:val="24"/>
              </w:rPr>
            </w:pPr>
            <w:r w:rsidRPr="00BE73BB">
              <w:rPr>
                <w:rFonts w:ascii="Times New Roman" w:hAnsi="Times New Roman" w:cs="Times New Roman"/>
                <w:iCs/>
                <w:sz w:val="24"/>
                <w:szCs w:val="24"/>
              </w:rPr>
              <w:t>16</w:t>
            </w:r>
          </w:p>
        </w:tc>
      </w:tr>
      <w:tr w:rsidR="00BE73BB" w:rsidRPr="00BE73BB" w14:paraId="1297BE80" w14:textId="77777777" w:rsidTr="00591C42">
        <w:trPr>
          <w:trHeight w:val="336"/>
        </w:trPr>
        <w:tc>
          <w:tcPr>
            <w:tcW w:w="5000" w:type="pct"/>
            <w:gridSpan w:val="2"/>
            <w:vAlign w:val="center"/>
          </w:tcPr>
          <w:p w14:paraId="281A4362" w14:textId="77777777" w:rsidR="00BE73BB" w:rsidRPr="00BE73BB" w:rsidRDefault="00BE73BB" w:rsidP="00591C42">
            <w:pPr>
              <w:suppressAutoHyphens/>
              <w:rPr>
                <w:rFonts w:ascii="Times New Roman" w:hAnsi="Times New Roman" w:cs="Times New Roman"/>
                <w:iCs/>
                <w:sz w:val="24"/>
                <w:szCs w:val="24"/>
              </w:rPr>
            </w:pPr>
            <w:r w:rsidRPr="00BE73BB">
              <w:rPr>
                <w:rFonts w:ascii="Times New Roman" w:hAnsi="Times New Roman" w:cs="Times New Roman"/>
                <w:sz w:val="24"/>
                <w:szCs w:val="24"/>
              </w:rPr>
              <w:t>в т. ч.:</w:t>
            </w:r>
          </w:p>
        </w:tc>
      </w:tr>
      <w:tr w:rsidR="00BE73BB" w:rsidRPr="00BE73BB" w14:paraId="4D95F9F4" w14:textId="77777777" w:rsidTr="00591C42">
        <w:trPr>
          <w:trHeight w:val="490"/>
        </w:trPr>
        <w:tc>
          <w:tcPr>
            <w:tcW w:w="3685" w:type="pct"/>
            <w:vAlign w:val="center"/>
          </w:tcPr>
          <w:p w14:paraId="6273FB4E" w14:textId="77777777" w:rsidR="00BE73BB" w:rsidRPr="00BE73BB" w:rsidRDefault="00BE73BB" w:rsidP="00591C42">
            <w:pPr>
              <w:suppressAutoHyphens/>
              <w:rPr>
                <w:rFonts w:ascii="Times New Roman" w:hAnsi="Times New Roman" w:cs="Times New Roman"/>
                <w:sz w:val="24"/>
                <w:szCs w:val="24"/>
              </w:rPr>
            </w:pPr>
            <w:r w:rsidRPr="00BE73BB">
              <w:rPr>
                <w:rFonts w:ascii="Times New Roman" w:hAnsi="Times New Roman" w:cs="Times New Roman"/>
                <w:sz w:val="24"/>
                <w:szCs w:val="24"/>
              </w:rPr>
              <w:t>теоретическое обучение</w:t>
            </w:r>
          </w:p>
        </w:tc>
        <w:tc>
          <w:tcPr>
            <w:tcW w:w="1315" w:type="pct"/>
            <w:vAlign w:val="center"/>
          </w:tcPr>
          <w:p w14:paraId="167CD221" w14:textId="77777777" w:rsidR="00BE73BB" w:rsidRPr="00BE73BB" w:rsidRDefault="00BE73BB" w:rsidP="00591C42">
            <w:pPr>
              <w:suppressAutoHyphens/>
              <w:jc w:val="center"/>
              <w:rPr>
                <w:rFonts w:ascii="Times New Roman" w:hAnsi="Times New Roman" w:cs="Times New Roman"/>
                <w:iCs/>
                <w:sz w:val="24"/>
                <w:szCs w:val="24"/>
              </w:rPr>
            </w:pPr>
            <w:r w:rsidRPr="00BE73BB">
              <w:rPr>
                <w:rFonts w:ascii="Times New Roman" w:hAnsi="Times New Roman" w:cs="Times New Roman"/>
                <w:iCs/>
                <w:sz w:val="24"/>
                <w:szCs w:val="24"/>
              </w:rPr>
              <w:t>14</w:t>
            </w:r>
          </w:p>
        </w:tc>
      </w:tr>
      <w:tr w:rsidR="00BE73BB" w:rsidRPr="00BE73BB" w14:paraId="3E00BD50" w14:textId="77777777" w:rsidTr="00591C42">
        <w:trPr>
          <w:trHeight w:val="490"/>
        </w:trPr>
        <w:tc>
          <w:tcPr>
            <w:tcW w:w="3685" w:type="pct"/>
            <w:vAlign w:val="center"/>
          </w:tcPr>
          <w:p w14:paraId="0DA2E7CD" w14:textId="77777777" w:rsidR="00BE73BB" w:rsidRPr="00BE73BB" w:rsidRDefault="00BE73BB" w:rsidP="00591C42">
            <w:pPr>
              <w:suppressAutoHyphens/>
              <w:rPr>
                <w:rFonts w:ascii="Times New Roman" w:hAnsi="Times New Roman" w:cs="Times New Roman"/>
                <w:sz w:val="24"/>
                <w:szCs w:val="24"/>
              </w:rPr>
            </w:pPr>
            <w:r w:rsidRPr="00BE73BB">
              <w:rPr>
                <w:rFonts w:ascii="Times New Roman" w:hAnsi="Times New Roman" w:cs="Times New Roman"/>
                <w:sz w:val="24"/>
                <w:szCs w:val="24"/>
              </w:rPr>
              <w:t>лабораторные работы,</w:t>
            </w:r>
            <w:r w:rsidRPr="00BE73BB">
              <w:rPr>
                <w:rFonts w:ascii="Times New Roman" w:hAnsi="Times New Roman" w:cs="Times New Roman"/>
                <w:i/>
                <w:sz w:val="24"/>
                <w:szCs w:val="24"/>
              </w:rPr>
              <w:t xml:space="preserve"> </w:t>
            </w:r>
          </w:p>
        </w:tc>
        <w:tc>
          <w:tcPr>
            <w:tcW w:w="1315" w:type="pct"/>
            <w:vAlign w:val="center"/>
          </w:tcPr>
          <w:p w14:paraId="3DA35500" w14:textId="77777777" w:rsidR="00BE73BB" w:rsidRPr="00BE73BB" w:rsidRDefault="00BE73BB" w:rsidP="00591C42">
            <w:pPr>
              <w:suppressAutoHyphens/>
              <w:jc w:val="center"/>
              <w:rPr>
                <w:rFonts w:ascii="Times New Roman" w:hAnsi="Times New Roman" w:cs="Times New Roman"/>
                <w:iCs/>
                <w:sz w:val="24"/>
                <w:szCs w:val="24"/>
              </w:rPr>
            </w:pPr>
            <w:r w:rsidRPr="00BE73BB">
              <w:rPr>
                <w:rFonts w:ascii="Times New Roman" w:hAnsi="Times New Roman" w:cs="Times New Roman"/>
                <w:iCs/>
                <w:sz w:val="24"/>
                <w:szCs w:val="24"/>
              </w:rPr>
              <w:t>-</w:t>
            </w:r>
          </w:p>
        </w:tc>
      </w:tr>
      <w:tr w:rsidR="00BE73BB" w:rsidRPr="00BE73BB" w14:paraId="1E34307E" w14:textId="77777777" w:rsidTr="00591C42">
        <w:trPr>
          <w:trHeight w:val="490"/>
        </w:trPr>
        <w:tc>
          <w:tcPr>
            <w:tcW w:w="3685" w:type="pct"/>
            <w:vAlign w:val="center"/>
          </w:tcPr>
          <w:p w14:paraId="3D6B7783" w14:textId="77777777" w:rsidR="00BE73BB" w:rsidRPr="00BE73BB" w:rsidRDefault="00BE73BB" w:rsidP="00591C42">
            <w:pPr>
              <w:suppressAutoHyphens/>
              <w:rPr>
                <w:rFonts w:ascii="Times New Roman" w:hAnsi="Times New Roman" w:cs="Times New Roman"/>
                <w:sz w:val="24"/>
                <w:szCs w:val="24"/>
              </w:rPr>
            </w:pPr>
            <w:r w:rsidRPr="00BE73BB">
              <w:rPr>
                <w:rFonts w:ascii="Times New Roman" w:hAnsi="Times New Roman" w:cs="Times New Roman"/>
                <w:sz w:val="24"/>
                <w:szCs w:val="24"/>
              </w:rPr>
              <w:t>практические занятия</w:t>
            </w:r>
          </w:p>
        </w:tc>
        <w:tc>
          <w:tcPr>
            <w:tcW w:w="1315" w:type="pct"/>
            <w:vAlign w:val="center"/>
          </w:tcPr>
          <w:p w14:paraId="5ED4A113" w14:textId="77777777" w:rsidR="00BE73BB" w:rsidRPr="00BE73BB" w:rsidRDefault="00BE73BB" w:rsidP="00591C42">
            <w:pPr>
              <w:suppressAutoHyphens/>
              <w:jc w:val="center"/>
              <w:rPr>
                <w:rFonts w:ascii="Times New Roman" w:hAnsi="Times New Roman" w:cs="Times New Roman"/>
                <w:iCs/>
                <w:sz w:val="24"/>
                <w:szCs w:val="24"/>
              </w:rPr>
            </w:pPr>
            <w:r w:rsidRPr="00BE73BB">
              <w:rPr>
                <w:rFonts w:ascii="Times New Roman" w:hAnsi="Times New Roman" w:cs="Times New Roman"/>
                <w:iCs/>
                <w:sz w:val="24"/>
                <w:szCs w:val="24"/>
              </w:rPr>
              <w:t>16</w:t>
            </w:r>
          </w:p>
        </w:tc>
      </w:tr>
      <w:tr w:rsidR="00BE73BB" w:rsidRPr="00BE73BB" w14:paraId="1513BC57" w14:textId="77777777" w:rsidTr="00591C42">
        <w:trPr>
          <w:trHeight w:val="267"/>
        </w:trPr>
        <w:tc>
          <w:tcPr>
            <w:tcW w:w="3685" w:type="pct"/>
            <w:vAlign w:val="center"/>
          </w:tcPr>
          <w:p w14:paraId="53351C67" w14:textId="77777777" w:rsidR="00BE73BB" w:rsidRPr="00BE73BB" w:rsidRDefault="00BE73BB" w:rsidP="00591C42">
            <w:pPr>
              <w:suppressAutoHyphens/>
              <w:rPr>
                <w:rFonts w:ascii="Times New Roman" w:hAnsi="Times New Roman" w:cs="Times New Roman"/>
                <w:i/>
                <w:sz w:val="24"/>
                <w:szCs w:val="24"/>
              </w:rPr>
            </w:pPr>
            <w:r w:rsidRPr="00BE73BB">
              <w:rPr>
                <w:rFonts w:ascii="Times New Roman" w:hAnsi="Times New Roman" w:cs="Times New Roman"/>
                <w:i/>
                <w:sz w:val="24"/>
                <w:szCs w:val="24"/>
              </w:rPr>
              <w:t xml:space="preserve">Самостоятельная работа </w:t>
            </w:r>
          </w:p>
        </w:tc>
        <w:tc>
          <w:tcPr>
            <w:tcW w:w="1315" w:type="pct"/>
            <w:vAlign w:val="center"/>
          </w:tcPr>
          <w:p w14:paraId="378F71F6" w14:textId="77777777" w:rsidR="00BE73BB" w:rsidRPr="00BE73BB" w:rsidRDefault="00BE73BB" w:rsidP="00591C42">
            <w:pPr>
              <w:suppressAutoHyphens/>
              <w:jc w:val="center"/>
              <w:rPr>
                <w:rFonts w:ascii="Times New Roman" w:hAnsi="Times New Roman" w:cs="Times New Roman"/>
                <w:iCs/>
                <w:sz w:val="24"/>
                <w:szCs w:val="24"/>
              </w:rPr>
            </w:pPr>
            <w:r w:rsidRPr="00BE73BB">
              <w:rPr>
                <w:rFonts w:ascii="Times New Roman" w:hAnsi="Times New Roman" w:cs="Times New Roman"/>
                <w:iCs/>
                <w:sz w:val="24"/>
                <w:szCs w:val="24"/>
              </w:rPr>
              <w:t>-</w:t>
            </w:r>
          </w:p>
        </w:tc>
      </w:tr>
      <w:tr w:rsidR="00BE73BB" w:rsidRPr="00BE73BB" w14:paraId="0A3B9359" w14:textId="77777777" w:rsidTr="00591C42">
        <w:trPr>
          <w:trHeight w:val="331"/>
        </w:trPr>
        <w:tc>
          <w:tcPr>
            <w:tcW w:w="3685" w:type="pct"/>
            <w:vAlign w:val="center"/>
          </w:tcPr>
          <w:p w14:paraId="312D2482" w14:textId="77777777" w:rsidR="00BE73BB" w:rsidRPr="00BE73BB" w:rsidRDefault="00BE73BB" w:rsidP="00591C42">
            <w:pPr>
              <w:suppressAutoHyphens/>
              <w:rPr>
                <w:rFonts w:ascii="Times New Roman" w:hAnsi="Times New Roman" w:cs="Times New Roman"/>
                <w:i/>
                <w:sz w:val="24"/>
                <w:szCs w:val="24"/>
              </w:rPr>
            </w:pPr>
            <w:r w:rsidRPr="00BE73BB">
              <w:rPr>
                <w:rFonts w:ascii="Times New Roman" w:hAnsi="Times New Roman" w:cs="Times New Roman"/>
                <w:i/>
                <w:iCs/>
                <w:sz w:val="24"/>
                <w:szCs w:val="24"/>
              </w:rPr>
              <w:t xml:space="preserve">Промежуточная аттестация  </w:t>
            </w:r>
          </w:p>
        </w:tc>
        <w:tc>
          <w:tcPr>
            <w:tcW w:w="1315" w:type="pct"/>
            <w:vAlign w:val="center"/>
          </w:tcPr>
          <w:p w14:paraId="2BDE4CF8" w14:textId="77777777" w:rsidR="00BE73BB" w:rsidRPr="00BE73BB" w:rsidRDefault="00BE73BB" w:rsidP="00591C42">
            <w:pPr>
              <w:suppressAutoHyphens/>
              <w:jc w:val="center"/>
              <w:rPr>
                <w:rFonts w:ascii="Times New Roman" w:hAnsi="Times New Roman" w:cs="Times New Roman"/>
                <w:iCs/>
                <w:sz w:val="24"/>
                <w:szCs w:val="24"/>
              </w:rPr>
            </w:pPr>
            <w:r w:rsidRPr="00BE73BB">
              <w:rPr>
                <w:rFonts w:ascii="Times New Roman" w:hAnsi="Times New Roman" w:cs="Times New Roman"/>
                <w:iCs/>
                <w:sz w:val="24"/>
                <w:szCs w:val="24"/>
              </w:rPr>
              <w:t>2</w:t>
            </w:r>
          </w:p>
        </w:tc>
      </w:tr>
    </w:tbl>
    <w:p w14:paraId="2A907B39"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sectPr w:rsidR="00BE73BB" w:rsidRPr="00BE73BB" w:rsidSect="00E17B73">
          <w:footerReference w:type="even" r:id="rId35"/>
          <w:footerReference w:type="default" r:id="rId36"/>
          <w:pgSz w:w="11906" w:h="16838"/>
          <w:pgMar w:top="1134" w:right="850" w:bottom="1134" w:left="1701" w:header="708" w:footer="708" w:gutter="0"/>
          <w:cols w:space="720"/>
          <w:titlePg/>
          <w:docGrid w:linePitch="326"/>
        </w:sectPr>
      </w:pPr>
    </w:p>
    <w:p w14:paraId="03D414E6" w14:textId="77777777" w:rsidR="00BE73BB" w:rsidRPr="00BE73BB" w:rsidRDefault="00BE73BB" w:rsidP="00BE73B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cs="Times New Roman"/>
          <w:b/>
          <w:color w:val="auto"/>
          <w:sz w:val="24"/>
          <w:szCs w:val="24"/>
        </w:rPr>
      </w:pPr>
      <w:r w:rsidRPr="00BE73BB">
        <w:rPr>
          <w:rFonts w:ascii="Times New Roman" w:hAnsi="Times New Roman" w:cs="Times New Roman"/>
          <w:b/>
          <w:color w:val="auto"/>
          <w:sz w:val="24"/>
          <w:szCs w:val="24"/>
        </w:rPr>
        <w:lastRenderedPageBreak/>
        <w:t xml:space="preserve">2.2. Тематический  план и содержание учебной дисциплины </w:t>
      </w:r>
      <w:r w:rsidRPr="00BE73BB">
        <w:rPr>
          <w:rFonts w:ascii="Times New Roman" w:hAnsi="Times New Roman" w:cs="Times New Roman"/>
          <w:b/>
          <w:caps/>
          <w:color w:val="auto"/>
          <w:sz w:val="24"/>
          <w:szCs w:val="24"/>
        </w:rPr>
        <w:t xml:space="preserve"> «ОП.02 О</w:t>
      </w:r>
      <w:r w:rsidRPr="00BE73BB">
        <w:rPr>
          <w:rFonts w:ascii="Times New Roman" w:hAnsi="Times New Roman" w:cs="Times New Roman"/>
          <w:b/>
          <w:color w:val="auto"/>
          <w:sz w:val="24"/>
          <w:szCs w:val="24"/>
        </w:rPr>
        <w:t>сновы зоотехния»</w:t>
      </w:r>
    </w:p>
    <w:p w14:paraId="7A327133" w14:textId="77777777" w:rsidR="00BE73BB" w:rsidRPr="00BE73BB" w:rsidRDefault="00BE73BB" w:rsidP="00BE73BB">
      <w:pPr>
        <w:rPr>
          <w:rFonts w:ascii="Times New Roman" w:hAnsi="Times New Roman" w:cs="Times New Roman"/>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6"/>
        <w:gridCol w:w="3557"/>
        <w:gridCol w:w="2682"/>
        <w:gridCol w:w="3618"/>
        <w:gridCol w:w="1051"/>
        <w:gridCol w:w="1107"/>
      </w:tblGrid>
      <w:tr w:rsidR="00BE73BB" w:rsidRPr="00BE73BB" w14:paraId="40F3F41E" w14:textId="77777777" w:rsidTr="00591C42">
        <w:trPr>
          <w:trHeight w:val="20"/>
        </w:trPr>
        <w:tc>
          <w:tcPr>
            <w:tcW w:w="919" w:type="pct"/>
            <w:vAlign w:val="center"/>
          </w:tcPr>
          <w:p w14:paraId="7C2DB3D3" w14:textId="77777777" w:rsidR="00BE73BB" w:rsidRPr="00BE73BB" w:rsidRDefault="00BE73BB" w:rsidP="00BE73BB">
            <w:pPr>
              <w:suppressAutoHyphens/>
              <w:spacing w:after="0"/>
              <w:jc w:val="center"/>
              <w:rPr>
                <w:rFonts w:ascii="Times New Roman" w:hAnsi="Times New Roman" w:cs="Times New Roman"/>
                <w:b/>
                <w:bCs/>
                <w:sz w:val="24"/>
                <w:szCs w:val="24"/>
              </w:rPr>
            </w:pPr>
            <w:r w:rsidRPr="00BE73BB">
              <w:rPr>
                <w:rFonts w:ascii="Times New Roman" w:hAnsi="Times New Roman" w:cs="Times New Roman"/>
                <w:b/>
                <w:bCs/>
                <w:sz w:val="24"/>
                <w:szCs w:val="24"/>
              </w:rPr>
              <w:t>Наименование разделов и тем</w:t>
            </w:r>
          </w:p>
        </w:tc>
        <w:tc>
          <w:tcPr>
            <w:tcW w:w="1208" w:type="pct"/>
            <w:vAlign w:val="center"/>
          </w:tcPr>
          <w:p w14:paraId="0058A110" w14:textId="77777777" w:rsidR="00BE73BB" w:rsidRPr="00BE73BB" w:rsidRDefault="00BE73BB" w:rsidP="00BE73BB">
            <w:pPr>
              <w:suppressAutoHyphens/>
              <w:spacing w:after="0"/>
              <w:jc w:val="center"/>
              <w:rPr>
                <w:rFonts w:ascii="Times New Roman" w:hAnsi="Times New Roman" w:cs="Times New Roman"/>
                <w:b/>
                <w:bCs/>
                <w:sz w:val="24"/>
                <w:szCs w:val="24"/>
              </w:rPr>
            </w:pPr>
            <w:r w:rsidRPr="00BE73BB">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911" w:type="pct"/>
            <w:vAlign w:val="center"/>
          </w:tcPr>
          <w:p w14:paraId="63279C95" w14:textId="77777777" w:rsidR="00BE73BB" w:rsidRPr="00BE73BB" w:rsidRDefault="00BE73BB" w:rsidP="00BE73BB">
            <w:pPr>
              <w:suppressAutoHyphens/>
              <w:spacing w:after="0"/>
              <w:jc w:val="center"/>
              <w:rPr>
                <w:rFonts w:ascii="Times New Roman" w:hAnsi="Times New Roman" w:cs="Times New Roman"/>
                <w:b/>
                <w:bCs/>
                <w:sz w:val="24"/>
                <w:szCs w:val="24"/>
              </w:rPr>
            </w:pPr>
            <w:r w:rsidRPr="00BE73BB">
              <w:rPr>
                <w:rFonts w:ascii="Times New Roman" w:hAnsi="Times New Roman" w:cs="Times New Roman"/>
                <w:b/>
                <w:bCs/>
                <w:sz w:val="24"/>
                <w:szCs w:val="24"/>
              </w:rPr>
              <w:t>Объем, акад. ч / в том числе в форме практической подготовки, акад. ч</w:t>
            </w:r>
          </w:p>
        </w:tc>
        <w:tc>
          <w:tcPr>
            <w:tcW w:w="1229" w:type="pct"/>
            <w:vAlign w:val="center"/>
          </w:tcPr>
          <w:p w14:paraId="01AEDBB2" w14:textId="77777777" w:rsidR="00BE73BB" w:rsidRPr="00BE73BB" w:rsidRDefault="00BE73BB" w:rsidP="00BE73BB">
            <w:pPr>
              <w:suppressAutoHyphens/>
              <w:spacing w:after="0"/>
              <w:jc w:val="center"/>
              <w:rPr>
                <w:rFonts w:ascii="Times New Roman" w:hAnsi="Times New Roman" w:cs="Times New Roman"/>
                <w:b/>
                <w:bCs/>
                <w:sz w:val="24"/>
                <w:szCs w:val="24"/>
              </w:rPr>
            </w:pPr>
            <w:r w:rsidRPr="00BE73BB">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357" w:type="pct"/>
          </w:tcPr>
          <w:p w14:paraId="2C2EFC2E" w14:textId="77777777" w:rsidR="00BE73BB" w:rsidRPr="00BE73BB" w:rsidRDefault="00BE73BB" w:rsidP="00BE73BB">
            <w:pPr>
              <w:suppressAutoHyphens/>
              <w:spacing w:after="0"/>
              <w:jc w:val="center"/>
              <w:rPr>
                <w:rFonts w:ascii="Times New Roman" w:hAnsi="Times New Roman" w:cs="Times New Roman"/>
                <w:b/>
                <w:bCs/>
                <w:sz w:val="24"/>
                <w:szCs w:val="24"/>
              </w:rPr>
            </w:pPr>
            <w:r w:rsidRPr="00BE73BB">
              <w:rPr>
                <w:rFonts w:ascii="Times New Roman" w:hAnsi="Times New Roman" w:cs="Times New Roman"/>
                <w:sz w:val="24"/>
                <w:szCs w:val="24"/>
              </w:rPr>
              <w:t>Код ПК, ОК</w:t>
            </w:r>
          </w:p>
        </w:tc>
        <w:tc>
          <w:tcPr>
            <w:tcW w:w="376" w:type="pct"/>
          </w:tcPr>
          <w:p w14:paraId="218D3340" w14:textId="77777777" w:rsidR="00BE73BB" w:rsidRPr="00BE73BB" w:rsidRDefault="00BE73BB" w:rsidP="00BE73BB">
            <w:pPr>
              <w:suppressAutoHyphens/>
              <w:spacing w:after="0"/>
              <w:jc w:val="center"/>
              <w:rPr>
                <w:rFonts w:ascii="Times New Roman" w:hAnsi="Times New Roman" w:cs="Times New Roman"/>
                <w:b/>
                <w:bCs/>
                <w:sz w:val="24"/>
                <w:szCs w:val="24"/>
              </w:rPr>
            </w:pPr>
            <w:r w:rsidRPr="00BE73BB">
              <w:rPr>
                <w:rFonts w:ascii="Times New Roman" w:hAnsi="Times New Roman" w:cs="Times New Roman"/>
                <w:sz w:val="24"/>
                <w:szCs w:val="24"/>
              </w:rPr>
              <w:t>Код Н/У/З</w:t>
            </w:r>
          </w:p>
        </w:tc>
      </w:tr>
      <w:tr w:rsidR="00BE73BB" w:rsidRPr="00BE73BB" w14:paraId="27C3D35F" w14:textId="77777777" w:rsidTr="00591C42">
        <w:trPr>
          <w:trHeight w:val="20"/>
        </w:trPr>
        <w:tc>
          <w:tcPr>
            <w:tcW w:w="919" w:type="pct"/>
          </w:tcPr>
          <w:p w14:paraId="69E902E1" w14:textId="77777777" w:rsidR="00BE73BB" w:rsidRPr="00BE73BB" w:rsidRDefault="00BE73BB" w:rsidP="00BE73BB">
            <w:pPr>
              <w:spacing w:after="0"/>
              <w:jc w:val="center"/>
              <w:rPr>
                <w:rFonts w:ascii="Times New Roman" w:hAnsi="Times New Roman" w:cs="Times New Roman"/>
                <w:b/>
                <w:bCs/>
                <w:i/>
                <w:iCs/>
                <w:sz w:val="24"/>
                <w:szCs w:val="24"/>
              </w:rPr>
            </w:pPr>
            <w:r w:rsidRPr="00BE73BB">
              <w:rPr>
                <w:rFonts w:ascii="Times New Roman" w:hAnsi="Times New Roman" w:cs="Times New Roman"/>
                <w:b/>
                <w:bCs/>
                <w:i/>
                <w:iCs/>
                <w:sz w:val="24"/>
                <w:szCs w:val="24"/>
              </w:rPr>
              <w:t>1</w:t>
            </w:r>
          </w:p>
        </w:tc>
        <w:tc>
          <w:tcPr>
            <w:tcW w:w="1208" w:type="pct"/>
          </w:tcPr>
          <w:p w14:paraId="2B2065BB" w14:textId="77777777" w:rsidR="00BE73BB" w:rsidRPr="00BE73BB" w:rsidRDefault="00BE73BB" w:rsidP="00BE73BB">
            <w:pPr>
              <w:spacing w:after="0"/>
              <w:jc w:val="center"/>
              <w:rPr>
                <w:rFonts w:ascii="Times New Roman" w:hAnsi="Times New Roman" w:cs="Times New Roman"/>
                <w:b/>
                <w:bCs/>
                <w:i/>
                <w:iCs/>
                <w:sz w:val="24"/>
                <w:szCs w:val="24"/>
              </w:rPr>
            </w:pPr>
            <w:r w:rsidRPr="00BE73BB">
              <w:rPr>
                <w:rFonts w:ascii="Times New Roman" w:hAnsi="Times New Roman" w:cs="Times New Roman"/>
                <w:b/>
                <w:bCs/>
                <w:i/>
                <w:iCs/>
                <w:sz w:val="24"/>
                <w:szCs w:val="24"/>
              </w:rPr>
              <w:t>2</w:t>
            </w:r>
          </w:p>
        </w:tc>
        <w:tc>
          <w:tcPr>
            <w:tcW w:w="911" w:type="pct"/>
          </w:tcPr>
          <w:p w14:paraId="14EB714E" w14:textId="77777777" w:rsidR="00BE73BB" w:rsidRPr="00BE73BB" w:rsidRDefault="00BE73BB" w:rsidP="00BE73BB">
            <w:pPr>
              <w:spacing w:after="0"/>
              <w:jc w:val="center"/>
              <w:rPr>
                <w:rFonts w:ascii="Times New Roman" w:hAnsi="Times New Roman" w:cs="Times New Roman"/>
                <w:b/>
                <w:bCs/>
                <w:i/>
                <w:iCs/>
                <w:sz w:val="24"/>
                <w:szCs w:val="24"/>
              </w:rPr>
            </w:pPr>
            <w:r w:rsidRPr="00BE73BB">
              <w:rPr>
                <w:rFonts w:ascii="Times New Roman" w:hAnsi="Times New Roman" w:cs="Times New Roman"/>
                <w:b/>
                <w:bCs/>
                <w:i/>
                <w:iCs/>
                <w:sz w:val="24"/>
                <w:szCs w:val="24"/>
              </w:rPr>
              <w:t>3</w:t>
            </w:r>
          </w:p>
        </w:tc>
        <w:tc>
          <w:tcPr>
            <w:tcW w:w="1229" w:type="pct"/>
          </w:tcPr>
          <w:p w14:paraId="276683EC" w14:textId="77777777" w:rsidR="00BE73BB" w:rsidRPr="00BE73BB" w:rsidRDefault="00BE73BB" w:rsidP="00BE73BB">
            <w:pPr>
              <w:spacing w:after="0"/>
              <w:jc w:val="center"/>
              <w:rPr>
                <w:rFonts w:ascii="Times New Roman" w:hAnsi="Times New Roman" w:cs="Times New Roman"/>
                <w:b/>
                <w:bCs/>
                <w:i/>
                <w:iCs/>
                <w:sz w:val="24"/>
                <w:szCs w:val="24"/>
              </w:rPr>
            </w:pPr>
            <w:r w:rsidRPr="00BE73BB">
              <w:rPr>
                <w:rFonts w:ascii="Times New Roman" w:hAnsi="Times New Roman" w:cs="Times New Roman"/>
                <w:b/>
                <w:bCs/>
                <w:i/>
                <w:iCs/>
                <w:sz w:val="24"/>
                <w:szCs w:val="24"/>
              </w:rPr>
              <w:t>4</w:t>
            </w:r>
          </w:p>
        </w:tc>
        <w:tc>
          <w:tcPr>
            <w:tcW w:w="357" w:type="pct"/>
          </w:tcPr>
          <w:p w14:paraId="22DFAC42" w14:textId="77777777" w:rsidR="00BE73BB" w:rsidRPr="00BE73BB" w:rsidRDefault="00BE73BB" w:rsidP="00BE73BB">
            <w:pPr>
              <w:spacing w:after="0"/>
              <w:jc w:val="center"/>
              <w:rPr>
                <w:rFonts w:ascii="Times New Roman" w:hAnsi="Times New Roman" w:cs="Times New Roman"/>
                <w:b/>
                <w:bCs/>
                <w:i/>
                <w:iCs/>
                <w:sz w:val="24"/>
                <w:szCs w:val="24"/>
              </w:rPr>
            </w:pPr>
          </w:p>
        </w:tc>
        <w:tc>
          <w:tcPr>
            <w:tcW w:w="376" w:type="pct"/>
          </w:tcPr>
          <w:p w14:paraId="79E02A4D" w14:textId="77777777" w:rsidR="00BE73BB" w:rsidRPr="00BE73BB" w:rsidRDefault="00BE73BB" w:rsidP="00BE73BB">
            <w:pPr>
              <w:spacing w:after="0"/>
              <w:jc w:val="center"/>
              <w:rPr>
                <w:rFonts w:ascii="Times New Roman" w:hAnsi="Times New Roman" w:cs="Times New Roman"/>
                <w:b/>
                <w:bCs/>
                <w:i/>
                <w:iCs/>
                <w:sz w:val="24"/>
                <w:szCs w:val="24"/>
              </w:rPr>
            </w:pPr>
          </w:p>
        </w:tc>
      </w:tr>
      <w:tr w:rsidR="00BE73BB" w:rsidRPr="00BE73BB" w14:paraId="59C6A451" w14:textId="77777777" w:rsidTr="00591C42">
        <w:trPr>
          <w:trHeight w:val="20"/>
        </w:trPr>
        <w:tc>
          <w:tcPr>
            <w:tcW w:w="919" w:type="pct"/>
            <w:vMerge w:val="restart"/>
          </w:tcPr>
          <w:p w14:paraId="1E909FAE"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b/>
                <w:bCs/>
                <w:sz w:val="24"/>
                <w:szCs w:val="24"/>
              </w:rPr>
              <w:t>Тема 1.</w:t>
            </w:r>
          </w:p>
          <w:p w14:paraId="2D4AAA95"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b/>
                <w:sz w:val="24"/>
                <w:szCs w:val="24"/>
              </w:rPr>
              <w:t>Основы анатомии и физиологии сельскохозяйственных животных.</w:t>
            </w:r>
          </w:p>
        </w:tc>
        <w:tc>
          <w:tcPr>
            <w:tcW w:w="1208" w:type="pct"/>
          </w:tcPr>
          <w:p w14:paraId="247EDDD6"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sz w:val="24"/>
                <w:szCs w:val="24"/>
              </w:rPr>
              <w:t>Дидактические единицы, содержание</w:t>
            </w:r>
          </w:p>
        </w:tc>
        <w:tc>
          <w:tcPr>
            <w:tcW w:w="911" w:type="pct"/>
            <w:vAlign w:val="center"/>
          </w:tcPr>
          <w:p w14:paraId="32112E10" w14:textId="77777777" w:rsidR="00BE73BB" w:rsidRPr="00BE73BB" w:rsidRDefault="00BE73BB" w:rsidP="00BE73BB">
            <w:pPr>
              <w:suppressAutoHyphens/>
              <w:spacing w:after="0"/>
              <w:jc w:val="center"/>
              <w:rPr>
                <w:rFonts w:ascii="Times New Roman" w:hAnsi="Times New Roman" w:cs="Times New Roman"/>
                <w:b/>
                <w:iCs/>
                <w:sz w:val="24"/>
                <w:szCs w:val="24"/>
              </w:rPr>
            </w:pPr>
            <w:r w:rsidRPr="00BE73BB">
              <w:rPr>
                <w:rFonts w:ascii="Times New Roman" w:hAnsi="Times New Roman" w:cs="Times New Roman"/>
                <w:b/>
                <w:iCs/>
                <w:sz w:val="24"/>
                <w:szCs w:val="24"/>
              </w:rPr>
              <w:t>4</w:t>
            </w:r>
          </w:p>
        </w:tc>
        <w:tc>
          <w:tcPr>
            <w:tcW w:w="1229" w:type="pct"/>
            <w:vMerge w:val="restart"/>
          </w:tcPr>
          <w:p w14:paraId="5820F50D"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 1, </w:t>
            </w:r>
          </w:p>
          <w:p w14:paraId="0365DA61"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ЛР4, </w:t>
            </w:r>
          </w:p>
          <w:p w14:paraId="757768DE"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ЛР6, </w:t>
            </w:r>
          </w:p>
          <w:p w14:paraId="00FEFE3E"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ЛР7, </w:t>
            </w:r>
          </w:p>
          <w:p w14:paraId="516C5216"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ЛР10, </w:t>
            </w:r>
          </w:p>
          <w:p w14:paraId="4395ED5C"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ЛР14, </w:t>
            </w:r>
          </w:p>
          <w:p w14:paraId="69BFBFC8"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ЛР15, </w:t>
            </w:r>
          </w:p>
          <w:p w14:paraId="7C2D41EE"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ЛР16, </w:t>
            </w:r>
          </w:p>
          <w:p w14:paraId="6F474557"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ЛР18, </w:t>
            </w:r>
          </w:p>
          <w:p w14:paraId="1C3BFA71"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ЛР20, </w:t>
            </w:r>
          </w:p>
          <w:p w14:paraId="440380D1" w14:textId="77777777" w:rsidR="00BE73BB" w:rsidRPr="00BE73BB" w:rsidRDefault="00BE73BB" w:rsidP="00BE73BB">
            <w:pPr>
              <w:spacing w:after="0"/>
              <w:rPr>
                <w:rFonts w:ascii="Times New Roman" w:hAnsi="Times New Roman" w:cs="Times New Roman"/>
                <w:b/>
                <w:i/>
                <w:sz w:val="24"/>
                <w:szCs w:val="24"/>
                <w:highlight w:val="yellow"/>
              </w:rPr>
            </w:pPr>
            <w:r w:rsidRPr="00BE73BB">
              <w:rPr>
                <w:rFonts w:ascii="Times New Roman" w:hAnsi="Times New Roman" w:cs="Times New Roman"/>
                <w:b/>
                <w:bCs/>
                <w:i/>
                <w:sz w:val="24"/>
                <w:szCs w:val="24"/>
              </w:rPr>
              <w:t>ЛР21</w:t>
            </w:r>
          </w:p>
        </w:tc>
        <w:tc>
          <w:tcPr>
            <w:tcW w:w="357" w:type="pct"/>
            <w:vMerge w:val="restart"/>
          </w:tcPr>
          <w:p w14:paraId="55719B81" w14:textId="77777777" w:rsidR="00BE73BB" w:rsidRPr="00BE73BB" w:rsidRDefault="00BE73BB" w:rsidP="00BE73BB">
            <w:pPr>
              <w:suppressAutoHyphens/>
              <w:spacing w:after="0"/>
              <w:jc w:val="center"/>
              <w:rPr>
                <w:rFonts w:ascii="Times New Roman" w:hAnsi="Times New Roman" w:cs="Times New Roman"/>
                <w:sz w:val="24"/>
                <w:szCs w:val="24"/>
              </w:rPr>
            </w:pPr>
            <w:r w:rsidRPr="00BE73BB">
              <w:rPr>
                <w:rFonts w:ascii="Times New Roman" w:hAnsi="Times New Roman" w:cs="Times New Roman"/>
                <w:sz w:val="24"/>
                <w:szCs w:val="24"/>
              </w:rPr>
              <w:t>ПК.2.7</w:t>
            </w:r>
          </w:p>
          <w:p w14:paraId="02678BF1" w14:textId="77777777" w:rsidR="00BE73BB" w:rsidRPr="00BE73BB" w:rsidRDefault="00BE73BB" w:rsidP="00BE73BB">
            <w:pPr>
              <w:suppressAutoHyphens/>
              <w:spacing w:after="0"/>
              <w:jc w:val="center"/>
              <w:rPr>
                <w:rFonts w:ascii="Times New Roman" w:hAnsi="Times New Roman" w:cs="Times New Roman"/>
                <w:sz w:val="24"/>
                <w:szCs w:val="24"/>
              </w:rPr>
            </w:pPr>
            <w:r w:rsidRPr="00BE73BB">
              <w:rPr>
                <w:rFonts w:ascii="Times New Roman" w:hAnsi="Times New Roman" w:cs="Times New Roman"/>
                <w:sz w:val="24"/>
                <w:szCs w:val="24"/>
              </w:rPr>
              <w:t xml:space="preserve">ОК.01 </w:t>
            </w:r>
          </w:p>
          <w:p w14:paraId="59705B7D" w14:textId="77777777" w:rsidR="00BE73BB" w:rsidRPr="00BE73BB" w:rsidRDefault="00BE73BB" w:rsidP="00BE73BB">
            <w:pPr>
              <w:suppressAutoHyphens/>
              <w:spacing w:after="0"/>
              <w:jc w:val="center"/>
              <w:rPr>
                <w:rFonts w:ascii="Times New Roman" w:hAnsi="Times New Roman" w:cs="Times New Roman"/>
                <w:sz w:val="24"/>
                <w:szCs w:val="24"/>
              </w:rPr>
            </w:pPr>
            <w:r w:rsidRPr="00BE73BB">
              <w:rPr>
                <w:rFonts w:ascii="Times New Roman" w:hAnsi="Times New Roman" w:cs="Times New Roman"/>
                <w:sz w:val="24"/>
                <w:szCs w:val="24"/>
              </w:rPr>
              <w:t>ОК.02</w:t>
            </w:r>
          </w:p>
          <w:p w14:paraId="4672BA6E" w14:textId="77777777" w:rsidR="00BE73BB" w:rsidRPr="00BE73BB" w:rsidRDefault="00BE73BB" w:rsidP="00BE73BB">
            <w:pPr>
              <w:suppressAutoHyphens/>
              <w:spacing w:after="0"/>
              <w:jc w:val="center"/>
              <w:rPr>
                <w:rFonts w:ascii="Times New Roman" w:hAnsi="Times New Roman" w:cs="Times New Roman"/>
                <w:sz w:val="24"/>
                <w:szCs w:val="24"/>
              </w:rPr>
            </w:pPr>
            <w:r w:rsidRPr="00BE73BB">
              <w:rPr>
                <w:rFonts w:ascii="Times New Roman" w:hAnsi="Times New Roman" w:cs="Times New Roman"/>
                <w:sz w:val="24"/>
                <w:szCs w:val="24"/>
              </w:rPr>
              <w:t>ОК.03</w:t>
            </w:r>
          </w:p>
          <w:p w14:paraId="3A66EDA5" w14:textId="77777777" w:rsidR="00BE73BB" w:rsidRPr="00BE73BB" w:rsidRDefault="00BE73BB" w:rsidP="00BE73BB">
            <w:pPr>
              <w:suppressAutoHyphens/>
              <w:spacing w:after="0"/>
              <w:jc w:val="center"/>
              <w:rPr>
                <w:rFonts w:ascii="Times New Roman" w:hAnsi="Times New Roman" w:cs="Times New Roman"/>
                <w:sz w:val="24"/>
                <w:szCs w:val="24"/>
              </w:rPr>
            </w:pPr>
            <w:r w:rsidRPr="00BE73BB">
              <w:rPr>
                <w:rFonts w:ascii="Times New Roman" w:hAnsi="Times New Roman" w:cs="Times New Roman"/>
                <w:sz w:val="24"/>
                <w:szCs w:val="24"/>
              </w:rPr>
              <w:t>ОК.04</w:t>
            </w:r>
          </w:p>
          <w:p w14:paraId="19B7AB0F" w14:textId="77777777" w:rsidR="00BE73BB" w:rsidRPr="00BE73BB" w:rsidRDefault="00BE73BB" w:rsidP="00BE73BB">
            <w:pPr>
              <w:suppressAutoHyphens/>
              <w:spacing w:after="0"/>
              <w:jc w:val="center"/>
              <w:rPr>
                <w:rFonts w:ascii="Times New Roman" w:hAnsi="Times New Roman" w:cs="Times New Roman"/>
                <w:sz w:val="24"/>
                <w:szCs w:val="24"/>
              </w:rPr>
            </w:pPr>
            <w:r w:rsidRPr="00BE73BB">
              <w:rPr>
                <w:rFonts w:ascii="Times New Roman" w:hAnsi="Times New Roman" w:cs="Times New Roman"/>
                <w:sz w:val="24"/>
                <w:szCs w:val="24"/>
              </w:rPr>
              <w:t>ОК.05</w:t>
            </w:r>
          </w:p>
          <w:p w14:paraId="362A294E" w14:textId="77777777" w:rsidR="00BE73BB" w:rsidRPr="00BE73BB" w:rsidRDefault="00BE73BB" w:rsidP="00BE73BB">
            <w:pPr>
              <w:suppressAutoHyphens/>
              <w:spacing w:after="0"/>
              <w:jc w:val="center"/>
              <w:rPr>
                <w:rFonts w:ascii="Times New Roman" w:hAnsi="Times New Roman" w:cs="Times New Roman"/>
                <w:sz w:val="24"/>
                <w:szCs w:val="24"/>
              </w:rPr>
            </w:pPr>
            <w:r w:rsidRPr="00BE73BB">
              <w:rPr>
                <w:rFonts w:ascii="Times New Roman" w:hAnsi="Times New Roman" w:cs="Times New Roman"/>
                <w:sz w:val="24"/>
                <w:szCs w:val="24"/>
              </w:rPr>
              <w:t>ОК.07</w:t>
            </w:r>
          </w:p>
          <w:p w14:paraId="0A7F5A6C" w14:textId="77777777" w:rsidR="00BE73BB" w:rsidRPr="00BE73BB" w:rsidRDefault="00BE73BB" w:rsidP="00BE73BB">
            <w:pPr>
              <w:spacing w:after="0"/>
              <w:rPr>
                <w:rFonts w:ascii="Times New Roman" w:hAnsi="Times New Roman" w:cs="Times New Roman"/>
                <w:b/>
                <w:i/>
                <w:sz w:val="24"/>
                <w:szCs w:val="24"/>
              </w:rPr>
            </w:pPr>
            <w:r w:rsidRPr="00BE73BB">
              <w:rPr>
                <w:rFonts w:ascii="Times New Roman" w:hAnsi="Times New Roman" w:cs="Times New Roman"/>
                <w:sz w:val="24"/>
                <w:szCs w:val="24"/>
              </w:rPr>
              <w:t>ОК.09</w:t>
            </w:r>
          </w:p>
          <w:p w14:paraId="52BCA6D8" w14:textId="77777777" w:rsidR="00BE73BB" w:rsidRPr="00BE73BB" w:rsidRDefault="00BE73BB" w:rsidP="00BE73BB">
            <w:pPr>
              <w:spacing w:after="0"/>
              <w:rPr>
                <w:rFonts w:ascii="Times New Roman" w:hAnsi="Times New Roman" w:cs="Times New Roman"/>
                <w:b/>
                <w:i/>
                <w:sz w:val="24"/>
                <w:szCs w:val="24"/>
              </w:rPr>
            </w:pPr>
          </w:p>
        </w:tc>
        <w:tc>
          <w:tcPr>
            <w:tcW w:w="376" w:type="pct"/>
            <w:vMerge w:val="restart"/>
          </w:tcPr>
          <w:p w14:paraId="2A597C7E" w14:textId="77777777" w:rsidR="00BE73BB" w:rsidRPr="00BE73BB" w:rsidRDefault="00BE73BB" w:rsidP="00BE73BB">
            <w:pPr>
              <w:spacing w:after="0"/>
              <w:rPr>
                <w:rFonts w:ascii="Times New Roman" w:hAnsi="Times New Roman" w:cs="Times New Roman"/>
                <w:sz w:val="24"/>
                <w:szCs w:val="24"/>
              </w:rPr>
            </w:pPr>
          </w:p>
          <w:p w14:paraId="4609C750"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Уо.01.01</w:t>
            </w:r>
          </w:p>
          <w:p w14:paraId="0030243B"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Зо.01.01</w:t>
            </w:r>
          </w:p>
          <w:p w14:paraId="51EA8894"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Уо.02.01</w:t>
            </w:r>
          </w:p>
          <w:p w14:paraId="2D8688DC"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Зо.02.02</w:t>
            </w:r>
          </w:p>
          <w:p w14:paraId="1D3D21C9"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Уо03.02</w:t>
            </w:r>
          </w:p>
          <w:p w14:paraId="4D45E8E5"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Зо03.02</w:t>
            </w:r>
          </w:p>
          <w:p w14:paraId="0E0480F8"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04.01</w:t>
            </w:r>
          </w:p>
          <w:p w14:paraId="5DD47386"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04.01</w:t>
            </w:r>
          </w:p>
          <w:p w14:paraId="3A60B5D2"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05.01</w:t>
            </w:r>
          </w:p>
          <w:p w14:paraId="2B2C0079"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05.01</w:t>
            </w:r>
          </w:p>
          <w:p w14:paraId="521AEADD"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07.01</w:t>
            </w:r>
          </w:p>
          <w:p w14:paraId="6DB0F002"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07.01</w:t>
            </w:r>
          </w:p>
          <w:p w14:paraId="37F460C2"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07.03</w:t>
            </w:r>
          </w:p>
          <w:p w14:paraId="3530B8D6"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07.02</w:t>
            </w:r>
          </w:p>
          <w:p w14:paraId="292FB2B9"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07.05</w:t>
            </w:r>
          </w:p>
          <w:p w14:paraId="25E839E7"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09.01</w:t>
            </w:r>
          </w:p>
          <w:p w14:paraId="59020C76"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09.01</w:t>
            </w:r>
          </w:p>
          <w:p w14:paraId="3EA4F7E3" w14:textId="77777777" w:rsidR="00BE73BB" w:rsidRPr="00BE73BB" w:rsidRDefault="00BE73BB" w:rsidP="00BE73BB">
            <w:pPr>
              <w:spacing w:after="0"/>
              <w:rPr>
                <w:rFonts w:ascii="Times New Roman" w:hAnsi="Times New Roman" w:cs="Times New Roman"/>
                <w:b/>
                <w:i/>
                <w:sz w:val="24"/>
                <w:szCs w:val="24"/>
              </w:rPr>
            </w:pPr>
          </w:p>
        </w:tc>
      </w:tr>
      <w:tr w:rsidR="00BE73BB" w:rsidRPr="00BE73BB" w14:paraId="752DE9A5" w14:textId="77777777" w:rsidTr="00591C42">
        <w:trPr>
          <w:trHeight w:val="20"/>
        </w:trPr>
        <w:tc>
          <w:tcPr>
            <w:tcW w:w="919" w:type="pct"/>
            <w:vMerge/>
          </w:tcPr>
          <w:p w14:paraId="349AA3FF" w14:textId="77777777" w:rsidR="00BE73BB" w:rsidRPr="00BE73BB" w:rsidRDefault="00BE73BB" w:rsidP="00BE73BB">
            <w:pPr>
              <w:spacing w:after="0"/>
              <w:rPr>
                <w:rFonts w:ascii="Times New Roman" w:hAnsi="Times New Roman" w:cs="Times New Roman"/>
                <w:b/>
                <w:bCs/>
                <w:i/>
                <w:sz w:val="24"/>
                <w:szCs w:val="24"/>
              </w:rPr>
            </w:pPr>
          </w:p>
        </w:tc>
        <w:tc>
          <w:tcPr>
            <w:tcW w:w="1208" w:type="pct"/>
          </w:tcPr>
          <w:p w14:paraId="2B924F0C"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 xml:space="preserve">Понятие об анатомии и физиологии как биологических науках. </w:t>
            </w:r>
          </w:p>
          <w:p w14:paraId="26EF37EF"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 xml:space="preserve">Организм как единое целое. Строение и функции клеток. </w:t>
            </w:r>
          </w:p>
          <w:p w14:paraId="4241849F" w14:textId="77777777" w:rsidR="00BE73BB" w:rsidRPr="00BE73BB" w:rsidRDefault="00BE73BB" w:rsidP="00BE73BB">
            <w:pPr>
              <w:spacing w:after="0"/>
              <w:jc w:val="both"/>
              <w:rPr>
                <w:rFonts w:ascii="Times New Roman" w:hAnsi="Times New Roman" w:cs="Times New Roman"/>
                <w:b/>
                <w:bCs/>
                <w:sz w:val="24"/>
                <w:szCs w:val="24"/>
              </w:rPr>
            </w:pPr>
            <w:r w:rsidRPr="00BE73BB">
              <w:rPr>
                <w:rFonts w:ascii="Times New Roman" w:hAnsi="Times New Roman" w:cs="Times New Roman"/>
                <w:sz w:val="24"/>
                <w:szCs w:val="24"/>
              </w:rPr>
              <w:t>Понятие о тканях, органах, аппаратах и системах организма животного. Строение и функции скелета, мышц, кожного покрова и молочной железы. Строение и функции сердца, органов дыхания, органов пищеварения. Обмен веществ и энергии.</w:t>
            </w:r>
          </w:p>
        </w:tc>
        <w:tc>
          <w:tcPr>
            <w:tcW w:w="911" w:type="pct"/>
            <w:vAlign w:val="center"/>
          </w:tcPr>
          <w:p w14:paraId="66899576" w14:textId="77777777" w:rsidR="00BE73BB" w:rsidRPr="00BE73BB" w:rsidRDefault="00BE73BB" w:rsidP="00BE73BB">
            <w:pPr>
              <w:suppressAutoHyphens/>
              <w:spacing w:after="0"/>
              <w:jc w:val="center"/>
              <w:rPr>
                <w:rFonts w:ascii="Times New Roman" w:hAnsi="Times New Roman" w:cs="Times New Roman"/>
                <w:bCs/>
                <w:iCs/>
                <w:sz w:val="24"/>
                <w:szCs w:val="24"/>
              </w:rPr>
            </w:pPr>
            <w:r w:rsidRPr="00BE73BB">
              <w:rPr>
                <w:rFonts w:ascii="Times New Roman" w:hAnsi="Times New Roman" w:cs="Times New Roman"/>
                <w:iCs/>
                <w:sz w:val="24"/>
                <w:szCs w:val="24"/>
              </w:rPr>
              <w:t>2</w:t>
            </w:r>
          </w:p>
        </w:tc>
        <w:tc>
          <w:tcPr>
            <w:tcW w:w="1229" w:type="pct"/>
            <w:vMerge/>
          </w:tcPr>
          <w:p w14:paraId="4737B791" w14:textId="77777777" w:rsidR="00BE73BB" w:rsidRPr="00BE73BB" w:rsidRDefault="00BE73BB" w:rsidP="00BE73BB">
            <w:pPr>
              <w:spacing w:after="0"/>
              <w:rPr>
                <w:rFonts w:ascii="Times New Roman" w:hAnsi="Times New Roman" w:cs="Times New Roman"/>
                <w:b/>
                <w:bCs/>
                <w:i/>
                <w:sz w:val="24"/>
                <w:szCs w:val="24"/>
              </w:rPr>
            </w:pPr>
          </w:p>
        </w:tc>
        <w:tc>
          <w:tcPr>
            <w:tcW w:w="357" w:type="pct"/>
            <w:vMerge/>
          </w:tcPr>
          <w:p w14:paraId="3F8A1E80" w14:textId="77777777" w:rsidR="00BE73BB" w:rsidRPr="00BE73BB" w:rsidRDefault="00BE73BB" w:rsidP="00BE73BB">
            <w:pPr>
              <w:spacing w:after="0"/>
              <w:rPr>
                <w:rFonts w:ascii="Times New Roman" w:hAnsi="Times New Roman" w:cs="Times New Roman"/>
                <w:b/>
                <w:bCs/>
                <w:i/>
                <w:sz w:val="24"/>
                <w:szCs w:val="24"/>
              </w:rPr>
            </w:pPr>
          </w:p>
        </w:tc>
        <w:tc>
          <w:tcPr>
            <w:tcW w:w="376" w:type="pct"/>
            <w:vMerge/>
          </w:tcPr>
          <w:p w14:paraId="30C0F2C3" w14:textId="77777777" w:rsidR="00BE73BB" w:rsidRPr="00BE73BB" w:rsidRDefault="00BE73BB" w:rsidP="00BE73BB">
            <w:pPr>
              <w:spacing w:after="0"/>
              <w:rPr>
                <w:rFonts w:ascii="Times New Roman" w:hAnsi="Times New Roman" w:cs="Times New Roman"/>
                <w:b/>
                <w:bCs/>
                <w:i/>
                <w:sz w:val="24"/>
                <w:szCs w:val="24"/>
              </w:rPr>
            </w:pPr>
          </w:p>
        </w:tc>
      </w:tr>
      <w:tr w:rsidR="00BE73BB" w:rsidRPr="00BE73BB" w14:paraId="69C5BE73" w14:textId="77777777" w:rsidTr="00591C42">
        <w:trPr>
          <w:trHeight w:val="533"/>
        </w:trPr>
        <w:tc>
          <w:tcPr>
            <w:tcW w:w="919" w:type="pct"/>
            <w:vMerge/>
          </w:tcPr>
          <w:p w14:paraId="7D6951BA" w14:textId="77777777" w:rsidR="00BE73BB" w:rsidRPr="00BE73BB" w:rsidRDefault="00BE73BB" w:rsidP="00BE73BB">
            <w:pPr>
              <w:spacing w:after="0"/>
              <w:rPr>
                <w:rFonts w:ascii="Times New Roman" w:hAnsi="Times New Roman" w:cs="Times New Roman"/>
                <w:b/>
                <w:bCs/>
                <w:i/>
                <w:sz w:val="24"/>
                <w:szCs w:val="24"/>
              </w:rPr>
            </w:pPr>
          </w:p>
        </w:tc>
        <w:tc>
          <w:tcPr>
            <w:tcW w:w="1208" w:type="pct"/>
          </w:tcPr>
          <w:p w14:paraId="4C715743" w14:textId="77777777" w:rsidR="00BE73BB" w:rsidRPr="00BE73BB" w:rsidRDefault="00BE73BB" w:rsidP="00BE73BB">
            <w:pPr>
              <w:spacing w:after="0"/>
              <w:jc w:val="both"/>
              <w:rPr>
                <w:rFonts w:ascii="Times New Roman" w:hAnsi="Times New Roman" w:cs="Times New Roman"/>
                <w:b/>
                <w:bCs/>
                <w:sz w:val="24"/>
                <w:szCs w:val="24"/>
              </w:rPr>
            </w:pPr>
            <w:r w:rsidRPr="00BE73BB">
              <w:rPr>
                <w:rFonts w:ascii="Times New Roman" w:hAnsi="Times New Roman" w:cs="Times New Roman"/>
                <w:b/>
                <w:bCs/>
                <w:sz w:val="24"/>
                <w:szCs w:val="24"/>
              </w:rPr>
              <w:t>В том числе практических  занятий</w:t>
            </w:r>
          </w:p>
        </w:tc>
        <w:tc>
          <w:tcPr>
            <w:tcW w:w="911" w:type="pct"/>
            <w:vAlign w:val="center"/>
          </w:tcPr>
          <w:p w14:paraId="332D8792" w14:textId="77777777" w:rsidR="00BE73BB" w:rsidRPr="00BE73BB" w:rsidRDefault="00BE73BB" w:rsidP="00BE73BB">
            <w:pPr>
              <w:suppressAutoHyphens/>
              <w:spacing w:after="0"/>
              <w:jc w:val="center"/>
              <w:rPr>
                <w:rFonts w:ascii="Times New Roman" w:hAnsi="Times New Roman" w:cs="Times New Roman"/>
                <w:b/>
                <w:bCs/>
                <w:iCs/>
                <w:sz w:val="24"/>
                <w:szCs w:val="24"/>
              </w:rPr>
            </w:pPr>
            <w:r w:rsidRPr="00BE73BB">
              <w:rPr>
                <w:rFonts w:ascii="Times New Roman" w:hAnsi="Times New Roman" w:cs="Times New Roman"/>
                <w:b/>
                <w:bCs/>
                <w:iCs/>
                <w:sz w:val="24"/>
                <w:szCs w:val="24"/>
              </w:rPr>
              <w:t>2</w:t>
            </w:r>
          </w:p>
        </w:tc>
        <w:tc>
          <w:tcPr>
            <w:tcW w:w="1229" w:type="pct"/>
            <w:vMerge/>
          </w:tcPr>
          <w:p w14:paraId="74B6CAE5" w14:textId="77777777" w:rsidR="00BE73BB" w:rsidRPr="00BE73BB" w:rsidRDefault="00BE73BB" w:rsidP="00BE73BB">
            <w:pPr>
              <w:spacing w:after="0"/>
              <w:rPr>
                <w:rFonts w:ascii="Times New Roman" w:hAnsi="Times New Roman" w:cs="Times New Roman"/>
                <w:b/>
                <w:bCs/>
                <w:i/>
                <w:sz w:val="24"/>
                <w:szCs w:val="24"/>
              </w:rPr>
            </w:pPr>
          </w:p>
        </w:tc>
        <w:tc>
          <w:tcPr>
            <w:tcW w:w="357" w:type="pct"/>
            <w:vMerge/>
          </w:tcPr>
          <w:p w14:paraId="2392B1BF" w14:textId="77777777" w:rsidR="00BE73BB" w:rsidRPr="00BE73BB" w:rsidRDefault="00BE73BB" w:rsidP="00BE73BB">
            <w:pPr>
              <w:spacing w:after="0"/>
              <w:rPr>
                <w:rFonts w:ascii="Times New Roman" w:hAnsi="Times New Roman" w:cs="Times New Roman"/>
                <w:b/>
                <w:bCs/>
                <w:i/>
                <w:sz w:val="24"/>
                <w:szCs w:val="24"/>
              </w:rPr>
            </w:pPr>
          </w:p>
        </w:tc>
        <w:tc>
          <w:tcPr>
            <w:tcW w:w="376" w:type="pct"/>
            <w:vMerge/>
          </w:tcPr>
          <w:p w14:paraId="4DB9BE48" w14:textId="77777777" w:rsidR="00BE73BB" w:rsidRPr="00BE73BB" w:rsidRDefault="00BE73BB" w:rsidP="00BE73BB">
            <w:pPr>
              <w:spacing w:after="0"/>
              <w:rPr>
                <w:rFonts w:ascii="Times New Roman" w:hAnsi="Times New Roman" w:cs="Times New Roman"/>
                <w:b/>
                <w:bCs/>
                <w:i/>
                <w:sz w:val="24"/>
                <w:szCs w:val="24"/>
              </w:rPr>
            </w:pPr>
          </w:p>
        </w:tc>
      </w:tr>
      <w:tr w:rsidR="00BE73BB" w:rsidRPr="00BE73BB" w14:paraId="3087A458" w14:textId="77777777" w:rsidTr="00591C42">
        <w:trPr>
          <w:trHeight w:val="20"/>
        </w:trPr>
        <w:tc>
          <w:tcPr>
            <w:tcW w:w="919" w:type="pct"/>
            <w:vMerge/>
          </w:tcPr>
          <w:p w14:paraId="62282A00" w14:textId="77777777" w:rsidR="00BE73BB" w:rsidRPr="00BE73BB" w:rsidRDefault="00BE73BB" w:rsidP="00BE73BB">
            <w:pPr>
              <w:spacing w:after="0"/>
              <w:rPr>
                <w:rFonts w:ascii="Times New Roman" w:hAnsi="Times New Roman" w:cs="Times New Roman"/>
                <w:b/>
                <w:bCs/>
                <w:i/>
                <w:sz w:val="24"/>
                <w:szCs w:val="24"/>
              </w:rPr>
            </w:pPr>
          </w:p>
        </w:tc>
        <w:tc>
          <w:tcPr>
            <w:tcW w:w="1208" w:type="pct"/>
          </w:tcPr>
          <w:p w14:paraId="39E0353E"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b/>
                <w:sz w:val="24"/>
                <w:szCs w:val="24"/>
              </w:rPr>
              <w:t>Практическое занятие № 1.</w:t>
            </w:r>
          </w:p>
          <w:p w14:paraId="69674CEF" w14:textId="77777777" w:rsidR="00BE73BB" w:rsidRPr="00BE73BB" w:rsidRDefault="00BE73BB" w:rsidP="00BE73BB">
            <w:pPr>
              <w:spacing w:after="0"/>
              <w:jc w:val="both"/>
              <w:rPr>
                <w:rFonts w:ascii="Times New Roman" w:hAnsi="Times New Roman" w:cs="Times New Roman"/>
                <w:b/>
                <w:i/>
                <w:sz w:val="24"/>
                <w:szCs w:val="24"/>
              </w:rPr>
            </w:pPr>
            <w:r w:rsidRPr="00BE73BB">
              <w:rPr>
                <w:rFonts w:ascii="Times New Roman" w:hAnsi="Times New Roman" w:cs="Times New Roman"/>
                <w:sz w:val="24"/>
                <w:szCs w:val="24"/>
              </w:rPr>
              <w:t>Определение особенностей строения скелета и системы органов пищеварения у животных различных видов.</w:t>
            </w:r>
          </w:p>
        </w:tc>
        <w:tc>
          <w:tcPr>
            <w:tcW w:w="911" w:type="pct"/>
            <w:vAlign w:val="center"/>
          </w:tcPr>
          <w:p w14:paraId="3AFF5C9E" w14:textId="77777777" w:rsidR="00BE73BB" w:rsidRPr="00BE73BB" w:rsidRDefault="00BE73BB" w:rsidP="00BE73BB">
            <w:pPr>
              <w:suppressAutoHyphens/>
              <w:spacing w:after="0"/>
              <w:jc w:val="center"/>
              <w:rPr>
                <w:rFonts w:ascii="Times New Roman" w:hAnsi="Times New Roman" w:cs="Times New Roman"/>
                <w:iCs/>
                <w:sz w:val="24"/>
                <w:szCs w:val="24"/>
              </w:rPr>
            </w:pPr>
            <w:r w:rsidRPr="00BE73BB">
              <w:rPr>
                <w:rFonts w:ascii="Times New Roman" w:hAnsi="Times New Roman" w:cs="Times New Roman"/>
                <w:iCs/>
                <w:sz w:val="24"/>
                <w:szCs w:val="24"/>
              </w:rPr>
              <w:t>2</w:t>
            </w:r>
          </w:p>
        </w:tc>
        <w:tc>
          <w:tcPr>
            <w:tcW w:w="1229" w:type="pct"/>
            <w:vMerge/>
          </w:tcPr>
          <w:p w14:paraId="7190F389" w14:textId="77777777" w:rsidR="00BE73BB" w:rsidRPr="00BE73BB" w:rsidRDefault="00BE73BB" w:rsidP="00BE73BB">
            <w:pPr>
              <w:spacing w:after="0"/>
              <w:rPr>
                <w:rFonts w:ascii="Times New Roman" w:hAnsi="Times New Roman" w:cs="Times New Roman"/>
                <w:b/>
                <w:i/>
                <w:sz w:val="24"/>
                <w:szCs w:val="24"/>
              </w:rPr>
            </w:pPr>
          </w:p>
        </w:tc>
        <w:tc>
          <w:tcPr>
            <w:tcW w:w="357" w:type="pct"/>
            <w:vMerge/>
          </w:tcPr>
          <w:p w14:paraId="60DBBC50" w14:textId="77777777" w:rsidR="00BE73BB" w:rsidRPr="00BE73BB" w:rsidRDefault="00BE73BB" w:rsidP="00BE73BB">
            <w:pPr>
              <w:spacing w:after="0"/>
              <w:rPr>
                <w:rFonts w:ascii="Times New Roman" w:hAnsi="Times New Roman" w:cs="Times New Roman"/>
                <w:b/>
                <w:i/>
                <w:sz w:val="24"/>
                <w:szCs w:val="24"/>
              </w:rPr>
            </w:pPr>
          </w:p>
        </w:tc>
        <w:tc>
          <w:tcPr>
            <w:tcW w:w="376" w:type="pct"/>
            <w:vMerge/>
          </w:tcPr>
          <w:p w14:paraId="68D4387B" w14:textId="77777777" w:rsidR="00BE73BB" w:rsidRPr="00BE73BB" w:rsidRDefault="00BE73BB" w:rsidP="00BE73BB">
            <w:pPr>
              <w:spacing w:after="0"/>
              <w:rPr>
                <w:rFonts w:ascii="Times New Roman" w:hAnsi="Times New Roman" w:cs="Times New Roman"/>
                <w:b/>
                <w:i/>
                <w:sz w:val="24"/>
                <w:szCs w:val="24"/>
              </w:rPr>
            </w:pPr>
          </w:p>
        </w:tc>
      </w:tr>
      <w:tr w:rsidR="00BE73BB" w:rsidRPr="00BE73BB" w14:paraId="4E4BDFB8" w14:textId="77777777" w:rsidTr="00591C42">
        <w:trPr>
          <w:trHeight w:val="20"/>
        </w:trPr>
        <w:tc>
          <w:tcPr>
            <w:tcW w:w="919" w:type="pct"/>
            <w:vMerge/>
          </w:tcPr>
          <w:p w14:paraId="5EB89FC1" w14:textId="77777777" w:rsidR="00BE73BB" w:rsidRPr="00BE73BB" w:rsidRDefault="00BE73BB" w:rsidP="00BE73BB">
            <w:pPr>
              <w:spacing w:after="0"/>
              <w:rPr>
                <w:rFonts w:ascii="Times New Roman" w:hAnsi="Times New Roman" w:cs="Times New Roman"/>
                <w:b/>
                <w:bCs/>
                <w:sz w:val="24"/>
                <w:szCs w:val="24"/>
              </w:rPr>
            </w:pPr>
          </w:p>
        </w:tc>
        <w:tc>
          <w:tcPr>
            <w:tcW w:w="1208" w:type="pct"/>
          </w:tcPr>
          <w:p w14:paraId="6BD59C82"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b/>
                <w:bCs/>
                <w:sz w:val="24"/>
                <w:szCs w:val="24"/>
              </w:rPr>
              <w:t xml:space="preserve">Самостоятельная работа </w:t>
            </w:r>
            <w:r w:rsidRPr="00BE73BB">
              <w:rPr>
                <w:rFonts w:ascii="Times New Roman" w:hAnsi="Times New Roman" w:cs="Times New Roman"/>
                <w:b/>
                <w:bCs/>
                <w:sz w:val="24"/>
                <w:szCs w:val="24"/>
              </w:rPr>
              <w:lastRenderedPageBreak/>
              <w:t>обучающихся</w:t>
            </w:r>
          </w:p>
        </w:tc>
        <w:tc>
          <w:tcPr>
            <w:tcW w:w="911" w:type="pct"/>
            <w:vAlign w:val="center"/>
          </w:tcPr>
          <w:p w14:paraId="7CE2088E" w14:textId="77777777" w:rsidR="00BE73BB" w:rsidRPr="00BE73BB" w:rsidRDefault="00BE73BB" w:rsidP="00BE73BB">
            <w:pPr>
              <w:suppressAutoHyphens/>
              <w:spacing w:after="0"/>
              <w:jc w:val="both"/>
              <w:rPr>
                <w:rFonts w:ascii="Times New Roman" w:hAnsi="Times New Roman" w:cs="Times New Roman"/>
                <w:b/>
                <w:bCs/>
                <w:i/>
                <w:iCs/>
                <w:sz w:val="24"/>
                <w:szCs w:val="24"/>
              </w:rPr>
            </w:pPr>
            <w:r w:rsidRPr="00BE73BB">
              <w:rPr>
                <w:rFonts w:ascii="Times New Roman" w:hAnsi="Times New Roman" w:cs="Times New Roman"/>
                <w:b/>
                <w:i/>
                <w:iCs/>
                <w:sz w:val="24"/>
                <w:szCs w:val="24"/>
              </w:rPr>
              <w:lastRenderedPageBreak/>
              <w:t>-</w:t>
            </w:r>
          </w:p>
        </w:tc>
        <w:tc>
          <w:tcPr>
            <w:tcW w:w="1229" w:type="pct"/>
            <w:vMerge/>
          </w:tcPr>
          <w:p w14:paraId="066F2DFE" w14:textId="77777777" w:rsidR="00BE73BB" w:rsidRPr="00BE73BB" w:rsidRDefault="00BE73BB" w:rsidP="00BE73BB">
            <w:pPr>
              <w:spacing w:after="0"/>
              <w:rPr>
                <w:rFonts w:ascii="Times New Roman" w:hAnsi="Times New Roman" w:cs="Times New Roman"/>
                <w:b/>
                <w:sz w:val="24"/>
                <w:szCs w:val="24"/>
              </w:rPr>
            </w:pPr>
          </w:p>
        </w:tc>
        <w:tc>
          <w:tcPr>
            <w:tcW w:w="357" w:type="pct"/>
            <w:vMerge/>
          </w:tcPr>
          <w:p w14:paraId="72442D3B" w14:textId="77777777" w:rsidR="00BE73BB" w:rsidRPr="00BE73BB" w:rsidRDefault="00BE73BB" w:rsidP="00BE73BB">
            <w:pPr>
              <w:spacing w:after="0"/>
              <w:rPr>
                <w:rFonts w:ascii="Times New Roman" w:hAnsi="Times New Roman" w:cs="Times New Roman"/>
                <w:b/>
                <w:sz w:val="24"/>
                <w:szCs w:val="24"/>
              </w:rPr>
            </w:pPr>
          </w:p>
        </w:tc>
        <w:tc>
          <w:tcPr>
            <w:tcW w:w="376" w:type="pct"/>
            <w:vMerge/>
          </w:tcPr>
          <w:p w14:paraId="3C8826F8" w14:textId="77777777" w:rsidR="00BE73BB" w:rsidRPr="00BE73BB" w:rsidRDefault="00BE73BB" w:rsidP="00BE73BB">
            <w:pPr>
              <w:spacing w:after="0"/>
              <w:rPr>
                <w:rFonts w:ascii="Times New Roman" w:hAnsi="Times New Roman" w:cs="Times New Roman"/>
                <w:b/>
                <w:sz w:val="24"/>
                <w:szCs w:val="24"/>
              </w:rPr>
            </w:pPr>
          </w:p>
        </w:tc>
      </w:tr>
      <w:tr w:rsidR="00BE73BB" w:rsidRPr="00BE73BB" w14:paraId="0F2D2DE8" w14:textId="77777777" w:rsidTr="00591C42">
        <w:trPr>
          <w:trHeight w:val="20"/>
        </w:trPr>
        <w:tc>
          <w:tcPr>
            <w:tcW w:w="919" w:type="pct"/>
            <w:vMerge w:val="restart"/>
          </w:tcPr>
          <w:p w14:paraId="4FD277B3" w14:textId="77777777" w:rsidR="00BE73BB" w:rsidRPr="00BE73BB" w:rsidRDefault="00BE73BB" w:rsidP="00BE73BB">
            <w:pPr>
              <w:spacing w:after="0"/>
              <w:rPr>
                <w:rFonts w:ascii="Times New Roman" w:hAnsi="Times New Roman" w:cs="Times New Roman"/>
                <w:b/>
                <w:sz w:val="24"/>
                <w:szCs w:val="24"/>
              </w:rPr>
            </w:pPr>
            <w:r w:rsidRPr="00BE73BB">
              <w:rPr>
                <w:rFonts w:ascii="Times New Roman" w:hAnsi="Times New Roman" w:cs="Times New Roman"/>
                <w:b/>
                <w:sz w:val="24"/>
                <w:szCs w:val="24"/>
              </w:rPr>
              <w:t>Тема 2.</w:t>
            </w:r>
          </w:p>
          <w:p w14:paraId="5846F068" w14:textId="77777777" w:rsidR="00BE73BB" w:rsidRPr="00BE73BB" w:rsidRDefault="00BE73BB" w:rsidP="00BE73BB">
            <w:pPr>
              <w:spacing w:after="0"/>
              <w:rPr>
                <w:rFonts w:ascii="Times New Roman" w:hAnsi="Times New Roman" w:cs="Times New Roman"/>
                <w:b/>
                <w:sz w:val="24"/>
                <w:szCs w:val="24"/>
              </w:rPr>
            </w:pPr>
            <w:r w:rsidRPr="00BE73BB">
              <w:rPr>
                <w:rFonts w:ascii="Times New Roman" w:hAnsi="Times New Roman" w:cs="Times New Roman"/>
                <w:b/>
                <w:sz w:val="24"/>
                <w:szCs w:val="24"/>
              </w:rPr>
              <w:t xml:space="preserve">Основные виды и породы сельскохозяйственных животных, направление их продуктивности. </w:t>
            </w:r>
          </w:p>
          <w:p w14:paraId="3481B294" w14:textId="77777777" w:rsidR="00BE73BB" w:rsidRPr="00BE73BB" w:rsidRDefault="00BE73BB" w:rsidP="00BE73BB">
            <w:pPr>
              <w:spacing w:after="0"/>
              <w:rPr>
                <w:rFonts w:ascii="Times New Roman" w:hAnsi="Times New Roman" w:cs="Times New Roman"/>
                <w:b/>
                <w:sz w:val="24"/>
                <w:szCs w:val="24"/>
              </w:rPr>
            </w:pPr>
          </w:p>
          <w:p w14:paraId="6EACA7B6" w14:textId="77777777" w:rsidR="00BE73BB" w:rsidRPr="00BE73BB" w:rsidRDefault="00BE73BB" w:rsidP="00BE73BB">
            <w:pPr>
              <w:spacing w:after="0"/>
              <w:rPr>
                <w:rFonts w:ascii="Times New Roman" w:hAnsi="Times New Roman" w:cs="Times New Roman"/>
                <w:b/>
                <w:sz w:val="24"/>
                <w:szCs w:val="24"/>
              </w:rPr>
            </w:pPr>
          </w:p>
          <w:p w14:paraId="70AAEA0C" w14:textId="77777777" w:rsidR="00BE73BB" w:rsidRPr="00BE73BB" w:rsidRDefault="00BE73BB" w:rsidP="00BE73BB">
            <w:pPr>
              <w:spacing w:after="0"/>
              <w:rPr>
                <w:rFonts w:ascii="Times New Roman" w:hAnsi="Times New Roman" w:cs="Times New Roman"/>
                <w:b/>
                <w:sz w:val="24"/>
                <w:szCs w:val="24"/>
              </w:rPr>
            </w:pPr>
          </w:p>
          <w:p w14:paraId="67E1D527" w14:textId="77777777" w:rsidR="00BE73BB" w:rsidRPr="00BE73BB" w:rsidRDefault="00BE73BB" w:rsidP="00BE73BB">
            <w:pPr>
              <w:spacing w:after="0"/>
              <w:rPr>
                <w:rFonts w:ascii="Times New Roman" w:hAnsi="Times New Roman" w:cs="Times New Roman"/>
                <w:b/>
                <w:sz w:val="24"/>
                <w:szCs w:val="24"/>
              </w:rPr>
            </w:pPr>
          </w:p>
          <w:p w14:paraId="5DBB30AD" w14:textId="77777777" w:rsidR="00BE73BB" w:rsidRPr="00BE73BB" w:rsidRDefault="00BE73BB" w:rsidP="00BE73BB">
            <w:pPr>
              <w:spacing w:after="0"/>
              <w:rPr>
                <w:rFonts w:ascii="Times New Roman" w:hAnsi="Times New Roman" w:cs="Times New Roman"/>
                <w:b/>
                <w:sz w:val="24"/>
                <w:szCs w:val="24"/>
              </w:rPr>
            </w:pPr>
          </w:p>
          <w:p w14:paraId="7147522F" w14:textId="77777777" w:rsidR="00BE73BB" w:rsidRPr="00BE73BB" w:rsidRDefault="00BE73BB" w:rsidP="00BE73BB">
            <w:pPr>
              <w:spacing w:after="0"/>
              <w:rPr>
                <w:rFonts w:ascii="Times New Roman" w:hAnsi="Times New Roman" w:cs="Times New Roman"/>
                <w:b/>
                <w:sz w:val="24"/>
                <w:szCs w:val="24"/>
              </w:rPr>
            </w:pPr>
          </w:p>
          <w:p w14:paraId="5828C025" w14:textId="77777777" w:rsidR="00BE73BB" w:rsidRPr="00BE73BB" w:rsidRDefault="00BE73BB" w:rsidP="00BE73BB">
            <w:pPr>
              <w:spacing w:after="0"/>
              <w:rPr>
                <w:rFonts w:ascii="Times New Roman" w:hAnsi="Times New Roman" w:cs="Times New Roman"/>
                <w:b/>
                <w:bCs/>
                <w:sz w:val="24"/>
                <w:szCs w:val="24"/>
              </w:rPr>
            </w:pPr>
          </w:p>
          <w:p w14:paraId="2E603B03" w14:textId="77777777" w:rsidR="00BE73BB" w:rsidRPr="00BE73BB" w:rsidRDefault="00BE73BB" w:rsidP="00BE73BB">
            <w:pPr>
              <w:spacing w:after="0"/>
              <w:rPr>
                <w:rFonts w:ascii="Times New Roman" w:hAnsi="Times New Roman" w:cs="Times New Roman"/>
                <w:b/>
                <w:bCs/>
                <w:sz w:val="24"/>
                <w:szCs w:val="24"/>
              </w:rPr>
            </w:pPr>
          </w:p>
          <w:p w14:paraId="3CC4A753" w14:textId="77777777" w:rsidR="00BE73BB" w:rsidRPr="00BE73BB" w:rsidRDefault="00BE73BB" w:rsidP="00BE73BB">
            <w:pPr>
              <w:spacing w:after="0"/>
              <w:rPr>
                <w:rFonts w:ascii="Times New Roman" w:hAnsi="Times New Roman" w:cs="Times New Roman"/>
                <w:b/>
                <w:bCs/>
                <w:sz w:val="24"/>
                <w:szCs w:val="24"/>
              </w:rPr>
            </w:pPr>
          </w:p>
          <w:p w14:paraId="5F53EEB2" w14:textId="77777777" w:rsidR="00BE73BB" w:rsidRPr="00BE73BB" w:rsidRDefault="00BE73BB" w:rsidP="00BE73BB">
            <w:pPr>
              <w:spacing w:after="0"/>
              <w:rPr>
                <w:rFonts w:ascii="Times New Roman" w:hAnsi="Times New Roman" w:cs="Times New Roman"/>
                <w:b/>
                <w:bCs/>
                <w:sz w:val="24"/>
                <w:szCs w:val="24"/>
              </w:rPr>
            </w:pPr>
          </w:p>
          <w:p w14:paraId="31F910CF" w14:textId="77777777" w:rsidR="00BE73BB" w:rsidRPr="00BE73BB" w:rsidRDefault="00BE73BB" w:rsidP="00BE73BB">
            <w:pPr>
              <w:spacing w:after="0"/>
              <w:rPr>
                <w:rFonts w:ascii="Times New Roman" w:hAnsi="Times New Roman" w:cs="Times New Roman"/>
                <w:b/>
                <w:bCs/>
                <w:sz w:val="24"/>
                <w:szCs w:val="24"/>
              </w:rPr>
            </w:pPr>
          </w:p>
          <w:p w14:paraId="3B06AF7D" w14:textId="77777777" w:rsidR="00BE73BB" w:rsidRPr="00BE73BB" w:rsidRDefault="00BE73BB" w:rsidP="00BE73BB">
            <w:pPr>
              <w:spacing w:after="0"/>
              <w:rPr>
                <w:rFonts w:ascii="Times New Roman" w:hAnsi="Times New Roman" w:cs="Times New Roman"/>
                <w:b/>
                <w:bCs/>
                <w:sz w:val="24"/>
                <w:szCs w:val="24"/>
              </w:rPr>
            </w:pPr>
          </w:p>
        </w:tc>
        <w:tc>
          <w:tcPr>
            <w:tcW w:w="1208" w:type="pct"/>
          </w:tcPr>
          <w:p w14:paraId="0A872388"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sz w:val="24"/>
                <w:szCs w:val="24"/>
              </w:rPr>
              <w:t>Дидактические единицы, содержание</w:t>
            </w:r>
          </w:p>
        </w:tc>
        <w:tc>
          <w:tcPr>
            <w:tcW w:w="911" w:type="pct"/>
            <w:vAlign w:val="center"/>
          </w:tcPr>
          <w:p w14:paraId="7D6AD911" w14:textId="77777777" w:rsidR="00BE73BB" w:rsidRPr="00BE73BB" w:rsidRDefault="00BE73BB" w:rsidP="00BE73BB">
            <w:pPr>
              <w:spacing w:after="0"/>
              <w:jc w:val="center"/>
              <w:rPr>
                <w:rFonts w:ascii="Times New Roman" w:hAnsi="Times New Roman" w:cs="Times New Roman"/>
                <w:b/>
                <w:sz w:val="24"/>
                <w:szCs w:val="24"/>
              </w:rPr>
            </w:pPr>
            <w:r w:rsidRPr="00BE73BB">
              <w:rPr>
                <w:rFonts w:ascii="Times New Roman" w:hAnsi="Times New Roman" w:cs="Times New Roman"/>
                <w:b/>
                <w:sz w:val="24"/>
                <w:szCs w:val="24"/>
              </w:rPr>
              <w:t>6</w:t>
            </w:r>
          </w:p>
          <w:p w14:paraId="07165804" w14:textId="77777777" w:rsidR="00BE73BB" w:rsidRPr="00BE73BB" w:rsidRDefault="00BE73BB" w:rsidP="00BE73BB">
            <w:pPr>
              <w:spacing w:after="0"/>
              <w:rPr>
                <w:rFonts w:ascii="Times New Roman" w:hAnsi="Times New Roman" w:cs="Times New Roman"/>
                <w:b/>
                <w:bCs/>
                <w:sz w:val="24"/>
                <w:szCs w:val="24"/>
              </w:rPr>
            </w:pPr>
          </w:p>
        </w:tc>
        <w:tc>
          <w:tcPr>
            <w:tcW w:w="1229" w:type="pct"/>
            <w:vMerge w:val="restart"/>
          </w:tcPr>
          <w:p w14:paraId="7F3B4839"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 1, </w:t>
            </w:r>
          </w:p>
          <w:p w14:paraId="204EAA72"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ЛР4, </w:t>
            </w:r>
          </w:p>
          <w:p w14:paraId="04ED9515"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ЛР6, </w:t>
            </w:r>
          </w:p>
          <w:p w14:paraId="297D0CEA"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ЛР7, </w:t>
            </w:r>
          </w:p>
          <w:p w14:paraId="3D652F05"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ЛР10, </w:t>
            </w:r>
          </w:p>
          <w:p w14:paraId="6DC9ADA1"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ЛР14, </w:t>
            </w:r>
          </w:p>
          <w:p w14:paraId="6D16D905"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ЛР15, </w:t>
            </w:r>
          </w:p>
          <w:p w14:paraId="20908570"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ЛР16, </w:t>
            </w:r>
          </w:p>
          <w:p w14:paraId="635BCD76"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ЛР18, </w:t>
            </w:r>
          </w:p>
          <w:p w14:paraId="53E61569"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ЛР20, </w:t>
            </w:r>
          </w:p>
          <w:p w14:paraId="3CD04C6A" w14:textId="77777777" w:rsidR="00BE73BB" w:rsidRPr="00BE73BB" w:rsidRDefault="00BE73BB" w:rsidP="00BE73BB">
            <w:pPr>
              <w:spacing w:after="0"/>
              <w:rPr>
                <w:rFonts w:ascii="Times New Roman" w:hAnsi="Times New Roman" w:cs="Times New Roman"/>
                <w:b/>
                <w:sz w:val="24"/>
                <w:szCs w:val="24"/>
              </w:rPr>
            </w:pPr>
            <w:r w:rsidRPr="00BE73BB">
              <w:rPr>
                <w:rFonts w:ascii="Times New Roman" w:hAnsi="Times New Roman" w:cs="Times New Roman"/>
                <w:b/>
                <w:bCs/>
                <w:i/>
                <w:sz w:val="24"/>
                <w:szCs w:val="24"/>
              </w:rPr>
              <w:t>ЛР21</w:t>
            </w:r>
          </w:p>
        </w:tc>
        <w:tc>
          <w:tcPr>
            <w:tcW w:w="357" w:type="pct"/>
            <w:vMerge/>
          </w:tcPr>
          <w:p w14:paraId="1E104E3C" w14:textId="77777777" w:rsidR="00BE73BB" w:rsidRPr="00BE73BB" w:rsidRDefault="00BE73BB" w:rsidP="00BE73BB">
            <w:pPr>
              <w:spacing w:after="0"/>
              <w:rPr>
                <w:rFonts w:ascii="Times New Roman" w:hAnsi="Times New Roman" w:cs="Times New Roman"/>
                <w:b/>
                <w:sz w:val="24"/>
                <w:szCs w:val="24"/>
              </w:rPr>
            </w:pPr>
          </w:p>
        </w:tc>
        <w:tc>
          <w:tcPr>
            <w:tcW w:w="376" w:type="pct"/>
            <w:vMerge w:val="restart"/>
          </w:tcPr>
          <w:p w14:paraId="72961176"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Уо.01.01</w:t>
            </w:r>
          </w:p>
          <w:p w14:paraId="0228C884"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Зо.01.01</w:t>
            </w:r>
          </w:p>
          <w:p w14:paraId="71A1321D"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Уо.02.01</w:t>
            </w:r>
          </w:p>
          <w:p w14:paraId="500C6B49"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Зо.02.02</w:t>
            </w:r>
          </w:p>
          <w:p w14:paraId="077CBDE5"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Уо03.02</w:t>
            </w:r>
          </w:p>
          <w:p w14:paraId="578D9CA8"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Зо03.02</w:t>
            </w:r>
          </w:p>
          <w:p w14:paraId="6EBFC826"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04.01</w:t>
            </w:r>
          </w:p>
          <w:p w14:paraId="4E6E41F4"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04.01</w:t>
            </w:r>
          </w:p>
          <w:p w14:paraId="76E51A0F"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05.01</w:t>
            </w:r>
          </w:p>
          <w:p w14:paraId="4E25AB48"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05.01</w:t>
            </w:r>
          </w:p>
          <w:p w14:paraId="1628D07C"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07.01</w:t>
            </w:r>
          </w:p>
          <w:p w14:paraId="36D2EB08"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07.01</w:t>
            </w:r>
          </w:p>
          <w:p w14:paraId="548F5E68"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07.03</w:t>
            </w:r>
          </w:p>
          <w:p w14:paraId="1B25A715"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07.02</w:t>
            </w:r>
          </w:p>
          <w:p w14:paraId="0E87884E"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07.05</w:t>
            </w:r>
          </w:p>
          <w:p w14:paraId="0084CA3E"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09.01</w:t>
            </w:r>
          </w:p>
          <w:p w14:paraId="014F5EF4"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09.01</w:t>
            </w:r>
          </w:p>
          <w:p w14:paraId="5CFA737B" w14:textId="77777777" w:rsidR="00BE73BB" w:rsidRPr="00BE73BB" w:rsidRDefault="00BE73BB" w:rsidP="00BE73BB">
            <w:pPr>
              <w:spacing w:after="0"/>
              <w:rPr>
                <w:rFonts w:ascii="Times New Roman" w:hAnsi="Times New Roman" w:cs="Times New Roman"/>
                <w:b/>
                <w:sz w:val="24"/>
                <w:szCs w:val="24"/>
              </w:rPr>
            </w:pPr>
          </w:p>
        </w:tc>
      </w:tr>
      <w:tr w:rsidR="00BE73BB" w:rsidRPr="00BE73BB" w14:paraId="54C6B9C9" w14:textId="77777777" w:rsidTr="00591C42">
        <w:trPr>
          <w:trHeight w:val="20"/>
        </w:trPr>
        <w:tc>
          <w:tcPr>
            <w:tcW w:w="919" w:type="pct"/>
            <w:vMerge/>
          </w:tcPr>
          <w:p w14:paraId="5346DDF2" w14:textId="77777777" w:rsidR="00BE73BB" w:rsidRPr="00BE73BB" w:rsidRDefault="00BE73BB" w:rsidP="00BE73BB">
            <w:pPr>
              <w:spacing w:after="0"/>
              <w:rPr>
                <w:rFonts w:ascii="Times New Roman" w:hAnsi="Times New Roman" w:cs="Times New Roman"/>
                <w:b/>
                <w:bCs/>
                <w:sz w:val="24"/>
                <w:szCs w:val="24"/>
              </w:rPr>
            </w:pPr>
          </w:p>
        </w:tc>
        <w:tc>
          <w:tcPr>
            <w:tcW w:w="1208" w:type="pct"/>
          </w:tcPr>
          <w:p w14:paraId="60BD5D63"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 xml:space="preserve">Происхождение, одомашнивание и эволюция сельскохозяйственных  животных. </w:t>
            </w:r>
          </w:p>
          <w:p w14:paraId="5BB47BF3"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 xml:space="preserve">Породы сельскохозяйственных животных, их классификация. Определение основных пород, с учётом продуктивность сельскохозяйственных животных. </w:t>
            </w:r>
          </w:p>
          <w:p w14:paraId="36040314"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 xml:space="preserve">Стандартизация пород. Конституция, экстерьер и интерьер, их значение и методы оценки. </w:t>
            </w:r>
          </w:p>
          <w:p w14:paraId="52F6DC06"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Продуктивность и качество потомства. Понятие о росте и развитии животных.</w:t>
            </w:r>
          </w:p>
          <w:p w14:paraId="6363B023"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Методы и приемы оценивания сельскохозяйственных животных по происхождению, конституции, экстерьеру и интерьеру, продуктивности и качеству потомства.</w:t>
            </w:r>
          </w:p>
        </w:tc>
        <w:tc>
          <w:tcPr>
            <w:tcW w:w="911" w:type="pct"/>
            <w:vAlign w:val="center"/>
          </w:tcPr>
          <w:p w14:paraId="02692661" w14:textId="77777777" w:rsidR="00BE73BB" w:rsidRPr="00BE73BB" w:rsidRDefault="00BE73BB" w:rsidP="00BE73BB">
            <w:pPr>
              <w:spacing w:after="0"/>
              <w:jc w:val="center"/>
              <w:rPr>
                <w:rFonts w:ascii="Times New Roman" w:hAnsi="Times New Roman" w:cs="Times New Roman"/>
                <w:bCs/>
                <w:sz w:val="24"/>
                <w:szCs w:val="24"/>
              </w:rPr>
            </w:pPr>
            <w:r w:rsidRPr="00BE73BB">
              <w:rPr>
                <w:rFonts w:ascii="Times New Roman" w:hAnsi="Times New Roman" w:cs="Times New Roman"/>
                <w:bCs/>
                <w:sz w:val="24"/>
                <w:szCs w:val="24"/>
              </w:rPr>
              <w:t>4</w:t>
            </w:r>
          </w:p>
        </w:tc>
        <w:tc>
          <w:tcPr>
            <w:tcW w:w="1229" w:type="pct"/>
            <w:vMerge/>
          </w:tcPr>
          <w:p w14:paraId="16F20DCA" w14:textId="77777777" w:rsidR="00BE73BB" w:rsidRPr="00BE73BB" w:rsidRDefault="00BE73BB" w:rsidP="00BE73BB">
            <w:pPr>
              <w:spacing w:after="0"/>
              <w:jc w:val="center"/>
              <w:rPr>
                <w:rFonts w:ascii="Times New Roman" w:hAnsi="Times New Roman" w:cs="Times New Roman"/>
                <w:b/>
                <w:bCs/>
                <w:sz w:val="24"/>
                <w:szCs w:val="24"/>
              </w:rPr>
            </w:pPr>
          </w:p>
        </w:tc>
        <w:tc>
          <w:tcPr>
            <w:tcW w:w="357" w:type="pct"/>
            <w:vMerge/>
          </w:tcPr>
          <w:p w14:paraId="5F07BADA" w14:textId="77777777" w:rsidR="00BE73BB" w:rsidRPr="00BE73BB" w:rsidRDefault="00BE73BB" w:rsidP="00BE73BB">
            <w:pPr>
              <w:spacing w:after="0"/>
              <w:rPr>
                <w:rFonts w:ascii="Times New Roman" w:hAnsi="Times New Roman" w:cs="Times New Roman"/>
                <w:b/>
                <w:bCs/>
                <w:sz w:val="24"/>
                <w:szCs w:val="24"/>
              </w:rPr>
            </w:pPr>
          </w:p>
        </w:tc>
        <w:tc>
          <w:tcPr>
            <w:tcW w:w="376" w:type="pct"/>
            <w:vMerge/>
          </w:tcPr>
          <w:p w14:paraId="46981E14" w14:textId="77777777" w:rsidR="00BE73BB" w:rsidRPr="00BE73BB" w:rsidRDefault="00BE73BB" w:rsidP="00BE73BB">
            <w:pPr>
              <w:spacing w:after="0"/>
              <w:rPr>
                <w:rFonts w:ascii="Times New Roman" w:hAnsi="Times New Roman" w:cs="Times New Roman"/>
                <w:b/>
                <w:bCs/>
                <w:sz w:val="24"/>
                <w:szCs w:val="24"/>
              </w:rPr>
            </w:pPr>
          </w:p>
        </w:tc>
      </w:tr>
      <w:tr w:rsidR="00BE73BB" w:rsidRPr="00BE73BB" w14:paraId="32611A07" w14:textId="77777777" w:rsidTr="00591C42">
        <w:trPr>
          <w:trHeight w:val="20"/>
        </w:trPr>
        <w:tc>
          <w:tcPr>
            <w:tcW w:w="919" w:type="pct"/>
            <w:vMerge/>
          </w:tcPr>
          <w:p w14:paraId="66D229A9" w14:textId="77777777" w:rsidR="00BE73BB" w:rsidRPr="00BE73BB" w:rsidRDefault="00BE73BB" w:rsidP="00BE73BB">
            <w:pPr>
              <w:spacing w:after="0"/>
              <w:rPr>
                <w:rFonts w:ascii="Times New Roman" w:hAnsi="Times New Roman" w:cs="Times New Roman"/>
                <w:b/>
                <w:bCs/>
                <w:sz w:val="24"/>
                <w:szCs w:val="24"/>
              </w:rPr>
            </w:pPr>
          </w:p>
        </w:tc>
        <w:tc>
          <w:tcPr>
            <w:tcW w:w="1208" w:type="pct"/>
          </w:tcPr>
          <w:p w14:paraId="279529D6"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b/>
                <w:bCs/>
                <w:sz w:val="24"/>
                <w:szCs w:val="24"/>
              </w:rPr>
              <w:t>В том числе практических   занятий</w:t>
            </w:r>
          </w:p>
        </w:tc>
        <w:tc>
          <w:tcPr>
            <w:tcW w:w="911" w:type="pct"/>
            <w:vAlign w:val="center"/>
          </w:tcPr>
          <w:p w14:paraId="2072D0BC" w14:textId="77777777" w:rsidR="00BE73BB" w:rsidRPr="00BE73BB" w:rsidRDefault="00BE73BB" w:rsidP="00BE73BB">
            <w:pPr>
              <w:spacing w:after="0"/>
              <w:jc w:val="center"/>
              <w:rPr>
                <w:rFonts w:ascii="Times New Roman" w:hAnsi="Times New Roman" w:cs="Times New Roman"/>
                <w:b/>
                <w:bCs/>
                <w:sz w:val="24"/>
                <w:szCs w:val="24"/>
              </w:rPr>
            </w:pPr>
            <w:r w:rsidRPr="00BE73BB">
              <w:rPr>
                <w:rFonts w:ascii="Times New Roman" w:hAnsi="Times New Roman" w:cs="Times New Roman"/>
                <w:b/>
                <w:bCs/>
                <w:sz w:val="24"/>
                <w:szCs w:val="24"/>
              </w:rPr>
              <w:t>2</w:t>
            </w:r>
          </w:p>
        </w:tc>
        <w:tc>
          <w:tcPr>
            <w:tcW w:w="1229" w:type="pct"/>
            <w:vMerge/>
          </w:tcPr>
          <w:p w14:paraId="6FBE758A" w14:textId="77777777" w:rsidR="00BE73BB" w:rsidRPr="00BE73BB" w:rsidRDefault="00BE73BB" w:rsidP="00BE73BB">
            <w:pPr>
              <w:spacing w:after="0"/>
              <w:jc w:val="center"/>
              <w:rPr>
                <w:rFonts w:ascii="Times New Roman" w:hAnsi="Times New Roman" w:cs="Times New Roman"/>
                <w:b/>
                <w:bCs/>
                <w:sz w:val="24"/>
                <w:szCs w:val="24"/>
              </w:rPr>
            </w:pPr>
          </w:p>
        </w:tc>
        <w:tc>
          <w:tcPr>
            <w:tcW w:w="357" w:type="pct"/>
            <w:vMerge/>
          </w:tcPr>
          <w:p w14:paraId="78B026A4" w14:textId="77777777" w:rsidR="00BE73BB" w:rsidRPr="00BE73BB" w:rsidRDefault="00BE73BB" w:rsidP="00BE73BB">
            <w:pPr>
              <w:spacing w:after="0"/>
              <w:rPr>
                <w:rFonts w:ascii="Times New Roman" w:hAnsi="Times New Roman" w:cs="Times New Roman"/>
                <w:b/>
                <w:bCs/>
                <w:sz w:val="24"/>
                <w:szCs w:val="24"/>
              </w:rPr>
            </w:pPr>
          </w:p>
        </w:tc>
        <w:tc>
          <w:tcPr>
            <w:tcW w:w="376" w:type="pct"/>
            <w:vMerge/>
          </w:tcPr>
          <w:p w14:paraId="18C756FE" w14:textId="77777777" w:rsidR="00BE73BB" w:rsidRPr="00BE73BB" w:rsidRDefault="00BE73BB" w:rsidP="00BE73BB">
            <w:pPr>
              <w:spacing w:after="0"/>
              <w:rPr>
                <w:rFonts w:ascii="Times New Roman" w:hAnsi="Times New Roman" w:cs="Times New Roman"/>
                <w:b/>
                <w:bCs/>
                <w:sz w:val="24"/>
                <w:szCs w:val="24"/>
              </w:rPr>
            </w:pPr>
          </w:p>
        </w:tc>
      </w:tr>
      <w:tr w:rsidR="00BE73BB" w:rsidRPr="00BE73BB" w14:paraId="27D9B4AC" w14:textId="77777777" w:rsidTr="00591C42">
        <w:trPr>
          <w:trHeight w:val="20"/>
        </w:trPr>
        <w:tc>
          <w:tcPr>
            <w:tcW w:w="919" w:type="pct"/>
            <w:vMerge/>
          </w:tcPr>
          <w:p w14:paraId="52304A85" w14:textId="77777777" w:rsidR="00BE73BB" w:rsidRPr="00BE73BB" w:rsidRDefault="00BE73BB" w:rsidP="00BE73BB">
            <w:pPr>
              <w:spacing w:after="0"/>
              <w:rPr>
                <w:rFonts w:ascii="Times New Roman" w:hAnsi="Times New Roman" w:cs="Times New Roman"/>
                <w:b/>
                <w:bCs/>
                <w:sz w:val="24"/>
                <w:szCs w:val="24"/>
              </w:rPr>
            </w:pPr>
          </w:p>
        </w:tc>
        <w:tc>
          <w:tcPr>
            <w:tcW w:w="1208" w:type="pct"/>
          </w:tcPr>
          <w:p w14:paraId="21A7B133" w14:textId="77777777" w:rsidR="00BE73BB" w:rsidRPr="00BE73BB" w:rsidRDefault="00BE73BB" w:rsidP="00BE73BB">
            <w:pPr>
              <w:spacing w:after="0"/>
              <w:rPr>
                <w:rFonts w:ascii="Times New Roman" w:hAnsi="Times New Roman" w:cs="Times New Roman"/>
                <w:b/>
                <w:sz w:val="24"/>
                <w:szCs w:val="24"/>
              </w:rPr>
            </w:pPr>
            <w:r w:rsidRPr="00BE73BB">
              <w:rPr>
                <w:rFonts w:ascii="Times New Roman" w:hAnsi="Times New Roman" w:cs="Times New Roman"/>
                <w:b/>
                <w:sz w:val="24"/>
                <w:szCs w:val="24"/>
              </w:rPr>
              <w:t>Практическое занятие № 2.</w:t>
            </w:r>
          </w:p>
          <w:p w14:paraId="3945C60C" w14:textId="77777777" w:rsidR="00BE73BB" w:rsidRPr="00BE73BB" w:rsidRDefault="00BE73BB" w:rsidP="00BE73BB">
            <w:pPr>
              <w:spacing w:after="0"/>
              <w:rPr>
                <w:rFonts w:ascii="Times New Roman" w:hAnsi="Times New Roman" w:cs="Times New Roman"/>
                <w:b/>
                <w:sz w:val="24"/>
                <w:szCs w:val="24"/>
              </w:rPr>
            </w:pPr>
            <w:r w:rsidRPr="00BE73BB">
              <w:rPr>
                <w:rFonts w:ascii="Times New Roman" w:hAnsi="Times New Roman" w:cs="Times New Roman"/>
                <w:sz w:val="24"/>
                <w:szCs w:val="24"/>
              </w:rPr>
              <w:t xml:space="preserve">Оценка животных по происхождению, конституции, экстерьеру и интерьеру, продуктивности и качеству </w:t>
            </w:r>
            <w:r w:rsidRPr="00BE73BB">
              <w:rPr>
                <w:rFonts w:ascii="Times New Roman" w:hAnsi="Times New Roman" w:cs="Times New Roman"/>
                <w:sz w:val="24"/>
                <w:szCs w:val="24"/>
              </w:rPr>
              <w:lastRenderedPageBreak/>
              <w:t>потомства.</w:t>
            </w:r>
          </w:p>
        </w:tc>
        <w:tc>
          <w:tcPr>
            <w:tcW w:w="911" w:type="pct"/>
            <w:vAlign w:val="center"/>
          </w:tcPr>
          <w:p w14:paraId="44CB9001" w14:textId="77777777" w:rsidR="00BE73BB" w:rsidRPr="00BE73BB" w:rsidRDefault="00BE73BB" w:rsidP="00BE73BB">
            <w:pPr>
              <w:spacing w:after="0"/>
              <w:jc w:val="center"/>
              <w:rPr>
                <w:rFonts w:ascii="Times New Roman" w:hAnsi="Times New Roman" w:cs="Times New Roman"/>
                <w:bCs/>
                <w:sz w:val="24"/>
                <w:szCs w:val="24"/>
              </w:rPr>
            </w:pPr>
            <w:r w:rsidRPr="00BE73BB">
              <w:rPr>
                <w:rFonts w:ascii="Times New Roman" w:hAnsi="Times New Roman" w:cs="Times New Roman"/>
                <w:bCs/>
                <w:sz w:val="24"/>
                <w:szCs w:val="24"/>
              </w:rPr>
              <w:lastRenderedPageBreak/>
              <w:t>2</w:t>
            </w:r>
          </w:p>
        </w:tc>
        <w:tc>
          <w:tcPr>
            <w:tcW w:w="1229" w:type="pct"/>
            <w:vMerge/>
          </w:tcPr>
          <w:p w14:paraId="50604171" w14:textId="77777777" w:rsidR="00BE73BB" w:rsidRPr="00BE73BB" w:rsidRDefault="00BE73BB" w:rsidP="00BE73BB">
            <w:pPr>
              <w:spacing w:after="0"/>
              <w:jc w:val="center"/>
              <w:rPr>
                <w:rFonts w:ascii="Times New Roman" w:hAnsi="Times New Roman" w:cs="Times New Roman"/>
                <w:b/>
                <w:bCs/>
                <w:sz w:val="24"/>
                <w:szCs w:val="24"/>
              </w:rPr>
            </w:pPr>
          </w:p>
        </w:tc>
        <w:tc>
          <w:tcPr>
            <w:tcW w:w="357" w:type="pct"/>
            <w:vMerge/>
          </w:tcPr>
          <w:p w14:paraId="17BB660B" w14:textId="77777777" w:rsidR="00BE73BB" w:rsidRPr="00BE73BB" w:rsidRDefault="00BE73BB" w:rsidP="00BE73BB">
            <w:pPr>
              <w:spacing w:after="0"/>
              <w:rPr>
                <w:rFonts w:ascii="Times New Roman" w:hAnsi="Times New Roman" w:cs="Times New Roman"/>
                <w:b/>
                <w:bCs/>
                <w:sz w:val="24"/>
                <w:szCs w:val="24"/>
              </w:rPr>
            </w:pPr>
          </w:p>
        </w:tc>
        <w:tc>
          <w:tcPr>
            <w:tcW w:w="376" w:type="pct"/>
            <w:vMerge/>
          </w:tcPr>
          <w:p w14:paraId="0B466D3F" w14:textId="77777777" w:rsidR="00BE73BB" w:rsidRPr="00BE73BB" w:rsidRDefault="00BE73BB" w:rsidP="00BE73BB">
            <w:pPr>
              <w:spacing w:after="0"/>
              <w:rPr>
                <w:rFonts w:ascii="Times New Roman" w:hAnsi="Times New Roman" w:cs="Times New Roman"/>
                <w:b/>
                <w:bCs/>
                <w:sz w:val="24"/>
                <w:szCs w:val="24"/>
              </w:rPr>
            </w:pPr>
          </w:p>
        </w:tc>
      </w:tr>
      <w:tr w:rsidR="00BE73BB" w:rsidRPr="00BE73BB" w14:paraId="1F130A64" w14:textId="77777777" w:rsidTr="00591C42">
        <w:trPr>
          <w:trHeight w:val="550"/>
        </w:trPr>
        <w:tc>
          <w:tcPr>
            <w:tcW w:w="919" w:type="pct"/>
            <w:vMerge/>
            <w:tcBorders>
              <w:bottom w:val="single" w:sz="4" w:space="0" w:color="auto"/>
            </w:tcBorders>
          </w:tcPr>
          <w:p w14:paraId="65F4F975" w14:textId="77777777" w:rsidR="00BE73BB" w:rsidRPr="00BE73BB" w:rsidRDefault="00BE73BB" w:rsidP="00BE73BB">
            <w:pPr>
              <w:spacing w:after="0"/>
              <w:rPr>
                <w:rFonts w:ascii="Times New Roman" w:hAnsi="Times New Roman" w:cs="Times New Roman"/>
                <w:b/>
                <w:bCs/>
                <w:sz w:val="24"/>
                <w:szCs w:val="24"/>
              </w:rPr>
            </w:pPr>
          </w:p>
        </w:tc>
        <w:tc>
          <w:tcPr>
            <w:tcW w:w="1208" w:type="pct"/>
            <w:tcBorders>
              <w:bottom w:val="single" w:sz="4" w:space="0" w:color="auto"/>
            </w:tcBorders>
          </w:tcPr>
          <w:p w14:paraId="0212E895"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b/>
                <w:bCs/>
                <w:sz w:val="24"/>
                <w:szCs w:val="24"/>
              </w:rPr>
              <w:t xml:space="preserve">Самостоятельная работа обучающихся </w:t>
            </w:r>
          </w:p>
        </w:tc>
        <w:tc>
          <w:tcPr>
            <w:tcW w:w="911" w:type="pct"/>
            <w:tcBorders>
              <w:bottom w:val="single" w:sz="4" w:space="0" w:color="auto"/>
            </w:tcBorders>
            <w:vAlign w:val="center"/>
          </w:tcPr>
          <w:p w14:paraId="2A713EE6" w14:textId="77777777" w:rsidR="00BE73BB" w:rsidRPr="00BE73BB" w:rsidRDefault="00BE73BB" w:rsidP="00BE73BB">
            <w:pPr>
              <w:spacing w:after="0"/>
              <w:jc w:val="center"/>
              <w:rPr>
                <w:rFonts w:ascii="Times New Roman" w:hAnsi="Times New Roman" w:cs="Times New Roman"/>
                <w:b/>
                <w:bCs/>
                <w:sz w:val="24"/>
                <w:szCs w:val="24"/>
              </w:rPr>
            </w:pPr>
            <w:r w:rsidRPr="00BE73BB">
              <w:rPr>
                <w:rFonts w:ascii="Times New Roman" w:hAnsi="Times New Roman" w:cs="Times New Roman"/>
                <w:b/>
                <w:bCs/>
                <w:sz w:val="24"/>
                <w:szCs w:val="24"/>
              </w:rPr>
              <w:t>-</w:t>
            </w:r>
          </w:p>
        </w:tc>
        <w:tc>
          <w:tcPr>
            <w:tcW w:w="1229" w:type="pct"/>
            <w:vMerge/>
            <w:tcBorders>
              <w:bottom w:val="single" w:sz="4" w:space="0" w:color="auto"/>
            </w:tcBorders>
          </w:tcPr>
          <w:p w14:paraId="5586BBD2" w14:textId="77777777" w:rsidR="00BE73BB" w:rsidRPr="00BE73BB" w:rsidRDefault="00BE73BB" w:rsidP="00BE73BB">
            <w:pPr>
              <w:spacing w:after="0"/>
              <w:jc w:val="center"/>
              <w:rPr>
                <w:rFonts w:ascii="Times New Roman" w:hAnsi="Times New Roman" w:cs="Times New Roman"/>
                <w:b/>
                <w:bCs/>
                <w:sz w:val="24"/>
                <w:szCs w:val="24"/>
              </w:rPr>
            </w:pPr>
          </w:p>
        </w:tc>
        <w:tc>
          <w:tcPr>
            <w:tcW w:w="357" w:type="pct"/>
            <w:vMerge/>
            <w:tcBorders>
              <w:bottom w:val="single" w:sz="4" w:space="0" w:color="auto"/>
            </w:tcBorders>
          </w:tcPr>
          <w:p w14:paraId="2CE055F6" w14:textId="77777777" w:rsidR="00BE73BB" w:rsidRPr="00BE73BB" w:rsidRDefault="00BE73BB" w:rsidP="00BE73BB">
            <w:pPr>
              <w:spacing w:after="0"/>
              <w:rPr>
                <w:rFonts w:ascii="Times New Roman" w:hAnsi="Times New Roman" w:cs="Times New Roman"/>
                <w:b/>
                <w:bCs/>
                <w:sz w:val="24"/>
                <w:szCs w:val="24"/>
              </w:rPr>
            </w:pPr>
          </w:p>
        </w:tc>
        <w:tc>
          <w:tcPr>
            <w:tcW w:w="376" w:type="pct"/>
            <w:vMerge/>
            <w:tcBorders>
              <w:bottom w:val="single" w:sz="4" w:space="0" w:color="auto"/>
            </w:tcBorders>
          </w:tcPr>
          <w:p w14:paraId="354E7CB5" w14:textId="77777777" w:rsidR="00BE73BB" w:rsidRPr="00BE73BB" w:rsidRDefault="00BE73BB" w:rsidP="00BE73BB">
            <w:pPr>
              <w:spacing w:after="0"/>
              <w:rPr>
                <w:rFonts w:ascii="Times New Roman" w:hAnsi="Times New Roman" w:cs="Times New Roman"/>
                <w:b/>
                <w:bCs/>
                <w:sz w:val="24"/>
                <w:szCs w:val="24"/>
              </w:rPr>
            </w:pPr>
          </w:p>
        </w:tc>
      </w:tr>
      <w:tr w:rsidR="00BE73BB" w:rsidRPr="00BE73BB" w14:paraId="4D9E46F5" w14:textId="77777777" w:rsidTr="00591C42">
        <w:trPr>
          <w:trHeight w:val="624"/>
        </w:trPr>
        <w:tc>
          <w:tcPr>
            <w:tcW w:w="919" w:type="pct"/>
            <w:vMerge w:val="restart"/>
          </w:tcPr>
          <w:p w14:paraId="3882619D" w14:textId="77777777" w:rsidR="00BE73BB" w:rsidRPr="00BE73BB" w:rsidRDefault="00BE73BB" w:rsidP="00BE73BB">
            <w:pPr>
              <w:spacing w:after="0"/>
              <w:rPr>
                <w:rFonts w:ascii="Times New Roman" w:hAnsi="Times New Roman" w:cs="Times New Roman"/>
                <w:b/>
                <w:sz w:val="24"/>
                <w:szCs w:val="24"/>
              </w:rPr>
            </w:pPr>
            <w:r w:rsidRPr="00BE73BB">
              <w:rPr>
                <w:rFonts w:ascii="Times New Roman" w:hAnsi="Times New Roman" w:cs="Times New Roman"/>
                <w:b/>
                <w:sz w:val="24"/>
                <w:szCs w:val="24"/>
              </w:rPr>
              <w:t>Тема 3.</w:t>
            </w:r>
          </w:p>
          <w:p w14:paraId="7CE7A237"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b/>
                <w:sz w:val="24"/>
                <w:szCs w:val="24"/>
              </w:rPr>
              <w:t>Основы разведения и кормления сельскохозяйственных животных.</w:t>
            </w:r>
          </w:p>
          <w:p w14:paraId="5D47248B" w14:textId="77777777" w:rsidR="00BE73BB" w:rsidRPr="00BE73BB" w:rsidRDefault="00BE73BB" w:rsidP="00BE73BB">
            <w:pPr>
              <w:spacing w:after="0"/>
              <w:rPr>
                <w:rFonts w:ascii="Times New Roman" w:hAnsi="Times New Roman" w:cs="Times New Roman"/>
                <w:b/>
                <w:bCs/>
                <w:sz w:val="24"/>
                <w:szCs w:val="24"/>
              </w:rPr>
            </w:pPr>
          </w:p>
          <w:p w14:paraId="0D51DF69" w14:textId="77777777" w:rsidR="00BE73BB" w:rsidRPr="00BE73BB" w:rsidRDefault="00BE73BB" w:rsidP="00BE73BB">
            <w:pPr>
              <w:spacing w:after="0"/>
              <w:rPr>
                <w:rFonts w:ascii="Times New Roman" w:hAnsi="Times New Roman" w:cs="Times New Roman"/>
                <w:b/>
                <w:bCs/>
                <w:sz w:val="24"/>
                <w:szCs w:val="24"/>
              </w:rPr>
            </w:pPr>
          </w:p>
          <w:p w14:paraId="18F47CBD" w14:textId="77777777" w:rsidR="00BE73BB" w:rsidRPr="00BE73BB" w:rsidRDefault="00BE73BB" w:rsidP="00BE73BB">
            <w:pPr>
              <w:spacing w:after="0"/>
              <w:rPr>
                <w:rFonts w:ascii="Times New Roman" w:hAnsi="Times New Roman" w:cs="Times New Roman"/>
                <w:b/>
                <w:bCs/>
                <w:sz w:val="24"/>
                <w:szCs w:val="24"/>
              </w:rPr>
            </w:pPr>
          </w:p>
          <w:p w14:paraId="76621DF9" w14:textId="77777777" w:rsidR="00BE73BB" w:rsidRPr="00BE73BB" w:rsidRDefault="00BE73BB" w:rsidP="00BE73BB">
            <w:pPr>
              <w:spacing w:after="0"/>
              <w:rPr>
                <w:rFonts w:ascii="Times New Roman" w:hAnsi="Times New Roman" w:cs="Times New Roman"/>
                <w:b/>
                <w:bCs/>
                <w:sz w:val="24"/>
                <w:szCs w:val="24"/>
              </w:rPr>
            </w:pPr>
          </w:p>
          <w:p w14:paraId="2D24C5F4" w14:textId="77777777" w:rsidR="00BE73BB" w:rsidRPr="00BE73BB" w:rsidRDefault="00BE73BB" w:rsidP="00BE73BB">
            <w:pPr>
              <w:spacing w:after="0"/>
              <w:rPr>
                <w:rFonts w:ascii="Times New Roman" w:hAnsi="Times New Roman" w:cs="Times New Roman"/>
                <w:b/>
                <w:bCs/>
                <w:sz w:val="24"/>
                <w:szCs w:val="24"/>
              </w:rPr>
            </w:pPr>
          </w:p>
          <w:p w14:paraId="76CAFC13" w14:textId="77777777" w:rsidR="00BE73BB" w:rsidRPr="00BE73BB" w:rsidRDefault="00BE73BB" w:rsidP="00BE73BB">
            <w:pPr>
              <w:spacing w:after="0"/>
              <w:rPr>
                <w:rFonts w:ascii="Times New Roman" w:hAnsi="Times New Roman" w:cs="Times New Roman"/>
                <w:b/>
                <w:bCs/>
                <w:sz w:val="24"/>
                <w:szCs w:val="24"/>
              </w:rPr>
            </w:pPr>
          </w:p>
        </w:tc>
        <w:tc>
          <w:tcPr>
            <w:tcW w:w="1208" w:type="pct"/>
            <w:tcBorders>
              <w:bottom w:val="single" w:sz="4" w:space="0" w:color="auto"/>
            </w:tcBorders>
          </w:tcPr>
          <w:p w14:paraId="64356E52"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sz w:val="24"/>
                <w:szCs w:val="24"/>
              </w:rPr>
              <w:t>Дидактические единицы, содержание</w:t>
            </w:r>
          </w:p>
        </w:tc>
        <w:tc>
          <w:tcPr>
            <w:tcW w:w="911" w:type="pct"/>
            <w:tcBorders>
              <w:bottom w:val="single" w:sz="4" w:space="0" w:color="auto"/>
            </w:tcBorders>
            <w:vAlign w:val="center"/>
          </w:tcPr>
          <w:p w14:paraId="70D61EB8" w14:textId="77777777" w:rsidR="00BE73BB" w:rsidRPr="00BE73BB" w:rsidRDefault="00BE73BB" w:rsidP="00BE73BB">
            <w:pPr>
              <w:spacing w:after="0"/>
              <w:jc w:val="center"/>
              <w:rPr>
                <w:rFonts w:ascii="Times New Roman" w:hAnsi="Times New Roman" w:cs="Times New Roman"/>
                <w:b/>
                <w:bCs/>
                <w:sz w:val="24"/>
                <w:szCs w:val="24"/>
              </w:rPr>
            </w:pPr>
            <w:r w:rsidRPr="00BE73BB">
              <w:rPr>
                <w:rFonts w:ascii="Times New Roman" w:hAnsi="Times New Roman" w:cs="Times New Roman"/>
                <w:b/>
                <w:bCs/>
                <w:sz w:val="24"/>
                <w:szCs w:val="24"/>
              </w:rPr>
              <w:t>8</w:t>
            </w:r>
          </w:p>
        </w:tc>
        <w:tc>
          <w:tcPr>
            <w:tcW w:w="1229" w:type="pct"/>
            <w:vMerge w:val="restart"/>
          </w:tcPr>
          <w:p w14:paraId="61657E5D"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 1, </w:t>
            </w:r>
          </w:p>
          <w:p w14:paraId="0DADAA01"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ЛР4, </w:t>
            </w:r>
          </w:p>
          <w:p w14:paraId="5A5F9146"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ЛР6, </w:t>
            </w:r>
          </w:p>
          <w:p w14:paraId="1F550B04"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ЛР7, </w:t>
            </w:r>
          </w:p>
          <w:p w14:paraId="1C94511A"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ЛР10, </w:t>
            </w:r>
          </w:p>
          <w:p w14:paraId="00F81237"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ЛР14, </w:t>
            </w:r>
          </w:p>
          <w:p w14:paraId="47DF6B32"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ЛР15, </w:t>
            </w:r>
          </w:p>
          <w:p w14:paraId="6120453D"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ЛР16, </w:t>
            </w:r>
          </w:p>
          <w:p w14:paraId="2E0D25EE"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ЛР18, </w:t>
            </w:r>
          </w:p>
          <w:p w14:paraId="4974DD19"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ЛР20, </w:t>
            </w:r>
          </w:p>
          <w:p w14:paraId="2352E66B"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b/>
                <w:bCs/>
                <w:i/>
                <w:sz w:val="24"/>
                <w:szCs w:val="24"/>
              </w:rPr>
              <w:t>ЛР21</w:t>
            </w:r>
          </w:p>
        </w:tc>
        <w:tc>
          <w:tcPr>
            <w:tcW w:w="357" w:type="pct"/>
            <w:tcBorders>
              <w:bottom w:val="single" w:sz="4" w:space="0" w:color="auto"/>
            </w:tcBorders>
          </w:tcPr>
          <w:p w14:paraId="3E5E64A6" w14:textId="77777777" w:rsidR="00BE73BB" w:rsidRPr="00BE73BB" w:rsidRDefault="00BE73BB" w:rsidP="00BE73BB">
            <w:pPr>
              <w:spacing w:after="0"/>
              <w:rPr>
                <w:rFonts w:ascii="Times New Roman" w:hAnsi="Times New Roman" w:cs="Times New Roman"/>
                <w:b/>
                <w:bCs/>
                <w:sz w:val="24"/>
                <w:szCs w:val="24"/>
              </w:rPr>
            </w:pPr>
          </w:p>
        </w:tc>
        <w:tc>
          <w:tcPr>
            <w:tcW w:w="376" w:type="pct"/>
            <w:tcBorders>
              <w:bottom w:val="single" w:sz="4" w:space="0" w:color="auto"/>
            </w:tcBorders>
          </w:tcPr>
          <w:p w14:paraId="4647FC9C"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Уо.01.01</w:t>
            </w:r>
          </w:p>
          <w:p w14:paraId="52B2D160"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Зо.01.01</w:t>
            </w:r>
          </w:p>
          <w:p w14:paraId="31172E83"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Уо.02.01</w:t>
            </w:r>
          </w:p>
          <w:p w14:paraId="61601AE0"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Зо.02.02</w:t>
            </w:r>
          </w:p>
          <w:p w14:paraId="3EF3E18F"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Уо03.02</w:t>
            </w:r>
          </w:p>
          <w:p w14:paraId="2D211127"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Зо03.02</w:t>
            </w:r>
          </w:p>
          <w:p w14:paraId="689BD5B7"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04.01</w:t>
            </w:r>
          </w:p>
          <w:p w14:paraId="3D62B16F"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04.01</w:t>
            </w:r>
          </w:p>
          <w:p w14:paraId="0E3DD501"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05.01</w:t>
            </w:r>
          </w:p>
          <w:p w14:paraId="75214D7E"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05.01</w:t>
            </w:r>
          </w:p>
          <w:p w14:paraId="19A6DB94"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07.01</w:t>
            </w:r>
          </w:p>
          <w:p w14:paraId="31427989"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07.01</w:t>
            </w:r>
          </w:p>
          <w:p w14:paraId="5E3D3C28"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07.03</w:t>
            </w:r>
          </w:p>
          <w:p w14:paraId="6E39BDFE"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07.02</w:t>
            </w:r>
          </w:p>
          <w:p w14:paraId="383AB5F4"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07.05</w:t>
            </w:r>
          </w:p>
          <w:p w14:paraId="3F633512"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09.01</w:t>
            </w:r>
          </w:p>
          <w:p w14:paraId="5BF7CECD"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09.01</w:t>
            </w:r>
          </w:p>
          <w:p w14:paraId="4CC57174" w14:textId="77777777" w:rsidR="00BE73BB" w:rsidRPr="00BE73BB" w:rsidRDefault="00BE73BB" w:rsidP="00BE73BB">
            <w:pPr>
              <w:spacing w:after="0"/>
              <w:rPr>
                <w:rFonts w:ascii="Times New Roman" w:hAnsi="Times New Roman" w:cs="Times New Roman"/>
                <w:b/>
                <w:bCs/>
                <w:sz w:val="24"/>
                <w:szCs w:val="24"/>
              </w:rPr>
            </w:pPr>
          </w:p>
        </w:tc>
      </w:tr>
      <w:tr w:rsidR="00BE73BB" w:rsidRPr="00BE73BB" w14:paraId="06F3ACE4" w14:textId="77777777" w:rsidTr="00591C42">
        <w:trPr>
          <w:trHeight w:val="4992"/>
        </w:trPr>
        <w:tc>
          <w:tcPr>
            <w:tcW w:w="919" w:type="pct"/>
            <w:vMerge/>
          </w:tcPr>
          <w:p w14:paraId="4C14FA59" w14:textId="77777777" w:rsidR="00BE73BB" w:rsidRPr="00BE73BB" w:rsidRDefault="00BE73BB" w:rsidP="00BE73BB">
            <w:pPr>
              <w:spacing w:after="0"/>
              <w:rPr>
                <w:rFonts w:ascii="Times New Roman" w:hAnsi="Times New Roman" w:cs="Times New Roman"/>
                <w:b/>
                <w:bCs/>
                <w:sz w:val="24"/>
                <w:szCs w:val="24"/>
              </w:rPr>
            </w:pPr>
          </w:p>
        </w:tc>
        <w:tc>
          <w:tcPr>
            <w:tcW w:w="1208" w:type="pct"/>
          </w:tcPr>
          <w:p w14:paraId="5BD4FDE6"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 xml:space="preserve">Методы разведения животных. Понятие об отборе и подборе животных. Селекционно-племенная работа. </w:t>
            </w:r>
          </w:p>
          <w:p w14:paraId="151D4B08"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 xml:space="preserve">Химический состав и питательность кормов. Классификация и краткая характеристика кормов, подготовка их к скармливанию. Учет и оценка количества и качества кормов. </w:t>
            </w:r>
          </w:p>
          <w:p w14:paraId="1FD429A8"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 xml:space="preserve">Стандарты на корм. Подборка различных видов кормов и оценка их качества.  Хранение кормов. Основы нормирование кормления. </w:t>
            </w:r>
          </w:p>
          <w:p w14:paraId="294ECAE7"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sz w:val="24"/>
                <w:szCs w:val="24"/>
              </w:rPr>
              <w:t>Понятие о рационах, общие принципы их составления.</w:t>
            </w:r>
          </w:p>
        </w:tc>
        <w:tc>
          <w:tcPr>
            <w:tcW w:w="911" w:type="pct"/>
            <w:vAlign w:val="center"/>
          </w:tcPr>
          <w:p w14:paraId="4ECAD496" w14:textId="77777777" w:rsidR="00BE73BB" w:rsidRPr="00BE73BB" w:rsidRDefault="00BE73BB" w:rsidP="00BE73BB">
            <w:pPr>
              <w:spacing w:after="0"/>
              <w:jc w:val="center"/>
              <w:rPr>
                <w:rFonts w:ascii="Times New Roman" w:hAnsi="Times New Roman" w:cs="Times New Roman"/>
                <w:bCs/>
                <w:sz w:val="24"/>
                <w:szCs w:val="24"/>
              </w:rPr>
            </w:pPr>
            <w:r w:rsidRPr="00BE73BB">
              <w:rPr>
                <w:rFonts w:ascii="Times New Roman" w:hAnsi="Times New Roman" w:cs="Times New Roman"/>
                <w:bCs/>
                <w:sz w:val="24"/>
                <w:szCs w:val="24"/>
              </w:rPr>
              <w:t>4</w:t>
            </w:r>
          </w:p>
        </w:tc>
        <w:tc>
          <w:tcPr>
            <w:tcW w:w="1229" w:type="pct"/>
            <w:vMerge/>
          </w:tcPr>
          <w:p w14:paraId="564A6212" w14:textId="77777777" w:rsidR="00BE73BB" w:rsidRPr="00BE73BB" w:rsidRDefault="00BE73BB" w:rsidP="00BE73BB">
            <w:pPr>
              <w:spacing w:after="0"/>
              <w:jc w:val="center"/>
              <w:rPr>
                <w:rFonts w:ascii="Times New Roman" w:hAnsi="Times New Roman" w:cs="Times New Roman"/>
                <w:b/>
                <w:bCs/>
                <w:sz w:val="24"/>
                <w:szCs w:val="24"/>
              </w:rPr>
            </w:pPr>
          </w:p>
        </w:tc>
        <w:tc>
          <w:tcPr>
            <w:tcW w:w="357" w:type="pct"/>
            <w:vMerge w:val="restart"/>
          </w:tcPr>
          <w:p w14:paraId="7EA135BC"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b/>
                <w:bCs/>
                <w:sz w:val="24"/>
                <w:szCs w:val="24"/>
              </w:rPr>
              <w:t>ПК.2.7</w:t>
            </w:r>
          </w:p>
          <w:p w14:paraId="09976E67"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ОК. 01</w:t>
            </w:r>
          </w:p>
          <w:p w14:paraId="117317B3"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ОК. 02</w:t>
            </w:r>
          </w:p>
          <w:p w14:paraId="0760DCF0"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ОК. 03</w:t>
            </w:r>
          </w:p>
          <w:p w14:paraId="2A088B6D"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ОК. 04</w:t>
            </w:r>
          </w:p>
          <w:p w14:paraId="24D99CD5"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ОК.05</w:t>
            </w:r>
          </w:p>
          <w:p w14:paraId="4B624EC0"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ОК.07</w:t>
            </w:r>
          </w:p>
          <w:p w14:paraId="1573FE82"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sz w:val="24"/>
                <w:szCs w:val="24"/>
              </w:rPr>
              <w:t>ОК.09</w:t>
            </w:r>
          </w:p>
          <w:p w14:paraId="1DF78424" w14:textId="77777777" w:rsidR="00BE73BB" w:rsidRPr="00BE73BB" w:rsidRDefault="00BE73BB" w:rsidP="00BE73BB">
            <w:pPr>
              <w:spacing w:after="0"/>
              <w:rPr>
                <w:rFonts w:ascii="Times New Roman" w:hAnsi="Times New Roman" w:cs="Times New Roman"/>
                <w:b/>
                <w:bCs/>
                <w:sz w:val="24"/>
                <w:szCs w:val="24"/>
              </w:rPr>
            </w:pPr>
          </w:p>
          <w:p w14:paraId="3B95146C" w14:textId="77777777" w:rsidR="00BE73BB" w:rsidRPr="00BE73BB" w:rsidRDefault="00BE73BB" w:rsidP="00BE73BB">
            <w:pPr>
              <w:spacing w:after="0"/>
              <w:rPr>
                <w:rFonts w:ascii="Times New Roman" w:hAnsi="Times New Roman" w:cs="Times New Roman"/>
                <w:b/>
                <w:bCs/>
                <w:sz w:val="24"/>
                <w:szCs w:val="24"/>
              </w:rPr>
            </w:pPr>
          </w:p>
        </w:tc>
        <w:tc>
          <w:tcPr>
            <w:tcW w:w="376" w:type="pct"/>
            <w:vMerge w:val="restart"/>
          </w:tcPr>
          <w:p w14:paraId="613D47AD" w14:textId="77777777" w:rsidR="00BE73BB" w:rsidRPr="00BE73BB" w:rsidRDefault="00BE73BB" w:rsidP="00BE73BB">
            <w:pPr>
              <w:spacing w:after="0"/>
              <w:rPr>
                <w:rFonts w:ascii="Times New Roman" w:hAnsi="Times New Roman" w:cs="Times New Roman"/>
                <w:b/>
                <w:bCs/>
                <w:sz w:val="24"/>
                <w:szCs w:val="24"/>
              </w:rPr>
            </w:pPr>
          </w:p>
        </w:tc>
      </w:tr>
      <w:tr w:rsidR="00BE73BB" w:rsidRPr="00BE73BB" w14:paraId="0D1AA3EF" w14:textId="77777777" w:rsidTr="00591C42">
        <w:trPr>
          <w:trHeight w:val="512"/>
        </w:trPr>
        <w:tc>
          <w:tcPr>
            <w:tcW w:w="919" w:type="pct"/>
            <w:vMerge/>
          </w:tcPr>
          <w:p w14:paraId="4D3C4FAA" w14:textId="77777777" w:rsidR="00BE73BB" w:rsidRPr="00BE73BB" w:rsidRDefault="00BE73BB" w:rsidP="00BE73BB">
            <w:pPr>
              <w:spacing w:after="0"/>
              <w:rPr>
                <w:rFonts w:ascii="Times New Roman" w:hAnsi="Times New Roman" w:cs="Times New Roman"/>
                <w:b/>
                <w:bCs/>
                <w:sz w:val="24"/>
                <w:szCs w:val="24"/>
              </w:rPr>
            </w:pPr>
          </w:p>
        </w:tc>
        <w:tc>
          <w:tcPr>
            <w:tcW w:w="1208" w:type="pct"/>
          </w:tcPr>
          <w:p w14:paraId="1DC90660"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b/>
                <w:bCs/>
                <w:sz w:val="24"/>
                <w:szCs w:val="24"/>
              </w:rPr>
              <w:t>В том числе практических и лабораторных занятий</w:t>
            </w:r>
          </w:p>
        </w:tc>
        <w:tc>
          <w:tcPr>
            <w:tcW w:w="911" w:type="pct"/>
            <w:vAlign w:val="center"/>
          </w:tcPr>
          <w:p w14:paraId="44064DA4" w14:textId="77777777" w:rsidR="00BE73BB" w:rsidRPr="00BE73BB" w:rsidRDefault="00BE73BB" w:rsidP="00BE73BB">
            <w:pPr>
              <w:spacing w:after="0"/>
              <w:jc w:val="center"/>
              <w:rPr>
                <w:rFonts w:ascii="Times New Roman" w:hAnsi="Times New Roman" w:cs="Times New Roman"/>
                <w:b/>
                <w:bCs/>
                <w:sz w:val="24"/>
                <w:szCs w:val="24"/>
              </w:rPr>
            </w:pPr>
            <w:r w:rsidRPr="00BE73BB">
              <w:rPr>
                <w:rFonts w:ascii="Times New Roman" w:hAnsi="Times New Roman" w:cs="Times New Roman"/>
                <w:b/>
                <w:bCs/>
                <w:sz w:val="24"/>
                <w:szCs w:val="24"/>
              </w:rPr>
              <w:t>4</w:t>
            </w:r>
          </w:p>
        </w:tc>
        <w:tc>
          <w:tcPr>
            <w:tcW w:w="1229" w:type="pct"/>
            <w:vMerge/>
          </w:tcPr>
          <w:p w14:paraId="40DD7255" w14:textId="77777777" w:rsidR="00BE73BB" w:rsidRPr="00BE73BB" w:rsidRDefault="00BE73BB" w:rsidP="00BE73BB">
            <w:pPr>
              <w:spacing w:after="0"/>
              <w:jc w:val="center"/>
              <w:rPr>
                <w:rFonts w:ascii="Times New Roman" w:hAnsi="Times New Roman" w:cs="Times New Roman"/>
                <w:b/>
                <w:bCs/>
                <w:sz w:val="24"/>
                <w:szCs w:val="24"/>
              </w:rPr>
            </w:pPr>
          </w:p>
        </w:tc>
        <w:tc>
          <w:tcPr>
            <w:tcW w:w="357" w:type="pct"/>
            <w:vMerge/>
          </w:tcPr>
          <w:p w14:paraId="0A77F3FC" w14:textId="77777777" w:rsidR="00BE73BB" w:rsidRPr="00BE73BB" w:rsidRDefault="00BE73BB" w:rsidP="00BE73BB">
            <w:pPr>
              <w:spacing w:after="0"/>
              <w:rPr>
                <w:rFonts w:ascii="Times New Roman" w:hAnsi="Times New Roman" w:cs="Times New Roman"/>
                <w:b/>
                <w:bCs/>
                <w:sz w:val="24"/>
                <w:szCs w:val="24"/>
              </w:rPr>
            </w:pPr>
          </w:p>
        </w:tc>
        <w:tc>
          <w:tcPr>
            <w:tcW w:w="376" w:type="pct"/>
            <w:vMerge/>
          </w:tcPr>
          <w:p w14:paraId="36D7BA80" w14:textId="77777777" w:rsidR="00BE73BB" w:rsidRPr="00BE73BB" w:rsidRDefault="00BE73BB" w:rsidP="00BE73BB">
            <w:pPr>
              <w:spacing w:after="0"/>
              <w:rPr>
                <w:rFonts w:ascii="Times New Roman" w:hAnsi="Times New Roman" w:cs="Times New Roman"/>
                <w:b/>
                <w:bCs/>
                <w:sz w:val="24"/>
                <w:szCs w:val="24"/>
              </w:rPr>
            </w:pPr>
          </w:p>
        </w:tc>
      </w:tr>
      <w:tr w:rsidR="00BE73BB" w:rsidRPr="00BE73BB" w14:paraId="5A3DF70B" w14:textId="77777777" w:rsidTr="00591C42">
        <w:trPr>
          <w:trHeight w:val="816"/>
        </w:trPr>
        <w:tc>
          <w:tcPr>
            <w:tcW w:w="919" w:type="pct"/>
            <w:vMerge/>
          </w:tcPr>
          <w:p w14:paraId="520FBCB9" w14:textId="77777777" w:rsidR="00BE73BB" w:rsidRPr="00BE73BB" w:rsidRDefault="00BE73BB" w:rsidP="00BE73BB">
            <w:pPr>
              <w:spacing w:after="0"/>
              <w:rPr>
                <w:rFonts w:ascii="Times New Roman" w:hAnsi="Times New Roman" w:cs="Times New Roman"/>
                <w:b/>
                <w:bCs/>
                <w:sz w:val="24"/>
                <w:szCs w:val="24"/>
              </w:rPr>
            </w:pPr>
          </w:p>
        </w:tc>
        <w:tc>
          <w:tcPr>
            <w:tcW w:w="1208" w:type="pct"/>
          </w:tcPr>
          <w:p w14:paraId="40C7E830"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b/>
                <w:sz w:val="24"/>
                <w:szCs w:val="24"/>
              </w:rPr>
              <w:t>Практическое занятие № 3</w:t>
            </w:r>
            <w:r w:rsidRPr="00BE73BB">
              <w:rPr>
                <w:rFonts w:ascii="Times New Roman" w:hAnsi="Times New Roman" w:cs="Times New Roman"/>
                <w:sz w:val="24"/>
                <w:szCs w:val="24"/>
              </w:rPr>
              <w:t xml:space="preserve"> </w:t>
            </w:r>
          </w:p>
          <w:p w14:paraId="50235141"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Определение различных видов кормов и оценка их качества.</w:t>
            </w:r>
          </w:p>
        </w:tc>
        <w:tc>
          <w:tcPr>
            <w:tcW w:w="911" w:type="pct"/>
            <w:vAlign w:val="center"/>
          </w:tcPr>
          <w:p w14:paraId="75F0FFF4" w14:textId="77777777" w:rsidR="00BE73BB" w:rsidRPr="00BE73BB" w:rsidRDefault="00BE73BB" w:rsidP="00BE73BB">
            <w:pPr>
              <w:spacing w:after="0"/>
              <w:jc w:val="center"/>
              <w:rPr>
                <w:rFonts w:ascii="Times New Roman" w:hAnsi="Times New Roman" w:cs="Times New Roman"/>
                <w:bCs/>
                <w:sz w:val="24"/>
                <w:szCs w:val="24"/>
              </w:rPr>
            </w:pPr>
            <w:r w:rsidRPr="00BE73BB">
              <w:rPr>
                <w:rFonts w:ascii="Times New Roman" w:hAnsi="Times New Roman" w:cs="Times New Roman"/>
                <w:bCs/>
                <w:sz w:val="24"/>
                <w:szCs w:val="24"/>
              </w:rPr>
              <w:t>2</w:t>
            </w:r>
          </w:p>
        </w:tc>
        <w:tc>
          <w:tcPr>
            <w:tcW w:w="1229" w:type="pct"/>
            <w:vMerge/>
          </w:tcPr>
          <w:p w14:paraId="39982F93" w14:textId="77777777" w:rsidR="00BE73BB" w:rsidRPr="00BE73BB" w:rsidRDefault="00BE73BB" w:rsidP="00BE73BB">
            <w:pPr>
              <w:spacing w:after="0"/>
              <w:jc w:val="center"/>
              <w:rPr>
                <w:rFonts w:ascii="Times New Roman" w:hAnsi="Times New Roman" w:cs="Times New Roman"/>
                <w:b/>
                <w:bCs/>
                <w:sz w:val="24"/>
                <w:szCs w:val="24"/>
              </w:rPr>
            </w:pPr>
          </w:p>
        </w:tc>
        <w:tc>
          <w:tcPr>
            <w:tcW w:w="357" w:type="pct"/>
            <w:vMerge/>
          </w:tcPr>
          <w:p w14:paraId="1E65DEAA" w14:textId="77777777" w:rsidR="00BE73BB" w:rsidRPr="00BE73BB" w:rsidRDefault="00BE73BB" w:rsidP="00BE73BB">
            <w:pPr>
              <w:spacing w:after="0"/>
              <w:rPr>
                <w:rFonts w:ascii="Times New Roman" w:hAnsi="Times New Roman" w:cs="Times New Roman"/>
                <w:b/>
                <w:bCs/>
                <w:sz w:val="24"/>
                <w:szCs w:val="24"/>
              </w:rPr>
            </w:pPr>
          </w:p>
        </w:tc>
        <w:tc>
          <w:tcPr>
            <w:tcW w:w="376" w:type="pct"/>
            <w:vMerge/>
          </w:tcPr>
          <w:p w14:paraId="451BE571" w14:textId="77777777" w:rsidR="00BE73BB" w:rsidRPr="00BE73BB" w:rsidRDefault="00BE73BB" w:rsidP="00BE73BB">
            <w:pPr>
              <w:spacing w:after="0"/>
              <w:rPr>
                <w:rFonts w:ascii="Times New Roman" w:hAnsi="Times New Roman" w:cs="Times New Roman"/>
                <w:b/>
                <w:bCs/>
                <w:sz w:val="24"/>
                <w:szCs w:val="24"/>
              </w:rPr>
            </w:pPr>
          </w:p>
        </w:tc>
      </w:tr>
      <w:tr w:rsidR="00BE73BB" w:rsidRPr="00BE73BB" w14:paraId="6598DF3C" w14:textId="77777777" w:rsidTr="00591C42">
        <w:trPr>
          <w:trHeight w:val="832"/>
        </w:trPr>
        <w:tc>
          <w:tcPr>
            <w:tcW w:w="919" w:type="pct"/>
            <w:vMerge/>
          </w:tcPr>
          <w:p w14:paraId="163B366B" w14:textId="77777777" w:rsidR="00BE73BB" w:rsidRPr="00BE73BB" w:rsidRDefault="00BE73BB" w:rsidP="00BE73BB">
            <w:pPr>
              <w:spacing w:after="0"/>
              <w:rPr>
                <w:rFonts w:ascii="Times New Roman" w:hAnsi="Times New Roman" w:cs="Times New Roman"/>
                <w:b/>
                <w:bCs/>
                <w:sz w:val="24"/>
                <w:szCs w:val="24"/>
              </w:rPr>
            </w:pPr>
          </w:p>
        </w:tc>
        <w:tc>
          <w:tcPr>
            <w:tcW w:w="1208" w:type="pct"/>
          </w:tcPr>
          <w:p w14:paraId="78A35D0B"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b/>
                <w:sz w:val="24"/>
                <w:szCs w:val="24"/>
              </w:rPr>
              <w:t>Практическое занятие № 4</w:t>
            </w:r>
            <w:r w:rsidRPr="00BE73BB">
              <w:rPr>
                <w:rFonts w:ascii="Times New Roman" w:hAnsi="Times New Roman" w:cs="Times New Roman"/>
                <w:sz w:val="24"/>
                <w:szCs w:val="24"/>
              </w:rPr>
              <w:t xml:space="preserve"> </w:t>
            </w:r>
          </w:p>
          <w:p w14:paraId="2E355559" w14:textId="77777777" w:rsidR="00BE73BB" w:rsidRPr="00BE73BB" w:rsidRDefault="00BE73BB" w:rsidP="00BE73BB">
            <w:pPr>
              <w:spacing w:after="0"/>
              <w:rPr>
                <w:rFonts w:ascii="Times New Roman" w:hAnsi="Times New Roman" w:cs="Times New Roman"/>
                <w:b/>
                <w:sz w:val="24"/>
                <w:szCs w:val="24"/>
              </w:rPr>
            </w:pPr>
            <w:r w:rsidRPr="00BE73BB">
              <w:rPr>
                <w:rFonts w:ascii="Times New Roman" w:hAnsi="Times New Roman" w:cs="Times New Roman"/>
                <w:sz w:val="24"/>
                <w:szCs w:val="24"/>
              </w:rPr>
              <w:t>Составление рациона кормления животных.</w:t>
            </w:r>
          </w:p>
        </w:tc>
        <w:tc>
          <w:tcPr>
            <w:tcW w:w="911" w:type="pct"/>
            <w:vAlign w:val="center"/>
          </w:tcPr>
          <w:p w14:paraId="4F1815F7" w14:textId="77777777" w:rsidR="00BE73BB" w:rsidRPr="00BE73BB" w:rsidRDefault="00BE73BB" w:rsidP="00BE73BB">
            <w:pPr>
              <w:spacing w:after="0"/>
              <w:jc w:val="center"/>
              <w:rPr>
                <w:rFonts w:ascii="Times New Roman" w:hAnsi="Times New Roman" w:cs="Times New Roman"/>
                <w:bCs/>
                <w:sz w:val="24"/>
                <w:szCs w:val="24"/>
              </w:rPr>
            </w:pPr>
            <w:r w:rsidRPr="00BE73BB">
              <w:rPr>
                <w:rFonts w:ascii="Times New Roman" w:hAnsi="Times New Roman" w:cs="Times New Roman"/>
                <w:bCs/>
                <w:sz w:val="24"/>
                <w:szCs w:val="24"/>
              </w:rPr>
              <w:t>2</w:t>
            </w:r>
          </w:p>
        </w:tc>
        <w:tc>
          <w:tcPr>
            <w:tcW w:w="1229" w:type="pct"/>
            <w:vMerge/>
          </w:tcPr>
          <w:p w14:paraId="6A0F8E61" w14:textId="77777777" w:rsidR="00BE73BB" w:rsidRPr="00BE73BB" w:rsidRDefault="00BE73BB" w:rsidP="00BE73BB">
            <w:pPr>
              <w:spacing w:after="0"/>
              <w:jc w:val="center"/>
              <w:rPr>
                <w:rFonts w:ascii="Times New Roman" w:hAnsi="Times New Roman" w:cs="Times New Roman"/>
                <w:b/>
                <w:bCs/>
                <w:sz w:val="24"/>
                <w:szCs w:val="24"/>
              </w:rPr>
            </w:pPr>
          </w:p>
        </w:tc>
        <w:tc>
          <w:tcPr>
            <w:tcW w:w="357" w:type="pct"/>
            <w:vMerge/>
          </w:tcPr>
          <w:p w14:paraId="71D5FD6C" w14:textId="77777777" w:rsidR="00BE73BB" w:rsidRPr="00BE73BB" w:rsidRDefault="00BE73BB" w:rsidP="00BE73BB">
            <w:pPr>
              <w:spacing w:after="0"/>
              <w:rPr>
                <w:rFonts w:ascii="Times New Roman" w:hAnsi="Times New Roman" w:cs="Times New Roman"/>
                <w:b/>
                <w:bCs/>
                <w:sz w:val="24"/>
                <w:szCs w:val="24"/>
              </w:rPr>
            </w:pPr>
          </w:p>
        </w:tc>
        <w:tc>
          <w:tcPr>
            <w:tcW w:w="376" w:type="pct"/>
            <w:vMerge/>
          </w:tcPr>
          <w:p w14:paraId="3967FE70" w14:textId="77777777" w:rsidR="00BE73BB" w:rsidRPr="00BE73BB" w:rsidRDefault="00BE73BB" w:rsidP="00BE73BB">
            <w:pPr>
              <w:spacing w:after="0"/>
              <w:rPr>
                <w:rFonts w:ascii="Times New Roman" w:hAnsi="Times New Roman" w:cs="Times New Roman"/>
                <w:b/>
                <w:bCs/>
                <w:sz w:val="24"/>
                <w:szCs w:val="24"/>
              </w:rPr>
            </w:pPr>
          </w:p>
        </w:tc>
      </w:tr>
      <w:tr w:rsidR="00BE73BB" w:rsidRPr="00BE73BB" w14:paraId="66252717" w14:textId="77777777" w:rsidTr="00591C42">
        <w:trPr>
          <w:trHeight w:val="582"/>
        </w:trPr>
        <w:tc>
          <w:tcPr>
            <w:tcW w:w="919" w:type="pct"/>
            <w:vMerge/>
          </w:tcPr>
          <w:p w14:paraId="34B8E4C1" w14:textId="77777777" w:rsidR="00BE73BB" w:rsidRPr="00BE73BB" w:rsidRDefault="00BE73BB" w:rsidP="00BE73BB">
            <w:pPr>
              <w:spacing w:after="0"/>
              <w:rPr>
                <w:rFonts w:ascii="Times New Roman" w:hAnsi="Times New Roman" w:cs="Times New Roman"/>
                <w:b/>
                <w:bCs/>
                <w:sz w:val="24"/>
                <w:szCs w:val="24"/>
              </w:rPr>
            </w:pPr>
          </w:p>
        </w:tc>
        <w:tc>
          <w:tcPr>
            <w:tcW w:w="1208" w:type="pct"/>
          </w:tcPr>
          <w:p w14:paraId="342C7F6E"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b/>
                <w:bCs/>
                <w:sz w:val="24"/>
                <w:szCs w:val="24"/>
              </w:rPr>
              <w:t>Самостоятельная работа обучающихся</w:t>
            </w:r>
          </w:p>
        </w:tc>
        <w:tc>
          <w:tcPr>
            <w:tcW w:w="911" w:type="pct"/>
            <w:vAlign w:val="center"/>
          </w:tcPr>
          <w:p w14:paraId="2A216518" w14:textId="77777777" w:rsidR="00BE73BB" w:rsidRPr="00BE73BB" w:rsidRDefault="00BE73BB" w:rsidP="00BE73BB">
            <w:pPr>
              <w:spacing w:after="0"/>
              <w:rPr>
                <w:rFonts w:ascii="Times New Roman" w:hAnsi="Times New Roman" w:cs="Times New Roman"/>
                <w:b/>
                <w:bCs/>
                <w:sz w:val="24"/>
                <w:szCs w:val="24"/>
              </w:rPr>
            </w:pPr>
          </w:p>
        </w:tc>
        <w:tc>
          <w:tcPr>
            <w:tcW w:w="1229" w:type="pct"/>
            <w:vMerge/>
          </w:tcPr>
          <w:p w14:paraId="5E302428" w14:textId="77777777" w:rsidR="00BE73BB" w:rsidRPr="00BE73BB" w:rsidRDefault="00BE73BB" w:rsidP="00BE73BB">
            <w:pPr>
              <w:spacing w:after="0"/>
              <w:jc w:val="center"/>
              <w:rPr>
                <w:rFonts w:ascii="Times New Roman" w:hAnsi="Times New Roman" w:cs="Times New Roman"/>
                <w:b/>
                <w:bCs/>
                <w:sz w:val="24"/>
                <w:szCs w:val="24"/>
              </w:rPr>
            </w:pPr>
          </w:p>
        </w:tc>
        <w:tc>
          <w:tcPr>
            <w:tcW w:w="357" w:type="pct"/>
          </w:tcPr>
          <w:p w14:paraId="77E7F595" w14:textId="77777777" w:rsidR="00BE73BB" w:rsidRPr="00BE73BB" w:rsidRDefault="00BE73BB" w:rsidP="00BE73BB">
            <w:pPr>
              <w:spacing w:after="0"/>
              <w:rPr>
                <w:rFonts w:ascii="Times New Roman" w:hAnsi="Times New Roman" w:cs="Times New Roman"/>
                <w:b/>
                <w:bCs/>
                <w:sz w:val="24"/>
                <w:szCs w:val="24"/>
              </w:rPr>
            </w:pPr>
          </w:p>
        </w:tc>
        <w:tc>
          <w:tcPr>
            <w:tcW w:w="376" w:type="pct"/>
          </w:tcPr>
          <w:p w14:paraId="18C55A47" w14:textId="77777777" w:rsidR="00BE73BB" w:rsidRPr="00BE73BB" w:rsidRDefault="00BE73BB" w:rsidP="00BE73BB">
            <w:pPr>
              <w:spacing w:after="0"/>
              <w:rPr>
                <w:rFonts w:ascii="Times New Roman" w:hAnsi="Times New Roman" w:cs="Times New Roman"/>
                <w:b/>
                <w:bCs/>
                <w:sz w:val="24"/>
                <w:szCs w:val="24"/>
              </w:rPr>
            </w:pPr>
          </w:p>
        </w:tc>
      </w:tr>
      <w:tr w:rsidR="00BE73BB" w:rsidRPr="00BE73BB" w14:paraId="4D9002FD" w14:textId="77777777" w:rsidTr="00591C42">
        <w:trPr>
          <w:trHeight w:val="598"/>
        </w:trPr>
        <w:tc>
          <w:tcPr>
            <w:tcW w:w="919" w:type="pct"/>
            <w:vMerge w:val="restart"/>
          </w:tcPr>
          <w:p w14:paraId="3A597A44" w14:textId="77777777" w:rsidR="00BE73BB" w:rsidRPr="00BE73BB" w:rsidRDefault="00BE73BB" w:rsidP="00BE73BB">
            <w:pPr>
              <w:spacing w:after="0"/>
              <w:rPr>
                <w:rFonts w:ascii="Times New Roman" w:hAnsi="Times New Roman" w:cs="Times New Roman"/>
                <w:b/>
                <w:sz w:val="24"/>
                <w:szCs w:val="24"/>
              </w:rPr>
            </w:pPr>
            <w:r w:rsidRPr="00BE73BB">
              <w:rPr>
                <w:rFonts w:ascii="Times New Roman" w:hAnsi="Times New Roman" w:cs="Times New Roman"/>
                <w:b/>
                <w:sz w:val="24"/>
                <w:szCs w:val="24"/>
              </w:rPr>
              <w:t>Тема 4.</w:t>
            </w:r>
          </w:p>
          <w:p w14:paraId="15B46589" w14:textId="77777777" w:rsidR="00BE73BB" w:rsidRPr="00BE73BB" w:rsidRDefault="00BE73BB" w:rsidP="00BE73BB">
            <w:pPr>
              <w:spacing w:after="0"/>
              <w:rPr>
                <w:rFonts w:ascii="Times New Roman" w:hAnsi="Times New Roman" w:cs="Times New Roman"/>
                <w:b/>
                <w:sz w:val="24"/>
                <w:szCs w:val="24"/>
              </w:rPr>
            </w:pPr>
            <w:r w:rsidRPr="00BE73BB">
              <w:rPr>
                <w:rFonts w:ascii="Times New Roman" w:hAnsi="Times New Roman" w:cs="Times New Roman"/>
                <w:b/>
                <w:sz w:val="24"/>
                <w:szCs w:val="24"/>
              </w:rPr>
              <w:t xml:space="preserve">Технологии </w:t>
            </w:r>
            <w:r w:rsidRPr="00BE73BB">
              <w:rPr>
                <w:rFonts w:ascii="Times New Roman" w:hAnsi="Times New Roman" w:cs="Times New Roman"/>
                <w:b/>
                <w:sz w:val="24"/>
                <w:szCs w:val="24"/>
              </w:rPr>
              <w:lastRenderedPageBreak/>
              <w:t>производства продукции животноводства.</w:t>
            </w:r>
          </w:p>
          <w:p w14:paraId="44A802A6" w14:textId="77777777" w:rsidR="00BE73BB" w:rsidRPr="00BE73BB" w:rsidRDefault="00BE73BB" w:rsidP="00BE73BB">
            <w:pPr>
              <w:spacing w:after="0"/>
              <w:rPr>
                <w:rFonts w:ascii="Times New Roman" w:hAnsi="Times New Roman" w:cs="Times New Roman"/>
                <w:b/>
                <w:sz w:val="24"/>
                <w:szCs w:val="24"/>
              </w:rPr>
            </w:pPr>
          </w:p>
          <w:p w14:paraId="7C7A77E3" w14:textId="77777777" w:rsidR="00BE73BB" w:rsidRPr="00BE73BB" w:rsidRDefault="00BE73BB" w:rsidP="00BE73BB">
            <w:pPr>
              <w:spacing w:after="0"/>
              <w:rPr>
                <w:rFonts w:ascii="Times New Roman" w:hAnsi="Times New Roman" w:cs="Times New Roman"/>
                <w:b/>
                <w:sz w:val="24"/>
                <w:szCs w:val="24"/>
              </w:rPr>
            </w:pPr>
          </w:p>
          <w:p w14:paraId="01563AA7" w14:textId="77777777" w:rsidR="00BE73BB" w:rsidRPr="00BE73BB" w:rsidRDefault="00BE73BB" w:rsidP="00BE73BB">
            <w:pPr>
              <w:spacing w:after="0"/>
              <w:rPr>
                <w:rFonts w:ascii="Times New Roman" w:hAnsi="Times New Roman" w:cs="Times New Roman"/>
                <w:b/>
                <w:sz w:val="24"/>
                <w:szCs w:val="24"/>
              </w:rPr>
            </w:pPr>
          </w:p>
          <w:p w14:paraId="6414BD75" w14:textId="77777777" w:rsidR="00BE73BB" w:rsidRPr="00BE73BB" w:rsidRDefault="00BE73BB" w:rsidP="00BE73BB">
            <w:pPr>
              <w:spacing w:after="0"/>
              <w:rPr>
                <w:rFonts w:ascii="Times New Roman" w:hAnsi="Times New Roman" w:cs="Times New Roman"/>
                <w:b/>
                <w:sz w:val="24"/>
                <w:szCs w:val="24"/>
              </w:rPr>
            </w:pPr>
          </w:p>
          <w:p w14:paraId="0AB51277" w14:textId="77777777" w:rsidR="00BE73BB" w:rsidRPr="00BE73BB" w:rsidRDefault="00BE73BB" w:rsidP="00BE73BB">
            <w:pPr>
              <w:spacing w:after="0"/>
              <w:rPr>
                <w:rFonts w:ascii="Times New Roman" w:hAnsi="Times New Roman" w:cs="Times New Roman"/>
                <w:b/>
                <w:sz w:val="24"/>
                <w:szCs w:val="24"/>
              </w:rPr>
            </w:pPr>
          </w:p>
          <w:p w14:paraId="5F921FD1" w14:textId="77777777" w:rsidR="00BE73BB" w:rsidRPr="00BE73BB" w:rsidRDefault="00BE73BB" w:rsidP="00BE73BB">
            <w:pPr>
              <w:spacing w:after="0"/>
              <w:rPr>
                <w:rFonts w:ascii="Times New Roman" w:hAnsi="Times New Roman" w:cs="Times New Roman"/>
                <w:b/>
                <w:sz w:val="24"/>
                <w:szCs w:val="24"/>
              </w:rPr>
            </w:pPr>
          </w:p>
          <w:p w14:paraId="03DB84CC" w14:textId="77777777" w:rsidR="00BE73BB" w:rsidRPr="00BE73BB" w:rsidRDefault="00BE73BB" w:rsidP="00BE73BB">
            <w:pPr>
              <w:spacing w:after="0"/>
              <w:rPr>
                <w:rFonts w:ascii="Times New Roman" w:hAnsi="Times New Roman" w:cs="Times New Roman"/>
                <w:b/>
                <w:sz w:val="24"/>
                <w:szCs w:val="24"/>
              </w:rPr>
            </w:pPr>
          </w:p>
          <w:p w14:paraId="178240DB" w14:textId="77777777" w:rsidR="00BE73BB" w:rsidRPr="00BE73BB" w:rsidRDefault="00BE73BB" w:rsidP="00BE73BB">
            <w:pPr>
              <w:spacing w:after="0"/>
              <w:rPr>
                <w:rFonts w:ascii="Times New Roman" w:hAnsi="Times New Roman" w:cs="Times New Roman"/>
                <w:b/>
                <w:sz w:val="24"/>
                <w:szCs w:val="24"/>
              </w:rPr>
            </w:pPr>
          </w:p>
          <w:p w14:paraId="7AFED49E" w14:textId="77777777" w:rsidR="00BE73BB" w:rsidRPr="00BE73BB" w:rsidRDefault="00BE73BB" w:rsidP="00BE73BB">
            <w:pPr>
              <w:spacing w:after="0"/>
              <w:rPr>
                <w:rFonts w:ascii="Times New Roman" w:hAnsi="Times New Roman" w:cs="Times New Roman"/>
                <w:b/>
                <w:sz w:val="24"/>
                <w:szCs w:val="24"/>
              </w:rPr>
            </w:pPr>
          </w:p>
          <w:p w14:paraId="1D2FA10B" w14:textId="77777777" w:rsidR="00BE73BB" w:rsidRPr="00BE73BB" w:rsidRDefault="00BE73BB" w:rsidP="00BE73BB">
            <w:pPr>
              <w:spacing w:after="0"/>
              <w:rPr>
                <w:rFonts w:ascii="Times New Roman" w:hAnsi="Times New Roman" w:cs="Times New Roman"/>
                <w:b/>
                <w:sz w:val="24"/>
                <w:szCs w:val="24"/>
              </w:rPr>
            </w:pPr>
          </w:p>
          <w:p w14:paraId="4741EF59" w14:textId="77777777" w:rsidR="00BE73BB" w:rsidRPr="00BE73BB" w:rsidRDefault="00BE73BB" w:rsidP="00BE73BB">
            <w:pPr>
              <w:spacing w:after="0"/>
              <w:rPr>
                <w:rFonts w:ascii="Times New Roman" w:hAnsi="Times New Roman" w:cs="Times New Roman"/>
                <w:b/>
                <w:sz w:val="24"/>
                <w:szCs w:val="24"/>
              </w:rPr>
            </w:pPr>
          </w:p>
          <w:p w14:paraId="478806B1" w14:textId="77777777" w:rsidR="00BE73BB" w:rsidRPr="00BE73BB" w:rsidRDefault="00BE73BB" w:rsidP="00BE73BB">
            <w:pPr>
              <w:spacing w:after="0"/>
              <w:rPr>
                <w:rFonts w:ascii="Times New Roman" w:hAnsi="Times New Roman" w:cs="Times New Roman"/>
                <w:b/>
                <w:sz w:val="24"/>
                <w:szCs w:val="24"/>
              </w:rPr>
            </w:pPr>
          </w:p>
          <w:p w14:paraId="48759A94" w14:textId="77777777" w:rsidR="00BE73BB" w:rsidRPr="00BE73BB" w:rsidRDefault="00BE73BB" w:rsidP="00BE73BB">
            <w:pPr>
              <w:spacing w:after="0"/>
              <w:rPr>
                <w:rFonts w:ascii="Times New Roman" w:hAnsi="Times New Roman" w:cs="Times New Roman"/>
                <w:b/>
                <w:bCs/>
                <w:sz w:val="24"/>
                <w:szCs w:val="24"/>
              </w:rPr>
            </w:pPr>
          </w:p>
        </w:tc>
        <w:tc>
          <w:tcPr>
            <w:tcW w:w="1208" w:type="pct"/>
          </w:tcPr>
          <w:p w14:paraId="62B7F748"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sz w:val="24"/>
                <w:szCs w:val="24"/>
              </w:rPr>
              <w:lastRenderedPageBreak/>
              <w:t>Дидактические единицы, содержания</w:t>
            </w:r>
          </w:p>
        </w:tc>
        <w:tc>
          <w:tcPr>
            <w:tcW w:w="911" w:type="pct"/>
            <w:vAlign w:val="center"/>
          </w:tcPr>
          <w:p w14:paraId="469664FD" w14:textId="77777777" w:rsidR="00BE73BB" w:rsidRPr="00BE73BB" w:rsidRDefault="00BE73BB" w:rsidP="00BE73BB">
            <w:pPr>
              <w:spacing w:after="0"/>
              <w:jc w:val="center"/>
              <w:rPr>
                <w:rFonts w:ascii="Times New Roman" w:hAnsi="Times New Roman" w:cs="Times New Roman"/>
                <w:b/>
                <w:bCs/>
                <w:sz w:val="24"/>
                <w:szCs w:val="24"/>
              </w:rPr>
            </w:pPr>
            <w:r w:rsidRPr="00BE73BB">
              <w:rPr>
                <w:rFonts w:ascii="Times New Roman" w:hAnsi="Times New Roman" w:cs="Times New Roman"/>
                <w:b/>
                <w:bCs/>
                <w:sz w:val="24"/>
                <w:szCs w:val="24"/>
              </w:rPr>
              <w:t>6</w:t>
            </w:r>
          </w:p>
        </w:tc>
        <w:tc>
          <w:tcPr>
            <w:tcW w:w="1229" w:type="pct"/>
            <w:vMerge/>
          </w:tcPr>
          <w:p w14:paraId="12AD23F7" w14:textId="77777777" w:rsidR="00BE73BB" w:rsidRPr="00BE73BB" w:rsidRDefault="00BE73BB" w:rsidP="00BE73BB">
            <w:pPr>
              <w:spacing w:after="0"/>
              <w:jc w:val="center"/>
              <w:rPr>
                <w:rFonts w:ascii="Times New Roman" w:hAnsi="Times New Roman" w:cs="Times New Roman"/>
                <w:b/>
                <w:bCs/>
                <w:sz w:val="24"/>
                <w:szCs w:val="24"/>
              </w:rPr>
            </w:pPr>
          </w:p>
        </w:tc>
        <w:tc>
          <w:tcPr>
            <w:tcW w:w="357" w:type="pct"/>
            <w:vMerge w:val="restart"/>
          </w:tcPr>
          <w:p w14:paraId="17497D58"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b/>
                <w:bCs/>
                <w:sz w:val="24"/>
                <w:szCs w:val="24"/>
              </w:rPr>
              <w:t>ПК.2.7</w:t>
            </w:r>
          </w:p>
          <w:p w14:paraId="795A5ECC"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ОК. 01</w:t>
            </w:r>
          </w:p>
          <w:p w14:paraId="1AF3C367"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lastRenderedPageBreak/>
              <w:t>ОК. 02</w:t>
            </w:r>
          </w:p>
          <w:p w14:paraId="149C13AC"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ОК. 03</w:t>
            </w:r>
          </w:p>
          <w:p w14:paraId="42AB6B60"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ОК. 04</w:t>
            </w:r>
          </w:p>
          <w:p w14:paraId="45431D10"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ОК.05</w:t>
            </w:r>
          </w:p>
          <w:p w14:paraId="3ABECAD3"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ОК.07</w:t>
            </w:r>
          </w:p>
          <w:p w14:paraId="4477DC97"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sz w:val="24"/>
                <w:szCs w:val="24"/>
              </w:rPr>
              <w:t>ОК.09</w:t>
            </w:r>
          </w:p>
          <w:p w14:paraId="455661D3" w14:textId="77777777" w:rsidR="00BE73BB" w:rsidRPr="00BE73BB" w:rsidRDefault="00BE73BB" w:rsidP="00BE73BB">
            <w:pPr>
              <w:spacing w:after="0"/>
              <w:rPr>
                <w:rFonts w:ascii="Times New Roman" w:hAnsi="Times New Roman" w:cs="Times New Roman"/>
                <w:b/>
                <w:bCs/>
                <w:sz w:val="24"/>
                <w:szCs w:val="24"/>
              </w:rPr>
            </w:pPr>
          </w:p>
        </w:tc>
        <w:tc>
          <w:tcPr>
            <w:tcW w:w="376" w:type="pct"/>
            <w:vMerge w:val="restart"/>
          </w:tcPr>
          <w:p w14:paraId="1DF3B4BF"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lastRenderedPageBreak/>
              <w:t>Уо.01.01</w:t>
            </w:r>
          </w:p>
          <w:p w14:paraId="2969B5BE"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Зо.01.01</w:t>
            </w:r>
          </w:p>
          <w:p w14:paraId="576DEFE5"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lastRenderedPageBreak/>
              <w:t>Уо.02.01</w:t>
            </w:r>
          </w:p>
          <w:p w14:paraId="2F991509"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Зо.02.02</w:t>
            </w:r>
          </w:p>
          <w:p w14:paraId="1EC8C2E1"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Уо03.02</w:t>
            </w:r>
          </w:p>
          <w:p w14:paraId="16E8E597"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Зо03.02</w:t>
            </w:r>
          </w:p>
          <w:p w14:paraId="7FBCA001"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04.01</w:t>
            </w:r>
          </w:p>
          <w:p w14:paraId="02533184"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04.01</w:t>
            </w:r>
          </w:p>
          <w:p w14:paraId="4C9F3ED6"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05.01</w:t>
            </w:r>
          </w:p>
          <w:p w14:paraId="143A8631"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05.01</w:t>
            </w:r>
          </w:p>
          <w:p w14:paraId="243AC63E"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07.01</w:t>
            </w:r>
          </w:p>
          <w:p w14:paraId="7DD3F417"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07.01</w:t>
            </w:r>
          </w:p>
          <w:p w14:paraId="4747FFB4"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07.03</w:t>
            </w:r>
          </w:p>
          <w:p w14:paraId="30298537"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07.02</w:t>
            </w:r>
          </w:p>
          <w:p w14:paraId="43E86D3E"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07.05</w:t>
            </w:r>
          </w:p>
          <w:p w14:paraId="46B3AA55"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09.01</w:t>
            </w:r>
          </w:p>
          <w:p w14:paraId="759A4B4E"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09.01</w:t>
            </w:r>
          </w:p>
          <w:p w14:paraId="3B47D3AA" w14:textId="77777777" w:rsidR="00BE73BB" w:rsidRPr="00BE73BB" w:rsidRDefault="00BE73BB" w:rsidP="00BE73BB">
            <w:pPr>
              <w:spacing w:after="0"/>
              <w:rPr>
                <w:rFonts w:ascii="Times New Roman" w:hAnsi="Times New Roman" w:cs="Times New Roman"/>
                <w:b/>
                <w:bCs/>
                <w:sz w:val="24"/>
                <w:szCs w:val="24"/>
              </w:rPr>
            </w:pPr>
          </w:p>
        </w:tc>
      </w:tr>
      <w:tr w:rsidR="00BE73BB" w:rsidRPr="00BE73BB" w14:paraId="5FF011B7" w14:textId="77777777" w:rsidTr="00591C42">
        <w:trPr>
          <w:trHeight w:val="1968"/>
        </w:trPr>
        <w:tc>
          <w:tcPr>
            <w:tcW w:w="919" w:type="pct"/>
            <w:vMerge/>
          </w:tcPr>
          <w:p w14:paraId="28CF82C5" w14:textId="77777777" w:rsidR="00BE73BB" w:rsidRPr="00BE73BB" w:rsidRDefault="00BE73BB" w:rsidP="00BE73BB">
            <w:pPr>
              <w:spacing w:after="0"/>
              <w:rPr>
                <w:rFonts w:ascii="Times New Roman" w:hAnsi="Times New Roman" w:cs="Times New Roman"/>
                <w:b/>
                <w:sz w:val="24"/>
                <w:szCs w:val="24"/>
              </w:rPr>
            </w:pPr>
          </w:p>
        </w:tc>
        <w:tc>
          <w:tcPr>
            <w:tcW w:w="1208" w:type="pct"/>
          </w:tcPr>
          <w:p w14:paraId="3BD897C2"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Современное состояние и перспективы развития отрасли.</w:t>
            </w:r>
          </w:p>
          <w:p w14:paraId="7F42BF4B"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 xml:space="preserve">Скотоводство. </w:t>
            </w:r>
          </w:p>
          <w:p w14:paraId="3EB1ADF0"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 xml:space="preserve">Свиноводство. </w:t>
            </w:r>
          </w:p>
          <w:p w14:paraId="416A963F"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 xml:space="preserve">Овцеводство. </w:t>
            </w:r>
          </w:p>
          <w:p w14:paraId="3112C25C"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 xml:space="preserve">Коневодство. </w:t>
            </w:r>
          </w:p>
          <w:p w14:paraId="37B7043C"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sz w:val="24"/>
                <w:szCs w:val="24"/>
              </w:rPr>
              <w:t>Птицеводство.</w:t>
            </w:r>
          </w:p>
        </w:tc>
        <w:tc>
          <w:tcPr>
            <w:tcW w:w="911" w:type="pct"/>
            <w:vAlign w:val="center"/>
          </w:tcPr>
          <w:p w14:paraId="032A5036" w14:textId="77777777" w:rsidR="00BE73BB" w:rsidRPr="00BE73BB" w:rsidRDefault="00BE73BB" w:rsidP="00BE73BB">
            <w:pPr>
              <w:spacing w:after="0"/>
              <w:jc w:val="center"/>
              <w:rPr>
                <w:rFonts w:ascii="Times New Roman" w:hAnsi="Times New Roman" w:cs="Times New Roman"/>
                <w:bCs/>
                <w:sz w:val="24"/>
                <w:szCs w:val="24"/>
              </w:rPr>
            </w:pPr>
            <w:r w:rsidRPr="00BE73BB">
              <w:rPr>
                <w:rFonts w:ascii="Times New Roman" w:hAnsi="Times New Roman" w:cs="Times New Roman"/>
                <w:bCs/>
                <w:sz w:val="24"/>
                <w:szCs w:val="24"/>
              </w:rPr>
              <w:t>2</w:t>
            </w:r>
          </w:p>
        </w:tc>
        <w:tc>
          <w:tcPr>
            <w:tcW w:w="1229" w:type="pct"/>
            <w:vMerge/>
          </w:tcPr>
          <w:p w14:paraId="0953D600" w14:textId="77777777" w:rsidR="00BE73BB" w:rsidRPr="00BE73BB" w:rsidRDefault="00BE73BB" w:rsidP="00BE73BB">
            <w:pPr>
              <w:spacing w:after="0"/>
              <w:jc w:val="center"/>
              <w:rPr>
                <w:rFonts w:ascii="Times New Roman" w:hAnsi="Times New Roman" w:cs="Times New Roman"/>
                <w:b/>
                <w:bCs/>
                <w:sz w:val="24"/>
                <w:szCs w:val="24"/>
              </w:rPr>
            </w:pPr>
          </w:p>
        </w:tc>
        <w:tc>
          <w:tcPr>
            <w:tcW w:w="357" w:type="pct"/>
            <w:vMerge/>
          </w:tcPr>
          <w:p w14:paraId="7045822F" w14:textId="77777777" w:rsidR="00BE73BB" w:rsidRPr="00BE73BB" w:rsidRDefault="00BE73BB" w:rsidP="00BE73BB">
            <w:pPr>
              <w:spacing w:after="0"/>
              <w:rPr>
                <w:rFonts w:ascii="Times New Roman" w:hAnsi="Times New Roman" w:cs="Times New Roman"/>
                <w:b/>
                <w:bCs/>
                <w:sz w:val="24"/>
                <w:szCs w:val="24"/>
              </w:rPr>
            </w:pPr>
          </w:p>
        </w:tc>
        <w:tc>
          <w:tcPr>
            <w:tcW w:w="376" w:type="pct"/>
            <w:vMerge/>
          </w:tcPr>
          <w:p w14:paraId="35A04126" w14:textId="77777777" w:rsidR="00BE73BB" w:rsidRPr="00BE73BB" w:rsidRDefault="00BE73BB" w:rsidP="00BE73BB">
            <w:pPr>
              <w:spacing w:after="0"/>
              <w:rPr>
                <w:rFonts w:ascii="Times New Roman" w:hAnsi="Times New Roman" w:cs="Times New Roman"/>
                <w:b/>
                <w:bCs/>
                <w:sz w:val="24"/>
                <w:szCs w:val="24"/>
              </w:rPr>
            </w:pPr>
          </w:p>
        </w:tc>
      </w:tr>
      <w:tr w:rsidR="00BE73BB" w:rsidRPr="00BE73BB" w14:paraId="5BF1BB78" w14:textId="77777777" w:rsidTr="00591C42">
        <w:trPr>
          <w:trHeight w:val="500"/>
        </w:trPr>
        <w:tc>
          <w:tcPr>
            <w:tcW w:w="919" w:type="pct"/>
            <w:vMerge/>
          </w:tcPr>
          <w:p w14:paraId="17E47B31" w14:textId="77777777" w:rsidR="00BE73BB" w:rsidRPr="00BE73BB" w:rsidRDefault="00BE73BB" w:rsidP="00BE73BB">
            <w:pPr>
              <w:spacing w:after="0"/>
              <w:rPr>
                <w:rFonts w:ascii="Times New Roman" w:hAnsi="Times New Roman" w:cs="Times New Roman"/>
                <w:b/>
                <w:sz w:val="24"/>
                <w:szCs w:val="24"/>
              </w:rPr>
            </w:pPr>
          </w:p>
        </w:tc>
        <w:tc>
          <w:tcPr>
            <w:tcW w:w="1208" w:type="pct"/>
          </w:tcPr>
          <w:p w14:paraId="3356B4E2"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b/>
                <w:bCs/>
                <w:sz w:val="24"/>
                <w:szCs w:val="24"/>
              </w:rPr>
              <w:t>В том числе практических   занятий</w:t>
            </w:r>
          </w:p>
        </w:tc>
        <w:tc>
          <w:tcPr>
            <w:tcW w:w="911" w:type="pct"/>
            <w:vAlign w:val="center"/>
          </w:tcPr>
          <w:p w14:paraId="206610C7" w14:textId="77777777" w:rsidR="00BE73BB" w:rsidRPr="00BE73BB" w:rsidRDefault="00BE73BB" w:rsidP="00BE73BB">
            <w:pPr>
              <w:spacing w:after="0"/>
              <w:jc w:val="center"/>
              <w:rPr>
                <w:rFonts w:ascii="Times New Roman" w:hAnsi="Times New Roman" w:cs="Times New Roman"/>
                <w:b/>
                <w:bCs/>
                <w:sz w:val="24"/>
                <w:szCs w:val="24"/>
              </w:rPr>
            </w:pPr>
            <w:r w:rsidRPr="00BE73BB">
              <w:rPr>
                <w:rFonts w:ascii="Times New Roman" w:hAnsi="Times New Roman" w:cs="Times New Roman"/>
                <w:b/>
                <w:bCs/>
                <w:sz w:val="24"/>
                <w:szCs w:val="24"/>
              </w:rPr>
              <w:t>4</w:t>
            </w:r>
          </w:p>
        </w:tc>
        <w:tc>
          <w:tcPr>
            <w:tcW w:w="1229" w:type="pct"/>
            <w:vMerge/>
          </w:tcPr>
          <w:p w14:paraId="069E717F" w14:textId="77777777" w:rsidR="00BE73BB" w:rsidRPr="00BE73BB" w:rsidRDefault="00BE73BB" w:rsidP="00BE73BB">
            <w:pPr>
              <w:spacing w:after="0"/>
              <w:jc w:val="center"/>
              <w:rPr>
                <w:rFonts w:ascii="Times New Roman" w:hAnsi="Times New Roman" w:cs="Times New Roman"/>
                <w:b/>
                <w:bCs/>
                <w:sz w:val="24"/>
                <w:szCs w:val="24"/>
              </w:rPr>
            </w:pPr>
          </w:p>
        </w:tc>
        <w:tc>
          <w:tcPr>
            <w:tcW w:w="357" w:type="pct"/>
            <w:vMerge/>
          </w:tcPr>
          <w:p w14:paraId="0774C864" w14:textId="77777777" w:rsidR="00BE73BB" w:rsidRPr="00BE73BB" w:rsidRDefault="00BE73BB" w:rsidP="00BE73BB">
            <w:pPr>
              <w:spacing w:after="0"/>
              <w:rPr>
                <w:rFonts w:ascii="Times New Roman" w:hAnsi="Times New Roman" w:cs="Times New Roman"/>
                <w:b/>
                <w:bCs/>
                <w:sz w:val="24"/>
                <w:szCs w:val="24"/>
              </w:rPr>
            </w:pPr>
          </w:p>
        </w:tc>
        <w:tc>
          <w:tcPr>
            <w:tcW w:w="376" w:type="pct"/>
            <w:vMerge/>
          </w:tcPr>
          <w:p w14:paraId="26386119" w14:textId="77777777" w:rsidR="00BE73BB" w:rsidRPr="00BE73BB" w:rsidRDefault="00BE73BB" w:rsidP="00BE73BB">
            <w:pPr>
              <w:spacing w:after="0"/>
              <w:rPr>
                <w:rFonts w:ascii="Times New Roman" w:hAnsi="Times New Roman" w:cs="Times New Roman"/>
                <w:b/>
                <w:bCs/>
                <w:sz w:val="24"/>
                <w:szCs w:val="24"/>
              </w:rPr>
            </w:pPr>
          </w:p>
        </w:tc>
      </w:tr>
      <w:tr w:rsidR="00BE73BB" w:rsidRPr="00BE73BB" w14:paraId="28948F37" w14:textId="77777777" w:rsidTr="00591C42">
        <w:trPr>
          <w:trHeight w:val="1024"/>
        </w:trPr>
        <w:tc>
          <w:tcPr>
            <w:tcW w:w="919" w:type="pct"/>
            <w:vMerge/>
          </w:tcPr>
          <w:p w14:paraId="63B1DE0E" w14:textId="77777777" w:rsidR="00BE73BB" w:rsidRPr="00BE73BB" w:rsidRDefault="00BE73BB" w:rsidP="00BE73BB">
            <w:pPr>
              <w:spacing w:after="0"/>
              <w:rPr>
                <w:rFonts w:ascii="Times New Roman" w:hAnsi="Times New Roman" w:cs="Times New Roman"/>
                <w:b/>
                <w:sz w:val="24"/>
                <w:szCs w:val="24"/>
              </w:rPr>
            </w:pPr>
          </w:p>
        </w:tc>
        <w:tc>
          <w:tcPr>
            <w:tcW w:w="1208" w:type="pct"/>
          </w:tcPr>
          <w:p w14:paraId="39A0BBC4" w14:textId="77777777" w:rsidR="00BE73BB" w:rsidRPr="00BE73BB" w:rsidRDefault="00BE73BB" w:rsidP="00BE73BB">
            <w:pPr>
              <w:spacing w:after="0"/>
              <w:rPr>
                <w:rFonts w:ascii="Times New Roman" w:hAnsi="Times New Roman" w:cs="Times New Roman"/>
                <w:b/>
                <w:sz w:val="24"/>
                <w:szCs w:val="24"/>
              </w:rPr>
            </w:pPr>
            <w:r w:rsidRPr="00BE73BB">
              <w:rPr>
                <w:rFonts w:ascii="Times New Roman" w:hAnsi="Times New Roman" w:cs="Times New Roman"/>
                <w:b/>
                <w:sz w:val="24"/>
                <w:szCs w:val="24"/>
              </w:rPr>
              <w:t xml:space="preserve">Практическое занятие № 5 </w:t>
            </w:r>
          </w:p>
          <w:p w14:paraId="665031A2"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sz w:val="24"/>
                <w:szCs w:val="24"/>
              </w:rPr>
              <w:t>Определение основных пород, учет продуктивности сельскохозяйственных животных.</w:t>
            </w:r>
          </w:p>
        </w:tc>
        <w:tc>
          <w:tcPr>
            <w:tcW w:w="911" w:type="pct"/>
            <w:vAlign w:val="center"/>
          </w:tcPr>
          <w:p w14:paraId="2D8CEF1E" w14:textId="77777777" w:rsidR="00BE73BB" w:rsidRPr="00BE73BB" w:rsidRDefault="00BE73BB" w:rsidP="00BE73BB">
            <w:pPr>
              <w:spacing w:after="0"/>
              <w:jc w:val="center"/>
              <w:rPr>
                <w:rFonts w:ascii="Times New Roman" w:hAnsi="Times New Roman" w:cs="Times New Roman"/>
                <w:bCs/>
                <w:sz w:val="24"/>
                <w:szCs w:val="24"/>
              </w:rPr>
            </w:pPr>
            <w:r w:rsidRPr="00BE73BB">
              <w:rPr>
                <w:rFonts w:ascii="Times New Roman" w:hAnsi="Times New Roman" w:cs="Times New Roman"/>
                <w:bCs/>
                <w:sz w:val="24"/>
                <w:szCs w:val="24"/>
              </w:rPr>
              <w:t>4</w:t>
            </w:r>
          </w:p>
        </w:tc>
        <w:tc>
          <w:tcPr>
            <w:tcW w:w="1229" w:type="pct"/>
            <w:vMerge/>
          </w:tcPr>
          <w:p w14:paraId="12BE0E85" w14:textId="77777777" w:rsidR="00BE73BB" w:rsidRPr="00BE73BB" w:rsidRDefault="00BE73BB" w:rsidP="00BE73BB">
            <w:pPr>
              <w:spacing w:after="0"/>
              <w:jc w:val="center"/>
              <w:rPr>
                <w:rFonts w:ascii="Times New Roman" w:hAnsi="Times New Roman" w:cs="Times New Roman"/>
                <w:b/>
                <w:bCs/>
                <w:sz w:val="24"/>
                <w:szCs w:val="24"/>
              </w:rPr>
            </w:pPr>
          </w:p>
        </w:tc>
        <w:tc>
          <w:tcPr>
            <w:tcW w:w="357" w:type="pct"/>
            <w:vMerge/>
          </w:tcPr>
          <w:p w14:paraId="203FB5C5" w14:textId="77777777" w:rsidR="00BE73BB" w:rsidRPr="00BE73BB" w:rsidRDefault="00BE73BB" w:rsidP="00BE73BB">
            <w:pPr>
              <w:spacing w:after="0"/>
              <w:rPr>
                <w:rFonts w:ascii="Times New Roman" w:hAnsi="Times New Roman" w:cs="Times New Roman"/>
                <w:b/>
                <w:bCs/>
                <w:sz w:val="24"/>
                <w:szCs w:val="24"/>
              </w:rPr>
            </w:pPr>
          </w:p>
        </w:tc>
        <w:tc>
          <w:tcPr>
            <w:tcW w:w="376" w:type="pct"/>
            <w:vMerge/>
          </w:tcPr>
          <w:p w14:paraId="472D1BE9" w14:textId="77777777" w:rsidR="00BE73BB" w:rsidRPr="00BE73BB" w:rsidRDefault="00BE73BB" w:rsidP="00BE73BB">
            <w:pPr>
              <w:spacing w:after="0"/>
              <w:rPr>
                <w:rFonts w:ascii="Times New Roman" w:hAnsi="Times New Roman" w:cs="Times New Roman"/>
                <w:b/>
                <w:bCs/>
                <w:sz w:val="24"/>
                <w:szCs w:val="24"/>
              </w:rPr>
            </w:pPr>
          </w:p>
        </w:tc>
      </w:tr>
      <w:tr w:rsidR="00BE73BB" w:rsidRPr="00BE73BB" w14:paraId="6B2609F5" w14:textId="77777777" w:rsidTr="00591C42">
        <w:trPr>
          <w:trHeight w:val="651"/>
        </w:trPr>
        <w:tc>
          <w:tcPr>
            <w:tcW w:w="919" w:type="pct"/>
            <w:vMerge/>
          </w:tcPr>
          <w:p w14:paraId="6646F517" w14:textId="77777777" w:rsidR="00BE73BB" w:rsidRPr="00BE73BB" w:rsidRDefault="00BE73BB" w:rsidP="00BE73BB">
            <w:pPr>
              <w:spacing w:after="0"/>
              <w:rPr>
                <w:rFonts w:ascii="Times New Roman" w:hAnsi="Times New Roman" w:cs="Times New Roman"/>
                <w:b/>
                <w:sz w:val="24"/>
                <w:szCs w:val="24"/>
              </w:rPr>
            </w:pPr>
          </w:p>
        </w:tc>
        <w:tc>
          <w:tcPr>
            <w:tcW w:w="1208" w:type="pct"/>
          </w:tcPr>
          <w:p w14:paraId="4B355177"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b/>
                <w:bCs/>
                <w:sz w:val="24"/>
                <w:szCs w:val="24"/>
              </w:rPr>
              <w:t>Самостоятельная работа обучающихся</w:t>
            </w:r>
          </w:p>
        </w:tc>
        <w:tc>
          <w:tcPr>
            <w:tcW w:w="911" w:type="pct"/>
            <w:vAlign w:val="center"/>
          </w:tcPr>
          <w:p w14:paraId="57832177" w14:textId="77777777" w:rsidR="00BE73BB" w:rsidRPr="00BE73BB" w:rsidRDefault="00BE73BB" w:rsidP="00BE73BB">
            <w:pPr>
              <w:spacing w:after="0"/>
              <w:jc w:val="center"/>
              <w:rPr>
                <w:rFonts w:ascii="Times New Roman" w:hAnsi="Times New Roman" w:cs="Times New Roman"/>
                <w:b/>
                <w:bCs/>
                <w:sz w:val="24"/>
                <w:szCs w:val="24"/>
              </w:rPr>
            </w:pPr>
          </w:p>
        </w:tc>
        <w:tc>
          <w:tcPr>
            <w:tcW w:w="1229" w:type="pct"/>
            <w:vMerge/>
          </w:tcPr>
          <w:p w14:paraId="5CA7A6E6" w14:textId="77777777" w:rsidR="00BE73BB" w:rsidRPr="00BE73BB" w:rsidRDefault="00BE73BB" w:rsidP="00BE73BB">
            <w:pPr>
              <w:spacing w:after="0"/>
              <w:jc w:val="center"/>
              <w:rPr>
                <w:rFonts w:ascii="Times New Roman" w:hAnsi="Times New Roman" w:cs="Times New Roman"/>
                <w:b/>
                <w:bCs/>
                <w:sz w:val="24"/>
                <w:szCs w:val="24"/>
              </w:rPr>
            </w:pPr>
          </w:p>
        </w:tc>
        <w:tc>
          <w:tcPr>
            <w:tcW w:w="357" w:type="pct"/>
          </w:tcPr>
          <w:p w14:paraId="26BAA923" w14:textId="77777777" w:rsidR="00BE73BB" w:rsidRPr="00BE73BB" w:rsidRDefault="00BE73BB" w:rsidP="00BE73BB">
            <w:pPr>
              <w:spacing w:after="0"/>
              <w:rPr>
                <w:rFonts w:ascii="Times New Roman" w:hAnsi="Times New Roman" w:cs="Times New Roman"/>
                <w:b/>
                <w:bCs/>
                <w:sz w:val="24"/>
                <w:szCs w:val="24"/>
              </w:rPr>
            </w:pPr>
          </w:p>
        </w:tc>
        <w:tc>
          <w:tcPr>
            <w:tcW w:w="376" w:type="pct"/>
          </w:tcPr>
          <w:p w14:paraId="61F7668D" w14:textId="77777777" w:rsidR="00BE73BB" w:rsidRPr="00BE73BB" w:rsidRDefault="00BE73BB" w:rsidP="00BE73BB">
            <w:pPr>
              <w:spacing w:after="0"/>
              <w:rPr>
                <w:rFonts w:ascii="Times New Roman" w:hAnsi="Times New Roman" w:cs="Times New Roman"/>
                <w:b/>
                <w:bCs/>
                <w:sz w:val="24"/>
                <w:szCs w:val="24"/>
              </w:rPr>
            </w:pPr>
          </w:p>
        </w:tc>
      </w:tr>
      <w:tr w:rsidR="00BE73BB" w:rsidRPr="00BE73BB" w14:paraId="3E474C94" w14:textId="77777777" w:rsidTr="00591C42">
        <w:trPr>
          <w:trHeight w:val="663"/>
        </w:trPr>
        <w:tc>
          <w:tcPr>
            <w:tcW w:w="919" w:type="pct"/>
            <w:vMerge w:val="restart"/>
          </w:tcPr>
          <w:p w14:paraId="2D58FAEF" w14:textId="77777777" w:rsidR="00BE73BB" w:rsidRPr="00BE73BB" w:rsidRDefault="00BE73BB" w:rsidP="00BE73BB">
            <w:pPr>
              <w:spacing w:after="0"/>
              <w:rPr>
                <w:rFonts w:ascii="Times New Roman" w:hAnsi="Times New Roman" w:cs="Times New Roman"/>
                <w:b/>
                <w:sz w:val="24"/>
                <w:szCs w:val="24"/>
              </w:rPr>
            </w:pPr>
            <w:r w:rsidRPr="00BE73BB">
              <w:rPr>
                <w:rFonts w:ascii="Times New Roman" w:hAnsi="Times New Roman" w:cs="Times New Roman"/>
                <w:b/>
                <w:sz w:val="24"/>
                <w:szCs w:val="24"/>
              </w:rPr>
              <w:t>Тема 5.</w:t>
            </w:r>
          </w:p>
          <w:p w14:paraId="499F7146" w14:textId="77777777" w:rsidR="00BE73BB" w:rsidRPr="00BE73BB" w:rsidRDefault="00BE73BB" w:rsidP="00BE73BB">
            <w:pPr>
              <w:spacing w:after="0"/>
              <w:rPr>
                <w:rFonts w:ascii="Times New Roman" w:hAnsi="Times New Roman" w:cs="Times New Roman"/>
                <w:b/>
                <w:sz w:val="24"/>
                <w:szCs w:val="24"/>
              </w:rPr>
            </w:pPr>
            <w:r w:rsidRPr="00BE73BB">
              <w:rPr>
                <w:rFonts w:ascii="Times New Roman" w:hAnsi="Times New Roman" w:cs="Times New Roman"/>
                <w:b/>
                <w:sz w:val="24"/>
                <w:szCs w:val="24"/>
              </w:rPr>
              <w:t>Основы зоогигиены и ветеринарии.</w:t>
            </w:r>
          </w:p>
          <w:p w14:paraId="04C96B17" w14:textId="77777777" w:rsidR="00BE73BB" w:rsidRPr="00BE73BB" w:rsidRDefault="00BE73BB" w:rsidP="00BE73BB">
            <w:pPr>
              <w:spacing w:after="0"/>
              <w:rPr>
                <w:rFonts w:ascii="Times New Roman" w:hAnsi="Times New Roman" w:cs="Times New Roman"/>
                <w:b/>
                <w:sz w:val="24"/>
                <w:szCs w:val="24"/>
              </w:rPr>
            </w:pPr>
          </w:p>
        </w:tc>
        <w:tc>
          <w:tcPr>
            <w:tcW w:w="1208" w:type="pct"/>
          </w:tcPr>
          <w:p w14:paraId="3E1E10F8"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sz w:val="24"/>
                <w:szCs w:val="24"/>
              </w:rPr>
              <w:t>Дидактические единицы, содержание</w:t>
            </w:r>
          </w:p>
        </w:tc>
        <w:tc>
          <w:tcPr>
            <w:tcW w:w="911" w:type="pct"/>
            <w:vAlign w:val="center"/>
          </w:tcPr>
          <w:p w14:paraId="227DDC1A" w14:textId="77777777" w:rsidR="00BE73BB" w:rsidRPr="00BE73BB" w:rsidRDefault="00BE73BB" w:rsidP="00BE73BB">
            <w:pPr>
              <w:spacing w:after="0"/>
              <w:jc w:val="center"/>
              <w:rPr>
                <w:rFonts w:ascii="Times New Roman" w:hAnsi="Times New Roman" w:cs="Times New Roman"/>
                <w:b/>
                <w:bCs/>
                <w:sz w:val="24"/>
                <w:szCs w:val="24"/>
              </w:rPr>
            </w:pPr>
            <w:r w:rsidRPr="00BE73BB">
              <w:rPr>
                <w:rFonts w:ascii="Times New Roman" w:hAnsi="Times New Roman" w:cs="Times New Roman"/>
                <w:b/>
                <w:bCs/>
                <w:sz w:val="24"/>
                <w:szCs w:val="24"/>
              </w:rPr>
              <w:t>6</w:t>
            </w:r>
          </w:p>
        </w:tc>
        <w:tc>
          <w:tcPr>
            <w:tcW w:w="1229" w:type="pct"/>
            <w:vMerge w:val="restart"/>
          </w:tcPr>
          <w:p w14:paraId="51719B66"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 1, </w:t>
            </w:r>
          </w:p>
          <w:p w14:paraId="0E637C9D"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ЛР4, </w:t>
            </w:r>
          </w:p>
          <w:p w14:paraId="19B03D5F"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ЛР6, </w:t>
            </w:r>
          </w:p>
          <w:p w14:paraId="192F310B"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ЛР7, </w:t>
            </w:r>
          </w:p>
          <w:p w14:paraId="42792A12"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ЛР10, </w:t>
            </w:r>
          </w:p>
          <w:p w14:paraId="3D4FBB6C"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ЛР14, </w:t>
            </w:r>
          </w:p>
          <w:p w14:paraId="36D5F1A1"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ЛР15, </w:t>
            </w:r>
          </w:p>
          <w:p w14:paraId="48A38DB2"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ЛР16, </w:t>
            </w:r>
          </w:p>
          <w:p w14:paraId="457FC832"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ЛР18, </w:t>
            </w:r>
          </w:p>
          <w:p w14:paraId="522FFA88" w14:textId="77777777" w:rsidR="00BE73BB" w:rsidRPr="00BE73BB" w:rsidRDefault="00BE73BB" w:rsidP="00BE73BB">
            <w:pPr>
              <w:spacing w:after="0"/>
              <w:rPr>
                <w:rFonts w:ascii="Times New Roman" w:hAnsi="Times New Roman" w:cs="Times New Roman"/>
                <w:b/>
                <w:bCs/>
                <w:i/>
                <w:sz w:val="24"/>
                <w:szCs w:val="24"/>
              </w:rPr>
            </w:pPr>
            <w:r w:rsidRPr="00BE73BB">
              <w:rPr>
                <w:rFonts w:ascii="Times New Roman" w:hAnsi="Times New Roman" w:cs="Times New Roman"/>
                <w:b/>
                <w:bCs/>
                <w:i/>
                <w:sz w:val="24"/>
                <w:szCs w:val="24"/>
              </w:rPr>
              <w:t xml:space="preserve">ЛР20, </w:t>
            </w:r>
          </w:p>
          <w:p w14:paraId="15AB217B"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b/>
                <w:bCs/>
                <w:i/>
                <w:sz w:val="24"/>
                <w:szCs w:val="24"/>
              </w:rPr>
              <w:t>ЛР21</w:t>
            </w:r>
          </w:p>
        </w:tc>
        <w:tc>
          <w:tcPr>
            <w:tcW w:w="357" w:type="pct"/>
          </w:tcPr>
          <w:p w14:paraId="613018A4" w14:textId="77777777" w:rsidR="00BE73BB" w:rsidRPr="00BE73BB" w:rsidRDefault="00BE73BB" w:rsidP="00BE73BB">
            <w:pPr>
              <w:spacing w:after="0"/>
              <w:rPr>
                <w:rFonts w:ascii="Times New Roman" w:hAnsi="Times New Roman" w:cs="Times New Roman"/>
                <w:b/>
                <w:bCs/>
                <w:sz w:val="24"/>
                <w:szCs w:val="24"/>
              </w:rPr>
            </w:pPr>
          </w:p>
        </w:tc>
        <w:tc>
          <w:tcPr>
            <w:tcW w:w="376" w:type="pct"/>
          </w:tcPr>
          <w:p w14:paraId="0D2E24D2" w14:textId="77777777" w:rsidR="00BE73BB" w:rsidRPr="00BE73BB" w:rsidRDefault="00BE73BB" w:rsidP="00BE73BB">
            <w:pPr>
              <w:spacing w:after="0"/>
              <w:rPr>
                <w:rFonts w:ascii="Times New Roman" w:hAnsi="Times New Roman" w:cs="Times New Roman"/>
                <w:b/>
                <w:bCs/>
                <w:sz w:val="24"/>
                <w:szCs w:val="24"/>
              </w:rPr>
            </w:pPr>
          </w:p>
        </w:tc>
      </w:tr>
      <w:tr w:rsidR="00BE73BB" w:rsidRPr="00BE73BB" w14:paraId="60B78279" w14:textId="77777777" w:rsidTr="00591C42">
        <w:trPr>
          <w:trHeight w:val="688"/>
        </w:trPr>
        <w:tc>
          <w:tcPr>
            <w:tcW w:w="919" w:type="pct"/>
            <w:vMerge/>
          </w:tcPr>
          <w:p w14:paraId="50519DC2" w14:textId="77777777" w:rsidR="00BE73BB" w:rsidRPr="00BE73BB" w:rsidRDefault="00BE73BB" w:rsidP="00BE73BB">
            <w:pPr>
              <w:spacing w:after="0"/>
              <w:rPr>
                <w:rFonts w:ascii="Times New Roman" w:hAnsi="Times New Roman" w:cs="Times New Roman"/>
                <w:b/>
                <w:sz w:val="24"/>
                <w:szCs w:val="24"/>
              </w:rPr>
            </w:pPr>
          </w:p>
        </w:tc>
        <w:tc>
          <w:tcPr>
            <w:tcW w:w="1208" w:type="pct"/>
          </w:tcPr>
          <w:p w14:paraId="661E0D11"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 xml:space="preserve">Понятие о зоогигиене. Общие ветеринарно-санитарные требования к животноводческими помещениями, почве, кормам и воде. </w:t>
            </w:r>
          </w:p>
          <w:p w14:paraId="29E82D1A"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 xml:space="preserve">Гигиена содержания и уход за животными, ветеринарно-санитарные требования в животноводстве. </w:t>
            </w:r>
          </w:p>
          <w:p w14:paraId="4B1715D0"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 xml:space="preserve">Понятие о ветеринарии. </w:t>
            </w:r>
          </w:p>
          <w:p w14:paraId="4FAC9E75"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 xml:space="preserve">Комплекс мероприятий по усилению охраны с/х животных </w:t>
            </w:r>
            <w:r w:rsidRPr="00BE73BB">
              <w:rPr>
                <w:rFonts w:ascii="Times New Roman" w:hAnsi="Times New Roman" w:cs="Times New Roman"/>
                <w:sz w:val="24"/>
                <w:szCs w:val="24"/>
              </w:rPr>
              <w:lastRenderedPageBreak/>
              <w:t xml:space="preserve">от заболеваний и падежа, улучшению ветеринарно-санитарного состояния животноводческих ферм, комплексов, племенных заводов, хозяйств. </w:t>
            </w:r>
          </w:p>
          <w:p w14:paraId="2C47DCCD"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 xml:space="preserve">Причины, вызывающие незаразные болезни. </w:t>
            </w:r>
          </w:p>
          <w:p w14:paraId="5BEE6655"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 xml:space="preserve">Меры профилактики незаразных болезней. </w:t>
            </w:r>
          </w:p>
          <w:p w14:paraId="63D8BE1E"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Инвазионные заболевания, встречающиеся у животных и людей.</w:t>
            </w:r>
          </w:p>
        </w:tc>
        <w:tc>
          <w:tcPr>
            <w:tcW w:w="911" w:type="pct"/>
            <w:vAlign w:val="center"/>
          </w:tcPr>
          <w:p w14:paraId="0D026CAD" w14:textId="77777777" w:rsidR="00BE73BB" w:rsidRPr="00BE73BB" w:rsidRDefault="00BE73BB" w:rsidP="00BE73BB">
            <w:pPr>
              <w:spacing w:after="0"/>
              <w:jc w:val="center"/>
              <w:rPr>
                <w:rFonts w:ascii="Times New Roman" w:hAnsi="Times New Roman" w:cs="Times New Roman"/>
                <w:bCs/>
                <w:sz w:val="24"/>
                <w:szCs w:val="24"/>
              </w:rPr>
            </w:pPr>
            <w:r w:rsidRPr="00BE73BB">
              <w:rPr>
                <w:rFonts w:ascii="Times New Roman" w:hAnsi="Times New Roman" w:cs="Times New Roman"/>
                <w:bCs/>
                <w:sz w:val="24"/>
                <w:szCs w:val="24"/>
              </w:rPr>
              <w:lastRenderedPageBreak/>
              <w:t>2</w:t>
            </w:r>
          </w:p>
        </w:tc>
        <w:tc>
          <w:tcPr>
            <w:tcW w:w="1229" w:type="pct"/>
            <w:vMerge/>
          </w:tcPr>
          <w:p w14:paraId="310FF247" w14:textId="77777777" w:rsidR="00BE73BB" w:rsidRPr="00BE73BB" w:rsidRDefault="00BE73BB" w:rsidP="00BE73BB">
            <w:pPr>
              <w:spacing w:after="0"/>
              <w:jc w:val="center"/>
              <w:rPr>
                <w:rFonts w:ascii="Times New Roman" w:hAnsi="Times New Roman" w:cs="Times New Roman"/>
                <w:b/>
                <w:bCs/>
                <w:sz w:val="24"/>
                <w:szCs w:val="24"/>
              </w:rPr>
            </w:pPr>
          </w:p>
        </w:tc>
        <w:tc>
          <w:tcPr>
            <w:tcW w:w="357" w:type="pct"/>
          </w:tcPr>
          <w:p w14:paraId="4BCE67EE"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b/>
                <w:bCs/>
                <w:sz w:val="24"/>
                <w:szCs w:val="24"/>
              </w:rPr>
              <w:t>ПК.2.7</w:t>
            </w:r>
          </w:p>
          <w:p w14:paraId="48760302"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ОК. 01</w:t>
            </w:r>
          </w:p>
          <w:p w14:paraId="725E2CA1"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ОК. 02</w:t>
            </w:r>
          </w:p>
          <w:p w14:paraId="21E31294"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ОК. 03</w:t>
            </w:r>
          </w:p>
          <w:p w14:paraId="1F4C756F"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ОК. 04</w:t>
            </w:r>
          </w:p>
          <w:p w14:paraId="5341E99B"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ОК.05</w:t>
            </w:r>
          </w:p>
          <w:p w14:paraId="22ABC7B0"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ОК.07</w:t>
            </w:r>
          </w:p>
          <w:p w14:paraId="33185F63"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sz w:val="24"/>
                <w:szCs w:val="24"/>
              </w:rPr>
              <w:t>ОК.09</w:t>
            </w:r>
          </w:p>
          <w:p w14:paraId="49103880" w14:textId="77777777" w:rsidR="00BE73BB" w:rsidRPr="00BE73BB" w:rsidRDefault="00BE73BB" w:rsidP="00BE73BB">
            <w:pPr>
              <w:spacing w:after="0"/>
              <w:rPr>
                <w:rFonts w:ascii="Times New Roman" w:hAnsi="Times New Roman" w:cs="Times New Roman"/>
                <w:b/>
                <w:bCs/>
                <w:sz w:val="24"/>
                <w:szCs w:val="24"/>
              </w:rPr>
            </w:pPr>
          </w:p>
        </w:tc>
        <w:tc>
          <w:tcPr>
            <w:tcW w:w="376" w:type="pct"/>
          </w:tcPr>
          <w:p w14:paraId="0E5450AF"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Уо.01.01</w:t>
            </w:r>
          </w:p>
          <w:p w14:paraId="53A7F64E"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Зо.01.01</w:t>
            </w:r>
          </w:p>
          <w:p w14:paraId="6DA0F908"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Уо.02.01</w:t>
            </w:r>
          </w:p>
          <w:p w14:paraId="537E9AEC"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Зо.02.02</w:t>
            </w:r>
          </w:p>
          <w:p w14:paraId="3B0A22AE"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Уо03.02</w:t>
            </w:r>
          </w:p>
          <w:p w14:paraId="0EE149FA"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sz w:val="24"/>
                <w:szCs w:val="24"/>
              </w:rPr>
              <w:t>Зо03.02</w:t>
            </w:r>
          </w:p>
          <w:p w14:paraId="73DFAA59"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04.01</w:t>
            </w:r>
          </w:p>
          <w:p w14:paraId="669710D1"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04.01</w:t>
            </w:r>
          </w:p>
          <w:p w14:paraId="4C6CFEC3"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05.01</w:t>
            </w:r>
          </w:p>
          <w:p w14:paraId="0C765AB5"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05.01</w:t>
            </w:r>
          </w:p>
          <w:p w14:paraId="33827964"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07.01</w:t>
            </w:r>
          </w:p>
          <w:p w14:paraId="2F77CE8A"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07.01</w:t>
            </w:r>
          </w:p>
          <w:p w14:paraId="223B5C7A"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07.03</w:t>
            </w:r>
          </w:p>
          <w:p w14:paraId="5A576DB7"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lastRenderedPageBreak/>
              <w:t>Зо</w:t>
            </w:r>
            <w:proofErr w:type="spellEnd"/>
            <w:r w:rsidRPr="00BE73BB">
              <w:rPr>
                <w:rFonts w:ascii="Times New Roman" w:hAnsi="Times New Roman" w:cs="Times New Roman"/>
                <w:sz w:val="24"/>
                <w:szCs w:val="24"/>
              </w:rPr>
              <w:t xml:space="preserve"> 07.02</w:t>
            </w:r>
          </w:p>
          <w:p w14:paraId="6718E490"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07.05</w:t>
            </w:r>
          </w:p>
          <w:p w14:paraId="41055569"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Уо</w:t>
            </w:r>
            <w:proofErr w:type="spellEnd"/>
            <w:r w:rsidRPr="00BE73BB">
              <w:rPr>
                <w:rFonts w:ascii="Times New Roman" w:hAnsi="Times New Roman" w:cs="Times New Roman"/>
                <w:sz w:val="24"/>
                <w:szCs w:val="24"/>
              </w:rPr>
              <w:t xml:space="preserve"> 09.01</w:t>
            </w:r>
          </w:p>
          <w:p w14:paraId="04AA629B" w14:textId="77777777" w:rsidR="00BE73BB" w:rsidRPr="00BE73BB" w:rsidRDefault="00BE73BB" w:rsidP="00BE73BB">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Зо</w:t>
            </w:r>
            <w:proofErr w:type="spellEnd"/>
            <w:r w:rsidRPr="00BE73BB">
              <w:rPr>
                <w:rFonts w:ascii="Times New Roman" w:hAnsi="Times New Roman" w:cs="Times New Roman"/>
                <w:sz w:val="24"/>
                <w:szCs w:val="24"/>
              </w:rPr>
              <w:t xml:space="preserve"> 09.01</w:t>
            </w:r>
          </w:p>
          <w:p w14:paraId="17959666" w14:textId="77777777" w:rsidR="00BE73BB" w:rsidRPr="00BE73BB" w:rsidRDefault="00BE73BB" w:rsidP="00BE73BB">
            <w:pPr>
              <w:spacing w:after="0"/>
              <w:rPr>
                <w:rFonts w:ascii="Times New Roman" w:hAnsi="Times New Roman" w:cs="Times New Roman"/>
                <w:b/>
                <w:bCs/>
                <w:sz w:val="24"/>
                <w:szCs w:val="24"/>
              </w:rPr>
            </w:pPr>
          </w:p>
        </w:tc>
      </w:tr>
      <w:tr w:rsidR="00BE73BB" w:rsidRPr="00BE73BB" w14:paraId="123DB3BA" w14:textId="77777777" w:rsidTr="00591C42">
        <w:trPr>
          <w:trHeight w:val="556"/>
        </w:trPr>
        <w:tc>
          <w:tcPr>
            <w:tcW w:w="919" w:type="pct"/>
            <w:vMerge/>
          </w:tcPr>
          <w:p w14:paraId="7B15375E" w14:textId="77777777" w:rsidR="00BE73BB" w:rsidRPr="00BE73BB" w:rsidRDefault="00BE73BB" w:rsidP="00BE73BB">
            <w:pPr>
              <w:spacing w:after="0"/>
              <w:rPr>
                <w:rFonts w:ascii="Times New Roman" w:hAnsi="Times New Roman" w:cs="Times New Roman"/>
                <w:b/>
                <w:sz w:val="24"/>
                <w:szCs w:val="24"/>
              </w:rPr>
            </w:pPr>
          </w:p>
        </w:tc>
        <w:tc>
          <w:tcPr>
            <w:tcW w:w="1208" w:type="pct"/>
          </w:tcPr>
          <w:p w14:paraId="77FA0210" w14:textId="77777777" w:rsidR="00BE73BB" w:rsidRPr="00BE73BB" w:rsidRDefault="00BE73BB" w:rsidP="00BE73BB">
            <w:pPr>
              <w:spacing w:after="0"/>
              <w:rPr>
                <w:rFonts w:ascii="Times New Roman" w:hAnsi="Times New Roman" w:cs="Times New Roman"/>
                <w:b/>
                <w:sz w:val="24"/>
                <w:szCs w:val="24"/>
              </w:rPr>
            </w:pPr>
            <w:r w:rsidRPr="00BE73BB">
              <w:rPr>
                <w:rFonts w:ascii="Times New Roman" w:hAnsi="Times New Roman" w:cs="Times New Roman"/>
                <w:b/>
                <w:bCs/>
                <w:sz w:val="24"/>
                <w:szCs w:val="24"/>
              </w:rPr>
              <w:t>В том числе практических   занятий</w:t>
            </w:r>
          </w:p>
        </w:tc>
        <w:tc>
          <w:tcPr>
            <w:tcW w:w="911" w:type="pct"/>
            <w:vAlign w:val="center"/>
          </w:tcPr>
          <w:p w14:paraId="4D2E15D3" w14:textId="77777777" w:rsidR="00BE73BB" w:rsidRPr="00BE73BB" w:rsidRDefault="00BE73BB" w:rsidP="00BE73BB">
            <w:pPr>
              <w:spacing w:after="0"/>
              <w:jc w:val="center"/>
              <w:rPr>
                <w:rFonts w:ascii="Times New Roman" w:hAnsi="Times New Roman" w:cs="Times New Roman"/>
                <w:b/>
                <w:bCs/>
                <w:sz w:val="24"/>
                <w:szCs w:val="24"/>
              </w:rPr>
            </w:pPr>
            <w:r w:rsidRPr="00BE73BB">
              <w:rPr>
                <w:rFonts w:ascii="Times New Roman" w:hAnsi="Times New Roman" w:cs="Times New Roman"/>
                <w:b/>
                <w:bCs/>
                <w:sz w:val="24"/>
                <w:szCs w:val="24"/>
              </w:rPr>
              <w:t>4</w:t>
            </w:r>
          </w:p>
        </w:tc>
        <w:tc>
          <w:tcPr>
            <w:tcW w:w="1229" w:type="pct"/>
            <w:vMerge/>
          </w:tcPr>
          <w:p w14:paraId="7C081CC9" w14:textId="77777777" w:rsidR="00BE73BB" w:rsidRPr="00BE73BB" w:rsidRDefault="00BE73BB" w:rsidP="00BE73BB">
            <w:pPr>
              <w:spacing w:after="0"/>
              <w:jc w:val="center"/>
              <w:rPr>
                <w:rFonts w:ascii="Times New Roman" w:hAnsi="Times New Roman" w:cs="Times New Roman"/>
                <w:b/>
                <w:bCs/>
                <w:sz w:val="24"/>
                <w:szCs w:val="24"/>
              </w:rPr>
            </w:pPr>
          </w:p>
        </w:tc>
        <w:tc>
          <w:tcPr>
            <w:tcW w:w="357" w:type="pct"/>
            <w:tcBorders>
              <w:top w:val="nil"/>
            </w:tcBorders>
          </w:tcPr>
          <w:p w14:paraId="5E4542C1" w14:textId="77777777" w:rsidR="00BE73BB" w:rsidRPr="00BE73BB" w:rsidRDefault="00BE73BB" w:rsidP="00BE73BB">
            <w:pPr>
              <w:spacing w:after="0"/>
              <w:rPr>
                <w:rFonts w:ascii="Times New Roman" w:hAnsi="Times New Roman" w:cs="Times New Roman"/>
                <w:b/>
                <w:bCs/>
                <w:sz w:val="24"/>
                <w:szCs w:val="24"/>
              </w:rPr>
            </w:pPr>
          </w:p>
        </w:tc>
        <w:tc>
          <w:tcPr>
            <w:tcW w:w="376" w:type="pct"/>
            <w:tcBorders>
              <w:top w:val="nil"/>
            </w:tcBorders>
          </w:tcPr>
          <w:p w14:paraId="221ECA25" w14:textId="77777777" w:rsidR="00BE73BB" w:rsidRPr="00BE73BB" w:rsidRDefault="00BE73BB" w:rsidP="00BE73BB">
            <w:pPr>
              <w:spacing w:after="0"/>
              <w:rPr>
                <w:rFonts w:ascii="Times New Roman" w:hAnsi="Times New Roman" w:cs="Times New Roman"/>
                <w:b/>
                <w:bCs/>
                <w:sz w:val="24"/>
                <w:szCs w:val="24"/>
              </w:rPr>
            </w:pPr>
          </w:p>
        </w:tc>
      </w:tr>
      <w:tr w:rsidR="00BE73BB" w:rsidRPr="00BE73BB" w14:paraId="13893AA1" w14:textId="77777777" w:rsidTr="00591C42">
        <w:trPr>
          <w:trHeight w:val="1360"/>
        </w:trPr>
        <w:tc>
          <w:tcPr>
            <w:tcW w:w="919" w:type="pct"/>
            <w:vMerge/>
          </w:tcPr>
          <w:p w14:paraId="6424A895" w14:textId="77777777" w:rsidR="00BE73BB" w:rsidRPr="00BE73BB" w:rsidRDefault="00BE73BB" w:rsidP="00BE73BB">
            <w:pPr>
              <w:spacing w:after="0"/>
              <w:rPr>
                <w:rFonts w:ascii="Times New Roman" w:hAnsi="Times New Roman" w:cs="Times New Roman"/>
                <w:b/>
                <w:sz w:val="24"/>
                <w:szCs w:val="24"/>
              </w:rPr>
            </w:pPr>
          </w:p>
        </w:tc>
        <w:tc>
          <w:tcPr>
            <w:tcW w:w="1208" w:type="pct"/>
          </w:tcPr>
          <w:p w14:paraId="6D6436F1" w14:textId="77777777" w:rsidR="00BE73BB" w:rsidRPr="00BE73BB" w:rsidRDefault="00BE73BB" w:rsidP="00BE73BB">
            <w:pPr>
              <w:spacing w:after="0"/>
              <w:rPr>
                <w:rFonts w:ascii="Times New Roman" w:hAnsi="Times New Roman" w:cs="Times New Roman"/>
                <w:b/>
                <w:sz w:val="24"/>
                <w:szCs w:val="24"/>
              </w:rPr>
            </w:pPr>
            <w:r w:rsidRPr="00BE73BB">
              <w:rPr>
                <w:rFonts w:ascii="Times New Roman" w:hAnsi="Times New Roman" w:cs="Times New Roman"/>
                <w:b/>
                <w:sz w:val="24"/>
                <w:szCs w:val="24"/>
              </w:rPr>
              <w:t xml:space="preserve">Практическое занятие № 6 </w:t>
            </w:r>
          </w:p>
          <w:p w14:paraId="389C9B16" w14:textId="77777777" w:rsidR="00BE73BB" w:rsidRPr="00BE73BB" w:rsidRDefault="00BE73BB" w:rsidP="00BE73BB">
            <w:pPr>
              <w:spacing w:after="0"/>
              <w:rPr>
                <w:rFonts w:ascii="Times New Roman" w:hAnsi="Times New Roman" w:cs="Times New Roman"/>
                <w:b/>
                <w:sz w:val="24"/>
                <w:szCs w:val="24"/>
              </w:rPr>
            </w:pPr>
            <w:r w:rsidRPr="00BE73BB">
              <w:rPr>
                <w:rFonts w:ascii="Times New Roman" w:hAnsi="Times New Roman" w:cs="Times New Roman"/>
                <w:sz w:val="24"/>
                <w:szCs w:val="24"/>
              </w:rPr>
              <w:t xml:space="preserve"> Выработка  комплекса мероприятий по усилению охраны сельскохозяйственных животных от заболеваний и падежа.</w:t>
            </w:r>
          </w:p>
        </w:tc>
        <w:tc>
          <w:tcPr>
            <w:tcW w:w="911" w:type="pct"/>
            <w:vAlign w:val="center"/>
          </w:tcPr>
          <w:p w14:paraId="6AF6653E" w14:textId="77777777" w:rsidR="00BE73BB" w:rsidRPr="00BE73BB" w:rsidRDefault="00BE73BB" w:rsidP="00BE73BB">
            <w:pPr>
              <w:spacing w:after="0"/>
              <w:jc w:val="center"/>
              <w:rPr>
                <w:rFonts w:ascii="Times New Roman" w:hAnsi="Times New Roman" w:cs="Times New Roman"/>
                <w:bCs/>
                <w:sz w:val="24"/>
                <w:szCs w:val="24"/>
              </w:rPr>
            </w:pPr>
            <w:r w:rsidRPr="00BE73BB">
              <w:rPr>
                <w:rFonts w:ascii="Times New Roman" w:hAnsi="Times New Roman" w:cs="Times New Roman"/>
                <w:bCs/>
                <w:sz w:val="24"/>
                <w:szCs w:val="24"/>
              </w:rPr>
              <w:t>4</w:t>
            </w:r>
          </w:p>
        </w:tc>
        <w:tc>
          <w:tcPr>
            <w:tcW w:w="1229" w:type="pct"/>
            <w:vMerge/>
          </w:tcPr>
          <w:p w14:paraId="0996FBF4" w14:textId="77777777" w:rsidR="00BE73BB" w:rsidRPr="00BE73BB" w:rsidRDefault="00BE73BB" w:rsidP="00BE73BB">
            <w:pPr>
              <w:spacing w:after="0"/>
              <w:jc w:val="center"/>
              <w:rPr>
                <w:rFonts w:ascii="Times New Roman" w:hAnsi="Times New Roman" w:cs="Times New Roman"/>
                <w:b/>
                <w:bCs/>
                <w:sz w:val="24"/>
                <w:szCs w:val="24"/>
              </w:rPr>
            </w:pPr>
          </w:p>
        </w:tc>
        <w:tc>
          <w:tcPr>
            <w:tcW w:w="357" w:type="pct"/>
          </w:tcPr>
          <w:p w14:paraId="004C8002" w14:textId="77777777" w:rsidR="00BE73BB" w:rsidRPr="00BE73BB" w:rsidRDefault="00BE73BB" w:rsidP="00BE73BB">
            <w:pPr>
              <w:spacing w:after="0"/>
              <w:rPr>
                <w:rFonts w:ascii="Times New Roman" w:hAnsi="Times New Roman" w:cs="Times New Roman"/>
                <w:b/>
                <w:bCs/>
                <w:sz w:val="24"/>
                <w:szCs w:val="24"/>
              </w:rPr>
            </w:pPr>
          </w:p>
        </w:tc>
        <w:tc>
          <w:tcPr>
            <w:tcW w:w="376" w:type="pct"/>
          </w:tcPr>
          <w:p w14:paraId="11D78154" w14:textId="77777777" w:rsidR="00BE73BB" w:rsidRPr="00BE73BB" w:rsidRDefault="00BE73BB" w:rsidP="00BE73BB">
            <w:pPr>
              <w:spacing w:after="0"/>
              <w:rPr>
                <w:rFonts w:ascii="Times New Roman" w:hAnsi="Times New Roman" w:cs="Times New Roman"/>
                <w:b/>
                <w:bCs/>
                <w:sz w:val="24"/>
                <w:szCs w:val="24"/>
              </w:rPr>
            </w:pPr>
          </w:p>
        </w:tc>
      </w:tr>
      <w:tr w:rsidR="00BE73BB" w:rsidRPr="00BE73BB" w14:paraId="17E1BDEA" w14:textId="77777777" w:rsidTr="00591C42">
        <w:trPr>
          <w:trHeight w:val="560"/>
        </w:trPr>
        <w:tc>
          <w:tcPr>
            <w:tcW w:w="919" w:type="pct"/>
            <w:vMerge/>
          </w:tcPr>
          <w:p w14:paraId="129ADC6F" w14:textId="77777777" w:rsidR="00BE73BB" w:rsidRPr="00BE73BB" w:rsidRDefault="00BE73BB" w:rsidP="00BE73BB">
            <w:pPr>
              <w:spacing w:after="0"/>
              <w:rPr>
                <w:rFonts w:ascii="Times New Roman" w:hAnsi="Times New Roman" w:cs="Times New Roman"/>
                <w:b/>
                <w:sz w:val="24"/>
                <w:szCs w:val="24"/>
              </w:rPr>
            </w:pPr>
          </w:p>
        </w:tc>
        <w:tc>
          <w:tcPr>
            <w:tcW w:w="1208" w:type="pct"/>
          </w:tcPr>
          <w:p w14:paraId="5A073EDC"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b/>
                <w:bCs/>
                <w:sz w:val="24"/>
                <w:szCs w:val="24"/>
              </w:rPr>
              <w:t>Самостоятельная работа обучающихся</w:t>
            </w:r>
          </w:p>
        </w:tc>
        <w:tc>
          <w:tcPr>
            <w:tcW w:w="911" w:type="pct"/>
            <w:vAlign w:val="center"/>
          </w:tcPr>
          <w:p w14:paraId="63035438" w14:textId="77777777" w:rsidR="00BE73BB" w:rsidRPr="00BE73BB" w:rsidRDefault="00BE73BB" w:rsidP="00BE73BB">
            <w:pPr>
              <w:spacing w:after="0"/>
              <w:jc w:val="center"/>
              <w:rPr>
                <w:rFonts w:ascii="Times New Roman" w:hAnsi="Times New Roman" w:cs="Times New Roman"/>
                <w:b/>
                <w:bCs/>
                <w:sz w:val="24"/>
                <w:szCs w:val="24"/>
              </w:rPr>
            </w:pPr>
          </w:p>
        </w:tc>
        <w:tc>
          <w:tcPr>
            <w:tcW w:w="1229" w:type="pct"/>
            <w:vMerge/>
          </w:tcPr>
          <w:p w14:paraId="11C2D3A5" w14:textId="77777777" w:rsidR="00BE73BB" w:rsidRPr="00BE73BB" w:rsidRDefault="00BE73BB" w:rsidP="00BE73BB">
            <w:pPr>
              <w:spacing w:after="0"/>
              <w:jc w:val="center"/>
              <w:rPr>
                <w:rFonts w:ascii="Times New Roman" w:hAnsi="Times New Roman" w:cs="Times New Roman"/>
                <w:b/>
                <w:bCs/>
                <w:sz w:val="24"/>
                <w:szCs w:val="24"/>
              </w:rPr>
            </w:pPr>
          </w:p>
        </w:tc>
        <w:tc>
          <w:tcPr>
            <w:tcW w:w="357" w:type="pct"/>
          </w:tcPr>
          <w:p w14:paraId="7A3E189C" w14:textId="77777777" w:rsidR="00BE73BB" w:rsidRPr="00BE73BB" w:rsidRDefault="00BE73BB" w:rsidP="00BE73BB">
            <w:pPr>
              <w:spacing w:after="0"/>
              <w:rPr>
                <w:rFonts w:ascii="Times New Roman" w:hAnsi="Times New Roman" w:cs="Times New Roman"/>
                <w:b/>
                <w:bCs/>
                <w:sz w:val="24"/>
                <w:szCs w:val="24"/>
              </w:rPr>
            </w:pPr>
          </w:p>
        </w:tc>
        <w:tc>
          <w:tcPr>
            <w:tcW w:w="376" w:type="pct"/>
          </w:tcPr>
          <w:p w14:paraId="3B43174D" w14:textId="77777777" w:rsidR="00BE73BB" w:rsidRPr="00BE73BB" w:rsidRDefault="00BE73BB" w:rsidP="00BE73BB">
            <w:pPr>
              <w:spacing w:after="0"/>
              <w:rPr>
                <w:rFonts w:ascii="Times New Roman" w:hAnsi="Times New Roman" w:cs="Times New Roman"/>
                <w:b/>
                <w:bCs/>
                <w:sz w:val="24"/>
                <w:szCs w:val="24"/>
              </w:rPr>
            </w:pPr>
          </w:p>
        </w:tc>
      </w:tr>
      <w:tr w:rsidR="00BE73BB" w:rsidRPr="00BE73BB" w14:paraId="0C70C4FE" w14:textId="77777777" w:rsidTr="00591C42">
        <w:trPr>
          <w:trHeight w:val="20"/>
        </w:trPr>
        <w:tc>
          <w:tcPr>
            <w:tcW w:w="2127" w:type="pct"/>
            <w:gridSpan w:val="2"/>
          </w:tcPr>
          <w:p w14:paraId="4A3F84C9" w14:textId="77777777" w:rsidR="00BE73BB" w:rsidRPr="00BE73BB" w:rsidRDefault="00BE73BB" w:rsidP="00BE73BB">
            <w:pPr>
              <w:suppressAutoHyphens/>
              <w:spacing w:after="0"/>
              <w:rPr>
                <w:rFonts w:ascii="Times New Roman" w:hAnsi="Times New Roman" w:cs="Times New Roman"/>
                <w:b/>
                <w:sz w:val="24"/>
                <w:szCs w:val="24"/>
              </w:rPr>
            </w:pPr>
            <w:r w:rsidRPr="00BE73BB">
              <w:rPr>
                <w:rFonts w:ascii="Times New Roman" w:hAnsi="Times New Roman" w:cs="Times New Roman"/>
                <w:b/>
                <w:sz w:val="24"/>
                <w:szCs w:val="24"/>
              </w:rPr>
              <w:t xml:space="preserve">Промежуточная аттестация </w:t>
            </w:r>
          </w:p>
        </w:tc>
        <w:tc>
          <w:tcPr>
            <w:tcW w:w="911" w:type="pct"/>
            <w:vAlign w:val="center"/>
          </w:tcPr>
          <w:p w14:paraId="01D5F781" w14:textId="77777777" w:rsidR="00BE73BB" w:rsidRPr="00BE73BB" w:rsidRDefault="00BE73BB" w:rsidP="00BE73BB">
            <w:pPr>
              <w:spacing w:after="0"/>
              <w:jc w:val="center"/>
              <w:rPr>
                <w:rFonts w:ascii="Times New Roman" w:hAnsi="Times New Roman" w:cs="Times New Roman"/>
                <w:b/>
                <w:sz w:val="24"/>
                <w:szCs w:val="24"/>
              </w:rPr>
            </w:pPr>
            <w:r w:rsidRPr="00BE73BB">
              <w:rPr>
                <w:rFonts w:ascii="Times New Roman" w:hAnsi="Times New Roman" w:cs="Times New Roman"/>
                <w:b/>
                <w:sz w:val="24"/>
                <w:szCs w:val="24"/>
              </w:rPr>
              <w:t>2</w:t>
            </w:r>
          </w:p>
        </w:tc>
        <w:tc>
          <w:tcPr>
            <w:tcW w:w="1229" w:type="pct"/>
          </w:tcPr>
          <w:p w14:paraId="0884B33C" w14:textId="77777777" w:rsidR="00BE73BB" w:rsidRPr="00BE73BB" w:rsidRDefault="00BE73BB" w:rsidP="00BE73BB">
            <w:pPr>
              <w:spacing w:after="0"/>
              <w:jc w:val="center"/>
              <w:rPr>
                <w:rFonts w:ascii="Times New Roman" w:hAnsi="Times New Roman" w:cs="Times New Roman"/>
                <w:b/>
                <w:i/>
                <w:sz w:val="24"/>
                <w:szCs w:val="24"/>
              </w:rPr>
            </w:pPr>
          </w:p>
        </w:tc>
        <w:tc>
          <w:tcPr>
            <w:tcW w:w="357" w:type="pct"/>
          </w:tcPr>
          <w:p w14:paraId="65DCAE15" w14:textId="77777777" w:rsidR="00BE73BB" w:rsidRPr="00BE73BB" w:rsidRDefault="00BE73BB" w:rsidP="00BE73BB">
            <w:pPr>
              <w:spacing w:after="0"/>
              <w:rPr>
                <w:rFonts w:ascii="Times New Roman" w:hAnsi="Times New Roman" w:cs="Times New Roman"/>
                <w:b/>
                <w:i/>
                <w:sz w:val="24"/>
                <w:szCs w:val="24"/>
              </w:rPr>
            </w:pPr>
          </w:p>
        </w:tc>
        <w:tc>
          <w:tcPr>
            <w:tcW w:w="376" w:type="pct"/>
          </w:tcPr>
          <w:p w14:paraId="5E0F4FAF" w14:textId="77777777" w:rsidR="00BE73BB" w:rsidRPr="00BE73BB" w:rsidRDefault="00BE73BB" w:rsidP="00BE73BB">
            <w:pPr>
              <w:spacing w:after="0"/>
              <w:rPr>
                <w:rFonts w:ascii="Times New Roman" w:hAnsi="Times New Roman" w:cs="Times New Roman"/>
                <w:b/>
                <w:i/>
                <w:sz w:val="24"/>
                <w:szCs w:val="24"/>
              </w:rPr>
            </w:pPr>
          </w:p>
        </w:tc>
      </w:tr>
      <w:tr w:rsidR="00BE73BB" w:rsidRPr="00BE73BB" w14:paraId="6E9445A9" w14:textId="77777777" w:rsidTr="00591C42">
        <w:trPr>
          <w:trHeight w:val="20"/>
        </w:trPr>
        <w:tc>
          <w:tcPr>
            <w:tcW w:w="2127" w:type="pct"/>
            <w:gridSpan w:val="2"/>
          </w:tcPr>
          <w:p w14:paraId="5D4204A3" w14:textId="77777777" w:rsidR="00BE73BB" w:rsidRPr="00BE73BB" w:rsidRDefault="00BE73BB" w:rsidP="00BE73BB">
            <w:pPr>
              <w:spacing w:after="0"/>
              <w:rPr>
                <w:rFonts w:ascii="Times New Roman" w:hAnsi="Times New Roman" w:cs="Times New Roman"/>
                <w:b/>
                <w:bCs/>
                <w:sz w:val="24"/>
                <w:szCs w:val="24"/>
              </w:rPr>
            </w:pPr>
            <w:r w:rsidRPr="00BE73BB">
              <w:rPr>
                <w:rFonts w:ascii="Times New Roman" w:hAnsi="Times New Roman" w:cs="Times New Roman"/>
                <w:b/>
                <w:bCs/>
                <w:sz w:val="24"/>
                <w:szCs w:val="24"/>
              </w:rPr>
              <w:t>Всего:</w:t>
            </w:r>
          </w:p>
        </w:tc>
        <w:tc>
          <w:tcPr>
            <w:tcW w:w="911" w:type="pct"/>
            <w:vAlign w:val="center"/>
          </w:tcPr>
          <w:p w14:paraId="48B8BC2D" w14:textId="77777777" w:rsidR="00BE73BB" w:rsidRPr="00BE73BB" w:rsidRDefault="00BE73BB" w:rsidP="00BE73BB">
            <w:pPr>
              <w:spacing w:after="0"/>
              <w:jc w:val="center"/>
              <w:rPr>
                <w:rFonts w:ascii="Times New Roman" w:hAnsi="Times New Roman" w:cs="Times New Roman"/>
                <w:b/>
                <w:bCs/>
                <w:sz w:val="24"/>
                <w:szCs w:val="24"/>
              </w:rPr>
            </w:pPr>
            <w:r w:rsidRPr="00BE73BB">
              <w:rPr>
                <w:rFonts w:ascii="Times New Roman" w:hAnsi="Times New Roman" w:cs="Times New Roman"/>
                <w:b/>
                <w:bCs/>
                <w:sz w:val="24"/>
                <w:szCs w:val="24"/>
              </w:rPr>
              <w:t>32</w:t>
            </w:r>
          </w:p>
        </w:tc>
        <w:tc>
          <w:tcPr>
            <w:tcW w:w="1229" w:type="pct"/>
          </w:tcPr>
          <w:p w14:paraId="7217F7D1" w14:textId="77777777" w:rsidR="00BE73BB" w:rsidRPr="00BE73BB" w:rsidRDefault="00BE73BB" w:rsidP="00BE73BB">
            <w:pPr>
              <w:spacing w:after="0"/>
              <w:jc w:val="center"/>
              <w:rPr>
                <w:rFonts w:ascii="Times New Roman" w:hAnsi="Times New Roman" w:cs="Times New Roman"/>
                <w:b/>
                <w:bCs/>
                <w:i/>
                <w:sz w:val="24"/>
                <w:szCs w:val="24"/>
              </w:rPr>
            </w:pPr>
          </w:p>
        </w:tc>
        <w:tc>
          <w:tcPr>
            <w:tcW w:w="357" w:type="pct"/>
          </w:tcPr>
          <w:p w14:paraId="1C8AF53A" w14:textId="77777777" w:rsidR="00BE73BB" w:rsidRPr="00BE73BB" w:rsidRDefault="00BE73BB" w:rsidP="00BE73BB">
            <w:pPr>
              <w:spacing w:after="0"/>
              <w:rPr>
                <w:rFonts w:ascii="Times New Roman" w:hAnsi="Times New Roman" w:cs="Times New Roman"/>
                <w:b/>
                <w:bCs/>
                <w:i/>
                <w:sz w:val="24"/>
                <w:szCs w:val="24"/>
              </w:rPr>
            </w:pPr>
          </w:p>
        </w:tc>
        <w:tc>
          <w:tcPr>
            <w:tcW w:w="376" w:type="pct"/>
          </w:tcPr>
          <w:p w14:paraId="19EE85EB" w14:textId="77777777" w:rsidR="00BE73BB" w:rsidRPr="00BE73BB" w:rsidRDefault="00BE73BB" w:rsidP="00BE73BB">
            <w:pPr>
              <w:spacing w:after="0"/>
              <w:rPr>
                <w:rFonts w:ascii="Times New Roman" w:hAnsi="Times New Roman" w:cs="Times New Roman"/>
                <w:b/>
                <w:bCs/>
                <w:i/>
                <w:sz w:val="24"/>
                <w:szCs w:val="24"/>
              </w:rPr>
            </w:pPr>
          </w:p>
        </w:tc>
      </w:tr>
    </w:tbl>
    <w:p w14:paraId="49415490" w14:textId="77777777" w:rsidR="00BE73BB" w:rsidRPr="00BE73BB" w:rsidRDefault="00BE73BB" w:rsidP="00BE73BB">
      <w:pPr>
        <w:spacing w:after="0"/>
        <w:rPr>
          <w:rFonts w:ascii="Times New Roman" w:hAnsi="Times New Roman" w:cs="Times New Roman"/>
          <w:sz w:val="24"/>
          <w:szCs w:val="24"/>
        </w:rPr>
      </w:pPr>
    </w:p>
    <w:p w14:paraId="6A55EF01" w14:textId="77777777" w:rsidR="00BE73BB" w:rsidRPr="00BE73BB" w:rsidRDefault="00BE73BB" w:rsidP="00BE73BB">
      <w:pPr>
        <w:spacing w:after="0"/>
        <w:rPr>
          <w:rFonts w:ascii="Times New Roman" w:hAnsi="Times New Roman" w:cs="Times New Roman"/>
          <w:sz w:val="24"/>
          <w:szCs w:val="24"/>
        </w:rPr>
      </w:pPr>
    </w:p>
    <w:p w14:paraId="7DBED945"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i/>
          <w:sz w:val="24"/>
          <w:szCs w:val="24"/>
        </w:rPr>
      </w:pPr>
      <w:r w:rsidRPr="00BE73BB">
        <w:rPr>
          <w:rFonts w:ascii="Times New Roman" w:hAnsi="Times New Roman" w:cs="Times New Roman"/>
          <w:bCs/>
          <w:i/>
          <w:sz w:val="24"/>
          <w:szCs w:val="24"/>
        </w:rPr>
        <w:tab/>
      </w:r>
      <w:r w:rsidRPr="00BE73BB">
        <w:rPr>
          <w:rFonts w:ascii="Times New Roman" w:hAnsi="Times New Roman" w:cs="Times New Roman"/>
          <w:bCs/>
          <w:i/>
          <w:sz w:val="24"/>
          <w:szCs w:val="24"/>
        </w:rPr>
        <w:tab/>
      </w:r>
      <w:r w:rsidRPr="00BE73BB">
        <w:rPr>
          <w:rFonts w:ascii="Times New Roman" w:hAnsi="Times New Roman" w:cs="Times New Roman"/>
          <w:bCs/>
          <w:i/>
          <w:sz w:val="24"/>
          <w:szCs w:val="24"/>
        </w:rPr>
        <w:tab/>
      </w:r>
    </w:p>
    <w:p w14:paraId="1DA21917" w14:textId="77777777" w:rsidR="00BE73BB" w:rsidRPr="00BE73BB" w:rsidRDefault="00BE73BB" w:rsidP="00BE73BB">
      <w:pPr>
        <w:rPr>
          <w:rFonts w:ascii="Times New Roman" w:hAnsi="Times New Roman" w:cs="Times New Roman"/>
          <w:sz w:val="24"/>
          <w:szCs w:val="24"/>
        </w:rPr>
        <w:sectPr w:rsidR="00BE73BB" w:rsidRPr="00BE73BB">
          <w:footerReference w:type="even" r:id="rId37"/>
          <w:footerReference w:type="default" r:id="rId38"/>
          <w:pgSz w:w="16840" w:h="11907" w:orient="landscape"/>
          <w:pgMar w:top="851" w:right="1134" w:bottom="851" w:left="992" w:header="709" w:footer="709" w:gutter="0"/>
          <w:cols w:space="720"/>
        </w:sectPr>
      </w:pPr>
    </w:p>
    <w:p w14:paraId="6EA945EB" w14:textId="77777777" w:rsidR="00BE73BB" w:rsidRPr="00BE73BB" w:rsidRDefault="00BE73BB" w:rsidP="00BE73BB">
      <w:pPr>
        <w:ind w:left="1353"/>
        <w:rPr>
          <w:rFonts w:ascii="Times New Roman" w:hAnsi="Times New Roman" w:cs="Times New Roman"/>
          <w:b/>
          <w:bCs/>
          <w:sz w:val="24"/>
          <w:szCs w:val="24"/>
        </w:rPr>
      </w:pPr>
      <w:r w:rsidRPr="00BE73BB">
        <w:rPr>
          <w:rFonts w:ascii="Times New Roman" w:hAnsi="Times New Roman" w:cs="Times New Roman"/>
          <w:b/>
          <w:bCs/>
          <w:sz w:val="24"/>
          <w:szCs w:val="24"/>
        </w:rPr>
        <w:lastRenderedPageBreak/>
        <w:t>3. УСЛОВИЯ РЕАЛИЗАЦИИ УЧЕБНОЙ ДИСЦИПЛИНЫ</w:t>
      </w:r>
    </w:p>
    <w:p w14:paraId="6EEC3BE8" w14:textId="77777777" w:rsidR="00BE73BB" w:rsidRPr="00BE73BB" w:rsidRDefault="00BE73BB" w:rsidP="00BE73BB">
      <w:pPr>
        <w:suppressAutoHyphens/>
        <w:ind w:firstLine="709"/>
        <w:jc w:val="both"/>
        <w:rPr>
          <w:rFonts w:ascii="Times New Roman" w:hAnsi="Times New Roman" w:cs="Times New Roman"/>
          <w:bCs/>
          <w:sz w:val="24"/>
          <w:szCs w:val="24"/>
        </w:rPr>
      </w:pPr>
      <w:r w:rsidRPr="00BE73BB">
        <w:rPr>
          <w:rFonts w:ascii="Times New Roman" w:hAnsi="Times New Roman" w:cs="Times New Roman"/>
          <w:bCs/>
          <w:sz w:val="24"/>
          <w:szCs w:val="24"/>
        </w:rPr>
        <w:t xml:space="preserve">3.1. Для реализации программы учебной дисциплины должны быть предусмотрены следующие специальные помещения: </w:t>
      </w:r>
    </w:p>
    <w:p w14:paraId="77C33714" w14:textId="77777777" w:rsidR="00BE73BB" w:rsidRPr="00BE73BB" w:rsidRDefault="00BE73BB" w:rsidP="00BE73BB">
      <w:pPr>
        <w:suppressAutoHyphens/>
        <w:ind w:firstLine="709"/>
        <w:jc w:val="both"/>
        <w:rPr>
          <w:rFonts w:ascii="Times New Roman" w:hAnsi="Times New Roman" w:cs="Times New Roman"/>
          <w:bCs/>
          <w:sz w:val="24"/>
          <w:szCs w:val="24"/>
        </w:rPr>
      </w:pPr>
      <w:r w:rsidRPr="00BE73BB">
        <w:rPr>
          <w:rFonts w:ascii="Times New Roman" w:hAnsi="Times New Roman" w:cs="Times New Roman"/>
          <w:bCs/>
          <w:sz w:val="24"/>
          <w:szCs w:val="24"/>
        </w:rPr>
        <w:t xml:space="preserve">Кабинет </w:t>
      </w:r>
      <w:r w:rsidRPr="00BE73BB">
        <w:rPr>
          <w:rFonts w:ascii="Times New Roman" w:hAnsi="Times New Roman" w:cs="Times New Roman"/>
          <w:bCs/>
          <w:i/>
          <w:sz w:val="24"/>
          <w:szCs w:val="24"/>
        </w:rPr>
        <w:t xml:space="preserve">зоотехнии, </w:t>
      </w:r>
      <w:r w:rsidRPr="00BE73BB">
        <w:rPr>
          <w:rFonts w:ascii="Times New Roman" w:hAnsi="Times New Roman" w:cs="Times New Roman"/>
          <w:bCs/>
          <w:sz w:val="24"/>
          <w:szCs w:val="24"/>
        </w:rPr>
        <w:t xml:space="preserve">оснащенный в соответствии с п. 6.1.2.1 образовательной программы по </w:t>
      </w:r>
      <w:r w:rsidRPr="00BE73BB">
        <w:rPr>
          <w:rFonts w:ascii="Times New Roman" w:hAnsi="Times New Roman" w:cs="Times New Roman"/>
          <w:bCs/>
          <w:i/>
          <w:sz w:val="24"/>
          <w:szCs w:val="24"/>
        </w:rPr>
        <w:t xml:space="preserve">профессии </w:t>
      </w:r>
      <w:r w:rsidRPr="00BE73BB">
        <w:rPr>
          <w:rFonts w:ascii="Times New Roman" w:hAnsi="Times New Roman" w:cs="Times New Roman"/>
          <w:sz w:val="24"/>
          <w:szCs w:val="24"/>
        </w:rPr>
        <w:t>35.01.27 «Мастер сельскохозяйственного производства»</w:t>
      </w:r>
    </w:p>
    <w:p w14:paraId="1724E797" w14:textId="77777777" w:rsidR="00BE73BB" w:rsidRPr="00BE73BB" w:rsidRDefault="00BE73BB" w:rsidP="00BE73BB">
      <w:pPr>
        <w:suppressAutoHyphens/>
        <w:jc w:val="both"/>
        <w:rPr>
          <w:rFonts w:ascii="Times New Roman" w:hAnsi="Times New Roman" w:cs="Times New Roman"/>
          <w:bCs/>
          <w:sz w:val="24"/>
          <w:szCs w:val="24"/>
        </w:rPr>
      </w:pPr>
    </w:p>
    <w:p w14:paraId="7DD53FED" w14:textId="77777777" w:rsidR="00BE73BB" w:rsidRPr="00BE73BB" w:rsidRDefault="00BE73BB" w:rsidP="00BE73BB">
      <w:pPr>
        <w:suppressAutoHyphens/>
        <w:ind w:firstLine="709"/>
        <w:jc w:val="both"/>
        <w:rPr>
          <w:rFonts w:ascii="Times New Roman" w:hAnsi="Times New Roman" w:cs="Times New Roman"/>
          <w:b/>
          <w:bCs/>
          <w:sz w:val="24"/>
          <w:szCs w:val="24"/>
        </w:rPr>
      </w:pPr>
      <w:r w:rsidRPr="00BE73BB">
        <w:rPr>
          <w:rFonts w:ascii="Times New Roman" w:hAnsi="Times New Roman" w:cs="Times New Roman"/>
          <w:b/>
          <w:bCs/>
          <w:sz w:val="24"/>
          <w:szCs w:val="24"/>
        </w:rPr>
        <w:t>3.2. Информационное обеспечение реализации программы</w:t>
      </w:r>
    </w:p>
    <w:p w14:paraId="79027083" w14:textId="77777777" w:rsidR="00BE73BB" w:rsidRPr="00BE73BB" w:rsidRDefault="00BE73BB" w:rsidP="00BE73BB">
      <w:pPr>
        <w:suppressAutoHyphens/>
        <w:ind w:firstLine="709"/>
        <w:jc w:val="both"/>
        <w:rPr>
          <w:rFonts w:ascii="Times New Roman" w:hAnsi="Times New Roman" w:cs="Times New Roman"/>
          <w:bCs/>
          <w:sz w:val="24"/>
          <w:szCs w:val="24"/>
        </w:rPr>
      </w:pPr>
      <w:r w:rsidRPr="00BE73B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BE73B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E73BB">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A356E3" w14:textId="77777777" w:rsidR="00BE73BB" w:rsidRPr="00BE73BB" w:rsidRDefault="00BE73BB" w:rsidP="00BE73BB">
      <w:pPr>
        <w:suppressAutoHyphens/>
        <w:ind w:firstLine="709"/>
        <w:jc w:val="both"/>
        <w:rPr>
          <w:rFonts w:ascii="Times New Roman" w:hAnsi="Times New Roman" w:cs="Times New Roman"/>
          <w:bCs/>
          <w:sz w:val="24"/>
          <w:szCs w:val="24"/>
        </w:rPr>
      </w:pPr>
    </w:p>
    <w:p w14:paraId="2E4921B3" w14:textId="77777777" w:rsidR="00BE73BB" w:rsidRPr="00BE73BB" w:rsidRDefault="00BE73BB" w:rsidP="00BE73BB">
      <w:pPr>
        <w:suppressAutoHyphens/>
        <w:jc w:val="both"/>
        <w:rPr>
          <w:rFonts w:ascii="Times New Roman" w:hAnsi="Times New Roman" w:cs="Times New Roman"/>
          <w:b/>
          <w:sz w:val="24"/>
          <w:szCs w:val="24"/>
        </w:rPr>
      </w:pPr>
      <w:r w:rsidRPr="00BE73BB">
        <w:rPr>
          <w:rFonts w:ascii="Times New Roman" w:hAnsi="Times New Roman" w:cs="Times New Roman"/>
          <w:b/>
          <w:sz w:val="24"/>
          <w:szCs w:val="24"/>
        </w:rPr>
        <w:t>3.2.1. Основные печатные издания</w:t>
      </w:r>
    </w:p>
    <w:p w14:paraId="469EA4C5"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E73BB">
        <w:rPr>
          <w:rFonts w:ascii="Times New Roman" w:hAnsi="Times New Roman" w:cs="Times New Roman"/>
          <w:bCs/>
          <w:sz w:val="24"/>
          <w:szCs w:val="24"/>
        </w:rPr>
        <w:t>Основные источники:</w:t>
      </w:r>
    </w:p>
    <w:p w14:paraId="4F24041D" w14:textId="77777777" w:rsidR="00BE73BB" w:rsidRPr="00BE73BB" w:rsidRDefault="00BE73BB" w:rsidP="00B4070E">
      <w:pPr>
        <w:numPr>
          <w:ilvl w:val="0"/>
          <w:numId w:val="73"/>
        </w:numPr>
        <w:spacing w:after="0" w:line="240" w:lineRule="auto"/>
        <w:jc w:val="both"/>
        <w:rPr>
          <w:rFonts w:ascii="Times New Roman" w:hAnsi="Times New Roman" w:cs="Times New Roman"/>
          <w:sz w:val="24"/>
          <w:szCs w:val="24"/>
        </w:rPr>
      </w:pPr>
      <w:r w:rsidRPr="00BE73BB">
        <w:rPr>
          <w:rFonts w:ascii="Times New Roman" w:hAnsi="Times New Roman" w:cs="Times New Roman"/>
          <w:sz w:val="24"/>
          <w:szCs w:val="24"/>
        </w:rPr>
        <w:t xml:space="preserve">Баранников А.И.  Технология интенсивного животноводства: учебник / ответственный редактор В.Н. Приступа. - </w:t>
      </w:r>
      <w:proofErr w:type="spellStart"/>
      <w:r w:rsidRPr="00BE73BB">
        <w:rPr>
          <w:rFonts w:ascii="Times New Roman" w:hAnsi="Times New Roman" w:cs="Times New Roman"/>
          <w:sz w:val="24"/>
          <w:szCs w:val="24"/>
        </w:rPr>
        <w:t>Ростов</w:t>
      </w:r>
      <w:proofErr w:type="spellEnd"/>
      <w:r w:rsidRPr="00BE73BB">
        <w:rPr>
          <w:rFonts w:ascii="Times New Roman" w:hAnsi="Times New Roman" w:cs="Times New Roman"/>
          <w:sz w:val="24"/>
          <w:szCs w:val="24"/>
        </w:rPr>
        <w:t xml:space="preserve"> н/Д: Феникс, 2019. – 344с.</w:t>
      </w:r>
    </w:p>
    <w:p w14:paraId="33BEB19D" w14:textId="77777777" w:rsidR="00BE73BB" w:rsidRPr="00BE73BB" w:rsidRDefault="00BE73BB" w:rsidP="00B4070E">
      <w:pPr>
        <w:pStyle w:val="c53"/>
        <w:numPr>
          <w:ilvl w:val="0"/>
          <w:numId w:val="73"/>
        </w:numPr>
        <w:spacing w:before="0" w:beforeAutospacing="0" w:after="0" w:afterAutospacing="0"/>
        <w:jc w:val="both"/>
      </w:pPr>
      <w:r w:rsidRPr="00BE73BB">
        <w:rPr>
          <w:rStyle w:val="c17"/>
          <w:rFonts w:eastAsiaTheme="majorEastAsia"/>
        </w:rPr>
        <w:t>Родионов Г.В, Табакова Л.В. Основы зоотехнии: учебное пособие. - М.: Издательский центр «Академия», 2018. – 206с.</w:t>
      </w:r>
    </w:p>
    <w:p w14:paraId="35B0AF26" w14:textId="77777777" w:rsidR="00BE73BB" w:rsidRPr="00BE73BB" w:rsidRDefault="00BE73BB" w:rsidP="00B4070E">
      <w:pPr>
        <w:numPr>
          <w:ilvl w:val="0"/>
          <w:numId w:val="73"/>
        </w:numPr>
        <w:spacing w:after="0" w:line="240" w:lineRule="auto"/>
        <w:jc w:val="both"/>
        <w:rPr>
          <w:rFonts w:ascii="Times New Roman" w:hAnsi="Times New Roman" w:cs="Times New Roman"/>
          <w:sz w:val="24"/>
          <w:szCs w:val="24"/>
        </w:rPr>
      </w:pPr>
      <w:r w:rsidRPr="00BE73BB">
        <w:rPr>
          <w:rFonts w:ascii="Times New Roman" w:hAnsi="Times New Roman" w:cs="Times New Roman"/>
          <w:sz w:val="24"/>
          <w:szCs w:val="24"/>
        </w:rPr>
        <w:t xml:space="preserve">Табаков Л.П. Частная зоотехния и технология производства продукции животноводства: учебное пособие. - М.: </w:t>
      </w:r>
      <w:r w:rsidRPr="00BE73BB">
        <w:rPr>
          <w:rFonts w:ascii="Times New Roman" w:hAnsi="Times New Roman" w:cs="Times New Roman"/>
          <w:color w:val="333333"/>
          <w:sz w:val="24"/>
          <w:szCs w:val="24"/>
          <w:shd w:val="clear" w:color="auto" w:fill="FFFFFF"/>
        </w:rPr>
        <w:t>ООО "ИКЦ Колос-с"</w:t>
      </w:r>
      <w:r w:rsidRPr="00BE73BB">
        <w:rPr>
          <w:rFonts w:ascii="Times New Roman" w:hAnsi="Times New Roman" w:cs="Times New Roman"/>
          <w:sz w:val="24"/>
          <w:szCs w:val="24"/>
        </w:rPr>
        <w:t>, 2018. – 244с.</w:t>
      </w:r>
    </w:p>
    <w:p w14:paraId="563C19D9" w14:textId="77777777" w:rsidR="00BE73BB" w:rsidRPr="00BE73BB" w:rsidRDefault="00BE73BB" w:rsidP="00B4070E">
      <w:pPr>
        <w:numPr>
          <w:ilvl w:val="0"/>
          <w:numId w:val="7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E73BB">
        <w:rPr>
          <w:rFonts w:ascii="Times New Roman" w:hAnsi="Times New Roman" w:cs="Times New Roman"/>
          <w:bCs/>
          <w:sz w:val="24"/>
          <w:szCs w:val="24"/>
        </w:rPr>
        <w:t xml:space="preserve">Храмцов В.В., Табаков Г.П. Зоогигиена с основами ветеринарии и санитарии.- М.: </w:t>
      </w:r>
      <w:r w:rsidRPr="00BE73BB">
        <w:rPr>
          <w:rFonts w:ascii="Times New Roman" w:hAnsi="Times New Roman" w:cs="Times New Roman"/>
          <w:color w:val="333333"/>
          <w:sz w:val="24"/>
          <w:szCs w:val="24"/>
          <w:shd w:val="clear" w:color="auto" w:fill="FFFFFF"/>
        </w:rPr>
        <w:t>ООО "ИКЦ Колос-с"</w:t>
      </w:r>
      <w:r w:rsidRPr="00BE73BB">
        <w:rPr>
          <w:rFonts w:ascii="Times New Roman" w:hAnsi="Times New Roman" w:cs="Times New Roman"/>
          <w:bCs/>
          <w:sz w:val="24"/>
          <w:szCs w:val="24"/>
        </w:rPr>
        <w:t>, 2019.- 424с.</w:t>
      </w:r>
    </w:p>
    <w:p w14:paraId="5AB879E4" w14:textId="77777777" w:rsidR="00BE73BB" w:rsidRPr="00BE73BB" w:rsidRDefault="00BE73BB" w:rsidP="00BE73BB">
      <w:pPr>
        <w:ind w:left="360"/>
        <w:contextualSpacing/>
        <w:rPr>
          <w:rFonts w:ascii="Times New Roman" w:hAnsi="Times New Roman" w:cs="Times New Roman"/>
          <w:b/>
          <w:sz w:val="24"/>
          <w:szCs w:val="24"/>
        </w:rPr>
      </w:pPr>
    </w:p>
    <w:p w14:paraId="7228F46B"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E73BB">
        <w:rPr>
          <w:rFonts w:ascii="Times New Roman" w:hAnsi="Times New Roman" w:cs="Times New Roman"/>
          <w:b/>
          <w:bCs/>
          <w:sz w:val="24"/>
          <w:szCs w:val="24"/>
        </w:rPr>
        <w:t xml:space="preserve">  3.2.3. Дополнительные источники</w:t>
      </w:r>
    </w:p>
    <w:p w14:paraId="2835AFD9" w14:textId="77777777" w:rsidR="00BE73BB" w:rsidRPr="00BE73BB" w:rsidRDefault="00BE73BB" w:rsidP="00B4070E">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E73BB">
        <w:rPr>
          <w:rFonts w:ascii="Times New Roman" w:hAnsi="Times New Roman" w:cs="Times New Roman"/>
          <w:bCs/>
          <w:sz w:val="24"/>
          <w:szCs w:val="24"/>
        </w:rPr>
        <w:t>Анохин Л.Д. Система ведения животноводства Томской области. – Новосибирск, 1983.- 98с.</w:t>
      </w:r>
    </w:p>
    <w:p w14:paraId="2EA7DECA" w14:textId="77777777" w:rsidR="00BE73BB" w:rsidRPr="00BE73BB" w:rsidRDefault="00BE73BB" w:rsidP="00B4070E">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E73BB">
        <w:rPr>
          <w:rFonts w:ascii="Times New Roman" w:hAnsi="Times New Roman" w:cs="Times New Roman"/>
          <w:bCs/>
          <w:sz w:val="24"/>
          <w:szCs w:val="24"/>
        </w:rPr>
        <w:t>Батищев А.Н.  Основы ведения фермерского хозяйства: учебное пособие. -  М.: Академия, 2018. – 288с.</w:t>
      </w:r>
    </w:p>
    <w:p w14:paraId="791AC5BE" w14:textId="77777777" w:rsidR="00BE73BB" w:rsidRPr="00BE73BB" w:rsidRDefault="00BE73BB" w:rsidP="00B4070E">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E73BB">
        <w:rPr>
          <w:rFonts w:ascii="Times New Roman" w:hAnsi="Times New Roman" w:cs="Times New Roman"/>
          <w:bCs/>
          <w:sz w:val="24"/>
          <w:szCs w:val="24"/>
        </w:rPr>
        <w:t xml:space="preserve">Бондаренко П.Ф.  В помощь крестьянину: практическое пособие. – СПб, </w:t>
      </w:r>
      <w:proofErr w:type="spellStart"/>
      <w:r w:rsidRPr="00BE73BB">
        <w:rPr>
          <w:rFonts w:ascii="Times New Roman" w:hAnsi="Times New Roman" w:cs="Times New Roman"/>
          <w:bCs/>
          <w:sz w:val="24"/>
          <w:szCs w:val="24"/>
        </w:rPr>
        <w:t>Лениздат</w:t>
      </w:r>
      <w:proofErr w:type="spellEnd"/>
      <w:r w:rsidRPr="00BE73BB">
        <w:rPr>
          <w:rFonts w:ascii="Times New Roman" w:hAnsi="Times New Roman" w:cs="Times New Roman"/>
          <w:bCs/>
          <w:sz w:val="24"/>
          <w:szCs w:val="24"/>
        </w:rPr>
        <w:t xml:space="preserve"> 1999. – 166с.</w:t>
      </w:r>
    </w:p>
    <w:p w14:paraId="13210C7A" w14:textId="77777777" w:rsidR="00BE73BB" w:rsidRPr="00BE73BB" w:rsidRDefault="00BE73BB" w:rsidP="00B4070E">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E73BB">
        <w:rPr>
          <w:rFonts w:ascii="Times New Roman" w:hAnsi="Times New Roman" w:cs="Times New Roman"/>
          <w:bCs/>
          <w:sz w:val="24"/>
          <w:szCs w:val="24"/>
        </w:rPr>
        <w:t>Гладков П.К. Монтаж машин и оборудования животноводческих ферм и комплексов.- М.: Высшая школа,  2018.- 198с.</w:t>
      </w:r>
    </w:p>
    <w:p w14:paraId="75E860EF" w14:textId="77777777" w:rsidR="00BE73BB" w:rsidRPr="00BE73BB" w:rsidRDefault="00BE73BB" w:rsidP="00B4070E">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E73BB">
        <w:rPr>
          <w:rFonts w:ascii="Times New Roman" w:hAnsi="Times New Roman" w:cs="Times New Roman"/>
          <w:bCs/>
          <w:sz w:val="24"/>
          <w:szCs w:val="24"/>
        </w:rPr>
        <w:t>Дмитриев Н.Г. Породы скота по странам мира. -  Ленинград, 2018. – 178с.</w:t>
      </w:r>
    </w:p>
    <w:p w14:paraId="6EDBAF00" w14:textId="77777777" w:rsidR="00BE73BB" w:rsidRPr="00BE73BB" w:rsidRDefault="00BE73BB" w:rsidP="00B4070E">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E73BB">
        <w:rPr>
          <w:rFonts w:ascii="Times New Roman" w:hAnsi="Times New Roman" w:cs="Times New Roman"/>
          <w:bCs/>
          <w:sz w:val="24"/>
          <w:szCs w:val="24"/>
        </w:rPr>
        <w:t xml:space="preserve">Емельянова Н.И.  Основы ветеринарии: учебник. -  М.: </w:t>
      </w:r>
      <w:r w:rsidRPr="00BE73BB">
        <w:rPr>
          <w:rFonts w:ascii="Times New Roman" w:hAnsi="Times New Roman" w:cs="Times New Roman"/>
          <w:color w:val="333333"/>
          <w:sz w:val="24"/>
          <w:szCs w:val="24"/>
          <w:shd w:val="clear" w:color="auto" w:fill="FFFFFF"/>
        </w:rPr>
        <w:t>ООО "ИКЦ Колос-с"</w:t>
      </w:r>
      <w:r w:rsidRPr="00BE73BB">
        <w:rPr>
          <w:rFonts w:ascii="Times New Roman" w:hAnsi="Times New Roman" w:cs="Times New Roman"/>
          <w:bCs/>
          <w:sz w:val="24"/>
          <w:szCs w:val="24"/>
        </w:rPr>
        <w:t>, 2019.- 202с.</w:t>
      </w:r>
    </w:p>
    <w:p w14:paraId="7CD58EB4" w14:textId="77777777" w:rsidR="00BE73BB" w:rsidRPr="00BE73BB" w:rsidRDefault="00BE73BB" w:rsidP="00B4070E">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roofErr w:type="spellStart"/>
      <w:r w:rsidRPr="00BE73BB">
        <w:rPr>
          <w:rFonts w:ascii="Times New Roman" w:hAnsi="Times New Roman" w:cs="Times New Roman"/>
          <w:bCs/>
          <w:sz w:val="24"/>
          <w:szCs w:val="24"/>
        </w:rPr>
        <w:t>Игнатовский</w:t>
      </w:r>
      <w:proofErr w:type="spellEnd"/>
      <w:r w:rsidRPr="00BE73BB">
        <w:rPr>
          <w:rFonts w:ascii="Times New Roman" w:hAnsi="Times New Roman" w:cs="Times New Roman"/>
          <w:bCs/>
          <w:sz w:val="24"/>
          <w:szCs w:val="24"/>
        </w:rPr>
        <w:t xml:space="preserve"> В.И. Техническое обслуживание, ремонт машин и оборудования животноводческих ферм: учебное пособие. -  М.: </w:t>
      </w:r>
      <w:proofErr w:type="spellStart"/>
      <w:r w:rsidRPr="00BE73BB">
        <w:rPr>
          <w:rFonts w:ascii="Times New Roman" w:hAnsi="Times New Roman" w:cs="Times New Roman"/>
          <w:bCs/>
          <w:sz w:val="24"/>
          <w:szCs w:val="24"/>
        </w:rPr>
        <w:t>Россельхозиздат</w:t>
      </w:r>
      <w:proofErr w:type="spellEnd"/>
      <w:r w:rsidRPr="00BE73BB">
        <w:rPr>
          <w:rFonts w:ascii="Times New Roman" w:hAnsi="Times New Roman" w:cs="Times New Roman"/>
          <w:bCs/>
          <w:sz w:val="24"/>
          <w:szCs w:val="24"/>
        </w:rPr>
        <w:t>,  2019.- 288с.</w:t>
      </w:r>
    </w:p>
    <w:p w14:paraId="27D08B66" w14:textId="77777777" w:rsidR="00BE73BB" w:rsidRPr="00BE73BB" w:rsidRDefault="00BE73BB" w:rsidP="00B4070E">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E73BB">
        <w:rPr>
          <w:rFonts w:ascii="Times New Roman" w:hAnsi="Times New Roman" w:cs="Times New Roman"/>
          <w:bCs/>
          <w:sz w:val="24"/>
          <w:szCs w:val="24"/>
        </w:rPr>
        <w:t>Калашникова А.П. Справочник сибирского животноводства. -  Новосибирск, 2017.</w:t>
      </w:r>
    </w:p>
    <w:p w14:paraId="06809336" w14:textId="77777777" w:rsidR="00BE73BB" w:rsidRPr="00BE73BB" w:rsidRDefault="00BE73BB" w:rsidP="00B4070E">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E73BB">
        <w:rPr>
          <w:rFonts w:ascii="Times New Roman" w:hAnsi="Times New Roman" w:cs="Times New Roman"/>
          <w:bCs/>
          <w:sz w:val="24"/>
          <w:szCs w:val="24"/>
        </w:rPr>
        <w:t>Поляков П.Е.  Совершенствование черно-пестрой породы. - Ленинград , 2018. – 86с.</w:t>
      </w:r>
    </w:p>
    <w:p w14:paraId="0D9C3937" w14:textId="77777777" w:rsidR="00BE73BB" w:rsidRPr="00BE73BB" w:rsidRDefault="00BE73BB" w:rsidP="00B4070E">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E73BB">
        <w:rPr>
          <w:rFonts w:ascii="Times New Roman" w:hAnsi="Times New Roman" w:cs="Times New Roman"/>
          <w:bCs/>
          <w:sz w:val="24"/>
          <w:szCs w:val="24"/>
        </w:rPr>
        <w:t xml:space="preserve"> </w:t>
      </w:r>
      <w:proofErr w:type="spellStart"/>
      <w:r w:rsidRPr="00BE73BB">
        <w:rPr>
          <w:rFonts w:ascii="Times New Roman" w:hAnsi="Times New Roman" w:cs="Times New Roman"/>
          <w:bCs/>
          <w:sz w:val="24"/>
          <w:szCs w:val="24"/>
        </w:rPr>
        <w:t>Ружевский</w:t>
      </w:r>
      <w:proofErr w:type="spellEnd"/>
      <w:r w:rsidRPr="00BE73BB">
        <w:rPr>
          <w:rFonts w:ascii="Times New Roman" w:hAnsi="Times New Roman" w:cs="Times New Roman"/>
          <w:bCs/>
          <w:sz w:val="24"/>
          <w:szCs w:val="24"/>
        </w:rPr>
        <w:t xml:space="preserve"> А.Б.  Породы крупного рогатого скота. – М.: </w:t>
      </w:r>
      <w:r w:rsidRPr="00BE73BB">
        <w:rPr>
          <w:rFonts w:ascii="Times New Roman" w:hAnsi="Times New Roman" w:cs="Times New Roman"/>
          <w:color w:val="333333"/>
          <w:sz w:val="24"/>
          <w:szCs w:val="24"/>
          <w:shd w:val="clear" w:color="auto" w:fill="FFFFFF"/>
        </w:rPr>
        <w:t>ООО "ИКЦ Колос-с"</w:t>
      </w:r>
      <w:r w:rsidRPr="00BE73BB">
        <w:rPr>
          <w:rFonts w:ascii="Times New Roman" w:hAnsi="Times New Roman" w:cs="Times New Roman"/>
          <w:bCs/>
          <w:sz w:val="24"/>
          <w:szCs w:val="24"/>
        </w:rPr>
        <w:t>, 2019. – 109с.</w:t>
      </w:r>
    </w:p>
    <w:p w14:paraId="3D4BA81B" w14:textId="77777777" w:rsidR="00BE73BB" w:rsidRPr="00BE73BB" w:rsidRDefault="00BE73BB" w:rsidP="00B4070E">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E73BB">
        <w:rPr>
          <w:rFonts w:ascii="Times New Roman" w:hAnsi="Times New Roman" w:cs="Times New Roman"/>
          <w:bCs/>
          <w:sz w:val="24"/>
          <w:szCs w:val="24"/>
        </w:rPr>
        <w:lastRenderedPageBreak/>
        <w:t xml:space="preserve"> </w:t>
      </w:r>
      <w:proofErr w:type="spellStart"/>
      <w:r w:rsidRPr="00BE73BB">
        <w:rPr>
          <w:rFonts w:ascii="Times New Roman" w:hAnsi="Times New Roman" w:cs="Times New Roman"/>
          <w:bCs/>
          <w:sz w:val="24"/>
          <w:szCs w:val="24"/>
        </w:rPr>
        <w:t>Ружевский</w:t>
      </w:r>
      <w:proofErr w:type="spellEnd"/>
      <w:r w:rsidRPr="00BE73BB">
        <w:rPr>
          <w:rFonts w:ascii="Times New Roman" w:hAnsi="Times New Roman" w:cs="Times New Roman"/>
          <w:bCs/>
          <w:sz w:val="24"/>
          <w:szCs w:val="24"/>
        </w:rPr>
        <w:t xml:space="preserve"> А.Б., </w:t>
      </w:r>
      <w:proofErr w:type="spellStart"/>
      <w:r w:rsidRPr="00BE73BB">
        <w:rPr>
          <w:rFonts w:ascii="Times New Roman" w:hAnsi="Times New Roman" w:cs="Times New Roman"/>
          <w:bCs/>
          <w:sz w:val="24"/>
          <w:szCs w:val="24"/>
        </w:rPr>
        <w:t>Модератов</w:t>
      </w:r>
      <w:proofErr w:type="spellEnd"/>
      <w:r w:rsidRPr="00BE73BB">
        <w:rPr>
          <w:rFonts w:ascii="Times New Roman" w:hAnsi="Times New Roman" w:cs="Times New Roman"/>
          <w:bCs/>
          <w:sz w:val="24"/>
          <w:szCs w:val="24"/>
        </w:rPr>
        <w:t xml:space="preserve"> Н.Н. Опыт повышения жирномолочности черно-пестрого скота. -  М.: </w:t>
      </w:r>
      <w:proofErr w:type="spellStart"/>
      <w:r w:rsidRPr="00BE73BB">
        <w:rPr>
          <w:rFonts w:ascii="Times New Roman" w:hAnsi="Times New Roman" w:cs="Times New Roman"/>
          <w:bCs/>
          <w:sz w:val="24"/>
          <w:szCs w:val="24"/>
        </w:rPr>
        <w:t>Россельхозиздат</w:t>
      </w:r>
      <w:proofErr w:type="spellEnd"/>
      <w:r w:rsidRPr="00BE73BB">
        <w:rPr>
          <w:rFonts w:ascii="Times New Roman" w:hAnsi="Times New Roman" w:cs="Times New Roman"/>
          <w:bCs/>
          <w:sz w:val="24"/>
          <w:szCs w:val="24"/>
        </w:rPr>
        <w:t>, 2018. – 167с.</w:t>
      </w:r>
    </w:p>
    <w:p w14:paraId="1A7CE555" w14:textId="77777777" w:rsidR="00BE73BB" w:rsidRPr="00BE73BB" w:rsidRDefault="00BE73BB" w:rsidP="00BE73BB">
      <w:pPr>
        <w:contextualSpacing/>
        <w:jc w:val="both"/>
        <w:rPr>
          <w:rFonts w:ascii="Times New Roman" w:hAnsi="Times New Roman" w:cs="Times New Roman"/>
          <w:b/>
          <w:bCs/>
          <w:i/>
          <w:sz w:val="24"/>
          <w:szCs w:val="24"/>
        </w:rPr>
      </w:pPr>
    </w:p>
    <w:p w14:paraId="4476B955" w14:textId="77777777" w:rsidR="00BE73BB" w:rsidRPr="00BE73BB" w:rsidRDefault="00BE73BB" w:rsidP="00BE73BB">
      <w:pPr>
        <w:ind w:left="360"/>
        <w:contextualSpacing/>
        <w:rPr>
          <w:rFonts w:ascii="Times New Roman" w:hAnsi="Times New Roman" w:cs="Times New Roman"/>
          <w:b/>
          <w:sz w:val="24"/>
          <w:szCs w:val="24"/>
        </w:rPr>
      </w:pPr>
      <w:r w:rsidRPr="00BE73BB">
        <w:rPr>
          <w:rFonts w:ascii="Times New Roman" w:hAnsi="Times New Roman" w:cs="Times New Roman"/>
          <w:b/>
          <w:sz w:val="24"/>
          <w:szCs w:val="24"/>
        </w:rPr>
        <w:t>3.2.2. Основные  и</w:t>
      </w:r>
      <w:r w:rsidRPr="00BE73BB">
        <w:rPr>
          <w:rFonts w:ascii="Times New Roman" w:hAnsi="Times New Roman" w:cs="Times New Roman"/>
          <w:b/>
          <w:bCs/>
          <w:sz w:val="24"/>
          <w:szCs w:val="24"/>
        </w:rPr>
        <w:t>нтернет-ресурсы</w:t>
      </w:r>
    </w:p>
    <w:p w14:paraId="19B0C859"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E73BB">
        <w:rPr>
          <w:rFonts w:ascii="Times New Roman" w:hAnsi="Times New Roman" w:cs="Times New Roman"/>
          <w:bCs/>
          <w:sz w:val="24"/>
          <w:szCs w:val="24"/>
        </w:rPr>
        <w:t xml:space="preserve">       1.</w:t>
      </w:r>
      <w:hyperlink r:id="rId39" w:history="1">
        <w:r w:rsidRPr="00BE73BB">
          <w:rPr>
            <w:rStyle w:val="a6"/>
            <w:rFonts w:ascii="Times New Roman" w:hAnsi="Times New Roman" w:cs="Times New Roman"/>
            <w:bCs/>
            <w:sz w:val="24"/>
            <w:szCs w:val="24"/>
            <w:lang w:val="en-US"/>
          </w:rPr>
          <w:t>www</w:t>
        </w:r>
        <w:r w:rsidRPr="00BE73BB">
          <w:rPr>
            <w:rStyle w:val="a6"/>
            <w:rFonts w:ascii="Times New Roman" w:hAnsi="Times New Roman" w:cs="Times New Roman"/>
            <w:bCs/>
            <w:sz w:val="24"/>
            <w:szCs w:val="24"/>
          </w:rPr>
          <w:t>.</w:t>
        </w:r>
        <w:proofErr w:type="spellStart"/>
        <w:r w:rsidRPr="00BE73BB">
          <w:rPr>
            <w:rStyle w:val="a6"/>
            <w:rFonts w:ascii="Times New Roman" w:hAnsi="Times New Roman" w:cs="Times New Roman"/>
            <w:bCs/>
            <w:sz w:val="24"/>
            <w:szCs w:val="24"/>
            <w:lang w:val="en-US"/>
          </w:rPr>
          <w:t>somex</w:t>
        </w:r>
        <w:proofErr w:type="spellEnd"/>
        <w:r w:rsidRPr="00BE73BB">
          <w:rPr>
            <w:rStyle w:val="a6"/>
            <w:rFonts w:ascii="Times New Roman" w:hAnsi="Times New Roman" w:cs="Times New Roman"/>
            <w:bCs/>
            <w:sz w:val="24"/>
            <w:szCs w:val="24"/>
          </w:rPr>
          <w:t>.</w:t>
        </w:r>
        <w:proofErr w:type="spellStart"/>
        <w:r w:rsidRPr="00BE73BB">
          <w:rPr>
            <w:rStyle w:val="a6"/>
            <w:rFonts w:ascii="Times New Roman" w:hAnsi="Times New Roman" w:cs="Times New Roman"/>
            <w:bCs/>
            <w:sz w:val="24"/>
            <w:szCs w:val="24"/>
            <w:lang w:val="en-US"/>
          </w:rPr>
          <w:t>ru</w:t>
        </w:r>
        <w:proofErr w:type="spellEnd"/>
      </w:hyperlink>
      <w:r w:rsidRPr="00BE73BB">
        <w:rPr>
          <w:rFonts w:ascii="Times New Roman" w:hAnsi="Times New Roman" w:cs="Times New Roman"/>
          <w:bCs/>
          <w:sz w:val="24"/>
          <w:szCs w:val="24"/>
        </w:rPr>
        <w:t xml:space="preserve"> (дата посещения 29.05.2022г.)</w:t>
      </w:r>
    </w:p>
    <w:p w14:paraId="2E02C956"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hAnsi="Times New Roman" w:cs="Times New Roman"/>
          <w:bCs/>
          <w:sz w:val="24"/>
          <w:szCs w:val="24"/>
        </w:rPr>
      </w:pPr>
      <w:r w:rsidRPr="00BE73BB">
        <w:rPr>
          <w:rFonts w:ascii="Times New Roman" w:hAnsi="Times New Roman" w:cs="Times New Roman"/>
          <w:bCs/>
          <w:sz w:val="24"/>
          <w:szCs w:val="24"/>
        </w:rPr>
        <w:t>2.</w:t>
      </w:r>
      <w:hyperlink r:id="rId40" w:history="1">
        <w:r w:rsidRPr="00BE73BB">
          <w:rPr>
            <w:rStyle w:val="a6"/>
            <w:rFonts w:ascii="Times New Roman" w:hAnsi="Times New Roman" w:cs="Times New Roman"/>
            <w:bCs/>
            <w:sz w:val="24"/>
            <w:szCs w:val="24"/>
            <w:lang w:val="en-US"/>
          </w:rPr>
          <w:t>www</w:t>
        </w:r>
        <w:r w:rsidRPr="00BE73BB">
          <w:rPr>
            <w:rStyle w:val="a6"/>
            <w:rFonts w:ascii="Times New Roman" w:hAnsi="Times New Roman" w:cs="Times New Roman"/>
            <w:bCs/>
            <w:sz w:val="24"/>
            <w:szCs w:val="24"/>
          </w:rPr>
          <w:t>.</w:t>
        </w:r>
        <w:proofErr w:type="spellStart"/>
        <w:r w:rsidRPr="00BE73BB">
          <w:rPr>
            <w:rStyle w:val="a6"/>
            <w:rFonts w:ascii="Times New Roman" w:hAnsi="Times New Roman" w:cs="Times New Roman"/>
            <w:bCs/>
            <w:sz w:val="24"/>
            <w:szCs w:val="24"/>
            <w:lang w:val="en-US"/>
          </w:rPr>
          <w:t>mos</w:t>
        </w:r>
        <w:proofErr w:type="spellEnd"/>
        <w:r w:rsidRPr="00BE73BB">
          <w:rPr>
            <w:rStyle w:val="a6"/>
            <w:rFonts w:ascii="Times New Roman" w:hAnsi="Times New Roman" w:cs="Times New Roman"/>
            <w:bCs/>
            <w:sz w:val="24"/>
            <w:szCs w:val="24"/>
          </w:rPr>
          <w:t>-</w:t>
        </w:r>
        <w:r w:rsidRPr="00BE73BB">
          <w:rPr>
            <w:rStyle w:val="a6"/>
            <w:rFonts w:ascii="Times New Roman" w:hAnsi="Times New Roman" w:cs="Times New Roman"/>
            <w:bCs/>
            <w:sz w:val="24"/>
            <w:szCs w:val="24"/>
            <w:lang w:val="en-US"/>
          </w:rPr>
          <w:t>bulls</w:t>
        </w:r>
        <w:r w:rsidRPr="00BE73BB">
          <w:rPr>
            <w:rStyle w:val="a6"/>
            <w:rFonts w:ascii="Times New Roman" w:hAnsi="Times New Roman" w:cs="Times New Roman"/>
            <w:bCs/>
            <w:sz w:val="24"/>
            <w:szCs w:val="24"/>
          </w:rPr>
          <w:t>.</w:t>
        </w:r>
        <w:proofErr w:type="spellStart"/>
        <w:r w:rsidRPr="00BE73BB">
          <w:rPr>
            <w:rStyle w:val="a6"/>
            <w:rFonts w:ascii="Times New Roman" w:hAnsi="Times New Roman" w:cs="Times New Roman"/>
            <w:bCs/>
            <w:sz w:val="24"/>
            <w:szCs w:val="24"/>
            <w:lang w:val="en-US"/>
          </w:rPr>
          <w:t>ru</w:t>
        </w:r>
        <w:proofErr w:type="spellEnd"/>
      </w:hyperlink>
      <w:r w:rsidRPr="00BE73BB">
        <w:rPr>
          <w:rFonts w:ascii="Times New Roman" w:hAnsi="Times New Roman" w:cs="Times New Roman"/>
          <w:bCs/>
          <w:sz w:val="24"/>
          <w:szCs w:val="24"/>
        </w:rPr>
        <w:t xml:space="preserve"> (дата посещения 29.05.2022г.)</w:t>
      </w:r>
    </w:p>
    <w:p w14:paraId="3BF2BB43"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hAnsi="Times New Roman" w:cs="Times New Roman"/>
          <w:bCs/>
          <w:sz w:val="24"/>
          <w:szCs w:val="24"/>
        </w:rPr>
      </w:pPr>
      <w:r w:rsidRPr="00BE73BB">
        <w:rPr>
          <w:rFonts w:ascii="Times New Roman" w:hAnsi="Times New Roman" w:cs="Times New Roman"/>
          <w:bCs/>
          <w:sz w:val="24"/>
          <w:szCs w:val="24"/>
        </w:rPr>
        <w:t>3.</w:t>
      </w:r>
      <w:hyperlink r:id="rId41" w:history="1">
        <w:r w:rsidRPr="00BE73BB">
          <w:rPr>
            <w:rStyle w:val="a6"/>
            <w:rFonts w:ascii="Times New Roman" w:hAnsi="Times New Roman" w:cs="Times New Roman"/>
            <w:bCs/>
            <w:sz w:val="24"/>
            <w:szCs w:val="24"/>
            <w:lang w:val="en-US"/>
          </w:rPr>
          <w:t>www</w:t>
        </w:r>
        <w:r w:rsidRPr="00BE73BB">
          <w:rPr>
            <w:rStyle w:val="a6"/>
            <w:rFonts w:ascii="Times New Roman" w:hAnsi="Times New Roman" w:cs="Times New Roman"/>
            <w:bCs/>
            <w:sz w:val="24"/>
            <w:szCs w:val="24"/>
          </w:rPr>
          <w:t>.</w:t>
        </w:r>
        <w:proofErr w:type="spellStart"/>
        <w:r w:rsidRPr="00BE73BB">
          <w:rPr>
            <w:rStyle w:val="a6"/>
            <w:rFonts w:ascii="Times New Roman" w:hAnsi="Times New Roman" w:cs="Times New Roman"/>
            <w:bCs/>
            <w:sz w:val="24"/>
            <w:szCs w:val="24"/>
            <w:lang w:val="en-US"/>
          </w:rPr>
          <w:t>invesagroup</w:t>
        </w:r>
        <w:proofErr w:type="spellEnd"/>
        <w:r w:rsidRPr="00BE73BB">
          <w:rPr>
            <w:rStyle w:val="a6"/>
            <w:rFonts w:ascii="Times New Roman" w:hAnsi="Times New Roman" w:cs="Times New Roman"/>
            <w:bCs/>
            <w:sz w:val="24"/>
            <w:szCs w:val="24"/>
          </w:rPr>
          <w:t>.</w:t>
        </w:r>
        <w:r w:rsidRPr="00BE73BB">
          <w:rPr>
            <w:rStyle w:val="a6"/>
            <w:rFonts w:ascii="Times New Roman" w:hAnsi="Times New Roman" w:cs="Times New Roman"/>
            <w:bCs/>
            <w:sz w:val="24"/>
            <w:szCs w:val="24"/>
            <w:lang w:val="en-US"/>
          </w:rPr>
          <w:t>com</w:t>
        </w:r>
      </w:hyperlink>
      <w:r w:rsidRPr="00BE73BB">
        <w:rPr>
          <w:rFonts w:ascii="Times New Roman" w:hAnsi="Times New Roman" w:cs="Times New Roman"/>
          <w:bCs/>
          <w:sz w:val="24"/>
          <w:szCs w:val="24"/>
        </w:rPr>
        <w:t xml:space="preserve"> (дата посещения 29.05.2022г.)</w:t>
      </w:r>
    </w:p>
    <w:p w14:paraId="6A06DD11"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14:paraId="245BCC50" w14:textId="77777777" w:rsidR="00BE73BB" w:rsidRPr="00BE73BB" w:rsidRDefault="00BE73BB" w:rsidP="00BE73BB">
      <w:pPr>
        <w:jc w:val="both"/>
        <w:rPr>
          <w:rFonts w:ascii="Times New Roman" w:hAnsi="Times New Roman" w:cs="Times New Roman"/>
          <w:b/>
          <w:sz w:val="24"/>
          <w:szCs w:val="24"/>
        </w:rPr>
        <w:sectPr w:rsidR="00BE73BB" w:rsidRPr="00BE73BB" w:rsidSect="003F7452">
          <w:footerReference w:type="even" r:id="rId42"/>
          <w:footerReference w:type="default" r:id="rId43"/>
          <w:pgSz w:w="11906" w:h="16838"/>
          <w:pgMar w:top="1134" w:right="851" w:bottom="1134" w:left="1701" w:header="709" w:footer="709" w:gutter="0"/>
          <w:cols w:space="708"/>
          <w:docGrid w:linePitch="360"/>
        </w:sectPr>
      </w:pPr>
    </w:p>
    <w:p w14:paraId="70B9EB8E" w14:textId="77777777" w:rsidR="00BE73BB" w:rsidRPr="00BE73BB" w:rsidRDefault="00BE73BB" w:rsidP="00B4070E">
      <w:pPr>
        <w:pStyle w:val="1"/>
        <w:keepLines w:val="0"/>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line="240" w:lineRule="auto"/>
        <w:jc w:val="center"/>
        <w:rPr>
          <w:rFonts w:ascii="Times New Roman" w:hAnsi="Times New Roman" w:cs="Times New Roman"/>
          <w:b/>
          <w:caps/>
          <w:color w:val="auto"/>
          <w:sz w:val="24"/>
          <w:szCs w:val="24"/>
        </w:rPr>
      </w:pPr>
      <w:r w:rsidRPr="00BE73BB">
        <w:rPr>
          <w:rFonts w:ascii="Times New Roman" w:hAnsi="Times New Roman" w:cs="Times New Roman"/>
          <w:b/>
          <w:caps/>
          <w:color w:val="auto"/>
          <w:sz w:val="24"/>
          <w:szCs w:val="24"/>
        </w:rPr>
        <w:lastRenderedPageBreak/>
        <w:t>Контроль и оценка результатов освоения Дисциплины</w:t>
      </w:r>
    </w:p>
    <w:p w14:paraId="278EA644" w14:textId="77777777" w:rsidR="00BE73BB" w:rsidRPr="00BE73BB" w:rsidRDefault="00BE73BB" w:rsidP="00BE73BB">
      <w:pPr>
        <w:ind w:left="720"/>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BE73BB" w:rsidRPr="00BE73BB" w14:paraId="50BFDC07" w14:textId="77777777" w:rsidTr="00591C42">
        <w:tc>
          <w:tcPr>
            <w:tcW w:w="1750" w:type="pct"/>
          </w:tcPr>
          <w:p w14:paraId="268D45F6" w14:textId="77777777" w:rsidR="00BE73BB" w:rsidRPr="00BE73BB" w:rsidRDefault="00BE73BB" w:rsidP="00BE73BB">
            <w:pPr>
              <w:spacing w:after="0"/>
              <w:jc w:val="center"/>
              <w:rPr>
                <w:rFonts w:ascii="Times New Roman" w:hAnsi="Times New Roman" w:cs="Times New Roman"/>
                <w:sz w:val="24"/>
                <w:szCs w:val="24"/>
              </w:rPr>
            </w:pPr>
            <w:r w:rsidRPr="00BE73BB">
              <w:rPr>
                <w:rFonts w:ascii="Times New Roman" w:hAnsi="Times New Roman" w:cs="Times New Roman"/>
                <w:b/>
                <w:bCs/>
                <w:i/>
                <w:sz w:val="24"/>
                <w:szCs w:val="24"/>
              </w:rPr>
              <w:t>Результаты обучения</w:t>
            </w:r>
          </w:p>
        </w:tc>
        <w:tc>
          <w:tcPr>
            <w:tcW w:w="1507" w:type="pct"/>
          </w:tcPr>
          <w:p w14:paraId="14C1BE3E" w14:textId="77777777" w:rsidR="00BE73BB" w:rsidRPr="00BE73BB" w:rsidRDefault="00BE73BB" w:rsidP="00BE73BB">
            <w:pPr>
              <w:spacing w:after="0"/>
              <w:jc w:val="center"/>
              <w:rPr>
                <w:rFonts w:ascii="Times New Roman" w:hAnsi="Times New Roman" w:cs="Times New Roman"/>
                <w:b/>
                <w:bCs/>
                <w:i/>
                <w:sz w:val="24"/>
                <w:szCs w:val="24"/>
              </w:rPr>
            </w:pPr>
            <w:r w:rsidRPr="00BE73BB">
              <w:rPr>
                <w:rFonts w:ascii="Times New Roman" w:hAnsi="Times New Roman" w:cs="Times New Roman"/>
                <w:b/>
                <w:bCs/>
                <w:i/>
                <w:sz w:val="24"/>
                <w:szCs w:val="24"/>
              </w:rPr>
              <w:t>Критерии оценки</w:t>
            </w:r>
          </w:p>
        </w:tc>
        <w:tc>
          <w:tcPr>
            <w:tcW w:w="1743" w:type="pct"/>
          </w:tcPr>
          <w:p w14:paraId="67AC1C20" w14:textId="77777777" w:rsidR="00BE73BB" w:rsidRPr="00BE73BB" w:rsidRDefault="00BE73BB" w:rsidP="00BE73BB">
            <w:pPr>
              <w:spacing w:after="0"/>
              <w:jc w:val="center"/>
              <w:rPr>
                <w:rFonts w:ascii="Times New Roman" w:hAnsi="Times New Roman" w:cs="Times New Roman"/>
                <w:b/>
                <w:bCs/>
                <w:i/>
                <w:sz w:val="24"/>
                <w:szCs w:val="24"/>
              </w:rPr>
            </w:pPr>
            <w:r w:rsidRPr="00BE73BB">
              <w:rPr>
                <w:rFonts w:ascii="Times New Roman" w:hAnsi="Times New Roman" w:cs="Times New Roman"/>
                <w:b/>
                <w:bCs/>
                <w:i/>
                <w:sz w:val="24"/>
                <w:szCs w:val="24"/>
              </w:rPr>
              <w:t>Методы оценки</w:t>
            </w:r>
          </w:p>
        </w:tc>
      </w:tr>
      <w:tr w:rsidR="00BE73BB" w:rsidRPr="00BE73BB" w14:paraId="118D0B25" w14:textId="77777777" w:rsidTr="00591C42">
        <w:tc>
          <w:tcPr>
            <w:tcW w:w="1750" w:type="pct"/>
          </w:tcPr>
          <w:p w14:paraId="6B68E1AA" w14:textId="77777777" w:rsidR="00BE73BB" w:rsidRPr="00BE73BB" w:rsidRDefault="00BE73BB" w:rsidP="00BE73BB">
            <w:pPr>
              <w:shd w:val="clear" w:color="auto" w:fill="FFFFFF"/>
              <w:spacing w:after="0"/>
              <w:rPr>
                <w:rFonts w:ascii="Times New Roman" w:hAnsi="Times New Roman" w:cs="Times New Roman"/>
                <w:b/>
                <w:sz w:val="24"/>
                <w:szCs w:val="24"/>
              </w:rPr>
            </w:pPr>
            <w:r w:rsidRPr="00BE73BB">
              <w:rPr>
                <w:rFonts w:ascii="Times New Roman" w:hAnsi="Times New Roman" w:cs="Times New Roman"/>
                <w:b/>
                <w:bCs/>
                <w:i/>
                <w:sz w:val="24"/>
                <w:szCs w:val="24"/>
              </w:rPr>
              <w:t>Перечень знаний, осваиваемых в рамках дисциплины:</w:t>
            </w:r>
          </w:p>
          <w:p w14:paraId="31A630E4" w14:textId="77777777" w:rsidR="00BE73BB" w:rsidRPr="00BE73BB" w:rsidRDefault="00BE73BB" w:rsidP="00BE73BB">
            <w:pPr>
              <w:shd w:val="clear" w:color="auto" w:fill="FFFFFF"/>
              <w:spacing w:after="0"/>
              <w:rPr>
                <w:rFonts w:ascii="Times New Roman" w:hAnsi="Times New Roman" w:cs="Times New Roman"/>
                <w:sz w:val="24"/>
                <w:szCs w:val="24"/>
              </w:rPr>
            </w:pPr>
            <w:r w:rsidRPr="00BE73BB">
              <w:rPr>
                <w:rFonts w:ascii="Times New Roman" w:hAnsi="Times New Roman" w:cs="Times New Roman"/>
                <w:sz w:val="24"/>
                <w:szCs w:val="24"/>
              </w:rPr>
              <w:t>Основные    виды   и   породы   сельскохозяйственных животных;</w:t>
            </w:r>
          </w:p>
          <w:p w14:paraId="4FAE77AA" w14:textId="77777777" w:rsidR="00BE73BB" w:rsidRPr="00BE73BB" w:rsidRDefault="00BE73BB" w:rsidP="00BE73BB">
            <w:pPr>
              <w:shd w:val="clear" w:color="auto" w:fill="FFFFFF"/>
              <w:spacing w:after="0"/>
              <w:rPr>
                <w:rFonts w:ascii="Times New Roman" w:hAnsi="Times New Roman" w:cs="Times New Roman"/>
                <w:sz w:val="24"/>
                <w:szCs w:val="24"/>
              </w:rPr>
            </w:pPr>
            <w:r w:rsidRPr="00BE73BB">
              <w:rPr>
                <w:rFonts w:ascii="Times New Roman" w:hAnsi="Times New Roman" w:cs="Times New Roman"/>
                <w:sz w:val="24"/>
                <w:szCs w:val="24"/>
              </w:rPr>
              <w:t>Направления их продуктивности;</w:t>
            </w:r>
          </w:p>
          <w:p w14:paraId="7331909E" w14:textId="77777777" w:rsidR="00BE73BB" w:rsidRPr="00BE73BB" w:rsidRDefault="00BE73BB" w:rsidP="00BE73BB">
            <w:pPr>
              <w:shd w:val="clear" w:color="auto" w:fill="FFFFFF"/>
              <w:spacing w:after="0"/>
              <w:rPr>
                <w:rFonts w:ascii="Times New Roman" w:hAnsi="Times New Roman" w:cs="Times New Roman"/>
                <w:sz w:val="24"/>
                <w:szCs w:val="24"/>
              </w:rPr>
            </w:pPr>
            <w:r w:rsidRPr="00BE73BB">
              <w:rPr>
                <w:rFonts w:ascii="Times New Roman" w:hAnsi="Times New Roman" w:cs="Times New Roman"/>
                <w:spacing w:val="-2"/>
                <w:sz w:val="24"/>
                <w:szCs w:val="24"/>
              </w:rPr>
              <w:t xml:space="preserve">Основы разведения и кормления сельскохозяйственных </w:t>
            </w:r>
            <w:r w:rsidRPr="00BE73BB">
              <w:rPr>
                <w:rFonts w:ascii="Times New Roman" w:hAnsi="Times New Roman" w:cs="Times New Roman"/>
                <w:sz w:val="24"/>
                <w:szCs w:val="24"/>
              </w:rPr>
              <w:t>животных;</w:t>
            </w:r>
          </w:p>
          <w:p w14:paraId="4F85F1C3" w14:textId="77777777" w:rsidR="00BE73BB" w:rsidRPr="00BE73BB" w:rsidRDefault="00BE73BB" w:rsidP="00BE73BB">
            <w:pPr>
              <w:shd w:val="clear" w:color="auto" w:fill="FFFFFF"/>
              <w:spacing w:after="0"/>
              <w:rPr>
                <w:rFonts w:ascii="Times New Roman" w:hAnsi="Times New Roman" w:cs="Times New Roman"/>
                <w:sz w:val="24"/>
                <w:szCs w:val="24"/>
              </w:rPr>
            </w:pPr>
            <w:r w:rsidRPr="00BE73BB">
              <w:rPr>
                <w:rFonts w:ascii="Times New Roman" w:hAnsi="Times New Roman" w:cs="Times New Roman"/>
                <w:spacing w:val="-1"/>
                <w:sz w:val="24"/>
                <w:szCs w:val="24"/>
              </w:rPr>
              <w:t>Технологии производства продукции животноводства;</w:t>
            </w:r>
          </w:p>
          <w:p w14:paraId="6098A320"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E73BB">
              <w:rPr>
                <w:rFonts w:ascii="Times New Roman" w:hAnsi="Times New Roman" w:cs="Times New Roman"/>
                <w:sz w:val="24"/>
                <w:szCs w:val="24"/>
              </w:rPr>
              <w:t>Основы  зоогигиены  и ветеринарии.</w:t>
            </w:r>
          </w:p>
          <w:p w14:paraId="5AB6E1EF" w14:textId="77777777" w:rsidR="00BE73BB" w:rsidRPr="00BE73BB" w:rsidRDefault="00BE73BB" w:rsidP="00BE73BB">
            <w:pPr>
              <w:spacing w:after="0"/>
              <w:rPr>
                <w:rFonts w:ascii="Times New Roman" w:hAnsi="Times New Roman" w:cs="Times New Roman"/>
                <w:bCs/>
                <w:i/>
                <w:sz w:val="24"/>
                <w:szCs w:val="24"/>
              </w:rPr>
            </w:pPr>
          </w:p>
        </w:tc>
        <w:tc>
          <w:tcPr>
            <w:tcW w:w="1507" w:type="pct"/>
          </w:tcPr>
          <w:p w14:paraId="35066976" w14:textId="77777777" w:rsidR="00BE73BB" w:rsidRPr="00BE73BB" w:rsidRDefault="00BE73BB" w:rsidP="00BE73BB">
            <w:pPr>
              <w:spacing w:after="0"/>
              <w:rPr>
                <w:rFonts w:ascii="Times New Roman" w:hAnsi="Times New Roman" w:cs="Times New Roman"/>
                <w:bCs/>
                <w:i/>
                <w:sz w:val="24"/>
                <w:szCs w:val="24"/>
              </w:rPr>
            </w:pPr>
            <w:r w:rsidRPr="00BE73BB">
              <w:rPr>
                <w:rFonts w:ascii="Times New Roman" w:hAnsi="Times New Roman" w:cs="Times New Roman"/>
                <w:bCs/>
                <w:i/>
                <w:sz w:val="24"/>
                <w:szCs w:val="24"/>
              </w:rPr>
              <w:t xml:space="preserve"> </w:t>
            </w:r>
          </w:p>
        </w:tc>
        <w:tc>
          <w:tcPr>
            <w:tcW w:w="1743" w:type="pct"/>
          </w:tcPr>
          <w:p w14:paraId="5208B353" w14:textId="77777777" w:rsidR="00BE73BB" w:rsidRPr="00BE73BB" w:rsidRDefault="00BE73BB" w:rsidP="00BE73BB">
            <w:pPr>
              <w:spacing w:after="0"/>
              <w:rPr>
                <w:rFonts w:ascii="Times New Roman" w:hAnsi="Times New Roman" w:cs="Times New Roman"/>
                <w:spacing w:val="-3"/>
                <w:sz w:val="24"/>
                <w:szCs w:val="24"/>
              </w:rPr>
            </w:pPr>
            <w:r w:rsidRPr="00BE73BB">
              <w:rPr>
                <w:rFonts w:ascii="Times New Roman" w:hAnsi="Times New Roman" w:cs="Times New Roman"/>
                <w:spacing w:val="-3"/>
                <w:sz w:val="24"/>
                <w:szCs w:val="24"/>
              </w:rPr>
              <w:t>Тестирование</w:t>
            </w:r>
          </w:p>
          <w:p w14:paraId="32D460BA" w14:textId="77777777" w:rsidR="00BE73BB" w:rsidRPr="00BE73BB" w:rsidRDefault="00BE73BB" w:rsidP="00BE73BB">
            <w:pPr>
              <w:spacing w:after="0"/>
              <w:rPr>
                <w:rFonts w:ascii="Times New Roman" w:hAnsi="Times New Roman" w:cs="Times New Roman"/>
                <w:spacing w:val="-3"/>
                <w:sz w:val="24"/>
                <w:szCs w:val="24"/>
              </w:rPr>
            </w:pPr>
            <w:r w:rsidRPr="00BE73BB">
              <w:rPr>
                <w:rFonts w:ascii="Times New Roman" w:hAnsi="Times New Roman" w:cs="Times New Roman"/>
                <w:spacing w:val="-3"/>
                <w:sz w:val="24"/>
                <w:szCs w:val="24"/>
              </w:rPr>
              <w:t>Опрос</w:t>
            </w:r>
          </w:p>
          <w:p w14:paraId="188F96CA" w14:textId="77777777" w:rsidR="00BE73BB" w:rsidRPr="00BE73BB" w:rsidRDefault="00BE73BB" w:rsidP="00BE73BB">
            <w:pPr>
              <w:spacing w:after="0"/>
              <w:rPr>
                <w:rFonts w:ascii="Times New Roman" w:hAnsi="Times New Roman" w:cs="Times New Roman"/>
                <w:sz w:val="24"/>
                <w:szCs w:val="24"/>
              </w:rPr>
            </w:pPr>
          </w:p>
          <w:p w14:paraId="57988757" w14:textId="77777777" w:rsidR="00BE73BB" w:rsidRPr="00BE73BB" w:rsidRDefault="00BE73BB" w:rsidP="00BE73BB">
            <w:pPr>
              <w:spacing w:after="0"/>
              <w:rPr>
                <w:rFonts w:ascii="Times New Roman" w:hAnsi="Times New Roman" w:cs="Times New Roman"/>
                <w:sz w:val="24"/>
                <w:szCs w:val="24"/>
              </w:rPr>
            </w:pPr>
            <w:r w:rsidRPr="00BE73BB">
              <w:rPr>
                <w:rFonts w:ascii="Times New Roman" w:hAnsi="Times New Roman" w:cs="Times New Roman"/>
                <w:bCs/>
                <w:sz w:val="24"/>
                <w:szCs w:val="24"/>
              </w:rPr>
              <w:t>О</w:t>
            </w:r>
            <w:r w:rsidRPr="00BE73BB">
              <w:rPr>
                <w:rFonts w:ascii="Times New Roman" w:hAnsi="Times New Roman" w:cs="Times New Roman"/>
                <w:spacing w:val="-3"/>
                <w:sz w:val="24"/>
                <w:szCs w:val="24"/>
              </w:rPr>
              <w:t xml:space="preserve">ценивание результатов  выполнения заданий </w:t>
            </w:r>
            <w:r w:rsidRPr="00BE73BB">
              <w:rPr>
                <w:rFonts w:ascii="Times New Roman" w:hAnsi="Times New Roman" w:cs="Times New Roman"/>
                <w:bCs/>
                <w:sz w:val="24"/>
                <w:szCs w:val="24"/>
              </w:rPr>
              <w:t xml:space="preserve"> в  соответствии  с  эталоном  и  с  общепринятой  шкалой  оценивания</w:t>
            </w:r>
          </w:p>
        </w:tc>
      </w:tr>
      <w:tr w:rsidR="00BE73BB" w:rsidRPr="00BE73BB" w14:paraId="56650857" w14:textId="77777777" w:rsidTr="00591C42">
        <w:trPr>
          <w:trHeight w:val="896"/>
        </w:trPr>
        <w:tc>
          <w:tcPr>
            <w:tcW w:w="1750" w:type="pct"/>
          </w:tcPr>
          <w:p w14:paraId="6AF14B8D" w14:textId="77777777" w:rsidR="00BE73BB" w:rsidRPr="00BE73BB" w:rsidRDefault="00BE73BB" w:rsidP="00BE73BB">
            <w:pPr>
              <w:shd w:val="clear" w:color="auto" w:fill="FFFFFF"/>
              <w:spacing w:after="0" w:line="274" w:lineRule="exact"/>
              <w:rPr>
                <w:rFonts w:ascii="Times New Roman" w:hAnsi="Times New Roman" w:cs="Times New Roman"/>
                <w:b/>
                <w:sz w:val="24"/>
                <w:szCs w:val="24"/>
              </w:rPr>
            </w:pPr>
            <w:r w:rsidRPr="00BE73BB">
              <w:rPr>
                <w:rFonts w:ascii="Times New Roman" w:hAnsi="Times New Roman" w:cs="Times New Roman"/>
                <w:b/>
                <w:bCs/>
                <w:i/>
                <w:sz w:val="24"/>
                <w:szCs w:val="24"/>
              </w:rPr>
              <w:t>Перечень умений, осваиваемых в рамках дисциплины:</w:t>
            </w:r>
          </w:p>
          <w:p w14:paraId="45EC5A81" w14:textId="77777777" w:rsidR="00BE73BB" w:rsidRPr="00BE73BB" w:rsidRDefault="00BE73BB" w:rsidP="00BE73BB">
            <w:pPr>
              <w:shd w:val="clear" w:color="auto" w:fill="FFFFFF"/>
              <w:spacing w:after="0" w:line="274" w:lineRule="exact"/>
              <w:rPr>
                <w:rFonts w:ascii="Times New Roman" w:hAnsi="Times New Roman" w:cs="Times New Roman"/>
                <w:spacing w:val="-1"/>
                <w:sz w:val="24"/>
                <w:szCs w:val="24"/>
              </w:rPr>
            </w:pPr>
            <w:r w:rsidRPr="00BE73BB">
              <w:rPr>
                <w:rFonts w:ascii="Times New Roman" w:hAnsi="Times New Roman" w:cs="Times New Roman"/>
                <w:sz w:val="24"/>
                <w:szCs w:val="24"/>
              </w:rPr>
              <w:t xml:space="preserve">Определять         основные         породы,        учитывать </w:t>
            </w:r>
            <w:r w:rsidRPr="00BE73BB">
              <w:rPr>
                <w:rFonts w:ascii="Times New Roman" w:hAnsi="Times New Roman" w:cs="Times New Roman"/>
                <w:spacing w:val="-1"/>
                <w:sz w:val="24"/>
                <w:szCs w:val="24"/>
              </w:rPr>
              <w:t>продуктивность сельскохозяйственных животных;</w:t>
            </w:r>
          </w:p>
          <w:p w14:paraId="1758F17D" w14:textId="77777777" w:rsidR="00BE73BB" w:rsidRPr="00BE73BB" w:rsidRDefault="00BE73BB" w:rsidP="00BE73BB">
            <w:pPr>
              <w:shd w:val="clear" w:color="auto" w:fill="FFFFFF"/>
              <w:spacing w:after="0" w:line="274" w:lineRule="exact"/>
              <w:rPr>
                <w:rFonts w:ascii="Times New Roman" w:hAnsi="Times New Roman" w:cs="Times New Roman"/>
                <w:spacing w:val="-1"/>
                <w:sz w:val="24"/>
                <w:szCs w:val="24"/>
              </w:rPr>
            </w:pPr>
            <w:r w:rsidRPr="00BE73BB">
              <w:rPr>
                <w:rFonts w:ascii="Times New Roman" w:hAnsi="Times New Roman" w:cs="Times New Roman"/>
                <w:sz w:val="24"/>
                <w:szCs w:val="24"/>
              </w:rPr>
              <w:t xml:space="preserve">Оценивать          сельскохозяйственных          животных </w:t>
            </w:r>
            <w:r w:rsidRPr="00BE73BB">
              <w:rPr>
                <w:rFonts w:ascii="Times New Roman" w:hAnsi="Times New Roman" w:cs="Times New Roman"/>
                <w:spacing w:val="-1"/>
                <w:sz w:val="24"/>
                <w:szCs w:val="24"/>
              </w:rPr>
              <w:t>по происхождению,       конституции,       экстерьеру       и интерьеру, продуктивности и качеству потомства;</w:t>
            </w:r>
          </w:p>
          <w:p w14:paraId="4A350E18" w14:textId="77777777" w:rsidR="00BE73BB" w:rsidRPr="00BE73BB" w:rsidRDefault="00BE73BB" w:rsidP="00BE73BB">
            <w:pPr>
              <w:shd w:val="clear" w:color="auto" w:fill="FFFFFF"/>
              <w:spacing w:after="0" w:line="274" w:lineRule="exact"/>
              <w:rPr>
                <w:rFonts w:ascii="Times New Roman" w:hAnsi="Times New Roman" w:cs="Times New Roman"/>
                <w:sz w:val="24"/>
                <w:szCs w:val="24"/>
              </w:rPr>
            </w:pPr>
            <w:r w:rsidRPr="00BE73BB">
              <w:rPr>
                <w:rFonts w:ascii="Times New Roman" w:hAnsi="Times New Roman" w:cs="Times New Roman"/>
                <w:sz w:val="24"/>
                <w:szCs w:val="24"/>
              </w:rPr>
              <w:t>Подбирать   различные   виды   кормов   и   оценивать их качество;</w:t>
            </w:r>
          </w:p>
          <w:p w14:paraId="706A85B5" w14:textId="77777777" w:rsidR="00BE73BB" w:rsidRPr="00BE73BB" w:rsidRDefault="00BE73BB" w:rsidP="00BE73BB">
            <w:pPr>
              <w:shd w:val="clear" w:color="auto" w:fill="FFFFFF"/>
              <w:spacing w:after="0" w:line="274" w:lineRule="exact"/>
              <w:rPr>
                <w:rFonts w:ascii="Times New Roman" w:hAnsi="Times New Roman" w:cs="Times New Roman"/>
                <w:sz w:val="24"/>
                <w:szCs w:val="24"/>
              </w:rPr>
            </w:pPr>
            <w:r w:rsidRPr="00BE73BB">
              <w:rPr>
                <w:rFonts w:ascii="Times New Roman" w:hAnsi="Times New Roman" w:cs="Times New Roman"/>
                <w:spacing w:val="-3"/>
                <w:sz w:val="24"/>
                <w:szCs w:val="24"/>
              </w:rPr>
              <w:t xml:space="preserve">Проводить комплекс защитных мероприятий животных </w:t>
            </w:r>
            <w:r w:rsidRPr="00BE73BB">
              <w:rPr>
                <w:rFonts w:ascii="Times New Roman" w:hAnsi="Times New Roman" w:cs="Times New Roman"/>
                <w:sz w:val="24"/>
                <w:szCs w:val="24"/>
              </w:rPr>
              <w:t>от заболеваний и падежа;</w:t>
            </w:r>
          </w:p>
        </w:tc>
        <w:tc>
          <w:tcPr>
            <w:tcW w:w="1507" w:type="pct"/>
          </w:tcPr>
          <w:p w14:paraId="41986C89" w14:textId="77777777" w:rsidR="00BE73BB" w:rsidRPr="00BE73BB" w:rsidRDefault="00BE73BB" w:rsidP="00BE73BB">
            <w:pPr>
              <w:spacing w:after="0"/>
              <w:rPr>
                <w:rFonts w:ascii="Times New Roman" w:hAnsi="Times New Roman" w:cs="Times New Roman"/>
                <w:bCs/>
                <w:i/>
                <w:sz w:val="24"/>
                <w:szCs w:val="24"/>
              </w:rPr>
            </w:pPr>
            <w:r w:rsidRPr="00BE73BB">
              <w:rPr>
                <w:rFonts w:ascii="Times New Roman" w:hAnsi="Times New Roman" w:cs="Times New Roman"/>
                <w:bCs/>
                <w:i/>
                <w:sz w:val="24"/>
                <w:szCs w:val="24"/>
              </w:rPr>
              <w:t xml:space="preserve"> </w:t>
            </w:r>
          </w:p>
        </w:tc>
        <w:tc>
          <w:tcPr>
            <w:tcW w:w="1743" w:type="pct"/>
          </w:tcPr>
          <w:p w14:paraId="0F88A04F" w14:textId="77777777" w:rsidR="00BE73BB" w:rsidRPr="00BE73BB" w:rsidRDefault="00BE73BB" w:rsidP="00BE73BB">
            <w:pPr>
              <w:spacing w:after="0"/>
              <w:rPr>
                <w:rFonts w:ascii="Times New Roman" w:hAnsi="Times New Roman" w:cs="Times New Roman"/>
                <w:spacing w:val="-3"/>
                <w:sz w:val="24"/>
                <w:szCs w:val="24"/>
              </w:rPr>
            </w:pPr>
            <w:r w:rsidRPr="00BE73BB">
              <w:rPr>
                <w:rFonts w:ascii="Times New Roman" w:hAnsi="Times New Roman" w:cs="Times New Roman"/>
                <w:spacing w:val="-3"/>
                <w:sz w:val="24"/>
                <w:szCs w:val="24"/>
              </w:rPr>
              <w:t>Наблюдение за  деятельностью обучающихся  на  практических занятиях;</w:t>
            </w:r>
          </w:p>
          <w:p w14:paraId="077AB6B1" w14:textId="77777777" w:rsidR="00BE73BB" w:rsidRPr="00BE73BB" w:rsidRDefault="00BE73BB" w:rsidP="00BE73BB">
            <w:pPr>
              <w:spacing w:after="0"/>
              <w:rPr>
                <w:rFonts w:ascii="Times New Roman" w:hAnsi="Times New Roman" w:cs="Times New Roman"/>
                <w:spacing w:val="-3"/>
                <w:sz w:val="24"/>
                <w:szCs w:val="24"/>
              </w:rPr>
            </w:pPr>
          </w:p>
          <w:p w14:paraId="09BF5C6D" w14:textId="77777777" w:rsidR="00BE73BB" w:rsidRPr="00BE73BB" w:rsidRDefault="00BE73BB" w:rsidP="00BE73BB">
            <w:pPr>
              <w:spacing w:after="0"/>
              <w:rPr>
                <w:rFonts w:ascii="Times New Roman" w:hAnsi="Times New Roman" w:cs="Times New Roman"/>
                <w:bCs/>
                <w:sz w:val="24"/>
                <w:szCs w:val="24"/>
              </w:rPr>
            </w:pPr>
            <w:r w:rsidRPr="00BE73BB">
              <w:rPr>
                <w:rFonts w:ascii="Times New Roman" w:hAnsi="Times New Roman" w:cs="Times New Roman"/>
                <w:spacing w:val="-3"/>
                <w:sz w:val="24"/>
                <w:szCs w:val="24"/>
              </w:rPr>
              <w:t>Оценивание процесса и  результатов  выполнения практических    работ</w:t>
            </w:r>
            <w:r w:rsidRPr="00BE73BB">
              <w:rPr>
                <w:rFonts w:ascii="Times New Roman" w:hAnsi="Times New Roman" w:cs="Times New Roman"/>
                <w:bCs/>
                <w:sz w:val="24"/>
                <w:szCs w:val="24"/>
              </w:rPr>
              <w:t xml:space="preserve"> в  соответствии  с  общепринятой  шкалой  оценивания .</w:t>
            </w:r>
          </w:p>
          <w:p w14:paraId="0D4976F3" w14:textId="77777777" w:rsidR="00BE73BB" w:rsidRPr="00BE73BB" w:rsidRDefault="00BE73BB" w:rsidP="00BE73BB">
            <w:pPr>
              <w:spacing w:after="0"/>
              <w:rPr>
                <w:rFonts w:ascii="Times New Roman" w:hAnsi="Times New Roman" w:cs="Times New Roman"/>
                <w:bCs/>
                <w:i/>
                <w:sz w:val="24"/>
                <w:szCs w:val="24"/>
              </w:rPr>
            </w:pPr>
          </w:p>
        </w:tc>
      </w:tr>
    </w:tbl>
    <w:p w14:paraId="7CFDD70E" w14:textId="77777777" w:rsidR="00BE73BB" w:rsidRPr="00BE73BB" w:rsidRDefault="00BE73BB" w:rsidP="00BE73BB">
      <w:pPr>
        <w:spacing w:after="0"/>
        <w:ind w:firstLine="709"/>
        <w:jc w:val="both"/>
        <w:rPr>
          <w:rFonts w:ascii="Times New Roman" w:hAnsi="Times New Roman" w:cs="Times New Roman"/>
          <w:sz w:val="24"/>
          <w:szCs w:val="24"/>
        </w:rPr>
      </w:pPr>
    </w:p>
    <w:p w14:paraId="3130320B" w14:textId="77777777" w:rsidR="00BE73BB" w:rsidRPr="00BE73BB" w:rsidRDefault="00BE73BB" w:rsidP="00BE73BB">
      <w:pPr>
        <w:jc w:val="center"/>
        <w:rPr>
          <w:rFonts w:ascii="Times New Roman" w:hAnsi="Times New Roman" w:cs="Times New Roman"/>
          <w:b/>
          <w:i/>
          <w:sz w:val="24"/>
          <w:szCs w:val="24"/>
          <w:vertAlign w:val="superscript"/>
        </w:rPr>
      </w:pPr>
      <w:r w:rsidRPr="00BE73BB">
        <w:rPr>
          <w:rFonts w:ascii="Times New Roman" w:hAnsi="Times New Roman" w:cs="Times New Roman"/>
          <w:sz w:val="24"/>
          <w:szCs w:val="24"/>
        </w:rPr>
        <w:t xml:space="preserve"> </w:t>
      </w:r>
    </w:p>
    <w:p w14:paraId="20FC9083" w14:textId="77777777" w:rsidR="00BE73BB" w:rsidRDefault="00BE73BB" w:rsidP="188FBC25">
      <w:pPr>
        <w:rPr>
          <w:rFonts w:ascii="Times New Roman" w:hAnsi="Times New Roman" w:cs="Times New Roman"/>
          <w:sz w:val="24"/>
          <w:szCs w:val="24"/>
        </w:rPr>
      </w:pPr>
    </w:p>
    <w:p w14:paraId="1440B421" w14:textId="77777777" w:rsidR="00BE73BB" w:rsidRDefault="00BE73BB" w:rsidP="188FBC25">
      <w:pPr>
        <w:rPr>
          <w:rFonts w:ascii="Times New Roman" w:hAnsi="Times New Roman" w:cs="Times New Roman"/>
          <w:sz w:val="24"/>
          <w:szCs w:val="24"/>
        </w:rPr>
      </w:pPr>
    </w:p>
    <w:p w14:paraId="114B14DB" w14:textId="77777777" w:rsidR="00BE73BB" w:rsidRDefault="00BE73BB" w:rsidP="188FBC25">
      <w:pPr>
        <w:rPr>
          <w:rFonts w:ascii="Times New Roman" w:hAnsi="Times New Roman" w:cs="Times New Roman"/>
          <w:sz w:val="24"/>
          <w:szCs w:val="24"/>
        </w:rPr>
      </w:pPr>
    </w:p>
    <w:p w14:paraId="086BD840" w14:textId="77777777" w:rsidR="00BE73BB" w:rsidRDefault="00BE73BB" w:rsidP="188FBC25">
      <w:pPr>
        <w:rPr>
          <w:rFonts w:ascii="Times New Roman" w:hAnsi="Times New Roman" w:cs="Times New Roman"/>
          <w:sz w:val="24"/>
          <w:szCs w:val="24"/>
        </w:rPr>
      </w:pPr>
    </w:p>
    <w:p w14:paraId="2C53B5B1" w14:textId="20A4D5BA" w:rsidR="00BE73BB" w:rsidRPr="00BE73BB" w:rsidRDefault="00BE73BB" w:rsidP="00BE73BB">
      <w:pPr>
        <w:pStyle w:val="aa"/>
        <w:jc w:val="right"/>
        <w:rPr>
          <w:rFonts w:ascii="Times New Roman" w:hAnsi="Times New Roman" w:cs="Times New Roman"/>
          <w:b/>
          <w:bCs/>
          <w:color w:val="auto"/>
        </w:rPr>
      </w:pPr>
      <w:r w:rsidRPr="00BE73BB">
        <w:rPr>
          <w:rFonts w:ascii="Times New Roman" w:hAnsi="Times New Roman" w:cs="Times New Roman"/>
          <w:b/>
          <w:bCs/>
          <w:color w:val="auto"/>
        </w:rPr>
        <w:lastRenderedPageBreak/>
        <w:t>Приложение 3.</w:t>
      </w:r>
      <w:r w:rsidR="007B3A56">
        <w:rPr>
          <w:rFonts w:ascii="Times New Roman" w:hAnsi="Times New Roman" w:cs="Times New Roman"/>
          <w:b/>
          <w:bCs/>
          <w:color w:val="auto"/>
        </w:rPr>
        <w:t>9</w:t>
      </w:r>
    </w:p>
    <w:p w14:paraId="226E01BF" w14:textId="77777777" w:rsidR="00BE73BB" w:rsidRPr="007B3A56" w:rsidRDefault="00BE73BB" w:rsidP="00BE73BB">
      <w:pPr>
        <w:spacing w:after="0"/>
        <w:jc w:val="right"/>
        <w:rPr>
          <w:rFonts w:ascii="Times New Roman" w:hAnsi="Times New Roman" w:cs="Times New Roman"/>
          <w:bCs/>
          <w:iCs/>
          <w:sz w:val="24"/>
          <w:szCs w:val="24"/>
        </w:rPr>
      </w:pPr>
      <w:r w:rsidRPr="00BE73BB">
        <w:rPr>
          <w:rFonts w:ascii="Times New Roman" w:hAnsi="Times New Roman" w:cs="Times New Roman"/>
          <w:bCs/>
          <w:sz w:val="24"/>
          <w:szCs w:val="24"/>
        </w:rPr>
        <w:t>к ПООП-П по профессии</w:t>
      </w:r>
      <w:r w:rsidRPr="00BE73BB">
        <w:rPr>
          <w:rFonts w:ascii="Times New Roman" w:hAnsi="Times New Roman" w:cs="Times New Roman"/>
          <w:bCs/>
          <w:i/>
          <w:sz w:val="24"/>
          <w:szCs w:val="24"/>
        </w:rPr>
        <w:t xml:space="preserve"> </w:t>
      </w:r>
      <w:r w:rsidRPr="00BE73BB">
        <w:rPr>
          <w:rFonts w:ascii="Times New Roman" w:hAnsi="Times New Roman" w:cs="Times New Roman"/>
          <w:bCs/>
          <w:i/>
          <w:sz w:val="24"/>
          <w:szCs w:val="24"/>
        </w:rPr>
        <w:br/>
      </w:r>
      <w:r w:rsidRPr="007B3A56">
        <w:rPr>
          <w:rFonts w:ascii="Times New Roman" w:hAnsi="Times New Roman" w:cs="Times New Roman"/>
          <w:bCs/>
          <w:iCs/>
          <w:sz w:val="24"/>
          <w:szCs w:val="24"/>
        </w:rPr>
        <w:t>35.01.27 Мастер сельскохозяйственного производства</w:t>
      </w:r>
    </w:p>
    <w:p w14:paraId="7145C9EF" w14:textId="77777777" w:rsidR="00BE73BB" w:rsidRPr="007B3A56" w:rsidRDefault="00BE73BB" w:rsidP="00BE73BB">
      <w:pPr>
        <w:jc w:val="center"/>
        <w:rPr>
          <w:rFonts w:ascii="Times New Roman" w:hAnsi="Times New Roman" w:cs="Times New Roman"/>
          <w:bCs/>
          <w:iCs/>
        </w:rPr>
      </w:pPr>
    </w:p>
    <w:p w14:paraId="1D60D5F4" w14:textId="77777777" w:rsidR="00BE73BB" w:rsidRPr="00BE73BB" w:rsidRDefault="00BE73BB" w:rsidP="00BE73BB">
      <w:pPr>
        <w:jc w:val="center"/>
        <w:rPr>
          <w:rFonts w:ascii="Times New Roman" w:hAnsi="Times New Roman" w:cs="Times New Roman"/>
          <w:b/>
          <w:i/>
        </w:rPr>
      </w:pPr>
    </w:p>
    <w:p w14:paraId="26FCBC7F" w14:textId="77777777" w:rsidR="00BE73BB" w:rsidRPr="00BE73BB" w:rsidRDefault="00BE73BB" w:rsidP="00BE73BB">
      <w:pPr>
        <w:jc w:val="center"/>
        <w:rPr>
          <w:rFonts w:ascii="Times New Roman" w:hAnsi="Times New Roman" w:cs="Times New Roman"/>
          <w:b/>
          <w:i/>
        </w:rPr>
      </w:pPr>
    </w:p>
    <w:p w14:paraId="48D81938" w14:textId="77777777" w:rsidR="00BE73BB" w:rsidRPr="00BE73BB" w:rsidRDefault="00BE73BB" w:rsidP="00BE73BB">
      <w:pPr>
        <w:jc w:val="center"/>
        <w:rPr>
          <w:rFonts w:ascii="Times New Roman" w:hAnsi="Times New Roman" w:cs="Times New Roman"/>
          <w:b/>
          <w:i/>
        </w:rPr>
      </w:pPr>
    </w:p>
    <w:p w14:paraId="254C6551" w14:textId="77777777" w:rsidR="00BE73BB" w:rsidRPr="00BE73BB" w:rsidRDefault="00BE73BB" w:rsidP="00BE73BB">
      <w:pPr>
        <w:jc w:val="center"/>
        <w:rPr>
          <w:rFonts w:ascii="Times New Roman" w:hAnsi="Times New Roman" w:cs="Times New Roman"/>
          <w:b/>
          <w:i/>
        </w:rPr>
      </w:pPr>
    </w:p>
    <w:p w14:paraId="7ED7A472" w14:textId="77777777" w:rsidR="00BE73BB" w:rsidRPr="00BE73BB" w:rsidRDefault="00BE73BB" w:rsidP="00BE73BB">
      <w:pPr>
        <w:jc w:val="center"/>
        <w:rPr>
          <w:rFonts w:ascii="Times New Roman" w:hAnsi="Times New Roman" w:cs="Times New Roman"/>
          <w:b/>
          <w:i/>
        </w:rPr>
      </w:pPr>
    </w:p>
    <w:p w14:paraId="31CCA951" w14:textId="77777777" w:rsidR="00BE73BB" w:rsidRPr="00BE73BB" w:rsidRDefault="00BE73BB" w:rsidP="00BE73BB">
      <w:pPr>
        <w:jc w:val="center"/>
        <w:rPr>
          <w:rFonts w:ascii="Times New Roman" w:hAnsi="Times New Roman" w:cs="Times New Roman"/>
          <w:b/>
          <w:i/>
        </w:rPr>
      </w:pPr>
    </w:p>
    <w:p w14:paraId="138864AA" w14:textId="77777777" w:rsidR="00BE73BB" w:rsidRPr="00BE73BB" w:rsidRDefault="00BE73BB" w:rsidP="00BE73BB">
      <w:pPr>
        <w:jc w:val="center"/>
        <w:rPr>
          <w:rFonts w:ascii="Times New Roman" w:hAnsi="Times New Roman" w:cs="Times New Roman"/>
          <w:b/>
          <w:i/>
        </w:rPr>
      </w:pPr>
    </w:p>
    <w:p w14:paraId="728A983C" w14:textId="77777777" w:rsidR="00BE73BB" w:rsidRDefault="00BE73BB" w:rsidP="00BE73BB">
      <w:pPr>
        <w:jc w:val="center"/>
        <w:rPr>
          <w:rFonts w:ascii="Times New Roman" w:hAnsi="Times New Roman" w:cs="Times New Roman"/>
          <w:b/>
          <w:i/>
        </w:rPr>
      </w:pPr>
    </w:p>
    <w:p w14:paraId="49FF24C4" w14:textId="77777777" w:rsidR="00BE73BB" w:rsidRPr="00BE73BB" w:rsidRDefault="00BE73BB" w:rsidP="00BE73BB">
      <w:pPr>
        <w:jc w:val="center"/>
        <w:rPr>
          <w:rFonts w:ascii="Times New Roman" w:hAnsi="Times New Roman" w:cs="Times New Roman"/>
          <w:b/>
          <w:i/>
        </w:rPr>
      </w:pPr>
    </w:p>
    <w:p w14:paraId="5C324D7E" w14:textId="77777777" w:rsidR="00BE73BB" w:rsidRPr="00BE73BB" w:rsidRDefault="00BE73BB" w:rsidP="00BE73BB">
      <w:pPr>
        <w:jc w:val="center"/>
        <w:rPr>
          <w:rFonts w:ascii="Times New Roman" w:hAnsi="Times New Roman" w:cs="Times New Roman"/>
          <w:b/>
          <w:i/>
        </w:rPr>
      </w:pPr>
    </w:p>
    <w:p w14:paraId="10D3AFE5" w14:textId="77777777" w:rsidR="00BE73BB" w:rsidRPr="00BE73BB" w:rsidRDefault="00BE73BB" w:rsidP="00BE73BB">
      <w:pPr>
        <w:jc w:val="center"/>
        <w:rPr>
          <w:rFonts w:ascii="Times New Roman" w:hAnsi="Times New Roman" w:cs="Times New Roman"/>
          <w:b/>
          <w:i/>
        </w:rPr>
      </w:pPr>
    </w:p>
    <w:p w14:paraId="240FA4DB" w14:textId="72D837A1" w:rsidR="00BE73BB" w:rsidRDefault="00BE73BB" w:rsidP="00BE73BB">
      <w:pPr>
        <w:jc w:val="center"/>
        <w:rPr>
          <w:rFonts w:ascii="Times New Roman" w:hAnsi="Times New Roman" w:cs="Times New Roman"/>
          <w:b/>
          <w:sz w:val="24"/>
          <w:szCs w:val="24"/>
        </w:rPr>
      </w:pPr>
      <w:r w:rsidRPr="00BE73BB">
        <w:rPr>
          <w:rFonts w:ascii="Times New Roman" w:hAnsi="Times New Roman" w:cs="Times New Roman"/>
          <w:b/>
          <w:sz w:val="24"/>
          <w:szCs w:val="24"/>
        </w:rPr>
        <w:t>РАБОЧАЯ ПРОГРАММА УЧЕБНОЙ ДИСЦИПЛИНЫ</w:t>
      </w:r>
    </w:p>
    <w:p w14:paraId="6BDB16AB" w14:textId="77777777" w:rsidR="007B3A56" w:rsidRPr="00BE73BB" w:rsidRDefault="007B3A56" w:rsidP="00BE73BB">
      <w:pPr>
        <w:jc w:val="center"/>
        <w:rPr>
          <w:rFonts w:ascii="Times New Roman" w:hAnsi="Times New Roman" w:cs="Times New Roman"/>
          <w:b/>
          <w:i/>
          <w:sz w:val="24"/>
          <w:szCs w:val="24"/>
          <w:u w:val="single"/>
        </w:rPr>
      </w:pPr>
    </w:p>
    <w:p w14:paraId="07343609" w14:textId="1AE5897D" w:rsidR="00BE73BB" w:rsidRPr="007B3A56" w:rsidRDefault="007B3A56" w:rsidP="00BE73BB">
      <w:pPr>
        <w:spacing w:after="0"/>
        <w:jc w:val="center"/>
        <w:rPr>
          <w:rFonts w:ascii="Times New Roman" w:hAnsi="Times New Roman" w:cs="Times New Roman"/>
          <w:b/>
          <w:iCs/>
          <w:sz w:val="28"/>
          <w:szCs w:val="28"/>
        </w:rPr>
      </w:pPr>
      <w:r w:rsidRPr="007B3A56">
        <w:rPr>
          <w:rFonts w:ascii="Times New Roman" w:hAnsi="Times New Roman" w:cs="Times New Roman"/>
          <w:b/>
          <w:iCs/>
          <w:sz w:val="28"/>
          <w:szCs w:val="28"/>
        </w:rPr>
        <w:t>«</w:t>
      </w:r>
      <w:r w:rsidR="00BE73BB" w:rsidRPr="007B3A56">
        <w:rPr>
          <w:rFonts w:ascii="Times New Roman" w:hAnsi="Times New Roman" w:cs="Times New Roman"/>
          <w:b/>
          <w:iCs/>
          <w:sz w:val="28"/>
          <w:szCs w:val="28"/>
        </w:rPr>
        <w:t>ОП.03 Основы микробиологии, санитарии и гигиены»</w:t>
      </w:r>
    </w:p>
    <w:p w14:paraId="7909ADE4" w14:textId="77777777" w:rsidR="00BE73BB" w:rsidRPr="007B3A56" w:rsidRDefault="00BE73BB" w:rsidP="00BE73BB">
      <w:pPr>
        <w:jc w:val="center"/>
        <w:rPr>
          <w:rFonts w:ascii="Times New Roman" w:hAnsi="Times New Roman" w:cs="Times New Roman"/>
          <w:b/>
          <w:i/>
          <w:sz w:val="24"/>
          <w:szCs w:val="24"/>
        </w:rPr>
      </w:pPr>
    </w:p>
    <w:p w14:paraId="0360EDA2" w14:textId="77777777" w:rsidR="00BE73BB" w:rsidRPr="007B3A56" w:rsidRDefault="00BE73BB" w:rsidP="00BE73BB">
      <w:pPr>
        <w:rPr>
          <w:rFonts w:ascii="Times New Roman" w:hAnsi="Times New Roman" w:cs="Times New Roman"/>
          <w:b/>
          <w:i/>
          <w:sz w:val="24"/>
          <w:szCs w:val="24"/>
        </w:rPr>
      </w:pPr>
    </w:p>
    <w:p w14:paraId="3888FF3F" w14:textId="77777777" w:rsidR="00BE73BB" w:rsidRPr="00BE73BB" w:rsidRDefault="00BE73BB" w:rsidP="00BE73BB">
      <w:pPr>
        <w:rPr>
          <w:rFonts w:ascii="Times New Roman" w:hAnsi="Times New Roman" w:cs="Times New Roman"/>
          <w:b/>
          <w:i/>
        </w:rPr>
      </w:pPr>
    </w:p>
    <w:p w14:paraId="7AB4F1D8" w14:textId="77777777" w:rsidR="00BE73BB" w:rsidRPr="00BE73BB" w:rsidRDefault="00BE73BB" w:rsidP="00BE73BB">
      <w:pPr>
        <w:rPr>
          <w:rFonts w:ascii="Times New Roman" w:hAnsi="Times New Roman" w:cs="Times New Roman"/>
          <w:b/>
          <w:i/>
        </w:rPr>
      </w:pPr>
    </w:p>
    <w:p w14:paraId="0AAEE322" w14:textId="77777777" w:rsidR="00BE73BB" w:rsidRPr="00BE73BB" w:rsidRDefault="00BE73BB" w:rsidP="00BE73BB">
      <w:pPr>
        <w:rPr>
          <w:rFonts w:ascii="Times New Roman" w:hAnsi="Times New Roman" w:cs="Times New Roman"/>
          <w:b/>
          <w:i/>
        </w:rPr>
      </w:pPr>
    </w:p>
    <w:p w14:paraId="724C45F9" w14:textId="77777777" w:rsidR="00BE73BB" w:rsidRPr="00BE73BB" w:rsidRDefault="00BE73BB" w:rsidP="00BE73BB">
      <w:pPr>
        <w:rPr>
          <w:rFonts w:ascii="Times New Roman" w:hAnsi="Times New Roman" w:cs="Times New Roman"/>
          <w:b/>
          <w:i/>
        </w:rPr>
      </w:pPr>
    </w:p>
    <w:p w14:paraId="73254B41" w14:textId="77777777" w:rsidR="00BE73BB" w:rsidRPr="00BE73BB" w:rsidRDefault="00BE73BB" w:rsidP="00BE73BB">
      <w:pPr>
        <w:rPr>
          <w:rFonts w:ascii="Times New Roman" w:hAnsi="Times New Roman" w:cs="Times New Roman"/>
          <w:b/>
          <w:i/>
        </w:rPr>
      </w:pPr>
    </w:p>
    <w:p w14:paraId="78C4E8BB" w14:textId="77777777" w:rsidR="00BE73BB" w:rsidRPr="00BE73BB" w:rsidRDefault="00BE73BB" w:rsidP="00BE73BB">
      <w:pPr>
        <w:rPr>
          <w:rFonts w:ascii="Times New Roman" w:hAnsi="Times New Roman" w:cs="Times New Roman"/>
          <w:b/>
          <w:i/>
        </w:rPr>
      </w:pPr>
    </w:p>
    <w:p w14:paraId="35215255" w14:textId="77777777" w:rsidR="00BE73BB" w:rsidRDefault="00BE73BB" w:rsidP="00BE73BB">
      <w:pPr>
        <w:rPr>
          <w:rFonts w:ascii="Times New Roman" w:hAnsi="Times New Roman" w:cs="Times New Roman"/>
          <w:b/>
          <w:i/>
        </w:rPr>
      </w:pPr>
    </w:p>
    <w:p w14:paraId="5A605F38" w14:textId="77777777" w:rsidR="00BE73BB" w:rsidRDefault="00BE73BB" w:rsidP="00BE73BB">
      <w:pPr>
        <w:rPr>
          <w:rFonts w:ascii="Times New Roman" w:hAnsi="Times New Roman" w:cs="Times New Roman"/>
          <w:b/>
          <w:i/>
        </w:rPr>
      </w:pPr>
    </w:p>
    <w:p w14:paraId="3E31C71A" w14:textId="77777777" w:rsidR="00BE73BB" w:rsidRPr="00BE73BB" w:rsidRDefault="00BE73BB" w:rsidP="00BE73BB">
      <w:pPr>
        <w:rPr>
          <w:rFonts w:ascii="Times New Roman" w:hAnsi="Times New Roman" w:cs="Times New Roman"/>
          <w:b/>
          <w:i/>
        </w:rPr>
      </w:pPr>
    </w:p>
    <w:p w14:paraId="16B00F88" w14:textId="77777777" w:rsidR="00BE73BB" w:rsidRPr="00BE73BB" w:rsidRDefault="00BE73BB" w:rsidP="00BE73BB">
      <w:pPr>
        <w:rPr>
          <w:rFonts w:ascii="Times New Roman" w:hAnsi="Times New Roman" w:cs="Times New Roman"/>
          <w:b/>
          <w:i/>
        </w:rPr>
      </w:pPr>
    </w:p>
    <w:p w14:paraId="1CAF654C" w14:textId="77777777" w:rsidR="00BE73BB" w:rsidRPr="00BE73BB" w:rsidRDefault="00BE73BB" w:rsidP="00BE73BB">
      <w:pPr>
        <w:rPr>
          <w:rFonts w:ascii="Times New Roman" w:hAnsi="Times New Roman" w:cs="Times New Roman"/>
          <w:b/>
          <w:i/>
        </w:rPr>
      </w:pPr>
    </w:p>
    <w:p w14:paraId="0FCDD700" w14:textId="77777777" w:rsidR="00BE73BB" w:rsidRPr="00BE73BB" w:rsidRDefault="00BE73BB" w:rsidP="00BE73BB">
      <w:pPr>
        <w:rPr>
          <w:rFonts w:ascii="Times New Roman" w:hAnsi="Times New Roman" w:cs="Times New Roman"/>
          <w:b/>
          <w:i/>
        </w:rPr>
      </w:pPr>
    </w:p>
    <w:p w14:paraId="66BDCBED" w14:textId="77777777" w:rsidR="00BE73BB" w:rsidRPr="00BE73BB" w:rsidRDefault="00BE73BB" w:rsidP="00BE73BB">
      <w:pPr>
        <w:jc w:val="center"/>
        <w:rPr>
          <w:rFonts w:ascii="Times New Roman" w:hAnsi="Times New Roman" w:cs="Times New Roman"/>
          <w:b/>
          <w:i/>
          <w:sz w:val="24"/>
          <w:szCs w:val="24"/>
        </w:rPr>
      </w:pPr>
      <w:r w:rsidRPr="00BE73BB">
        <w:rPr>
          <w:rFonts w:ascii="Times New Roman" w:hAnsi="Times New Roman" w:cs="Times New Roman"/>
          <w:b/>
          <w:bCs/>
          <w:iCs/>
          <w:sz w:val="24"/>
          <w:szCs w:val="24"/>
        </w:rPr>
        <w:t>2022 г.</w:t>
      </w:r>
      <w:r w:rsidRPr="00BE73BB">
        <w:rPr>
          <w:rFonts w:ascii="Times New Roman" w:hAnsi="Times New Roman" w:cs="Times New Roman"/>
          <w:b/>
          <w:bCs/>
          <w:iCs/>
        </w:rPr>
        <w:br w:type="page"/>
      </w:r>
      <w:r w:rsidRPr="00BE73BB">
        <w:rPr>
          <w:rFonts w:ascii="Times New Roman" w:hAnsi="Times New Roman" w:cs="Times New Roman"/>
          <w:b/>
          <w:i/>
          <w:sz w:val="24"/>
          <w:szCs w:val="24"/>
        </w:rPr>
        <w:lastRenderedPageBreak/>
        <w:t>СОДЕРЖАНИЕ</w:t>
      </w:r>
    </w:p>
    <w:p w14:paraId="1A453464" w14:textId="77777777" w:rsidR="00BE73BB" w:rsidRPr="00BE73BB" w:rsidRDefault="00BE73BB" w:rsidP="00BE73BB">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BE73BB" w:rsidRPr="00BE73BB" w14:paraId="7A405BE6" w14:textId="77777777" w:rsidTr="00591C42">
        <w:tc>
          <w:tcPr>
            <w:tcW w:w="7501" w:type="dxa"/>
          </w:tcPr>
          <w:p w14:paraId="6BF7AC61" w14:textId="77777777" w:rsidR="00BE73BB" w:rsidRPr="00BE73BB" w:rsidRDefault="00BE73BB" w:rsidP="00B4070E">
            <w:pPr>
              <w:numPr>
                <w:ilvl w:val="0"/>
                <w:numId w:val="78"/>
              </w:numPr>
              <w:suppressAutoHyphens/>
              <w:spacing w:after="200" w:line="276" w:lineRule="auto"/>
              <w:rPr>
                <w:rFonts w:ascii="Times New Roman" w:hAnsi="Times New Roman" w:cs="Times New Roman"/>
                <w:b/>
                <w:sz w:val="24"/>
                <w:szCs w:val="24"/>
              </w:rPr>
            </w:pPr>
            <w:r w:rsidRPr="00BE73BB">
              <w:rPr>
                <w:rFonts w:ascii="Times New Roman" w:hAnsi="Times New Roman" w:cs="Times New Roman"/>
                <w:b/>
                <w:sz w:val="24"/>
                <w:szCs w:val="24"/>
              </w:rPr>
              <w:t xml:space="preserve">ОБЩАЯ ХАРАКТЕРИСТИКА </w:t>
            </w:r>
            <w:r w:rsidRPr="00BE73BB">
              <w:rPr>
                <w:rFonts w:ascii="Times New Roman" w:hAnsi="Times New Roman" w:cs="Times New Roman"/>
                <w:b/>
                <w:color w:val="000000"/>
                <w:sz w:val="24"/>
                <w:szCs w:val="24"/>
              </w:rPr>
              <w:t>РАБОЧЕЙ ПРОГРАММЫ</w:t>
            </w:r>
            <w:r w:rsidRPr="00BE73BB">
              <w:rPr>
                <w:rFonts w:ascii="Times New Roman" w:hAnsi="Times New Roman" w:cs="Times New Roman"/>
                <w:b/>
                <w:sz w:val="24"/>
                <w:szCs w:val="24"/>
              </w:rPr>
              <w:t xml:space="preserve"> УЧЕБНОЙ ДИСЦИПЛИНЫ</w:t>
            </w:r>
          </w:p>
        </w:tc>
        <w:tc>
          <w:tcPr>
            <w:tcW w:w="1854" w:type="dxa"/>
          </w:tcPr>
          <w:p w14:paraId="179CED17" w14:textId="77777777" w:rsidR="00BE73BB" w:rsidRPr="00BE73BB" w:rsidRDefault="00BE73BB" w:rsidP="00591C42">
            <w:pPr>
              <w:jc w:val="center"/>
              <w:rPr>
                <w:rFonts w:ascii="Times New Roman" w:hAnsi="Times New Roman" w:cs="Times New Roman"/>
                <w:b/>
                <w:sz w:val="24"/>
                <w:szCs w:val="24"/>
              </w:rPr>
            </w:pPr>
            <w:r w:rsidRPr="00BE73BB">
              <w:rPr>
                <w:rFonts w:ascii="Times New Roman" w:hAnsi="Times New Roman" w:cs="Times New Roman"/>
                <w:b/>
                <w:sz w:val="24"/>
                <w:szCs w:val="24"/>
              </w:rPr>
              <w:t>3</w:t>
            </w:r>
          </w:p>
        </w:tc>
      </w:tr>
      <w:tr w:rsidR="00BE73BB" w:rsidRPr="00BE73BB" w14:paraId="2510F9A6" w14:textId="77777777" w:rsidTr="00591C42">
        <w:tc>
          <w:tcPr>
            <w:tcW w:w="7501" w:type="dxa"/>
          </w:tcPr>
          <w:p w14:paraId="121290E0" w14:textId="77777777" w:rsidR="00BE73BB" w:rsidRPr="00BE73BB" w:rsidRDefault="00BE73BB" w:rsidP="00B4070E">
            <w:pPr>
              <w:numPr>
                <w:ilvl w:val="0"/>
                <w:numId w:val="78"/>
              </w:numPr>
              <w:suppressAutoHyphens/>
              <w:spacing w:after="200" w:line="276" w:lineRule="auto"/>
              <w:rPr>
                <w:rFonts w:ascii="Times New Roman" w:hAnsi="Times New Roman" w:cs="Times New Roman"/>
                <w:b/>
                <w:sz w:val="24"/>
                <w:szCs w:val="24"/>
              </w:rPr>
            </w:pPr>
            <w:r w:rsidRPr="00BE73BB">
              <w:rPr>
                <w:rFonts w:ascii="Times New Roman" w:hAnsi="Times New Roman" w:cs="Times New Roman"/>
                <w:b/>
                <w:sz w:val="24"/>
                <w:szCs w:val="24"/>
              </w:rPr>
              <w:t>СТРУКТУРА И СОДЕРЖАНИЕ УЧЕБНОЙ ДИСЦИПЛИНЫ</w:t>
            </w:r>
          </w:p>
          <w:p w14:paraId="6D4CA0D6" w14:textId="77777777" w:rsidR="00BE73BB" w:rsidRPr="00BE73BB" w:rsidRDefault="00BE73BB" w:rsidP="00B4070E">
            <w:pPr>
              <w:numPr>
                <w:ilvl w:val="0"/>
                <w:numId w:val="78"/>
              </w:numPr>
              <w:suppressAutoHyphens/>
              <w:spacing w:after="200" w:line="276" w:lineRule="auto"/>
              <w:rPr>
                <w:rFonts w:ascii="Times New Roman" w:hAnsi="Times New Roman" w:cs="Times New Roman"/>
                <w:b/>
                <w:sz w:val="24"/>
                <w:szCs w:val="24"/>
              </w:rPr>
            </w:pPr>
            <w:r w:rsidRPr="00BE73BB">
              <w:rPr>
                <w:rFonts w:ascii="Times New Roman" w:hAnsi="Times New Roman" w:cs="Times New Roman"/>
                <w:b/>
                <w:sz w:val="24"/>
                <w:szCs w:val="24"/>
              </w:rPr>
              <w:t>УСЛОВИЯ РЕАЛИЗАЦИИ УЧЕБНОЙ ДИСЦИПЛИНЫ</w:t>
            </w:r>
          </w:p>
        </w:tc>
        <w:tc>
          <w:tcPr>
            <w:tcW w:w="1854" w:type="dxa"/>
          </w:tcPr>
          <w:p w14:paraId="2FC32C2D" w14:textId="77777777" w:rsidR="00BE73BB" w:rsidRPr="00BE73BB" w:rsidRDefault="00BE73BB" w:rsidP="00591C42">
            <w:pPr>
              <w:ind w:left="644"/>
              <w:rPr>
                <w:rFonts w:ascii="Times New Roman" w:hAnsi="Times New Roman" w:cs="Times New Roman"/>
                <w:b/>
                <w:sz w:val="24"/>
                <w:szCs w:val="24"/>
              </w:rPr>
            </w:pPr>
            <w:r w:rsidRPr="00BE73BB">
              <w:rPr>
                <w:rFonts w:ascii="Times New Roman" w:hAnsi="Times New Roman" w:cs="Times New Roman"/>
                <w:b/>
                <w:sz w:val="24"/>
                <w:szCs w:val="24"/>
              </w:rPr>
              <w:t xml:space="preserve">  4</w:t>
            </w:r>
          </w:p>
          <w:p w14:paraId="6D828CB1" w14:textId="77777777" w:rsidR="00BE73BB" w:rsidRPr="00BE73BB" w:rsidRDefault="00BE73BB" w:rsidP="00591C42">
            <w:pPr>
              <w:ind w:left="644"/>
              <w:rPr>
                <w:rFonts w:ascii="Times New Roman" w:hAnsi="Times New Roman" w:cs="Times New Roman"/>
                <w:b/>
                <w:sz w:val="24"/>
                <w:szCs w:val="24"/>
              </w:rPr>
            </w:pPr>
          </w:p>
          <w:p w14:paraId="445C540B" w14:textId="77777777" w:rsidR="00BE73BB" w:rsidRPr="00BE73BB" w:rsidRDefault="00BE73BB" w:rsidP="00591C42">
            <w:pPr>
              <w:ind w:left="644"/>
              <w:rPr>
                <w:rFonts w:ascii="Times New Roman" w:hAnsi="Times New Roman" w:cs="Times New Roman"/>
                <w:b/>
                <w:sz w:val="24"/>
                <w:szCs w:val="24"/>
              </w:rPr>
            </w:pPr>
            <w:r w:rsidRPr="00BE73BB">
              <w:rPr>
                <w:rFonts w:ascii="Times New Roman" w:hAnsi="Times New Roman" w:cs="Times New Roman"/>
                <w:b/>
                <w:sz w:val="24"/>
                <w:szCs w:val="24"/>
              </w:rPr>
              <w:t xml:space="preserve">  8</w:t>
            </w:r>
          </w:p>
        </w:tc>
      </w:tr>
      <w:tr w:rsidR="00BE73BB" w:rsidRPr="00BE73BB" w14:paraId="2C11203A" w14:textId="77777777" w:rsidTr="00591C42">
        <w:tc>
          <w:tcPr>
            <w:tcW w:w="7501" w:type="dxa"/>
          </w:tcPr>
          <w:p w14:paraId="17460C01" w14:textId="77777777" w:rsidR="00BE73BB" w:rsidRPr="00BE73BB" w:rsidRDefault="00BE73BB" w:rsidP="00B4070E">
            <w:pPr>
              <w:numPr>
                <w:ilvl w:val="0"/>
                <w:numId w:val="78"/>
              </w:numPr>
              <w:suppressAutoHyphens/>
              <w:spacing w:after="200" w:line="276" w:lineRule="auto"/>
              <w:rPr>
                <w:rFonts w:ascii="Times New Roman" w:hAnsi="Times New Roman" w:cs="Times New Roman"/>
                <w:b/>
                <w:sz w:val="24"/>
                <w:szCs w:val="24"/>
              </w:rPr>
            </w:pPr>
            <w:r w:rsidRPr="00BE73BB">
              <w:rPr>
                <w:rFonts w:ascii="Times New Roman" w:hAnsi="Times New Roman" w:cs="Times New Roman"/>
                <w:b/>
                <w:sz w:val="24"/>
                <w:szCs w:val="24"/>
              </w:rPr>
              <w:t>КОНТРОЛЬ И ОЦЕНКА РЕЗУЛЬТАТОВ ОСВОЕНИЯ УЧЕБНОЙ ДИСЦИПЛИНЫ</w:t>
            </w:r>
          </w:p>
          <w:p w14:paraId="75474CC4" w14:textId="77777777" w:rsidR="00BE73BB" w:rsidRPr="00BE73BB" w:rsidRDefault="00BE73BB" w:rsidP="00591C42">
            <w:pPr>
              <w:suppressAutoHyphens/>
              <w:rPr>
                <w:rFonts w:ascii="Times New Roman" w:hAnsi="Times New Roman" w:cs="Times New Roman"/>
                <w:b/>
                <w:sz w:val="24"/>
                <w:szCs w:val="24"/>
              </w:rPr>
            </w:pPr>
          </w:p>
        </w:tc>
        <w:tc>
          <w:tcPr>
            <w:tcW w:w="1854" w:type="dxa"/>
          </w:tcPr>
          <w:p w14:paraId="4B58E334" w14:textId="77777777" w:rsidR="00BE73BB" w:rsidRPr="00BE73BB" w:rsidRDefault="00BE73BB" w:rsidP="00591C42">
            <w:pPr>
              <w:jc w:val="center"/>
              <w:rPr>
                <w:rFonts w:ascii="Times New Roman" w:hAnsi="Times New Roman" w:cs="Times New Roman"/>
                <w:b/>
                <w:sz w:val="24"/>
                <w:szCs w:val="24"/>
              </w:rPr>
            </w:pPr>
            <w:r w:rsidRPr="00BE73BB">
              <w:rPr>
                <w:rFonts w:ascii="Times New Roman" w:hAnsi="Times New Roman" w:cs="Times New Roman"/>
                <w:b/>
                <w:sz w:val="24"/>
                <w:szCs w:val="24"/>
              </w:rPr>
              <w:t>9</w:t>
            </w:r>
          </w:p>
        </w:tc>
      </w:tr>
    </w:tbl>
    <w:p w14:paraId="280E1ED9" w14:textId="77777777" w:rsidR="00BE73BB" w:rsidRPr="00BE73BB" w:rsidRDefault="00BE73BB" w:rsidP="00BE73BB">
      <w:pPr>
        <w:numPr>
          <w:ilvl w:val="0"/>
          <w:numId w:val="38"/>
        </w:numPr>
        <w:suppressAutoHyphens/>
        <w:spacing w:after="0" w:line="276" w:lineRule="auto"/>
        <w:jc w:val="center"/>
        <w:rPr>
          <w:rFonts w:ascii="Times New Roman" w:hAnsi="Times New Roman" w:cs="Times New Roman"/>
          <w:b/>
          <w:sz w:val="24"/>
          <w:szCs w:val="24"/>
        </w:rPr>
      </w:pPr>
      <w:r w:rsidRPr="00BE73BB">
        <w:rPr>
          <w:rFonts w:ascii="Times New Roman" w:hAnsi="Times New Roman" w:cs="Times New Roman"/>
          <w:b/>
          <w:i/>
          <w:u w:val="single"/>
        </w:rPr>
        <w:br w:type="page"/>
      </w:r>
      <w:r w:rsidRPr="00BE73BB">
        <w:rPr>
          <w:rFonts w:ascii="Times New Roman" w:hAnsi="Times New Roman" w:cs="Times New Roman"/>
          <w:b/>
          <w:sz w:val="24"/>
          <w:szCs w:val="24"/>
        </w:rPr>
        <w:lastRenderedPageBreak/>
        <w:t xml:space="preserve">ОБЩАЯ ХАРАКТЕРИСТИКА </w:t>
      </w:r>
      <w:r w:rsidRPr="00BE73BB">
        <w:rPr>
          <w:rFonts w:ascii="Times New Roman" w:hAnsi="Times New Roman" w:cs="Times New Roman"/>
          <w:b/>
          <w:color w:val="000000"/>
          <w:sz w:val="24"/>
          <w:szCs w:val="24"/>
        </w:rPr>
        <w:t>РАБОЧЕЙ ПРОГРАММЫ</w:t>
      </w:r>
      <w:r w:rsidRPr="00BE73BB">
        <w:rPr>
          <w:rFonts w:ascii="Times New Roman" w:hAnsi="Times New Roman" w:cs="Times New Roman"/>
          <w:b/>
          <w:sz w:val="24"/>
          <w:szCs w:val="24"/>
        </w:rPr>
        <w:t xml:space="preserve"> УЧЕБНОЙ ДИСЦИПЛИНЫ</w:t>
      </w:r>
    </w:p>
    <w:p w14:paraId="40C23323" w14:textId="25B964EF" w:rsidR="00BE73BB" w:rsidRPr="00BE73BB" w:rsidRDefault="00BE73BB" w:rsidP="00BE73BB">
      <w:pPr>
        <w:suppressAutoHyphens/>
        <w:spacing w:after="0" w:line="240" w:lineRule="auto"/>
        <w:ind w:left="720"/>
        <w:jc w:val="center"/>
        <w:rPr>
          <w:rFonts w:ascii="Times New Roman" w:hAnsi="Times New Roman" w:cs="Times New Roman"/>
          <w:b/>
          <w:sz w:val="24"/>
          <w:szCs w:val="24"/>
        </w:rPr>
      </w:pPr>
      <w:r w:rsidRPr="00BE73BB">
        <w:rPr>
          <w:rFonts w:ascii="Times New Roman" w:hAnsi="Times New Roman" w:cs="Times New Roman"/>
          <w:b/>
          <w:sz w:val="24"/>
          <w:szCs w:val="24"/>
        </w:rPr>
        <w:t xml:space="preserve"> «Основы микробиологии, гигиены и санитарии»</w:t>
      </w:r>
    </w:p>
    <w:p w14:paraId="7530AA6A"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vertAlign w:val="superscript"/>
        </w:rPr>
      </w:pPr>
    </w:p>
    <w:p w14:paraId="6706A981"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BE73BB">
        <w:rPr>
          <w:rFonts w:ascii="Times New Roman" w:hAnsi="Times New Roman" w:cs="Times New Roman"/>
          <w:b/>
          <w:sz w:val="24"/>
          <w:szCs w:val="24"/>
        </w:rPr>
        <w:t xml:space="preserve">1.1. Место дисциплины в структуре основной образовательной программы: </w:t>
      </w:r>
    </w:p>
    <w:p w14:paraId="05A1A397" w14:textId="5461FDEA" w:rsidR="00BE73BB" w:rsidRPr="00BE73BB"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BE73BB">
        <w:rPr>
          <w:rFonts w:ascii="Times New Roman" w:hAnsi="Times New Roman" w:cs="Times New Roman"/>
          <w:sz w:val="24"/>
          <w:szCs w:val="24"/>
        </w:rPr>
        <w:t xml:space="preserve">Учебная дисциплина ОП.03 «Основы микробиологии, санитарии и гигиены» является обязательной частью </w:t>
      </w:r>
      <w:r w:rsidRPr="00036F27">
        <w:rPr>
          <w:rFonts w:ascii="Times New Roman" w:hAnsi="Times New Roman" w:cs="Times New Roman"/>
          <w:bCs/>
        </w:rPr>
        <w:t>профессионального блока</w:t>
      </w:r>
      <w:r w:rsidRPr="00BE73BB">
        <w:rPr>
          <w:rFonts w:ascii="Times New Roman" w:hAnsi="Times New Roman" w:cs="Times New Roman"/>
          <w:sz w:val="24"/>
          <w:szCs w:val="24"/>
        </w:rPr>
        <w:t xml:space="preserve"> ПООП-П</w:t>
      </w:r>
      <w:r w:rsidRPr="00BE73BB">
        <w:rPr>
          <w:rFonts w:ascii="Times New Roman" w:hAnsi="Times New Roman" w:cs="Times New Roman"/>
          <w:sz w:val="24"/>
          <w:szCs w:val="24"/>
        </w:rPr>
        <w:br/>
        <w:t xml:space="preserve">в соответствии с ФГОС СПО </w:t>
      </w:r>
      <w:r w:rsidRPr="00036F27">
        <w:rPr>
          <w:rFonts w:ascii="Times New Roman" w:hAnsi="Times New Roman" w:cs="Times New Roman"/>
          <w:sz w:val="24"/>
          <w:szCs w:val="24"/>
        </w:rPr>
        <w:t xml:space="preserve">по </w:t>
      </w:r>
      <w:r w:rsidRPr="00036F27">
        <w:rPr>
          <w:rFonts w:ascii="Times New Roman" w:hAnsi="Times New Roman" w:cs="Times New Roman"/>
          <w:color w:val="000000"/>
          <w:sz w:val="24"/>
          <w:szCs w:val="24"/>
        </w:rPr>
        <w:t xml:space="preserve">профессии 35.01.27 Мастер сельскохозяйственного производства. </w:t>
      </w:r>
      <w:r w:rsidRPr="00036F27">
        <w:rPr>
          <w:rFonts w:ascii="Times New Roman" w:hAnsi="Times New Roman" w:cs="Times New Roman"/>
          <w:sz w:val="24"/>
          <w:szCs w:val="24"/>
        </w:rPr>
        <w:t xml:space="preserve"> Особое значение дисциплина имеет при формировании</w:t>
      </w:r>
      <w:r w:rsidRPr="00BE73BB">
        <w:rPr>
          <w:rFonts w:ascii="Times New Roman" w:hAnsi="Times New Roman" w:cs="Times New Roman"/>
          <w:sz w:val="24"/>
          <w:szCs w:val="24"/>
        </w:rPr>
        <w:t xml:space="preserve"> и развитии ОК 1,2,7</w:t>
      </w:r>
    </w:p>
    <w:p w14:paraId="250D96A6"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15591A07" w14:textId="77777777" w:rsidR="00BE73BB" w:rsidRPr="00BE73BB" w:rsidRDefault="00BE73BB" w:rsidP="00BE73BB">
      <w:pPr>
        <w:spacing w:after="0"/>
        <w:ind w:firstLine="709"/>
        <w:rPr>
          <w:rFonts w:ascii="Times New Roman" w:hAnsi="Times New Roman" w:cs="Times New Roman"/>
          <w:b/>
          <w:sz w:val="24"/>
          <w:szCs w:val="24"/>
        </w:rPr>
      </w:pPr>
      <w:r w:rsidRPr="00BE73BB">
        <w:rPr>
          <w:rFonts w:ascii="Times New Roman" w:hAnsi="Times New Roman" w:cs="Times New Roman"/>
          <w:b/>
          <w:sz w:val="24"/>
          <w:szCs w:val="24"/>
        </w:rPr>
        <w:t>1.2. Цель и планируемые результаты освоения дисциплины:</w:t>
      </w:r>
    </w:p>
    <w:p w14:paraId="1648291B" w14:textId="77777777" w:rsidR="00BE73BB" w:rsidRPr="00BE73BB" w:rsidRDefault="00BE73BB" w:rsidP="00BE73BB">
      <w:pPr>
        <w:suppressAutoHyphens/>
        <w:spacing w:after="0" w:line="240" w:lineRule="auto"/>
        <w:ind w:firstLine="709"/>
        <w:jc w:val="both"/>
        <w:rPr>
          <w:rFonts w:ascii="Times New Roman" w:hAnsi="Times New Roman" w:cs="Times New Roman"/>
          <w:sz w:val="24"/>
          <w:szCs w:val="24"/>
        </w:rPr>
      </w:pPr>
      <w:r w:rsidRPr="00BE73BB">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E73BB" w:rsidRPr="00BE73BB" w14:paraId="03C10AE0" w14:textId="77777777" w:rsidTr="00591C42">
        <w:trPr>
          <w:trHeight w:val="649"/>
        </w:trPr>
        <w:tc>
          <w:tcPr>
            <w:tcW w:w="1589" w:type="dxa"/>
            <w:hideMark/>
          </w:tcPr>
          <w:p w14:paraId="695DAAE0" w14:textId="77777777" w:rsidR="00BE73BB" w:rsidRPr="00BE73BB" w:rsidRDefault="00BE73BB" w:rsidP="00591C42">
            <w:pPr>
              <w:suppressAutoHyphens/>
              <w:spacing w:after="0" w:line="240" w:lineRule="auto"/>
              <w:jc w:val="center"/>
              <w:rPr>
                <w:rFonts w:ascii="Times New Roman" w:hAnsi="Times New Roman" w:cs="Times New Roman"/>
                <w:sz w:val="24"/>
                <w:szCs w:val="24"/>
              </w:rPr>
            </w:pPr>
            <w:r w:rsidRPr="00BE73BB">
              <w:rPr>
                <w:rFonts w:ascii="Times New Roman" w:hAnsi="Times New Roman" w:cs="Times New Roman"/>
                <w:sz w:val="24"/>
                <w:szCs w:val="24"/>
              </w:rPr>
              <w:t>Код ПК, ОК</w:t>
            </w:r>
          </w:p>
        </w:tc>
        <w:tc>
          <w:tcPr>
            <w:tcW w:w="3764" w:type="dxa"/>
            <w:hideMark/>
          </w:tcPr>
          <w:p w14:paraId="49714ACF" w14:textId="77777777" w:rsidR="00BE73BB" w:rsidRPr="00BE73BB" w:rsidRDefault="00BE73BB" w:rsidP="00591C42">
            <w:pPr>
              <w:suppressAutoHyphens/>
              <w:spacing w:after="0" w:line="240" w:lineRule="auto"/>
              <w:jc w:val="center"/>
              <w:rPr>
                <w:rFonts w:ascii="Times New Roman" w:hAnsi="Times New Roman" w:cs="Times New Roman"/>
                <w:sz w:val="24"/>
                <w:szCs w:val="24"/>
              </w:rPr>
            </w:pPr>
            <w:r w:rsidRPr="00BE73BB">
              <w:rPr>
                <w:rFonts w:ascii="Times New Roman" w:hAnsi="Times New Roman" w:cs="Times New Roman"/>
                <w:sz w:val="24"/>
                <w:szCs w:val="24"/>
              </w:rPr>
              <w:t>Умения</w:t>
            </w:r>
          </w:p>
        </w:tc>
        <w:tc>
          <w:tcPr>
            <w:tcW w:w="3895" w:type="dxa"/>
            <w:hideMark/>
          </w:tcPr>
          <w:p w14:paraId="1A4FD592" w14:textId="77777777" w:rsidR="00BE73BB" w:rsidRPr="00BE73BB" w:rsidRDefault="00BE73BB" w:rsidP="00591C42">
            <w:pPr>
              <w:suppressAutoHyphens/>
              <w:spacing w:after="0" w:line="240" w:lineRule="auto"/>
              <w:jc w:val="center"/>
              <w:rPr>
                <w:rFonts w:ascii="Times New Roman" w:hAnsi="Times New Roman" w:cs="Times New Roman"/>
                <w:sz w:val="24"/>
                <w:szCs w:val="24"/>
              </w:rPr>
            </w:pPr>
            <w:r w:rsidRPr="00BE73BB">
              <w:rPr>
                <w:rFonts w:ascii="Times New Roman" w:hAnsi="Times New Roman" w:cs="Times New Roman"/>
                <w:sz w:val="24"/>
                <w:szCs w:val="24"/>
              </w:rPr>
              <w:t>Знания</w:t>
            </w:r>
          </w:p>
        </w:tc>
      </w:tr>
      <w:tr w:rsidR="00BE73BB" w:rsidRPr="00BE73BB" w14:paraId="65E410EE" w14:textId="77777777" w:rsidTr="00591C42">
        <w:trPr>
          <w:trHeight w:val="7555"/>
        </w:trPr>
        <w:tc>
          <w:tcPr>
            <w:tcW w:w="1589" w:type="dxa"/>
          </w:tcPr>
          <w:p w14:paraId="1FCAD5C5" w14:textId="77777777" w:rsidR="00BE73BB" w:rsidRPr="00BE73BB" w:rsidRDefault="00BE73BB" w:rsidP="00591C42">
            <w:pPr>
              <w:suppressAutoHyphens/>
              <w:spacing w:after="0" w:line="240" w:lineRule="auto"/>
              <w:ind w:left="284"/>
              <w:jc w:val="both"/>
              <w:rPr>
                <w:rFonts w:ascii="Times New Roman" w:hAnsi="Times New Roman" w:cs="Times New Roman"/>
                <w:i/>
              </w:rPr>
            </w:pPr>
            <w:r w:rsidRPr="00BE73BB">
              <w:rPr>
                <w:rFonts w:ascii="Times New Roman" w:hAnsi="Times New Roman" w:cs="Times New Roman"/>
                <w:i/>
              </w:rPr>
              <w:t>ПК 2.1</w:t>
            </w:r>
          </w:p>
          <w:p w14:paraId="4377A85B" w14:textId="77777777" w:rsidR="00BE73BB" w:rsidRPr="00BE73BB" w:rsidRDefault="00BE73BB" w:rsidP="00591C42">
            <w:pPr>
              <w:suppressAutoHyphens/>
              <w:spacing w:after="0" w:line="240" w:lineRule="auto"/>
              <w:ind w:left="284"/>
              <w:jc w:val="both"/>
              <w:rPr>
                <w:rFonts w:ascii="Times New Roman" w:hAnsi="Times New Roman" w:cs="Times New Roman"/>
                <w:i/>
              </w:rPr>
            </w:pPr>
            <w:r w:rsidRPr="00BE73BB">
              <w:rPr>
                <w:rFonts w:ascii="Times New Roman" w:hAnsi="Times New Roman" w:cs="Times New Roman"/>
                <w:i/>
              </w:rPr>
              <w:t>ПК 2.2</w:t>
            </w:r>
          </w:p>
          <w:p w14:paraId="608270F7" w14:textId="77777777" w:rsidR="00BE73BB" w:rsidRPr="00BE73BB" w:rsidRDefault="00BE73BB" w:rsidP="00591C42">
            <w:pPr>
              <w:suppressAutoHyphens/>
              <w:spacing w:after="0" w:line="240" w:lineRule="auto"/>
              <w:ind w:left="284"/>
              <w:jc w:val="both"/>
              <w:rPr>
                <w:rFonts w:ascii="Times New Roman" w:hAnsi="Times New Roman" w:cs="Times New Roman"/>
                <w:i/>
              </w:rPr>
            </w:pPr>
            <w:r w:rsidRPr="00BE73BB">
              <w:rPr>
                <w:rFonts w:ascii="Times New Roman" w:hAnsi="Times New Roman" w:cs="Times New Roman"/>
                <w:i/>
              </w:rPr>
              <w:t>ПК 2.3</w:t>
            </w:r>
          </w:p>
          <w:p w14:paraId="07349FA2" w14:textId="77777777" w:rsidR="00BE73BB" w:rsidRPr="00BE73BB" w:rsidRDefault="00BE73BB" w:rsidP="00591C42">
            <w:pPr>
              <w:suppressAutoHyphens/>
              <w:spacing w:after="0" w:line="240" w:lineRule="auto"/>
              <w:ind w:left="284"/>
              <w:jc w:val="both"/>
              <w:rPr>
                <w:rFonts w:ascii="Times New Roman" w:hAnsi="Times New Roman" w:cs="Times New Roman"/>
                <w:i/>
              </w:rPr>
            </w:pPr>
            <w:r w:rsidRPr="00BE73BB">
              <w:rPr>
                <w:rFonts w:ascii="Times New Roman" w:hAnsi="Times New Roman" w:cs="Times New Roman"/>
                <w:i/>
              </w:rPr>
              <w:t>ПК 2.6</w:t>
            </w:r>
          </w:p>
          <w:p w14:paraId="08DCAC8C" w14:textId="77777777" w:rsidR="00BE73BB" w:rsidRPr="00BE73BB" w:rsidRDefault="00BE73BB" w:rsidP="00591C42">
            <w:pPr>
              <w:suppressAutoHyphens/>
              <w:spacing w:after="0" w:line="240" w:lineRule="auto"/>
              <w:ind w:left="284"/>
              <w:jc w:val="both"/>
              <w:rPr>
                <w:rFonts w:ascii="Times New Roman" w:hAnsi="Times New Roman" w:cs="Times New Roman"/>
                <w:i/>
              </w:rPr>
            </w:pPr>
            <w:r w:rsidRPr="00BE73BB">
              <w:rPr>
                <w:rFonts w:ascii="Times New Roman" w:hAnsi="Times New Roman" w:cs="Times New Roman"/>
                <w:i/>
              </w:rPr>
              <w:t>ОК 01</w:t>
            </w:r>
          </w:p>
          <w:p w14:paraId="14D42E29" w14:textId="77777777" w:rsidR="00BE73BB" w:rsidRPr="00BE73BB" w:rsidRDefault="00BE73BB" w:rsidP="00591C42">
            <w:pPr>
              <w:suppressAutoHyphens/>
              <w:spacing w:after="0" w:line="240" w:lineRule="auto"/>
              <w:ind w:left="284"/>
              <w:jc w:val="both"/>
              <w:rPr>
                <w:rFonts w:ascii="Times New Roman" w:hAnsi="Times New Roman" w:cs="Times New Roman"/>
                <w:i/>
              </w:rPr>
            </w:pPr>
            <w:r w:rsidRPr="00BE73BB">
              <w:rPr>
                <w:rFonts w:ascii="Times New Roman" w:hAnsi="Times New Roman" w:cs="Times New Roman"/>
                <w:i/>
              </w:rPr>
              <w:t>ОК 02</w:t>
            </w:r>
          </w:p>
          <w:p w14:paraId="2AFB9052" w14:textId="77777777" w:rsidR="00BE73BB" w:rsidRPr="00BE73BB" w:rsidRDefault="00BE73BB" w:rsidP="00591C42">
            <w:pPr>
              <w:suppressAutoHyphens/>
              <w:ind w:left="284"/>
              <w:jc w:val="both"/>
              <w:rPr>
                <w:rFonts w:ascii="Times New Roman" w:hAnsi="Times New Roman" w:cs="Times New Roman"/>
                <w:i/>
              </w:rPr>
            </w:pPr>
            <w:r w:rsidRPr="00BE73BB">
              <w:rPr>
                <w:rFonts w:ascii="Times New Roman" w:hAnsi="Times New Roman" w:cs="Times New Roman"/>
                <w:i/>
              </w:rPr>
              <w:t>ОК 07</w:t>
            </w:r>
          </w:p>
        </w:tc>
        <w:tc>
          <w:tcPr>
            <w:tcW w:w="3764" w:type="dxa"/>
          </w:tcPr>
          <w:p w14:paraId="0FDC60D3" w14:textId="77777777" w:rsidR="00BE73BB" w:rsidRPr="00BE73BB" w:rsidRDefault="00BE73BB" w:rsidP="00B4070E">
            <w:pPr>
              <w:widowControl w:val="0"/>
              <w:numPr>
                <w:ilvl w:val="0"/>
                <w:numId w:val="77"/>
              </w:numPr>
              <w:shd w:val="clear" w:color="auto" w:fill="FFFFFF"/>
              <w:tabs>
                <w:tab w:val="left" w:pos="254"/>
                <w:tab w:val="left" w:pos="396"/>
              </w:tabs>
              <w:autoSpaceDE w:val="0"/>
              <w:autoSpaceDN w:val="0"/>
              <w:adjustRightInd w:val="0"/>
              <w:spacing w:after="0" w:line="240" w:lineRule="auto"/>
              <w:ind w:left="152" w:right="14" w:firstLine="67"/>
              <w:jc w:val="both"/>
              <w:rPr>
                <w:rFonts w:ascii="Times New Roman" w:hAnsi="Times New Roman" w:cs="Times New Roman"/>
                <w:bCs/>
                <w:color w:val="000000"/>
                <w:sz w:val="24"/>
                <w:szCs w:val="24"/>
              </w:rPr>
            </w:pPr>
            <w:r w:rsidRPr="00BE73BB">
              <w:rPr>
                <w:rFonts w:ascii="Times New Roman" w:hAnsi="Times New Roman" w:cs="Times New Roman"/>
                <w:sz w:val="24"/>
                <w:szCs w:val="24"/>
              </w:rPr>
              <w:t>соблюдать правила личной гигиены и промышленной санитарии;</w:t>
            </w:r>
          </w:p>
          <w:p w14:paraId="147B39A0" w14:textId="77777777" w:rsidR="00BE73BB" w:rsidRPr="00BE73BB" w:rsidRDefault="00BE73BB" w:rsidP="00B4070E">
            <w:pPr>
              <w:widowControl w:val="0"/>
              <w:numPr>
                <w:ilvl w:val="0"/>
                <w:numId w:val="77"/>
              </w:numPr>
              <w:shd w:val="clear" w:color="auto" w:fill="FFFFFF"/>
              <w:tabs>
                <w:tab w:val="left" w:pos="254"/>
                <w:tab w:val="left" w:pos="396"/>
              </w:tabs>
              <w:autoSpaceDE w:val="0"/>
              <w:autoSpaceDN w:val="0"/>
              <w:adjustRightInd w:val="0"/>
              <w:spacing w:after="0" w:line="240" w:lineRule="auto"/>
              <w:ind w:left="152" w:right="14" w:firstLine="67"/>
              <w:jc w:val="both"/>
              <w:rPr>
                <w:rFonts w:ascii="Times New Roman" w:hAnsi="Times New Roman" w:cs="Times New Roman"/>
                <w:bCs/>
                <w:color w:val="000000"/>
                <w:sz w:val="24"/>
                <w:szCs w:val="24"/>
              </w:rPr>
            </w:pPr>
            <w:r w:rsidRPr="00BE73BB">
              <w:rPr>
                <w:rFonts w:ascii="Times New Roman" w:hAnsi="Times New Roman" w:cs="Times New Roman"/>
                <w:sz w:val="24"/>
                <w:szCs w:val="24"/>
              </w:rPr>
              <w:t>готовить растворы дезинфицирующих и моющих средств;</w:t>
            </w:r>
          </w:p>
          <w:p w14:paraId="565E60BA" w14:textId="77777777" w:rsidR="00BE73BB" w:rsidRPr="00BE73BB" w:rsidRDefault="00BE73BB" w:rsidP="00B4070E">
            <w:pPr>
              <w:widowControl w:val="0"/>
              <w:numPr>
                <w:ilvl w:val="0"/>
                <w:numId w:val="77"/>
              </w:numPr>
              <w:shd w:val="clear" w:color="auto" w:fill="FFFFFF"/>
              <w:tabs>
                <w:tab w:val="left" w:pos="254"/>
                <w:tab w:val="left" w:pos="396"/>
              </w:tabs>
              <w:autoSpaceDE w:val="0"/>
              <w:autoSpaceDN w:val="0"/>
              <w:adjustRightInd w:val="0"/>
              <w:spacing w:after="0" w:line="240" w:lineRule="auto"/>
              <w:ind w:left="152" w:right="14" w:firstLine="67"/>
              <w:jc w:val="both"/>
              <w:rPr>
                <w:rFonts w:ascii="Times New Roman" w:hAnsi="Times New Roman" w:cs="Times New Roman"/>
                <w:bCs/>
                <w:color w:val="000000"/>
                <w:sz w:val="24"/>
                <w:szCs w:val="24"/>
              </w:rPr>
            </w:pPr>
            <w:r w:rsidRPr="00BE73BB">
              <w:rPr>
                <w:rFonts w:ascii="Times New Roman" w:hAnsi="Times New Roman" w:cs="Times New Roman"/>
                <w:sz w:val="24"/>
                <w:szCs w:val="24"/>
              </w:rPr>
              <w:t>дезинфицировать оборудование, инвентарь, помещения, транспорт и др.;</w:t>
            </w:r>
          </w:p>
          <w:p w14:paraId="7DB1A2D9" w14:textId="77777777" w:rsidR="00BE73BB" w:rsidRPr="00BE73BB" w:rsidRDefault="00BE73BB" w:rsidP="00B4070E">
            <w:pPr>
              <w:widowControl w:val="0"/>
              <w:numPr>
                <w:ilvl w:val="0"/>
                <w:numId w:val="77"/>
              </w:numPr>
              <w:shd w:val="clear" w:color="auto" w:fill="FFFFFF"/>
              <w:tabs>
                <w:tab w:val="left" w:pos="254"/>
                <w:tab w:val="left" w:pos="396"/>
              </w:tabs>
              <w:autoSpaceDE w:val="0"/>
              <w:autoSpaceDN w:val="0"/>
              <w:adjustRightInd w:val="0"/>
              <w:spacing w:after="0" w:line="240" w:lineRule="auto"/>
              <w:ind w:left="152" w:right="14" w:firstLine="67"/>
              <w:jc w:val="both"/>
              <w:rPr>
                <w:rFonts w:ascii="Times New Roman" w:hAnsi="Times New Roman" w:cs="Times New Roman"/>
                <w:bCs/>
                <w:color w:val="000000"/>
                <w:sz w:val="24"/>
                <w:szCs w:val="24"/>
              </w:rPr>
            </w:pPr>
            <w:r w:rsidRPr="00BE73BB">
              <w:rPr>
                <w:rFonts w:ascii="Times New Roman" w:hAnsi="Times New Roman" w:cs="Times New Roman"/>
                <w:sz w:val="24"/>
                <w:szCs w:val="24"/>
              </w:rPr>
              <w:t>проводить простые микробиологические исследования и давать оценку полученным результатам;</w:t>
            </w:r>
          </w:p>
          <w:p w14:paraId="22C15286" w14:textId="77777777" w:rsidR="00BE73BB" w:rsidRPr="00BE73BB" w:rsidRDefault="00BE73BB" w:rsidP="00B4070E">
            <w:pPr>
              <w:widowControl w:val="0"/>
              <w:numPr>
                <w:ilvl w:val="0"/>
                <w:numId w:val="77"/>
              </w:numPr>
              <w:shd w:val="clear" w:color="auto" w:fill="FFFFFF"/>
              <w:tabs>
                <w:tab w:val="left" w:pos="254"/>
                <w:tab w:val="left" w:pos="396"/>
              </w:tabs>
              <w:autoSpaceDE w:val="0"/>
              <w:autoSpaceDN w:val="0"/>
              <w:adjustRightInd w:val="0"/>
              <w:spacing w:after="0" w:line="240" w:lineRule="auto"/>
              <w:ind w:left="152" w:right="14" w:firstLine="67"/>
              <w:jc w:val="both"/>
              <w:rPr>
                <w:rFonts w:ascii="Times New Roman" w:hAnsi="Times New Roman" w:cs="Times New Roman"/>
                <w:bCs/>
                <w:color w:val="000000"/>
                <w:sz w:val="24"/>
                <w:szCs w:val="24"/>
              </w:rPr>
            </w:pPr>
            <w:r w:rsidRPr="00BE73BB">
              <w:rPr>
                <w:rFonts w:ascii="Times New Roman" w:hAnsi="Times New Roman" w:cs="Times New Roman"/>
                <w:sz w:val="24"/>
                <w:szCs w:val="24"/>
              </w:rPr>
              <w:t>применять необходимые методы и средства защиты</w:t>
            </w:r>
          </w:p>
          <w:p w14:paraId="6D87A389" w14:textId="77777777" w:rsidR="00BE73BB" w:rsidRPr="00BE73BB" w:rsidRDefault="00BE73BB" w:rsidP="00591C42">
            <w:pPr>
              <w:widowControl w:val="0"/>
              <w:shd w:val="clear" w:color="auto" w:fill="FFFFFF"/>
              <w:tabs>
                <w:tab w:val="left" w:pos="284"/>
              </w:tabs>
              <w:autoSpaceDE w:val="0"/>
              <w:autoSpaceDN w:val="0"/>
              <w:adjustRightInd w:val="0"/>
              <w:spacing w:after="0" w:line="240" w:lineRule="auto"/>
              <w:ind w:left="254" w:right="14"/>
              <w:jc w:val="both"/>
              <w:rPr>
                <w:rFonts w:ascii="Times New Roman" w:hAnsi="Times New Roman" w:cs="Times New Roman"/>
                <w:bCs/>
                <w:color w:val="000000"/>
                <w:sz w:val="24"/>
                <w:szCs w:val="24"/>
              </w:rPr>
            </w:pPr>
          </w:p>
        </w:tc>
        <w:tc>
          <w:tcPr>
            <w:tcW w:w="3895" w:type="dxa"/>
          </w:tcPr>
          <w:p w14:paraId="0799BC34" w14:textId="77777777" w:rsidR="00BE73BB" w:rsidRPr="00BE73BB" w:rsidRDefault="00BE73BB" w:rsidP="00B4070E">
            <w:pPr>
              <w:widowControl w:val="0"/>
              <w:numPr>
                <w:ilvl w:val="0"/>
                <w:numId w:val="76"/>
              </w:numPr>
              <w:shd w:val="clear" w:color="auto" w:fill="FFFFFF"/>
              <w:tabs>
                <w:tab w:val="left" w:pos="34"/>
                <w:tab w:val="left" w:pos="176"/>
                <w:tab w:val="left" w:pos="601"/>
              </w:tabs>
              <w:autoSpaceDE w:val="0"/>
              <w:autoSpaceDN w:val="0"/>
              <w:adjustRightInd w:val="0"/>
              <w:spacing w:after="0" w:line="240" w:lineRule="auto"/>
              <w:ind w:left="317" w:right="14" w:firstLine="0"/>
              <w:jc w:val="both"/>
              <w:rPr>
                <w:rFonts w:ascii="Times New Roman" w:hAnsi="Times New Roman" w:cs="Times New Roman"/>
                <w:i/>
                <w:sz w:val="24"/>
                <w:szCs w:val="24"/>
              </w:rPr>
            </w:pPr>
            <w:r w:rsidRPr="00BE73BB">
              <w:rPr>
                <w:rFonts w:ascii="Times New Roman" w:hAnsi="Times New Roman" w:cs="Times New Roman"/>
                <w:sz w:val="24"/>
                <w:szCs w:val="24"/>
              </w:rPr>
              <w:t>санитарно-технологические требования к помещениям, оборудованию, инвентарю, одежде, транспорту и др.;</w:t>
            </w:r>
          </w:p>
          <w:p w14:paraId="2FD5CD11" w14:textId="77777777" w:rsidR="00BE73BB" w:rsidRPr="00BE73BB" w:rsidRDefault="00BE73BB" w:rsidP="00B4070E">
            <w:pPr>
              <w:widowControl w:val="0"/>
              <w:numPr>
                <w:ilvl w:val="0"/>
                <w:numId w:val="76"/>
              </w:numPr>
              <w:shd w:val="clear" w:color="auto" w:fill="FFFFFF"/>
              <w:tabs>
                <w:tab w:val="left" w:pos="34"/>
                <w:tab w:val="left" w:pos="176"/>
                <w:tab w:val="left" w:pos="601"/>
              </w:tabs>
              <w:autoSpaceDE w:val="0"/>
              <w:autoSpaceDN w:val="0"/>
              <w:adjustRightInd w:val="0"/>
              <w:spacing w:after="0" w:line="240" w:lineRule="auto"/>
              <w:ind w:left="317" w:right="14" w:firstLine="0"/>
              <w:jc w:val="both"/>
              <w:rPr>
                <w:rFonts w:ascii="Times New Roman" w:hAnsi="Times New Roman" w:cs="Times New Roman"/>
                <w:i/>
                <w:sz w:val="24"/>
                <w:szCs w:val="24"/>
              </w:rPr>
            </w:pPr>
            <w:r w:rsidRPr="00BE73BB">
              <w:rPr>
                <w:rFonts w:ascii="Times New Roman" w:hAnsi="Times New Roman" w:cs="Times New Roman"/>
                <w:sz w:val="24"/>
                <w:szCs w:val="24"/>
              </w:rPr>
              <w:t>правила личной гигиены работников;</w:t>
            </w:r>
          </w:p>
          <w:p w14:paraId="3828C52A" w14:textId="77777777" w:rsidR="00BE73BB" w:rsidRPr="00BE73BB" w:rsidRDefault="00BE73BB" w:rsidP="00B4070E">
            <w:pPr>
              <w:widowControl w:val="0"/>
              <w:numPr>
                <w:ilvl w:val="0"/>
                <w:numId w:val="76"/>
              </w:numPr>
              <w:shd w:val="clear" w:color="auto" w:fill="FFFFFF"/>
              <w:tabs>
                <w:tab w:val="left" w:pos="34"/>
                <w:tab w:val="left" w:pos="176"/>
                <w:tab w:val="left" w:pos="601"/>
              </w:tabs>
              <w:autoSpaceDE w:val="0"/>
              <w:autoSpaceDN w:val="0"/>
              <w:adjustRightInd w:val="0"/>
              <w:spacing w:after="0" w:line="240" w:lineRule="auto"/>
              <w:ind w:left="317" w:right="14" w:firstLine="0"/>
              <w:jc w:val="both"/>
              <w:rPr>
                <w:rFonts w:ascii="Times New Roman" w:hAnsi="Times New Roman" w:cs="Times New Roman"/>
                <w:i/>
                <w:sz w:val="24"/>
                <w:szCs w:val="24"/>
              </w:rPr>
            </w:pPr>
            <w:r w:rsidRPr="00BE73BB">
              <w:rPr>
                <w:rFonts w:ascii="Times New Roman" w:hAnsi="Times New Roman" w:cs="Times New Roman"/>
                <w:sz w:val="24"/>
                <w:szCs w:val="24"/>
              </w:rPr>
              <w:t>нормы гигиены труда;</w:t>
            </w:r>
          </w:p>
          <w:p w14:paraId="0F20BABF" w14:textId="77777777" w:rsidR="00BE73BB" w:rsidRPr="00BE73BB" w:rsidRDefault="00BE73BB" w:rsidP="00B4070E">
            <w:pPr>
              <w:numPr>
                <w:ilvl w:val="0"/>
                <w:numId w:val="76"/>
              </w:numPr>
              <w:tabs>
                <w:tab w:val="left" w:pos="34"/>
                <w:tab w:val="left" w:pos="176"/>
                <w:tab w:val="left" w:pos="255"/>
                <w:tab w:val="left" w:pos="601"/>
              </w:tabs>
              <w:spacing w:after="0" w:line="240" w:lineRule="auto"/>
              <w:ind w:left="317" w:right="79" w:firstLine="0"/>
              <w:contextualSpacing/>
              <w:jc w:val="both"/>
              <w:rPr>
                <w:rFonts w:ascii="Times New Roman" w:hAnsi="Times New Roman" w:cs="Times New Roman"/>
                <w:sz w:val="24"/>
                <w:szCs w:val="24"/>
              </w:rPr>
            </w:pPr>
            <w:r w:rsidRPr="00BE73BB">
              <w:rPr>
                <w:rFonts w:ascii="Times New Roman" w:hAnsi="Times New Roman" w:cs="Times New Roman"/>
                <w:sz w:val="24"/>
                <w:szCs w:val="24"/>
              </w:rPr>
              <w:t>классификацию моющих и дезинфицирующих средств, правила их применения, условия и сроки хранения;</w:t>
            </w:r>
          </w:p>
          <w:p w14:paraId="75A8E6BC" w14:textId="77777777" w:rsidR="00BE73BB" w:rsidRPr="00BE73BB" w:rsidRDefault="00BE73BB" w:rsidP="00B4070E">
            <w:pPr>
              <w:widowControl w:val="0"/>
              <w:numPr>
                <w:ilvl w:val="0"/>
                <w:numId w:val="76"/>
              </w:numPr>
              <w:shd w:val="clear" w:color="auto" w:fill="FFFFFF"/>
              <w:tabs>
                <w:tab w:val="left" w:pos="34"/>
                <w:tab w:val="left" w:pos="176"/>
                <w:tab w:val="left" w:pos="601"/>
              </w:tabs>
              <w:autoSpaceDE w:val="0"/>
              <w:autoSpaceDN w:val="0"/>
              <w:adjustRightInd w:val="0"/>
              <w:spacing w:after="0" w:line="240" w:lineRule="auto"/>
              <w:ind w:left="317" w:right="14" w:firstLine="0"/>
              <w:jc w:val="both"/>
              <w:rPr>
                <w:rFonts w:ascii="Times New Roman" w:hAnsi="Times New Roman" w:cs="Times New Roman"/>
                <w:sz w:val="24"/>
                <w:szCs w:val="24"/>
              </w:rPr>
            </w:pPr>
            <w:r w:rsidRPr="00BE73BB">
              <w:rPr>
                <w:rFonts w:ascii="Times New Roman" w:hAnsi="Times New Roman" w:cs="Times New Roman"/>
                <w:sz w:val="24"/>
                <w:szCs w:val="24"/>
              </w:rPr>
              <w:t xml:space="preserve"> правила проведения дезинфекции инвентаря и транспорта, дезинфекции, дезинсекции и дератизации помещений;</w:t>
            </w:r>
          </w:p>
          <w:p w14:paraId="6BA8A0B9" w14:textId="77777777" w:rsidR="00BE73BB" w:rsidRPr="00BE73BB" w:rsidRDefault="00BE73BB" w:rsidP="00B4070E">
            <w:pPr>
              <w:numPr>
                <w:ilvl w:val="0"/>
                <w:numId w:val="76"/>
              </w:numPr>
              <w:tabs>
                <w:tab w:val="left" w:pos="34"/>
                <w:tab w:val="left" w:pos="176"/>
                <w:tab w:val="left" w:pos="255"/>
                <w:tab w:val="left" w:pos="601"/>
              </w:tabs>
              <w:spacing w:after="0" w:line="240" w:lineRule="auto"/>
              <w:ind w:left="317" w:right="79" w:firstLine="0"/>
              <w:contextualSpacing/>
              <w:jc w:val="both"/>
              <w:rPr>
                <w:rFonts w:ascii="Times New Roman" w:hAnsi="Times New Roman" w:cs="Times New Roman"/>
                <w:sz w:val="24"/>
                <w:szCs w:val="24"/>
              </w:rPr>
            </w:pPr>
            <w:r w:rsidRPr="00BE73BB">
              <w:rPr>
                <w:rFonts w:ascii="Times New Roman" w:hAnsi="Times New Roman" w:cs="Times New Roman"/>
                <w:sz w:val="24"/>
                <w:szCs w:val="24"/>
              </w:rPr>
              <w:t xml:space="preserve"> основные типы пищевых отравлений и инфекций, источники возможного заражения</w:t>
            </w:r>
          </w:p>
          <w:p w14:paraId="3F2ABEBC" w14:textId="77777777" w:rsidR="00BE73BB" w:rsidRPr="00BE73BB" w:rsidRDefault="00BE73BB" w:rsidP="00591C42">
            <w:pPr>
              <w:tabs>
                <w:tab w:val="left" w:pos="34"/>
                <w:tab w:val="left" w:pos="176"/>
                <w:tab w:val="left" w:pos="255"/>
              </w:tabs>
              <w:spacing w:after="0" w:line="240" w:lineRule="auto"/>
              <w:ind w:right="79"/>
              <w:contextualSpacing/>
              <w:rPr>
                <w:rFonts w:ascii="Times New Roman" w:hAnsi="Times New Roman" w:cs="Times New Roman"/>
                <w:i/>
                <w:sz w:val="24"/>
                <w:szCs w:val="24"/>
              </w:rPr>
            </w:pPr>
          </w:p>
        </w:tc>
      </w:tr>
    </w:tbl>
    <w:p w14:paraId="796A641B" w14:textId="77777777" w:rsidR="00BE73BB" w:rsidRPr="00BE73BB" w:rsidRDefault="00BE73BB" w:rsidP="00BE73BB">
      <w:pPr>
        <w:suppressAutoHyphens/>
        <w:spacing w:after="240" w:line="240" w:lineRule="auto"/>
        <w:ind w:firstLine="709"/>
        <w:rPr>
          <w:rFonts w:ascii="Times New Roman" w:hAnsi="Times New Roman" w:cs="Times New Roman"/>
          <w:b/>
        </w:rPr>
      </w:pPr>
    </w:p>
    <w:p w14:paraId="018F645C" w14:textId="77777777" w:rsidR="00BE73BB" w:rsidRPr="00BE73BB" w:rsidRDefault="00BE73BB" w:rsidP="00BE73BB">
      <w:pPr>
        <w:suppressAutoHyphens/>
        <w:spacing w:after="240" w:line="240" w:lineRule="auto"/>
        <w:ind w:firstLine="709"/>
        <w:rPr>
          <w:rFonts w:ascii="Times New Roman" w:hAnsi="Times New Roman" w:cs="Times New Roman"/>
          <w:b/>
        </w:rPr>
      </w:pPr>
    </w:p>
    <w:p w14:paraId="7509DD55" w14:textId="77777777" w:rsidR="00BE73BB" w:rsidRPr="00BE73BB" w:rsidRDefault="00BE73BB" w:rsidP="00BE73BB">
      <w:pPr>
        <w:suppressAutoHyphens/>
        <w:spacing w:after="240" w:line="240" w:lineRule="auto"/>
        <w:ind w:firstLine="709"/>
        <w:rPr>
          <w:rFonts w:ascii="Times New Roman" w:hAnsi="Times New Roman" w:cs="Times New Roman"/>
          <w:b/>
        </w:rPr>
      </w:pPr>
    </w:p>
    <w:p w14:paraId="167D03C3" w14:textId="77777777" w:rsidR="00BE73BB" w:rsidRPr="00BE73BB" w:rsidRDefault="00BE73BB" w:rsidP="00BE73BB">
      <w:pPr>
        <w:suppressAutoHyphens/>
        <w:spacing w:after="240" w:line="240" w:lineRule="auto"/>
        <w:rPr>
          <w:rFonts w:ascii="Times New Roman" w:hAnsi="Times New Roman" w:cs="Times New Roman"/>
          <w:b/>
        </w:rPr>
      </w:pPr>
    </w:p>
    <w:p w14:paraId="550614D9" w14:textId="77777777" w:rsidR="00BE73BB" w:rsidRPr="00BE73BB" w:rsidRDefault="00BE73BB" w:rsidP="00BE73BB">
      <w:pPr>
        <w:suppressAutoHyphens/>
        <w:spacing w:after="240" w:line="240" w:lineRule="auto"/>
        <w:jc w:val="center"/>
        <w:rPr>
          <w:rFonts w:ascii="Times New Roman" w:hAnsi="Times New Roman" w:cs="Times New Roman"/>
          <w:b/>
          <w:sz w:val="24"/>
          <w:szCs w:val="24"/>
        </w:rPr>
      </w:pPr>
      <w:r w:rsidRPr="00BE73BB">
        <w:rPr>
          <w:rFonts w:ascii="Times New Roman" w:hAnsi="Times New Roman" w:cs="Times New Roman"/>
          <w:b/>
          <w:sz w:val="24"/>
          <w:szCs w:val="24"/>
        </w:rPr>
        <w:lastRenderedPageBreak/>
        <w:t>2. СТРУКТУРА И СОДЕРЖАНИЕ УЧЕБНОЙ ДИСЦИПЛИНЫ</w:t>
      </w:r>
    </w:p>
    <w:p w14:paraId="655AADD5" w14:textId="77777777" w:rsidR="00BE73BB" w:rsidRPr="00BE73BB" w:rsidRDefault="00BE73BB" w:rsidP="00BE73BB">
      <w:pPr>
        <w:suppressAutoHyphens/>
        <w:spacing w:after="240" w:line="240" w:lineRule="auto"/>
        <w:ind w:firstLine="709"/>
        <w:rPr>
          <w:rFonts w:ascii="Times New Roman" w:hAnsi="Times New Roman" w:cs="Times New Roman"/>
          <w:b/>
          <w:sz w:val="24"/>
          <w:szCs w:val="24"/>
        </w:rPr>
      </w:pPr>
      <w:r w:rsidRPr="00BE73B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E73BB" w:rsidRPr="00BE73BB" w14:paraId="2F37772C" w14:textId="77777777" w:rsidTr="00591C42">
        <w:trPr>
          <w:trHeight w:val="490"/>
        </w:trPr>
        <w:tc>
          <w:tcPr>
            <w:tcW w:w="3685" w:type="pct"/>
            <w:vAlign w:val="center"/>
          </w:tcPr>
          <w:p w14:paraId="62CBBEE3" w14:textId="77777777" w:rsidR="00BE73BB" w:rsidRPr="00BE73BB" w:rsidRDefault="00BE73BB" w:rsidP="00591C42">
            <w:pPr>
              <w:suppressAutoHyphens/>
              <w:rPr>
                <w:rFonts w:ascii="Times New Roman" w:hAnsi="Times New Roman" w:cs="Times New Roman"/>
                <w:b/>
              </w:rPr>
            </w:pPr>
            <w:r w:rsidRPr="00BE73BB">
              <w:rPr>
                <w:rFonts w:ascii="Times New Roman" w:hAnsi="Times New Roman" w:cs="Times New Roman"/>
                <w:b/>
              </w:rPr>
              <w:t>Вид учебной работы</w:t>
            </w:r>
          </w:p>
        </w:tc>
        <w:tc>
          <w:tcPr>
            <w:tcW w:w="1315" w:type="pct"/>
            <w:vAlign w:val="center"/>
          </w:tcPr>
          <w:p w14:paraId="3D66E3A1" w14:textId="77777777" w:rsidR="00BE73BB" w:rsidRPr="00BE73BB" w:rsidRDefault="00BE73BB" w:rsidP="00591C42">
            <w:pPr>
              <w:suppressAutoHyphens/>
              <w:rPr>
                <w:rFonts w:ascii="Times New Roman" w:hAnsi="Times New Roman" w:cs="Times New Roman"/>
                <w:b/>
                <w:iCs/>
              </w:rPr>
            </w:pPr>
            <w:r w:rsidRPr="00BE73BB">
              <w:rPr>
                <w:rFonts w:ascii="Times New Roman" w:hAnsi="Times New Roman" w:cs="Times New Roman"/>
                <w:b/>
                <w:iCs/>
              </w:rPr>
              <w:t>Объем в часах</w:t>
            </w:r>
          </w:p>
        </w:tc>
      </w:tr>
      <w:tr w:rsidR="00BE73BB" w:rsidRPr="00BE73BB" w14:paraId="6C488221" w14:textId="77777777" w:rsidTr="00591C42">
        <w:trPr>
          <w:trHeight w:val="490"/>
        </w:trPr>
        <w:tc>
          <w:tcPr>
            <w:tcW w:w="3685" w:type="pct"/>
            <w:vAlign w:val="center"/>
          </w:tcPr>
          <w:p w14:paraId="7DE3AB19" w14:textId="77777777" w:rsidR="00BE73BB" w:rsidRPr="00BE73BB" w:rsidRDefault="00BE73BB" w:rsidP="00591C42">
            <w:pPr>
              <w:suppressAutoHyphens/>
              <w:spacing w:after="0"/>
              <w:rPr>
                <w:rFonts w:ascii="Times New Roman" w:hAnsi="Times New Roman" w:cs="Times New Roman"/>
                <w:b/>
              </w:rPr>
            </w:pPr>
            <w:r w:rsidRPr="00BE73BB">
              <w:rPr>
                <w:rFonts w:ascii="Times New Roman" w:hAnsi="Times New Roman" w:cs="Times New Roman"/>
                <w:b/>
              </w:rPr>
              <w:t>Объем образовательной программы учебной дисциплины</w:t>
            </w:r>
          </w:p>
        </w:tc>
        <w:tc>
          <w:tcPr>
            <w:tcW w:w="1315" w:type="pct"/>
            <w:vAlign w:val="center"/>
          </w:tcPr>
          <w:p w14:paraId="2227CF4D" w14:textId="77777777" w:rsidR="00BE73BB" w:rsidRPr="00BE73BB" w:rsidRDefault="00BE73BB" w:rsidP="00591C42">
            <w:pPr>
              <w:suppressAutoHyphens/>
              <w:spacing w:after="0"/>
              <w:rPr>
                <w:rFonts w:ascii="Times New Roman" w:hAnsi="Times New Roman" w:cs="Times New Roman"/>
                <w:iCs/>
              </w:rPr>
            </w:pPr>
            <w:r w:rsidRPr="00BE73BB">
              <w:rPr>
                <w:rFonts w:ascii="Times New Roman" w:hAnsi="Times New Roman" w:cs="Times New Roman"/>
                <w:iCs/>
              </w:rPr>
              <w:t>32</w:t>
            </w:r>
          </w:p>
        </w:tc>
      </w:tr>
      <w:tr w:rsidR="00BE73BB" w:rsidRPr="00BE73BB" w14:paraId="2899F571" w14:textId="77777777" w:rsidTr="00591C42">
        <w:trPr>
          <w:trHeight w:val="490"/>
        </w:trPr>
        <w:tc>
          <w:tcPr>
            <w:tcW w:w="3685" w:type="pct"/>
            <w:shd w:val="clear" w:color="auto" w:fill="auto"/>
            <w:vAlign w:val="center"/>
          </w:tcPr>
          <w:p w14:paraId="34B51EEE" w14:textId="77777777" w:rsidR="00BE73BB" w:rsidRPr="00BE73BB" w:rsidRDefault="00BE73BB" w:rsidP="00591C42">
            <w:pPr>
              <w:suppressAutoHyphens/>
              <w:spacing w:after="0"/>
              <w:rPr>
                <w:rFonts w:ascii="Times New Roman" w:hAnsi="Times New Roman" w:cs="Times New Roman"/>
                <w:b/>
              </w:rPr>
            </w:pPr>
            <w:r w:rsidRPr="00BE73BB">
              <w:rPr>
                <w:rFonts w:ascii="Times New Roman" w:hAnsi="Times New Roman" w:cs="Times New Roman"/>
                <w:b/>
              </w:rPr>
              <w:t>в т.ч. в форме практической подготовки</w:t>
            </w:r>
          </w:p>
        </w:tc>
        <w:tc>
          <w:tcPr>
            <w:tcW w:w="1315" w:type="pct"/>
            <w:shd w:val="clear" w:color="auto" w:fill="auto"/>
            <w:vAlign w:val="center"/>
          </w:tcPr>
          <w:p w14:paraId="23705C84" w14:textId="77777777" w:rsidR="00BE73BB" w:rsidRPr="00BE73BB" w:rsidRDefault="00BE73BB" w:rsidP="00591C42">
            <w:pPr>
              <w:suppressAutoHyphens/>
              <w:spacing w:after="0"/>
              <w:rPr>
                <w:rFonts w:ascii="Times New Roman" w:hAnsi="Times New Roman" w:cs="Times New Roman"/>
                <w:iCs/>
              </w:rPr>
            </w:pPr>
            <w:r w:rsidRPr="00BE73BB">
              <w:rPr>
                <w:rFonts w:ascii="Times New Roman" w:hAnsi="Times New Roman" w:cs="Times New Roman"/>
                <w:iCs/>
              </w:rPr>
              <w:t>10</w:t>
            </w:r>
          </w:p>
        </w:tc>
      </w:tr>
      <w:tr w:rsidR="00BE73BB" w:rsidRPr="00BE73BB" w14:paraId="3508D1CC" w14:textId="77777777" w:rsidTr="00591C42">
        <w:trPr>
          <w:trHeight w:val="336"/>
        </w:trPr>
        <w:tc>
          <w:tcPr>
            <w:tcW w:w="5000" w:type="pct"/>
            <w:gridSpan w:val="2"/>
            <w:vAlign w:val="center"/>
          </w:tcPr>
          <w:p w14:paraId="3569C073" w14:textId="77777777" w:rsidR="00BE73BB" w:rsidRPr="00BE73BB" w:rsidRDefault="00BE73BB" w:rsidP="00591C42">
            <w:pPr>
              <w:suppressAutoHyphens/>
              <w:spacing w:after="0"/>
              <w:rPr>
                <w:rFonts w:ascii="Times New Roman" w:hAnsi="Times New Roman" w:cs="Times New Roman"/>
                <w:iCs/>
              </w:rPr>
            </w:pPr>
            <w:r w:rsidRPr="00BE73BB">
              <w:rPr>
                <w:rFonts w:ascii="Times New Roman" w:hAnsi="Times New Roman" w:cs="Times New Roman"/>
              </w:rPr>
              <w:t>в т. ч.:</w:t>
            </w:r>
          </w:p>
        </w:tc>
      </w:tr>
      <w:tr w:rsidR="00BE73BB" w:rsidRPr="00BE73BB" w14:paraId="1742DD59" w14:textId="77777777" w:rsidTr="00591C42">
        <w:trPr>
          <w:trHeight w:val="490"/>
        </w:trPr>
        <w:tc>
          <w:tcPr>
            <w:tcW w:w="3685" w:type="pct"/>
            <w:vAlign w:val="center"/>
          </w:tcPr>
          <w:p w14:paraId="2E6546AB" w14:textId="77777777" w:rsidR="00BE73BB" w:rsidRPr="00BE73BB" w:rsidRDefault="00BE73BB" w:rsidP="00591C42">
            <w:pPr>
              <w:suppressAutoHyphens/>
              <w:spacing w:after="0"/>
              <w:rPr>
                <w:rFonts w:ascii="Times New Roman" w:hAnsi="Times New Roman" w:cs="Times New Roman"/>
              </w:rPr>
            </w:pPr>
            <w:r w:rsidRPr="00BE73BB">
              <w:rPr>
                <w:rFonts w:ascii="Times New Roman" w:hAnsi="Times New Roman" w:cs="Times New Roman"/>
              </w:rPr>
              <w:t>теоретическое обучение</w:t>
            </w:r>
          </w:p>
        </w:tc>
        <w:tc>
          <w:tcPr>
            <w:tcW w:w="1315" w:type="pct"/>
            <w:vAlign w:val="center"/>
          </w:tcPr>
          <w:p w14:paraId="7E54D380" w14:textId="77777777" w:rsidR="00BE73BB" w:rsidRPr="00BE73BB" w:rsidRDefault="00BE73BB" w:rsidP="00591C42">
            <w:pPr>
              <w:suppressAutoHyphens/>
              <w:spacing w:after="0"/>
              <w:rPr>
                <w:rFonts w:ascii="Times New Roman" w:hAnsi="Times New Roman" w:cs="Times New Roman"/>
                <w:iCs/>
              </w:rPr>
            </w:pPr>
            <w:r w:rsidRPr="00BE73BB">
              <w:rPr>
                <w:rFonts w:ascii="Times New Roman" w:hAnsi="Times New Roman" w:cs="Times New Roman"/>
                <w:iCs/>
              </w:rPr>
              <w:t>18</w:t>
            </w:r>
          </w:p>
        </w:tc>
      </w:tr>
      <w:tr w:rsidR="00BE73BB" w:rsidRPr="00BE73BB" w14:paraId="537A66B0" w14:textId="77777777" w:rsidTr="00591C42">
        <w:trPr>
          <w:trHeight w:val="490"/>
        </w:trPr>
        <w:tc>
          <w:tcPr>
            <w:tcW w:w="3685" w:type="pct"/>
            <w:vAlign w:val="center"/>
          </w:tcPr>
          <w:p w14:paraId="7B325EF1" w14:textId="77777777" w:rsidR="00BE73BB" w:rsidRPr="00BE73BB" w:rsidRDefault="00BE73BB" w:rsidP="00591C42">
            <w:pPr>
              <w:suppressAutoHyphens/>
              <w:spacing w:after="0"/>
              <w:rPr>
                <w:rFonts w:ascii="Times New Roman" w:hAnsi="Times New Roman" w:cs="Times New Roman"/>
              </w:rPr>
            </w:pPr>
            <w:r w:rsidRPr="00BE73BB">
              <w:rPr>
                <w:rFonts w:ascii="Times New Roman" w:hAnsi="Times New Roman" w:cs="Times New Roman"/>
              </w:rPr>
              <w:t>лабораторные работы</w:t>
            </w:r>
          </w:p>
        </w:tc>
        <w:tc>
          <w:tcPr>
            <w:tcW w:w="1315" w:type="pct"/>
            <w:vAlign w:val="center"/>
          </w:tcPr>
          <w:p w14:paraId="56714BEB" w14:textId="77777777" w:rsidR="00BE73BB" w:rsidRPr="00BE73BB" w:rsidRDefault="00BE73BB" w:rsidP="00591C42">
            <w:pPr>
              <w:suppressAutoHyphens/>
              <w:spacing w:after="0"/>
              <w:rPr>
                <w:rFonts w:ascii="Times New Roman" w:hAnsi="Times New Roman" w:cs="Times New Roman"/>
                <w:iCs/>
              </w:rPr>
            </w:pPr>
            <w:r w:rsidRPr="00BE73BB">
              <w:rPr>
                <w:rFonts w:ascii="Times New Roman" w:hAnsi="Times New Roman" w:cs="Times New Roman"/>
                <w:iCs/>
              </w:rPr>
              <w:t>2</w:t>
            </w:r>
          </w:p>
        </w:tc>
      </w:tr>
      <w:tr w:rsidR="00BE73BB" w:rsidRPr="00BE73BB" w14:paraId="082AF97D" w14:textId="77777777" w:rsidTr="00591C42">
        <w:trPr>
          <w:trHeight w:val="490"/>
        </w:trPr>
        <w:tc>
          <w:tcPr>
            <w:tcW w:w="3685" w:type="pct"/>
            <w:vAlign w:val="center"/>
          </w:tcPr>
          <w:p w14:paraId="19C2527E" w14:textId="77777777" w:rsidR="00BE73BB" w:rsidRPr="00BE73BB" w:rsidRDefault="00BE73BB" w:rsidP="00591C42">
            <w:pPr>
              <w:suppressAutoHyphens/>
              <w:spacing w:after="0"/>
              <w:rPr>
                <w:rFonts w:ascii="Times New Roman" w:hAnsi="Times New Roman" w:cs="Times New Roman"/>
              </w:rPr>
            </w:pPr>
            <w:r w:rsidRPr="00BE73BB">
              <w:rPr>
                <w:rFonts w:ascii="Times New Roman" w:hAnsi="Times New Roman" w:cs="Times New Roman"/>
              </w:rPr>
              <w:t>практические занятия</w:t>
            </w:r>
            <w:r w:rsidRPr="00BE73BB">
              <w:rPr>
                <w:rFonts w:ascii="Times New Roman" w:hAnsi="Times New Roman" w:cs="Times New Roman"/>
                <w:i/>
              </w:rPr>
              <w:t xml:space="preserve"> </w:t>
            </w:r>
          </w:p>
        </w:tc>
        <w:tc>
          <w:tcPr>
            <w:tcW w:w="1315" w:type="pct"/>
            <w:vAlign w:val="center"/>
          </w:tcPr>
          <w:p w14:paraId="4EE37C78" w14:textId="77777777" w:rsidR="00BE73BB" w:rsidRPr="00BE73BB" w:rsidRDefault="00BE73BB" w:rsidP="00591C42">
            <w:pPr>
              <w:suppressAutoHyphens/>
              <w:spacing w:after="0"/>
              <w:rPr>
                <w:rFonts w:ascii="Times New Roman" w:hAnsi="Times New Roman" w:cs="Times New Roman"/>
                <w:iCs/>
              </w:rPr>
            </w:pPr>
            <w:r w:rsidRPr="00BE73BB">
              <w:rPr>
                <w:rFonts w:ascii="Times New Roman" w:hAnsi="Times New Roman" w:cs="Times New Roman"/>
                <w:iCs/>
              </w:rPr>
              <w:t>8</w:t>
            </w:r>
          </w:p>
        </w:tc>
      </w:tr>
      <w:tr w:rsidR="00BE73BB" w:rsidRPr="00BE73BB" w14:paraId="244FEC02" w14:textId="77777777" w:rsidTr="00591C42">
        <w:trPr>
          <w:trHeight w:val="267"/>
        </w:trPr>
        <w:tc>
          <w:tcPr>
            <w:tcW w:w="3685" w:type="pct"/>
            <w:vAlign w:val="center"/>
          </w:tcPr>
          <w:p w14:paraId="73B1E77B" w14:textId="77777777" w:rsidR="00BE73BB" w:rsidRPr="00BE73BB" w:rsidRDefault="00BE73BB" w:rsidP="00591C42">
            <w:pPr>
              <w:suppressAutoHyphens/>
              <w:spacing w:after="0"/>
              <w:rPr>
                <w:rFonts w:ascii="Times New Roman" w:hAnsi="Times New Roman" w:cs="Times New Roman"/>
              </w:rPr>
            </w:pPr>
            <w:r w:rsidRPr="00BE73BB">
              <w:rPr>
                <w:rFonts w:ascii="Times New Roman" w:hAnsi="Times New Roman" w:cs="Times New Roman"/>
              </w:rPr>
              <w:t xml:space="preserve">Самостоятельная работа </w:t>
            </w:r>
          </w:p>
        </w:tc>
        <w:tc>
          <w:tcPr>
            <w:tcW w:w="1315" w:type="pct"/>
            <w:vAlign w:val="center"/>
          </w:tcPr>
          <w:p w14:paraId="0B0A46EF" w14:textId="77777777" w:rsidR="00BE73BB" w:rsidRPr="00BE73BB" w:rsidRDefault="00BE73BB" w:rsidP="00591C42">
            <w:pPr>
              <w:suppressAutoHyphens/>
              <w:spacing w:after="0"/>
              <w:rPr>
                <w:rFonts w:ascii="Times New Roman" w:hAnsi="Times New Roman" w:cs="Times New Roman"/>
                <w:iCs/>
              </w:rPr>
            </w:pPr>
            <w:r w:rsidRPr="00BE73BB">
              <w:rPr>
                <w:rFonts w:ascii="Times New Roman" w:hAnsi="Times New Roman" w:cs="Times New Roman"/>
                <w:iCs/>
              </w:rPr>
              <w:t>2</w:t>
            </w:r>
          </w:p>
        </w:tc>
      </w:tr>
      <w:tr w:rsidR="00BE73BB" w:rsidRPr="00BE73BB" w14:paraId="3D75CE12" w14:textId="77777777" w:rsidTr="00591C42">
        <w:trPr>
          <w:trHeight w:val="331"/>
        </w:trPr>
        <w:tc>
          <w:tcPr>
            <w:tcW w:w="3685" w:type="pct"/>
            <w:vAlign w:val="center"/>
          </w:tcPr>
          <w:p w14:paraId="291DD082" w14:textId="77777777" w:rsidR="00BE73BB" w:rsidRPr="00BE73BB" w:rsidRDefault="00BE73BB" w:rsidP="00591C42">
            <w:pPr>
              <w:suppressAutoHyphens/>
              <w:spacing w:after="0"/>
              <w:rPr>
                <w:rFonts w:ascii="Times New Roman" w:hAnsi="Times New Roman" w:cs="Times New Roman"/>
                <w:i/>
              </w:rPr>
            </w:pPr>
            <w:r w:rsidRPr="00BE73BB">
              <w:rPr>
                <w:rFonts w:ascii="Times New Roman" w:hAnsi="Times New Roman" w:cs="Times New Roman"/>
                <w:b/>
                <w:iCs/>
              </w:rPr>
              <w:t>Промежуточная аттестация</w:t>
            </w:r>
          </w:p>
        </w:tc>
        <w:tc>
          <w:tcPr>
            <w:tcW w:w="1315" w:type="pct"/>
            <w:vAlign w:val="center"/>
          </w:tcPr>
          <w:p w14:paraId="77D4E583" w14:textId="77777777" w:rsidR="00BE73BB" w:rsidRPr="00BE73BB" w:rsidRDefault="00BE73BB" w:rsidP="00591C42">
            <w:pPr>
              <w:suppressAutoHyphens/>
              <w:spacing w:after="0"/>
              <w:rPr>
                <w:rFonts w:ascii="Times New Roman" w:hAnsi="Times New Roman" w:cs="Times New Roman"/>
                <w:iCs/>
              </w:rPr>
            </w:pPr>
            <w:r w:rsidRPr="00BE73BB">
              <w:rPr>
                <w:rFonts w:ascii="Times New Roman" w:hAnsi="Times New Roman" w:cs="Times New Roman"/>
                <w:iCs/>
              </w:rPr>
              <w:t>2</w:t>
            </w:r>
          </w:p>
        </w:tc>
      </w:tr>
    </w:tbl>
    <w:p w14:paraId="6B6F6F90" w14:textId="77777777" w:rsidR="00BE73BB" w:rsidRPr="00BE73BB" w:rsidRDefault="00BE73BB" w:rsidP="00BE73BB">
      <w:pPr>
        <w:rPr>
          <w:rFonts w:ascii="Times New Roman" w:hAnsi="Times New Roman" w:cs="Times New Roman"/>
          <w:b/>
          <w:i/>
        </w:rPr>
        <w:sectPr w:rsidR="00BE73BB" w:rsidRPr="00BE73BB" w:rsidSect="00A3627D">
          <w:pgSz w:w="11906" w:h="16838"/>
          <w:pgMar w:top="1134" w:right="850" w:bottom="1276" w:left="1701" w:header="708" w:footer="708" w:gutter="0"/>
          <w:cols w:space="720"/>
          <w:docGrid w:linePitch="299"/>
        </w:sectPr>
      </w:pPr>
    </w:p>
    <w:p w14:paraId="2D17DE26" w14:textId="77777777" w:rsidR="00BE73BB" w:rsidRPr="00BE73BB" w:rsidRDefault="00BE73BB" w:rsidP="00BE73BB">
      <w:pPr>
        <w:suppressAutoHyphens/>
        <w:spacing w:after="0" w:line="240" w:lineRule="auto"/>
        <w:ind w:left="720"/>
        <w:jc w:val="center"/>
        <w:rPr>
          <w:rFonts w:ascii="Times New Roman" w:hAnsi="Times New Roman" w:cs="Times New Roman"/>
          <w:b/>
          <w:sz w:val="24"/>
          <w:szCs w:val="24"/>
        </w:rPr>
      </w:pPr>
      <w:r w:rsidRPr="00BE73BB">
        <w:rPr>
          <w:rFonts w:ascii="Times New Roman" w:hAnsi="Times New Roman" w:cs="Times New Roman"/>
          <w:b/>
        </w:rPr>
        <w:lastRenderedPageBreak/>
        <w:t xml:space="preserve">2.2. Тематический план и содержание учебной дисциплины </w:t>
      </w:r>
      <w:r w:rsidRPr="00BE73BB">
        <w:rPr>
          <w:rFonts w:ascii="Times New Roman" w:hAnsi="Times New Roman" w:cs="Times New Roman"/>
          <w:b/>
          <w:sz w:val="24"/>
          <w:szCs w:val="24"/>
        </w:rPr>
        <w:t>ОП.03 «Основы микробиологии, гигиены и санитарии »</w:t>
      </w:r>
    </w:p>
    <w:tbl>
      <w:tblPr>
        <w:tblW w:w="48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9"/>
        <w:gridCol w:w="4566"/>
        <w:gridCol w:w="1749"/>
        <w:gridCol w:w="2386"/>
        <w:gridCol w:w="1261"/>
        <w:gridCol w:w="1747"/>
      </w:tblGrid>
      <w:tr w:rsidR="00BE73BB" w:rsidRPr="00BE73BB" w14:paraId="22DCD807" w14:textId="77777777" w:rsidTr="00591C42">
        <w:trPr>
          <w:trHeight w:val="20"/>
        </w:trPr>
        <w:tc>
          <w:tcPr>
            <w:tcW w:w="951" w:type="pct"/>
            <w:vAlign w:val="center"/>
          </w:tcPr>
          <w:p w14:paraId="07B234F2" w14:textId="77777777" w:rsidR="00BE73BB" w:rsidRPr="00BE73BB" w:rsidRDefault="00BE73BB" w:rsidP="00591C42">
            <w:pPr>
              <w:suppressAutoHyphens/>
              <w:jc w:val="center"/>
              <w:rPr>
                <w:rFonts w:ascii="Times New Roman" w:hAnsi="Times New Roman" w:cs="Times New Roman"/>
                <w:b/>
                <w:bCs/>
                <w:sz w:val="24"/>
                <w:szCs w:val="24"/>
              </w:rPr>
            </w:pPr>
            <w:r w:rsidRPr="00BE73BB">
              <w:rPr>
                <w:rFonts w:ascii="Times New Roman" w:hAnsi="Times New Roman" w:cs="Times New Roman"/>
                <w:b/>
                <w:bCs/>
                <w:sz w:val="24"/>
                <w:szCs w:val="24"/>
              </w:rPr>
              <w:t>Наименование разделов и тем</w:t>
            </w:r>
          </w:p>
        </w:tc>
        <w:tc>
          <w:tcPr>
            <w:tcW w:w="1579" w:type="pct"/>
            <w:vAlign w:val="center"/>
          </w:tcPr>
          <w:p w14:paraId="5AA5D2EC" w14:textId="77777777" w:rsidR="00BE73BB" w:rsidRPr="00BE73BB" w:rsidRDefault="00BE73BB" w:rsidP="00591C42">
            <w:pPr>
              <w:suppressAutoHyphens/>
              <w:jc w:val="center"/>
              <w:rPr>
                <w:rFonts w:ascii="Times New Roman" w:hAnsi="Times New Roman" w:cs="Times New Roman"/>
                <w:b/>
                <w:bCs/>
                <w:sz w:val="24"/>
                <w:szCs w:val="24"/>
              </w:rPr>
            </w:pPr>
            <w:r w:rsidRPr="00BE73BB">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605" w:type="pct"/>
            <w:vAlign w:val="center"/>
          </w:tcPr>
          <w:p w14:paraId="26998B9E" w14:textId="77777777" w:rsidR="00BE73BB" w:rsidRPr="00BE73BB" w:rsidRDefault="00BE73BB" w:rsidP="00591C42">
            <w:pPr>
              <w:suppressAutoHyphens/>
              <w:spacing w:after="0" w:line="240" w:lineRule="auto"/>
              <w:jc w:val="center"/>
              <w:rPr>
                <w:rFonts w:ascii="Times New Roman" w:hAnsi="Times New Roman" w:cs="Times New Roman"/>
                <w:b/>
                <w:bCs/>
                <w:sz w:val="24"/>
                <w:szCs w:val="24"/>
              </w:rPr>
            </w:pPr>
            <w:r w:rsidRPr="00BE73BB">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BE73BB">
              <w:rPr>
                <w:rFonts w:ascii="Times New Roman" w:hAnsi="Times New Roman" w:cs="Times New Roman"/>
                <w:b/>
                <w:bCs/>
                <w:sz w:val="24"/>
                <w:szCs w:val="24"/>
              </w:rPr>
              <w:t>акад</w:t>
            </w:r>
            <w:proofErr w:type="spellEnd"/>
            <w:r w:rsidRPr="00BE73BB">
              <w:rPr>
                <w:rFonts w:ascii="Times New Roman" w:hAnsi="Times New Roman" w:cs="Times New Roman"/>
                <w:b/>
                <w:bCs/>
                <w:sz w:val="24"/>
                <w:szCs w:val="24"/>
              </w:rPr>
              <w:t xml:space="preserve"> ч</w:t>
            </w:r>
          </w:p>
        </w:tc>
        <w:tc>
          <w:tcPr>
            <w:tcW w:w="825" w:type="pct"/>
            <w:vAlign w:val="center"/>
          </w:tcPr>
          <w:p w14:paraId="6B8DE4BE" w14:textId="77777777" w:rsidR="00BE73BB" w:rsidRPr="00BE73BB" w:rsidRDefault="00BE73BB" w:rsidP="00591C42">
            <w:pPr>
              <w:suppressAutoHyphens/>
              <w:jc w:val="center"/>
              <w:rPr>
                <w:rFonts w:ascii="Times New Roman" w:hAnsi="Times New Roman" w:cs="Times New Roman"/>
                <w:b/>
                <w:bCs/>
                <w:sz w:val="24"/>
                <w:szCs w:val="24"/>
              </w:rPr>
            </w:pPr>
            <w:r w:rsidRPr="00BE73BB">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436" w:type="pct"/>
          </w:tcPr>
          <w:p w14:paraId="3D8D3DA4" w14:textId="77777777" w:rsidR="00BE73BB" w:rsidRPr="00BE73BB" w:rsidRDefault="00BE73BB" w:rsidP="00591C42">
            <w:pPr>
              <w:suppressAutoHyphens/>
              <w:jc w:val="center"/>
              <w:rPr>
                <w:rFonts w:ascii="Times New Roman" w:hAnsi="Times New Roman" w:cs="Times New Roman"/>
                <w:b/>
                <w:bCs/>
                <w:sz w:val="24"/>
                <w:szCs w:val="24"/>
              </w:rPr>
            </w:pPr>
            <w:r w:rsidRPr="00BE73BB">
              <w:rPr>
                <w:rFonts w:ascii="Times New Roman" w:hAnsi="Times New Roman" w:cs="Times New Roman"/>
                <w:sz w:val="24"/>
                <w:szCs w:val="24"/>
              </w:rPr>
              <w:t>Код ПК, ОК</w:t>
            </w:r>
          </w:p>
        </w:tc>
        <w:tc>
          <w:tcPr>
            <w:tcW w:w="604" w:type="pct"/>
          </w:tcPr>
          <w:p w14:paraId="6E8296B7" w14:textId="77777777" w:rsidR="00BE73BB" w:rsidRPr="00BE73BB" w:rsidRDefault="00BE73BB" w:rsidP="00591C42">
            <w:pPr>
              <w:suppressAutoHyphens/>
              <w:jc w:val="center"/>
              <w:rPr>
                <w:rFonts w:ascii="Times New Roman" w:hAnsi="Times New Roman" w:cs="Times New Roman"/>
                <w:b/>
                <w:bCs/>
                <w:sz w:val="24"/>
                <w:szCs w:val="24"/>
              </w:rPr>
            </w:pPr>
            <w:r w:rsidRPr="00BE73BB">
              <w:rPr>
                <w:rFonts w:ascii="Times New Roman" w:hAnsi="Times New Roman" w:cs="Times New Roman"/>
                <w:sz w:val="24"/>
                <w:szCs w:val="24"/>
              </w:rPr>
              <w:t>Код Н/У/З</w:t>
            </w:r>
          </w:p>
        </w:tc>
      </w:tr>
      <w:tr w:rsidR="00BE73BB" w:rsidRPr="00BE73BB" w14:paraId="34E5BD5E" w14:textId="77777777" w:rsidTr="00591C42">
        <w:trPr>
          <w:trHeight w:val="20"/>
        </w:trPr>
        <w:tc>
          <w:tcPr>
            <w:tcW w:w="951" w:type="pct"/>
          </w:tcPr>
          <w:p w14:paraId="0D584D9A" w14:textId="77777777" w:rsidR="00BE73BB" w:rsidRPr="00BE73BB" w:rsidRDefault="00BE73BB" w:rsidP="00591C42">
            <w:pPr>
              <w:spacing w:after="0" w:line="240" w:lineRule="auto"/>
              <w:jc w:val="center"/>
              <w:rPr>
                <w:rFonts w:ascii="Times New Roman" w:hAnsi="Times New Roman" w:cs="Times New Roman"/>
                <w:b/>
                <w:bCs/>
                <w:i/>
                <w:iCs/>
                <w:sz w:val="24"/>
                <w:szCs w:val="24"/>
              </w:rPr>
            </w:pPr>
            <w:r w:rsidRPr="00BE73BB">
              <w:rPr>
                <w:rFonts w:ascii="Times New Roman" w:hAnsi="Times New Roman" w:cs="Times New Roman"/>
                <w:b/>
                <w:bCs/>
                <w:i/>
                <w:iCs/>
                <w:sz w:val="24"/>
                <w:szCs w:val="24"/>
              </w:rPr>
              <w:t>1</w:t>
            </w:r>
          </w:p>
        </w:tc>
        <w:tc>
          <w:tcPr>
            <w:tcW w:w="1579" w:type="pct"/>
          </w:tcPr>
          <w:p w14:paraId="0FA5C43F" w14:textId="77777777" w:rsidR="00BE73BB" w:rsidRPr="00BE73BB" w:rsidRDefault="00BE73BB" w:rsidP="00591C42">
            <w:pPr>
              <w:spacing w:after="0" w:line="240" w:lineRule="auto"/>
              <w:jc w:val="center"/>
              <w:rPr>
                <w:rFonts w:ascii="Times New Roman" w:hAnsi="Times New Roman" w:cs="Times New Roman"/>
                <w:b/>
                <w:bCs/>
                <w:i/>
                <w:iCs/>
                <w:sz w:val="24"/>
                <w:szCs w:val="24"/>
              </w:rPr>
            </w:pPr>
            <w:r w:rsidRPr="00BE73BB">
              <w:rPr>
                <w:rFonts w:ascii="Times New Roman" w:hAnsi="Times New Roman" w:cs="Times New Roman"/>
                <w:b/>
                <w:bCs/>
                <w:i/>
                <w:iCs/>
                <w:sz w:val="24"/>
                <w:szCs w:val="24"/>
              </w:rPr>
              <w:t>2</w:t>
            </w:r>
          </w:p>
        </w:tc>
        <w:tc>
          <w:tcPr>
            <w:tcW w:w="605" w:type="pct"/>
          </w:tcPr>
          <w:p w14:paraId="65665A4F" w14:textId="77777777" w:rsidR="00BE73BB" w:rsidRPr="00BE73BB" w:rsidRDefault="00BE73BB" w:rsidP="00591C42">
            <w:pPr>
              <w:spacing w:after="0" w:line="240" w:lineRule="auto"/>
              <w:jc w:val="center"/>
              <w:rPr>
                <w:rFonts w:ascii="Times New Roman" w:hAnsi="Times New Roman" w:cs="Times New Roman"/>
                <w:bCs/>
                <w:iCs/>
                <w:sz w:val="24"/>
                <w:szCs w:val="24"/>
              </w:rPr>
            </w:pPr>
            <w:r w:rsidRPr="00BE73BB">
              <w:rPr>
                <w:rFonts w:ascii="Times New Roman" w:hAnsi="Times New Roman" w:cs="Times New Roman"/>
                <w:bCs/>
                <w:iCs/>
                <w:sz w:val="24"/>
                <w:szCs w:val="24"/>
              </w:rPr>
              <w:t>3</w:t>
            </w:r>
          </w:p>
        </w:tc>
        <w:tc>
          <w:tcPr>
            <w:tcW w:w="825" w:type="pct"/>
          </w:tcPr>
          <w:p w14:paraId="22A37619" w14:textId="77777777" w:rsidR="00BE73BB" w:rsidRPr="00BE73BB" w:rsidRDefault="00BE73BB" w:rsidP="00591C42">
            <w:pPr>
              <w:spacing w:after="0" w:line="240" w:lineRule="auto"/>
              <w:jc w:val="center"/>
              <w:rPr>
                <w:rFonts w:ascii="Times New Roman" w:hAnsi="Times New Roman" w:cs="Times New Roman"/>
                <w:b/>
                <w:bCs/>
                <w:i/>
                <w:iCs/>
                <w:sz w:val="24"/>
                <w:szCs w:val="24"/>
              </w:rPr>
            </w:pPr>
            <w:r w:rsidRPr="00BE73BB">
              <w:rPr>
                <w:rFonts w:ascii="Times New Roman" w:hAnsi="Times New Roman" w:cs="Times New Roman"/>
                <w:b/>
                <w:bCs/>
                <w:i/>
                <w:iCs/>
                <w:sz w:val="24"/>
                <w:szCs w:val="24"/>
              </w:rPr>
              <w:t>4</w:t>
            </w:r>
          </w:p>
        </w:tc>
        <w:tc>
          <w:tcPr>
            <w:tcW w:w="436" w:type="pct"/>
          </w:tcPr>
          <w:p w14:paraId="73F6580C" w14:textId="77777777" w:rsidR="00BE73BB" w:rsidRPr="00BE73BB" w:rsidRDefault="00BE73BB" w:rsidP="00591C42">
            <w:pPr>
              <w:spacing w:after="0" w:line="240" w:lineRule="auto"/>
              <w:jc w:val="center"/>
              <w:rPr>
                <w:rFonts w:ascii="Times New Roman" w:hAnsi="Times New Roman" w:cs="Times New Roman"/>
                <w:b/>
                <w:bCs/>
                <w:i/>
                <w:iCs/>
                <w:sz w:val="24"/>
                <w:szCs w:val="24"/>
              </w:rPr>
            </w:pPr>
          </w:p>
        </w:tc>
        <w:tc>
          <w:tcPr>
            <w:tcW w:w="604" w:type="pct"/>
          </w:tcPr>
          <w:p w14:paraId="4C9CC2B0" w14:textId="77777777" w:rsidR="00BE73BB" w:rsidRPr="00BE73BB" w:rsidRDefault="00BE73BB" w:rsidP="00591C42">
            <w:pPr>
              <w:spacing w:after="0" w:line="240" w:lineRule="auto"/>
              <w:jc w:val="center"/>
              <w:rPr>
                <w:rFonts w:ascii="Times New Roman" w:hAnsi="Times New Roman" w:cs="Times New Roman"/>
                <w:b/>
                <w:bCs/>
                <w:i/>
                <w:iCs/>
                <w:sz w:val="24"/>
                <w:szCs w:val="24"/>
              </w:rPr>
            </w:pPr>
          </w:p>
        </w:tc>
      </w:tr>
      <w:tr w:rsidR="00BE73BB" w:rsidRPr="00BE73BB" w14:paraId="6439A341" w14:textId="77777777" w:rsidTr="00591C42">
        <w:trPr>
          <w:trHeight w:val="20"/>
        </w:trPr>
        <w:tc>
          <w:tcPr>
            <w:tcW w:w="951" w:type="pct"/>
          </w:tcPr>
          <w:p w14:paraId="6C9E9A69" w14:textId="77777777" w:rsidR="00BE73BB" w:rsidRPr="00BE73BB" w:rsidRDefault="00BE73BB" w:rsidP="00591C42">
            <w:pPr>
              <w:spacing w:after="0"/>
              <w:rPr>
                <w:rFonts w:ascii="Times New Roman" w:hAnsi="Times New Roman" w:cs="Times New Roman"/>
                <w:b/>
                <w:bCs/>
                <w:sz w:val="24"/>
                <w:szCs w:val="24"/>
              </w:rPr>
            </w:pPr>
            <w:r w:rsidRPr="00BE73BB">
              <w:rPr>
                <w:rFonts w:ascii="Times New Roman" w:hAnsi="Times New Roman" w:cs="Times New Roman"/>
                <w:b/>
                <w:bCs/>
                <w:sz w:val="24"/>
                <w:szCs w:val="24"/>
              </w:rPr>
              <w:t>Тема 1. Введение</w:t>
            </w:r>
          </w:p>
        </w:tc>
        <w:tc>
          <w:tcPr>
            <w:tcW w:w="1579" w:type="pct"/>
          </w:tcPr>
          <w:p w14:paraId="1B969121"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Дидактические единицы, содержание</w:t>
            </w:r>
          </w:p>
        </w:tc>
        <w:tc>
          <w:tcPr>
            <w:tcW w:w="605" w:type="pct"/>
            <w:vAlign w:val="center"/>
          </w:tcPr>
          <w:p w14:paraId="7A4A5083" w14:textId="77777777" w:rsidR="00BE73BB" w:rsidRPr="00BE73BB" w:rsidRDefault="00BE73BB" w:rsidP="00591C42">
            <w:pPr>
              <w:suppressAutoHyphens/>
              <w:spacing w:after="0"/>
              <w:jc w:val="center"/>
              <w:rPr>
                <w:rFonts w:ascii="Times New Roman" w:hAnsi="Times New Roman" w:cs="Times New Roman"/>
                <w:b/>
                <w:iCs/>
                <w:sz w:val="24"/>
                <w:szCs w:val="24"/>
              </w:rPr>
            </w:pPr>
            <w:r w:rsidRPr="00BE73BB">
              <w:rPr>
                <w:rFonts w:ascii="Times New Roman" w:hAnsi="Times New Roman" w:cs="Times New Roman"/>
                <w:b/>
                <w:iCs/>
                <w:sz w:val="24"/>
                <w:szCs w:val="24"/>
              </w:rPr>
              <w:t>2</w:t>
            </w:r>
          </w:p>
        </w:tc>
        <w:tc>
          <w:tcPr>
            <w:tcW w:w="825" w:type="pct"/>
          </w:tcPr>
          <w:p w14:paraId="0FFFB445" w14:textId="77777777" w:rsidR="00BE73BB" w:rsidRPr="00BE73BB" w:rsidRDefault="00BE73BB" w:rsidP="00591C42">
            <w:pPr>
              <w:spacing w:after="0"/>
              <w:rPr>
                <w:rFonts w:ascii="Times New Roman" w:hAnsi="Times New Roman" w:cs="Times New Roman"/>
                <w:b/>
                <w:i/>
                <w:sz w:val="24"/>
                <w:szCs w:val="24"/>
              </w:rPr>
            </w:pPr>
          </w:p>
        </w:tc>
        <w:tc>
          <w:tcPr>
            <w:tcW w:w="436" w:type="pct"/>
          </w:tcPr>
          <w:p w14:paraId="5FB36626" w14:textId="77777777" w:rsidR="00BE73BB" w:rsidRPr="00BE73BB" w:rsidRDefault="00BE73BB" w:rsidP="00591C42">
            <w:pPr>
              <w:spacing w:after="0"/>
              <w:rPr>
                <w:rFonts w:ascii="Times New Roman" w:hAnsi="Times New Roman" w:cs="Times New Roman"/>
                <w:b/>
                <w:i/>
                <w:sz w:val="24"/>
                <w:szCs w:val="24"/>
              </w:rPr>
            </w:pPr>
          </w:p>
        </w:tc>
        <w:tc>
          <w:tcPr>
            <w:tcW w:w="604" w:type="pct"/>
          </w:tcPr>
          <w:p w14:paraId="0062AAA8" w14:textId="77777777" w:rsidR="00BE73BB" w:rsidRPr="00BE73BB" w:rsidRDefault="00BE73BB" w:rsidP="00591C42">
            <w:pPr>
              <w:spacing w:after="0"/>
              <w:rPr>
                <w:rFonts w:ascii="Times New Roman" w:hAnsi="Times New Roman" w:cs="Times New Roman"/>
                <w:b/>
                <w:i/>
                <w:sz w:val="24"/>
                <w:szCs w:val="24"/>
              </w:rPr>
            </w:pPr>
          </w:p>
        </w:tc>
      </w:tr>
      <w:tr w:rsidR="00BE73BB" w:rsidRPr="00BE73BB" w14:paraId="580320C4" w14:textId="77777777" w:rsidTr="00591C42">
        <w:trPr>
          <w:trHeight w:val="20"/>
        </w:trPr>
        <w:tc>
          <w:tcPr>
            <w:tcW w:w="951" w:type="pct"/>
          </w:tcPr>
          <w:p w14:paraId="1238E59C" w14:textId="77777777" w:rsidR="00BE73BB" w:rsidRPr="00BE73BB" w:rsidRDefault="00BE73BB" w:rsidP="00591C42">
            <w:pPr>
              <w:spacing w:after="0"/>
              <w:rPr>
                <w:rFonts w:ascii="Times New Roman" w:hAnsi="Times New Roman" w:cs="Times New Roman"/>
                <w:b/>
                <w:bCs/>
                <w:sz w:val="24"/>
                <w:szCs w:val="24"/>
              </w:rPr>
            </w:pPr>
          </w:p>
        </w:tc>
        <w:tc>
          <w:tcPr>
            <w:tcW w:w="1579" w:type="pct"/>
          </w:tcPr>
          <w:p w14:paraId="2BCD503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Общее понятие о гигиене труда и личной гигиене работников сельскохозяйственной отрасли, промышленной санитарии, микробиологии. Значение этих дисциплин для работников сельского хозяйства. Нормы гигиены труда.</w:t>
            </w:r>
          </w:p>
        </w:tc>
        <w:tc>
          <w:tcPr>
            <w:tcW w:w="605" w:type="pct"/>
            <w:vAlign w:val="center"/>
          </w:tcPr>
          <w:p w14:paraId="7E8C0155" w14:textId="77777777" w:rsidR="00BE73BB" w:rsidRPr="00BE73BB" w:rsidRDefault="00BE73BB" w:rsidP="00591C42">
            <w:pPr>
              <w:suppressAutoHyphens/>
              <w:spacing w:after="0"/>
              <w:jc w:val="center"/>
              <w:rPr>
                <w:rFonts w:ascii="Times New Roman" w:hAnsi="Times New Roman" w:cs="Times New Roman"/>
                <w:iCs/>
                <w:sz w:val="24"/>
                <w:szCs w:val="24"/>
              </w:rPr>
            </w:pPr>
            <w:r w:rsidRPr="00BE73BB">
              <w:rPr>
                <w:rFonts w:ascii="Times New Roman" w:hAnsi="Times New Roman" w:cs="Times New Roman"/>
                <w:iCs/>
                <w:sz w:val="24"/>
                <w:szCs w:val="24"/>
              </w:rPr>
              <w:t>2</w:t>
            </w:r>
          </w:p>
        </w:tc>
        <w:tc>
          <w:tcPr>
            <w:tcW w:w="825" w:type="pct"/>
          </w:tcPr>
          <w:p w14:paraId="5C1C1D87" w14:textId="77777777" w:rsidR="00BE73BB" w:rsidRPr="00BE73BB" w:rsidRDefault="00BE73BB" w:rsidP="00591C42">
            <w:pPr>
              <w:spacing w:after="0"/>
              <w:rPr>
                <w:rFonts w:ascii="Times New Roman" w:hAnsi="Times New Roman" w:cs="Times New Roman"/>
                <w:b/>
                <w:i/>
                <w:sz w:val="24"/>
                <w:szCs w:val="24"/>
              </w:rPr>
            </w:pPr>
            <w:r w:rsidRPr="00BE73BB">
              <w:rPr>
                <w:rFonts w:ascii="Times New Roman" w:hAnsi="Times New Roman" w:cs="Times New Roman"/>
                <w:b/>
                <w:bCs/>
                <w:i/>
              </w:rPr>
              <w:t>ЛР 1, ЛР4, ЛР6, ЛР7, ЛР10, ЛР14, ЛР15, ЛР16, ЛР18, ЛР20, 21</w:t>
            </w:r>
          </w:p>
        </w:tc>
        <w:tc>
          <w:tcPr>
            <w:tcW w:w="436" w:type="pct"/>
          </w:tcPr>
          <w:p w14:paraId="3DA5A36D" w14:textId="77777777" w:rsidR="00BE73BB" w:rsidRPr="00BE73BB" w:rsidRDefault="00BE73BB" w:rsidP="00591C42">
            <w:pPr>
              <w:spacing w:after="0"/>
              <w:rPr>
                <w:rFonts w:ascii="Times New Roman" w:hAnsi="Times New Roman" w:cs="Times New Roman"/>
                <w:b/>
                <w:i/>
                <w:sz w:val="24"/>
                <w:szCs w:val="24"/>
              </w:rPr>
            </w:pPr>
            <w:r w:rsidRPr="00BE73BB">
              <w:rPr>
                <w:rFonts w:ascii="Times New Roman" w:hAnsi="Times New Roman" w:cs="Times New Roman"/>
                <w:b/>
                <w:i/>
                <w:sz w:val="24"/>
                <w:szCs w:val="24"/>
              </w:rPr>
              <w:t>ПК 2.1</w:t>
            </w:r>
          </w:p>
          <w:p w14:paraId="167B6F35" w14:textId="77777777" w:rsidR="00BE73BB" w:rsidRPr="00BE73BB" w:rsidRDefault="00BE73BB" w:rsidP="00591C42">
            <w:pPr>
              <w:spacing w:after="0"/>
              <w:rPr>
                <w:rFonts w:ascii="Times New Roman" w:hAnsi="Times New Roman" w:cs="Times New Roman"/>
                <w:b/>
                <w:i/>
                <w:sz w:val="24"/>
                <w:szCs w:val="24"/>
              </w:rPr>
            </w:pPr>
          </w:p>
          <w:p w14:paraId="1865F93B" w14:textId="77777777" w:rsidR="00BE73BB" w:rsidRPr="00BE73BB" w:rsidRDefault="00BE73BB" w:rsidP="00591C42">
            <w:pPr>
              <w:spacing w:after="0"/>
              <w:rPr>
                <w:rFonts w:ascii="Times New Roman" w:hAnsi="Times New Roman" w:cs="Times New Roman"/>
                <w:b/>
                <w:i/>
                <w:sz w:val="24"/>
                <w:szCs w:val="24"/>
              </w:rPr>
            </w:pPr>
            <w:r w:rsidRPr="00BE73BB">
              <w:rPr>
                <w:rFonts w:ascii="Times New Roman" w:hAnsi="Times New Roman" w:cs="Times New Roman"/>
                <w:b/>
                <w:i/>
                <w:sz w:val="24"/>
                <w:szCs w:val="24"/>
              </w:rPr>
              <w:t>ОК  07</w:t>
            </w:r>
          </w:p>
          <w:p w14:paraId="1B171006" w14:textId="77777777" w:rsidR="00BE73BB" w:rsidRPr="00BE73BB" w:rsidRDefault="00BE73BB" w:rsidP="00591C42">
            <w:pPr>
              <w:spacing w:after="0"/>
              <w:rPr>
                <w:rFonts w:ascii="Times New Roman" w:hAnsi="Times New Roman" w:cs="Times New Roman"/>
                <w:b/>
                <w:i/>
                <w:sz w:val="24"/>
                <w:szCs w:val="24"/>
              </w:rPr>
            </w:pPr>
          </w:p>
          <w:p w14:paraId="5ECE6382" w14:textId="77777777" w:rsidR="00BE73BB" w:rsidRPr="00BE73BB" w:rsidRDefault="00BE73BB" w:rsidP="00591C42">
            <w:pPr>
              <w:spacing w:after="0"/>
              <w:rPr>
                <w:rFonts w:ascii="Times New Roman" w:hAnsi="Times New Roman" w:cs="Times New Roman"/>
                <w:b/>
                <w:i/>
                <w:sz w:val="24"/>
                <w:szCs w:val="24"/>
              </w:rPr>
            </w:pPr>
          </w:p>
        </w:tc>
        <w:tc>
          <w:tcPr>
            <w:tcW w:w="604" w:type="pct"/>
          </w:tcPr>
          <w:p w14:paraId="2ECC6E4F" w14:textId="77777777" w:rsidR="00BE73BB" w:rsidRPr="00BE73BB" w:rsidRDefault="00BE73BB" w:rsidP="00591C42">
            <w:pPr>
              <w:spacing w:after="0" w:line="240" w:lineRule="auto"/>
              <w:jc w:val="both"/>
              <w:rPr>
                <w:rFonts w:ascii="Times New Roman" w:hAnsi="Times New Roman" w:cs="Times New Roman"/>
                <w:sz w:val="24"/>
                <w:szCs w:val="24"/>
              </w:rPr>
            </w:pPr>
          </w:p>
          <w:p w14:paraId="73B09EBE" w14:textId="77777777" w:rsidR="00BE73BB" w:rsidRPr="00BE73BB" w:rsidRDefault="00BE73BB" w:rsidP="00591C42">
            <w:pPr>
              <w:spacing w:after="0" w:line="240" w:lineRule="auto"/>
              <w:rPr>
                <w:rFonts w:ascii="Times New Roman" w:hAnsi="Times New Roman" w:cs="Times New Roman"/>
              </w:rPr>
            </w:pPr>
          </w:p>
          <w:p w14:paraId="59C6DB41" w14:textId="77777777" w:rsidR="00BE73BB" w:rsidRPr="00BE73BB" w:rsidRDefault="00BE73BB" w:rsidP="00591C42">
            <w:pPr>
              <w:spacing w:after="0" w:line="240" w:lineRule="auto"/>
              <w:rPr>
                <w:rFonts w:ascii="Times New Roman" w:hAnsi="Times New Roman" w:cs="Times New Roman"/>
              </w:rPr>
            </w:pPr>
            <w:proofErr w:type="spellStart"/>
            <w:r w:rsidRPr="00BE73BB">
              <w:rPr>
                <w:rFonts w:ascii="Times New Roman" w:hAnsi="Times New Roman" w:cs="Times New Roman"/>
                <w:bCs/>
                <w:iCs/>
                <w:sz w:val="24"/>
                <w:szCs w:val="24"/>
              </w:rPr>
              <w:t>Уо</w:t>
            </w:r>
            <w:proofErr w:type="spellEnd"/>
            <w:r w:rsidRPr="00BE73BB">
              <w:rPr>
                <w:rFonts w:ascii="Times New Roman" w:hAnsi="Times New Roman" w:cs="Times New Roman"/>
                <w:bCs/>
                <w:iCs/>
                <w:sz w:val="24"/>
                <w:szCs w:val="24"/>
              </w:rPr>
              <w:t xml:space="preserve"> 0</w:t>
            </w:r>
            <w:r w:rsidRPr="00BE73BB">
              <w:rPr>
                <w:rFonts w:ascii="Times New Roman" w:hAnsi="Times New Roman" w:cs="Times New Roman"/>
              </w:rPr>
              <w:t xml:space="preserve">7.01 </w:t>
            </w:r>
          </w:p>
          <w:p w14:paraId="3CD62CBF"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t>Зо</w:t>
            </w:r>
            <w:proofErr w:type="spellEnd"/>
            <w:r w:rsidRPr="00BE73BB">
              <w:rPr>
                <w:rFonts w:ascii="Times New Roman" w:hAnsi="Times New Roman" w:cs="Times New Roman"/>
                <w:bCs/>
                <w:iCs/>
              </w:rPr>
              <w:t xml:space="preserve"> 07.01</w:t>
            </w:r>
          </w:p>
          <w:p w14:paraId="7F7F76F2" w14:textId="77777777" w:rsidR="00BE73BB" w:rsidRPr="00BE73BB" w:rsidRDefault="00BE73BB" w:rsidP="00591C42">
            <w:pPr>
              <w:rPr>
                <w:rFonts w:ascii="Times New Roman" w:hAnsi="Times New Roman" w:cs="Times New Roman"/>
                <w:sz w:val="24"/>
                <w:szCs w:val="24"/>
              </w:rPr>
            </w:pPr>
          </w:p>
        </w:tc>
      </w:tr>
      <w:tr w:rsidR="00BE73BB" w:rsidRPr="00BE73BB" w14:paraId="33EF3FDB" w14:textId="77777777" w:rsidTr="00591C42">
        <w:trPr>
          <w:trHeight w:val="20"/>
        </w:trPr>
        <w:tc>
          <w:tcPr>
            <w:tcW w:w="951" w:type="pct"/>
            <w:vMerge w:val="restart"/>
          </w:tcPr>
          <w:p w14:paraId="0B0CECFA" w14:textId="77777777" w:rsidR="00BE73BB" w:rsidRPr="00BE73BB" w:rsidRDefault="00BE73BB" w:rsidP="00591C42">
            <w:pPr>
              <w:spacing w:after="0"/>
              <w:rPr>
                <w:rFonts w:ascii="Times New Roman" w:hAnsi="Times New Roman" w:cs="Times New Roman"/>
                <w:b/>
                <w:bCs/>
                <w:sz w:val="24"/>
                <w:szCs w:val="24"/>
              </w:rPr>
            </w:pPr>
            <w:r w:rsidRPr="00BE73BB">
              <w:rPr>
                <w:rFonts w:ascii="Times New Roman" w:hAnsi="Times New Roman" w:cs="Times New Roman"/>
                <w:b/>
                <w:bCs/>
                <w:sz w:val="24"/>
                <w:szCs w:val="24"/>
              </w:rPr>
              <w:t>Тема 2.</w:t>
            </w:r>
          </w:p>
          <w:p w14:paraId="09EBEA45" w14:textId="77777777" w:rsidR="00BE73BB" w:rsidRPr="00BE73BB" w:rsidRDefault="00BE73BB" w:rsidP="00591C42">
            <w:pPr>
              <w:spacing w:after="0"/>
              <w:rPr>
                <w:rFonts w:ascii="Times New Roman" w:hAnsi="Times New Roman" w:cs="Times New Roman"/>
                <w:b/>
                <w:bCs/>
                <w:sz w:val="24"/>
                <w:szCs w:val="24"/>
              </w:rPr>
            </w:pPr>
            <w:r w:rsidRPr="00BE73BB">
              <w:rPr>
                <w:rFonts w:ascii="Times New Roman" w:hAnsi="Times New Roman" w:cs="Times New Roman"/>
                <w:b/>
                <w:bCs/>
                <w:sz w:val="24"/>
                <w:szCs w:val="24"/>
              </w:rPr>
              <w:t>Понятие о микроорганизмов</w:t>
            </w:r>
          </w:p>
        </w:tc>
        <w:tc>
          <w:tcPr>
            <w:tcW w:w="1579" w:type="pct"/>
          </w:tcPr>
          <w:p w14:paraId="3A871C6D" w14:textId="77777777" w:rsidR="00BE73BB" w:rsidRPr="00BE73BB" w:rsidRDefault="00BE73BB" w:rsidP="00591C42">
            <w:pPr>
              <w:spacing w:after="0"/>
              <w:rPr>
                <w:rFonts w:ascii="Times New Roman" w:hAnsi="Times New Roman" w:cs="Times New Roman"/>
                <w:b/>
                <w:bCs/>
                <w:sz w:val="24"/>
                <w:szCs w:val="24"/>
              </w:rPr>
            </w:pPr>
            <w:r w:rsidRPr="00BE73BB">
              <w:rPr>
                <w:rFonts w:ascii="Times New Roman" w:hAnsi="Times New Roman" w:cs="Times New Roman"/>
                <w:sz w:val="24"/>
                <w:szCs w:val="24"/>
              </w:rPr>
              <w:t>Дидактические единицы, содержание</w:t>
            </w:r>
          </w:p>
        </w:tc>
        <w:tc>
          <w:tcPr>
            <w:tcW w:w="605" w:type="pct"/>
            <w:vAlign w:val="center"/>
          </w:tcPr>
          <w:p w14:paraId="6C5A66C0" w14:textId="77777777" w:rsidR="00BE73BB" w:rsidRPr="00BE73BB" w:rsidRDefault="00BE73BB" w:rsidP="00591C42">
            <w:pPr>
              <w:suppressAutoHyphens/>
              <w:spacing w:after="0"/>
              <w:jc w:val="center"/>
              <w:rPr>
                <w:rFonts w:ascii="Times New Roman" w:hAnsi="Times New Roman" w:cs="Times New Roman"/>
                <w:b/>
                <w:iCs/>
                <w:sz w:val="24"/>
                <w:szCs w:val="24"/>
              </w:rPr>
            </w:pPr>
            <w:r w:rsidRPr="00BE73BB">
              <w:rPr>
                <w:rFonts w:ascii="Times New Roman" w:hAnsi="Times New Roman" w:cs="Times New Roman"/>
                <w:b/>
                <w:iCs/>
                <w:sz w:val="24"/>
                <w:szCs w:val="24"/>
              </w:rPr>
              <w:t>8</w:t>
            </w:r>
          </w:p>
        </w:tc>
        <w:tc>
          <w:tcPr>
            <w:tcW w:w="825" w:type="pct"/>
            <w:vMerge w:val="restart"/>
          </w:tcPr>
          <w:p w14:paraId="6324B5D4" w14:textId="77777777" w:rsidR="00BE73BB" w:rsidRPr="00BE73BB" w:rsidRDefault="00BE73BB" w:rsidP="00591C42">
            <w:pPr>
              <w:spacing w:after="0"/>
              <w:rPr>
                <w:rFonts w:ascii="Times New Roman" w:hAnsi="Times New Roman" w:cs="Times New Roman"/>
                <w:b/>
                <w:i/>
                <w:sz w:val="24"/>
                <w:szCs w:val="24"/>
              </w:rPr>
            </w:pPr>
            <w:r w:rsidRPr="00BE73BB">
              <w:rPr>
                <w:rFonts w:ascii="Times New Roman" w:hAnsi="Times New Roman" w:cs="Times New Roman"/>
                <w:b/>
                <w:bCs/>
                <w:i/>
              </w:rPr>
              <w:t>ЛР 1, ЛР4, ЛР6, ЛР7, ЛР10, ЛР14, ЛР15, ЛР16, ЛР18, ЛР20, 21</w:t>
            </w:r>
          </w:p>
        </w:tc>
        <w:tc>
          <w:tcPr>
            <w:tcW w:w="436" w:type="pct"/>
            <w:vMerge w:val="restart"/>
          </w:tcPr>
          <w:p w14:paraId="12607D61" w14:textId="77777777" w:rsidR="00BE73BB" w:rsidRPr="00BE73BB" w:rsidRDefault="00BE73BB" w:rsidP="00591C42">
            <w:pPr>
              <w:spacing w:after="0"/>
              <w:rPr>
                <w:rFonts w:ascii="Times New Roman" w:hAnsi="Times New Roman" w:cs="Times New Roman"/>
                <w:b/>
                <w:i/>
                <w:sz w:val="24"/>
                <w:szCs w:val="24"/>
              </w:rPr>
            </w:pPr>
            <w:r w:rsidRPr="00BE73BB">
              <w:rPr>
                <w:rFonts w:ascii="Times New Roman" w:hAnsi="Times New Roman" w:cs="Times New Roman"/>
                <w:b/>
                <w:i/>
                <w:sz w:val="24"/>
                <w:szCs w:val="24"/>
              </w:rPr>
              <w:t xml:space="preserve"> ПК 2.2</w:t>
            </w:r>
          </w:p>
          <w:p w14:paraId="1AB6B347" w14:textId="77777777" w:rsidR="00BE73BB" w:rsidRPr="00BE73BB" w:rsidRDefault="00BE73BB" w:rsidP="00591C42">
            <w:pPr>
              <w:spacing w:after="0"/>
              <w:rPr>
                <w:rFonts w:ascii="Times New Roman" w:hAnsi="Times New Roman" w:cs="Times New Roman"/>
                <w:b/>
                <w:i/>
                <w:sz w:val="24"/>
                <w:szCs w:val="24"/>
              </w:rPr>
            </w:pPr>
          </w:p>
          <w:p w14:paraId="6E0877BE" w14:textId="77777777" w:rsidR="00BE73BB" w:rsidRPr="00BE73BB" w:rsidRDefault="00BE73BB" w:rsidP="00591C42">
            <w:pPr>
              <w:spacing w:after="0"/>
              <w:rPr>
                <w:rFonts w:ascii="Times New Roman" w:hAnsi="Times New Roman" w:cs="Times New Roman"/>
                <w:b/>
                <w:i/>
                <w:sz w:val="24"/>
                <w:szCs w:val="24"/>
              </w:rPr>
            </w:pPr>
            <w:r w:rsidRPr="00BE73BB">
              <w:rPr>
                <w:rFonts w:ascii="Times New Roman" w:hAnsi="Times New Roman" w:cs="Times New Roman"/>
                <w:b/>
                <w:i/>
                <w:sz w:val="24"/>
                <w:szCs w:val="24"/>
              </w:rPr>
              <w:t>ОК 02</w:t>
            </w:r>
          </w:p>
        </w:tc>
        <w:tc>
          <w:tcPr>
            <w:tcW w:w="604" w:type="pct"/>
            <w:vMerge w:val="restart"/>
          </w:tcPr>
          <w:p w14:paraId="55E6A2C4" w14:textId="77777777" w:rsidR="00BE73BB" w:rsidRPr="00BE73BB" w:rsidRDefault="00BE73BB" w:rsidP="00591C42">
            <w:pPr>
              <w:suppressAutoHyphens/>
              <w:spacing w:after="0" w:line="240" w:lineRule="auto"/>
              <w:jc w:val="both"/>
              <w:rPr>
                <w:rFonts w:ascii="Times New Roman" w:hAnsi="Times New Roman" w:cs="Times New Roman"/>
                <w:bCs/>
                <w:iCs/>
                <w:sz w:val="24"/>
                <w:szCs w:val="24"/>
              </w:rPr>
            </w:pPr>
          </w:p>
          <w:p w14:paraId="0BFF2507" w14:textId="77777777" w:rsidR="00BE73BB" w:rsidRPr="00BE73BB" w:rsidRDefault="00BE73BB" w:rsidP="00591C42">
            <w:pPr>
              <w:suppressAutoHyphens/>
              <w:spacing w:after="0" w:line="240" w:lineRule="auto"/>
              <w:jc w:val="both"/>
              <w:rPr>
                <w:rFonts w:ascii="Times New Roman" w:hAnsi="Times New Roman" w:cs="Times New Roman"/>
                <w:bCs/>
                <w:iCs/>
              </w:rPr>
            </w:pPr>
          </w:p>
          <w:p w14:paraId="563C3FA1" w14:textId="77777777" w:rsidR="00BE73BB" w:rsidRPr="00BE73BB" w:rsidRDefault="00BE73BB" w:rsidP="00591C42">
            <w:pPr>
              <w:suppressAutoHyphens/>
              <w:spacing w:after="0" w:line="240" w:lineRule="auto"/>
              <w:jc w:val="both"/>
              <w:rPr>
                <w:rFonts w:ascii="Times New Roman" w:hAnsi="Times New Roman" w:cs="Times New Roman"/>
                <w:bCs/>
                <w:iCs/>
              </w:rPr>
            </w:pPr>
            <w:proofErr w:type="spellStart"/>
            <w:r w:rsidRPr="00BE73BB">
              <w:rPr>
                <w:rFonts w:ascii="Times New Roman" w:hAnsi="Times New Roman" w:cs="Times New Roman"/>
                <w:bCs/>
                <w:iCs/>
              </w:rPr>
              <w:t>Уо</w:t>
            </w:r>
            <w:proofErr w:type="spellEnd"/>
            <w:r w:rsidRPr="00BE73BB">
              <w:rPr>
                <w:rFonts w:ascii="Times New Roman" w:hAnsi="Times New Roman" w:cs="Times New Roman"/>
                <w:bCs/>
                <w:iCs/>
              </w:rPr>
              <w:t xml:space="preserve"> 02.03</w:t>
            </w:r>
          </w:p>
          <w:p w14:paraId="6061E545"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t>Уо</w:t>
            </w:r>
            <w:proofErr w:type="spellEnd"/>
            <w:r w:rsidRPr="00BE73BB">
              <w:rPr>
                <w:rFonts w:ascii="Times New Roman" w:hAnsi="Times New Roman" w:cs="Times New Roman"/>
                <w:bCs/>
                <w:iCs/>
              </w:rPr>
              <w:t xml:space="preserve"> 02.05                      </w:t>
            </w:r>
            <w:proofErr w:type="spellStart"/>
            <w:r w:rsidRPr="00BE73BB">
              <w:rPr>
                <w:rFonts w:ascii="Times New Roman" w:hAnsi="Times New Roman" w:cs="Times New Roman"/>
                <w:bCs/>
                <w:iCs/>
              </w:rPr>
              <w:t>Уо</w:t>
            </w:r>
            <w:proofErr w:type="spellEnd"/>
            <w:r w:rsidRPr="00BE73BB">
              <w:rPr>
                <w:rFonts w:ascii="Times New Roman" w:hAnsi="Times New Roman" w:cs="Times New Roman"/>
                <w:bCs/>
                <w:iCs/>
              </w:rPr>
              <w:t xml:space="preserve"> 02.06</w:t>
            </w:r>
          </w:p>
          <w:p w14:paraId="26A5637B"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t>Зо</w:t>
            </w:r>
            <w:proofErr w:type="spellEnd"/>
            <w:r w:rsidRPr="00BE73BB">
              <w:rPr>
                <w:rFonts w:ascii="Times New Roman" w:hAnsi="Times New Roman" w:cs="Times New Roman"/>
                <w:bCs/>
                <w:iCs/>
              </w:rPr>
              <w:t xml:space="preserve"> 02.02</w:t>
            </w:r>
          </w:p>
          <w:p w14:paraId="31E6303D"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t>Зо</w:t>
            </w:r>
            <w:proofErr w:type="spellEnd"/>
            <w:r w:rsidRPr="00BE73BB">
              <w:rPr>
                <w:rFonts w:ascii="Times New Roman" w:hAnsi="Times New Roman" w:cs="Times New Roman"/>
                <w:bCs/>
                <w:iCs/>
              </w:rPr>
              <w:t xml:space="preserve"> 02.03</w:t>
            </w:r>
          </w:p>
          <w:p w14:paraId="66D563BB" w14:textId="77777777" w:rsidR="00BE73BB" w:rsidRPr="00BE73BB" w:rsidRDefault="00BE73BB" w:rsidP="00591C42">
            <w:pPr>
              <w:spacing w:after="0" w:line="240" w:lineRule="auto"/>
              <w:rPr>
                <w:rFonts w:ascii="Times New Roman" w:hAnsi="Times New Roman" w:cs="Times New Roman"/>
                <w:bCs/>
                <w:iCs/>
              </w:rPr>
            </w:pPr>
          </w:p>
          <w:p w14:paraId="235FF964" w14:textId="77777777" w:rsidR="00BE73BB" w:rsidRPr="00BE73BB" w:rsidRDefault="00BE73BB" w:rsidP="00591C42">
            <w:pPr>
              <w:rPr>
                <w:rFonts w:ascii="Times New Roman" w:hAnsi="Times New Roman" w:cs="Times New Roman"/>
                <w:sz w:val="24"/>
                <w:szCs w:val="24"/>
              </w:rPr>
            </w:pPr>
          </w:p>
        </w:tc>
      </w:tr>
      <w:tr w:rsidR="00BE73BB" w:rsidRPr="00BE73BB" w14:paraId="34464C49" w14:textId="77777777" w:rsidTr="00591C42">
        <w:trPr>
          <w:trHeight w:val="20"/>
        </w:trPr>
        <w:tc>
          <w:tcPr>
            <w:tcW w:w="951" w:type="pct"/>
            <w:vMerge/>
          </w:tcPr>
          <w:p w14:paraId="7C7175D1" w14:textId="77777777" w:rsidR="00BE73BB" w:rsidRPr="00BE73BB" w:rsidRDefault="00BE73BB" w:rsidP="00591C42">
            <w:pPr>
              <w:spacing w:after="0"/>
              <w:rPr>
                <w:rFonts w:ascii="Times New Roman" w:hAnsi="Times New Roman" w:cs="Times New Roman"/>
                <w:b/>
                <w:bCs/>
                <w:i/>
                <w:sz w:val="24"/>
                <w:szCs w:val="24"/>
              </w:rPr>
            </w:pPr>
          </w:p>
        </w:tc>
        <w:tc>
          <w:tcPr>
            <w:tcW w:w="1579" w:type="pct"/>
          </w:tcPr>
          <w:p w14:paraId="27C1DB26" w14:textId="77777777" w:rsidR="00BE73BB" w:rsidRPr="00BE73BB" w:rsidRDefault="00BE73BB" w:rsidP="00591C42">
            <w:pPr>
              <w:spacing w:after="0" w:line="240" w:lineRule="auto"/>
              <w:jc w:val="both"/>
              <w:rPr>
                <w:rFonts w:ascii="Times New Roman" w:hAnsi="Times New Roman" w:cs="Times New Roman"/>
                <w:bCs/>
                <w:sz w:val="24"/>
                <w:szCs w:val="24"/>
              </w:rPr>
            </w:pPr>
            <w:r w:rsidRPr="00BE73BB">
              <w:rPr>
                <w:rFonts w:ascii="Times New Roman" w:hAnsi="Times New Roman" w:cs="Times New Roman"/>
                <w:bCs/>
                <w:sz w:val="24"/>
                <w:szCs w:val="24"/>
              </w:rPr>
              <w:t>Виды микробов и их размеры: бактерии, плесневые грибы, дрожжи. Вирусы, их особенности. Роль микробов в природе. Физиология микробов: состав, питание, дыхание.</w:t>
            </w:r>
          </w:p>
        </w:tc>
        <w:tc>
          <w:tcPr>
            <w:tcW w:w="605" w:type="pct"/>
            <w:vAlign w:val="center"/>
          </w:tcPr>
          <w:p w14:paraId="5300FCF9" w14:textId="77777777" w:rsidR="00BE73BB" w:rsidRPr="00BE73BB" w:rsidRDefault="00BE73BB" w:rsidP="00591C42">
            <w:pPr>
              <w:suppressAutoHyphens/>
              <w:spacing w:after="0" w:line="240" w:lineRule="auto"/>
              <w:jc w:val="center"/>
              <w:rPr>
                <w:rFonts w:ascii="Times New Roman" w:hAnsi="Times New Roman" w:cs="Times New Roman"/>
                <w:bCs/>
                <w:iCs/>
                <w:sz w:val="24"/>
                <w:szCs w:val="24"/>
              </w:rPr>
            </w:pPr>
            <w:r w:rsidRPr="00BE73BB">
              <w:rPr>
                <w:rFonts w:ascii="Times New Roman" w:hAnsi="Times New Roman" w:cs="Times New Roman"/>
                <w:iCs/>
                <w:sz w:val="24"/>
                <w:szCs w:val="24"/>
              </w:rPr>
              <w:t>4</w:t>
            </w:r>
          </w:p>
        </w:tc>
        <w:tc>
          <w:tcPr>
            <w:tcW w:w="825" w:type="pct"/>
            <w:vMerge/>
          </w:tcPr>
          <w:p w14:paraId="67F5B0D3" w14:textId="77777777" w:rsidR="00BE73BB" w:rsidRPr="00BE73BB" w:rsidRDefault="00BE73BB" w:rsidP="00591C42">
            <w:pPr>
              <w:spacing w:after="0"/>
              <w:rPr>
                <w:rFonts w:ascii="Times New Roman" w:hAnsi="Times New Roman" w:cs="Times New Roman"/>
                <w:b/>
                <w:bCs/>
                <w:i/>
                <w:sz w:val="24"/>
                <w:szCs w:val="24"/>
              </w:rPr>
            </w:pPr>
          </w:p>
        </w:tc>
        <w:tc>
          <w:tcPr>
            <w:tcW w:w="436" w:type="pct"/>
            <w:vMerge/>
          </w:tcPr>
          <w:p w14:paraId="578D7CB9" w14:textId="77777777" w:rsidR="00BE73BB" w:rsidRPr="00BE73BB" w:rsidRDefault="00BE73BB" w:rsidP="00591C42">
            <w:pPr>
              <w:spacing w:after="0"/>
              <w:rPr>
                <w:rFonts w:ascii="Times New Roman" w:hAnsi="Times New Roman" w:cs="Times New Roman"/>
                <w:b/>
                <w:bCs/>
                <w:i/>
                <w:sz w:val="24"/>
                <w:szCs w:val="24"/>
              </w:rPr>
            </w:pPr>
          </w:p>
        </w:tc>
        <w:tc>
          <w:tcPr>
            <w:tcW w:w="604" w:type="pct"/>
            <w:vMerge/>
          </w:tcPr>
          <w:p w14:paraId="69F69886" w14:textId="77777777" w:rsidR="00BE73BB" w:rsidRPr="00BE73BB" w:rsidRDefault="00BE73BB" w:rsidP="00591C42">
            <w:pPr>
              <w:spacing w:after="0"/>
              <w:rPr>
                <w:rFonts w:ascii="Times New Roman" w:hAnsi="Times New Roman" w:cs="Times New Roman"/>
                <w:b/>
                <w:bCs/>
                <w:i/>
                <w:sz w:val="24"/>
                <w:szCs w:val="24"/>
              </w:rPr>
            </w:pPr>
          </w:p>
        </w:tc>
      </w:tr>
      <w:tr w:rsidR="00BE73BB" w:rsidRPr="00BE73BB" w14:paraId="1FF0D290" w14:textId="77777777" w:rsidTr="00591C42">
        <w:trPr>
          <w:trHeight w:val="20"/>
        </w:trPr>
        <w:tc>
          <w:tcPr>
            <w:tcW w:w="951" w:type="pct"/>
            <w:vMerge/>
          </w:tcPr>
          <w:p w14:paraId="07E94CD0" w14:textId="77777777" w:rsidR="00BE73BB" w:rsidRPr="00BE73BB" w:rsidRDefault="00BE73BB" w:rsidP="00591C42">
            <w:pPr>
              <w:spacing w:after="0"/>
              <w:rPr>
                <w:rFonts w:ascii="Times New Roman" w:hAnsi="Times New Roman" w:cs="Times New Roman"/>
                <w:b/>
                <w:bCs/>
                <w:i/>
                <w:sz w:val="24"/>
                <w:szCs w:val="24"/>
              </w:rPr>
            </w:pPr>
          </w:p>
        </w:tc>
        <w:tc>
          <w:tcPr>
            <w:tcW w:w="1579" w:type="pct"/>
          </w:tcPr>
          <w:p w14:paraId="1C347532" w14:textId="77777777" w:rsidR="00BE73BB" w:rsidRPr="00BE73BB" w:rsidRDefault="00BE73BB" w:rsidP="00591C42">
            <w:pPr>
              <w:spacing w:after="0" w:line="240" w:lineRule="auto"/>
              <w:jc w:val="both"/>
              <w:rPr>
                <w:rFonts w:ascii="Times New Roman" w:hAnsi="Times New Roman" w:cs="Times New Roman"/>
                <w:b/>
                <w:i/>
                <w:sz w:val="24"/>
                <w:szCs w:val="24"/>
              </w:rPr>
            </w:pPr>
            <w:r w:rsidRPr="00BE73BB">
              <w:rPr>
                <w:rFonts w:ascii="Times New Roman" w:hAnsi="Times New Roman" w:cs="Times New Roman"/>
                <w:b/>
                <w:bCs/>
                <w:sz w:val="24"/>
                <w:szCs w:val="24"/>
              </w:rPr>
              <w:t>В том числе практических занятий</w:t>
            </w:r>
          </w:p>
        </w:tc>
        <w:tc>
          <w:tcPr>
            <w:tcW w:w="605" w:type="pct"/>
            <w:vAlign w:val="center"/>
          </w:tcPr>
          <w:p w14:paraId="2380CA65" w14:textId="77777777" w:rsidR="00BE73BB" w:rsidRPr="00BE73BB" w:rsidRDefault="00BE73BB" w:rsidP="00591C42">
            <w:pPr>
              <w:suppressAutoHyphens/>
              <w:spacing w:after="0" w:line="240" w:lineRule="auto"/>
              <w:jc w:val="center"/>
              <w:rPr>
                <w:rFonts w:ascii="Times New Roman" w:hAnsi="Times New Roman" w:cs="Times New Roman"/>
                <w:iCs/>
                <w:sz w:val="24"/>
                <w:szCs w:val="24"/>
              </w:rPr>
            </w:pPr>
            <w:r w:rsidRPr="00BE73BB">
              <w:rPr>
                <w:rFonts w:ascii="Times New Roman" w:hAnsi="Times New Roman" w:cs="Times New Roman"/>
                <w:iCs/>
                <w:sz w:val="24"/>
                <w:szCs w:val="24"/>
              </w:rPr>
              <w:t>4</w:t>
            </w:r>
          </w:p>
        </w:tc>
        <w:tc>
          <w:tcPr>
            <w:tcW w:w="825" w:type="pct"/>
            <w:vMerge/>
          </w:tcPr>
          <w:p w14:paraId="1EE14642" w14:textId="77777777" w:rsidR="00BE73BB" w:rsidRPr="00BE73BB" w:rsidRDefault="00BE73BB" w:rsidP="00591C42">
            <w:pPr>
              <w:spacing w:after="0"/>
              <w:rPr>
                <w:rFonts w:ascii="Times New Roman" w:hAnsi="Times New Roman" w:cs="Times New Roman"/>
                <w:b/>
                <w:i/>
                <w:sz w:val="24"/>
                <w:szCs w:val="24"/>
              </w:rPr>
            </w:pPr>
          </w:p>
        </w:tc>
        <w:tc>
          <w:tcPr>
            <w:tcW w:w="436" w:type="pct"/>
            <w:vMerge/>
          </w:tcPr>
          <w:p w14:paraId="435102FB" w14:textId="77777777" w:rsidR="00BE73BB" w:rsidRPr="00BE73BB" w:rsidRDefault="00BE73BB" w:rsidP="00591C42">
            <w:pPr>
              <w:spacing w:after="0"/>
              <w:rPr>
                <w:rFonts w:ascii="Times New Roman" w:hAnsi="Times New Roman" w:cs="Times New Roman"/>
                <w:b/>
                <w:i/>
                <w:sz w:val="24"/>
                <w:szCs w:val="24"/>
              </w:rPr>
            </w:pPr>
          </w:p>
        </w:tc>
        <w:tc>
          <w:tcPr>
            <w:tcW w:w="604" w:type="pct"/>
            <w:vMerge/>
          </w:tcPr>
          <w:p w14:paraId="15EC2915" w14:textId="77777777" w:rsidR="00BE73BB" w:rsidRPr="00BE73BB" w:rsidRDefault="00BE73BB" w:rsidP="00591C42">
            <w:pPr>
              <w:spacing w:after="0"/>
              <w:rPr>
                <w:rFonts w:ascii="Times New Roman" w:hAnsi="Times New Roman" w:cs="Times New Roman"/>
                <w:b/>
                <w:i/>
                <w:sz w:val="24"/>
                <w:szCs w:val="24"/>
              </w:rPr>
            </w:pPr>
          </w:p>
        </w:tc>
      </w:tr>
      <w:tr w:rsidR="00BE73BB" w:rsidRPr="00BE73BB" w14:paraId="4045A9AA" w14:textId="77777777" w:rsidTr="00591C42">
        <w:trPr>
          <w:trHeight w:val="20"/>
        </w:trPr>
        <w:tc>
          <w:tcPr>
            <w:tcW w:w="951" w:type="pct"/>
            <w:vMerge/>
          </w:tcPr>
          <w:p w14:paraId="74CAA02C" w14:textId="77777777" w:rsidR="00BE73BB" w:rsidRPr="00BE73BB" w:rsidRDefault="00BE73BB" w:rsidP="00591C42">
            <w:pPr>
              <w:spacing w:after="0"/>
              <w:rPr>
                <w:rFonts w:ascii="Times New Roman" w:hAnsi="Times New Roman" w:cs="Times New Roman"/>
                <w:b/>
                <w:bCs/>
                <w:i/>
                <w:sz w:val="24"/>
                <w:szCs w:val="24"/>
              </w:rPr>
            </w:pPr>
          </w:p>
        </w:tc>
        <w:tc>
          <w:tcPr>
            <w:tcW w:w="1579" w:type="pct"/>
          </w:tcPr>
          <w:p w14:paraId="1C6FAB3A" w14:textId="77777777" w:rsidR="00BE73BB" w:rsidRPr="00BE73BB" w:rsidRDefault="00BE73BB" w:rsidP="00591C42">
            <w:pPr>
              <w:spacing w:after="0" w:line="240" w:lineRule="auto"/>
              <w:jc w:val="both"/>
              <w:rPr>
                <w:rFonts w:ascii="Times New Roman" w:hAnsi="Times New Roman" w:cs="Times New Roman"/>
                <w:b/>
                <w:sz w:val="24"/>
                <w:szCs w:val="24"/>
                <w:highlight w:val="yellow"/>
              </w:rPr>
            </w:pPr>
            <w:r w:rsidRPr="00BE73BB">
              <w:rPr>
                <w:rFonts w:ascii="Times New Roman" w:hAnsi="Times New Roman" w:cs="Times New Roman"/>
                <w:b/>
                <w:sz w:val="24"/>
                <w:szCs w:val="24"/>
              </w:rPr>
              <w:t xml:space="preserve">1. Практическая работа № 1. </w:t>
            </w:r>
            <w:r w:rsidRPr="00BE73BB">
              <w:rPr>
                <w:rFonts w:ascii="Times New Roman" w:hAnsi="Times New Roman" w:cs="Times New Roman"/>
                <w:sz w:val="24"/>
                <w:szCs w:val="24"/>
              </w:rPr>
              <w:t>Изучение формы клеток и видов микроорганизмов.</w:t>
            </w:r>
          </w:p>
        </w:tc>
        <w:tc>
          <w:tcPr>
            <w:tcW w:w="605" w:type="pct"/>
            <w:vAlign w:val="center"/>
          </w:tcPr>
          <w:p w14:paraId="030891A3" w14:textId="77777777" w:rsidR="00BE73BB" w:rsidRPr="00BE73BB" w:rsidRDefault="00BE73BB" w:rsidP="00591C42">
            <w:pPr>
              <w:suppressAutoHyphens/>
              <w:spacing w:after="0" w:line="240" w:lineRule="auto"/>
              <w:jc w:val="center"/>
              <w:rPr>
                <w:rFonts w:ascii="Times New Roman" w:hAnsi="Times New Roman" w:cs="Times New Roman"/>
                <w:iCs/>
                <w:sz w:val="24"/>
                <w:szCs w:val="24"/>
              </w:rPr>
            </w:pPr>
            <w:r w:rsidRPr="00BE73BB">
              <w:rPr>
                <w:rFonts w:ascii="Times New Roman" w:hAnsi="Times New Roman" w:cs="Times New Roman"/>
                <w:iCs/>
                <w:sz w:val="24"/>
                <w:szCs w:val="24"/>
              </w:rPr>
              <w:t>2</w:t>
            </w:r>
          </w:p>
        </w:tc>
        <w:tc>
          <w:tcPr>
            <w:tcW w:w="825" w:type="pct"/>
            <w:vMerge/>
          </w:tcPr>
          <w:p w14:paraId="7AC7CB37" w14:textId="77777777" w:rsidR="00BE73BB" w:rsidRPr="00BE73BB" w:rsidRDefault="00BE73BB" w:rsidP="00591C42">
            <w:pPr>
              <w:spacing w:after="0"/>
              <w:rPr>
                <w:rFonts w:ascii="Times New Roman" w:hAnsi="Times New Roman" w:cs="Times New Roman"/>
                <w:b/>
                <w:i/>
                <w:sz w:val="24"/>
                <w:szCs w:val="24"/>
              </w:rPr>
            </w:pPr>
          </w:p>
        </w:tc>
        <w:tc>
          <w:tcPr>
            <w:tcW w:w="436" w:type="pct"/>
            <w:vMerge/>
          </w:tcPr>
          <w:p w14:paraId="5DCBF53E" w14:textId="77777777" w:rsidR="00BE73BB" w:rsidRPr="00BE73BB" w:rsidRDefault="00BE73BB" w:rsidP="00591C42">
            <w:pPr>
              <w:spacing w:after="0"/>
              <w:rPr>
                <w:rFonts w:ascii="Times New Roman" w:hAnsi="Times New Roman" w:cs="Times New Roman"/>
                <w:b/>
                <w:i/>
                <w:sz w:val="24"/>
                <w:szCs w:val="24"/>
              </w:rPr>
            </w:pPr>
          </w:p>
        </w:tc>
        <w:tc>
          <w:tcPr>
            <w:tcW w:w="604" w:type="pct"/>
            <w:vMerge/>
          </w:tcPr>
          <w:p w14:paraId="748C2A74" w14:textId="77777777" w:rsidR="00BE73BB" w:rsidRPr="00BE73BB" w:rsidRDefault="00BE73BB" w:rsidP="00591C42">
            <w:pPr>
              <w:spacing w:after="0"/>
              <w:rPr>
                <w:rFonts w:ascii="Times New Roman" w:hAnsi="Times New Roman" w:cs="Times New Roman"/>
                <w:b/>
                <w:i/>
                <w:sz w:val="24"/>
                <w:szCs w:val="24"/>
              </w:rPr>
            </w:pPr>
          </w:p>
        </w:tc>
      </w:tr>
      <w:tr w:rsidR="00BE73BB" w:rsidRPr="00BE73BB" w14:paraId="28E32659" w14:textId="77777777" w:rsidTr="00591C42">
        <w:trPr>
          <w:trHeight w:val="20"/>
        </w:trPr>
        <w:tc>
          <w:tcPr>
            <w:tcW w:w="951" w:type="pct"/>
            <w:vMerge/>
          </w:tcPr>
          <w:p w14:paraId="4B8AAC9C" w14:textId="77777777" w:rsidR="00BE73BB" w:rsidRPr="00BE73BB" w:rsidRDefault="00BE73BB" w:rsidP="00591C42">
            <w:pPr>
              <w:spacing w:after="0"/>
              <w:rPr>
                <w:rFonts w:ascii="Times New Roman" w:hAnsi="Times New Roman" w:cs="Times New Roman"/>
                <w:b/>
                <w:bCs/>
                <w:i/>
                <w:sz w:val="24"/>
                <w:szCs w:val="24"/>
              </w:rPr>
            </w:pPr>
          </w:p>
        </w:tc>
        <w:tc>
          <w:tcPr>
            <w:tcW w:w="1579" w:type="pct"/>
          </w:tcPr>
          <w:p w14:paraId="220CABF3" w14:textId="77777777" w:rsidR="00BE73BB" w:rsidRPr="00BE73BB" w:rsidRDefault="00BE73BB" w:rsidP="00591C42">
            <w:pPr>
              <w:spacing w:after="0" w:line="240" w:lineRule="auto"/>
              <w:jc w:val="both"/>
              <w:rPr>
                <w:rFonts w:ascii="Times New Roman" w:hAnsi="Times New Roman" w:cs="Times New Roman"/>
                <w:sz w:val="24"/>
                <w:szCs w:val="24"/>
              </w:rPr>
            </w:pPr>
            <w:r w:rsidRPr="00BE73BB">
              <w:rPr>
                <w:rFonts w:ascii="Times New Roman" w:hAnsi="Times New Roman" w:cs="Times New Roman"/>
                <w:b/>
                <w:sz w:val="24"/>
                <w:szCs w:val="24"/>
              </w:rPr>
              <w:t xml:space="preserve">2.Практическая работа № 2. </w:t>
            </w:r>
            <w:r w:rsidRPr="00BE73BB">
              <w:rPr>
                <w:rFonts w:ascii="Times New Roman" w:hAnsi="Times New Roman" w:cs="Times New Roman"/>
                <w:sz w:val="24"/>
                <w:szCs w:val="24"/>
              </w:rPr>
              <w:t xml:space="preserve">Определение численности микроорганизмов в различных субстратах (почве, навозе, жидкостях, воздухе). </w:t>
            </w:r>
          </w:p>
        </w:tc>
        <w:tc>
          <w:tcPr>
            <w:tcW w:w="605" w:type="pct"/>
            <w:vAlign w:val="center"/>
          </w:tcPr>
          <w:p w14:paraId="5B2D437F" w14:textId="77777777" w:rsidR="00BE73BB" w:rsidRPr="00BE73BB" w:rsidRDefault="00BE73BB" w:rsidP="00591C42">
            <w:pPr>
              <w:suppressAutoHyphens/>
              <w:spacing w:after="0" w:line="240" w:lineRule="auto"/>
              <w:jc w:val="center"/>
              <w:rPr>
                <w:rFonts w:ascii="Times New Roman" w:hAnsi="Times New Roman" w:cs="Times New Roman"/>
                <w:iCs/>
                <w:sz w:val="24"/>
                <w:szCs w:val="24"/>
              </w:rPr>
            </w:pPr>
            <w:r w:rsidRPr="00BE73BB">
              <w:rPr>
                <w:rFonts w:ascii="Times New Roman" w:hAnsi="Times New Roman" w:cs="Times New Roman"/>
                <w:iCs/>
                <w:sz w:val="24"/>
                <w:szCs w:val="24"/>
              </w:rPr>
              <w:t>2</w:t>
            </w:r>
          </w:p>
        </w:tc>
        <w:tc>
          <w:tcPr>
            <w:tcW w:w="825" w:type="pct"/>
            <w:vMerge/>
          </w:tcPr>
          <w:p w14:paraId="72833E25" w14:textId="77777777" w:rsidR="00BE73BB" w:rsidRPr="00BE73BB" w:rsidRDefault="00BE73BB" w:rsidP="00591C42">
            <w:pPr>
              <w:spacing w:after="0"/>
              <w:rPr>
                <w:rFonts w:ascii="Times New Roman" w:hAnsi="Times New Roman" w:cs="Times New Roman"/>
                <w:b/>
                <w:i/>
                <w:sz w:val="24"/>
                <w:szCs w:val="24"/>
              </w:rPr>
            </w:pPr>
          </w:p>
        </w:tc>
        <w:tc>
          <w:tcPr>
            <w:tcW w:w="436" w:type="pct"/>
            <w:vMerge/>
          </w:tcPr>
          <w:p w14:paraId="2FF3F792" w14:textId="77777777" w:rsidR="00BE73BB" w:rsidRPr="00BE73BB" w:rsidRDefault="00BE73BB" w:rsidP="00591C42">
            <w:pPr>
              <w:spacing w:after="0"/>
              <w:rPr>
                <w:rFonts w:ascii="Times New Roman" w:hAnsi="Times New Roman" w:cs="Times New Roman"/>
                <w:b/>
                <w:i/>
                <w:sz w:val="24"/>
                <w:szCs w:val="24"/>
              </w:rPr>
            </w:pPr>
          </w:p>
        </w:tc>
        <w:tc>
          <w:tcPr>
            <w:tcW w:w="604" w:type="pct"/>
            <w:vMerge/>
          </w:tcPr>
          <w:p w14:paraId="3D6D65B2" w14:textId="77777777" w:rsidR="00BE73BB" w:rsidRPr="00BE73BB" w:rsidRDefault="00BE73BB" w:rsidP="00591C42">
            <w:pPr>
              <w:spacing w:after="0"/>
              <w:rPr>
                <w:rFonts w:ascii="Times New Roman" w:hAnsi="Times New Roman" w:cs="Times New Roman"/>
                <w:b/>
                <w:i/>
                <w:sz w:val="24"/>
                <w:szCs w:val="24"/>
              </w:rPr>
            </w:pPr>
          </w:p>
        </w:tc>
      </w:tr>
      <w:tr w:rsidR="00BE73BB" w:rsidRPr="00BE73BB" w14:paraId="4AD7A515" w14:textId="77777777" w:rsidTr="00591C42">
        <w:trPr>
          <w:trHeight w:val="20"/>
        </w:trPr>
        <w:tc>
          <w:tcPr>
            <w:tcW w:w="951" w:type="pct"/>
            <w:vMerge w:val="restart"/>
          </w:tcPr>
          <w:p w14:paraId="2D42DF27" w14:textId="77777777" w:rsidR="00BE73BB" w:rsidRPr="00BE73BB" w:rsidRDefault="00BE73BB" w:rsidP="00591C42">
            <w:pPr>
              <w:spacing w:after="0"/>
              <w:rPr>
                <w:rFonts w:ascii="Times New Roman" w:hAnsi="Times New Roman" w:cs="Times New Roman"/>
                <w:b/>
                <w:bCs/>
                <w:sz w:val="24"/>
                <w:szCs w:val="24"/>
              </w:rPr>
            </w:pPr>
            <w:r w:rsidRPr="00BE73BB">
              <w:rPr>
                <w:rFonts w:ascii="Times New Roman" w:hAnsi="Times New Roman" w:cs="Times New Roman"/>
                <w:b/>
                <w:bCs/>
                <w:sz w:val="24"/>
                <w:szCs w:val="24"/>
              </w:rPr>
              <w:t>Тема 3. Личная гигиена</w:t>
            </w:r>
          </w:p>
        </w:tc>
        <w:tc>
          <w:tcPr>
            <w:tcW w:w="1579" w:type="pct"/>
          </w:tcPr>
          <w:p w14:paraId="7977A532" w14:textId="77777777" w:rsidR="00BE73BB" w:rsidRPr="00BE73BB" w:rsidRDefault="00BE73BB" w:rsidP="00591C42">
            <w:pPr>
              <w:spacing w:after="0" w:line="240" w:lineRule="auto"/>
              <w:rPr>
                <w:rFonts w:ascii="Times New Roman" w:hAnsi="Times New Roman" w:cs="Times New Roman"/>
                <w:b/>
                <w:bCs/>
                <w:sz w:val="24"/>
                <w:szCs w:val="24"/>
              </w:rPr>
            </w:pPr>
            <w:r w:rsidRPr="00BE73BB">
              <w:rPr>
                <w:rFonts w:ascii="Times New Roman" w:hAnsi="Times New Roman" w:cs="Times New Roman"/>
                <w:sz w:val="24"/>
                <w:szCs w:val="24"/>
              </w:rPr>
              <w:t>Дидактические единицы, содержание</w:t>
            </w:r>
          </w:p>
        </w:tc>
        <w:tc>
          <w:tcPr>
            <w:tcW w:w="605" w:type="pct"/>
            <w:vAlign w:val="center"/>
          </w:tcPr>
          <w:p w14:paraId="7E095AAF" w14:textId="77777777" w:rsidR="00BE73BB" w:rsidRPr="00BE73BB" w:rsidRDefault="00BE73BB" w:rsidP="00591C42">
            <w:pPr>
              <w:spacing w:after="0" w:line="240" w:lineRule="auto"/>
              <w:jc w:val="center"/>
              <w:rPr>
                <w:rFonts w:ascii="Times New Roman" w:hAnsi="Times New Roman" w:cs="Times New Roman"/>
                <w:b/>
                <w:sz w:val="24"/>
                <w:szCs w:val="24"/>
              </w:rPr>
            </w:pPr>
            <w:r w:rsidRPr="00BE73BB">
              <w:rPr>
                <w:rFonts w:ascii="Times New Roman" w:hAnsi="Times New Roman" w:cs="Times New Roman"/>
                <w:b/>
                <w:sz w:val="24"/>
                <w:szCs w:val="24"/>
              </w:rPr>
              <w:t>6</w:t>
            </w:r>
          </w:p>
        </w:tc>
        <w:tc>
          <w:tcPr>
            <w:tcW w:w="825" w:type="pct"/>
            <w:vMerge w:val="restart"/>
          </w:tcPr>
          <w:p w14:paraId="47E8DE97" w14:textId="77777777" w:rsidR="00BE73BB" w:rsidRPr="00BE73BB" w:rsidRDefault="00BE73BB" w:rsidP="00591C42">
            <w:pPr>
              <w:spacing w:after="0"/>
              <w:rPr>
                <w:rFonts w:ascii="Times New Roman" w:hAnsi="Times New Roman" w:cs="Times New Roman"/>
                <w:b/>
                <w:sz w:val="24"/>
                <w:szCs w:val="24"/>
              </w:rPr>
            </w:pPr>
            <w:r w:rsidRPr="00BE73BB">
              <w:rPr>
                <w:rFonts w:ascii="Times New Roman" w:hAnsi="Times New Roman" w:cs="Times New Roman"/>
                <w:b/>
                <w:bCs/>
                <w:i/>
              </w:rPr>
              <w:t>ЛР 1, ЛР4, ЛР6, ЛР7, ЛР10, ЛР14, ЛР15, ЛР16, ЛР18, ЛР20, 21</w:t>
            </w:r>
          </w:p>
        </w:tc>
        <w:tc>
          <w:tcPr>
            <w:tcW w:w="436" w:type="pct"/>
            <w:vMerge w:val="restart"/>
          </w:tcPr>
          <w:p w14:paraId="4BB019CD" w14:textId="77777777" w:rsidR="00BE73BB" w:rsidRPr="00BE73BB" w:rsidRDefault="00BE73BB" w:rsidP="00591C42">
            <w:pPr>
              <w:spacing w:after="0"/>
              <w:rPr>
                <w:rFonts w:ascii="Times New Roman" w:hAnsi="Times New Roman" w:cs="Times New Roman"/>
                <w:b/>
                <w:sz w:val="24"/>
                <w:szCs w:val="24"/>
              </w:rPr>
            </w:pPr>
            <w:r w:rsidRPr="00BE73BB">
              <w:rPr>
                <w:rFonts w:ascii="Times New Roman" w:hAnsi="Times New Roman" w:cs="Times New Roman"/>
                <w:b/>
                <w:sz w:val="24"/>
                <w:szCs w:val="24"/>
              </w:rPr>
              <w:t>ПК 2.1</w:t>
            </w:r>
          </w:p>
          <w:p w14:paraId="3DDAAA3C" w14:textId="77777777" w:rsidR="00BE73BB" w:rsidRPr="00BE73BB" w:rsidRDefault="00BE73BB" w:rsidP="00591C42">
            <w:pPr>
              <w:spacing w:after="0"/>
              <w:rPr>
                <w:rFonts w:ascii="Times New Roman" w:hAnsi="Times New Roman" w:cs="Times New Roman"/>
                <w:b/>
                <w:sz w:val="24"/>
                <w:szCs w:val="24"/>
              </w:rPr>
            </w:pPr>
            <w:r w:rsidRPr="00BE73BB">
              <w:rPr>
                <w:rFonts w:ascii="Times New Roman" w:hAnsi="Times New Roman" w:cs="Times New Roman"/>
                <w:b/>
                <w:sz w:val="24"/>
                <w:szCs w:val="24"/>
              </w:rPr>
              <w:t>ОК 02</w:t>
            </w:r>
          </w:p>
        </w:tc>
        <w:tc>
          <w:tcPr>
            <w:tcW w:w="604" w:type="pct"/>
            <w:vMerge w:val="restart"/>
          </w:tcPr>
          <w:p w14:paraId="08C194B2" w14:textId="77777777" w:rsidR="00BE73BB" w:rsidRPr="00BE73BB" w:rsidRDefault="00BE73BB" w:rsidP="00591C42">
            <w:pPr>
              <w:spacing w:after="0" w:line="240" w:lineRule="auto"/>
              <w:rPr>
                <w:rFonts w:ascii="Times New Roman" w:hAnsi="Times New Roman" w:cs="Times New Roman"/>
                <w:bCs/>
                <w:iCs/>
              </w:rPr>
            </w:pPr>
          </w:p>
          <w:p w14:paraId="05721C6D"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t>Уо</w:t>
            </w:r>
            <w:proofErr w:type="spellEnd"/>
            <w:r w:rsidRPr="00BE73BB">
              <w:rPr>
                <w:rFonts w:ascii="Times New Roman" w:hAnsi="Times New Roman" w:cs="Times New Roman"/>
                <w:bCs/>
                <w:iCs/>
              </w:rPr>
              <w:t xml:space="preserve"> 02.02               </w:t>
            </w:r>
            <w:proofErr w:type="spellStart"/>
            <w:r w:rsidRPr="00BE73BB">
              <w:rPr>
                <w:rFonts w:ascii="Times New Roman" w:hAnsi="Times New Roman" w:cs="Times New Roman"/>
                <w:bCs/>
                <w:iCs/>
              </w:rPr>
              <w:t>Уо</w:t>
            </w:r>
            <w:proofErr w:type="spellEnd"/>
            <w:r w:rsidRPr="00BE73BB">
              <w:rPr>
                <w:rFonts w:ascii="Times New Roman" w:hAnsi="Times New Roman" w:cs="Times New Roman"/>
                <w:bCs/>
                <w:iCs/>
              </w:rPr>
              <w:t xml:space="preserve"> 02.04</w:t>
            </w:r>
          </w:p>
          <w:p w14:paraId="05B93813"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lastRenderedPageBreak/>
              <w:t>Зо</w:t>
            </w:r>
            <w:proofErr w:type="spellEnd"/>
            <w:r w:rsidRPr="00BE73BB">
              <w:rPr>
                <w:rFonts w:ascii="Times New Roman" w:hAnsi="Times New Roman" w:cs="Times New Roman"/>
                <w:bCs/>
                <w:iCs/>
              </w:rPr>
              <w:t xml:space="preserve"> 02.02</w:t>
            </w:r>
          </w:p>
          <w:p w14:paraId="2DA8E667" w14:textId="77777777" w:rsidR="00BE73BB" w:rsidRPr="00BE73BB" w:rsidRDefault="00BE73BB" w:rsidP="00591C42">
            <w:pPr>
              <w:spacing w:after="0" w:line="240" w:lineRule="auto"/>
              <w:rPr>
                <w:rFonts w:ascii="Times New Roman" w:hAnsi="Times New Roman" w:cs="Times New Roman"/>
                <w:bCs/>
                <w:iCs/>
              </w:rPr>
            </w:pPr>
          </w:p>
          <w:p w14:paraId="439BCB6B" w14:textId="77777777" w:rsidR="00BE73BB" w:rsidRPr="00BE73BB" w:rsidRDefault="00BE73BB" w:rsidP="00591C42">
            <w:pPr>
              <w:spacing w:after="0" w:line="240" w:lineRule="auto"/>
              <w:rPr>
                <w:rFonts w:ascii="Times New Roman" w:hAnsi="Times New Roman" w:cs="Times New Roman"/>
                <w:sz w:val="24"/>
                <w:szCs w:val="24"/>
              </w:rPr>
            </w:pPr>
          </w:p>
        </w:tc>
      </w:tr>
      <w:tr w:rsidR="00BE73BB" w:rsidRPr="00BE73BB" w14:paraId="3B4900E0" w14:textId="77777777" w:rsidTr="00591C42">
        <w:trPr>
          <w:trHeight w:val="20"/>
        </w:trPr>
        <w:tc>
          <w:tcPr>
            <w:tcW w:w="951" w:type="pct"/>
            <w:vMerge/>
          </w:tcPr>
          <w:p w14:paraId="4DE4EEF8" w14:textId="77777777" w:rsidR="00BE73BB" w:rsidRPr="00BE73BB" w:rsidRDefault="00BE73BB" w:rsidP="00591C42">
            <w:pPr>
              <w:spacing w:after="0"/>
              <w:rPr>
                <w:rFonts w:ascii="Times New Roman" w:hAnsi="Times New Roman" w:cs="Times New Roman"/>
                <w:b/>
                <w:bCs/>
                <w:sz w:val="24"/>
                <w:szCs w:val="24"/>
              </w:rPr>
            </w:pPr>
          </w:p>
        </w:tc>
        <w:tc>
          <w:tcPr>
            <w:tcW w:w="1579" w:type="pct"/>
          </w:tcPr>
          <w:p w14:paraId="62B07FDA" w14:textId="77777777" w:rsidR="00BE73BB" w:rsidRPr="00BE73BB" w:rsidRDefault="00BE73BB" w:rsidP="00591C42">
            <w:pPr>
              <w:spacing w:after="0" w:line="240" w:lineRule="auto"/>
              <w:jc w:val="both"/>
              <w:rPr>
                <w:rFonts w:ascii="Times New Roman" w:hAnsi="Times New Roman" w:cs="Times New Roman"/>
                <w:bCs/>
                <w:sz w:val="24"/>
                <w:szCs w:val="24"/>
              </w:rPr>
            </w:pPr>
            <w:r w:rsidRPr="00BE73BB">
              <w:rPr>
                <w:rFonts w:ascii="Times New Roman" w:hAnsi="Times New Roman" w:cs="Times New Roman"/>
                <w:b/>
                <w:bCs/>
                <w:sz w:val="24"/>
                <w:szCs w:val="24"/>
              </w:rPr>
              <w:t xml:space="preserve"> </w:t>
            </w:r>
            <w:r w:rsidRPr="00BE73BB">
              <w:rPr>
                <w:rFonts w:ascii="Times New Roman" w:hAnsi="Times New Roman" w:cs="Times New Roman"/>
                <w:bCs/>
                <w:sz w:val="24"/>
                <w:szCs w:val="24"/>
              </w:rPr>
              <w:t xml:space="preserve">Значение личной гигиены работников сельского хозяйства. Санитарные </w:t>
            </w:r>
            <w:r w:rsidRPr="00BE73BB">
              <w:rPr>
                <w:rFonts w:ascii="Times New Roman" w:hAnsi="Times New Roman" w:cs="Times New Roman"/>
                <w:bCs/>
                <w:sz w:val="24"/>
                <w:szCs w:val="24"/>
              </w:rPr>
              <w:lastRenderedPageBreak/>
              <w:t>требования к телу, полости рта, форменной и личной одежды.  Санитарный режим работников на производстве. Медицинские обследования работников, их цель и виды. Предохранительные прививки, их значение.</w:t>
            </w:r>
          </w:p>
        </w:tc>
        <w:tc>
          <w:tcPr>
            <w:tcW w:w="605" w:type="pct"/>
            <w:vAlign w:val="center"/>
          </w:tcPr>
          <w:p w14:paraId="2825AD48" w14:textId="77777777" w:rsidR="00BE73BB" w:rsidRPr="00BE73BB" w:rsidRDefault="00BE73BB" w:rsidP="00591C42">
            <w:pPr>
              <w:spacing w:after="0" w:line="240" w:lineRule="auto"/>
              <w:jc w:val="center"/>
              <w:rPr>
                <w:rFonts w:ascii="Times New Roman" w:hAnsi="Times New Roman" w:cs="Times New Roman"/>
                <w:bCs/>
                <w:sz w:val="24"/>
                <w:szCs w:val="24"/>
              </w:rPr>
            </w:pPr>
            <w:r w:rsidRPr="00BE73BB">
              <w:rPr>
                <w:rFonts w:ascii="Times New Roman" w:hAnsi="Times New Roman" w:cs="Times New Roman"/>
                <w:bCs/>
                <w:sz w:val="24"/>
                <w:szCs w:val="24"/>
              </w:rPr>
              <w:lastRenderedPageBreak/>
              <w:t>4</w:t>
            </w:r>
          </w:p>
        </w:tc>
        <w:tc>
          <w:tcPr>
            <w:tcW w:w="825" w:type="pct"/>
            <w:vMerge/>
          </w:tcPr>
          <w:p w14:paraId="487569E3" w14:textId="77777777" w:rsidR="00BE73BB" w:rsidRPr="00BE73BB" w:rsidRDefault="00BE73BB" w:rsidP="00591C42">
            <w:pPr>
              <w:spacing w:after="0"/>
              <w:rPr>
                <w:rFonts w:ascii="Times New Roman" w:hAnsi="Times New Roman" w:cs="Times New Roman"/>
                <w:b/>
                <w:bCs/>
                <w:sz w:val="24"/>
                <w:szCs w:val="24"/>
              </w:rPr>
            </w:pPr>
          </w:p>
        </w:tc>
        <w:tc>
          <w:tcPr>
            <w:tcW w:w="436" w:type="pct"/>
            <w:vMerge/>
          </w:tcPr>
          <w:p w14:paraId="5B6C1549" w14:textId="77777777" w:rsidR="00BE73BB" w:rsidRPr="00BE73BB" w:rsidRDefault="00BE73BB" w:rsidP="00591C42">
            <w:pPr>
              <w:spacing w:after="0"/>
              <w:rPr>
                <w:rFonts w:ascii="Times New Roman" w:hAnsi="Times New Roman" w:cs="Times New Roman"/>
                <w:b/>
                <w:bCs/>
                <w:sz w:val="24"/>
                <w:szCs w:val="24"/>
              </w:rPr>
            </w:pPr>
          </w:p>
        </w:tc>
        <w:tc>
          <w:tcPr>
            <w:tcW w:w="604" w:type="pct"/>
            <w:vMerge/>
          </w:tcPr>
          <w:p w14:paraId="5C7979F8" w14:textId="77777777" w:rsidR="00BE73BB" w:rsidRPr="00BE73BB" w:rsidRDefault="00BE73BB" w:rsidP="00591C42">
            <w:pPr>
              <w:spacing w:after="0"/>
              <w:rPr>
                <w:rFonts w:ascii="Times New Roman" w:hAnsi="Times New Roman" w:cs="Times New Roman"/>
                <w:b/>
                <w:bCs/>
                <w:sz w:val="24"/>
                <w:szCs w:val="24"/>
              </w:rPr>
            </w:pPr>
          </w:p>
        </w:tc>
      </w:tr>
      <w:tr w:rsidR="00BE73BB" w:rsidRPr="00BE73BB" w14:paraId="155CCB3B" w14:textId="77777777" w:rsidTr="00591C42">
        <w:trPr>
          <w:trHeight w:val="20"/>
        </w:trPr>
        <w:tc>
          <w:tcPr>
            <w:tcW w:w="951" w:type="pct"/>
            <w:vMerge/>
          </w:tcPr>
          <w:p w14:paraId="7AB36CC9" w14:textId="77777777" w:rsidR="00BE73BB" w:rsidRPr="00BE73BB" w:rsidRDefault="00BE73BB" w:rsidP="00591C42">
            <w:pPr>
              <w:spacing w:after="0"/>
              <w:rPr>
                <w:rFonts w:ascii="Times New Roman" w:hAnsi="Times New Roman" w:cs="Times New Roman"/>
                <w:b/>
                <w:bCs/>
                <w:sz w:val="24"/>
                <w:szCs w:val="24"/>
              </w:rPr>
            </w:pPr>
          </w:p>
        </w:tc>
        <w:tc>
          <w:tcPr>
            <w:tcW w:w="1579" w:type="pct"/>
          </w:tcPr>
          <w:p w14:paraId="50614BF0" w14:textId="77777777" w:rsidR="00BE73BB" w:rsidRPr="00BE73BB" w:rsidRDefault="00BE73BB" w:rsidP="00591C42">
            <w:pPr>
              <w:spacing w:after="0" w:line="240" w:lineRule="auto"/>
              <w:rPr>
                <w:rFonts w:ascii="Times New Roman" w:hAnsi="Times New Roman" w:cs="Times New Roman"/>
                <w:b/>
                <w:sz w:val="24"/>
                <w:szCs w:val="24"/>
              </w:rPr>
            </w:pPr>
            <w:r w:rsidRPr="00BE73BB">
              <w:rPr>
                <w:rFonts w:ascii="Times New Roman" w:hAnsi="Times New Roman" w:cs="Times New Roman"/>
                <w:b/>
                <w:bCs/>
                <w:sz w:val="24"/>
                <w:szCs w:val="24"/>
              </w:rPr>
              <w:t>В том числе практических занятий</w:t>
            </w:r>
          </w:p>
        </w:tc>
        <w:tc>
          <w:tcPr>
            <w:tcW w:w="605" w:type="pct"/>
            <w:vAlign w:val="center"/>
          </w:tcPr>
          <w:p w14:paraId="3FAB05D6" w14:textId="77777777" w:rsidR="00BE73BB" w:rsidRPr="00BE73BB" w:rsidRDefault="00BE73BB" w:rsidP="00591C42">
            <w:pPr>
              <w:spacing w:after="0" w:line="240" w:lineRule="auto"/>
              <w:jc w:val="center"/>
              <w:rPr>
                <w:rFonts w:ascii="Times New Roman" w:hAnsi="Times New Roman" w:cs="Times New Roman"/>
                <w:bCs/>
                <w:sz w:val="24"/>
                <w:szCs w:val="24"/>
              </w:rPr>
            </w:pPr>
            <w:r w:rsidRPr="00BE73BB">
              <w:rPr>
                <w:rFonts w:ascii="Times New Roman" w:hAnsi="Times New Roman" w:cs="Times New Roman"/>
                <w:bCs/>
                <w:sz w:val="24"/>
                <w:szCs w:val="24"/>
              </w:rPr>
              <w:t>2</w:t>
            </w:r>
          </w:p>
        </w:tc>
        <w:tc>
          <w:tcPr>
            <w:tcW w:w="825" w:type="pct"/>
            <w:vMerge/>
          </w:tcPr>
          <w:p w14:paraId="1F0BBFCE" w14:textId="77777777" w:rsidR="00BE73BB" w:rsidRPr="00BE73BB" w:rsidRDefault="00BE73BB" w:rsidP="00591C42">
            <w:pPr>
              <w:spacing w:after="0"/>
              <w:rPr>
                <w:rFonts w:ascii="Times New Roman" w:hAnsi="Times New Roman" w:cs="Times New Roman"/>
                <w:b/>
                <w:bCs/>
                <w:sz w:val="24"/>
                <w:szCs w:val="24"/>
              </w:rPr>
            </w:pPr>
          </w:p>
        </w:tc>
        <w:tc>
          <w:tcPr>
            <w:tcW w:w="436" w:type="pct"/>
            <w:vMerge/>
          </w:tcPr>
          <w:p w14:paraId="20CA0C3E" w14:textId="77777777" w:rsidR="00BE73BB" w:rsidRPr="00BE73BB" w:rsidRDefault="00BE73BB" w:rsidP="00591C42">
            <w:pPr>
              <w:spacing w:after="0"/>
              <w:rPr>
                <w:rFonts w:ascii="Times New Roman" w:hAnsi="Times New Roman" w:cs="Times New Roman"/>
                <w:b/>
                <w:bCs/>
                <w:sz w:val="24"/>
                <w:szCs w:val="24"/>
              </w:rPr>
            </w:pPr>
          </w:p>
        </w:tc>
        <w:tc>
          <w:tcPr>
            <w:tcW w:w="604" w:type="pct"/>
            <w:vMerge/>
          </w:tcPr>
          <w:p w14:paraId="0244682A" w14:textId="77777777" w:rsidR="00BE73BB" w:rsidRPr="00BE73BB" w:rsidRDefault="00BE73BB" w:rsidP="00591C42">
            <w:pPr>
              <w:spacing w:after="0"/>
              <w:rPr>
                <w:rFonts w:ascii="Times New Roman" w:hAnsi="Times New Roman" w:cs="Times New Roman"/>
                <w:b/>
                <w:bCs/>
                <w:sz w:val="24"/>
                <w:szCs w:val="24"/>
              </w:rPr>
            </w:pPr>
          </w:p>
        </w:tc>
      </w:tr>
      <w:tr w:rsidR="00BE73BB" w:rsidRPr="00BE73BB" w14:paraId="202F427F" w14:textId="77777777" w:rsidTr="00591C42">
        <w:trPr>
          <w:trHeight w:val="20"/>
        </w:trPr>
        <w:tc>
          <w:tcPr>
            <w:tcW w:w="951" w:type="pct"/>
            <w:vMerge/>
          </w:tcPr>
          <w:p w14:paraId="23ED6437" w14:textId="77777777" w:rsidR="00BE73BB" w:rsidRPr="00BE73BB" w:rsidRDefault="00BE73BB" w:rsidP="00591C42">
            <w:pPr>
              <w:spacing w:after="0"/>
              <w:rPr>
                <w:rFonts w:ascii="Times New Roman" w:hAnsi="Times New Roman" w:cs="Times New Roman"/>
                <w:b/>
                <w:bCs/>
                <w:sz w:val="24"/>
                <w:szCs w:val="24"/>
              </w:rPr>
            </w:pPr>
          </w:p>
        </w:tc>
        <w:tc>
          <w:tcPr>
            <w:tcW w:w="1579" w:type="pct"/>
          </w:tcPr>
          <w:p w14:paraId="652A4AED" w14:textId="77777777" w:rsidR="00BE73BB" w:rsidRPr="00BE73BB" w:rsidRDefault="00BE73BB" w:rsidP="00591C42">
            <w:pPr>
              <w:spacing w:after="0" w:line="240" w:lineRule="auto"/>
              <w:rPr>
                <w:rFonts w:ascii="Times New Roman" w:hAnsi="Times New Roman" w:cs="Times New Roman"/>
                <w:b/>
                <w:sz w:val="24"/>
                <w:szCs w:val="24"/>
              </w:rPr>
            </w:pPr>
            <w:r w:rsidRPr="00BE73BB">
              <w:rPr>
                <w:rFonts w:ascii="Times New Roman" w:hAnsi="Times New Roman" w:cs="Times New Roman"/>
                <w:b/>
                <w:sz w:val="24"/>
                <w:szCs w:val="24"/>
              </w:rPr>
              <w:t xml:space="preserve">Практическая  работа  № 3. </w:t>
            </w:r>
            <w:r w:rsidRPr="00BE73BB">
              <w:rPr>
                <w:rFonts w:ascii="Times New Roman" w:hAnsi="Times New Roman" w:cs="Times New Roman"/>
                <w:sz w:val="24"/>
                <w:szCs w:val="24"/>
              </w:rPr>
              <w:t>Составление аналитической  таблицы «Санитарный режим работ и работников на сельскохозяйственном производстве»</w:t>
            </w:r>
          </w:p>
        </w:tc>
        <w:tc>
          <w:tcPr>
            <w:tcW w:w="605" w:type="pct"/>
            <w:vAlign w:val="center"/>
          </w:tcPr>
          <w:p w14:paraId="228941BD" w14:textId="77777777" w:rsidR="00BE73BB" w:rsidRPr="00BE73BB" w:rsidRDefault="00BE73BB" w:rsidP="00591C42">
            <w:pPr>
              <w:spacing w:after="0" w:line="240" w:lineRule="auto"/>
              <w:jc w:val="center"/>
              <w:rPr>
                <w:rFonts w:ascii="Times New Roman" w:hAnsi="Times New Roman" w:cs="Times New Roman"/>
                <w:bCs/>
                <w:sz w:val="24"/>
                <w:szCs w:val="24"/>
              </w:rPr>
            </w:pPr>
            <w:r w:rsidRPr="00BE73BB">
              <w:rPr>
                <w:rFonts w:ascii="Times New Roman" w:hAnsi="Times New Roman" w:cs="Times New Roman"/>
                <w:bCs/>
                <w:sz w:val="24"/>
                <w:szCs w:val="24"/>
              </w:rPr>
              <w:t>2</w:t>
            </w:r>
          </w:p>
        </w:tc>
        <w:tc>
          <w:tcPr>
            <w:tcW w:w="825" w:type="pct"/>
            <w:vMerge/>
          </w:tcPr>
          <w:p w14:paraId="06ABA8C2" w14:textId="77777777" w:rsidR="00BE73BB" w:rsidRPr="00BE73BB" w:rsidRDefault="00BE73BB" w:rsidP="00591C42">
            <w:pPr>
              <w:spacing w:after="0"/>
              <w:rPr>
                <w:rFonts w:ascii="Times New Roman" w:hAnsi="Times New Roman" w:cs="Times New Roman"/>
                <w:b/>
                <w:bCs/>
                <w:sz w:val="24"/>
                <w:szCs w:val="24"/>
              </w:rPr>
            </w:pPr>
          </w:p>
        </w:tc>
        <w:tc>
          <w:tcPr>
            <w:tcW w:w="436" w:type="pct"/>
            <w:vMerge/>
          </w:tcPr>
          <w:p w14:paraId="0275DDB1" w14:textId="77777777" w:rsidR="00BE73BB" w:rsidRPr="00BE73BB" w:rsidRDefault="00BE73BB" w:rsidP="00591C42">
            <w:pPr>
              <w:spacing w:after="0"/>
              <w:rPr>
                <w:rFonts w:ascii="Times New Roman" w:hAnsi="Times New Roman" w:cs="Times New Roman"/>
                <w:b/>
                <w:bCs/>
                <w:sz w:val="24"/>
                <w:szCs w:val="24"/>
              </w:rPr>
            </w:pPr>
          </w:p>
        </w:tc>
        <w:tc>
          <w:tcPr>
            <w:tcW w:w="604" w:type="pct"/>
            <w:vMerge/>
          </w:tcPr>
          <w:p w14:paraId="7EC68027" w14:textId="77777777" w:rsidR="00BE73BB" w:rsidRPr="00BE73BB" w:rsidRDefault="00BE73BB" w:rsidP="00591C42">
            <w:pPr>
              <w:spacing w:after="0"/>
              <w:rPr>
                <w:rFonts w:ascii="Times New Roman" w:hAnsi="Times New Roman" w:cs="Times New Roman"/>
                <w:b/>
                <w:bCs/>
                <w:sz w:val="24"/>
                <w:szCs w:val="24"/>
              </w:rPr>
            </w:pPr>
          </w:p>
        </w:tc>
      </w:tr>
      <w:tr w:rsidR="00BE73BB" w:rsidRPr="00BE73BB" w14:paraId="285394EC" w14:textId="77777777" w:rsidTr="00591C42">
        <w:trPr>
          <w:trHeight w:val="20"/>
        </w:trPr>
        <w:tc>
          <w:tcPr>
            <w:tcW w:w="951" w:type="pct"/>
            <w:vMerge w:val="restart"/>
          </w:tcPr>
          <w:p w14:paraId="5016C2F3" w14:textId="77777777" w:rsidR="00BE73BB" w:rsidRPr="00BE73BB" w:rsidRDefault="00BE73BB" w:rsidP="00591C42">
            <w:pPr>
              <w:spacing w:after="0"/>
              <w:rPr>
                <w:rFonts w:ascii="Times New Roman" w:hAnsi="Times New Roman" w:cs="Times New Roman"/>
                <w:b/>
                <w:sz w:val="24"/>
                <w:szCs w:val="24"/>
              </w:rPr>
            </w:pPr>
            <w:r w:rsidRPr="00BE73BB">
              <w:rPr>
                <w:rFonts w:ascii="Times New Roman" w:hAnsi="Times New Roman" w:cs="Times New Roman"/>
                <w:b/>
                <w:bCs/>
                <w:sz w:val="24"/>
                <w:szCs w:val="24"/>
              </w:rPr>
              <w:t>Тема 4.</w:t>
            </w:r>
          </w:p>
          <w:p w14:paraId="1441C2B1" w14:textId="77777777" w:rsidR="00BE73BB" w:rsidRPr="00BE73BB" w:rsidRDefault="00BE73BB" w:rsidP="00591C42">
            <w:pPr>
              <w:spacing w:after="0"/>
              <w:rPr>
                <w:rFonts w:ascii="Times New Roman" w:hAnsi="Times New Roman" w:cs="Times New Roman"/>
                <w:b/>
                <w:bCs/>
                <w:sz w:val="24"/>
                <w:szCs w:val="24"/>
              </w:rPr>
            </w:pPr>
            <w:proofErr w:type="spellStart"/>
            <w:r w:rsidRPr="00BE73BB">
              <w:rPr>
                <w:rFonts w:ascii="Times New Roman" w:hAnsi="Times New Roman" w:cs="Times New Roman"/>
                <w:b/>
                <w:sz w:val="24"/>
                <w:szCs w:val="24"/>
              </w:rPr>
              <w:t>Санитарно</w:t>
            </w:r>
            <w:proofErr w:type="spellEnd"/>
            <w:r w:rsidRPr="00BE73BB">
              <w:rPr>
                <w:rFonts w:ascii="Times New Roman" w:hAnsi="Times New Roman" w:cs="Times New Roman"/>
                <w:b/>
                <w:sz w:val="24"/>
                <w:szCs w:val="24"/>
              </w:rPr>
              <w:t xml:space="preserve"> – гигиенические требования к сельскохозяйственным предприятиям</w:t>
            </w:r>
          </w:p>
        </w:tc>
        <w:tc>
          <w:tcPr>
            <w:tcW w:w="1579" w:type="pct"/>
            <w:vAlign w:val="bottom"/>
          </w:tcPr>
          <w:p w14:paraId="39D6AEAF" w14:textId="77777777" w:rsidR="00BE73BB" w:rsidRPr="00BE73BB" w:rsidRDefault="00BE73BB" w:rsidP="00591C42">
            <w:pPr>
              <w:spacing w:after="0" w:line="240" w:lineRule="auto"/>
              <w:rPr>
                <w:rFonts w:ascii="Times New Roman" w:hAnsi="Times New Roman" w:cs="Times New Roman"/>
                <w:sz w:val="24"/>
                <w:szCs w:val="24"/>
              </w:rPr>
            </w:pPr>
            <w:r w:rsidRPr="00BE73BB">
              <w:rPr>
                <w:rFonts w:ascii="Times New Roman" w:hAnsi="Times New Roman" w:cs="Times New Roman"/>
                <w:sz w:val="24"/>
                <w:szCs w:val="24"/>
              </w:rPr>
              <w:t>Дидактические единицы, содержание</w:t>
            </w:r>
          </w:p>
        </w:tc>
        <w:tc>
          <w:tcPr>
            <w:tcW w:w="605" w:type="pct"/>
            <w:vAlign w:val="center"/>
          </w:tcPr>
          <w:p w14:paraId="7BF833C1" w14:textId="77777777" w:rsidR="00BE73BB" w:rsidRPr="00BE73BB" w:rsidRDefault="00BE73BB" w:rsidP="00591C42">
            <w:pPr>
              <w:spacing w:after="0" w:line="240" w:lineRule="auto"/>
              <w:jc w:val="center"/>
              <w:rPr>
                <w:rFonts w:ascii="Times New Roman" w:hAnsi="Times New Roman" w:cs="Times New Roman"/>
                <w:b/>
                <w:bCs/>
                <w:sz w:val="24"/>
                <w:szCs w:val="24"/>
              </w:rPr>
            </w:pPr>
            <w:r w:rsidRPr="00BE73BB">
              <w:rPr>
                <w:rFonts w:ascii="Times New Roman" w:hAnsi="Times New Roman" w:cs="Times New Roman"/>
                <w:b/>
                <w:bCs/>
                <w:sz w:val="24"/>
                <w:szCs w:val="24"/>
              </w:rPr>
              <w:t>10</w:t>
            </w:r>
          </w:p>
        </w:tc>
        <w:tc>
          <w:tcPr>
            <w:tcW w:w="825" w:type="pct"/>
            <w:vMerge w:val="restart"/>
          </w:tcPr>
          <w:p w14:paraId="7BE67E8D" w14:textId="77777777" w:rsidR="00BE73BB" w:rsidRPr="00BE73BB" w:rsidRDefault="00BE73BB" w:rsidP="00591C42">
            <w:pPr>
              <w:spacing w:after="0"/>
              <w:rPr>
                <w:rFonts w:ascii="Times New Roman" w:hAnsi="Times New Roman" w:cs="Times New Roman"/>
                <w:b/>
                <w:bCs/>
                <w:sz w:val="24"/>
                <w:szCs w:val="24"/>
              </w:rPr>
            </w:pPr>
            <w:r w:rsidRPr="00BE73BB">
              <w:rPr>
                <w:rFonts w:ascii="Times New Roman" w:hAnsi="Times New Roman" w:cs="Times New Roman"/>
                <w:b/>
                <w:bCs/>
                <w:i/>
              </w:rPr>
              <w:t>ЛР 1, ЛР4, ЛР6, ЛР7, ЛР10, ЛР14, ЛР15, ЛР16, ЛР18, ЛР20, 21</w:t>
            </w:r>
          </w:p>
        </w:tc>
        <w:tc>
          <w:tcPr>
            <w:tcW w:w="436" w:type="pct"/>
            <w:vMerge w:val="restart"/>
          </w:tcPr>
          <w:p w14:paraId="5491E8C6" w14:textId="77777777" w:rsidR="00BE73BB" w:rsidRPr="00BE73BB" w:rsidRDefault="00BE73BB" w:rsidP="00591C42">
            <w:pPr>
              <w:spacing w:after="0"/>
              <w:rPr>
                <w:rFonts w:ascii="Times New Roman" w:hAnsi="Times New Roman" w:cs="Times New Roman"/>
                <w:b/>
                <w:bCs/>
                <w:sz w:val="24"/>
                <w:szCs w:val="24"/>
              </w:rPr>
            </w:pPr>
            <w:r w:rsidRPr="00BE73BB">
              <w:rPr>
                <w:rFonts w:ascii="Times New Roman" w:hAnsi="Times New Roman" w:cs="Times New Roman"/>
                <w:b/>
                <w:bCs/>
                <w:sz w:val="24"/>
                <w:szCs w:val="24"/>
              </w:rPr>
              <w:t>ПК 2.6</w:t>
            </w:r>
          </w:p>
          <w:p w14:paraId="7C9BD003" w14:textId="77777777" w:rsidR="00BE73BB" w:rsidRPr="00BE73BB" w:rsidRDefault="00BE73BB" w:rsidP="00591C42">
            <w:pPr>
              <w:spacing w:after="0"/>
              <w:rPr>
                <w:rFonts w:ascii="Times New Roman" w:hAnsi="Times New Roman" w:cs="Times New Roman"/>
                <w:b/>
                <w:bCs/>
                <w:sz w:val="24"/>
                <w:szCs w:val="24"/>
              </w:rPr>
            </w:pPr>
            <w:r w:rsidRPr="00BE73BB">
              <w:rPr>
                <w:rFonts w:ascii="Times New Roman" w:hAnsi="Times New Roman" w:cs="Times New Roman"/>
                <w:b/>
                <w:bCs/>
                <w:sz w:val="24"/>
                <w:szCs w:val="24"/>
              </w:rPr>
              <w:t>ПК 2.3</w:t>
            </w:r>
          </w:p>
          <w:p w14:paraId="00880C5D" w14:textId="77777777" w:rsidR="00BE73BB" w:rsidRPr="00BE73BB" w:rsidRDefault="00BE73BB" w:rsidP="00591C42">
            <w:pPr>
              <w:spacing w:after="0"/>
              <w:rPr>
                <w:rFonts w:ascii="Times New Roman" w:hAnsi="Times New Roman" w:cs="Times New Roman"/>
                <w:b/>
                <w:bCs/>
                <w:sz w:val="24"/>
                <w:szCs w:val="24"/>
              </w:rPr>
            </w:pPr>
            <w:r w:rsidRPr="00BE73BB">
              <w:rPr>
                <w:rFonts w:ascii="Times New Roman" w:hAnsi="Times New Roman" w:cs="Times New Roman"/>
                <w:b/>
                <w:bCs/>
                <w:sz w:val="24"/>
                <w:szCs w:val="24"/>
              </w:rPr>
              <w:t>ОК 01</w:t>
            </w:r>
          </w:p>
          <w:p w14:paraId="7E4EF644" w14:textId="77777777" w:rsidR="00BE73BB" w:rsidRPr="00BE73BB" w:rsidRDefault="00BE73BB" w:rsidP="00591C42">
            <w:pPr>
              <w:spacing w:after="0"/>
              <w:rPr>
                <w:rFonts w:ascii="Times New Roman" w:hAnsi="Times New Roman" w:cs="Times New Roman"/>
                <w:b/>
                <w:bCs/>
                <w:sz w:val="24"/>
                <w:szCs w:val="24"/>
              </w:rPr>
            </w:pPr>
          </w:p>
          <w:p w14:paraId="364A8E88" w14:textId="77777777" w:rsidR="00BE73BB" w:rsidRPr="00BE73BB" w:rsidRDefault="00BE73BB" w:rsidP="00591C42">
            <w:pPr>
              <w:spacing w:after="0"/>
              <w:rPr>
                <w:rFonts w:ascii="Times New Roman" w:hAnsi="Times New Roman" w:cs="Times New Roman"/>
                <w:b/>
                <w:bCs/>
                <w:sz w:val="24"/>
                <w:szCs w:val="24"/>
              </w:rPr>
            </w:pPr>
          </w:p>
          <w:p w14:paraId="654AD823" w14:textId="77777777" w:rsidR="00BE73BB" w:rsidRPr="00BE73BB" w:rsidRDefault="00BE73BB" w:rsidP="00591C42">
            <w:pPr>
              <w:spacing w:after="0"/>
              <w:rPr>
                <w:rFonts w:ascii="Times New Roman" w:hAnsi="Times New Roman" w:cs="Times New Roman"/>
                <w:b/>
                <w:bCs/>
                <w:sz w:val="24"/>
                <w:szCs w:val="24"/>
              </w:rPr>
            </w:pPr>
          </w:p>
          <w:p w14:paraId="0352A3AA" w14:textId="77777777" w:rsidR="00BE73BB" w:rsidRPr="00BE73BB" w:rsidRDefault="00BE73BB" w:rsidP="00591C42">
            <w:pPr>
              <w:spacing w:after="0"/>
              <w:rPr>
                <w:rFonts w:ascii="Times New Roman" w:hAnsi="Times New Roman" w:cs="Times New Roman"/>
                <w:b/>
                <w:bCs/>
                <w:sz w:val="24"/>
                <w:szCs w:val="24"/>
              </w:rPr>
            </w:pPr>
          </w:p>
          <w:p w14:paraId="145D6848" w14:textId="77777777" w:rsidR="00BE73BB" w:rsidRPr="00BE73BB" w:rsidRDefault="00BE73BB" w:rsidP="00591C42">
            <w:pPr>
              <w:spacing w:after="0"/>
              <w:rPr>
                <w:rFonts w:ascii="Times New Roman" w:hAnsi="Times New Roman" w:cs="Times New Roman"/>
                <w:b/>
                <w:bCs/>
                <w:sz w:val="24"/>
                <w:szCs w:val="24"/>
              </w:rPr>
            </w:pPr>
          </w:p>
          <w:p w14:paraId="5E765C7C" w14:textId="77777777" w:rsidR="00BE73BB" w:rsidRPr="00BE73BB" w:rsidRDefault="00BE73BB" w:rsidP="00591C42">
            <w:pPr>
              <w:spacing w:after="0"/>
              <w:rPr>
                <w:rFonts w:ascii="Times New Roman" w:hAnsi="Times New Roman" w:cs="Times New Roman"/>
                <w:b/>
                <w:bCs/>
                <w:sz w:val="24"/>
                <w:szCs w:val="24"/>
              </w:rPr>
            </w:pPr>
          </w:p>
          <w:p w14:paraId="7DC6F914" w14:textId="77777777" w:rsidR="00BE73BB" w:rsidRPr="00BE73BB" w:rsidRDefault="00BE73BB" w:rsidP="00591C42">
            <w:pPr>
              <w:spacing w:after="0"/>
              <w:rPr>
                <w:rFonts w:ascii="Times New Roman" w:hAnsi="Times New Roman" w:cs="Times New Roman"/>
                <w:b/>
                <w:bCs/>
                <w:sz w:val="24"/>
                <w:szCs w:val="24"/>
              </w:rPr>
            </w:pPr>
          </w:p>
          <w:p w14:paraId="554E7404" w14:textId="77777777" w:rsidR="00BE73BB" w:rsidRPr="00BE73BB" w:rsidRDefault="00BE73BB" w:rsidP="00591C42">
            <w:pPr>
              <w:spacing w:after="0"/>
              <w:rPr>
                <w:rFonts w:ascii="Times New Roman" w:hAnsi="Times New Roman" w:cs="Times New Roman"/>
                <w:b/>
                <w:bCs/>
                <w:sz w:val="24"/>
                <w:szCs w:val="24"/>
              </w:rPr>
            </w:pPr>
          </w:p>
          <w:p w14:paraId="3DC5B21E" w14:textId="77777777" w:rsidR="00BE73BB" w:rsidRPr="00BE73BB" w:rsidRDefault="00BE73BB" w:rsidP="00591C42">
            <w:pPr>
              <w:spacing w:after="0"/>
              <w:rPr>
                <w:rFonts w:ascii="Times New Roman" w:hAnsi="Times New Roman" w:cs="Times New Roman"/>
                <w:b/>
                <w:bCs/>
                <w:sz w:val="24"/>
                <w:szCs w:val="24"/>
              </w:rPr>
            </w:pPr>
            <w:r w:rsidRPr="00BE73BB">
              <w:rPr>
                <w:rFonts w:ascii="Times New Roman" w:hAnsi="Times New Roman" w:cs="Times New Roman"/>
                <w:b/>
                <w:bCs/>
                <w:sz w:val="24"/>
                <w:szCs w:val="24"/>
              </w:rPr>
              <w:t>ОК 07</w:t>
            </w:r>
          </w:p>
        </w:tc>
        <w:tc>
          <w:tcPr>
            <w:tcW w:w="604" w:type="pct"/>
            <w:vMerge w:val="restart"/>
          </w:tcPr>
          <w:p w14:paraId="644EFB9E" w14:textId="77777777" w:rsidR="00BE73BB" w:rsidRPr="00BE73BB" w:rsidRDefault="00BE73BB" w:rsidP="00591C42">
            <w:pPr>
              <w:spacing w:after="0" w:line="240" w:lineRule="auto"/>
              <w:rPr>
                <w:rFonts w:ascii="Times New Roman" w:hAnsi="Times New Roman" w:cs="Times New Roman"/>
                <w:bCs/>
                <w:iCs/>
              </w:rPr>
            </w:pPr>
          </w:p>
          <w:p w14:paraId="4517CA9E"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t>Уо</w:t>
            </w:r>
            <w:proofErr w:type="spellEnd"/>
            <w:r w:rsidRPr="00BE73BB">
              <w:rPr>
                <w:rFonts w:ascii="Times New Roman" w:hAnsi="Times New Roman" w:cs="Times New Roman"/>
                <w:bCs/>
                <w:iCs/>
              </w:rPr>
              <w:t xml:space="preserve"> 01.01           </w:t>
            </w:r>
          </w:p>
          <w:p w14:paraId="3CC4F0A8"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t>Уо</w:t>
            </w:r>
            <w:proofErr w:type="spellEnd"/>
            <w:r w:rsidRPr="00BE73BB">
              <w:rPr>
                <w:rFonts w:ascii="Times New Roman" w:hAnsi="Times New Roman" w:cs="Times New Roman"/>
                <w:bCs/>
                <w:iCs/>
              </w:rPr>
              <w:t xml:space="preserve"> 01.02           </w:t>
            </w:r>
            <w:proofErr w:type="spellStart"/>
            <w:r w:rsidRPr="00BE73BB">
              <w:rPr>
                <w:rFonts w:ascii="Times New Roman" w:hAnsi="Times New Roman" w:cs="Times New Roman"/>
                <w:bCs/>
                <w:iCs/>
              </w:rPr>
              <w:t>Уо</w:t>
            </w:r>
            <w:proofErr w:type="spellEnd"/>
            <w:r w:rsidRPr="00BE73BB">
              <w:rPr>
                <w:rFonts w:ascii="Times New Roman" w:hAnsi="Times New Roman" w:cs="Times New Roman"/>
                <w:bCs/>
                <w:iCs/>
              </w:rPr>
              <w:t xml:space="preserve"> 01.03</w:t>
            </w:r>
          </w:p>
          <w:p w14:paraId="6A512E07"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t>Уо</w:t>
            </w:r>
            <w:proofErr w:type="spellEnd"/>
            <w:r w:rsidRPr="00BE73BB">
              <w:rPr>
                <w:rFonts w:ascii="Times New Roman" w:hAnsi="Times New Roman" w:cs="Times New Roman"/>
                <w:bCs/>
                <w:iCs/>
              </w:rPr>
              <w:t xml:space="preserve"> 01.05            </w:t>
            </w:r>
            <w:proofErr w:type="spellStart"/>
            <w:r w:rsidRPr="00BE73BB">
              <w:rPr>
                <w:rFonts w:ascii="Times New Roman" w:hAnsi="Times New Roman" w:cs="Times New Roman"/>
                <w:bCs/>
                <w:iCs/>
              </w:rPr>
              <w:t>Уо</w:t>
            </w:r>
            <w:proofErr w:type="spellEnd"/>
            <w:r w:rsidRPr="00BE73BB">
              <w:rPr>
                <w:rFonts w:ascii="Times New Roman" w:hAnsi="Times New Roman" w:cs="Times New Roman"/>
                <w:bCs/>
                <w:iCs/>
              </w:rPr>
              <w:t xml:space="preserve"> 01.06</w:t>
            </w:r>
          </w:p>
          <w:p w14:paraId="475FA9F2"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t>Уо</w:t>
            </w:r>
            <w:proofErr w:type="spellEnd"/>
            <w:r w:rsidRPr="00BE73BB">
              <w:rPr>
                <w:rFonts w:ascii="Times New Roman" w:hAnsi="Times New Roman" w:cs="Times New Roman"/>
                <w:bCs/>
                <w:iCs/>
              </w:rPr>
              <w:t xml:space="preserve"> 01.09</w:t>
            </w:r>
          </w:p>
          <w:p w14:paraId="3C0775DE"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t>Зо</w:t>
            </w:r>
            <w:proofErr w:type="spellEnd"/>
            <w:r w:rsidRPr="00BE73BB">
              <w:rPr>
                <w:rFonts w:ascii="Times New Roman" w:hAnsi="Times New Roman" w:cs="Times New Roman"/>
                <w:bCs/>
                <w:iCs/>
              </w:rPr>
              <w:t xml:space="preserve"> 01.01</w:t>
            </w:r>
          </w:p>
          <w:p w14:paraId="05418E08"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t>Зо</w:t>
            </w:r>
            <w:proofErr w:type="spellEnd"/>
            <w:r w:rsidRPr="00BE73BB">
              <w:rPr>
                <w:rFonts w:ascii="Times New Roman" w:hAnsi="Times New Roman" w:cs="Times New Roman"/>
                <w:bCs/>
                <w:iCs/>
              </w:rPr>
              <w:t xml:space="preserve"> 01.02</w:t>
            </w:r>
          </w:p>
          <w:p w14:paraId="3EF28E37"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t>Зо</w:t>
            </w:r>
            <w:proofErr w:type="spellEnd"/>
            <w:r w:rsidRPr="00BE73BB">
              <w:rPr>
                <w:rFonts w:ascii="Times New Roman" w:hAnsi="Times New Roman" w:cs="Times New Roman"/>
                <w:bCs/>
                <w:iCs/>
              </w:rPr>
              <w:t xml:space="preserve"> 01.05</w:t>
            </w:r>
          </w:p>
          <w:p w14:paraId="7A46AE7E"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t>Зо</w:t>
            </w:r>
            <w:proofErr w:type="spellEnd"/>
            <w:r w:rsidRPr="00BE73BB">
              <w:rPr>
                <w:rFonts w:ascii="Times New Roman" w:hAnsi="Times New Roman" w:cs="Times New Roman"/>
                <w:bCs/>
                <w:iCs/>
              </w:rPr>
              <w:t xml:space="preserve"> 01.06</w:t>
            </w:r>
          </w:p>
          <w:p w14:paraId="04A101CD" w14:textId="77777777" w:rsidR="00BE73BB" w:rsidRPr="00BE73BB" w:rsidRDefault="00BE73BB" w:rsidP="00591C42">
            <w:pPr>
              <w:spacing w:after="0" w:line="240" w:lineRule="auto"/>
              <w:rPr>
                <w:rFonts w:ascii="Times New Roman" w:hAnsi="Times New Roman" w:cs="Times New Roman"/>
                <w:bCs/>
                <w:iCs/>
              </w:rPr>
            </w:pPr>
          </w:p>
          <w:p w14:paraId="2FCEC9D9" w14:textId="77777777" w:rsidR="00BE73BB" w:rsidRPr="00BE73BB" w:rsidRDefault="00BE73BB" w:rsidP="00591C42">
            <w:pPr>
              <w:spacing w:after="0" w:line="240" w:lineRule="auto"/>
              <w:rPr>
                <w:rFonts w:ascii="Times New Roman" w:hAnsi="Times New Roman" w:cs="Times New Roman"/>
                <w:bCs/>
                <w:iCs/>
              </w:rPr>
            </w:pPr>
          </w:p>
          <w:p w14:paraId="2B226266"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t>Уо</w:t>
            </w:r>
            <w:proofErr w:type="spellEnd"/>
            <w:r w:rsidRPr="00BE73BB">
              <w:rPr>
                <w:rFonts w:ascii="Times New Roman" w:hAnsi="Times New Roman" w:cs="Times New Roman"/>
                <w:bCs/>
                <w:iCs/>
              </w:rPr>
              <w:t xml:space="preserve"> 07.01 </w:t>
            </w:r>
            <w:r w:rsidRPr="00BE73BB">
              <w:rPr>
                <w:rFonts w:ascii="Times New Roman" w:hAnsi="Times New Roman" w:cs="Times New Roman"/>
                <w:bCs/>
                <w:iCs/>
                <w:lang w:val="en-US"/>
              </w:rPr>
              <w:t xml:space="preserve">               </w:t>
            </w:r>
          </w:p>
          <w:p w14:paraId="6125B15A"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t>Зо</w:t>
            </w:r>
            <w:proofErr w:type="spellEnd"/>
            <w:r w:rsidRPr="00BE73BB">
              <w:rPr>
                <w:rFonts w:ascii="Times New Roman" w:hAnsi="Times New Roman" w:cs="Times New Roman"/>
                <w:bCs/>
                <w:iCs/>
              </w:rPr>
              <w:t xml:space="preserve"> 07.01 </w:t>
            </w:r>
            <w:r w:rsidRPr="00BE73BB">
              <w:rPr>
                <w:rFonts w:ascii="Times New Roman" w:hAnsi="Times New Roman" w:cs="Times New Roman"/>
                <w:bCs/>
                <w:iCs/>
                <w:lang w:val="en-US"/>
              </w:rPr>
              <w:t xml:space="preserve">              </w:t>
            </w:r>
          </w:p>
          <w:p w14:paraId="7E11C2C7"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t>Зо</w:t>
            </w:r>
            <w:proofErr w:type="spellEnd"/>
            <w:r w:rsidRPr="00BE73BB">
              <w:rPr>
                <w:rFonts w:ascii="Times New Roman" w:hAnsi="Times New Roman" w:cs="Times New Roman"/>
                <w:bCs/>
                <w:iCs/>
              </w:rPr>
              <w:t xml:space="preserve"> 07.05</w:t>
            </w:r>
          </w:p>
          <w:p w14:paraId="0A6A3A84" w14:textId="77777777" w:rsidR="00BE73BB" w:rsidRPr="00BE73BB" w:rsidRDefault="00BE73BB" w:rsidP="00591C42">
            <w:pPr>
              <w:spacing w:after="0"/>
              <w:rPr>
                <w:rFonts w:ascii="Times New Roman" w:hAnsi="Times New Roman" w:cs="Times New Roman"/>
                <w:b/>
                <w:bCs/>
                <w:sz w:val="24"/>
                <w:szCs w:val="24"/>
              </w:rPr>
            </w:pPr>
          </w:p>
        </w:tc>
      </w:tr>
      <w:tr w:rsidR="00BE73BB" w:rsidRPr="00BE73BB" w14:paraId="1895057C" w14:textId="77777777" w:rsidTr="00591C42">
        <w:trPr>
          <w:trHeight w:val="20"/>
        </w:trPr>
        <w:tc>
          <w:tcPr>
            <w:tcW w:w="951" w:type="pct"/>
            <w:vMerge/>
          </w:tcPr>
          <w:p w14:paraId="2984F9B4" w14:textId="77777777" w:rsidR="00BE73BB" w:rsidRPr="00BE73BB" w:rsidRDefault="00BE73BB" w:rsidP="00591C42">
            <w:pPr>
              <w:spacing w:after="0"/>
              <w:rPr>
                <w:rFonts w:ascii="Times New Roman" w:hAnsi="Times New Roman" w:cs="Times New Roman"/>
                <w:b/>
                <w:bCs/>
                <w:sz w:val="24"/>
                <w:szCs w:val="24"/>
              </w:rPr>
            </w:pPr>
          </w:p>
        </w:tc>
        <w:tc>
          <w:tcPr>
            <w:tcW w:w="1579" w:type="pct"/>
          </w:tcPr>
          <w:p w14:paraId="6D6C2B4E" w14:textId="77777777" w:rsidR="00BE73BB" w:rsidRPr="00BE73BB" w:rsidRDefault="00BE73BB" w:rsidP="00591C42">
            <w:pPr>
              <w:spacing w:after="0" w:line="240" w:lineRule="auto"/>
              <w:jc w:val="both"/>
              <w:rPr>
                <w:rFonts w:ascii="Times New Roman" w:hAnsi="Times New Roman" w:cs="Times New Roman"/>
                <w:bCs/>
                <w:sz w:val="24"/>
                <w:szCs w:val="24"/>
              </w:rPr>
            </w:pPr>
            <w:r w:rsidRPr="00BE73BB">
              <w:rPr>
                <w:rFonts w:ascii="Times New Roman" w:hAnsi="Times New Roman" w:cs="Times New Roman"/>
                <w:bCs/>
                <w:sz w:val="24"/>
                <w:szCs w:val="24"/>
              </w:rPr>
              <w:t xml:space="preserve">Значение гигиены и санитарии в работе предприятий сельского хозяйства. Требования к устройству предприятий: выбор места, территории, планировка и отделка помещений. </w:t>
            </w:r>
            <w:proofErr w:type="spellStart"/>
            <w:r w:rsidRPr="00BE73BB">
              <w:rPr>
                <w:rFonts w:ascii="Times New Roman" w:hAnsi="Times New Roman" w:cs="Times New Roman"/>
                <w:bCs/>
                <w:sz w:val="24"/>
                <w:szCs w:val="24"/>
              </w:rPr>
              <w:t>Санитарно</w:t>
            </w:r>
            <w:proofErr w:type="spellEnd"/>
            <w:r w:rsidRPr="00BE73BB">
              <w:rPr>
                <w:rFonts w:ascii="Times New Roman" w:hAnsi="Times New Roman" w:cs="Times New Roman"/>
                <w:bCs/>
                <w:sz w:val="24"/>
                <w:szCs w:val="24"/>
              </w:rPr>
              <w:t xml:space="preserve"> –гигиенические требования к помещениям для содержания сельскохозяйственных животных: воздушной среде, водоснабжению, кормам. Гигиенические требования к почве и ее санитарная охрана.  </w:t>
            </w:r>
            <w:r w:rsidRPr="00BE73BB">
              <w:rPr>
                <w:rFonts w:ascii="Times New Roman" w:hAnsi="Times New Roman" w:cs="Times New Roman"/>
                <w:sz w:val="24"/>
                <w:szCs w:val="24"/>
              </w:rPr>
              <w:t>Правила проведения дезинфекции инвентаря и транспорта, дезинфекции, дезинсекции и дератизации помещений</w:t>
            </w:r>
            <w:r w:rsidRPr="00BE73BB">
              <w:rPr>
                <w:rFonts w:ascii="Times New Roman" w:hAnsi="Times New Roman" w:cs="Times New Roman"/>
                <w:bCs/>
                <w:sz w:val="24"/>
                <w:szCs w:val="24"/>
              </w:rPr>
              <w:t xml:space="preserve">                                  </w:t>
            </w:r>
          </w:p>
        </w:tc>
        <w:tc>
          <w:tcPr>
            <w:tcW w:w="605" w:type="pct"/>
            <w:vAlign w:val="center"/>
          </w:tcPr>
          <w:p w14:paraId="69C64306" w14:textId="77777777" w:rsidR="00BE73BB" w:rsidRPr="00BE73BB" w:rsidRDefault="00BE73BB" w:rsidP="00591C42">
            <w:pPr>
              <w:spacing w:after="0" w:line="240" w:lineRule="auto"/>
              <w:jc w:val="center"/>
              <w:rPr>
                <w:rFonts w:ascii="Times New Roman" w:hAnsi="Times New Roman" w:cs="Times New Roman"/>
                <w:bCs/>
                <w:sz w:val="24"/>
                <w:szCs w:val="24"/>
              </w:rPr>
            </w:pPr>
            <w:r w:rsidRPr="00BE73BB">
              <w:rPr>
                <w:rFonts w:ascii="Times New Roman" w:hAnsi="Times New Roman" w:cs="Times New Roman"/>
                <w:bCs/>
                <w:sz w:val="24"/>
                <w:szCs w:val="24"/>
              </w:rPr>
              <w:t>6</w:t>
            </w:r>
          </w:p>
        </w:tc>
        <w:tc>
          <w:tcPr>
            <w:tcW w:w="825" w:type="pct"/>
            <w:vMerge/>
          </w:tcPr>
          <w:p w14:paraId="76062866" w14:textId="77777777" w:rsidR="00BE73BB" w:rsidRPr="00BE73BB" w:rsidRDefault="00BE73BB" w:rsidP="00591C42">
            <w:pPr>
              <w:spacing w:after="0"/>
              <w:rPr>
                <w:rFonts w:ascii="Times New Roman" w:hAnsi="Times New Roman" w:cs="Times New Roman"/>
                <w:b/>
                <w:bCs/>
                <w:sz w:val="24"/>
                <w:szCs w:val="24"/>
              </w:rPr>
            </w:pPr>
          </w:p>
        </w:tc>
        <w:tc>
          <w:tcPr>
            <w:tcW w:w="436" w:type="pct"/>
            <w:vMerge/>
          </w:tcPr>
          <w:p w14:paraId="6548CE7C" w14:textId="77777777" w:rsidR="00BE73BB" w:rsidRPr="00BE73BB" w:rsidRDefault="00BE73BB" w:rsidP="00591C42">
            <w:pPr>
              <w:spacing w:after="0"/>
              <w:rPr>
                <w:rFonts w:ascii="Times New Roman" w:hAnsi="Times New Roman" w:cs="Times New Roman"/>
                <w:b/>
                <w:bCs/>
                <w:sz w:val="24"/>
                <w:szCs w:val="24"/>
              </w:rPr>
            </w:pPr>
          </w:p>
        </w:tc>
        <w:tc>
          <w:tcPr>
            <w:tcW w:w="604" w:type="pct"/>
            <w:vMerge/>
          </w:tcPr>
          <w:p w14:paraId="35264796" w14:textId="77777777" w:rsidR="00BE73BB" w:rsidRPr="00BE73BB" w:rsidRDefault="00BE73BB" w:rsidP="00591C42">
            <w:pPr>
              <w:spacing w:after="0"/>
              <w:rPr>
                <w:rFonts w:ascii="Times New Roman" w:hAnsi="Times New Roman" w:cs="Times New Roman"/>
                <w:b/>
                <w:bCs/>
                <w:sz w:val="24"/>
                <w:szCs w:val="24"/>
              </w:rPr>
            </w:pPr>
          </w:p>
        </w:tc>
      </w:tr>
      <w:tr w:rsidR="00BE73BB" w:rsidRPr="00BE73BB" w14:paraId="0236EFE9" w14:textId="77777777" w:rsidTr="00591C42">
        <w:trPr>
          <w:trHeight w:val="20"/>
        </w:trPr>
        <w:tc>
          <w:tcPr>
            <w:tcW w:w="951" w:type="pct"/>
            <w:vMerge/>
          </w:tcPr>
          <w:p w14:paraId="28001E2C" w14:textId="77777777" w:rsidR="00BE73BB" w:rsidRPr="00BE73BB" w:rsidRDefault="00BE73BB" w:rsidP="00591C42">
            <w:pPr>
              <w:spacing w:after="0"/>
              <w:rPr>
                <w:rFonts w:ascii="Times New Roman" w:hAnsi="Times New Roman" w:cs="Times New Roman"/>
                <w:b/>
                <w:bCs/>
                <w:sz w:val="24"/>
                <w:szCs w:val="24"/>
              </w:rPr>
            </w:pPr>
          </w:p>
        </w:tc>
        <w:tc>
          <w:tcPr>
            <w:tcW w:w="1579" w:type="pct"/>
          </w:tcPr>
          <w:p w14:paraId="27923356" w14:textId="77777777" w:rsidR="00BE73BB" w:rsidRPr="00BE73BB" w:rsidRDefault="00BE73BB" w:rsidP="00591C42">
            <w:pPr>
              <w:spacing w:after="0" w:line="240" w:lineRule="auto"/>
              <w:rPr>
                <w:rFonts w:ascii="Times New Roman" w:hAnsi="Times New Roman" w:cs="Times New Roman"/>
                <w:b/>
                <w:sz w:val="24"/>
                <w:szCs w:val="24"/>
              </w:rPr>
            </w:pPr>
            <w:r w:rsidRPr="00BE73BB">
              <w:rPr>
                <w:rFonts w:ascii="Times New Roman" w:hAnsi="Times New Roman" w:cs="Times New Roman"/>
                <w:b/>
                <w:bCs/>
                <w:sz w:val="24"/>
                <w:szCs w:val="24"/>
              </w:rPr>
              <w:t>В том числе практических и лабораторных занятий</w:t>
            </w:r>
          </w:p>
        </w:tc>
        <w:tc>
          <w:tcPr>
            <w:tcW w:w="605" w:type="pct"/>
            <w:vAlign w:val="center"/>
          </w:tcPr>
          <w:p w14:paraId="2EC82A4F" w14:textId="77777777" w:rsidR="00BE73BB" w:rsidRPr="00BE73BB" w:rsidRDefault="00BE73BB" w:rsidP="00591C42">
            <w:pPr>
              <w:spacing w:after="0" w:line="240" w:lineRule="auto"/>
              <w:jc w:val="center"/>
              <w:rPr>
                <w:rFonts w:ascii="Times New Roman" w:hAnsi="Times New Roman" w:cs="Times New Roman"/>
                <w:bCs/>
                <w:sz w:val="24"/>
                <w:szCs w:val="24"/>
              </w:rPr>
            </w:pPr>
            <w:r w:rsidRPr="00BE73BB">
              <w:rPr>
                <w:rFonts w:ascii="Times New Roman" w:hAnsi="Times New Roman" w:cs="Times New Roman"/>
                <w:bCs/>
                <w:sz w:val="24"/>
                <w:szCs w:val="24"/>
              </w:rPr>
              <w:t>4</w:t>
            </w:r>
          </w:p>
        </w:tc>
        <w:tc>
          <w:tcPr>
            <w:tcW w:w="825" w:type="pct"/>
            <w:vMerge/>
          </w:tcPr>
          <w:p w14:paraId="500BD7CA" w14:textId="77777777" w:rsidR="00BE73BB" w:rsidRPr="00BE73BB" w:rsidRDefault="00BE73BB" w:rsidP="00591C42">
            <w:pPr>
              <w:spacing w:after="0"/>
              <w:rPr>
                <w:rFonts w:ascii="Times New Roman" w:hAnsi="Times New Roman" w:cs="Times New Roman"/>
                <w:b/>
                <w:bCs/>
                <w:sz w:val="24"/>
                <w:szCs w:val="24"/>
              </w:rPr>
            </w:pPr>
          </w:p>
        </w:tc>
        <w:tc>
          <w:tcPr>
            <w:tcW w:w="436" w:type="pct"/>
            <w:vMerge/>
          </w:tcPr>
          <w:p w14:paraId="716237F9" w14:textId="77777777" w:rsidR="00BE73BB" w:rsidRPr="00BE73BB" w:rsidRDefault="00BE73BB" w:rsidP="00591C42">
            <w:pPr>
              <w:spacing w:after="0"/>
              <w:rPr>
                <w:rFonts w:ascii="Times New Roman" w:hAnsi="Times New Roman" w:cs="Times New Roman"/>
                <w:b/>
                <w:bCs/>
                <w:sz w:val="24"/>
                <w:szCs w:val="24"/>
              </w:rPr>
            </w:pPr>
          </w:p>
        </w:tc>
        <w:tc>
          <w:tcPr>
            <w:tcW w:w="604" w:type="pct"/>
            <w:vMerge/>
          </w:tcPr>
          <w:p w14:paraId="600A3242" w14:textId="77777777" w:rsidR="00BE73BB" w:rsidRPr="00BE73BB" w:rsidRDefault="00BE73BB" w:rsidP="00591C42">
            <w:pPr>
              <w:spacing w:after="0"/>
              <w:rPr>
                <w:rFonts w:ascii="Times New Roman" w:hAnsi="Times New Roman" w:cs="Times New Roman"/>
                <w:b/>
                <w:bCs/>
                <w:sz w:val="24"/>
                <w:szCs w:val="24"/>
              </w:rPr>
            </w:pPr>
          </w:p>
        </w:tc>
      </w:tr>
      <w:tr w:rsidR="00BE73BB" w:rsidRPr="00BE73BB" w14:paraId="26A7154F" w14:textId="77777777" w:rsidTr="00591C42">
        <w:trPr>
          <w:trHeight w:val="20"/>
        </w:trPr>
        <w:tc>
          <w:tcPr>
            <w:tcW w:w="951" w:type="pct"/>
            <w:vMerge/>
          </w:tcPr>
          <w:p w14:paraId="109E80A2" w14:textId="77777777" w:rsidR="00BE73BB" w:rsidRPr="00BE73BB" w:rsidRDefault="00BE73BB" w:rsidP="00591C42">
            <w:pPr>
              <w:spacing w:after="0"/>
              <w:rPr>
                <w:rFonts w:ascii="Times New Roman" w:hAnsi="Times New Roman" w:cs="Times New Roman"/>
                <w:b/>
                <w:bCs/>
                <w:sz w:val="24"/>
                <w:szCs w:val="24"/>
              </w:rPr>
            </w:pPr>
          </w:p>
        </w:tc>
        <w:tc>
          <w:tcPr>
            <w:tcW w:w="1579" w:type="pct"/>
          </w:tcPr>
          <w:p w14:paraId="2BB9892B" w14:textId="77777777" w:rsidR="00BE73BB" w:rsidRPr="00BE73BB" w:rsidRDefault="00BE73BB" w:rsidP="00591C42">
            <w:pPr>
              <w:spacing w:after="0" w:line="240" w:lineRule="auto"/>
              <w:rPr>
                <w:rFonts w:ascii="Times New Roman" w:hAnsi="Times New Roman" w:cs="Times New Roman"/>
                <w:b/>
                <w:sz w:val="24"/>
                <w:szCs w:val="24"/>
              </w:rPr>
            </w:pPr>
            <w:r w:rsidRPr="00BE73BB">
              <w:rPr>
                <w:rFonts w:ascii="Times New Roman" w:hAnsi="Times New Roman" w:cs="Times New Roman"/>
                <w:b/>
                <w:sz w:val="24"/>
                <w:szCs w:val="24"/>
              </w:rPr>
              <w:t>Лабораторная работа №  1</w:t>
            </w:r>
          </w:p>
          <w:p w14:paraId="07CFF796" w14:textId="77777777" w:rsidR="00BE73BB" w:rsidRPr="00BE73BB" w:rsidRDefault="00BE73BB" w:rsidP="00591C42">
            <w:pPr>
              <w:spacing w:after="0" w:line="240" w:lineRule="auto"/>
              <w:rPr>
                <w:rFonts w:ascii="Times New Roman" w:hAnsi="Times New Roman" w:cs="Times New Roman"/>
                <w:sz w:val="24"/>
                <w:szCs w:val="24"/>
              </w:rPr>
            </w:pPr>
            <w:r w:rsidRPr="00BE73BB">
              <w:rPr>
                <w:rFonts w:ascii="Times New Roman" w:hAnsi="Times New Roman" w:cs="Times New Roman"/>
                <w:sz w:val="24"/>
                <w:szCs w:val="24"/>
              </w:rPr>
              <w:t>Приготовление раствора  моющих и дезинфицирующих средств на сельскохозяйственных предприятиях</w:t>
            </w:r>
          </w:p>
        </w:tc>
        <w:tc>
          <w:tcPr>
            <w:tcW w:w="605" w:type="pct"/>
            <w:vAlign w:val="center"/>
          </w:tcPr>
          <w:p w14:paraId="5059FB79" w14:textId="77777777" w:rsidR="00BE73BB" w:rsidRPr="00BE73BB" w:rsidRDefault="00BE73BB" w:rsidP="00591C42">
            <w:pPr>
              <w:spacing w:after="0" w:line="240" w:lineRule="auto"/>
              <w:jc w:val="center"/>
              <w:rPr>
                <w:rFonts w:ascii="Times New Roman" w:hAnsi="Times New Roman" w:cs="Times New Roman"/>
                <w:bCs/>
                <w:sz w:val="24"/>
                <w:szCs w:val="24"/>
              </w:rPr>
            </w:pPr>
            <w:r w:rsidRPr="00BE73BB">
              <w:rPr>
                <w:rFonts w:ascii="Times New Roman" w:hAnsi="Times New Roman" w:cs="Times New Roman"/>
                <w:bCs/>
                <w:sz w:val="24"/>
                <w:szCs w:val="24"/>
              </w:rPr>
              <w:t>2</w:t>
            </w:r>
          </w:p>
        </w:tc>
        <w:tc>
          <w:tcPr>
            <w:tcW w:w="825" w:type="pct"/>
            <w:vMerge/>
          </w:tcPr>
          <w:p w14:paraId="271143D3" w14:textId="77777777" w:rsidR="00BE73BB" w:rsidRPr="00BE73BB" w:rsidRDefault="00BE73BB" w:rsidP="00591C42">
            <w:pPr>
              <w:spacing w:after="0"/>
              <w:rPr>
                <w:rFonts w:ascii="Times New Roman" w:hAnsi="Times New Roman" w:cs="Times New Roman"/>
                <w:b/>
                <w:bCs/>
                <w:sz w:val="24"/>
                <w:szCs w:val="24"/>
              </w:rPr>
            </w:pPr>
          </w:p>
        </w:tc>
        <w:tc>
          <w:tcPr>
            <w:tcW w:w="436" w:type="pct"/>
            <w:vMerge/>
          </w:tcPr>
          <w:p w14:paraId="5C63BA96" w14:textId="77777777" w:rsidR="00BE73BB" w:rsidRPr="00BE73BB" w:rsidRDefault="00BE73BB" w:rsidP="00591C42">
            <w:pPr>
              <w:spacing w:after="0"/>
              <w:rPr>
                <w:rFonts w:ascii="Times New Roman" w:hAnsi="Times New Roman" w:cs="Times New Roman"/>
                <w:b/>
                <w:bCs/>
                <w:sz w:val="24"/>
                <w:szCs w:val="24"/>
              </w:rPr>
            </w:pPr>
          </w:p>
        </w:tc>
        <w:tc>
          <w:tcPr>
            <w:tcW w:w="604" w:type="pct"/>
            <w:vMerge/>
          </w:tcPr>
          <w:p w14:paraId="78F9EA86" w14:textId="77777777" w:rsidR="00BE73BB" w:rsidRPr="00BE73BB" w:rsidRDefault="00BE73BB" w:rsidP="00591C42">
            <w:pPr>
              <w:spacing w:after="0"/>
              <w:rPr>
                <w:rFonts w:ascii="Times New Roman" w:hAnsi="Times New Roman" w:cs="Times New Roman"/>
                <w:b/>
                <w:bCs/>
                <w:sz w:val="24"/>
                <w:szCs w:val="24"/>
              </w:rPr>
            </w:pPr>
          </w:p>
        </w:tc>
      </w:tr>
      <w:tr w:rsidR="00BE73BB" w:rsidRPr="00BE73BB" w14:paraId="17231BD0" w14:textId="77777777" w:rsidTr="00591C42">
        <w:trPr>
          <w:trHeight w:val="20"/>
        </w:trPr>
        <w:tc>
          <w:tcPr>
            <w:tcW w:w="951" w:type="pct"/>
            <w:vMerge/>
          </w:tcPr>
          <w:p w14:paraId="72E950A3" w14:textId="77777777" w:rsidR="00BE73BB" w:rsidRPr="00BE73BB" w:rsidRDefault="00BE73BB" w:rsidP="00591C42">
            <w:pPr>
              <w:spacing w:after="0"/>
              <w:rPr>
                <w:rFonts w:ascii="Times New Roman" w:hAnsi="Times New Roman" w:cs="Times New Roman"/>
                <w:b/>
                <w:bCs/>
                <w:sz w:val="24"/>
                <w:szCs w:val="24"/>
              </w:rPr>
            </w:pPr>
          </w:p>
        </w:tc>
        <w:tc>
          <w:tcPr>
            <w:tcW w:w="1579" w:type="pct"/>
          </w:tcPr>
          <w:p w14:paraId="7BC76E5A" w14:textId="77777777" w:rsidR="00BE73BB" w:rsidRPr="00BE73BB" w:rsidRDefault="00BE73BB" w:rsidP="00591C42">
            <w:pPr>
              <w:spacing w:after="0" w:line="240" w:lineRule="auto"/>
              <w:rPr>
                <w:rFonts w:ascii="Times New Roman" w:hAnsi="Times New Roman" w:cs="Times New Roman"/>
                <w:b/>
                <w:sz w:val="24"/>
                <w:szCs w:val="24"/>
              </w:rPr>
            </w:pPr>
            <w:r w:rsidRPr="00BE73BB">
              <w:rPr>
                <w:rFonts w:ascii="Times New Roman" w:hAnsi="Times New Roman" w:cs="Times New Roman"/>
                <w:b/>
                <w:bCs/>
                <w:sz w:val="24"/>
                <w:szCs w:val="24"/>
              </w:rPr>
              <w:t xml:space="preserve">Практическая работа № 4.  </w:t>
            </w:r>
            <w:r w:rsidRPr="00BE73BB">
              <w:rPr>
                <w:rFonts w:ascii="Times New Roman" w:hAnsi="Times New Roman" w:cs="Times New Roman"/>
                <w:bCs/>
                <w:sz w:val="24"/>
                <w:szCs w:val="24"/>
              </w:rPr>
              <w:t xml:space="preserve"> </w:t>
            </w:r>
            <w:r w:rsidRPr="00BE73BB">
              <w:rPr>
                <w:rFonts w:ascii="Times New Roman" w:hAnsi="Times New Roman" w:cs="Times New Roman"/>
                <w:sz w:val="24"/>
                <w:szCs w:val="24"/>
              </w:rPr>
              <w:t xml:space="preserve">Дезинфекция  оборудования, инвентаря, помещения, транспорта и </w:t>
            </w:r>
            <w:proofErr w:type="spellStart"/>
            <w:r w:rsidRPr="00BE73BB">
              <w:rPr>
                <w:rFonts w:ascii="Times New Roman" w:hAnsi="Times New Roman" w:cs="Times New Roman"/>
                <w:sz w:val="24"/>
                <w:szCs w:val="24"/>
              </w:rPr>
              <w:t>др</w:t>
            </w:r>
            <w:proofErr w:type="spellEnd"/>
          </w:p>
        </w:tc>
        <w:tc>
          <w:tcPr>
            <w:tcW w:w="605" w:type="pct"/>
            <w:vAlign w:val="center"/>
          </w:tcPr>
          <w:p w14:paraId="2CE17DB0" w14:textId="77777777" w:rsidR="00BE73BB" w:rsidRPr="00BE73BB" w:rsidRDefault="00BE73BB" w:rsidP="00591C42">
            <w:pPr>
              <w:spacing w:after="0" w:line="240" w:lineRule="auto"/>
              <w:jc w:val="center"/>
              <w:rPr>
                <w:rFonts w:ascii="Times New Roman" w:hAnsi="Times New Roman" w:cs="Times New Roman"/>
                <w:bCs/>
                <w:sz w:val="24"/>
                <w:szCs w:val="24"/>
              </w:rPr>
            </w:pPr>
            <w:r w:rsidRPr="00BE73BB">
              <w:rPr>
                <w:rFonts w:ascii="Times New Roman" w:hAnsi="Times New Roman" w:cs="Times New Roman"/>
                <w:bCs/>
                <w:sz w:val="24"/>
                <w:szCs w:val="24"/>
              </w:rPr>
              <w:t>2</w:t>
            </w:r>
          </w:p>
        </w:tc>
        <w:tc>
          <w:tcPr>
            <w:tcW w:w="825" w:type="pct"/>
          </w:tcPr>
          <w:p w14:paraId="619FA0AD" w14:textId="77777777" w:rsidR="00BE73BB" w:rsidRPr="00BE73BB" w:rsidRDefault="00BE73BB" w:rsidP="00591C42">
            <w:pPr>
              <w:spacing w:after="0"/>
              <w:rPr>
                <w:rFonts w:ascii="Times New Roman" w:hAnsi="Times New Roman" w:cs="Times New Roman"/>
                <w:b/>
                <w:bCs/>
                <w:sz w:val="24"/>
                <w:szCs w:val="24"/>
              </w:rPr>
            </w:pPr>
          </w:p>
        </w:tc>
        <w:tc>
          <w:tcPr>
            <w:tcW w:w="436" w:type="pct"/>
          </w:tcPr>
          <w:p w14:paraId="43E40196" w14:textId="77777777" w:rsidR="00BE73BB" w:rsidRPr="00BE73BB" w:rsidRDefault="00BE73BB" w:rsidP="00591C42">
            <w:pPr>
              <w:spacing w:after="0"/>
              <w:rPr>
                <w:rFonts w:ascii="Times New Roman" w:hAnsi="Times New Roman" w:cs="Times New Roman"/>
                <w:b/>
                <w:bCs/>
                <w:sz w:val="24"/>
                <w:szCs w:val="24"/>
              </w:rPr>
            </w:pPr>
          </w:p>
        </w:tc>
        <w:tc>
          <w:tcPr>
            <w:tcW w:w="604" w:type="pct"/>
          </w:tcPr>
          <w:p w14:paraId="1D1DB12F" w14:textId="77777777" w:rsidR="00BE73BB" w:rsidRPr="00BE73BB" w:rsidRDefault="00BE73BB" w:rsidP="00591C42">
            <w:pPr>
              <w:spacing w:after="0"/>
              <w:rPr>
                <w:rFonts w:ascii="Times New Roman" w:hAnsi="Times New Roman" w:cs="Times New Roman"/>
                <w:b/>
                <w:bCs/>
                <w:sz w:val="24"/>
                <w:szCs w:val="24"/>
              </w:rPr>
            </w:pPr>
          </w:p>
        </w:tc>
      </w:tr>
      <w:tr w:rsidR="00BE73BB" w:rsidRPr="00BE73BB" w14:paraId="3A63558A" w14:textId="77777777" w:rsidTr="00591C42">
        <w:trPr>
          <w:trHeight w:val="20"/>
        </w:trPr>
        <w:tc>
          <w:tcPr>
            <w:tcW w:w="951" w:type="pct"/>
            <w:vMerge w:val="restart"/>
          </w:tcPr>
          <w:p w14:paraId="38EEB5D5" w14:textId="77777777" w:rsidR="00BE73BB" w:rsidRPr="00BE73BB" w:rsidRDefault="00BE73BB" w:rsidP="00591C42">
            <w:pPr>
              <w:spacing w:after="0"/>
              <w:rPr>
                <w:rFonts w:ascii="Times New Roman" w:hAnsi="Times New Roman" w:cs="Times New Roman"/>
                <w:b/>
                <w:sz w:val="24"/>
                <w:szCs w:val="24"/>
              </w:rPr>
            </w:pPr>
            <w:r w:rsidRPr="00BE73BB">
              <w:rPr>
                <w:rFonts w:ascii="Times New Roman" w:hAnsi="Times New Roman" w:cs="Times New Roman"/>
                <w:b/>
                <w:bCs/>
                <w:sz w:val="24"/>
                <w:szCs w:val="24"/>
              </w:rPr>
              <w:lastRenderedPageBreak/>
              <w:t>Тема 5.</w:t>
            </w:r>
          </w:p>
          <w:p w14:paraId="38C279DB" w14:textId="77777777" w:rsidR="00BE73BB" w:rsidRPr="00BE73BB" w:rsidRDefault="00BE73BB" w:rsidP="00591C42">
            <w:pPr>
              <w:spacing w:after="0"/>
              <w:rPr>
                <w:rFonts w:ascii="Times New Roman" w:hAnsi="Times New Roman" w:cs="Times New Roman"/>
                <w:b/>
                <w:bCs/>
                <w:sz w:val="24"/>
                <w:szCs w:val="24"/>
              </w:rPr>
            </w:pPr>
            <w:r w:rsidRPr="00BE73BB">
              <w:rPr>
                <w:rFonts w:ascii="Times New Roman" w:hAnsi="Times New Roman" w:cs="Times New Roman"/>
                <w:b/>
                <w:sz w:val="24"/>
                <w:szCs w:val="24"/>
              </w:rPr>
              <w:t xml:space="preserve">Основные типы пищевых отравлений и инфекций, источники возможного заражения. </w:t>
            </w:r>
          </w:p>
        </w:tc>
        <w:tc>
          <w:tcPr>
            <w:tcW w:w="1579" w:type="pct"/>
            <w:vAlign w:val="bottom"/>
          </w:tcPr>
          <w:p w14:paraId="17C9995B" w14:textId="77777777" w:rsidR="00BE73BB" w:rsidRPr="00BE73BB" w:rsidRDefault="00BE73BB" w:rsidP="00591C42">
            <w:pPr>
              <w:spacing w:after="0" w:line="240" w:lineRule="auto"/>
              <w:rPr>
                <w:rFonts w:ascii="Times New Roman" w:hAnsi="Times New Roman" w:cs="Times New Roman"/>
                <w:b/>
                <w:sz w:val="24"/>
                <w:szCs w:val="24"/>
              </w:rPr>
            </w:pPr>
            <w:r w:rsidRPr="00BE73BB">
              <w:rPr>
                <w:rFonts w:ascii="Times New Roman" w:hAnsi="Times New Roman" w:cs="Times New Roman"/>
                <w:sz w:val="24"/>
                <w:szCs w:val="24"/>
              </w:rPr>
              <w:t>Дидактические единицы, содержание</w:t>
            </w:r>
          </w:p>
        </w:tc>
        <w:tc>
          <w:tcPr>
            <w:tcW w:w="605" w:type="pct"/>
            <w:vAlign w:val="center"/>
          </w:tcPr>
          <w:p w14:paraId="2C0D06E2" w14:textId="77777777" w:rsidR="00BE73BB" w:rsidRPr="00BE73BB" w:rsidRDefault="00BE73BB" w:rsidP="00591C42">
            <w:pPr>
              <w:spacing w:after="0" w:line="240" w:lineRule="auto"/>
              <w:jc w:val="center"/>
              <w:rPr>
                <w:rFonts w:ascii="Times New Roman" w:hAnsi="Times New Roman" w:cs="Times New Roman"/>
                <w:b/>
                <w:bCs/>
                <w:sz w:val="24"/>
                <w:szCs w:val="24"/>
              </w:rPr>
            </w:pPr>
            <w:r w:rsidRPr="00BE73BB">
              <w:rPr>
                <w:rFonts w:ascii="Times New Roman" w:hAnsi="Times New Roman" w:cs="Times New Roman"/>
                <w:b/>
                <w:bCs/>
                <w:sz w:val="24"/>
                <w:szCs w:val="24"/>
              </w:rPr>
              <w:t>4</w:t>
            </w:r>
          </w:p>
        </w:tc>
        <w:tc>
          <w:tcPr>
            <w:tcW w:w="825" w:type="pct"/>
            <w:vMerge w:val="restart"/>
          </w:tcPr>
          <w:p w14:paraId="0ACDE93E" w14:textId="77777777" w:rsidR="00BE73BB" w:rsidRPr="00BE73BB" w:rsidRDefault="00BE73BB" w:rsidP="00591C42">
            <w:pPr>
              <w:spacing w:after="0"/>
              <w:rPr>
                <w:rFonts w:ascii="Times New Roman" w:hAnsi="Times New Roman" w:cs="Times New Roman"/>
                <w:b/>
                <w:bCs/>
                <w:sz w:val="24"/>
                <w:szCs w:val="24"/>
              </w:rPr>
            </w:pPr>
            <w:r w:rsidRPr="00BE73BB">
              <w:rPr>
                <w:rFonts w:ascii="Times New Roman" w:hAnsi="Times New Roman" w:cs="Times New Roman"/>
                <w:b/>
                <w:bCs/>
                <w:i/>
              </w:rPr>
              <w:t>ЛР 1, ЛР4, ЛР6, ЛР7, ЛР10, ЛР14, ЛР15, ЛР16, ЛР18, ЛР20, 21</w:t>
            </w:r>
          </w:p>
        </w:tc>
        <w:tc>
          <w:tcPr>
            <w:tcW w:w="436" w:type="pct"/>
            <w:vMerge w:val="restart"/>
          </w:tcPr>
          <w:p w14:paraId="18799A89" w14:textId="77777777" w:rsidR="00BE73BB" w:rsidRPr="00BE73BB" w:rsidRDefault="00BE73BB" w:rsidP="00591C42">
            <w:pPr>
              <w:spacing w:after="0"/>
              <w:rPr>
                <w:rFonts w:ascii="Times New Roman" w:hAnsi="Times New Roman" w:cs="Times New Roman"/>
                <w:b/>
                <w:bCs/>
                <w:sz w:val="24"/>
                <w:szCs w:val="24"/>
              </w:rPr>
            </w:pPr>
            <w:r w:rsidRPr="00BE73BB">
              <w:rPr>
                <w:rFonts w:ascii="Times New Roman" w:hAnsi="Times New Roman" w:cs="Times New Roman"/>
                <w:b/>
                <w:bCs/>
                <w:sz w:val="24"/>
                <w:szCs w:val="24"/>
              </w:rPr>
              <w:t>ПК 2.2</w:t>
            </w:r>
          </w:p>
          <w:p w14:paraId="0C2A374A" w14:textId="77777777" w:rsidR="00BE73BB" w:rsidRPr="00BE73BB" w:rsidRDefault="00BE73BB" w:rsidP="00591C42">
            <w:pPr>
              <w:spacing w:after="0"/>
              <w:rPr>
                <w:rFonts w:ascii="Times New Roman" w:hAnsi="Times New Roman" w:cs="Times New Roman"/>
                <w:b/>
                <w:bCs/>
                <w:sz w:val="24"/>
                <w:szCs w:val="24"/>
              </w:rPr>
            </w:pPr>
          </w:p>
          <w:p w14:paraId="4A97CA3B" w14:textId="77777777" w:rsidR="00BE73BB" w:rsidRPr="00BE73BB" w:rsidRDefault="00BE73BB" w:rsidP="00591C42">
            <w:pPr>
              <w:spacing w:after="0"/>
              <w:rPr>
                <w:rFonts w:ascii="Times New Roman" w:hAnsi="Times New Roman" w:cs="Times New Roman"/>
                <w:b/>
                <w:bCs/>
                <w:sz w:val="24"/>
                <w:szCs w:val="24"/>
              </w:rPr>
            </w:pPr>
            <w:r w:rsidRPr="00BE73BB">
              <w:rPr>
                <w:rFonts w:ascii="Times New Roman" w:hAnsi="Times New Roman" w:cs="Times New Roman"/>
                <w:b/>
                <w:bCs/>
                <w:sz w:val="24"/>
                <w:szCs w:val="24"/>
              </w:rPr>
              <w:t>ОК -01</w:t>
            </w:r>
          </w:p>
          <w:p w14:paraId="3C3603B0" w14:textId="77777777" w:rsidR="00BE73BB" w:rsidRPr="00BE73BB" w:rsidRDefault="00BE73BB" w:rsidP="00591C42">
            <w:pPr>
              <w:spacing w:after="0"/>
              <w:rPr>
                <w:rFonts w:ascii="Times New Roman" w:hAnsi="Times New Roman" w:cs="Times New Roman"/>
                <w:b/>
                <w:bCs/>
                <w:sz w:val="24"/>
                <w:szCs w:val="24"/>
              </w:rPr>
            </w:pPr>
          </w:p>
          <w:p w14:paraId="7F3850FF" w14:textId="77777777" w:rsidR="00BE73BB" w:rsidRPr="00BE73BB" w:rsidRDefault="00BE73BB" w:rsidP="00591C42">
            <w:pPr>
              <w:spacing w:after="0"/>
              <w:rPr>
                <w:rFonts w:ascii="Times New Roman" w:hAnsi="Times New Roman" w:cs="Times New Roman"/>
                <w:b/>
                <w:bCs/>
                <w:sz w:val="24"/>
                <w:szCs w:val="24"/>
              </w:rPr>
            </w:pPr>
          </w:p>
          <w:p w14:paraId="2E885394" w14:textId="77777777" w:rsidR="00BE73BB" w:rsidRPr="00BE73BB" w:rsidRDefault="00BE73BB" w:rsidP="00591C42">
            <w:pPr>
              <w:spacing w:after="0"/>
              <w:rPr>
                <w:rFonts w:ascii="Times New Roman" w:hAnsi="Times New Roman" w:cs="Times New Roman"/>
                <w:b/>
                <w:bCs/>
                <w:sz w:val="24"/>
                <w:szCs w:val="24"/>
              </w:rPr>
            </w:pPr>
            <w:r w:rsidRPr="00BE73BB">
              <w:rPr>
                <w:rFonts w:ascii="Times New Roman" w:hAnsi="Times New Roman" w:cs="Times New Roman"/>
                <w:b/>
                <w:bCs/>
                <w:sz w:val="24"/>
                <w:szCs w:val="24"/>
              </w:rPr>
              <w:t>ОК -02</w:t>
            </w:r>
          </w:p>
        </w:tc>
        <w:tc>
          <w:tcPr>
            <w:tcW w:w="604" w:type="pct"/>
            <w:vMerge w:val="restart"/>
          </w:tcPr>
          <w:p w14:paraId="3EFB21DE" w14:textId="77777777" w:rsidR="00BE73BB" w:rsidRPr="00BE73BB" w:rsidRDefault="00BE73BB" w:rsidP="00591C42">
            <w:pPr>
              <w:spacing w:after="0" w:line="240" w:lineRule="auto"/>
              <w:rPr>
                <w:rFonts w:ascii="Times New Roman" w:hAnsi="Times New Roman" w:cs="Times New Roman"/>
                <w:bCs/>
                <w:iCs/>
              </w:rPr>
            </w:pPr>
          </w:p>
          <w:p w14:paraId="434F17F7"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t>Уо</w:t>
            </w:r>
            <w:proofErr w:type="spellEnd"/>
            <w:r w:rsidRPr="00BE73BB">
              <w:rPr>
                <w:rFonts w:ascii="Times New Roman" w:hAnsi="Times New Roman" w:cs="Times New Roman"/>
                <w:bCs/>
                <w:iCs/>
              </w:rPr>
              <w:t xml:space="preserve"> 01.01              </w:t>
            </w:r>
            <w:proofErr w:type="spellStart"/>
            <w:r w:rsidRPr="00BE73BB">
              <w:rPr>
                <w:rFonts w:ascii="Times New Roman" w:hAnsi="Times New Roman" w:cs="Times New Roman"/>
                <w:bCs/>
                <w:iCs/>
              </w:rPr>
              <w:t>Уо</w:t>
            </w:r>
            <w:proofErr w:type="spellEnd"/>
            <w:r w:rsidRPr="00BE73BB">
              <w:rPr>
                <w:rFonts w:ascii="Times New Roman" w:hAnsi="Times New Roman" w:cs="Times New Roman"/>
                <w:bCs/>
                <w:iCs/>
              </w:rPr>
              <w:t xml:space="preserve"> 01.07          </w:t>
            </w:r>
            <w:proofErr w:type="spellStart"/>
            <w:r w:rsidRPr="00BE73BB">
              <w:rPr>
                <w:rFonts w:ascii="Times New Roman" w:hAnsi="Times New Roman" w:cs="Times New Roman"/>
                <w:bCs/>
                <w:iCs/>
              </w:rPr>
              <w:t>Зо</w:t>
            </w:r>
            <w:proofErr w:type="spellEnd"/>
            <w:r w:rsidRPr="00BE73BB">
              <w:rPr>
                <w:rFonts w:ascii="Times New Roman" w:hAnsi="Times New Roman" w:cs="Times New Roman"/>
                <w:bCs/>
                <w:iCs/>
              </w:rPr>
              <w:t xml:space="preserve"> 01.03</w:t>
            </w:r>
          </w:p>
          <w:p w14:paraId="4C574229" w14:textId="77777777" w:rsidR="00BE73BB" w:rsidRPr="00BE73BB" w:rsidRDefault="00BE73BB" w:rsidP="00591C42">
            <w:pPr>
              <w:spacing w:after="0" w:line="240" w:lineRule="auto"/>
              <w:rPr>
                <w:rFonts w:ascii="Times New Roman" w:hAnsi="Times New Roman" w:cs="Times New Roman"/>
                <w:sz w:val="24"/>
                <w:szCs w:val="24"/>
              </w:rPr>
            </w:pPr>
          </w:p>
          <w:p w14:paraId="4A91FA28"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t>Уо</w:t>
            </w:r>
            <w:proofErr w:type="spellEnd"/>
            <w:r w:rsidRPr="00BE73BB">
              <w:rPr>
                <w:rFonts w:ascii="Times New Roman" w:hAnsi="Times New Roman" w:cs="Times New Roman"/>
                <w:bCs/>
                <w:iCs/>
              </w:rPr>
              <w:t xml:space="preserve"> 02.02               </w:t>
            </w:r>
            <w:proofErr w:type="spellStart"/>
            <w:r w:rsidRPr="00BE73BB">
              <w:rPr>
                <w:rFonts w:ascii="Times New Roman" w:hAnsi="Times New Roman" w:cs="Times New Roman"/>
                <w:bCs/>
                <w:iCs/>
              </w:rPr>
              <w:t>Уо</w:t>
            </w:r>
            <w:proofErr w:type="spellEnd"/>
            <w:r w:rsidRPr="00BE73BB">
              <w:rPr>
                <w:rFonts w:ascii="Times New Roman" w:hAnsi="Times New Roman" w:cs="Times New Roman"/>
                <w:bCs/>
                <w:iCs/>
              </w:rPr>
              <w:t xml:space="preserve"> 02.03</w:t>
            </w:r>
          </w:p>
          <w:p w14:paraId="5D36B383"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t>Уо</w:t>
            </w:r>
            <w:proofErr w:type="spellEnd"/>
            <w:r w:rsidRPr="00BE73BB">
              <w:rPr>
                <w:rFonts w:ascii="Times New Roman" w:hAnsi="Times New Roman" w:cs="Times New Roman"/>
                <w:bCs/>
                <w:iCs/>
              </w:rPr>
              <w:t xml:space="preserve"> 02.04</w:t>
            </w:r>
          </w:p>
          <w:p w14:paraId="16918069"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t>Зо</w:t>
            </w:r>
            <w:proofErr w:type="spellEnd"/>
            <w:r w:rsidRPr="00BE73BB">
              <w:rPr>
                <w:rFonts w:ascii="Times New Roman" w:hAnsi="Times New Roman" w:cs="Times New Roman"/>
                <w:bCs/>
                <w:iCs/>
              </w:rPr>
              <w:t xml:space="preserve"> 02.02</w:t>
            </w:r>
          </w:p>
          <w:p w14:paraId="66F7EB1F" w14:textId="77777777" w:rsidR="00BE73BB" w:rsidRPr="00BE73BB" w:rsidRDefault="00BE73BB" w:rsidP="00591C42">
            <w:pPr>
              <w:spacing w:after="0" w:line="240" w:lineRule="auto"/>
              <w:rPr>
                <w:rFonts w:ascii="Times New Roman" w:hAnsi="Times New Roman" w:cs="Times New Roman"/>
                <w:bCs/>
                <w:iCs/>
              </w:rPr>
            </w:pPr>
            <w:proofErr w:type="spellStart"/>
            <w:r w:rsidRPr="00BE73BB">
              <w:rPr>
                <w:rFonts w:ascii="Times New Roman" w:hAnsi="Times New Roman" w:cs="Times New Roman"/>
                <w:bCs/>
                <w:iCs/>
              </w:rPr>
              <w:t>Зо</w:t>
            </w:r>
            <w:proofErr w:type="spellEnd"/>
            <w:r w:rsidRPr="00BE73BB">
              <w:rPr>
                <w:rFonts w:ascii="Times New Roman" w:hAnsi="Times New Roman" w:cs="Times New Roman"/>
                <w:bCs/>
                <w:iCs/>
              </w:rPr>
              <w:t xml:space="preserve"> 02.04</w:t>
            </w:r>
          </w:p>
          <w:p w14:paraId="50040031" w14:textId="77777777" w:rsidR="00BE73BB" w:rsidRPr="00BE73BB" w:rsidRDefault="00BE73BB" w:rsidP="00591C42">
            <w:pPr>
              <w:spacing w:after="0" w:line="240" w:lineRule="auto"/>
              <w:rPr>
                <w:rFonts w:ascii="Times New Roman" w:hAnsi="Times New Roman" w:cs="Times New Roman"/>
                <w:bCs/>
                <w:iCs/>
              </w:rPr>
            </w:pPr>
          </w:p>
          <w:p w14:paraId="44884246" w14:textId="77777777" w:rsidR="00BE73BB" w:rsidRPr="00BE73BB" w:rsidRDefault="00BE73BB" w:rsidP="00591C42">
            <w:pPr>
              <w:spacing w:after="0" w:line="240" w:lineRule="auto"/>
              <w:rPr>
                <w:rFonts w:ascii="Times New Roman" w:hAnsi="Times New Roman" w:cs="Times New Roman"/>
                <w:sz w:val="24"/>
                <w:szCs w:val="24"/>
              </w:rPr>
            </w:pPr>
          </w:p>
        </w:tc>
      </w:tr>
      <w:tr w:rsidR="00BE73BB" w:rsidRPr="00BE73BB" w14:paraId="302A838E" w14:textId="77777777" w:rsidTr="00591C42">
        <w:trPr>
          <w:trHeight w:val="20"/>
        </w:trPr>
        <w:tc>
          <w:tcPr>
            <w:tcW w:w="951" w:type="pct"/>
            <w:vMerge/>
          </w:tcPr>
          <w:p w14:paraId="0FD56E5F" w14:textId="77777777" w:rsidR="00BE73BB" w:rsidRPr="00BE73BB" w:rsidRDefault="00BE73BB" w:rsidP="00591C42">
            <w:pPr>
              <w:spacing w:after="0"/>
              <w:rPr>
                <w:rFonts w:ascii="Times New Roman" w:hAnsi="Times New Roman" w:cs="Times New Roman"/>
                <w:b/>
                <w:bCs/>
                <w:sz w:val="24"/>
                <w:szCs w:val="24"/>
              </w:rPr>
            </w:pPr>
          </w:p>
        </w:tc>
        <w:tc>
          <w:tcPr>
            <w:tcW w:w="1579" w:type="pct"/>
            <w:vAlign w:val="bottom"/>
          </w:tcPr>
          <w:p w14:paraId="09F7E0D2" w14:textId="77777777" w:rsidR="00BE73BB" w:rsidRPr="00BE73BB" w:rsidRDefault="00BE73BB" w:rsidP="00591C42">
            <w:pPr>
              <w:spacing w:after="0" w:line="240" w:lineRule="auto"/>
              <w:rPr>
                <w:rFonts w:ascii="Times New Roman" w:hAnsi="Times New Roman" w:cs="Times New Roman"/>
                <w:b/>
                <w:sz w:val="24"/>
                <w:szCs w:val="24"/>
              </w:rPr>
            </w:pPr>
            <w:r w:rsidRPr="00BE73BB">
              <w:rPr>
                <w:rFonts w:ascii="Times New Roman" w:hAnsi="Times New Roman" w:cs="Times New Roman"/>
                <w:bCs/>
                <w:sz w:val="24"/>
                <w:szCs w:val="24"/>
              </w:rPr>
              <w:t>Основные типы пищевых отравлений и инфекций. Источники возможного заражения.</w:t>
            </w:r>
          </w:p>
        </w:tc>
        <w:tc>
          <w:tcPr>
            <w:tcW w:w="605" w:type="pct"/>
            <w:vAlign w:val="center"/>
          </w:tcPr>
          <w:p w14:paraId="05789582" w14:textId="77777777" w:rsidR="00BE73BB" w:rsidRPr="00BE73BB" w:rsidRDefault="00BE73BB" w:rsidP="00591C42">
            <w:pPr>
              <w:spacing w:after="0" w:line="240" w:lineRule="auto"/>
              <w:jc w:val="center"/>
              <w:rPr>
                <w:rFonts w:ascii="Times New Roman" w:hAnsi="Times New Roman" w:cs="Times New Roman"/>
                <w:bCs/>
                <w:sz w:val="24"/>
                <w:szCs w:val="24"/>
              </w:rPr>
            </w:pPr>
            <w:r w:rsidRPr="00BE73BB">
              <w:rPr>
                <w:rFonts w:ascii="Times New Roman" w:hAnsi="Times New Roman" w:cs="Times New Roman"/>
                <w:bCs/>
                <w:sz w:val="24"/>
                <w:szCs w:val="24"/>
              </w:rPr>
              <w:t>2</w:t>
            </w:r>
          </w:p>
        </w:tc>
        <w:tc>
          <w:tcPr>
            <w:tcW w:w="825" w:type="pct"/>
            <w:vMerge/>
          </w:tcPr>
          <w:p w14:paraId="7E0C5F0F" w14:textId="77777777" w:rsidR="00BE73BB" w:rsidRPr="00BE73BB" w:rsidRDefault="00BE73BB" w:rsidP="00591C42">
            <w:pPr>
              <w:spacing w:after="0"/>
              <w:rPr>
                <w:rFonts w:ascii="Times New Roman" w:hAnsi="Times New Roman" w:cs="Times New Roman"/>
                <w:b/>
                <w:bCs/>
                <w:sz w:val="24"/>
                <w:szCs w:val="24"/>
              </w:rPr>
            </w:pPr>
          </w:p>
        </w:tc>
        <w:tc>
          <w:tcPr>
            <w:tcW w:w="436" w:type="pct"/>
            <w:vMerge/>
          </w:tcPr>
          <w:p w14:paraId="3BA7C38D" w14:textId="77777777" w:rsidR="00BE73BB" w:rsidRPr="00BE73BB" w:rsidRDefault="00BE73BB" w:rsidP="00591C42">
            <w:pPr>
              <w:spacing w:after="0"/>
              <w:rPr>
                <w:rFonts w:ascii="Times New Roman" w:hAnsi="Times New Roman" w:cs="Times New Roman"/>
                <w:b/>
                <w:bCs/>
                <w:sz w:val="24"/>
                <w:szCs w:val="24"/>
              </w:rPr>
            </w:pPr>
          </w:p>
        </w:tc>
        <w:tc>
          <w:tcPr>
            <w:tcW w:w="604" w:type="pct"/>
            <w:vMerge/>
          </w:tcPr>
          <w:p w14:paraId="2E05D0DD" w14:textId="77777777" w:rsidR="00BE73BB" w:rsidRPr="00BE73BB" w:rsidRDefault="00BE73BB" w:rsidP="00591C42">
            <w:pPr>
              <w:spacing w:after="0"/>
              <w:rPr>
                <w:rFonts w:ascii="Times New Roman" w:hAnsi="Times New Roman" w:cs="Times New Roman"/>
                <w:b/>
                <w:bCs/>
                <w:sz w:val="24"/>
                <w:szCs w:val="24"/>
              </w:rPr>
            </w:pPr>
          </w:p>
        </w:tc>
      </w:tr>
      <w:tr w:rsidR="00BE73BB" w:rsidRPr="00BE73BB" w14:paraId="07437641" w14:textId="77777777" w:rsidTr="00591C42">
        <w:trPr>
          <w:trHeight w:val="20"/>
        </w:trPr>
        <w:tc>
          <w:tcPr>
            <w:tcW w:w="951" w:type="pct"/>
            <w:vMerge/>
          </w:tcPr>
          <w:p w14:paraId="6A05AD2F" w14:textId="77777777" w:rsidR="00BE73BB" w:rsidRPr="00BE73BB" w:rsidRDefault="00BE73BB" w:rsidP="00591C42">
            <w:pPr>
              <w:spacing w:after="0"/>
              <w:rPr>
                <w:rFonts w:ascii="Times New Roman" w:hAnsi="Times New Roman" w:cs="Times New Roman"/>
                <w:b/>
                <w:bCs/>
                <w:sz w:val="24"/>
                <w:szCs w:val="24"/>
              </w:rPr>
            </w:pPr>
          </w:p>
        </w:tc>
        <w:tc>
          <w:tcPr>
            <w:tcW w:w="1579" w:type="pct"/>
          </w:tcPr>
          <w:p w14:paraId="76D1D2AA" w14:textId="77777777" w:rsidR="00BE73BB" w:rsidRPr="00BE73BB" w:rsidRDefault="00BE73BB" w:rsidP="00591C42">
            <w:pPr>
              <w:spacing w:after="0" w:line="240" w:lineRule="auto"/>
              <w:rPr>
                <w:rFonts w:ascii="Times New Roman" w:hAnsi="Times New Roman" w:cs="Times New Roman"/>
                <w:b/>
                <w:sz w:val="24"/>
                <w:szCs w:val="24"/>
              </w:rPr>
            </w:pPr>
            <w:r w:rsidRPr="00BE73BB">
              <w:rPr>
                <w:rFonts w:ascii="Times New Roman" w:hAnsi="Times New Roman" w:cs="Times New Roman"/>
                <w:b/>
                <w:sz w:val="24"/>
                <w:szCs w:val="24"/>
              </w:rPr>
              <w:t>Самостоятельная работа</w:t>
            </w:r>
          </w:p>
          <w:p w14:paraId="6A8BC7DB" w14:textId="77777777" w:rsidR="00BE73BB" w:rsidRPr="00BE73BB" w:rsidRDefault="00BE73BB" w:rsidP="00591C42">
            <w:pPr>
              <w:spacing w:after="0" w:line="240" w:lineRule="auto"/>
              <w:rPr>
                <w:rFonts w:ascii="Times New Roman" w:hAnsi="Times New Roman" w:cs="Times New Roman"/>
                <w:sz w:val="24"/>
                <w:szCs w:val="24"/>
              </w:rPr>
            </w:pPr>
            <w:r w:rsidRPr="00BE73BB">
              <w:rPr>
                <w:rFonts w:ascii="Times New Roman" w:hAnsi="Times New Roman" w:cs="Times New Roman"/>
                <w:sz w:val="24"/>
                <w:szCs w:val="24"/>
              </w:rPr>
              <w:t xml:space="preserve">Описание методов и средств защиты </w:t>
            </w:r>
          </w:p>
        </w:tc>
        <w:tc>
          <w:tcPr>
            <w:tcW w:w="605" w:type="pct"/>
            <w:vAlign w:val="center"/>
          </w:tcPr>
          <w:p w14:paraId="0F7EFF64" w14:textId="77777777" w:rsidR="00BE73BB" w:rsidRPr="00BE73BB" w:rsidRDefault="00BE73BB" w:rsidP="00591C42">
            <w:pPr>
              <w:spacing w:after="0" w:line="240" w:lineRule="auto"/>
              <w:jc w:val="center"/>
              <w:rPr>
                <w:rFonts w:ascii="Times New Roman" w:hAnsi="Times New Roman" w:cs="Times New Roman"/>
                <w:bCs/>
                <w:sz w:val="24"/>
                <w:szCs w:val="24"/>
              </w:rPr>
            </w:pPr>
            <w:r w:rsidRPr="00BE73BB">
              <w:rPr>
                <w:rFonts w:ascii="Times New Roman" w:hAnsi="Times New Roman" w:cs="Times New Roman"/>
                <w:bCs/>
                <w:sz w:val="24"/>
                <w:szCs w:val="24"/>
              </w:rPr>
              <w:t>2</w:t>
            </w:r>
          </w:p>
        </w:tc>
        <w:tc>
          <w:tcPr>
            <w:tcW w:w="825" w:type="pct"/>
            <w:vMerge/>
          </w:tcPr>
          <w:p w14:paraId="16186936" w14:textId="77777777" w:rsidR="00BE73BB" w:rsidRPr="00BE73BB" w:rsidRDefault="00BE73BB" w:rsidP="00591C42">
            <w:pPr>
              <w:spacing w:after="0"/>
              <w:rPr>
                <w:rFonts w:ascii="Times New Roman" w:hAnsi="Times New Roman" w:cs="Times New Roman"/>
                <w:b/>
                <w:bCs/>
                <w:sz w:val="24"/>
                <w:szCs w:val="24"/>
              </w:rPr>
            </w:pPr>
          </w:p>
        </w:tc>
        <w:tc>
          <w:tcPr>
            <w:tcW w:w="436" w:type="pct"/>
            <w:vMerge/>
          </w:tcPr>
          <w:p w14:paraId="4188F3D7" w14:textId="77777777" w:rsidR="00BE73BB" w:rsidRPr="00BE73BB" w:rsidRDefault="00BE73BB" w:rsidP="00591C42">
            <w:pPr>
              <w:spacing w:after="0"/>
              <w:rPr>
                <w:rFonts w:ascii="Times New Roman" w:hAnsi="Times New Roman" w:cs="Times New Roman"/>
                <w:b/>
                <w:bCs/>
                <w:sz w:val="24"/>
                <w:szCs w:val="24"/>
              </w:rPr>
            </w:pPr>
          </w:p>
        </w:tc>
        <w:tc>
          <w:tcPr>
            <w:tcW w:w="604" w:type="pct"/>
            <w:vMerge/>
          </w:tcPr>
          <w:p w14:paraId="3DFF53ED" w14:textId="77777777" w:rsidR="00BE73BB" w:rsidRPr="00BE73BB" w:rsidRDefault="00BE73BB" w:rsidP="00591C42">
            <w:pPr>
              <w:spacing w:after="0"/>
              <w:rPr>
                <w:rFonts w:ascii="Times New Roman" w:hAnsi="Times New Roman" w:cs="Times New Roman"/>
                <w:b/>
                <w:bCs/>
                <w:sz w:val="24"/>
                <w:szCs w:val="24"/>
              </w:rPr>
            </w:pPr>
          </w:p>
        </w:tc>
      </w:tr>
      <w:tr w:rsidR="00BE73BB" w:rsidRPr="00BE73BB" w14:paraId="523AE569" w14:textId="77777777" w:rsidTr="00591C42">
        <w:trPr>
          <w:trHeight w:val="20"/>
        </w:trPr>
        <w:tc>
          <w:tcPr>
            <w:tcW w:w="2530" w:type="pct"/>
            <w:gridSpan w:val="2"/>
          </w:tcPr>
          <w:p w14:paraId="421C5635" w14:textId="77777777" w:rsidR="00BE73BB" w:rsidRPr="00BE73BB" w:rsidRDefault="00BE73BB" w:rsidP="00591C42">
            <w:pPr>
              <w:suppressAutoHyphens/>
              <w:spacing w:after="0"/>
              <w:rPr>
                <w:rFonts w:ascii="Times New Roman" w:hAnsi="Times New Roman" w:cs="Times New Roman"/>
                <w:b/>
                <w:sz w:val="24"/>
                <w:szCs w:val="24"/>
              </w:rPr>
            </w:pPr>
            <w:r w:rsidRPr="00BE73BB">
              <w:rPr>
                <w:rFonts w:ascii="Times New Roman" w:hAnsi="Times New Roman" w:cs="Times New Roman"/>
                <w:b/>
                <w:sz w:val="24"/>
                <w:szCs w:val="24"/>
              </w:rPr>
              <w:t>Промежуточная аттестация</w:t>
            </w:r>
          </w:p>
        </w:tc>
        <w:tc>
          <w:tcPr>
            <w:tcW w:w="605" w:type="pct"/>
            <w:vAlign w:val="center"/>
          </w:tcPr>
          <w:p w14:paraId="54240ABE" w14:textId="77777777" w:rsidR="00BE73BB" w:rsidRPr="00BE73BB" w:rsidRDefault="00BE73BB" w:rsidP="00591C42">
            <w:pPr>
              <w:jc w:val="center"/>
              <w:rPr>
                <w:rFonts w:ascii="Times New Roman" w:hAnsi="Times New Roman" w:cs="Times New Roman"/>
                <w:sz w:val="24"/>
                <w:szCs w:val="24"/>
              </w:rPr>
            </w:pPr>
            <w:r w:rsidRPr="00BE73BB">
              <w:rPr>
                <w:rFonts w:ascii="Times New Roman" w:hAnsi="Times New Roman" w:cs="Times New Roman"/>
                <w:sz w:val="24"/>
                <w:szCs w:val="24"/>
              </w:rPr>
              <w:t>2</w:t>
            </w:r>
          </w:p>
        </w:tc>
        <w:tc>
          <w:tcPr>
            <w:tcW w:w="825" w:type="pct"/>
          </w:tcPr>
          <w:p w14:paraId="05BCEC8D" w14:textId="77777777" w:rsidR="00BE73BB" w:rsidRPr="00BE73BB" w:rsidRDefault="00BE73BB" w:rsidP="00591C42">
            <w:pPr>
              <w:rPr>
                <w:rFonts w:ascii="Times New Roman" w:hAnsi="Times New Roman" w:cs="Times New Roman"/>
                <w:b/>
                <w:i/>
                <w:sz w:val="24"/>
                <w:szCs w:val="24"/>
              </w:rPr>
            </w:pPr>
          </w:p>
        </w:tc>
        <w:tc>
          <w:tcPr>
            <w:tcW w:w="436" w:type="pct"/>
          </w:tcPr>
          <w:p w14:paraId="3BCB8250" w14:textId="77777777" w:rsidR="00BE73BB" w:rsidRPr="00BE73BB" w:rsidRDefault="00BE73BB" w:rsidP="00591C42">
            <w:pPr>
              <w:rPr>
                <w:rFonts w:ascii="Times New Roman" w:hAnsi="Times New Roman" w:cs="Times New Roman"/>
                <w:b/>
                <w:i/>
                <w:sz w:val="24"/>
                <w:szCs w:val="24"/>
              </w:rPr>
            </w:pPr>
          </w:p>
        </w:tc>
        <w:tc>
          <w:tcPr>
            <w:tcW w:w="604" w:type="pct"/>
          </w:tcPr>
          <w:p w14:paraId="09530D89" w14:textId="77777777" w:rsidR="00BE73BB" w:rsidRPr="00BE73BB" w:rsidRDefault="00BE73BB" w:rsidP="00591C42">
            <w:pPr>
              <w:rPr>
                <w:rFonts w:ascii="Times New Roman" w:hAnsi="Times New Roman" w:cs="Times New Roman"/>
                <w:b/>
                <w:i/>
                <w:sz w:val="24"/>
                <w:szCs w:val="24"/>
              </w:rPr>
            </w:pPr>
          </w:p>
        </w:tc>
      </w:tr>
      <w:tr w:rsidR="00BE73BB" w:rsidRPr="00BE73BB" w14:paraId="00B673D2" w14:textId="77777777" w:rsidTr="00591C42">
        <w:trPr>
          <w:trHeight w:val="20"/>
        </w:trPr>
        <w:tc>
          <w:tcPr>
            <w:tcW w:w="2530" w:type="pct"/>
            <w:gridSpan w:val="2"/>
          </w:tcPr>
          <w:p w14:paraId="387FC02A" w14:textId="77777777" w:rsidR="00BE73BB" w:rsidRPr="00BE73BB" w:rsidRDefault="00BE73BB" w:rsidP="00591C42">
            <w:pPr>
              <w:rPr>
                <w:rFonts w:ascii="Times New Roman" w:hAnsi="Times New Roman" w:cs="Times New Roman"/>
                <w:b/>
                <w:bCs/>
                <w:sz w:val="24"/>
                <w:szCs w:val="24"/>
              </w:rPr>
            </w:pPr>
            <w:r w:rsidRPr="00BE73BB">
              <w:rPr>
                <w:rFonts w:ascii="Times New Roman" w:hAnsi="Times New Roman" w:cs="Times New Roman"/>
                <w:b/>
                <w:bCs/>
                <w:sz w:val="24"/>
                <w:szCs w:val="24"/>
              </w:rPr>
              <w:t>Всего:</w:t>
            </w:r>
          </w:p>
        </w:tc>
        <w:tc>
          <w:tcPr>
            <w:tcW w:w="605" w:type="pct"/>
            <w:vAlign w:val="center"/>
          </w:tcPr>
          <w:p w14:paraId="17FBEEFD" w14:textId="77777777" w:rsidR="00BE73BB" w:rsidRPr="00BE73BB" w:rsidRDefault="00BE73BB" w:rsidP="00591C42">
            <w:pPr>
              <w:jc w:val="center"/>
              <w:rPr>
                <w:rFonts w:ascii="Times New Roman" w:hAnsi="Times New Roman" w:cs="Times New Roman"/>
                <w:bCs/>
                <w:sz w:val="24"/>
                <w:szCs w:val="24"/>
              </w:rPr>
            </w:pPr>
            <w:r w:rsidRPr="00BE73BB">
              <w:rPr>
                <w:rFonts w:ascii="Times New Roman" w:hAnsi="Times New Roman" w:cs="Times New Roman"/>
                <w:bCs/>
                <w:sz w:val="24"/>
                <w:szCs w:val="24"/>
              </w:rPr>
              <w:t>32</w:t>
            </w:r>
          </w:p>
        </w:tc>
        <w:tc>
          <w:tcPr>
            <w:tcW w:w="825" w:type="pct"/>
          </w:tcPr>
          <w:p w14:paraId="370C30AF" w14:textId="77777777" w:rsidR="00BE73BB" w:rsidRPr="00BE73BB" w:rsidRDefault="00BE73BB" w:rsidP="00591C42">
            <w:pPr>
              <w:rPr>
                <w:rFonts w:ascii="Times New Roman" w:hAnsi="Times New Roman" w:cs="Times New Roman"/>
                <w:b/>
                <w:bCs/>
                <w:i/>
                <w:sz w:val="24"/>
                <w:szCs w:val="24"/>
              </w:rPr>
            </w:pPr>
          </w:p>
        </w:tc>
        <w:tc>
          <w:tcPr>
            <w:tcW w:w="436" w:type="pct"/>
          </w:tcPr>
          <w:p w14:paraId="69B47C11" w14:textId="77777777" w:rsidR="00BE73BB" w:rsidRPr="00BE73BB" w:rsidRDefault="00BE73BB" w:rsidP="00591C42">
            <w:pPr>
              <w:rPr>
                <w:rFonts w:ascii="Times New Roman" w:hAnsi="Times New Roman" w:cs="Times New Roman"/>
                <w:b/>
                <w:bCs/>
                <w:i/>
              </w:rPr>
            </w:pPr>
          </w:p>
        </w:tc>
        <w:tc>
          <w:tcPr>
            <w:tcW w:w="604" w:type="pct"/>
          </w:tcPr>
          <w:p w14:paraId="4C0897DA" w14:textId="77777777" w:rsidR="00BE73BB" w:rsidRPr="00BE73BB" w:rsidRDefault="00BE73BB" w:rsidP="00591C42">
            <w:pPr>
              <w:rPr>
                <w:rFonts w:ascii="Times New Roman" w:hAnsi="Times New Roman" w:cs="Times New Roman"/>
                <w:b/>
                <w:bCs/>
                <w:i/>
              </w:rPr>
            </w:pPr>
          </w:p>
        </w:tc>
      </w:tr>
    </w:tbl>
    <w:p w14:paraId="7285E8CC" w14:textId="77777777" w:rsidR="00BE73BB" w:rsidRPr="00BE73BB" w:rsidRDefault="00BE73BB" w:rsidP="00BE73BB">
      <w:pPr>
        <w:ind w:firstLine="709"/>
        <w:rPr>
          <w:rFonts w:ascii="Times New Roman" w:hAnsi="Times New Roman" w:cs="Times New Roman"/>
          <w:i/>
        </w:rPr>
        <w:sectPr w:rsidR="00BE73BB" w:rsidRPr="00BE73BB" w:rsidSect="00733AEF">
          <w:pgSz w:w="16840" w:h="11907" w:orient="landscape"/>
          <w:pgMar w:top="851" w:right="1134" w:bottom="851" w:left="992" w:header="709" w:footer="709" w:gutter="0"/>
          <w:cols w:space="720"/>
        </w:sectPr>
      </w:pPr>
    </w:p>
    <w:p w14:paraId="1640CC14" w14:textId="77777777" w:rsidR="00BE73BB" w:rsidRPr="00BE73BB" w:rsidRDefault="00BE73BB" w:rsidP="00BE73BB">
      <w:pPr>
        <w:ind w:left="1353"/>
        <w:rPr>
          <w:rFonts w:ascii="Times New Roman" w:hAnsi="Times New Roman" w:cs="Times New Roman"/>
          <w:b/>
          <w:bCs/>
        </w:rPr>
      </w:pPr>
      <w:r w:rsidRPr="00BE73BB">
        <w:rPr>
          <w:rFonts w:ascii="Times New Roman" w:hAnsi="Times New Roman" w:cs="Times New Roman"/>
          <w:b/>
          <w:bCs/>
        </w:rPr>
        <w:lastRenderedPageBreak/>
        <w:t>3. УСЛОВИЯ РЕАЛИЗАЦИИ УЧЕБНОЙ ДИСЦИПЛИНЫ</w:t>
      </w:r>
    </w:p>
    <w:p w14:paraId="4EE1E4EB" w14:textId="77777777" w:rsidR="00BE73BB" w:rsidRPr="00BE73BB" w:rsidRDefault="00BE73BB" w:rsidP="00BE73BB">
      <w:pPr>
        <w:suppressAutoHyphens/>
        <w:spacing w:after="0"/>
        <w:ind w:firstLine="709"/>
        <w:jc w:val="both"/>
        <w:rPr>
          <w:rFonts w:ascii="Times New Roman" w:hAnsi="Times New Roman" w:cs="Times New Roman"/>
          <w:bCs/>
          <w:sz w:val="24"/>
          <w:szCs w:val="24"/>
        </w:rPr>
      </w:pPr>
      <w:r w:rsidRPr="00BE73BB">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4B17FA6A" w14:textId="77777777" w:rsidR="00BE73BB" w:rsidRPr="00BE73BB" w:rsidRDefault="00BE73BB" w:rsidP="00BE73BB">
      <w:pPr>
        <w:suppressAutoHyphens/>
        <w:autoSpaceDE w:val="0"/>
        <w:autoSpaceDN w:val="0"/>
        <w:adjustRightInd w:val="0"/>
        <w:spacing w:after="0"/>
        <w:ind w:firstLine="709"/>
        <w:jc w:val="both"/>
        <w:rPr>
          <w:rFonts w:ascii="Times New Roman" w:hAnsi="Times New Roman" w:cs="Times New Roman"/>
          <w:bCs/>
          <w:i/>
          <w:sz w:val="24"/>
          <w:szCs w:val="24"/>
        </w:rPr>
      </w:pPr>
      <w:r w:rsidRPr="00BE73BB">
        <w:rPr>
          <w:rFonts w:ascii="Times New Roman" w:hAnsi="Times New Roman" w:cs="Times New Roman"/>
          <w:bCs/>
          <w:sz w:val="24"/>
          <w:szCs w:val="24"/>
        </w:rPr>
        <w:t>Кабинет</w:t>
      </w:r>
      <w:r w:rsidRPr="00BE73BB">
        <w:rPr>
          <w:rFonts w:ascii="Times New Roman" w:hAnsi="Times New Roman" w:cs="Times New Roman"/>
          <w:bCs/>
          <w:i/>
          <w:sz w:val="24"/>
          <w:szCs w:val="24"/>
        </w:rPr>
        <w:t xml:space="preserve"> </w:t>
      </w:r>
      <w:r w:rsidRPr="00BE73BB">
        <w:rPr>
          <w:rFonts w:ascii="Times New Roman" w:hAnsi="Times New Roman" w:cs="Times New Roman"/>
          <w:bCs/>
          <w:sz w:val="24"/>
          <w:szCs w:val="24"/>
        </w:rPr>
        <w:t>«Химии, биологии, микробиологии, физиологии питания, санитарии и гигиены»</w:t>
      </w:r>
      <w:r w:rsidRPr="00BE73BB">
        <w:rPr>
          <w:rFonts w:ascii="Times New Roman" w:hAnsi="Times New Roman" w:cs="Times New Roman"/>
          <w:sz w:val="24"/>
          <w:szCs w:val="24"/>
        </w:rPr>
        <w:t xml:space="preserve">, </w:t>
      </w:r>
      <w:r w:rsidRPr="00BE73BB">
        <w:rPr>
          <w:rFonts w:ascii="Times New Roman" w:hAnsi="Times New Roman" w:cs="Times New Roman"/>
          <w:bCs/>
          <w:sz w:val="24"/>
          <w:szCs w:val="24"/>
        </w:rPr>
        <w:t>оснащенный в соответствии с п. 6.1.2.1 образовательной программы по профессии 35.01.27 «Мастер сельскохозяйственного производства»</w:t>
      </w:r>
    </w:p>
    <w:p w14:paraId="71EE95B0" w14:textId="77777777" w:rsidR="00BE73BB" w:rsidRPr="00BE73BB" w:rsidRDefault="00BE73BB" w:rsidP="00BE73BB">
      <w:pPr>
        <w:suppressAutoHyphens/>
        <w:spacing w:after="0"/>
        <w:ind w:firstLine="709"/>
        <w:jc w:val="both"/>
        <w:rPr>
          <w:rFonts w:ascii="Times New Roman" w:hAnsi="Times New Roman" w:cs="Times New Roman"/>
          <w:b/>
          <w:bCs/>
          <w:sz w:val="24"/>
          <w:szCs w:val="24"/>
        </w:rPr>
      </w:pPr>
      <w:r w:rsidRPr="00BE73BB">
        <w:rPr>
          <w:rFonts w:ascii="Times New Roman" w:hAnsi="Times New Roman" w:cs="Times New Roman"/>
          <w:b/>
          <w:bCs/>
          <w:sz w:val="24"/>
          <w:szCs w:val="24"/>
        </w:rPr>
        <w:t>3.2. Информационное обеспечение реализации программы</w:t>
      </w:r>
    </w:p>
    <w:p w14:paraId="68F17154" w14:textId="77777777" w:rsidR="00BE73BB" w:rsidRPr="00BE73BB" w:rsidRDefault="00BE73BB" w:rsidP="00BE73BB">
      <w:pPr>
        <w:suppressAutoHyphens/>
        <w:spacing w:after="0"/>
        <w:ind w:firstLine="709"/>
        <w:jc w:val="both"/>
        <w:rPr>
          <w:rFonts w:ascii="Times New Roman" w:hAnsi="Times New Roman" w:cs="Times New Roman"/>
          <w:bCs/>
          <w:sz w:val="24"/>
          <w:szCs w:val="24"/>
        </w:rPr>
      </w:pPr>
      <w:r w:rsidRPr="00BE73B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BE73B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E73BB">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958F0A" w14:textId="77777777" w:rsidR="00BE73BB" w:rsidRPr="00BE73BB" w:rsidRDefault="00BE73BB" w:rsidP="00BE73BB">
      <w:pPr>
        <w:spacing w:after="0"/>
        <w:ind w:firstLine="709"/>
        <w:contextualSpacing/>
        <w:rPr>
          <w:rFonts w:ascii="Times New Roman" w:hAnsi="Times New Roman" w:cs="Times New Roman"/>
          <w:sz w:val="24"/>
          <w:szCs w:val="24"/>
        </w:rPr>
      </w:pPr>
    </w:p>
    <w:p w14:paraId="319D3F36" w14:textId="77777777" w:rsidR="00BE73BB" w:rsidRPr="00BE73BB" w:rsidRDefault="00BE73BB" w:rsidP="00BE73BB">
      <w:pPr>
        <w:spacing w:after="0"/>
        <w:ind w:firstLine="709"/>
        <w:contextualSpacing/>
        <w:rPr>
          <w:rFonts w:ascii="Times New Roman" w:hAnsi="Times New Roman" w:cs="Times New Roman"/>
          <w:b/>
          <w:sz w:val="24"/>
          <w:szCs w:val="24"/>
        </w:rPr>
      </w:pPr>
      <w:r w:rsidRPr="00BE73BB">
        <w:rPr>
          <w:rFonts w:ascii="Times New Roman" w:hAnsi="Times New Roman" w:cs="Times New Roman"/>
          <w:b/>
          <w:sz w:val="24"/>
          <w:szCs w:val="24"/>
        </w:rPr>
        <w:t xml:space="preserve">3.2.2. Основные электронные издания </w:t>
      </w:r>
    </w:p>
    <w:p w14:paraId="788EC684" w14:textId="77777777" w:rsidR="00BE73BB" w:rsidRPr="00BE73BB" w:rsidRDefault="00BE73BB" w:rsidP="00BE73BB">
      <w:pPr>
        <w:shd w:val="clear" w:color="auto" w:fill="FFFFFF"/>
        <w:rPr>
          <w:rFonts w:ascii="Times New Roman" w:hAnsi="Times New Roman" w:cs="Times New Roman"/>
          <w:sz w:val="24"/>
          <w:szCs w:val="24"/>
        </w:rPr>
      </w:pPr>
      <w:r w:rsidRPr="00BE73BB">
        <w:rPr>
          <w:rFonts w:ascii="Times New Roman" w:hAnsi="Times New Roman" w:cs="Times New Roman"/>
          <w:sz w:val="24"/>
          <w:szCs w:val="24"/>
        </w:rPr>
        <w:t xml:space="preserve">1. Курс лекций по дисциплине «Санитарная микробиология» : курс лекций / составители Н. В. Долгополова [и др.]. — Курск : Курская ГСХА, 2018. — 69 с. — Текст : электронный // Лань : электронно-библиотечная система. — URL: </w:t>
      </w:r>
      <w:hyperlink r:id="rId44" w:history="1">
        <w:r w:rsidRPr="00BE73BB">
          <w:rPr>
            <w:rStyle w:val="a6"/>
            <w:rFonts w:ascii="Times New Roman" w:hAnsi="Times New Roman" w:cs="Times New Roman"/>
            <w:sz w:val="24"/>
            <w:szCs w:val="24"/>
          </w:rPr>
          <w:t>https://e.lanbook.com/book/134836</w:t>
        </w:r>
      </w:hyperlink>
      <w:r w:rsidRPr="00BE73BB">
        <w:rPr>
          <w:rFonts w:ascii="Times New Roman" w:hAnsi="Times New Roman" w:cs="Times New Roman"/>
          <w:sz w:val="24"/>
          <w:szCs w:val="24"/>
        </w:rPr>
        <w:t xml:space="preserve">  (дата обращения: 03.06.2022). </w:t>
      </w:r>
    </w:p>
    <w:p w14:paraId="1862B63C" w14:textId="77777777" w:rsidR="00BE73BB" w:rsidRPr="00BE73BB" w:rsidRDefault="00BE73BB" w:rsidP="00BE73BB">
      <w:pPr>
        <w:spacing w:after="0"/>
        <w:contextualSpacing/>
        <w:rPr>
          <w:rFonts w:ascii="Times New Roman" w:hAnsi="Times New Roman" w:cs="Times New Roman"/>
          <w:sz w:val="24"/>
          <w:szCs w:val="24"/>
        </w:rPr>
      </w:pPr>
      <w:r w:rsidRPr="00BE73BB">
        <w:rPr>
          <w:rFonts w:ascii="Times New Roman" w:hAnsi="Times New Roman" w:cs="Times New Roman"/>
          <w:i/>
          <w:sz w:val="24"/>
          <w:szCs w:val="24"/>
        </w:rPr>
        <w:t xml:space="preserve">2. </w:t>
      </w:r>
      <w:r w:rsidRPr="00BE73BB">
        <w:rPr>
          <w:rFonts w:ascii="Times New Roman" w:hAnsi="Times New Roman" w:cs="Times New Roman"/>
          <w:sz w:val="24"/>
          <w:szCs w:val="24"/>
        </w:rPr>
        <w:t xml:space="preserve">Микробиология, санитария и гигиена : учебное пособие для </w:t>
      </w:r>
      <w:proofErr w:type="spellStart"/>
      <w:r w:rsidRPr="00BE73BB">
        <w:rPr>
          <w:rFonts w:ascii="Times New Roman" w:hAnsi="Times New Roman" w:cs="Times New Roman"/>
          <w:sz w:val="24"/>
          <w:szCs w:val="24"/>
        </w:rPr>
        <w:t>спо</w:t>
      </w:r>
      <w:proofErr w:type="spellEnd"/>
      <w:r w:rsidRPr="00BE73BB">
        <w:rPr>
          <w:rFonts w:ascii="Times New Roman" w:hAnsi="Times New Roman" w:cs="Times New Roman"/>
          <w:sz w:val="24"/>
          <w:szCs w:val="24"/>
        </w:rPr>
        <w:t xml:space="preserve"> / А. К. </w:t>
      </w:r>
      <w:proofErr w:type="spellStart"/>
      <w:r w:rsidRPr="00BE73BB">
        <w:rPr>
          <w:rFonts w:ascii="Times New Roman" w:hAnsi="Times New Roman" w:cs="Times New Roman"/>
          <w:sz w:val="24"/>
          <w:szCs w:val="24"/>
        </w:rPr>
        <w:t>Галиуллин</w:t>
      </w:r>
      <w:proofErr w:type="spellEnd"/>
      <w:r w:rsidRPr="00BE73BB">
        <w:rPr>
          <w:rFonts w:ascii="Times New Roman" w:hAnsi="Times New Roman" w:cs="Times New Roman"/>
          <w:sz w:val="24"/>
          <w:szCs w:val="24"/>
        </w:rPr>
        <w:t xml:space="preserve">, Р. Г. </w:t>
      </w:r>
      <w:proofErr w:type="spellStart"/>
      <w:r w:rsidRPr="00BE73BB">
        <w:rPr>
          <w:rFonts w:ascii="Times New Roman" w:hAnsi="Times New Roman" w:cs="Times New Roman"/>
          <w:sz w:val="24"/>
          <w:szCs w:val="24"/>
        </w:rPr>
        <w:t>Госманов</w:t>
      </w:r>
      <w:proofErr w:type="spellEnd"/>
      <w:r w:rsidRPr="00BE73BB">
        <w:rPr>
          <w:rFonts w:ascii="Times New Roman" w:hAnsi="Times New Roman" w:cs="Times New Roman"/>
          <w:sz w:val="24"/>
          <w:szCs w:val="24"/>
        </w:rPr>
        <w:t xml:space="preserve">, В. Г. </w:t>
      </w:r>
      <w:proofErr w:type="spellStart"/>
      <w:r w:rsidRPr="00BE73BB">
        <w:rPr>
          <w:rFonts w:ascii="Times New Roman" w:hAnsi="Times New Roman" w:cs="Times New Roman"/>
          <w:sz w:val="24"/>
          <w:szCs w:val="24"/>
        </w:rPr>
        <w:t>Гумеров</w:t>
      </w:r>
      <w:proofErr w:type="spellEnd"/>
      <w:r w:rsidRPr="00BE73BB">
        <w:rPr>
          <w:rFonts w:ascii="Times New Roman" w:hAnsi="Times New Roman" w:cs="Times New Roman"/>
          <w:sz w:val="24"/>
          <w:szCs w:val="24"/>
        </w:rPr>
        <w:t xml:space="preserve"> [и др.]. — 3-е изд., стер. — Санкт-Петербург : Лань, 2022. — 152 с. — ISBN 978-5-507-44326-0. — Текст : электронный // Лань : электронно-библиотечная система. — URL: </w:t>
      </w:r>
      <w:hyperlink r:id="rId45" w:history="1">
        <w:r w:rsidRPr="00BE73BB">
          <w:rPr>
            <w:rStyle w:val="a6"/>
            <w:rFonts w:ascii="Times New Roman" w:hAnsi="Times New Roman" w:cs="Times New Roman"/>
            <w:sz w:val="24"/>
            <w:szCs w:val="24"/>
          </w:rPr>
          <w:t>https://e.lanbook.com/book/223427</w:t>
        </w:r>
      </w:hyperlink>
      <w:r w:rsidRPr="00BE73BB">
        <w:rPr>
          <w:rFonts w:ascii="Times New Roman" w:hAnsi="Times New Roman" w:cs="Times New Roman"/>
          <w:sz w:val="24"/>
          <w:szCs w:val="24"/>
        </w:rPr>
        <w:t xml:space="preserve"> (дата обращения: 03.06.2022).</w:t>
      </w:r>
    </w:p>
    <w:p w14:paraId="1DF5CE13" w14:textId="77777777" w:rsidR="00BE73BB" w:rsidRPr="00BE73BB" w:rsidRDefault="00BE73BB" w:rsidP="00BE73BB">
      <w:pPr>
        <w:spacing w:after="0"/>
        <w:contextualSpacing/>
        <w:rPr>
          <w:rFonts w:ascii="Times New Roman" w:hAnsi="Times New Roman" w:cs="Times New Roman"/>
          <w:sz w:val="24"/>
          <w:szCs w:val="24"/>
        </w:rPr>
      </w:pPr>
    </w:p>
    <w:p w14:paraId="79EF842B" w14:textId="77777777" w:rsidR="00BE73BB" w:rsidRPr="00BE73BB" w:rsidRDefault="00BE73BB" w:rsidP="00BE73BB">
      <w:pPr>
        <w:rPr>
          <w:rFonts w:ascii="Times New Roman" w:hAnsi="Times New Roman" w:cs="Times New Roman"/>
        </w:rPr>
      </w:pPr>
      <w:r w:rsidRPr="00BE73BB">
        <w:rPr>
          <w:rFonts w:ascii="Times New Roman" w:hAnsi="Times New Roman" w:cs="Times New Roman"/>
          <w:sz w:val="24"/>
          <w:szCs w:val="24"/>
        </w:rPr>
        <w:t>3.</w:t>
      </w:r>
      <w:r w:rsidRPr="00BE73BB">
        <w:rPr>
          <w:rFonts w:ascii="Times New Roman" w:hAnsi="Times New Roman" w:cs="Times New Roman"/>
          <w:i/>
          <w:iCs/>
          <w:sz w:val="24"/>
          <w:szCs w:val="24"/>
        </w:rPr>
        <w:t xml:space="preserve"> </w:t>
      </w:r>
      <w:r w:rsidRPr="00BE73BB">
        <w:rPr>
          <w:rFonts w:ascii="Times New Roman" w:hAnsi="Times New Roman" w:cs="Times New Roman"/>
          <w:sz w:val="24"/>
          <w:szCs w:val="24"/>
        </w:rPr>
        <w:t>Микробиология : учебник для среднего профессионального образования / В. Т. Емцев, Е. Н. </w:t>
      </w:r>
      <w:proofErr w:type="spellStart"/>
      <w:r w:rsidRPr="00BE73BB">
        <w:rPr>
          <w:rFonts w:ascii="Times New Roman" w:hAnsi="Times New Roman" w:cs="Times New Roman"/>
          <w:sz w:val="24"/>
          <w:szCs w:val="24"/>
        </w:rPr>
        <w:t>Мишустин</w:t>
      </w:r>
      <w:proofErr w:type="spellEnd"/>
      <w:r w:rsidRPr="00BE73BB">
        <w:rPr>
          <w:rFonts w:ascii="Times New Roman" w:hAnsi="Times New Roman" w:cs="Times New Roman"/>
          <w:sz w:val="24"/>
          <w:szCs w:val="24"/>
        </w:rPr>
        <w:t xml:space="preserve">. — 8-е изд., </w:t>
      </w:r>
      <w:proofErr w:type="spellStart"/>
      <w:r w:rsidRPr="00BE73BB">
        <w:rPr>
          <w:rFonts w:ascii="Times New Roman" w:hAnsi="Times New Roman" w:cs="Times New Roman"/>
          <w:sz w:val="24"/>
          <w:szCs w:val="24"/>
        </w:rPr>
        <w:t>испр</w:t>
      </w:r>
      <w:proofErr w:type="spellEnd"/>
      <w:r w:rsidRPr="00BE73BB">
        <w:rPr>
          <w:rFonts w:ascii="Times New Roman" w:hAnsi="Times New Roman" w:cs="Times New Roman"/>
          <w:sz w:val="24"/>
          <w:szCs w:val="24"/>
        </w:rPr>
        <w:t xml:space="preserve">. и доп. — Москва : Издательство </w:t>
      </w:r>
      <w:proofErr w:type="spellStart"/>
      <w:r w:rsidRPr="00BE73BB">
        <w:rPr>
          <w:rFonts w:ascii="Times New Roman" w:hAnsi="Times New Roman" w:cs="Times New Roman"/>
          <w:sz w:val="24"/>
          <w:szCs w:val="24"/>
        </w:rPr>
        <w:t>Юрайт</w:t>
      </w:r>
      <w:proofErr w:type="spellEnd"/>
      <w:r w:rsidRPr="00BE73BB">
        <w:rPr>
          <w:rFonts w:ascii="Times New Roman" w:hAnsi="Times New Roman" w:cs="Times New Roman"/>
          <w:sz w:val="24"/>
          <w:szCs w:val="24"/>
        </w:rPr>
        <w:t xml:space="preserve">, 2022. — 428 с. — (Профессиональное образование). — ISBN 978-5-534-09738-2. — URL : </w:t>
      </w:r>
      <w:hyperlink r:id="rId46" w:history="1">
        <w:r w:rsidRPr="00BE73BB">
          <w:rPr>
            <w:rStyle w:val="Link"/>
            <w:rFonts w:ascii="Times New Roman" w:hAnsi="Times New Roman" w:cs="Times New Roman"/>
            <w:sz w:val="24"/>
            <w:szCs w:val="24"/>
          </w:rPr>
          <w:t>https://urait.ru/bcode/491852</w:t>
        </w:r>
      </w:hyperlink>
    </w:p>
    <w:p w14:paraId="74AE5A95" w14:textId="77777777" w:rsidR="00BE73BB" w:rsidRPr="00BE73BB" w:rsidRDefault="00BE73BB" w:rsidP="00BE73BB">
      <w:pPr>
        <w:spacing w:after="0"/>
        <w:ind w:firstLine="709"/>
        <w:contextualSpacing/>
        <w:rPr>
          <w:rFonts w:ascii="Times New Roman" w:hAnsi="Times New Roman" w:cs="Times New Roman"/>
          <w:b/>
          <w:bCs/>
          <w:sz w:val="24"/>
          <w:szCs w:val="24"/>
        </w:rPr>
      </w:pPr>
    </w:p>
    <w:p w14:paraId="5FD5F4CC" w14:textId="77777777" w:rsidR="00BE73BB" w:rsidRPr="00BE73BB" w:rsidRDefault="00BE73BB" w:rsidP="00BE73BB">
      <w:pPr>
        <w:spacing w:after="0"/>
        <w:contextualSpacing/>
        <w:jc w:val="both"/>
        <w:rPr>
          <w:rFonts w:ascii="Times New Roman" w:hAnsi="Times New Roman" w:cs="Times New Roman"/>
          <w:b/>
          <w:bCs/>
          <w:sz w:val="24"/>
          <w:szCs w:val="24"/>
        </w:rPr>
      </w:pPr>
    </w:p>
    <w:p w14:paraId="2E1D1AE4" w14:textId="77777777" w:rsidR="00BE73BB" w:rsidRPr="00BE73BB" w:rsidRDefault="00BE73BB" w:rsidP="00BE73BB">
      <w:pPr>
        <w:spacing w:after="0"/>
        <w:contextualSpacing/>
        <w:jc w:val="both"/>
        <w:rPr>
          <w:rFonts w:ascii="Times New Roman" w:hAnsi="Times New Roman" w:cs="Times New Roman"/>
          <w:b/>
          <w:bCs/>
          <w:sz w:val="24"/>
          <w:szCs w:val="24"/>
        </w:rPr>
      </w:pPr>
    </w:p>
    <w:p w14:paraId="2D9D5C12" w14:textId="77777777" w:rsidR="00BE73BB" w:rsidRPr="00BE73BB" w:rsidRDefault="00BE73BB" w:rsidP="00BE73BB">
      <w:pPr>
        <w:spacing w:after="0"/>
        <w:contextualSpacing/>
        <w:jc w:val="both"/>
        <w:rPr>
          <w:rFonts w:ascii="Times New Roman" w:hAnsi="Times New Roman" w:cs="Times New Roman"/>
          <w:b/>
          <w:bCs/>
          <w:sz w:val="24"/>
          <w:szCs w:val="24"/>
        </w:rPr>
      </w:pPr>
    </w:p>
    <w:p w14:paraId="08E1DDB5" w14:textId="77777777" w:rsidR="00BE73BB" w:rsidRPr="00BE73BB" w:rsidRDefault="00BE73BB" w:rsidP="00BE73BB">
      <w:pPr>
        <w:spacing w:after="0"/>
        <w:contextualSpacing/>
        <w:jc w:val="both"/>
        <w:rPr>
          <w:rFonts w:ascii="Times New Roman" w:hAnsi="Times New Roman" w:cs="Times New Roman"/>
          <w:b/>
          <w:bCs/>
          <w:sz w:val="24"/>
          <w:szCs w:val="24"/>
        </w:rPr>
      </w:pPr>
    </w:p>
    <w:p w14:paraId="5C0320F3" w14:textId="77777777" w:rsidR="00BE73BB" w:rsidRPr="00BE73BB" w:rsidRDefault="00BE73BB" w:rsidP="00BE73BB">
      <w:pPr>
        <w:spacing w:after="0"/>
        <w:contextualSpacing/>
        <w:jc w:val="both"/>
        <w:rPr>
          <w:rFonts w:ascii="Times New Roman" w:hAnsi="Times New Roman" w:cs="Times New Roman"/>
          <w:b/>
          <w:bCs/>
          <w:sz w:val="24"/>
          <w:szCs w:val="24"/>
        </w:rPr>
      </w:pPr>
    </w:p>
    <w:p w14:paraId="7F13ECF4" w14:textId="77777777" w:rsidR="00BE73BB" w:rsidRPr="00BE73BB" w:rsidRDefault="00BE73BB" w:rsidP="00BE73BB">
      <w:pPr>
        <w:spacing w:after="0"/>
        <w:contextualSpacing/>
        <w:jc w:val="both"/>
        <w:rPr>
          <w:rFonts w:ascii="Times New Roman" w:hAnsi="Times New Roman" w:cs="Times New Roman"/>
          <w:b/>
          <w:bCs/>
          <w:sz w:val="24"/>
          <w:szCs w:val="24"/>
        </w:rPr>
      </w:pPr>
    </w:p>
    <w:p w14:paraId="3A76554F" w14:textId="77777777" w:rsidR="00BE73BB" w:rsidRPr="00BE73BB" w:rsidRDefault="00BE73BB" w:rsidP="00BE73BB">
      <w:pPr>
        <w:spacing w:after="0"/>
        <w:contextualSpacing/>
        <w:jc w:val="both"/>
        <w:rPr>
          <w:rFonts w:ascii="Times New Roman" w:hAnsi="Times New Roman" w:cs="Times New Roman"/>
          <w:b/>
          <w:bCs/>
          <w:sz w:val="24"/>
          <w:szCs w:val="24"/>
        </w:rPr>
      </w:pPr>
    </w:p>
    <w:p w14:paraId="68B39D86" w14:textId="77777777" w:rsidR="00BE73BB" w:rsidRPr="00BE73BB" w:rsidRDefault="00BE73BB" w:rsidP="00BE73BB">
      <w:pPr>
        <w:spacing w:after="0"/>
        <w:contextualSpacing/>
        <w:jc w:val="both"/>
        <w:rPr>
          <w:rFonts w:ascii="Times New Roman" w:hAnsi="Times New Roman" w:cs="Times New Roman"/>
          <w:b/>
          <w:bCs/>
          <w:sz w:val="24"/>
          <w:szCs w:val="24"/>
        </w:rPr>
      </w:pPr>
    </w:p>
    <w:p w14:paraId="4DAF181D" w14:textId="77777777" w:rsidR="00BE73BB" w:rsidRPr="00BE73BB" w:rsidRDefault="00BE73BB" w:rsidP="00BE73BB">
      <w:pPr>
        <w:spacing w:after="0"/>
        <w:contextualSpacing/>
        <w:jc w:val="both"/>
        <w:rPr>
          <w:rFonts w:ascii="Times New Roman" w:hAnsi="Times New Roman" w:cs="Times New Roman"/>
          <w:b/>
          <w:bCs/>
          <w:sz w:val="24"/>
          <w:szCs w:val="24"/>
        </w:rPr>
      </w:pPr>
    </w:p>
    <w:p w14:paraId="513CE2BB" w14:textId="77777777" w:rsidR="00BE73BB" w:rsidRPr="00BE73BB" w:rsidRDefault="00BE73BB" w:rsidP="00BE73BB">
      <w:pPr>
        <w:spacing w:after="0"/>
        <w:contextualSpacing/>
        <w:jc w:val="both"/>
        <w:rPr>
          <w:rFonts w:ascii="Times New Roman" w:hAnsi="Times New Roman" w:cs="Times New Roman"/>
          <w:b/>
          <w:bCs/>
          <w:sz w:val="24"/>
          <w:szCs w:val="24"/>
        </w:rPr>
      </w:pPr>
    </w:p>
    <w:p w14:paraId="27D303BD" w14:textId="77777777" w:rsidR="00BE73BB" w:rsidRPr="00BE73BB" w:rsidRDefault="00BE73BB" w:rsidP="00BE73BB">
      <w:pPr>
        <w:spacing w:after="0"/>
        <w:contextualSpacing/>
        <w:jc w:val="both"/>
        <w:rPr>
          <w:rFonts w:ascii="Times New Roman" w:hAnsi="Times New Roman" w:cs="Times New Roman"/>
          <w:b/>
          <w:bCs/>
          <w:sz w:val="24"/>
          <w:szCs w:val="24"/>
        </w:rPr>
      </w:pPr>
    </w:p>
    <w:p w14:paraId="65434166" w14:textId="77777777" w:rsidR="00BE73BB" w:rsidRPr="00BE73BB" w:rsidRDefault="00BE73BB" w:rsidP="00BE73BB">
      <w:pPr>
        <w:spacing w:after="0"/>
        <w:contextualSpacing/>
        <w:jc w:val="both"/>
        <w:rPr>
          <w:rFonts w:ascii="Times New Roman" w:hAnsi="Times New Roman" w:cs="Times New Roman"/>
          <w:b/>
          <w:bCs/>
          <w:sz w:val="24"/>
          <w:szCs w:val="24"/>
        </w:rPr>
      </w:pPr>
    </w:p>
    <w:p w14:paraId="6030DACB" w14:textId="77777777" w:rsidR="00BE73BB" w:rsidRDefault="00BE73BB" w:rsidP="00BE73BB">
      <w:pPr>
        <w:spacing w:after="0"/>
        <w:contextualSpacing/>
        <w:jc w:val="both"/>
        <w:rPr>
          <w:rFonts w:ascii="Times New Roman" w:hAnsi="Times New Roman" w:cs="Times New Roman"/>
          <w:b/>
          <w:bCs/>
          <w:sz w:val="24"/>
          <w:szCs w:val="24"/>
        </w:rPr>
      </w:pPr>
    </w:p>
    <w:p w14:paraId="4D46776F" w14:textId="77777777" w:rsidR="00BE73BB" w:rsidRPr="00BE73BB" w:rsidRDefault="00BE73BB" w:rsidP="00BE73BB">
      <w:pPr>
        <w:spacing w:after="0"/>
        <w:contextualSpacing/>
        <w:jc w:val="both"/>
        <w:rPr>
          <w:rFonts w:ascii="Times New Roman" w:hAnsi="Times New Roman" w:cs="Times New Roman"/>
          <w:b/>
          <w:bCs/>
          <w:sz w:val="24"/>
          <w:szCs w:val="24"/>
        </w:rPr>
      </w:pPr>
    </w:p>
    <w:p w14:paraId="2360C76D" w14:textId="77777777" w:rsidR="00BE73BB" w:rsidRPr="00BE73BB" w:rsidRDefault="00BE73BB" w:rsidP="00BE73BB">
      <w:pPr>
        <w:spacing w:after="0"/>
        <w:contextualSpacing/>
        <w:jc w:val="both"/>
        <w:rPr>
          <w:rFonts w:ascii="Times New Roman" w:hAnsi="Times New Roman" w:cs="Times New Roman"/>
          <w:b/>
          <w:i/>
          <w:sz w:val="24"/>
          <w:szCs w:val="24"/>
        </w:rPr>
      </w:pPr>
    </w:p>
    <w:p w14:paraId="5C5E5915" w14:textId="77777777" w:rsidR="002E49C2" w:rsidRDefault="002E49C2" w:rsidP="00BE73BB">
      <w:pPr>
        <w:spacing w:after="0"/>
        <w:ind w:firstLine="709"/>
        <w:contextualSpacing/>
        <w:jc w:val="center"/>
        <w:rPr>
          <w:rFonts w:ascii="Times New Roman" w:hAnsi="Times New Roman" w:cs="Times New Roman"/>
          <w:b/>
          <w:sz w:val="24"/>
          <w:szCs w:val="24"/>
        </w:rPr>
      </w:pPr>
    </w:p>
    <w:p w14:paraId="67461219" w14:textId="77777777" w:rsidR="002E49C2" w:rsidRDefault="002E49C2" w:rsidP="00BE73BB">
      <w:pPr>
        <w:spacing w:after="0"/>
        <w:ind w:firstLine="709"/>
        <w:contextualSpacing/>
        <w:jc w:val="center"/>
        <w:rPr>
          <w:rFonts w:ascii="Times New Roman" w:hAnsi="Times New Roman" w:cs="Times New Roman"/>
          <w:b/>
          <w:sz w:val="24"/>
          <w:szCs w:val="24"/>
        </w:rPr>
      </w:pPr>
    </w:p>
    <w:p w14:paraId="26A822D0" w14:textId="77777777" w:rsidR="002E49C2" w:rsidRDefault="002E49C2" w:rsidP="00BE73BB">
      <w:pPr>
        <w:spacing w:after="0"/>
        <w:ind w:firstLine="709"/>
        <w:contextualSpacing/>
        <w:jc w:val="center"/>
        <w:rPr>
          <w:rFonts w:ascii="Times New Roman" w:hAnsi="Times New Roman" w:cs="Times New Roman"/>
          <w:b/>
          <w:sz w:val="24"/>
          <w:szCs w:val="24"/>
        </w:rPr>
      </w:pPr>
    </w:p>
    <w:p w14:paraId="52CF5BDD" w14:textId="063126BF" w:rsidR="00BE73BB" w:rsidRPr="00BE73BB" w:rsidRDefault="00BE73BB" w:rsidP="00BE73BB">
      <w:pPr>
        <w:spacing w:after="0"/>
        <w:ind w:firstLine="709"/>
        <w:contextualSpacing/>
        <w:jc w:val="center"/>
        <w:rPr>
          <w:rFonts w:ascii="Times New Roman" w:hAnsi="Times New Roman" w:cs="Times New Roman"/>
          <w:b/>
          <w:sz w:val="24"/>
          <w:szCs w:val="24"/>
        </w:rPr>
      </w:pPr>
      <w:r w:rsidRPr="00BE73BB">
        <w:rPr>
          <w:rFonts w:ascii="Times New Roman" w:hAnsi="Times New Roman" w:cs="Times New Roman"/>
          <w:b/>
          <w:sz w:val="24"/>
          <w:szCs w:val="24"/>
        </w:rPr>
        <w:lastRenderedPageBreak/>
        <w:t>4. КОНТРОЛЬ И ОЦЕНКА РЕЗУЛЬТАТОВ ОСВОЕНИЯ</w:t>
      </w:r>
    </w:p>
    <w:p w14:paraId="7804211F" w14:textId="77777777" w:rsidR="00BE73BB" w:rsidRPr="00BE73BB" w:rsidRDefault="00BE73BB" w:rsidP="00BE73BB">
      <w:pPr>
        <w:contextualSpacing/>
        <w:jc w:val="center"/>
        <w:rPr>
          <w:rFonts w:ascii="Times New Roman" w:hAnsi="Times New Roman" w:cs="Times New Roman"/>
          <w:b/>
          <w:sz w:val="24"/>
          <w:szCs w:val="24"/>
        </w:rPr>
      </w:pPr>
      <w:r w:rsidRPr="00BE73BB">
        <w:rPr>
          <w:rFonts w:ascii="Times New Roman" w:hAnsi="Times New Roman" w:cs="Times New Roman"/>
          <w:b/>
          <w:sz w:val="24"/>
          <w:szCs w:val="24"/>
        </w:rPr>
        <w:t>УЧЕБНОЙ ДИСЦИПЛИНЫ</w:t>
      </w:r>
    </w:p>
    <w:p w14:paraId="51779B6C" w14:textId="77777777" w:rsidR="00BE73BB" w:rsidRPr="00BE73BB" w:rsidRDefault="00BE73BB" w:rsidP="00BE73BB">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4"/>
        <w:gridCol w:w="3315"/>
        <w:gridCol w:w="2942"/>
      </w:tblGrid>
      <w:tr w:rsidR="00BE73BB" w:rsidRPr="00BE73BB" w14:paraId="0BFB0E5F" w14:textId="77777777" w:rsidTr="00591C42">
        <w:tc>
          <w:tcPr>
            <w:tcW w:w="1731" w:type="pct"/>
          </w:tcPr>
          <w:p w14:paraId="74924D22" w14:textId="77777777" w:rsidR="00BE73BB" w:rsidRPr="00BE73BB" w:rsidRDefault="00BE73BB" w:rsidP="00591C42">
            <w:pPr>
              <w:spacing w:after="0" w:line="240" w:lineRule="auto"/>
              <w:jc w:val="center"/>
              <w:rPr>
                <w:rFonts w:ascii="Times New Roman" w:hAnsi="Times New Roman" w:cs="Times New Roman"/>
                <w:sz w:val="24"/>
                <w:szCs w:val="24"/>
              </w:rPr>
            </w:pPr>
            <w:r w:rsidRPr="00BE73BB">
              <w:rPr>
                <w:rFonts w:ascii="Times New Roman" w:hAnsi="Times New Roman" w:cs="Times New Roman"/>
                <w:b/>
                <w:bCs/>
                <w:i/>
              </w:rPr>
              <w:t>Результаты обучения</w:t>
            </w:r>
          </w:p>
        </w:tc>
        <w:tc>
          <w:tcPr>
            <w:tcW w:w="1732" w:type="pct"/>
          </w:tcPr>
          <w:p w14:paraId="2BA5F575" w14:textId="77777777" w:rsidR="00BE73BB" w:rsidRPr="00BE73BB" w:rsidRDefault="00BE73BB" w:rsidP="00591C42">
            <w:pPr>
              <w:spacing w:line="240" w:lineRule="auto"/>
              <w:jc w:val="center"/>
              <w:rPr>
                <w:rFonts w:ascii="Times New Roman" w:hAnsi="Times New Roman" w:cs="Times New Roman"/>
                <w:b/>
                <w:bCs/>
                <w:i/>
              </w:rPr>
            </w:pPr>
            <w:r w:rsidRPr="00BE73BB">
              <w:rPr>
                <w:rFonts w:ascii="Times New Roman" w:hAnsi="Times New Roman" w:cs="Times New Roman"/>
                <w:b/>
                <w:bCs/>
                <w:i/>
              </w:rPr>
              <w:t>Критерии оценки</w:t>
            </w:r>
          </w:p>
        </w:tc>
        <w:tc>
          <w:tcPr>
            <w:tcW w:w="1537" w:type="pct"/>
          </w:tcPr>
          <w:p w14:paraId="18C656C2" w14:textId="77777777" w:rsidR="00BE73BB" w:rsidRPr="00BE73BB" w:rsidRDefault="00BE73BB" w:rsidP="00591C42">
            <w:pPr>
              <w:spacing w:line="240" w:lineRule="auto"/>
              <w:jc w:val="center"/>
              <w:rPr>
                <w:rFonts w:ascii="Times New Roman" w:hAnsi="Times New Roman" w:cs="Times New Roman"/>
                <w:b/>
                <w:bCs/>
                <w:i/>
              </w:rPr>
            </w:pPr>
            <w:r w:rsidRPr="00BE73BB">
              <w:rPr>
                <w:rFonts w:ascii="Times New Roman" w:hAnsi="Times New Roman" w:cs="Times New Roman"/>
                <w:b/>
                <w:bCs/>
                <w:i/>
              </w:rPr>
              <w:t>Методы оценки</w:t>
            </w:r>
          </w:p>
        </w:tc>
      </w:tr>
      <w:tr w:rsidR="00BE73BB" w:rsidRPr="00BE73BB" w14:paraId="604ED177" w14:textId="77777777" w:rsidTr="00591C42">
        <w:tc>
          <w:tcPr>
            <w:tcW w:w="1731" w:type="pct"/>
          </w:tcPr>
          <w:p w14:paraId="39630756" w14:textId="77777777" w:rsidR="00BE73BB" w:rsidRPr="00BE73BB" w:rsidRDefault="00BE73BB" w:rsidP="00591C42">
            <w:pPr>
              <w:widowControl w:val="0"/>
              <w:shd w:val="clear" w:color="auto" w:fill="FFFFFF"/>
              <w:autoSpaceDE w:val="0"/>
              <w:autoSpaceDN w:val="0"/>
              <w:adjustRightInd w:val="0"/>
              <w:spacing w:after="0" w:line="240" w:lineRule="auto"/>
              <w:ind w:right="14"/>
              <w:jc w:val="both"/>
              <w:rPr>
                <w:rFonts w:ascii="Times New Roman" w:hAnsi="Times New Roman" w:cs="Times New Roman"/>
                <w:b/>
                <w:bCs/>
                <w:i/>
                <w:color w:val="000000"/>
                <w:sz w:val="24"/>
                <w:szCs w:val="24"/>
              </w:rPr>
            </w:pPr>
            <w:r w:rsidRPr="00BE73BB">
              <w:rPr>
                <w:rFonts w:ascii="Times New Roman" w:hAnsi="Times New Roman" w:cs="Times New Roman"/>
                <w:b/>
                <w:bCs/>
                <w:i/>
                <w:color w:val="000000"/>
                <w:sz w:val="24"/>
                <w:szCs w:val="24"/>
              </w:rPr>
              <w:t>знания</w:t>
            </w:r>
          </w:p>
          <w:p w14:paraId="271D4A42" w14:textId="77777777" w:rsidR="00BE73BB" w:rsidRPr="00BE73BB" w:rsidRDefault="00BE73BB" w:rsidP="00B4070E">
            <w:pPr>
              <w:widowControl w:val="0"/>
              <w:numPr>
                <w:ilvl w:val="0"/>
                <w:numId w:val="76"/>
              </w:numPr>
              <w:shd w:val="clear" w:color="auto" w:fill="FFFFFF"/>
              <w:tabs>
                <w:tab w:val="left" w:pos="34"/>
                <w:tab w:val="left" w:pos="142"/>
              </w:tabs>
              <w:autoSpaceDE w:val="0"/>
              <w:autoSpaceDN w:val="0"/>
              <w:adjustRightInd w:val="0"/>
              <w:spacing w:after="0" w:line="240" w:lineRule="auto"/>
              <w:ind w:left="142" w:right="14" w:firstLine="0"/>
              <w:jc w:val="both"/>
              <w:rPr>
                <w:rFonts w:ascii="Times New Roman" w:hAnsi="Times New Roman" w:cs="Times New Roman"/>
                <w:i/>
                <w:sz w:val="24"/>
                <w:szCs w:val="24"/>
              </w:rPr>
            </w:pPr>
            <w:r w:rsidRPr="00BE73BB">
              <w:rPr>
                <w:rFonts w:ascii="Times New Roman" w:hAnsi="Times New Roman" w:cs="Times New Roman"/>
                <w:sz w:val="24"/>
                <w:szCs w:val="24"/>
              </w:rPr>
              <w:t>санитарно-технологические требования к помещениям, оборудованию, инвентарю, одежде, транспорту и др.;</w:t>
            </w:r>
          </w:p>
          <w:p w14:paraId="29B67B8D" w14:textId="77777777" w:rsidR="00BE73BB" w:rsidRPr="00BE73BB" w:rsidRDefault="00BE73BB" w:rsidP="00B4070E">
            <w:pPr>
              <w:widowControl w:val="0"/>
              <w:numPr>
                <w:ilvl w:val="0"/>
                <w:numId w:val="76"/>
              </w:numPr>
              <w:shd w:val="clear" w:color="auto" w:fill="FFFFFF"/>
              <w:tabs>
                <w:tab w:val="left" w:pos="34"/>
                <w:tab w:val="left" w:pos="142"/>
              </w:tabs>
              <w:autoSpaceDE w:val="0"/>
              <w:autoSpaceDN w:val="0"/>
              <w:adjustRightInd w:val="0"/>
              <w:spacing w:after="0" w:line="240" w:lineRule="auto"/>
              <w:ind w:left="142" w:right="14" w:firstLine="0"/>
              <w:jc w:val="both"/>
              <w:rPr>
                <w:rFonts w:ascii="Times New Roman" w:hAnsi="Times New Roman" w:cs="Times New Roman"/>
                <w:i/>
                <w:sz w:val="24"/>
                <w:szCs w:val="24"/>
              </w:rPr>
            </w:pPr>
            <w:r w:rsidRPr="00BE73BB">
              <w:rPr>
                <w:rFonts w:ascii="Times New Roman" w:hAnsi="Times New Roman" w:cs="Times New Roman"/>
                <w:sz w:val="24"/>
                <w:szCs w:val="24"/>
              </w:rPr>
              <w:t>правила личной гигиены работников;</w:t>
            </w:r>
          </w:p>
          <w:p w14:paraId="58AEA531" w14:textId="77777777" w:rsidR="00BE73BB" w:rsidRPr="00BE73BB" w:rsidRDefault="00BE73BB" w:rsidP="00B4070E">
            <w:pPr>
              <w:widowControl w:val="0"/>
              <w:numPr>
                <w:ilvl w:val="0"/>
                <w:numId w:val="76"/>
              </w:numPr>
              <w:shd w:val="clear" w:color="auto" w:fill="FFFFFF"/>
              <w:tabs>
                <w:tab w:val="left" w:pos="34"/>
                <w:tab w:val="left" w:pos="142"/>
              </w:tabs>
              <w:autoSpaceDE w:val="0"/>
              <w:autoSpaceDN w:val="0"/>
              <w:adjustRightInd w:val="0"/>
              <w:spacing w:after="0" w:line="240" w:lineRule="auto"/>
              <w:ind w:left="142" w:right="14" w:firstLine="0"/>
              <w:jc w:val="both"/>
              <w:rPr>
                <w:rFonts w:ascii="Times New Roman" w:hAnsi="Times New Roman" w:cs="Times New Roman"/>
                <w:i/>
                <w:sz w:val="24"/>
                <w:szCs w:val="24"/>
              </w:rPr>
            </w:pPr>
            <w:r w:rsidRPr="00BE73BB">
              <w:rPr>
                <w:rFonts w:ascii="Times New Roman" w:hAnsi="Times New Roman" w:cs="Times New Roman"/>
                <w:sz w:val="24"/>
                <w:szCs w:val="24"/>
              </w:rPr>
              <w:t>нормы гигиены труда;</w:t>
            </w:r>
          </w:p>
          <w:p w14:paraId="3F0421E4" w14:textId="77777777" w:rsidR="00BE73BB" w:rsidRPr="00BE73BB" w:rsidRDefault="00BE73BB" w:rsidP="00B4070E">
            <w:pPr>
              <w:numPr>
                <w:ilvl w:val="0"/>
                <w:numId w:val="76"/>
              </w:numPr>
              <w:tabs>
                <w:tab w:val="left" w:pos="34"/>
                <w:tab w:val="left" w:pos="142"/>
                <w:tab w:val="left" w:pos="255"/>
              </w:tabs>
              <w:spacing w:after="0" w:line="240" w:lineRule="auto"/>
              <w:ind w:left="142" w:right="79" w:firstLine="0"/>
              <w:contextualSpacing/>
              <w:jc w:val="both"/>
              <w:rPr>
                <w:rFonts w:ascii="Times New Roman" w:hAnsi="Times New Roman" w:cs="Times New Roman"/>
                <w:sz w:val="24"/>
                <w:szCs w:val="24"/>
              </w:rPr>
            </w:pPr>
            <w:r w:rsidRPr="00BE73BB">
              <w:rPr>
                <w:rFonts w:ascii="Times New Roman" w:hAnsi="Times New Roman" w:cs="Times New Roman"/>
                <w:sz w:val="24"/>
                <w:szCs w:val="24"/>
              </w:rPr>
              <w:t>классификацию моющих и дезинфицирующих средств, правила их применения, условия и сроки хранения;</w:t>
            </w:r>
          </w:p>
          <w:p w14:paraId="1C95008C" w14:textId="77777777" w:rsidR="00BE73BB" w:rsidRPr="00BE73BB" w:rsidRDefault="00BE73BB" w:rsidP="00B4070E">
            <w:pPr>
              <w:widowControl w:val="0"/>
              <w:numPr>
                <w:ilvl w:val="0"/>
                <w:numId w:val="76"/>
              </w:numPr>
              <w:shd w:val="clear" w:color="auto" w:fill="FFFFFF"/>
              <w:tabs>
                <w:tab w:val="left" w:pos="34"/>
                <w:tab w:val="left" w:pos="142"/>
              </w:tabs>
              <w:autoSpaceDE w:val="0"/>
              <w:autoSpaceDN w:val="0"/>
              <w:adjustRightInd w:val="0"/>
              <w:spacing w:after="0" w:line="240" w:lineRule="auto"/>
              <w:ind w:left="142" w:right="14" w:firstLine="0"/>
              <w:jc w:val="both"/>
              <w:rPr>
                <w:rFonts w:ascii="Times New Roman" w:hAnsi="Times New Roman" w:cs="Times New Roman"/>
                <w:sz w:val="24"/>
                <w:szCs w:val="24"/>
              </w:rPr>
            </w:pPr>
            <w:r w:rsidRPr="00BE73BB">
              <w:rPr>
                <w:rFonts w:ascii="Times New Roman" w:hAnsi="Times New Roman" w:cs="Times New Roman"/>
                <w:sz w:val="24"/>
                <w:szCs w:val="24"/>
              </w:rPr>
              <w:t xml:space="preserve"> правила проведения дезинфекции инвентаря и транспорта, дезинфекции, дезинсекции и дератизации помещений;</w:t>
            </w:r>
          </w:p>
          <w:p w14:paraId="1B42B0BC" w14:textId="77777777" w:rsidR="00BE73BB" w:rsidRPr="00BE73BB" w:rsidRDefault="00BE73BB" w:rsidP="00B4070E">
            <w:pPr>
              <w:numPr>
                <w:ilvl w:val="0"/>
                <w:numId w:val="76"/>
              </w:numPr>
              <w:tabs>
                <w:tab w:val="left" w:pos="34"/>
                <w:tab w:val="left" w:pos="142"/>
                <w:tab w:val="left" w:pos="255"/>
              </w:tabs>
              <w:spacing w:after="0" w:line="240" w:lineRule="auto"/>
              <w:ind w:left="142" w:right="79" w:firstLine="0"/>
              <w:contextualSpacing/>
              <w:jc w:val="both"/>
              <w:rPr>
                <w:rFonts w:ascii="Times New Roman" w:hAnsi="Times New Roman" w:cs="Times New Roman"/>
                <w:sz w:val="24"/>
                <w:szCs w:val="24"/>
              </w:rPr>
            </w:pPr>
            <w:r w:rsidRPr="00BE73BB">
              <w:rPr>
                <w:rFonts w:ascii="Times New Roman" w:hAnsi="Times New Roman" w:cs="Times New Roman"/>
                <w:sz w:val="24"/>
                <w:szCs w:val="24"/>
              </w:rPr>
              <w:t xml:space="preserve"> основные типы пищевых отравлений и инфекций, источники возможного заражения</w:t>
            </w:r>
          </w:p>
          <w:p w14:paraId="6882E6C6" w14:textId="77777777" w:rsidR="00BE73BB" w:rsidRPr="00BE73BB" w:rsidRDefault="00BE73BB" w:rsidP="00591C42">
            <w:pPr>
              <w:tabs>
                <w:tab w:val="left" w:pos="34"/>
                <w:tab w:val="left" w:pos="176"/>
                <w:tab w:val="left" w:pos="255"/>
              </w:tabs>
              <w:spacing w:after="0" w:line="240" w:lineRule="auto"/>
              <w:ind w:right="79"/>
              <w:contextualSpacing/>
              <w:rPr>
                <w:rFonts w:ascii="Times New Roman" w:hAnsi="Times New Roman" w:cs="Times New Roman"/>
                <w:sz w:val="24"/>
                <w:szCs w:val="24"/>
              </w:rPr>
            </w:pPr>
          </w:p>
          <w:p w14:paraId="00DC28E7" w14:textId="77777777" w:rsidR="00BE73BB" w:rsidRPr="00BE73BB" w:rsidRDefault="00BE73BB" w:rsidP="00591C42">
            <w:pPr>
              <w:spacing w:line="240" w:lineRule="auto"/>
              <w:rPr>
                <w:rFonts w:ascii="Times New Roman" w:hAnsi="Times New Roman" w:cs="Times New Roman"/>
                <w:bCs/>
                <w:i/>
                <w:sz w:val="24"/>
                <w:szCs w:val="24"/>
              </w:rPr>
            </w:pPr>
          </w:p>
        </w:tc>
        <w:tc>
          <w:tcPr>
            <w:tcW w:w="1732" w:type="pct"/>
          </w:tcPr>
          <w:p w14:paraId="1919D9C5" w14:textId="77777777" w:rsidR="00BE73BB" w:rsidRPr="00BE73BB" w:rsidRDefault="00BE73BB" w:rsidP="00BE73BB">
            <w:pPr>
              <w:numPr>
                <w:ilvl w:val="0"/>
                <w:numId w:val="53"/>
              </w:numPr>
              <w:spacing w:after="200" w:line="240" w:lineRule="auto"/>
              <w:rPr>
                <w:rFonts w:ascii="Times New Roman" w:hAnsi="Times New Roman" w:cs="Times New Roman"/>
                <w:bCs/>
                <w:sz w:val="24"/>
                <w:szCs w:val="24"/>
              </w:rPr>
            </w:pPr>
            <w:r w:rsidRPr="00BE73BB">
              <w:rPr>
                <w:rFonts w:ascii="Times New Roman" w:hAnsi="Times New Roman" w:cs="Times New Roman"/>
                <w:bCs/>
                <w:sz w:val="24"/>
                <w:szCs w:val="24"/>
              </w:rPr>
              <w:t>правильность ответа</w:t>
            </w:r>
          </w:p>
          <w:p w14:paraId="0FC428B9" w14:textId="77777777" w:rsidR="00BE73BB" w:rsidRPr="00BE73BB" w:rsidRDefault="00BE73BB" w:rsidP="00BE73BB">
            <w:pPr>
              <w:numPr>
                <w:ilvl w:val="0"/>
                <w:numId w:val="53"/>
              </w:numPr>
              <w:spacing w:after="200" w:line="240" w:lineRule="auto"/>
              <w:rPr>
                <w:rFonts w:ascii="Times New Roman" w:hAnsi="Times New Roman" w:cs="Times New Roman"/>
                <w:bCs/>
                <w:sz w:val="24"/>
                <w:szCs w:val="24"/>
              </w:rPr>
            </w:pPr>
            <w:r w:rsidRPr="00BE73BB">
              <w:rPr>
                <w:rFonts w:ascii="Times New Roman" w:hAnsi="Times New Roman" w:cs="Times New Roman"/>
                <w:bCs/>
                <w:sz w:val="24"/>
                <w:szCs w:val="24"/>
              </w:rPr>
              <w:t>полнота ответа</w:t>
            </w:r>
          </w:p>
          <w:p w14:paraId="735AEB20" w14:textId="77777777" w:rsidR="00BE73BB" w:rsidRPr="00BE73BB" w:rsidRDefault="00BE73BB" w:rsidP="00591C42">
            <w:pPr>
              <w:spacing w:line="240" w:lineRule="auto"/>
              <w:rPr>
                <w:rFonts w:ascii="Times New Roman" w:hAnsi="Times New Roman" w:cs="Times New Roman"/>
                <w:bCs/>
                <w:i/>
                <w:sz w:val="24"/>
                <w:szCs w:val="24"/>
              </w:rPr>
            </w:pPr>
            <w:r w:rsidRPr="00BE73BB">
              <w:rPr>
                <w:rFonts w:ascii="Times New Roman" w:hAnsi="Times New Roman" w:cs="Times New Roman"/>
                <w:bCs/>
                <w:i/>
                <w:sz w:val="24"/>
                <w:szCs w:val="24"/>
              </w:rPr>
              <w:t>Традиционная система оценки в баллах за каждую выполненную работу (опрос, тест)</w:t>
            </w:r>
          </w:p>
          <w:p w14:paraId="01FB2FBD" w14:textId="77777777" w:rsidR="00BE73BB" w:rsidRPr="00BE73BB" w:rsidRDefault="00BE73BB" w:rsidP="00591C42">
            <w:pPr>
              <w:spacing w:after="0" w:line="240" w:lineRule="auto"/>
              <w:rPr>
                <w:rFonts w:ascii="Times New Roman" w:hAnsi="Times New Roman" w:cs="Times New Roman"/>
                <w:bCs/>
                <w:sz w:val="24"/>
                <w:szCs w:val="24"/>
              </w:rPr>
            </w:pPr>
            <w:r w:rsidRPr="00BE73BB">
              <w:rPr>
                <w:rFonts w:ascii="Times New Roman" w:hAnsi="Times New Roman" w:cs="Times New Roman"/>
                <w:bCs/>
                <w:sz w:val="24"/>
                <w:szCs w:val="24"/>
              </w:rPr>
              <w:t xml:space="preserve">Оценка «5» (отлично) – </w:t>
            </w:r>
          </w:p>
          <w:p w14:paraId="1C632055" w14:textId="77777777" w:rsidR="00BE73BB" w:rsidRPr="00BE73BB" w:rsidRDefault="00BE73BB" w:rsidP="00591C42">
            <w:pPr>
              <w:spacing w:after="0" w:line="240" w:lineRule="auto"/>
              <w:rPr>
                <w:rFonts w:ascii="Times New Roman" w:hAnsi="Times New Roman" w:cs="Times New Roman"/>
                <w:bCs/>
                <w:sz w:val="24"/>
                <w:szCs w:val="24"/>
              </w:rPr>
            </w:pPr>
            <w:r w:rsidRPr="00BE73BB">
              <w:rPr>
                <w:rFonts w:ascii="Times New Roman" w:hAnsi="Times New Roman" w:cs="Times New Roman"/>
                <w:bCs/>
                <w:sz w:val="24"/>
                <w:szCs w:val="24"/>
              </w:rPr>
              <w:t>90-100% правильных  ответов</w:t>
            </w:r>
          </w:p>
          <w:p w14:paraId="21DC18FA" w14:textId="77777777" w:rsidR="00BE73BB" w:rsidRPr="00BE73BB" w:rsidRDefault="00BE73BB" w:rsidP="00591C42">
            <w:pPr>
              <w:spacing w:after="0" w:line="240" w:lineRule="auto"/>
              <w:rPr>
                <w:rFonts w:ascii="Times New Roman" w:hAnsi="Times New Roman" w:cs="Times New Roman"/>
                <w:bCs/>
                <w:sz w:val="24"/>
                <w:szCs w:val="24"/>
              </w:rPr>
            </w:pPr>
          </w:p>
          <w:p w14:paraId="13B6ECDD" w14:textId="77777777" w:rsidR="00BE73BB" w:rsidRPr="00BE73BB" w:rsidRDefault="00BE73BB" w:rsidP="00591C42">
            <w:pPr>
              <w:spacing w:after="0" w:line="240" w:lineRule="auto"/>
              <w:rPr>
                <w:rFonts w:ascii="Times New Roman" w:hAnsi="Times New Roman" w:cs="Times New Roman"/>
                <w:bCs/>
                <w:sz w:val="24"/>
                <w:szCs w:val="24"/>
              </w:rPr>
            </w:pPr>
            <w:r w:rsidRPr="00BE73BB">
              <w:rPr>
                <w:rFonts w:ascii="Times New Roman" w:hAnsi="Times New Roman" w:cs="Times New Roman"/>
                <w:bCs/>
                <w:sz w:val="24"/>
                <w:szCs w:val="24"/>
              </w:rPr>
              <w:t xml:space="preserve">Оценка «4» (хорошо) – </w:t>
            </w:r>
          </w:p>
          <w:p w14:paraId="6BA99D0B" w14:textId="77777777" w:rsidR="00BE73BB" w:rsidRPr="00BE73BB" w:rsidRDefault="00BE73BB" w:rsidP="00591C42">
            <w:pPr>
              <w:spacing w:after="0" w:line="240" w:lineRule="auto"/>
              <w:rPr>
                <w:rFonts w:ascii="Times New Roman" w:hAnsi="Times New Roman" w:cs="Times New Roman"/>
                <w:bCs/>
                <w:sz w:val="24"/>
                <w:szCs w:val="24"/>
              </w:rPr>
            </w:pPr>
            <w:r w:rsidRPr="00BE73BB">
              <w:rPr>
                <w:rFonts w:ascii="Times New Roman" w:hAnsi="Times New Roman" w:cs="Times New Roman"/>
                <w:bCs/>
                <w:sz w:val="24"/>
                <w:szCs w:val="24"/>
              </w:rPr>
              <w:t>80-89% правильных ответов</w:t>
            </w:r>
          </w:p>
          <w:p w14:paraId="64FAA921" w14:textId="77777777" w:rsidR="00BE73BB" w:rsidRPr="00BE73BB" w:rsidRDefault="00BE73BB" w:rsidP="00591C42">
            <w:pPr>
              <w:spacing w:after="0" w:line="240" w:lineRule="auto"/>
              <w:rPr>
                <w:rFonts w:ascii="Times New Roman" w:hAnsi="Times New Roman" w:cs="Times New Roman"/>
                <w:bCs/>
                <w:sz w:val="24"/>
                <w:szCs w:val="24"/>
              </w:rPr>
            </w:pPr>
          </w:p>
          <w:p w14:paraId="7F3733D2" w14:textId="77777777" w:rsidR="00BE73BB" w:rsidRPr="00BE73BB" w:rsidRDefault="00BE73BB" w:rsidP="00591C42">
            <w:pPr>
              <w:spacing w:after="0" w:line="240" w:lineRule="auto"/>
              <w:rPr>
                <w:rFonts w:ascii="Times New Roman" w:hAnsi="Times New Roman" w:cs="Times New Roman"/>
                <w:bCs/>
                <w:sz w:val="24"/>
                <w:szCs w:val="24"/>
              </w:rPr>
            </w:pPr>
            <w:r w:rsidRPr="00BE73BB">
              <w:rPr>
                <w:rFonts w:ascii="Times New Roman" w:hAnsi="Times New Roman" w:cs="Times New Roman"/>
                <w:bCs/>
                <w:sz w:val="24"/>
                <w:szCs w:val="24"/>
              </w:rPr>
              <w:t>Оценка «3) (удовлетворительно) – 70-79% правильных ответов</w:t>
            </w:r>
          </w:p>
          <w:p w14:paraId="03CC0185" w14:textId="77777777" w:rsidR="00BE73BB" w:rsidRPr="00BE73BB" w:rsidRDefault="00BE73BB" w:rsidP="00591C42">
            <w:pPr>
              <w:spacing w:after="0" w:line="240" w:lineRule="auto"/>
              <w:rPr>
                <w:rFonts w:ascii="Times New Roman" w:hAnsi="Times New Roman" w:cs="Times New Roman"/>
                <w:bCs/>
                <w:sz w:val="24"/>
                <w:szCs w:val="24"/>
              </w:rPr>
            </w:pPr>
          </w:p>
          <w:p w14:paraId="4462F31A" w14:textId="77777777" w:rsidR="00BE73BB" w:rsidRPr="00BE73BB" w:rsidRDefault="00BE73BB" w:rsidP="00591C42">
            <w:pPr>
              <w:spacing w:line="240" w:lineRule="auto"/>
              <w:rPr>
                <w:rFonts w:ascii="Times New Roman" w:hAnsi="Times New Roman" w:cs="Times New Roman"/>
                <w:sz w:val="24"/>
                <w:szCs w:val="24"/>
              </w:rPr>
            </w:pPr>
            <w:r w:rsidRPr="00BE73BB">
              <w:rPr>
                <w:rFonts w:ascii="Times New Roman" w:hAnsi="Times New Roman" w:cs="Times New Roman"/>
                <w:bCs/>
                <w:sz w:val="24"/>
                <w:szCs w:val="24"/>
              </w:rPr>
              <w:t>Оценка «2» (неудовлетворительно) – менее 70% правильных ответов</w:t>
            </w:r>
          </w:p>
          <w:p w14:paraId="23151798" w14:textId="77777777" w:rsidR="00BE73BB" w:rsidRPr="00BE73BB" w:rsidRDefault="00BE73BB" w:rsidP="00591C42">
            <w:pPr>
              <w:spacing w:line="240" w:lineRule="auto"/>
              <w:rPr>
                <w:rFonts w:ascii="Times New Roman" w:hAnsi="Times New Roman" w:cs="Times New Roman"/>
                <w:sz w:val="24"/>
                <w:szCs w:val="24"/>
              </w:rPr>
            </w:pPr>
          </w:p>
        </w:tc>
        <w:tc>
          <w:tcPr>
            <w:tcW w:w="1537" w:type="pct"/>
          </w:tcPr>
          <w:p w14:paraId="7B36F250" w14:textId="77777777" w:rsidR="00BE73BB" w:rsidRPr="00BE73BB" w:rsidRDefault="00BE73BB" w:rsidP="00591C42">
            <w:pPr>
              <w:spacing w:line="240" w:lineRule="auto"/>
              <w:rPr>
                <w:rFonts w:ascii="Times New Roman" w:hAnsi="Times New Roman" w:cs="Times New Roman"/>
                <w:bCs/>
                <w:sz w:val="24"/>
                <w:szCs w:val="24"/>
              </w:rPr>
            </w:pPr>
            <w:r w:rsidRPr="00BE73BB">
              <w:rPr>
                <w:rFonts w:ascii="Times New Roman" w:hAnsi="Times New Roman" w:cs="Times New Roman"/>
                <w:bCs/>
                <w:sz w:val="24"/>
                <w:szCs w:val="24"/>
              </w:rPr>
              <w:t>Оценка выполненных тестовых заданий и практических работ</w:t>
            </w:r>
          </w:p>
          <w:p w14:paraId="05FAEDF0" w14:textId="77777777" w:rsidR="00BE73BB" w:rsidRPr="00BE73BB" w:rsidRDefault="00BE73BB" w:rsidP="00591C42">
            <w:pPr>
              <w:spacing w:line="240" w:lineRule="auto"/>
              <w:rPr>
                <w:rFonts w:ascii="Times New Roman" w:hAnsi="Times New Roman" w:cs="Times New Roman"/>
                <w:bCs/>
                <w:sz w:val="24"/>
                <w:szCs w:val="24"/>
              </w:rPr>
            </w:pPr>
            <w:r w:rsidRPr="00BE73BB">
              <w:rPr>
                <w:rFonts w:ascii="Times New Roman" w:hAnsi="Times New Roman" w:cs="Times New Roman"/>
                <w:bCs/>
                <w:sz w:val="24"/>
                <w:szCs w:val="24"/>
              </w:rPr>
              <w:t>Проведение устного и письменного опроса</w:t>
            </w:r>
          </w:p>
          <w:p w14:paraId="0686C1DE" w14:textId="77777777" w:rsidR="00BE73BB" w:rsidRPr="00BE73BB" w:rsidRDefault="00BE73BB" w:rsidP="00591C42">
            <w:pPr>
              <w:spacing w:line="240" w:lineRule="auto"/>
              <w:rPr>
                <w:rFonts w:ascii="Times New Roman" w:hAnsi="Times New Roman" w:cs="Times New Roman"/>
                <w:bCs/>
                <w:sz w:val="24"/>
                <w:szCs w:val="24"/>
              </w:rPr>
            </w:pPr>
            <w:r w:rsidRPr="00BE73BB">
              <w:rPr>
                <w:rFonts w:ascii="Times New Roman" w:hAnsi="Times New Roman" w:cs="Times New Roman"/>
                <w:bCs/>
                <w:sz w:val="24"/>
                <w:szCs w:val="24"/>
              </w:rPr>
              <w:t>Решение ситуационных задач</w:t>
            </w:r>
          </w:p>
          <w:p w14:paraId="7AC82588" w14:textId="77777777" w:rsidR="00BE73BB" w:rsidRPr="00BE73BB" w:rsidRDefault="00BE73BB" w:rsidP="00591C42">
            <w:pPr>
              <w:spacing w:line="240" w:lineRule="auto"/>
              <w:rPr>
                <w:rFonts w:ascii="Times New Roman" w:hAnsi="Times New Roman" w:cs="Times New Roman"/>
                <w:bCs/>
                <w:i/>
                <w:sz w:val="24"/>
                <w:szCs w:val="24"/>
              </w:rPr>
            </w:pPr>
          </w:p>
          <w:p w14:paraId="6B54C1F9" w14:textId="77777777" w:rsidR="00BE73BB" w:rsidRPr="00BE73BB" w:rsidRDefault="00BE73BB" w:rsidP="00591C42">
            <w:pPr>
              <w:spacing w:line="240" w:lineRule="auto"/>
              <w:rPr>
                <w:rFonts w:ascii="Times New Roman" w:hAnsi="Times New Roman" w:cs="Times New Roman"/>
                <w:bCs/>
                <w:i/>
                <w:sz w:val="24"/>
                <w:szCs w:val="24"/>
              </w:rPr>
            </w:pPr>
          </w:p>
          <w:p w14:paraId="2DA25921" w14:textId="77777777" w:rsidR="00BE73BB" w:rsidRPr="00BE73BB" w:rsidRDefault="00BE73BB" w:rsidP="00591C42">
            <w:pPr>
              <w:spacing w:line="240" w:lineRule="auto"/>
              <w:rPr>
                <w:rFonts w:ascii="Times New Roman" w:hAnsi="Times New Roman" w:cs="Times New Roman"/>
                <w:bCs/>
                <w:i/>
                <w:sz w:val="24"/>
                <w:szCs w:val="24"/>
              </w:rPr>
            </w:pPr>
          </w:p>
          <w:p w14:paraId="48422194" w14:textId="77777777" w:rsidR="00BE73BB" w:rsidRPr="00BE73BB" w:rsidRDefault="00BE73BB" w:rsidP="00591C42">
            <w:pPr>
              <w:spacing w:line="240" w:lineRule="auto"/>
              <w:rPr>
                <w:rFonts w:ascii="Times New Roman" w:hAnsi="Times New Roman" w:cs="Times New Roman"/>
                <w:bCs/>
                <w:i/>
                <w:sz w:val="24"/>
                <w:szCs w:val="24"/>
              </w:rPr>
            </w:pPr>
          </w:p>
          <w:p w14:paraId="2C0EF565" w14:textId="77777777" w:rsidR="00BE73BB" w:rsidRPr="00BE73BB" w:rsidRDefault="00BE73BB" w:rsidP="00591C42">
            <w:pPr>
              <w:spacing w:line="240" w:lineRule="auto"/>
              <w:rPr>
                <w:rFonts w:ascii="Times New Roman" w:hAnsi="Times New Roman" w:cs="Times New Roman"/>
                <w:bCs/>
                <w:i/>
                <w:sz w:val="24"/>
                <w:szCs w:val="24"/>
              </w:rPr>
            </w:pPr>
          </w:p>
          <w:p w14:paraId="54E8FA3C" w14:textId="77777777" w:rsidR="00BE73BB" w:rsidRPr="00BE73BB" w:rsidRDefault="00BE73BB" w:rsidP="00591C42">
            <w:pPr>
              <w:spacing w:line="240" w:lineRule="auto"/>
              <w:rPr>
                <w:rFonts w:ascii="Times New Roman" w:hAnsi="Times New Roman" w:cs="Times New Roman"/>
                <w:bCs/>
                <w:i/>
                <w:sz w:val="24"/>
                <w:szCs w:val="24"/>
              </w:rPr>
            </w:pPr>
          </w:p>
          <w:p w14:paraId="08D4A1C6" w14:textId="77777777" w:rsidR="00BE73BB" w:rsidRPr="00BE73BB" w:rsidRDefault="00BE73BB" w:rsidP="00591C42">
            <w:pPr>
              <w:spacing w:line="240" w:lineRule="auto"/>
              <w:rPr>
                <w:rFonts w:ascii="Times New Roman" w:hAnsi="Times New Roman" w:cs="Times New Roman"/>
                <w:bCs/>
                <w:i/>
                <w:sz w:val="24"/>
                <w:szCs w:val="24"/>
              </w:rPr>
            </w:pPr>
          </w:p>
        </w:tc>
      </w:tr>
      <w:tr w:rsidR="00BE73BB" w:rsidRPr="00BE73BB" w14:paraId="09DACAC7" w14:textId="77777777" w:rsidTr="00591C42">
        <w:trPr>
          <w:trHeight w:val="896"/>
        </w:trPr>
        <w:tc>
          <w:tcPr>
            <w:tcW w:w="1731" w:type="pct"/>
          </w:tcPr>
          <w:p w14:paraId="4AC6A656" w14:textId="77777777" w:rsidR="00BE73BB" w:rsidRPr="00BE73BB" w:rsidRDefault="00BE73BB" w:rsidP="00591C42">
            <w:pPr>
              <w:pStyle w:val="a4"/>
              <w:widowControl w:val="0"/>
              <w:shd w:val="clear" w:color="auto" w:fill="FFFFFF"/>
              <w:tabs>
                <w:tab w:val="left" w:pos="142"/>
              </w:tabs>
              <w:autoSpaceDE w:val="0"/>
              <w:autoSpaceDN w:val="0"/>
              <w:adjustRightInd w:val="0"/>
              <w:spacing w:after="0"/>
              <w:ind w:left="0" w:right="14"/>
              <w:jc w:val="both"/>
              <w:rPr>
                <w:rFonts w:ascii="Times New Roman" w:hAnsi="Times New Roman" w:cs="Times New Roman"/>
                <w:b/>
                <w:bCs/>
                <w:i/>
                <w:color w:val="000000"/>
              </w:rPr>
            </w:pPr>
            <w:r w:rsidRPr="00BE73BB">
              <w:rPr>
                <w:rFonts w:ascii="Times New Roman" w:hAnsi="Times New Roman" w:cs="Times New Roman"/>
                <w:b/>
                <w:bCs/>
                <w:i/>
                <w:color w:val="000000"/>
              </w:rPr>
              <w:t>умения</w:t>
            </w:r>
          </w:p>
          <w:p w14:paraId="41E7FE7E" w14:textId="77777777" w:rsidR="00BE73BB" w:rsidRPr="00BE73BB" w:rsidRDefault="00BE73BB" w:rsidP="00B4070E">
            <w:pPr>
              <w:widowControl w:val="0"/>
              <w:numPr>
                <w:ilvl w:val="0"/>
                <w:numId w:val="77"/>
              </w:numPr>
              <w:shd w:val="clear" w:color="auto" w:fill="FFFFFF"/>
              <w:tabs>
                <w:tab w:val="left" w:pos="254"/>
                <w:tab w:val="left" w:pos="396"/>
              </w:tabs>
              <w:autoSpaceDE w:val="0"/>
              <w:autoSpaceDN w:val="0"/>
              <w:adjustRightInd w:val="0"/>
              <w:spacing w:after="0" w:line="240" w:lineRule="auto"/>
              <w:ind w:left="152" w:right="14" w:firstLine="67"/>
              <w:jc w:val="both"/>
              <w:rPr>
                <w:rFonts w:ascii="Times New Roman" w:hAnsi="Times New Roman" w:cs="Times New Roman"/>
                <w:bCs/>
                <w:color w:val="000000"/>
                <w:sz w:val="24"/>
                <w:szCs w:val="24"/>
              </w:rPr>
            </w:pPr>
            <w:r w:rsidRPr="00BE73BB">
              <w:rPr>
                <w:rFonts w:ascii="Times New Roman" w:hAnsi="Times New Roman" w:cs="Times New Roman"/>
                <w:sz w:val="24"/>
                <w:szCs w:val="24"/>
              </w:rPr>
              <w:t>соблюдать правила личной гигиены и промышленной санитарии;</w:t>
            </w:r>
          </w:p>
          <w:p w14:paraId="7C1B0C06" w14:textId="77777777" w:rsidR="00BE73BB" w:rsidRPr="00BE73BB" w:rsidRDefault="00BE73BB" w:rsidP="00B4070E">
            <w:pPr>
              <w:widowControl w:val="0"/>
              <w:numPr>
                <w:ilvl w:val="0"/>
                <w:numId w:val="77"/>
              </w:numPr>
              <w:shd w:val="clear" w:color="auto" w:fill="FFFFFF"/>
              <w:tabs>
                <w:tab w:val="left" w:pos="254"/>
                <w:tab w:val="left" w:pos="396"/>
              </w:tabs>
              <w:autoSpaceDE w:val="0"/>
              <w:autoSpaceDN w:val="0"/>
              <w:adjustRightInd w:val="0"/>
              <w:spacing w:after="0" w:line="240" w:lineRule="auto"/>
              <w:ind w:left="152" w:right="14" w:firstLine="67"/>
              <w:jc w:val="both"/>
              <w:rPr>
                <w:rFonts w:ascii="Times New Roman" w:hAnsi="Times New Roman" w:cs="Times New Roman"/>
                <w:bCs/>
                <w:color w:val="000000"/>
                <w:sz w:val="24"/>
                <w:szCs w:val="24"/>
              </w:rPr>
            </w:pPr>
            <w:r w:rsidRPr="00BE73BB">
              <w:rPr>
                <w:rFonts w:ascii="Times New Roman" w:hAnsi="Times New Roman" w:cs="Times New Roman"/>
                <w:sz w:val="24"/>
                <w:szCs w:val="24"/>
              </w:rPr>
              <w:t>готовить растворы дезинфицирующих и моющих средств;</w:t>
            </w:r>
          </w:p>
          <w:p w14:paraId="34A943BB" w14:textId="77777777" w:rsidR="00BE73BB" w:rsidRPr="00BE73BB" w:rsidRDefault="00BE73BB" w:rsidP="00B4070E">
            <w:pPr>
              <w:widowControl w:val="0"/>
              <w:numPr>
                <w:ilvl w:val="0"/>
                <w:numId w:val="77"/>
              </w:numPr>
              <w:shd w:val="clear" w:color="auto" w:fill="FFFFFF"/>
              <w:tabs>
                <w:tab w:val="left" w:pos="254"/>
                <w:tab w:val="left" w:pos="396"/>
              </w:tabs>
              <w:autoSpaceDE w:val="0"/>
              <w:autoSpaceDN w:val="0"/>
              <w:adjustRightInd w:val="0"/>
              <w:spacing w:after="0" w:line="240" w:lineRule="auto"/>
              <w:ind w:left="152" w:right="14" w:firstLine="67"/>
              <w:jc w:val="both"/>
              <w:rPr>
                <w:rFonts w:ascii="Times New Roman" w:hAnsi="Times New Roman" w:cs="Times New Roman"/>
                <w:bCs/>
                <w:color w:val="000000"/>
                <w:sz w:val="24"/>
                <w:szCs w:val="24"/>
              </w:rPr>
            </w:pPr>
            <w:r w:rsidRPr="00BE73BB">
              <w:rPr>
                <w:rFonts w:ascii="Times New Roman" w:hAnsi="Times New Roman" w:cs="Times New Roman"/>
                <w:sz w:val="24"/>
                <w:szCs w:val="24"/>
              </w:rPr>
              <w:t>дезинфицировать оборудование, инвентарь, помещения, транспорт и др.;</w:t>
            </w:r>
          </w:p>
          <w:p w14:paraId="5C983905" w14:textId="77777777" w:rsidR="00BE73BB" w:rsidRPr="00BE73BB" w:rsidRDefault="00BE73BB" w:rsidP="00B4070E">
            <w:pPr>
              <w:widowControl w:val="0"/>
              <w:numPr>
                <w:ilvl w:val="0"/>
                <w:numId w:val="77"/>
              </w:numPr>
              <w:shd w:val="clear" w:color="auto" w:fill="FFFFFF"/>
              <w:tabs>
                <w:tab w:val="left" w:pos="254"/>
                <w:tab w:val="left" w:pos="396"/>
              </w:tabs>
              <w:autoSpaceDE w:val="0"/>
              <w:autoSpaceDN w:val="0"/>
              <w:adjustRightInd w:val="0"/>
              <w:spacing w:after="0" w:line="240" w:lineRule="auto"/>
              <w:ind w:left="152" w:right="14" w:firstLine="67"/>
              <w:jc w:val="both"/>
              <w:rPr>
                <w:rFonts w:ascii="Times New Roman" w:hAnsi="Times New Roman" w:cs="Times New Roman"/>
                <w:bCs/>
                <w:color w:val="000000"/>
                <w:sz w:val="24"/>
                <w:szCs w:val="24"/>
              </w:rPr>
            </w:pPr>
            <w:r w:rsidRPr="00BE73BB">
              <w:rPr>
                <w:rFonts w:ascii="Times New Roman" w:hAnsi="Times New Roman" w:cs="Times New Roman"/>
                <w:sz w:val="24"/>
                <w:szCs w:val="24"/>
              </w:rPr>
              <w:t>проводить простые микробиологические исследования и давать оценку полученным результатам;</w:t>
            </w:r>
          </w:p>
          <w:p w14:paraId="56D057B8" w14:textId="77777777" w:rsidR="00BE73BB" w:rsidRPr="00BE73BB" w:rsidRDefault="00BE73BB" w:rsidP="00B4070E">
            <w:pPr>
              <w:widowControl w:val="0"/>
              <w:numPr>
                <w:ilvl w:val="0"/>
                <w:numId w:val="77"/>
              </w:numPr>
              <w:shd w:val="clear" w:color="auto" w:fill="FFFFFF"/>
              <w:tabs>
                <w:tab w:val="left" w:pos="254"/>
                <w:tab w:val="left" w:pos="396"/>
              </w:tabs>
              <w:autoSpaceDE w:val="0"/>
              <w:autoSpaceDN w:val="0"/>
              <w:adjustRightInd w:val="0"/>
              <w:spacing w:after="0" w:line="240" w:lineRule="auto"/>
              <w:ind w:left="152" w:right="14" w:firstLine="67"/>
              <w:jc w:val="both"/>
              <w:rPr>
                <w:rFonts w:ascii="Times New Roman" w:hAnsi="Times New Roman" w:cs="Times New Roman"/>
                <w:bCs/>
                <w:color w:val="000000"/>
                <w:sz w:val="24"/>
                <w:szCs w:val="24"/>
              </w:rPr>
            </w:pPr>
            <w:r w:rsidRPr="00BE73BB">
              <w:rPr>
                <w:rFonts w:ascii="Times New Roman" w:hAnsi="Times New Roman" w:cs="Times New Roman"/>
                <w:sz w:val="24"/>
                <w:szCs w:val="24"/>
              </w:rPr>
              <w:t>применять необходимые методы и средства защиты</w:t>
            </w:r>
          </w:p>
        </w:tc>
        <w:tc>
          <w:tcPr>
            <w:tcW w:w="1732" w:type="pct"/>
          </w:tcPr>
          <w:p w14:paraId="11C2250F" w14:textId="77777777" w:rsidR="00BE73BB" w:rsidRPr="00BE73BB" w:rsidRDefault="00BE73BB" w:rsidP="00591C42">
            <w:pPr>
              <w:widowControl w:val="0"/>
              <w:shd w:val="clear" w:color="auto" w:fill="FFFFFF"/>
              <w:tabs>
                <w:tab w:val="left" w:pos="254"/>
                <w:tab w:val="left" w:pos="396"/>
              </w:tabs>
              <w:autoSpaceDE w:val="0"/>
              <w:autoSpaceDN w:val="0"/>
              <w:adjustRightInd w:val="0"/>
              <w:spacing w:after="0" w:line="240" w:lineRule="auto"/>
              <w:ind w:left="219" w:right="14"/>
              <w:jc w:val="both"/>
              <w:rPr>
                <w:rFonts w:ascii="Times New Roman" w:hAnsi="Times New Roman" w:cs="Times New Roman"/>
                <w:sz w:val="24"/>
                <w:szCs w:val="24"/>
              </w:rPr>
            </w:pPr>
            <w:r w:rsidRPr="00BE73BB">
              <w:rPr>
                <w:rFonts w:ascii="Times New Roman" w:hAnsi="Times New Roman" w:cs="Times New Roman"/>
                <w:sz w:val="24"/>
                <w:szCs w:val="24"/>
              </w:rPr>
              <w:t>соблюдение правил личной гигиены и промышленной санитарии;</w:t>
            </w:r>
          </w:p>
          <w:p w14:paraId="6014638C" w14:textId="77777777" w:rsidR="00BE73BB" w:rsidRPr="00BE73BB" w:rsidRDefault="00BE73BB" w:rsidP="00591C42">
            <w:pPr>
              <w:widowControl w:val="0"/>
              <w:shd w:val="clear" w:color="auto" w:fill="FFFFFF"/>
              <w:tabs>
                <w:tab w:val="left" w:pos="254"/>
                <w:tab w:val="left" w:pos="396"/>
              </w:tabs>
              <w:autoSpaceDE w:val="0"/>
              <w:autoSpaceDN w:val="0"/>
              <w:adjustRightInd w:val="0"/>
              <w:spacing w:after="0" w:line="240" w:lineRule="auto"/>
              <w:ind w:left="219" w:right="14"/>
              <w:jc w:val="both"/>
              <w:rPr>
                <w:rFonts w:ascii="Times New Roman" w:hAnsi="Times New Roman" w:cs="Times New Roman"/>
                <w:bCs/>
                <w:color w:val="000000"/>
                <w:sz w:val="24"/>
                <w:szCs w:val="24"/>
              </w:rPr>
            </w:pPr>
          </w:p>
          <w:p w14:paraId="093BED6B" w14:textId="77777777" w:rsidR="00BE73BB" w:rsidRPr="00BE73BB" w:rsidRDefault="00BE73BB" w:rsidP="00591C42">
            <w:pPr>
              <w:widowControl w:val="0"/>
              <w:shd w:val="clear" w:color="auto" w:fill="FFFFFF"/>
              <w:tabs>
                <w:tab w:val="left" w:pos="254"/>
                <w:tab w:val="left" w:pos="396"/>
              </w:tabs>
              <w:autoSpaceDE w:val="0"/>
              <w:autoSpaceDN w:val="0"/>
              <w:adjustRightInd w:val="0"/>
              <w:spacing w:after="0" w:line="240" w:lineRule="auto"/>
              <w:ind w:left="219" w:right="14"/>
              <w:jc w:val="both"/>
              <w:rPr>
                <w:rFonts w:ascii="Times New Roman" w:hAnsi="Times New Roman" w:cs="Times New Roman"/>
                <w:sz w:val="24"/>
                <w:szCs w:val="24"/>
              </w:rPr>
            </w:pPr>
            <w:r w:rsidRPr="00BE73BB">
              <w:rPr>
                <w:rFonts w:ascii="Times New Roman" w:hAnsi="Times New Roman" w:cs="Times New Roman"/>
                <w:sz w:val="24"/>
                <w:szCs w:val="24"/>
              </w:rPr>
              <w:t>правильность приготовления растворов дезинфицирующих и моющих средств;</w:t>
            </w:r>
          </w:p>
          <w:p w14:paraId="5B0FE980" w14:textId="77777777" w:rsidR="00BE73BB" w:rsidRPr="00BE73BB" w:rsidRDefault="00BE73BB" w:rsidP="00591C42">
            <w:pPr>
              <w:widowControl w:val="0"/>
              <w:shd w:val="clear" w:color="auto" w:fill="FFFFFF"/>
              <w:tabs>
                <w:tab w:val="left" w:pos="254"/>
                <w:tab w:val="left" w:pos="396"/>
              </w:tabs>
              <w:autoSpaceDE w:val="0"/>
              <w:autoSpaceDN w:val="0"/>
              <w:adjustRightInd w:val="0"/>
              <w:spacing w:after="0" w:line="240" w:lineRule="auto"/>
              <w:ind w:left="219" w:right="14"/>
              <w:jc w:val="both"/>
              <w:rPr>
                <w:rFonts w:ascii="Times New Roman" w:hAnsi="Times New Roman" w:cs="Times New Roman"/>
                <w:bCs/>
                <w:color w:val="000000"/>
                <w:sz w:val="24"/>
                <w:szCs w:val="24"/>
              </w:rPr>
            </w:pPr>
          </w:p>
          <w:p w14:paraId="0C7DC638" w14:textId="77777777" w:rsidR="00BE73BB" w:rsidRPr="00BE73BB" w:rsidRDefault="00BE73BB" w:rsidP="00591C42">
            <w:pPr>
              <w:widowControl w:val="0"/>
              <w:shd w:val="clear" w:color="auto" w:fill="FFFFFF"/>
              <w:tabs>
                <w:tab w:val="left" w:pos="254"/>
                <w:tab w:val="left" w:pos="396"/>
              </w:tabs>
              <w:autoSpaceDE w:val="0"/>
              <w:autoSpaceDN w:val="0"/>
              <w:adjustRightInd w:val="0"/>
              <w:spacing w:after="0" w:line="240" w:lineRule="auto"/>
              <w:ind w:left="219" w:right="14"/>
              <w:jc w:val="both"/>
              <w:rPr>
                <w:rFonts w:ascii="Times New Roman" w:hAnsi="Times New Roman" w:cs="Times New Roman"/>
                <w:bCs/>
                <w:color w:val="000000"/>
                <w:sz w:val="24"/>
                <w:szCs w:val="24"/>
              </w:rPr>
            </w:pPr>
            <w:r w:rsidRPr="00BE73BB">
              <w:rPr>
                <w:rFonts w:ascii="Times New Roman" w:hAnsi="Times New Roman" w:cs="Times New Roman"/>
                <w:sz w:val="24"/>
                <w:szCs w:val="24"/>
              </w:rPr>
              <w:t>соблюдение мер дезинфекции оборудования, инвентаря, помещения  и др.;</w:t>
            </w:r>
          </w:p>
          <w:p w14:paraId="502A0957" w14:textId="77777777" w:rsidR="00BE73BB" w:rsidRPr="00BE73BB" w:rsidRDefault="00BE73BB" w:rsidP="00591C42">
            <w:pPr>
              <w:widowControl w:val="0"/>
              <w:shd w:val="clear" w:color="auto" w:fill="FFFFFF"/>
              <w:tabs>
                <w:tab w:val="left" w:pos="254"/>
                <w:tab w:val="left" w:pos="396"/>
              </w:tabs>
              <w:autoSpaceDE w:val="0"/>
              <w:autoSpaceDN w:val="0"/>
              <w:adjustRightInd w:val="0"/>
              <w:spacing w:after="0" w:line="240" w:lineRule="auto"/>
              <w:ind w:left="219" w:right="14"/>
              <w:jc w:val="both"/>
              <w:rPr>
                <w:rFonts w:ascii="Times New Roman" w:hAnsi="Times New Roman" w:cs="Times New Roman"/>
                <w:bCs/>
                <w:color w:val="000000"/>
                <w:sz w:val="24"/>
                <w:szCs w:val="24"/>
              </w:rPr>
            </w:pPr>
            <w:r w:rsidRPr="00BE73BB">
              <w:rPr>
                <w:rFonts w:ascii="Times New Roman" w:hAnsi="Times New Roman" w:cs="Times New Roman"/>
                <w:sz w:val="24"/>
                <w:szCs w:val="24"/>
              </w:rPr>
              <w:t xml:space="preserve">демонстрация проведения простых микробиологических исследований и  их оценку  </w:t>
            </w:r>
          </w:p>
          <w:p w14:paraId="77B534E1" w14:textId="77777777" w:rsidR="00BE73BB" w:rsidRPr="00BE73BB" w:rsidRDefault="00BE73BB" w:rsidP="00591C42">
            <w:pPr>
              <w:widowControl w:val="0"/>
              <w:shd w:val="clear" w:color="auto" w:fill="FFFFFF"/>
              <w:tabs>
                <w:tab w:val="left" w:pos="254"/>
                <w:tab w:val="left" w:pos="396"/>
              </w:tabs>
              <w:autoSpaceDE w:val="0"/>
              <w:autoSpaceDN w:val="0"/>
              <w:adjustRightInd w:val="0"/>
              <w:spacing w:after="0" w:line="240" w:lineRule="auto"/>
              <w:ind w:left="219" w:right="14"/>
              <w:jc w:val="both"/>
              <w:rPr>
                <w:rFonts w:ascii="Times New Roman" w:hAnsi="Times New Roman" w:cs="Times New Roman"/>
                <w:bCs/>
                <w:color w:val="000000"/>
                <w:sz w:val="24"/>
                <w:szCs w:val="24"/>
              </w:rPr>
            </w:pPr>
            <w:r w:rsidRPr="00BE73BB">
              <w:rPr>
                <w:rFonts w:ascii="Times New Roman" w:hAnsi="Times New Roman" w:cs="Times New Roman"/>
                <w:sz w:val="24"/>
                <w:szCs w:val="24"/>
              </w:rPr>
              <w:t>соблюдение необходимых методов  и средств защиты</w:t>
            </w:r>
          </w:p>
        </w:tc>
        <w:tc>
          <w:tcPr>
            <w:tcW w:w="1537" w:type="pct"/>
          </w:tcPr>
          <w:p w14:paraId="7DBA999D" w14:textId="77777777" w:rsidR="00BE73BB" w:rsidRPr="00BE73BB" w:rsidRDefault="00BE73BB" w:rsidP="00591C42">
            <w:pPr>
              <w:spacing w:line="240" w:lineRule="auto"/>
              <w:rPr>
                <w:rFonts w:ascii="Times New Roman" w:hAnsi="Times New Roman" w:cs="Times New Roman"/>
                <w:bCs/>
                <w:sz w:val="24"/>
                <w:szCs w:val="24"/>
              </w:rPr>
            </w:pPr>
            <w:r w:rsidRPr="00BE73BB">
              <w:rPr>
                <w:rFonts w:ascii="Times New Roman" w:hAnsi="Times New Roman" w:cs="Times New Roman"/>
                <w:bCs/>
                <w:sz w:val="24"/>
                <w:szCs w:val="24"/>
              </w:rPr>
              <w:t>Оценка результатов выполнения практической работы</w:t>
            </w:r>
          </w:p>
          <w:p w14:paraId="7AA4223A" w14:textId="77777777" w:rsidR="00BE73BB" w:rsidRPr="00BE73BB" w:rsidRDefault="00BE73BB" w:rsidP="00591C42">
            <w:pPr>
              <w:spacing w:line="240" w:lineRule="auto"/>
              <w:rPr>
                <w:rFonts w:ascii="Times New Roman" w:hAnsi="Times New Roman" w:cs="Times New Roman"/>
                <w:bCs/>
                <w:sz w:val="24"/>
                <w:szCs w:val="24"/>
              </w:rPr>
            </w:pPr>
            <w:r w:rsidRPr="00BE73BB">
              <w:rPr>
                <w:rFonts w:ascii="Times New Roman" w:hAnsi="Times New Roman" w:cs="Times New Roman"/>
                <w:bCs/>
                <w:sz w:val="24"/>
                <w:szCs w:val="24"/>
              </w:rPr>
              <w:t>Наблюдение за ходом выполнения практической работы</w:t>
            </w:r>
          </w:p>
          <w:p w14:paraId="05C21791" w14:textId="77777777" w:rsidR="00BE73BB" w:rsidRPr="00BE73BB" w:rsidRDefault="00BE73BB" w:rsidP="00591C42">
            <w:pPr>
              <w:spacing w:line="240" w:lineRule="auto"/>
              <w:rPr>
                <w:rFonts w:ascii="Times New Roman" w:hAnsi="Times New Roman" w:cs="Times New Roman"/>
                <w:bCs/>
                <w:sz w:val="24"/>
                <w:szCs w:val="24"/>
              </w:rPr>
            </w:pPr>
            <w:r w:rsidRPr="00BE73BB">
              <w:rPr>
                <w:rFonts w:ascii="Times New Roman" w:hAnsi="Times New Roman" w:cs="Times New Roman"/>
                <w:bCs/>
                <w:sz w:val="24"/>
                <w:szCs w:val="24"/>
              </w:rPr>
              <w:t>Оценка написанного заключения по выполненной работе</w:t>
            </w:r>
          </w:p>
          <w:p w14:paraId="020EB8F9" w14:textId="77777777" w:rsidR="00BE73BB" w:rsidRPr="00BE73BB" w:rsidRDefault="00BE73BB" w:rsidP="00591C42">
            <w:pPr>
              <w:spacing w:line="240" w:lineRule="auto"/>
              <w:rPr>
                <w:rFonts w:ascii="Times New Roman" w:hAnsi="Times New Roman" w:cs="Times New Roman"/>
                <w:bCs/>
                <w:i/>
                <w:sz w:val="24"/>
                <w:szCs w:val="24"/>
              </w:rPr>
            </w:pPr>
          </w:p>
        </w:tc>
      </w:tr>
    </w:tbl>
    <w:p w14:paraId="29A1EF1E" w14:textId="77777777" w:rsidR="00BE73BB" w:rsidRPr="00BE73BB" w:rsidRDefault="00BE73BB" w:rsidP="00BE73BB">
      <w:pPr>
        <w:tabs>
          <w:tab w:val="left" w:pos="2000"/>
        </w:tabs>
        <w:rPr>
          <w:rFonts w:ascii="Times New Roman" w:hAnsi="Times New Roman" w:cs="Times New Roman"/>
          <w:sz w:val="20"/>
          <w:szCs w:val="48"/>
        </w:rPr>
      </w:pPr>
    </w:p>
    <w:p w14:paraId="445F0C8F" w14:textId="77777777" w:rsidR="00BE73BB" w:rsidRDefault="00BE73BB" w:rsidP="188FBC25">
      <w:pPr>
        <w:rPr>
          <w:rFonts w:ascii="Times New Roman" w:hAnsi="Times New Roman" w:cs="Times New Roman"/>
          <w:sz w:val="24"/>
          <w:szCs w:val="24"/>
        </w:rPr>
      </w:pPr>
    </w:p>
    <w:p w14:paraId="0D719D29" w14:textId="77777777" w:rsidR="00BE73BB" w:rsidRDefault="00BE73BB" w:rsidP="188FBC25">
      <w:pPr>
        <w:rPr>
          <w:rFonts w:ascii="Times New Roman" w:hAnsi="Times New Roman" w:cs="Times New Roman"/>
          <w:sz w:val="24"/>
          <w:szCs w:val="24"/>
        </w:rPr>
      </w:pPr>
    </w:p>
    <w:p w14:paraId="5AA6E989" w14:textId="77777777" w:rsidR="00BE73BB" w:rsidRDefault="00BE73BB" w:rsidP="188FBC25">
      <w:pPr>
        <w:rPr>
          <w:rFonts w:ascii="Times New Roman" w:hAnsi="Times New Roman" w:cs="Times New Roman"/>
          <w:sz w:val="24"/>
          <w:szCs w:val="24"/>
        </w:rPr>
      </w:pPr>
    </w:p>
    <w:p w14:paraId="505A1D16" w14:textId="42C91E07" w:rsidR="00BE73BB" w:rsidRPr="00BE73BB" w:rsidRDefault="00BE73BB" w:rsidP="00BE73BB">
      <w:pPr>
        <w:pStyle w:val="aa"/>
        <w:jc w:val="right"/>
        <w:rPr>
          <w:rFonts w:ascii="Times New Roman" w:hAnsi="Times New Roman" w:cs="Times New Roman"/>
          <w:b/>
          <w:bCs/>
          <w:color w:val="auto"/>
        </w:rPr>
      </w:pPr>
      <w:r w:rsidRPr="00BE73BB">
        <w:rPr>
          <w:rFonts w:ascii="Times New Roman" w:hAnsi="Times New Roman" w:cs="Times New Roman"/>
          <w:b/>
          <w:bCs/>
          <w:color w:val="auto"/>
        </w:rPr>
        <w:t>Приложение 3.</w:t>
      </w:r>
      <w:r w:rsidR="00094345">
        <w:rPr>
          <w:rFonts w:ascii="Times New Roman" w:hAnsi="Times New Roman" w:cs="Times New Roman"/>
          <w:b/>
          <w:bCs/>
          <w:color w:val="auto"/>
        </w:rPr>
        <w:t>10</w:t>
      </w:r>
    </w:p>
    <w:p w14:paraId="2C1AB98C" w14:textId="77777777" w:rsidR="00BE73BB" w:rsidRPr="00094345" w:rsidRDefault="00BE73BB" w:rsidP="00BE73BB">
      <w:pPr>
        <w:spacing w:after="0"/>
        <w:jc w:val="right"/>
        <w:rPr>
          <w:rFonts w:ascii="Times New Roman" w:hAnsi="Times New Roman" w:cs="Times New Roman"/>
          <w:bCs/>
          <w:iCs/>
          <w:sz w:val="24"/>
          <w:szCs w:val="24"/>
        </w:rPr>
      </w:pPr>
      <w:r w:rsidRPr="00BE73BB">
        <w:rPr>
          <w:rFonts w:ascii="Times New Roman" w:hAnsi="Times New Roman" w:cs="Times New Roman"/>
          <w:bCs/>
          <w:sz w:val="24"/>
          <w:szCs w:val="24"/>
        </w:rPr>
        <w:t>к ПООП-П по профессии</w:t>
      </w:r>
      <w:r w:rsidRPr="00BE73BB">
        <w:rPr>
          <w:rFonts w:ascii="Times New Roman" w:hAnsi="Times New Roman" w:cs="Times New Roman"/>
          <w:bCs/>
          <w:i/>
          <w:sz w:val="24"/>
          <w:szCs w:val="24"/>
        </w:rPr>
        <w:t xml:space="preserve"> </w:t>
      </w:r>
      <w:r w:rsidRPr="00BE73BB">
        <w:rPr>
          <w:rFonts w:ascii="Times New Roman" w:hAnsi="Times New Roman" w:cs="Times New Roman"/>
          <w:bCs/>
          <w:i/>
          <w:sz w:val="24"/>
          <w:szCs w:val="24"/>
        </w:rPr>
        <w:br/>
      </w:r>
      <w:r w:rsidRPr="00094345">
        <w:rPr>
          <w:rFonts w:ascii="Times New Roman" w:hAnsi="Times New Roman" w:cs="Times New Roman"/>
          <w:bCs/>
          <w:iCs/>
          <w:sz w:val="24"/>
          <w:szCs w:val="24"/>
        </w:rPr>
        <w:t>35.01.27 Мастер сельскохозяйственного производства</w:t>
      </w:r>
    </w:p>
    <w:p w14:paraId="184D008F" w14:textId="77777777" w:rsidR="00BE73BB" w:rsidRPr="00094345" w:rsidRDefault="00BE73BB" w:rsidP="00BE73BB">
      <w:pPr>
        <w:jc w:val="center"/>
        <w:rPr>
          <w:rFonts w:ascii="Times New Roman" w:hAnsi="Times New Roman" w:cs="Times New Roman"/>
          <w:bCs/>
          <w:iCs/>
        </w:rPr>
      </w:pPr>
    </w:p>
    <w:p w14:paraId="5D1B397A" w14:textId="77777777" w:rsidR="00BE73BB" w:rsidRPr="00BE73BB" w:rsidRDefault="00BE73BB" w:rsidP="00BE73BB">
      <w:pPr>
        <w:jc w:val="center"/>
        <w:rPr>
          <w:rFonts w:ascii="Times New Roman" w:hAnsi="Times New Roman" w:cs="Times New Roman"/>
          <w:b/>
          <w:i/>
        </w:rPr>
      </w:pPr>
    </w:p>
    <w:p w14:paraId="7878DAC1" w14:textId="77777777" w:rsidR="00BE73BB" w:rsidRPr="00BE73BB" w:rsidRDefault="00BE73BB" w:rsidP="00BE73BB">
      <w:pPr>
        <w:jc w:val="center"/>
        <w:rPr>
          <w:rFonts w:ascii="Times New Roman" w:hAnsi="Times New Roman" w:cs="Times New Roman"/>
          <w:b/>
          <w:i/>
        </w:rPr>
      </w:pPr>
    </w:p>
    <w:p w14:paraId="4F6D0B5C" w14:textId="77777777" w:rsidR="00BE73BB" w:rsidRPr="00BE73BB" w:rsidRDefault="00BE73BB" w:rsidP="00BE73BB">
      <w:pPr>
        <w:jc w:val="center"/>
        <w:rPr>
          <w:rFonts w:ascii="Times New Roman" w:hAnsi="Times New Roman" w:cs="Times New Roman"/>
          <w:b/>
          <w:i/>
        </w:rPr>
      </w:pPr>
    </w:p>
    <w:p w14:paraId="25599BF8" w14:textId="77777777" w:rsidR="00BE73BB" w:rsidRPr="00BE73BB" w:rsidRDefault="00BE73BB" w:rsidP="00BE73BB">
      <w:pPr>
        <w:jc w:val="center"/>
        <w:rPr>
          <w:rFonts w:ascii="Times New Roman" w:hAnsi="Times New Roman" w:cs="Times New Roman"/>
          <w:b/>
          <w:i/>
        </w:rPr>
      </w:pPr>
    </w:p>
    <w:p w14:paraId="79C140DF" w14:textId="77777777" w:rsidR="00BE73BB" w:rsidRPr="00BE73BB" w:rsidRDefault="00BE73BB" w:rsidP="00BE73BB">
      <w:pPr>
        <w:jc w:val="center"/>
        <w:rPr>
          <w:rFonts w:ascii="Times New Roman" w:hAnsi="Times New Roman" w:cs="Times New Roman"/>
          <w:b/>
          <w:i/>
        </w:rPr>
      </w:pPr>
    </w:p>
    <w:p w14:paraId="05E2ABAB" w14:textId="77777777" w:rsidR="00BE73BB" w:rsidRDefault="00BE73BB" w:rsidP="00BE73BB">
      <w:pPr>
        <w:jc w:val="center"/>
        <w:rPr>
          <w:rFonts w:ascii="Times New Roman" w:hAnsi="Times New Roman" w:cs="Times New Roman"/>
          <w:b/>
          <w:i/>
        </w:rPr>
      </w:pPr>
    </w:p>
    <w:p w14:paraId="63E06DF3" w14:textId="77777777" w:rsidR="00BE73BB" w:rsidRDefault="00BE73BB" w:rsidP="00BE73BB">
      <w:pPr>
        <w:jc w:val="center"/>
        <w:rPr>
          <w:rFonts w:ascii="Times New Roman" w:hAnsi="Times New Roman" w:cs="Times New Roman"/>
          <w:b/>
          <w:i/>
        </w:rPr>
      </w:pPr>
    </w:p>
    <w:p w14:paraId="33E6F146" w14:textId="77777777" w:rsidR="00BE73BB" w:rsidRDefault="00BE73BB" w:rsidP="00BE73BB">
      <w:pPr>
        <w:jc w:val="center"/>
        <w:rPr>
          <w:rFonts w:ascii="Times New Roman" w:hAnsi="Times New Roman" w:cs="Times New Roman"/>
          <w:b/>
          <w:i/>
        </w:rPr>
      </w:pPr>
    </w:p>
    <w:p w14:paraId="3DC2D6C8" w14:textId="77777777" w:rsidR="00BE73BB" w:rsidRPr="00BE73BB" w:rsidRDefault="00BE73BB" w:rsidP="00BE73BB">
      <w:pPr>
        <w:jc w:val="center"/>
        <w:rPr>
          <w:rFonts w:ascii="Times New Roman" w:hAnsi="Times New Roman" w:cs="Times New Roman"/>
          <w:b/>
          <w:i/>
        </w:rPr>
      </w:pPr>
    </w:p>
    <w:p w14:paraId="76B69404" w14:textId="77777777" w:rsidR="00BE73BB" w:rsidRPr="00BE73BB" w:rsidRDefault="00BE73BB" w:rsidP="00BE73BB">
      <w:pPr>
        <w:jc w:val="center"/>
        <w:rPr>
          <w:rFonts w:ascii="Times New Roman" w:hAnsi="Times New Roman" w:cs="Times New Roman"/>
          <w:b/>
          <w:i/>
        </w:rPr>
      </w:pPr>
    </w:p>
    <w:p w14:paraId="555943BB" w14:textId="4B85E6D8" w:rsidR="00BE73BB" w:rsidRDefault="00BE73BB" w:rsidP="00BE73BB">
      <w:pPr>
        <w:jc w:val="center"/>
        <w:rPr>
          <w:rFonts w:ascii="Times New Roman" w:hAnsi="Times New Roman" w:cs="Times New Roman"/>
          <w:b/>
          <w:sz w:val="24"/>
          <w:szCs w:val="24"/>
        </w:rPr>
      </w:pPr>
      <w:r w:rsidRPr="00BE73BB">
        <w:rPr>
          <w:rFonts w:ascii="Times New Roman" w:hAnsi="Times New Roman" w:cs="Times New Roman"/>
          <w:b/>
          <w:sz w:val="24"/>
          <w:szCs w:val="24"/>
        </w:rPr>
        <w:t>РАБОЧАЯ ПРОГРАММА МЕЖДИСЦИПЛИНАРНОГО МОДУЛЯ</w:t>
      </w:r>
      <w:r w:rsidR="00094345">
        <w:rPr>
          <w:rFonts w:ascii="Times New Roman" w:hAnsi="Times New Roman" w:cs="Times New Roman"/>
          <w:b/>
          <w:sz w:val="24"/>
          <w:szCs w:val="24"/>
        </w:rPr>
        <w:t>/</w:t>
      </w:r>
    </w:p>
    <w:p w14:paraId="555D231B" w14:textId="77777777" w:rsidR="0051663A" w:rsidRPr="0051663A" w:rsidRDefault="0051663A" w:rsidP="0051663A">
      <w:pPr>
        <w:jc w:val="center"/>
        <w:rPr>
          <w:rFonts w:ascii="Times New Roman" w:hAnsi="Times New Roman" w:cs="Times New Roman"/>
          <w:b/>
          <w:sz w:val="24"/>
          <w:szCs w:val="24"/>
        </w:rPr>
      </w:pPr>
      <w:r w:rsidRPr="0051663A">
        <w:rPr>
          <w:rFonts w:ascii="Times New Roman" w:hAnsi="Times New Roman" w:cs="Times New Roman"/>
          <w:b/>
          <w:sz w:val="24"/>
          <w:szCs w:val="24"/>
        </w:rPr>
        <w:t>МЕЖДИСЦИПЛИНАРНОГО МОДУЛЯ</w:t>
      </w:r>
    </w:p>
    <w:p w14:paraId="6AF5C3E8" w14:textId="77777777" w:rsidR="00094345" w:rsidRPr="00BE73BB" w:rsidRDefault="00094345" w:rsidP="00BE73BB">
      <w:pPr>
        <w:jc w:val="center"/>
        <w:rPr>
          <w:rFonts w:ascii="Times New Roman" w:hAnsi="Times New Roman" w:cs="Times New Roman"/>
          <w:b/>
          <w:sz w:val="24"/>
          <w:szCs w:val="24"/>
        </w:rPr>
      </w:pPr>
    </w:p>
    <w:p w14:paraId="5C883486" w14:textId="77777777" w:rsidR="00BE73BB" w:rsidRPr="00094345" w:rsidRDefault="00BE73BB" w:rsidP="00BE73BB">
      <w:pPr>
        <w:spacing w:after="0"/>
        <w:jc w:val="center"/>
        <w:rPr>
          <w:rFonts w:ascii="Times New Roman" w:hAnsi="Times New Roman" w:cs="Times New Roman"/>
          <w:b/>
          <w:iCs/>
          <w:sz w:val="28"/>
          <w:szCs w:val="28"/>
        </w:rPr>
      </w:pPr>
      <w:r w:rsidRPr="00BE73BB">
        <w:rPr>
          <w:rFonts w:ascii="Times New Roman" w:hAnsi="Times New Roman" w:cs="Times New Roman"/>
          <w:b/>
          <w:iCs/>
          <w:sz w:val="24"/>
          <w:szCs w:val="24"/>
        </w:rPr>
        <w:t>«</w:t>
      </w:r>
      <w:r w:rsidRPr="00094345">
        <w:rPr>
          <w:rFonts w:ascii="Times New Roman" w:hAnsi="Times New Roman" w:cs="Times New Roman"/>
          <w:b/>
          <w:iCs/>
          <w:sz w:val="28"/>
          <w:szCs w:val="28"/>
        </w:rPr>
        <w:t>МДМ.01.01 Основы инженерной графики»</w:t>
      </w:r>
    </w:p>
    <w:p w14:paraId="7053DF7B" w14:textId="77777777" w:rsidR="00BE73BB" w:rsidRPr="00BE73BB" w:rsidRDefault="00BE73BB" w:rsidP="00BE73BB">
      <w:pPr>
        <w:jc w:val="center"/>
        <w:rPr>
          <w:rFonts w:ascii="Times New Roman" w:hAnsi="Times New Roman" w:cs="Times New Roman"/>
          <w:b/>
          <w:i/>
        </w:rPr>
      </w:pPr>
    </w:p>
    <w:p w14:paraId="5CB1539D" w14:textId="77777777" w:rsidR="00BE73BB" w:rsidRPr="00BE73BB" w:rsidRDefault="00BE73BB" w:rsidP="00BE73BB">
      <w:pPr>
        <w:rPr>
          <w:rFonts w:ascii="Times New Roman" w:hAnsi="Times New Roman" w:cs="Times New Roman"/>
          <w:b/>
          <w:i/>
        </w:rPr>
      </w:pPr>
    </w:p>
    <w:p w14:paraId="19E19776" w14:textId="77777777" w:rsidR="00BE73BB" w:rsidRPr="00BE73BB" w:rsidRDefault="00BE73BB" w:rsidP="00BE73BB">
      <w:pPr>
        <w:rPr>
          <w:rFonts w:ascii="Times New Roman" w:hAnsi="Times New Roman" w:cs="Times New Roman"/>
          <w:b/>
          <w:i/>
        </w:rPr>
      </w:pPr>
    </w:p>
    <w:p w14:paraId="7E7C5325" w14:textId="77777777" w:rsidR="00BE73BB" w:rsidRPr="00BE73BB" w:rsidRDefault="00BE73BB" w:rsidP="00BE73BB">
      <w:pPr>
        <w:rPr>
          <w:rFonts w:ascii="Times New Roman" w:hAnsi="Times New Roman" w:cs="Times New Roman"/>
          <w:b/>
          <w:i/>
        </w:rPr>
      </w:pPr>
    </w:p>
    <w:p w14:paraId="028EA503" w14:textId="77777777" w:rsidR="00BE73BB" w:rsidRPr="00BE73BB" w:rsidRDefault="00BE73BB" w:rsidP="00BE73BB">
      <w:pPr>
        <w:rPr>
          <w:rFonts w:ascii="Times New Roman" w:hAnsi="Times New Roman" w:cs="Times New Roman"/>
          <w:b/>
          <w:i/>
        </w:rPr>
      </w:pPr>
    </w:p>
    <w:p w14:paraId="355D0D3A" w14:textId="77777777" w:rsidR="00BE73BB" w:rsidRPr="00BE73BB" w:rsidRDefault="00BE73BB" w:rsidP="00BE73BB">
      <w:pPr>
        <w:rPr>
          <w:rFonts w:ascii="Times New Roman" w:hAnsi="Times New Roman" w:cs="Times New Roman"/>
          <w:b/>
          <w:i/>
        </w:rPr>
      </w:pPr>
    </w:p>
    <w:p w14:paraId="4DD13932" w14:textId="77777777" w:rsidR="00BE73BB" w:rsidRPr="00BE73BB" w:rsidRDefault="00BE73BB" w:rsidP="00BE73BB">
      <w:pPr>
        <w:rPr>
          <w:rFonts w:ascii="Times New Roman" w:hAnsi="Times New Roman" w:cs="Times New Roman"/>
          <w:b/>
          <w:i/>
        </w:rPr>
      </w:pPr>
    </w:p>
    <w:p w14:paraId="6E8C1CCF" w14:textId="77777777" w:rsidR="00BE73BB" w:rsidRPr="00BE73BB" w:rsidRDefault="00BE73BB" w:rsidP="00BE73BB">
      <w:pPr>
        <w:rPr>
          <w:rFonts w:ascii="Times New Roman" w:hAnsi="Times New Roman" w:cs="Times New Roman"/>
          <w:b/>
          <w:i/>
        </w:rPr>
      </w:pPr>
    </w:p>
    <w:p w14:paraId="103A35C0" w14:textId="77777777" w:rsidR="00BE73BB" w:rsidRPr="00BE73BB" w:rsidRDefault="00BE73BB" w:rsidP="00BE73BB">
      <w:pPr>
        <w:rPr>
          <w:rFonts w:ascii="Times New Roman" w:hAnsi="Times New Roman" w:cs="Times New Roman"/>
          <w:b/>
          <w:i/>
        </w:rPr>
      </w:pPr>
    </w:p>
    <w:p w14:paraId="242CC6AA" w14:textId="77777777" w:rsidR="00BE73BB" w:rsidRPr="00BE73BB" w:rsidRDefault="00BE73BB" w:rsidP="00BE73BB">
      <w:pPr>
        <w:rPr>
          <w:rFonts w:ascii="Times New Roman" w:hAnsi="Times New Roman" w:cs="Times New Roman"/>
          <w:b/>
          <w:i/>
        </w:rPr>
      </w:pPr>
    </w:p>
    <w:p w14:paraId="64CE3F46" w14:textId="77777777" w:rsidR="00BE73BB" w:rsidRPr="00BE73BB" w:rsidRDefault="00BE73BB" w:rsidP="00BE73BB">
      <w:pPr>
        <w:rPr>
          <w:rFonts w:ascii="Times New Roman" w:hAnsi="Times New Roman" w:cs="Times New Roman"/>
          <w:b/>
          <w:i/>
        </w:rPr>
      </w:pPr>
    </w:p>
    <w:p w14:paraId="575E4043" w14:textId="77777777" w:rsidR="00BE73BB" w:rsidRPr="00BE73BB" w:rsidRDefault="00BE73BB" w:rsidP="00BE73BB">
      <w:pPr>
        <w:rPr>
          <w:rFonts w:ascii="Times New Roman" w:hAnsi="Times New Roman" w:cs="Times New Roman"/>
          <w:b/>
          <w:i/>
        </w:rPr>
      </w:pPr>
    </w:p>
    <w:p w14:paraId="323D7B7A" w14:textId="77777777" w:rsidR="00BE73BB" w:rsidRPr="00BE73BB" w:rsidRDefault="00BE73BB" w:rsidP="00BE73BB">
      <w:pPr>
        <w:rPr>
          <w:rFonts w:ascii="Times New Roman" w:hAnsi="Times New Roman" w:cs="Times New Roman"/>
          <w:b/>
          <w:i/>
        </w:rPr>
      </w:pPr>
    </w:p>
    <w:p w14:paraId="7BB6B535" w14:textId="77777777" w:rsidR="00BE73BB" w:rsidRPr="00BE73BB" w:rsidRDefault="00BE73BB" w:rsidP="00BE73BB">
      <w:pPr>
        <w:jc w:val="center"/>
        <w:rPr>
          <w:rFonts w:ascii="Times New Roman" w:hAnsi="Times New Roman" w:cs="Times New Roman"/>
          <w:b/>
          <w:i/>
          <w:sz w:val="24"/>
          <w:szCs w:val="24"/>
        </w:rPr>
      </w:pPr>
      <w:r w:rsidRPr="00BE73BB">
        <w:rPr>
          <w:rFonts w:ascii="Times New Roman" w:hAnsi="Times New Roman" w:cs="Times New Roman"/>
          <w:b/>
          <w:bCs/>
          <w:iCs/>
          <w:sz w:val="24"/>
          <w:szCs w:val="24"/>
        </w:rPr>
        <w:t>2022 г.</w:t>
      </w:r>
      <w:r w:rsidRPr="00BE73BB">
        <w:rPr>
          <w:rFonts w:ascii="Times New Roman" w:hAnsi="Times New Roman" w:cs="Times New Roman"/>
          <w:b/>
          <w:bCs/>
          <w:iCs/>
        </w:rPr>
        <w:br w:type="page"/>
      </w:r>
      <w:r w:rsidRPr="00BE73BB">
        <w:rPr>
          <w:rFonts w:ascii="Times New Roman" w:hAnsi="Times New Roman" w:cs="Times New Roman"/>
          <w:b/>
          <w:i/>
          <w:sz w:val="24"/>
          <w:szCs w:val="24"/>
        </w:rPr>
        <w:lastRenderedPageBreak/>
        <w:t>СОДЕРЖАНИЕ</w:t>
      </w:r>
    </w:p>
    <w:p w14:paraId="2B52B3CE" w14:textId="77777777" w:rsidR="00BE73BB" w:rsidRPr="00BE73BB" w:rsidRDefault="00BE73BB" w:rsidP="00BE73BB">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BE73BB" w:rsidRPr="00BE73BB" w14:paraId="06492D6E" w14:textId="77777777" w:rsidTr="00591C42">
        <w:tc>
          <w:tcPr>
            <w:tcW w:w="7501" w:type="dxa"/>
          </w:tcPr>
          <w:p w14:paraId="1EC8C1ED" w14:textId="77777777" w:rsidR="00BE73BB" w:rsidRPr="00BE73BB" w:rsidRDefault="00BE73BB" w:rsidP="00B4070E">
            <w:pPr>
              <w:numPr>
                <w:ilvl w:val="0"/>
                <w:numId w:val="79"/>
              </w:numPr>
              <w:suppressAutoHyphens/>
              <w:spacing w:after="200" w:line="276" w:lineRule="auto"/>
              <w:rPr>
                <w:rFonts w:ascii="Times New Roman" w:hAnsi="Times New Roman" w:cs="Times New Roman"/>
                <w:b/>
                <w:sz w:val="24"/>
                <w:szCs w:val="24"/>
              </w:rPr>
            </w:pPr>
            <w:r w:rsidRPr="00BE73BB">
              <w:rPr>
                <w:rFonts w:ascii="Times New Roman" w:hAnsi="Times New Roman" w:cs="Times New Roman"/>
                <w:b/>
                <w:sz w:val="24"/>
                <w:szCs w:val="24"/>
              </w:rPr>
              <w:t xml:space="preserve">ОБЩАЯ ХАРАКТЕРИСТИКА </w:t>
            </w:r>
            <w:r w:rsidRPr="00BE73BB">
              <w:rPr>
                <w:rFonts w:ascii="Times New Roman" w:hAnsi="Times New Roman" w:cs="Times New Roman"/>
                <w:b/>
                <w:color w:val="000000"/>
                <w:sz w:val="24"/>
                <w:szCs w:val="24"/>
              </w:rPr>
              <w:t>РАБОЧЕЙ ПРОГРАММЫ</w:t>
            </w:r>
            <w:r w:rsidRPr="00BE73BB">
              <w:rPr>
                <w:rFonts w:ascii="Times New Roman" w:hAnsi="Times New Roman" w:cs="Times New Roman"/>
                <w:b/>
                <w:sz w:val="24"/>
                <w:szCs w:val="24"/>
              </w:rPr>
              <w:t xml:space="preserve"> УЧЕБНОЙ ДИСЦИПЛИНЫ</w:t>
            </w:r>
          </w:p>
        </w:tc>
        <w:tc>
          <w:tcPr>
            <w:tcW w:w="1854" w:type="dxa"/>
          </w:tcPr>
          <w:p w14:paraId="16C45DA4" w14:textId="77777777" w:rsidR="00BE73BB" w:rsidRPr="00BE73BB" w:rsidRDefault="00BE73BB" w:rsidP="00591C42">
            <w:pPr>
              <w:rPr>
                <w:rFonts w:ascii="Times New Roman" w:hAnsi="Times New Roman" w:cs="Times New Roman"/>
                <w:b/>
                <w:sz w:val="24"/>
                <w:szCs w:val="24"/>
              </w:rPr>
            </w:pPr>
          </w:p>
        </w:tc>
      </w:tr>
      <w:tr w:rsidR="00BE73BB" w:rsidRPr="00BE73BB" w14:paraId="2679D4C7" w14:textId="77777777" w:rsidTr="00591C42">
        <w:tc>
          <w:tcPr>
            <w:tcW w:w="7501" w:type="dxa"/>
          </w:tcPr>
          <w:p w14:paraId="40608810" w14:textId="77777777" w:rsidR="00BE73BB" w:rsidRPr="00BE73BB" w:rsidRDefault="00BE73BB" w:rsidP="00B4070E">
            <w:pPr>
              <w:numPr>
                <w:ilvl w:val="0"/>
                <w:numId w:val="79"/>
              </w:numPr>
              <w:suppressAutoHyphens/>
              <w:spacing w:after="200" w:line="276" w:lineRule="auto"/>
              <w:rPr>
                <w:rFonts w:ascii="Times New Roman" w:hAnsi="Times New Roman" w:cs="Times New Roman"/>
                <w:b/>
                <w:sz w:val="24"/>
                <w:szCs w:val="24"/>
              </w:rPr>
            </w:pPr>
            <w:r w:rsidRPr="00BE73BB">
              <w:rPr>
                <w:rFonts w:ascii="Times New Roman" w:hAnsi="Times New Roman" w:cs="Times New Roman"/>
                <w:b/>
                <w:sz w:val="24"/>
                <w:szCs w:val="24"/>
              </w:rPr>
              <w:t>СТРУКТУРА И СОДЕРЖАНИЕ УЧЕБНОЙ ДИСЦИПЛИНЫ</w:t>
            </w:r>
          </w:p>
          <w:p w14:paraId="5250A301" w14:textId="77777777" w:rsidR="00BE73BB" w:rsidRPr="00BE73BB" w:rsidRDefault="00BE73BB" w:rsidP="00B4070E">
            <w:pPr>
              <w:numPr>
                <w:ilvl w:val="0"/>
                <w:numId w:val="79"/>
              </w:numPr>
              <w:suppressAutoHyphens/>
              <w:spacing w:after="200" w:line="276" w:lineRule="auto"/>
              <w:rPr>
                <w:rFonts w:ascii="Times New Roman" w:hAnsi="Times New Roman" w:cs="Times New Roman"/>
                <w:b/>
                <w:sz w:val="24"/>
                <w:szCs w:val="24"/>
              </w:rPr>
            </w:pPr>
            <w:r w:rsidRPr="00BE73BB">
              <w:rPr>
                <w:rFonts w:ascii="Times New Roman" w:hAnsi="Times New Roman" w:cs="Times New Roman"/>
                <w:b/>
                <w:sz w:val="24"/>
                <w:szCs w:val="24"/>
              </w:rPr>
              <w:t>УСЛОВИЯ РЕАЛИЗАЦИИ УЧЕБНОЙ ДИСЦИПЛИНЫ</w:t>
            </w:r>
          </w:p>
        </w:tc>
        <w:tc>
          <w:tcPr>
            <w:tcW w:w="1854" w:type="dxa"/>
          </w:tcPr>
          <w:p w14:paraId="7A8A4B5B" w14:textId="77777777" w:rsidR="00BE73BB" w:rsidRPr="00BE73BB" w:rsidRDefault="00BE73BB" w:rsidP="00591C42">
            <w:pPr>
              <w:ind w:left="644"/>
              <w:rPr>
                <w:rFonts w:ascii="Times New Roman" w:hAnsi="Times New Roman" w:cs="Times New Roman"/>
                <w:b/>
                <w:sz w:val="24"/>
                <w:szCs w:val="24"/>
              </w:rPr>
            </w:pPr>
          </w:p>
        </w:tc>
      </w:tr>
      <w:tr w:rsidR="00BE73BB" w:rsidRPr="00BE73BB" w14:paraId="1FF3DE2F" w14:textId="77777777" w:rsidTr="00591C42">
        <w:tc>
          <w:tcPr>
            <w:tcW w:w="7501" w:type="dxa"/>
          </w:tcPr>
          <w:p w14:paraId="2AE48D5E" w14:textId="77777777" w:rsidR="00BE73BB" w:rsidRPr="00BE73BB" w:rsidRDefault="00BE73BB" w:rsidP="00B4070E">
            <w:pPr>
              <w:numPr>
                <w:ilvl w:val="0"/>
                <w:numId w:val="79"/>
              </w:numPr>
              <w:suppressAutoHyphens/>
              <w:spacing w:after="200" w:line="276" w:lineRule="auto"/>
              <w:rPr>
                <w:rFonts w:ascii="Times New Roman" w:hAnsi="Times New Roman" w:cs="Times New Roman"/>
                <w:b/>
                <w:sz w:val="24"/>
                <w:szCs w:val="24"/>
              </w:rPr>
            </w:pPr>
            <w:r w:rsidRPr="00BE73BB">
              <w:rPr>
                <w:rFonts w:ascii="Times New Roman" w:hAnsi="Times New Roman" w:cs="Times New Roman"/>
                <w:b/>
                <w:sz w:val="24"/>
                <w:szCs w:val="24"/>
              </w:rPr>
              <w:t>КОНТРОЛЬ И ОЦЕНКА РЕЗУЛЬТАТОВ ОСВОЕНИЯ УЧЕБНОЙ ДИСЦИПЛИНЫ</w:t>
            </w:r>
          </w:p>
          <w:p w14:paraId="1D101608" w14:textId="77777777" w:rsidR="00BE73BB" w:rsidRPr="00BE73BB" w:rsidRDefault="00BE73BB" w:rsidP="00591C42">
            <w:pPr>
              <w:suppressAutoHyphens/>
              <w:rPr>
                <w:rFonts w:ascii="Times New Roman" w:hAnsi="Times New Roman" w:cs="Times New Roman"/>
                <w:b/>
                <w:sz w:val="24"/>
                <w:szCs w:val="24"/>
              </w:rPr>
            </w:pPr>
          </w:p>
        </w:tc>
        <w:tc>
          <w:tcPr>
            <w:tcW w:w="1854" w:type="dxa"/>
          </w:tcPr>
          <w:p w14:paraId="0D2A044E" w14:textId="77777777" w:rsidR="00BE73BB" w:rsidRPr="00BE73BB" w:rsidRDefault="00BE73BB" w:rsidP="00591C42">
            <w:pPr>
              <w:rPr>
                <w:rFonts w:ascii="Times New Roman" w:hAnsi="Times New Roman" w:cs="Times New Roman"/>
                <w:b/>
                <w:sz w:val="24"/>
                <w:szCs w:val="24"/>
              </w:rPr>
            </w:pPr>
          </w:p>
        </w:tc>
      </w:tr>
    </w:tbl>
    <w:p w14:paraId="699F6D3D" w14:textId="77777777" w:rsidR="00BE73BB" w:rsidRPr="00BE73BB" w:rsidRDefault="00BE73BB" w:rsidP="00BE73BB">
      <w:pPr>
        <w:suppressAutoHyphens/>
        <w:spacing w:after="0" w:line="276" w:lineRule="auto"/>
        <w:ind w:left="720"/>
        <w:jc w:val="center"/>
        <w:rPr>
          <w:rFonts w:ascii="Times New Roman" w:hAnsi="Times New Roman" w:cs="Times New Roman"/>
          <w:b/>
          <w:sz w:val="24"/>
          <w:szCs w:val="24"/>
        </w:rPr>
      </w:pPr>
      <w:r w:rsidRPr="00BE73BB">
        <w:rPr>
          <w:rFonts w:ascii="Times New Roman" w:hAnsi="Times New Roman" w:cs="Times New Roman"/>
          <w:b/>
          <w:i/>
          <w:u w:val="single"/>
        </w:rPr>
        <w:br w:type="page"/>
      </w:r>
      <w:r w:rsidRPr="00BE73BB">
        <w:rPr>
          <w:rFonts w:ascii="Times New Roman" w:hAnsi="Times New Roman" w:cs="Times New Roman"/>
          <w:b/>
          <w:sz w:val="24"/>
          <w:szCs w:val="24"/>
        </w:rPr>
        <w:lastRenderedPageBreak/>
        <w:t xml:space="preserve">1.ОБЩАЯ ХАРАКТЕРИСТИКА </w:t>
      </w:r>
      <w:r w:rsidRPr="00BE73BB">
        <w:rPr>
          <w:rFonts w:ascii="Times New Roman" w:hAnsi="Times New Roman" w:cs="Times New Roman"/>
          <w:b/>
          <w:color w:val="000000"/>
          <w:sz w:val="24"/>
          <w:szCs w:val="24"/>
        </w:rPr>
        <w:t>РАБОЧЕЙ ПРОГРАММЫ</w:t>
      </w:r>
      <w:r w:rsidRPr="00BE73BB">
        <w:rPr>
          <w:rFonts w:ascii="Times New Roman" w:hAnsi="Times New Roman" w:cs="Times New Roman"/>
          <w:b/>
          <w:sz w:val="24"/>
          <w:szCs w:val="24"/>
        </w:rPr>
        <w:t xml:space="preserve"> </w:t>
      </w:r>
      <w:r w:rsidRPr="00BE73BB">
        <w:rPr>
          <w:rFonts w:ascii="Times New Roman" w:hAnsi="Times New Roman" w:cs="Times New Roman"/>
          <w:b/>
          <w:caps/>
          <w:sz w:val="24"/>
          <w:szCs w:val="24"/>
        </w:rPr>
        <w:t>междисциплинарного модуля</w:t>
      </w:r>
    </w:p>
    <w:p w14:paraId="242EB7E5" w14:textId="77777777" w:rsidR="00BE73BB" w:rsidRPr="00BE73BB" w:rsidRDefault="00BE73BB" w:rsidP="00BE73BB">
      <w:pPr>
        <w:suppressAutoHyphens/>
        <w:spacing w:after="0" w:line="240" w:lineRule="auto"/>
        <w:ind w:left="720"/>
        <w:jc w:val="center"/>
        <w:rPr>
          <w:rFonts w:ascii="Times New Roman" w:hAnsi="Times New Roman" w:cs="Times New Roman"/>
          <w:b/>
          <w:sz w:val="24"/>
          <w:szCs w:val="24"/>
        </w:rPr>
      </w:pPr>
      <w:r w:rsidRPr="00BE73BB">
        <w:rPr>
          <w:rFonts w:ascii="Times New Roman" w:hAnsi="Times New Roman" w:cs="Times New Roman"/>
          <w:b/>
          <w:sz w:val="24"/>
          <w:szCs w:val="24"/>
        </w:rPr>
        <w:t xml:space="preserve"> «Основы инженерной графики»</w:t>
      </w:r>
    </w:p>
    <w:p w14:paraId="2F5193E6"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BE73BB">
        <w:rPr>
          <w:rFonts w:ascii="Times New Roman" w:hAnsi="Times New Roman" w:cs="Times New Roman"/>
          <w:b/>
          <w:sz w:val="24"/>
          <w:szCs w:val="24"/>
        </w:rPr>
        <w:t xml:space="preserve">1.1. Место дисциплины в структуре основной образовательной программы: </w:t>
      </w:r>
    </w:p>
    <w:p w14:paraId="67A3B1DF" w14:textId="77777777" w:rsidR="00BE73BB" w:rsidRPr="00BE73BB"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BE73BB">
        <w:rPr>
          <w:rFonts w:ascii="Times New Roman" w:hAnsi="Times New Roman" w:cs="Times New Roman"/>
          <w:sz w:val="24"/>
          <w:szCs w:val="24"/>
        </w:rPr>
        <w:t>Междисциплинарный модуль «</w:t>
      </w:r>
      <w:r w:rsidRPr="00BE73BB">
        <w:rPr>
          <w:rFonts w:ascii="Times New Roman" w:hAnsi="Times New Roman" w:cs="Times New Roman"/>
        </w:rPr>
        <w:t>Основы инженерной графики</w:t>
      </w:r>
      <w:r w:rsidRPr="00BE73BB">
        <w:rPr>
          <w:rFonts w:ascii="Times New Roman" w:hAnsi="Times New Roman" w:cs="Times New Roman"/>
          <w:sz w:val="24"/>
          <w:szCs w:val="24"/>
        </w:rPr>
        <w:t xml:space="preserve">» является обязательной частью общепрофессионального цикла основной образовательной программы в соответствии с ФГОС по профессии 35.01.27 Мастер сельскохозяйственного производства. Особое значение дисциплина имеет при формировании и развитии ОК: </w:t>
      </w:r>
    </w:p>
    <w:p w14:paraId="0DEBB79E" w14:textId="77777777" w:rsidR="00BE73BB" w:rsidRPr="00BE73BB" w:rsidRDefault="00BE73BB" w:rsidP="00BE73BB">
      <w:pPr>
        <w:spacing w:after="0"/>
        <w:ind w:firstLine="709"/>
        <w:rPr>
          <w:rFonts w:ascii="Times New Roman" w:hAnsi="Times New Roman" w:cs="Times New Roman"/>
          <w:sz w:val="24"/>
          <w:szCs w:val="24"/>
        </w:rPr>
      </w:pPr>
      <w:r w:rsidRPr="00BE73BB">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p w14:paraId="26EFE8B0" w14:textId="77777777" w:rsidR="00BE73BB" w:rsidRPr="00BE73BB" w:rsidRDefault="00BE73BB" w:rsidP="00BE73BB">
      <w:pPr>
        <w:spacing w:after="0"/>
        <w:ind w:firstLine="709"/>
        <w:rPr>
          <w:rFonts w:ascii="Times New Roman" w:hAnsi="Times New Roman" w:cs="Times New Roman"/>
          <w:sz w:val="24"/>
          <w:szCs w:val="24"/>
        </w:rPr>
      </w:pPr>
      <w:r w:rsidRPr="00BE73BB">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CBE7BEE" w14:textId="77777777" w:rsidR="00BE73BB" w:rsidRPr="00BE73BB" w:rsidRDefault="00BE73BB" w:rsidP="00BE73BB">
      <w:pPr>
        <w:spacing w:after="0"/>
        <w:ind w:firstLine="709"/>
        <w:rPr>
          <w:rFonts w:ascii="Times New Roman" w:hAnsi="Times New Roman" w:cs="Times New Roman"/>
          <w:sz w:val="24"/>
          <w:szCs w:val="24"/>
        </w:rPr>
      </w:pPr>
      <w:r w:rsidRPr="00BE73BB">
        <w:rPr>
          <w:rFonts w:ascii="Times New Roman"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2A54B0E" w14:textId="77777777" w:rsidR="00BE73BB" w:rsidRPr="00BE73BB" w:rsidRDefault="00BE73BB" w:rsidP="00BE73BB">
      <w:pPr>
        <w:spacing w:after="0"/>
        <w:ind w:firstLine="709"/>
        <w:rPr>
          <w:rFonts w:ascii="Times New Roman" w:hAnsi="Times New Roman" w:cs="Times New Roman"/>
          <w:sz w:val="24"/>
          <w:szCs w:val="24"/>
        </w:rPr>
      </w:pPr>
      <w:r w:rsidRPr="00BE73BB">
        <w:rPr>
          <w:rFonts w:ascii="Times New Roman" w:hAnsi="Times New Roman" w:cs="Times New Roman"/>
          <w:sz w:val="24"/>
          <w:szCs w:val="24"/>
        </w:rPr>
        <w:t>ОК 04. Эффективно взаимодействовать и работать в коллективе и команде;</w:t>
      </w:r>
    </w:p>
    <w:p w14:paraId="6A3D19A5" w14:textId="77777777" w:rsidR="00BE73BB" w:rsidRPr="00BE73BB" w:rsidRDefault="00BE73BB" w:rsidP="00BE73BB">
      <w:pPr>
        <w:spacing w:after="0"/>
        <w:ind w:firstLine="709"/>
        <w:rPr>
          <w:rFonts w:ascii="Times New Roman" w:hAnsi="Times New Roman" w:cs="Times New Roman"/>
          <w:sz w:val="24"/>
          <w:szCs w:val="24"/>
        </w:rPr>
      </w:pPr>
      <w:r w:rsidRPr="00BE73BB">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50DCCAC" w14:textId="77777777" w:rsidR="00BE73BB" w:rsidRPr="00BE73BB" w:rsidRDefault="00BE73BB" w:rsidP="00BE73BB">
      <w:pPr>
        <w:spacing w:after="0"/>
        <w:ind w:firstLine="709"/>
        <w:rPr>
          <w:rFonts w:ascii="Times New Roman" w:hAnsi="Times New Roman" w:cs="Times New Roman"/>
          <w:sz w:val="24"/>
          <w:szCs w:val="24"/>
        </w:rPr>
      </w:pPr>
      <w:r w:rsidRPr="00BE73BB">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3D71B462" w14:textId="77777777" w:rsidR="00BE73BB" w:rsidRPr="00BE73BB" w:rsidRDefault="00BE73BB" w:rsidP="00BE73BB">
      <w:pPr>
        <w:spacing w:after="0"/>
        <w:ind w:firstLine="709"/>
        <w:rPr>
          <w:rFonts w:ascii="Times New Roman" w:hAnsi="Times New Roman" w:cs="Times New Roman"/>
          <w:sz w:val="24"/>
          <w:szCs w:val="24"/>
        </w:rPr>
      </w:pPr>
      <w:r w:rsidRPr="00BE73BB">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4E21DB88" w14:textId="77777777" w:rsidR="00BE73BB" w:rsidRPr="00BE73BB" w:rsidRDefault="00BE73BB" w:rsidP="00BE73BB">
      <w:pPr>
        <w:spacing w:after="0"/>
        <w:ind w:firstLine="709"/>
        <w:rPr>
          <w:rFonts w:ascii="Times New Roman" w:hAnsi="Times New Roman" w:cs="Times New Roman"/>
          <w:sz w:val="24"/>
          <w:szCs w:val="24"/>
        </w:rPr>
      </w:pPr>
      <w:r w:rsidRPr="00BE73BB">
        <w:rPr>
          <w:rFonts w:ascii="Times New Roman" w:hAnsi="Times New Roman" w:cs="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03EFD8A3" w14:textId="77777777" w:rsidR="00BE73BB" w:rsidRPr="00BE73BB" w:rsidRDefault="00BE73BB" w:rsidP="00BE73BB">
      <w:pPr>
        <w:spacing w:after="0"/>
        <w:ind w:firstLine="709"/>
        <w:rPr>
          <w:rFonts w:ascii="Times New Roman" w:hAnsi="Times New Roman" w:cs="Times New Roman"/>
          <w:sz w:val="24"/>
          <w:szCs w:val="24"/>
        </w:rPr>
      </w:pPr>
      <w:r w:rsidRPr="00BE73BB">
        <w:rPr>
          <w:rFonts w:ascii="Times New Roman" w:hAnsi="Times New Roman" w:cs="Times New Roman"/>
          <w:sz w:val="24"/>
          <w:szCs w:val="24"/>
        </w:rPr>
        <w:t>ОК 09. Пользоваться профессиональной документацией на государственном и иностранном языках.</w:t>
      </w:r>
    </w:p>
    <w:p w14:paraId="23568BBB" w14:textId="77777777" w:rsidR="00BE73BB" w:rsidRDefault="00BE73BB" w:rsidP="00BE73BB">
      <w:pPr>
        <w:spacing w:after="0"/>
        <w:ind w:firstLine="709"/>
        <w:rPr>
          <w:rFonts w:ascii="Times New Roman" w:hAnsi="Times New Roman" w:cs="Times New Roman"/>
          <w:b/>
          <w:sz w:val="24"/>
          <w:szCs w:val="24"/>
        </w:rPr>
      </w:pPr>
    </w:p>
    <w:p w14:paraId="4A3B4658" w14:textId="77777777" w:rsidR="00BE73BB" w:rsidRPr="00BE73BB" w:rsidRDefault="00BE73BB" w:rsidP="00BE73BB">
      <w:pPr>
        <w:spacing w:after="0"/>
        <w:ind w:firstLine="709"/>
        <w:rPr>
          <w:rFonts w:ascii="Times New Roman" w:hAnsi="Times New Roman" w:cs="Times New Roman"/>
          <w:b/>
          <w:sz w:val="24"/>
          <w:szCs w:val="24"/>
        </w:rPr>
      </w:pPr>
      <w:r w:rsidRPr="00BE73BB">
        <w:rPr>
          <w:rFonts w:ascii="Times New Roman" w:hAnsi="Times New Roman" w:cs="Times New Roman"/>
          <w:b/>
          <w:sz w:val="24"/>
          <w:szCs w:val="24"/>
        </w:rPr>
        <w:t>1.2. Цель и планируемые результаты освоения дисциплины:</w:t>
      </w:r>
    </w:p>
    <w:p w14:paraId="5F068DC3" w14:textId="77777777" w:rsidR="00BE73BB" w:rsidRPr="00BE73BB" w:rsidRDefault="00BE73BB" w:rsidP="00BE73BB">
      <w:pPr>
        <w:suppressAutoHyphens/>
        <w:spacing w:after="0" w:line="240" w:lineRule="auto"/>
        <w:ind w:firstLine="709"/>
        <w:jc w:val="both"/>
        <w:rPr>
          <w:rFonts w:ascii="Times New Roman" w:hAnsi="Times New Roman" w:cs="Times New Roman"/>
          <w:sz w:val="24"/>
          <w:szCs w:val="24"/>
        </w:rPr>
      </w:pPr>
      <w:r w:rsidRPr="00BE73BB">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E73BB" w:rsidRPr="00BE73BB" w14:paraId="7111773A" w14:textId="77777777" w:rsidTr="00591C42">
        <w:trPr>
          <w:trHeight w:val="649"/>
        </w:trPr>
        <w:tc>
          <w:tcPr>
            <w:tcW w:w="1589" w:type="dxa"/>
            <w:hideMark/>
          </w:tcPr>
          <w:p w14:paraId="19794BFB" w14:textId="77777777" w:rsidR="00BE73BB" w:rsidRPr="00BE73BB" w:rsidRDefault="00BE73BB" w:rsidP="00591C42">
            <w:pPr>
              <w:suppressAutoHyphens/>
              <w:spacing w:after="0" w:line="240" w:lineRule="auto"/>
              <w:jc w:val="center"/>
              <w:rPr>
                <w:rFonts w:ascii="Times New Roman" w:hAnsi="Times New Roman" w:cs="Times New Roman"/>
                <w:sz w:val="24"/>
                <w:szCs w:val="24"/>
              </w:rPr>
            </w:pPr>
            <w:r w:rsidRPr="00BE73BB">
              <w:rPr>
                <w:rFonts w:ascii="Times New Roman" w:hAnsi="Times New Roman" w:cs="Times New Roman"/>
                <w:sz w:val="24"/>
                <w:szCs w:val="24"/>
              </w:rPr>
              <w:t xml:space="preserve">Код </w:t>
            </w:r>
            <w:r w:rsidRPr="00BE73BB">
              <w:rPr>
                <w:rStyle w:val="af"/>
                <w:rFonts w:ascii="Times New Roman" w:hAnsi="Times New Roman"/>
                <w:sz w:val="24"/>
                <w:szCs w:val="24"/>
              </w:rPr>
              <w:footnoteReference w:id="23"/>
            </w:r>
          </w:p>
          <w:p w14:paraId="5D64A35D" w14:textId="77777777" w:rsidR="00BE73BB" w:rsidRPr="00BE73BB" w:rsidRDefault="00BE73BB" w:rsidP="00591C42">
            <w:pPr>
              <w:suppressAutoHyphens/>
              <w:spacing w:after="0" w:line="240" w:lineRule="auto"/>
              <w:jc w:val="center"/>
              <w:rPr>
                <w:rFonts w:ascii="Times New Roman" w:hAnsi="Times New Roman" w:cs="Times New Roman"/>
                <w:sz w:val="24"/>
                <w:szCs w:val="24"/>
              </w:rPr>
            </w:pPr>
            <w:r w:rsidRPr="00BE73BB">
              <w:rPr>
                <w:rFonts w:ascii="Times New Roman" w:hAnsi="Times New Roman" w:cs="Times New Roman"/>
                <w:sz w:val="24"/>
                <w:szCs w:val="24"/>
              </w:rPr>
              <w:t>ПК, ОК</w:t>
            </w:r>
          </w:p>
        </w:tc>
        <w:tc>
          <w:tcPr>
            <w:tcW w:w="3764" w:type="dxa"/>
            <w:hideMark/>
          </w:tcPr>
          <w:p w14:paraId="78DC160D" w14:textId="77777777" w:rsidR="00BE73BB" w:rsidRPr="00BE73BB" w:rsidRDefault="00BE73BB" w:rsidP="00591C42">
            <w:pPr>
              <w:suppressAutoHyphens/>
              <w:spacing w:after="0" w:line="240" w:lineRule="auto"/>
              <w:jc w:val="center"/>
              <w:rPr>
                <w:rFonts w:ascii="Times New Roman" w:hAnsi="Times New Roman" w:cs="Times New Roman"/>
                <w:sz w:val="24"/>
                <w:szCs w:val="24"/>
              </w:rPr>
            </w:pPr>
            <w:r w:rsidRPr="00BE73BB">
              <w:rPr>
                <w:rFonts w:ascii="Times New Roman" w:hAnsi="Times New Roman" w:cs="Times New Roman"/>
                <w:sz w:val="24"/>
                <w:szCs w:val="24"/>
              </w:rPr>
              <w:t>Умения</w:t>
            </w:r>
          </w:p>
        </w:tc>
        <w:tc>
          <w:tcPr>
            <w:tcW w:w="3895" w:type="dxa"/>
            <w:hideMark/>
          </w:tcPr>
          <w:p w14:paraId="2E46E6D0" w14:textId="77777777" w:rsidR="00BE73BB" w:rsidRPr="00BE73BB" w:rsidRDefault="00BE73BB" w:rsidP="00591C42">
            <w:pPr>
              <w:suppressAutoHyphens/>
              <w:spacing w:after="0" w:line="240" w:lineRule="auto"/>
              <w:jc w:val="center"/>
              <w:rPr>
                <w:rFonts w:ascii="Times New Roman" w:hAnsi="Times New Roman" w:cs="Times New Roman"/>
                <w:sz w:val="24"/>
                <w:szCs w:val="24"/>
              </w:rPr>
            </w:pPr>
            <w:r w:rsidRPr="00BE73BB">
              <w:rPr>
                <w:rFonts w:ascii="Times New Roman" w:hAnsi="Times New Roman" w:cs="Times New Roman"/>
                <w:sz w:val="24"/>
                <w:szCs w:val="24"/>
              </w:rPr>
              <w:t>Знания</w:t>
            </w:r>
          </w:p>
        </w:tc>
      </w:tr>
      <w:tr w:rsidR="00BE73BB" w:rsidRPr="00BE73BB" w14:paraId="7E79C6D2" w14:textId="77777777" w:rsidTr="00591C42">
        <w:trPr>
          <w:trHeight w:val="212"/>
        </w:trPr>
        <w:tc>
          <w:tcPr>
            <w:tcW w:w="1589" w:type="dxa"/>
          </w:tcPr>
          <w:p w14:paraId="4617D8B7" w14:textId="77777777" w:rsidR="00BE73BB" w:rsidRPr="00BE73BB" w:rsidRDefault="00BE73BB" w:rsidP="00591C42">
            <w:pPr>
              <w:suppressAutoHyphens/>
              <w:spacing w:after="0" w:line="240" w:lineRule="auto"/>
              <w:jc w:val="center"/>
              <w:rPr>
                <w:rFonts w:ascii="Times New Roman" w:hAnsi="Times New Roman" w:cs="Times New Roman"/>
                <w:i/>
              </w:rPr>
            </w:pPr>
          </w:p>
        </w:tc>
        <w:tc>
          <w:tcPr>
            <w:tcW w:w="3764" w:type="dxa"/>
          </w:tcPr>
          <w:p w14:paraId="1BE1CD02" w14:textId="77777777" w:rsidR="00BE73BB" w:rsidRPr="00BE73BB" w:rsidRDefault="00BE73BB" w:rsidP="00591C42">
            <w:pPr>
              <w:suppressAutoHyphens/>
              <w:spacing w:after="0" w:line="240" w:lineRule="auto"/>
              <w:jc w:val="both"/>
              <w:rPr>
                <w:rFonts w:ascii="Times New Roman" w:hAnsi="Times New Roman" w:cs="Times New Roman"/>
                <w:i/>
              </w:rPr>
            </w:pPr>
            <w:r w:rsidRPr="00BE73BB">
              <w:rPr>
                <w:rFonts w:ascii="Times New Roman" w:hAnsi="Times New Roman" w:cs="Times New Roman"/>
                <w:i/>
              </w:rPr>
              <w:t>- читать рабочие и сборочные чертежи и схемы;</w:t>
            </w:r>
          </w:p>
          <w:p w14:paraId="4082881D" w14:textId="77777777" w:rsidR="00BE73BB" w:rsidRPr="00BE73BB" w:rsidRDefault="00BE73BB" w:rsidP="00591C42">
            <w:pPr>
              <w:suppressAutoHyphens/>
              <w:spacing w:after="0" w:line="240" w:lineRule="auto"/>
              <w:jc w:val="both"/>
              <w:rPr>
                <w:rFonts w:ascii="Times New Roman" w:hAnsi="Times New Roman" w:cs="Times New Roman"/>
                <w:i/>
              </w:rPr>
            </w:pPr>
            <w:r w:rsidRPr="00BE73BB">
              <w:rPr>
                <w:rFonts w:ascii="Times New Roman" w:hAnsi="Times New Roman" w:cs="Times New Roman"/>
                <w:i/>
              </w:rPr>
              <w:t>- выполнять эскизы, технические рисунки и простые чертежи деталей, их элементов и узлов..</w:t>
            </w:r>
          </w:p>
        </w:tc>
        <w:tc>
          <w:tcPr>
            <w:tcW w:w="3895" w:type="dxa"/>
          </w:tcPr>
          <w:p w14:paraId="6AAC97D3" w14:textId="77777777" w:rsidR="00BE73BB" w:rsidRPr="00BE73BB" w:rsidRDefault="00BE73BB" w:rsidP="00591C42">
            <w:pPr>
              <w:tabs>
                <w:tab w:val="left" w:pos="317"/>
              </w:tabs>
              <w:suppressAutoHyphens/>
              <w:spacing w:after="0" w:line="240" w:lineRule="auto"/>
              <w:ind w:left="176"/>
              <w:jc w:val="both"/>
              <w:rPr>
                <w:rFonts w:ascii="Times New Roman" w:hAnsi="Times New Roman" w:cs="Times New Roman"/>
                <w:i/>
              </w:rPr>
            </w:pPr>
            <w:r w:rsidRPr="00BE73BB">
              <w:rPr>
                <w:rFonts w:ascii="Times New Roman" w:hAnsi="Times New Roman" w:cs="Times New Roman"/>
                <w:i/>
              </w:rPr>
              <w:t>- виды нормативно-технической и производственной документации;</w:t>
            </w:r>
          </w:p>
          <w:p w14:paraId="7A496AF1" w14:textId="77777777" w:rsidR="00BE73BB" w:rsidRPr="00BE73BB" w:rsidRDefault="00BE73BB" w:rsidP="00591C42">
            <w:pPr>
              <w:tabs>
                <w:tab w:val="left" w:pos="317"/>
              </w:tabs>
              <w:suppressAutoHyphens/>
              <w:spacing w:after="0" w:line="240" w:lineRule="auto"/>
              <w:ind w:left="176"/>
              <w:jc w:val="both"/>
              <w:rPr>
                <w:rFonts w:ascii="Times New Roman" w:hAnsi="Times New Roman" w:cs="Times New Roman"/>
                <w:i/>
              </w:rPr>
            </w:pPr>
            <w:r w:rsidRPr="00BE73BB">
              <w:rPr>
                <w:rFonts w:ascii="Times New Roman" w:hAnsi="Times New Roman" w:cs="Times New Roman"/>
                <w:i/>
              </w:rPr>
              <w:t>- правила чтения технической документации;</w:t>
            </w:r>
          </w:p>
          <w:p w14:paraId="6D9891F7" w14:textId="77777777" w:rsidR="00BE73BB" w:rsidRPr="00BE73BB" w:rsidRDefault="00BE73BB" w:rsidP="00591C42">
            <w:pPr>
              <w:tabs>
                <w:tab w:val="left" w:pos="317"/>
              </w:tabs>
              <w:suppressAutoHyphens/>
              <w:spacing w:after="0" w:line="240" w:lineRule="auto"/>
              <w:ind w:left="176"/>
              <w:jc w:val="both"/>
              <w:rPr>
                <w:rFonts w:ascii="Times New Roman" w:hAnsi="Times New Roman" w:cs="Times New Roman"/>
                <w:i/>
              </w:rPr>
            </w:pPr>
            <w:r w:rsidRPr="00BE73BB">
              <w:rPr>
                <w:rFonts w:ascii="Times New Roman" w:hAnsi="Times New Roman" w:cs="Times New Roman"/>
                <w:i/>
              </w:rPr>
              <w:t>- способы графического представления объектов, пространственных образов и схем;</w:t>
            </w:r>
          </w:p>
          <w:p w14:paraId="112498A9" w14:textId="77777777" w:rsidR="00BE73BB" w:rsidRPr="00BE73BB" w:rsidRDefault="00BE73BB" w:rsidP="00591C42">
            <w:pPr>
              <w:tabs>
                <w:tab w:val="left" w:pos="317"/>
              </w:tabs>
              <w:suppressAutoHyphens/>
              <w:spacing w:after="0" w:line="240" w:lineRule="auto"/>
              <w:ind w:left="176"/>
              <w:jc w:val="both"/>
              <w:rPr>
                <w:rFonts w:ascii="Times New Roman" w:hAnsi="Times New Roman" w:cs="Times New Roman"/>
                <w:i/>
              </w:rPr>
            </w:pPr>
            <w:r w:rsidRPr="00BE73BB">
              <w:rPr>
                <w:rFonts w:ascii="Times New Roman" w:hAnsi="Times New Roman" w:cs="Times New Roman"/>
                <w:i/>
              </w:rPr>
              <w:t>- правила выполнения чертежей, технических рисунков и эскизов;</w:t>
            </w:r>
          </w:p>
          <w:p w14:paraId="44013C79" w14:textId="77777777" w:rsidR="00BE73BB" w:rsidRPr="00BE73BB" w:rsidRDefault="00BE73BB" w:rsidP="00591C42">
            <w:pPr>
              <w:tabs>
                <w:tab w:val="left" w:pos="317"/>
              </w:tabs>
              <w:suppressAutoHyphens/>
              <w:spacing w:after="0" w:line="240" w:lineRule="auto"/>
              <w:ind w:left="176"/>
              <w:jc w:val="both"/>
              <w:rPr>
                <w:rFonts w:ascii="Times New Roman" w:hAnsi="Times New Roman" w:cs="Times New Roman"/>
                <w:i/>
              </w:rPr>
            </w:pPr>
            <w:r w:rsidRPr="00BE73BB">
              <w:rPr>
                <w:rFonts w:ascii="Times New Roman" w:hAnsi="Times New Roman" w:cs="Times New Roman"/>
                <w:i/>
              </w:rPr>
              <w:lastRenderedPageBreak/>
              <w:t>- технику и принципы нанесения размеров.</w:t>
            </w:r>
          </w:p>
        </w:tc>
      </w:tr>
    </w:tbl>
    <w:p w14:paraId="20CD5077" w14:textId="77777777" w:rsidR="00BE73BB" w:rsidRDefault="00BE73BB" w:rsidP="00BE73BB">
      <w:pPr>
        <w:suppressAutoHyphens/>
        <w:spacing w:after="240" w:line="240" w:lineRule="auto"/>
        <w:jc w:val="center"/>
        <w:rPr>
          <w:rFonts w:ascii="Times New Roman" w:hAnsi="Times New Roman" w:cs="Times New Roman"/>
          <w:b/>
          <w:sz w:val="24"/>
          <w:szCs w:val="24"/>
        </w:rPr>
      </w:pPr>
    </w:p>
    <w:p w14:paraId="7F94A78A" w14:textId="77777777" w:rsidR="00BE73BB" w:rsidRDefault="00BE73BB" w:rsidP="00BE73BB">
      <w:pPr>
        <w:suppressAutoHyphens/>
        <w:spacing w:after="240" w:line="240" w:lineRule="auto"/>
        <w:jc w:val="center"/>
        <w:rPr>
          <w:rFonts w:ascii="Times New Roman" w:hAnsi="Times New Roman" w:cs="Times New Roman"/>
          <w:b/>
          <w:sz w:val="24"/>
          <w:szCs w:val="24"/>
        </w:rPr>
      </w:pPr>
    </w:p>
    <w:p w14:paraId="04EC4FD3" w14:textId="77777777" w:rsidR="00BE73BB" w:rsidRPr="00BE73BB" w:rsidRDefault="00BE73BB" w:rsidP="00BE73BB">
      <w:pPr>
        <w:suppressAutoHyphens/>
        <w:spacing w:after="240" w:line="240" w:lineRule="auto"/>
        <w:jc w:val="center"/>
        <w:rPr>
          <w:rFonts w:ascii="Times New Roman" w:hAnsi="Times New Roman" w:cs="Times New Roman"/>
          <w:b/>
          <w:sz w:val="24"/>
          <w:szCs w:val="24"/>
        </w:rPr>
      </w:pPr>
      <w:r w:rsidRPr="00BE73BB">
        <w:rPr>
          <w:rFonts w:ascii="Times New Roman" w:hAnsi="Times New Roman" w:cs="Times New Roman"/>
          <w:b/>
          <w:sz w:val="24"/>
          <w:szCs w:val="24"/>
        </w:rPr>
        <w:t>2. СТРУКТУРА И СОДЕРЖАНИЕ УЧЕБНОЙ ДИСЦИПЛИНЫ</w:t>
      </w:r>
    </w:p>
    <w:p w14:paraId="78BEFA56" w14:textId="77777777" w:rsidR="00BE73BB" w:rsidRPr="00BE73BB" w:rsidRDefault="00BE73BB" w:rsidP="00BE73BB">
      <w:pPr>
        <w:suppressAutoHyphens/>
        <w:spacing w:after="240" w:line="240" w:lineRule="auto"/>
        <w:ind w:firstLine="709"/>
        <w:rPr>
          <w:rFonts w:ascii="Times New Roman" w:hAnsi="Times New Roman" w:cs="Times New Roman"/>
          <w:b/>
          <w:sz w:val="24"/>
          <w:szCs w:val="24"/>
        </w:rPr>
      </w:pPr>
      <w:r w:rsidRPr="00BE73B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E73BB" w:rsidRPr="00BE73BB" w14:paraId="5935BFC9" w14:textId="77777777" w:rsidTr="00591C42">
        <w:trPr>
          <w:trHeight w:val="490"/>
        </w:trPr>
        <w:tc>
          <w:tcPr>
            <w:tcW w:w="3685" w:type="pct"/>
            <w:vAlign w:val="center"/>
          </w:tcPr>
          <w:p w14:paraId="5196A748" w14:textId="77777777" w:rsidR="00BE73BB" w:rsidRPr="00BE73BB" w:rsidRDefault="00BE73BB" w:rsidP="00591C42">
            <w:pPr>
              <w:suppressAutoHyphens/>
              <w:rPr>
                <w:rFonts w:ascii="Times New Roman" w:hAnsi="Times New Roman" w:cs="Times New Roman"/>
                <w:b/>
              </w:rPr>
            </w:pPr>
            <w:r w:rsidRPr="00BE73BB">
              <w:rPr>
                <w:rFonts w:ascii="Times New Roman" w:hAnsi="Times New Roman" w:cs="Times New Roman"/>
                <w:b/>
              </w:rPr>
              <w:t>Вид учебной работы</w:t>
            </w:r>
          </w:p>
        </w:tc>
        <w:tc>
          <w:tcPr>
            <w:tcW w:w="1315" w:type="pct"/>
            <w:vAlign w:val="center"/>
          </w:tcPr>
          <w:p w14:paraId="1B9C60AE" w14:textId="77777777" w:rsidR="00BE73BB" w:rsidRPr="00BE73BB" w:rsidRDefault="00BE73BB" w:rsidP="00591C42">
            <w:pPr>
              <w:suppressAutoHyphens/>
              <w:rPr>
                <w:rFonts w:ascii="Times New Roman" w:hAnsi="Times New Roman" w:cs="Times New Roman"/>
                <w:b/>
                <w:iCs/>
              </w:rPr>
            </w:pPr>
            <w:r w:rsidRPr="00BE73BB">
              <w:rPr>
                <w:rFonts w:ascii="Times New Roman" w:hAnsi="Times New Roman" w:cs="Times New Roman"/>
                <w:b/>
                <w:iCs/>
              </w:rPr>
              <w:t>Объем в часах</w:t>
            </w:r>
          </w:p>
        </w:tc>
      </w:tr>
      <w:tr w:rsidR="00BE73BB" w:rsidRPr="00BE73BB" w14:paraId="725FF0F6" w14:textId="77777777" w:rsidTr="00591C42">
        <w:trPr>
          <w:trHeight w:val="490"/>
        </w:trPr>
        <w:tc>
          <w:tcPr>
            <w:tcW w:w="3685" w:type="pct"/>
            <w:vAlign w:val="center"/>
          </w:tcPr>
          <w:p w14:paraId="7E0B7448" w14:textId="77777777" w:rsidR="00BE73BB" w:rsidRPr="00BE73BB" w:rsidRDefault="00BE73BB" w:rsidP="00591C42">
            <w:pPr>
              <w:suppressAutoHyphens/>
              <w:spacing w:after="0"/>
              <w:rPr>
                <w:rFonts w:ascii="Times New Roman" w:hAnsi="Times New Roman" w:cs="Times New Roman"/>
                <w:b/>
              </w:rPr>
            </w:pPr>
            <w:r w:rsidRPr="00BE73BB">
              <w:rPr>
                <w:rFonts w:ascii="Times New Roman" w:hAnsi="Times New Roman" w:cs="Times New Roman"/>
                <w:b/>
              </w:rPr>
              <w:t>Объем образовательной программы учебной дисциплины</w:t>
            </w:r>
          </w:p>
        </w:tc>
        <w:tc>
          <w:tcPr>
            <w:tcW w:w="1315" w:type="pct"/>
            <w:vAlign w:val="center"/>
          </w:tcPr>
          <w:p w14:paraId="1878EE70" w14:textId="77777777" w:rsidR="00BE73BB" w:rsidRPr="00BE73BB" w:rsidRDefault="00BE73BB" w:rsidP="00591C42">
            <w:pPr>
              <w:suppressAutoHyphens/>
              <w:spacing w:after="0"/>
              <w:rPr>
                <w:rFonts w:ascii="Times New Roman" w:hAnsi="Times New Roman" w:cs="Times New Roman"/>
                <w:iCs/>
              </w:rPr>
            </w:pPr>
            <w:r w:rsidRPr="00BE73BB">
              <w:rPr>
                <w:rFonts w:ascii="Times New Roman" w:hAnsi="Times New Roman" w:cs="Times New Roman"/>
                <w:iCs/>
              </w:rPr>
              <w:t>32</w:t>
            </w:r>
          </w:p>
        </w:tc>
      </w:tr>
      <w:tr w:rsidR="00BE73BB" w:rsidRPr="00BE73BB" w14:paraId="631C82EA" w14:textId="77777777" w:rsidTr="00591C42">
        <w:trPr>
          <w:trHeight w:val="490"/>
        </w:trPr>
        <w:tc>
          <w:tcPr>
            <w:tcW w:w="3685" w:type="pct"/>
            <w:shd w:val="clear" w:color="auto" w:fill="auto"/>
            <w:vAlign w:val="center"/>
          </w:tcPr>
          <w:p w14:paraId="65AC08FF" w14:textId="77777777" w:rsidR="00BE73BB" w:rsidRPr="00BE73BB" w:rsidRDefault="00BE73BB" w:rsidP="00591C42">
            <w:pPr>
              <w:suppressAutoHyphens/>
              <w:spacing w:after="0"/>
              <w:rPr>
                <w:rFonts w:ascii="Times New Roman" w:hAnsi="Times New Roman" w:cs="Times New Roman"/>
                <w:b/>
              </w:rPr>
            </w:pPr>
            <w:r w:rsidRPr="00BE73BB">
              <w:rPr>
                <w:rFonts w:ascii="Times New Roman" w:hAnsi="Times New Roman" w:cs="Times New Roman"/>
                <w:b/>
              </w:rPr>
              <w:t>в т.ч. в форме практической подготовки</w:t>
            </w:r>
          </w:p>
        </w:tc>
        <w:tc>
          <w:tcPr>
            <w:tcW w:w="1315" w:type="pct"/>
            <w:shd w:val="clear" w:color="auto" w:fill="auto"/>
            <w:vAlign w:val="center"/>
          </w:tcPr>
          <w:p w14:paraId="13E213C1" w14:textId="77777777" w:rsidR="00BE73BB" w:rsidRPr="00BE73BB" w:rsidRDefault="00BE73BB" w:rsidP="00591C42">
            <w:pPr>
              <w:suppressAutoHyphens/>
              <w:spacing w:after="0"/>
              <w:rPr>
                <w:rFonts w:ascii="Times New Roman" w:hAnsi="Times New Roman" w:cs="Times New Roman"/>
                <w:iCs/>
              </w:rPr>
            </w:pPr>
            <w:r w:rsidRPr="00BE73BB">
              <w:rPr>
                <w:rFonts w:ascii="Times New Roman" w:hAnsi="Times New Roman" w:cs="Times New Roman"/>
                <w:iCs/>
              </w:rPr>
              <w:t>16</w:t>
            </w:r>
          </w:p>
        </w:tc>
      </w:tr>
      <w:tr w:rsidR="00BE73BB" w:rsidRPr="00BE73BB" w14:paraId="78C66FC9" w14:textId="77777777" w:rsidTr="00591C42">
        <w:trPr>
          <w:trHeight w:val="336"/>
        </w:trPr>
        <w:tc>
          <w:tcPr>
            <w:tcW w:w="5000" w:type="pct"/>
            <w:gridSpan w:val="2"/>
            <w:vAlign w:val="center"/>
          </w:tcPr>
          <w:p w14:paraId="57D746DD" w14:textId="77777777" w:rsidR="00BE73BB" w:rsidRPr="00BE73BB" w:rsidRDefault="00BE73BB" w:rsidP="00591C42">
            <w:pPr>
              <w:suppressAutoHyphens/>
              <w:spacing w:after="0"/>
              <w:rPr>
                <w:rFonts w:ascii="Times New Roman" w:hAnsi="Times New Roman" w:cs="Times New Roman"/>
                <w:iCs/>
              </w:rPr>
            </w:pPr>
            <w:r w:rsidRPr="00BE73BB">
              <w:rPr>
                <w:rFonts w:ascii="Times New Roman" w:hAnsi="Times New Roman" w:cs="Times New Roman"/>
              </w:rPr>
              <w:t>в т. ч.:</w:t>
            </w:r>
          </w:p>
        </w:tc>
      </w:tr>
      <w:tr w:rsidR="00BE73BB" w:rsidRPr="00BE73BB" w14:paraId="07AD8455" w14:textId="77777777" w:rsidTr="00591C42">
        <w:trPr>
          <w:trHeight w:val="490"/>
        </w:trPr>
        <w:tc>
          <w:tcPr>
            <w:tcW w:w="3685" w:type="pct"/>
            <w:vAlign w:val="center"/>
          </w:tcPr>
          <w:p w14:paraId="6FBB7A9C" w14:textId="77777777" w:rsidR="00BE73BB" w:rsidRPr="00BE73BB" w:rsidRDefault="00BE73BB" w:rsidP="00591C42">
            <w:pPr>
              <w:suppressAutoHyphens/>
              <w:spacing w:after="0"/>
              <w:rPr>
                <w:rFonts w:ascii="Times New Roman" w:hAnsi="Times New Roman" w:cs="Times New Roman"/>
              </w:rPr>
            </w:pPr>
            <w:r w:rsidRPr="00BE73BB">
              <w:rPr>
                <w:rFonts w:ascii="Times New Roman" w:hAnsi="Times New Roman" w:cs="Times New Roman"/>
              </w:rPr>
              <w:t>теоретическое обучение</w:t>
            </w:r>
          </w:p>
        </w:tc>
        <w:tc>
          <w:tcPr>
            <w:tcW w:w="1315" w:type="pct"/>
            <w:vAlign w:val="center"/>
          </w:tcPr>
          <w:p w14:paraId="065BB7F9" w14:textId="77777777" w:rsidR="00BE73BB" w:rsidRPr="00BE73BB" w:rsidRDefault="00BE73BB" w:rsidP="00591C42">
            <w:pPr>
              <w:suppressAutoHyphens/>
              <w:spacing w:after="0"/>
              <w:rPr>
                <w:rFonts w:ascii="Times New Roman" w:hAnsi="Times New Roman" w:cs="Times New Roman"/>
                <w:iCs/>
              </w:rPr>
            </w:pPr>
            <w:r w:rsidRPr="00BE73BB">
              <w:rPr>
                <w:rFonts w:ascii="Times New Roman" w:hAnsi="Times New Roman" w:cs="Times New Roman"/>
                <w:iCs/>
              </w:rPr>
              <w:t>16</w:t>
            </w:r>
          </w:p>
        </w:tc>
      </w:tr>
      <w:tr w:rsidR="00BE73BB" w:rsidRPr="00BE73BB" w14:paraId="482EFCDE" w14:textId="77777777" w:rsidTr="00591C42">
        <w:trPr>
          <w:trHeight w:val="490"/>
        </w:trPr>
        <w:tc>
          <w:tcPr>
            <w:tcW w:w="3685" w:type="pct"/>
            <w:vAlign w:val="center"/>
          </w:tcPr>
          <w:p w14:paraId="26BA5F30" w14:textId="77777777" w:rsidR="00BE73BB" w:rsidRPr="00BE73BB" w:rsidRDefault="00BE73BB" w:rsidP="00591C42">
            <w:pPr>
              <w:suppressAutoHyphens/>
              <w:spacing w:after="0"/>
              <w:rPr>
                <w:rFonts w:ascii="Times New Roman" w:hAnsi="Times New Roman" w:cs="Times New Roman"/>
              </w:rPr>
            </w:pPr>
            <w:r w:rsidRPr="00BE73BB">
              <w:rPr>
                <w:rFonts w:ascii="Times New Roman" w:hAnsi="Times New Roman" w:cs="Times New Roman"/>
              </w:rPr>
              <w:t>лабораторные работы</w:t>
            </w:r>
            <w:r w:rsidRPr="00BE73BB">
              <w:rPr>
                <w:rFonts w:ascii="Times New Roman" w:hAnsi="Times New Roman" w:cs="Times New Roman"/>
                <w:i/>
              </w:rPr>
              <w:t xml:space="preserve"> (если предусмотрено)</w:t>
            </w:r>
          </w:p>
        </w:tc>
        <w:tc>
          <w:tcPr>
            <w:tcW w:w="1315" w:type="pct"/>
            <w:vAlign w:val="center"/>
          </w:tcPr>
          <w:p w14:paraId="56E271A7" w14:textId="77777777" w:rsidR="00BE73BB" w:rsidRPr="00BE73BB" w:rsidRDefault="00BE73BB" w:rsidP="00591C42">
            <w:pPr>
              <w:suppressAutoHyphens/>
              <w:spacing w:after="0"/>
              <w:rPr>
                <w:rFonts w:ascii="Times New Roman" w:hAnsi="Times New Roman" w:cs="Times New Roman"/>
                <w:iCs/>
              </w:rPr>
            </w:pPr>
          </w:p>
        </w:tc>
      </w:tr>
      <w:tr w:rsidR="00BE73BB" w:rsidRPr="00BE73BB" w14:paraId="66E7A8B4" w14:textId="77777777" w:rsidTr="00591C42">
        <w:trPr>
          <w:trHeight w:val="490"/>
        </w:trPr>
        <w:tc>
          <w:tcPr>
            <w:tcW w:w="3685" w:type="pct"/>
            <w:vAlign w:val="center"/>
          </w:tcPr>
          <w:p w14:paraId="4DA7AB63" w14:textId="77777777" w:rsidR="00BE73BB" w:rsidRPr="00BE73BB" w:rsidRDefault="00BE73BB" w:rsidP="00591C42">
            <w:pPr>
              <w:suppressAutoHyphens/>
              <w:spacing w:after="0"/>
              <w:rPr>
                <w:rFonts w:ascii="Times New Roman" w:hAnsi="Times New Roman" w:cs="Times New Roman"/>
              </w:rPr>
            </w:pPr>
            <w:r w:rsidRPr="00BE73BB">
              <w:rPr>
                <w:rFonts w:ascii="Times New Roman" w:hAnsi="Times New Roman" w:cs="Times New Roman"/>
              </w:rPr>
              <w:t>практические занятия</w:t>
            </w:r>
            <w:r w:rsidRPr="00BE73BB">
              <w:rPr>
                <w:rFonts w:ascii="Times New Roman" w:hAnsi="Times New Roman" w:cs="Times New Roman"/>
                <w:i/>
              </w:rPr>
              <w:t xml:space="preserve"> (если предусмотрено)</w:t>
            </w:r>
          </w:p>
        </w:tc>
        <w:tc>
          <w:tcPr>
            <w:tcW w:w="1315" w:type="pct"/>
            <w:vAlign w:val="center"/>
          </w:tcPr>
          <w:p w14:paraId="3466CD88" w14:textId="77777777" w:rsidR="00BE73BB" w:rsidRPr="00BE73BB" w:rsidRDefault="00BE73BB" w:rsidP="00591C42">
            <w:pPr>
              <w:suppressAutoHyphens/>
              <w:spacing w:after="0"/>
              <w:rPr>
                <w:rFonts w:ascii="Times New Roman" w:hAnsi="Times New Roman" w:cs="Times New Roman"/>
                <w:iCs/>
              </w:rPr>
            </w:pPr>
            <w:r w:rsidRPr="00BE73BB">
              <w:rPr>
                <w:rFonts w:ascii="Times New Roman" w:hAnsi="Times New Roman" w:cs="Times New Roman"/>
                <w:iCs/>
              </w:rPr>
              <w:t>16</w:t>
            </w:r>
          </w:p>
        </w:tc>
      </w:tr>
      <w:tr w:rsidR="00BE73BB" w:rsidRPr="00BE73BB" w14:paraId="6589B99A" w14:textId="77777777" w:rsidTr="00591C42">
        <w:trPr>
          <w:trHeight w:val="267"/>
        </w:trPr>
        <w:tc>
          <w:tcPr>
            <w:tcW w:w="3685" w:type="pct"/>
            <w:vAlign w:val="center"/>
          </w:tcPr>
          <w:p w14:paraId="603FFA79" w14:textId="77777777" w:rsidR="00BE73BB" w:rsidRPr="00BE73BB" w:rsidRDefault="00BE73BB" w:rsidP="00591C42">
            <w:pPr>
              <w:suppressAutoHyphens/>
              <w:spacing w:after="0"/>
              <w:rPr>
                <w:rFonts w:ascii="Times New Roman" w:hAnsi="Times New Roman" w:cs="Times New Roman"/>
                <w:i/>
              </w:rPr>
            </w:pPr>
            <w:r w:rsidRPr="00BE73BB">
              <w:rPr>
                <w:rFonts w:ascii="Times New Roman" w:hAnsi="Times New Roman" w:cs="Times New Roman"/>
                <w:i/>
              </w:rPr>
              <w:t xml:space="preserve">Самостоятельная работа </w:t>
            </w:r>
            <w:r w:rsidRPr="00BE73BB">
              <w:rPr>
                <w:rFonts w:ascii="Times New Roman" w:hAnsi="Times New Roman" w:cs="Times New Roman"/>
                <w:b/>
                <w:i/>
                <w:vertAlign w:val="superscript"/>
              </w:rPr>
              <w:footnoteReference w:id="24"/>
            </w:r>
          </w:p>
        </w:tc>
        <w:tc>
          <w:tcPr>
            <w:tcW w:w="1315" w:type="pct"/>
            <w:vAlign w:val="center"/>
          </w:tcPr>
          <w:p w14:paraId="1178E22E" w14:textId="77777777" w:rsidR="00BE73BB" w:rsidRPr="00BE73BB" w:rsidRDefault="00BE73BB" w:rsidP="00591C42">
            <w:pPr>
              <w:suppressAutoHyphens/>
              <w:spacing w:after="0"/>
              <w:rPr>
                <w:rFonts w:ascii="Times New Roman" w:hAnsi="Times New Roman" w:cs="Times New Roman"/>
                <w:iCs/>
              </w:rPr>
            </w:pPr>
            <w:r w:rsidRPr="00BE73BB">
              <w:rPr>
                <w:rFonts w:ascii="Times New Roman" w:hAnsi="Times New Roman" w:cs="Times New Roman"/>
                <w:iCs/>
              </w:rPr>
              <w:t>-</w:t>
            </w:r>
          </w:p>
        </w:tc>
      </w:tr>
      <w:tr w:rsidR="00BE73BB" w:rsidRPr="00BE73BB" w14:paraId="49263A9C" w14:textId="77777777" w:rsidTr="00591C42">
        <w:trPr>
          <w:trHeight w:val="331"/>
        </w:trPr>
        <w:tc>
          <w:tcPr>
            <w:tcW w:w="3685" w:type="pct"/>
            <w:vAlign w:val="center"/>
          </w:tcPr>
          <w:p w14:paraId="6FA2404E" w14:textId="77777777" w:rsidR="00BE73BB" w:rsidRPr="00BE73BB" w:rsidRDefault="00BE73BB" w:rsidP="00591C42">
            <w:pPr>
              <w:suppressAutoHyphens/>
              <w:spacing w:after="0"/>
              <w:rPr>
                <w:rFonts w:ascii="Times New Roman" w:hAnsi="Times New Roman" w:cs="Times New Roman"/>
                <w:i/>
              </w:rPr>
            </w:pPr>
            <w:r w:rsidRPr="00BE73BB">
              <w:rPr>
                <w:rFonts w:ascii="Times New Roman" w:hAnsi="Times New Roman" w:cs="Times New Roman"/>
                <w:b/>
                <w:iCs/>
              </w:rPr>
              <w:t>Промежуточная аттестация</w:t>
            </w:r>
          </w:p>
        </w:tc>
        <w:tc>
          <w:tcPr>
            <w:tcW w:w="1315" w:type="pct"/>
            <w:vAlign w:val="center"/>
          </w:tcPr>
          <w:p w14:paraId="3E89D7BD" w14:textId="77777777" w:rsidR="00BE73BB" w:rsidRPr="00BE73BB" w:rsidRDefault="00BE73BB" w:rsidP="00591C42">
            <w:pPr>
              <w:suppressAutoHyphens/>
              <w:spacing w:after="0"/>
              <w:rPr>
                <w:rFonts w:ascii="Times New Roman" w:hAnsi="Times New Roman" w:cs="Times New Roman"/>
                <w:iCs/>
              </w:rPr>
            </w:pPr>
            <w:r w:rsidRPr="00BE73BB">
              <w:rPr>
                <w:rFonts w:ascii="Times New Roman" w:hAnsi="Times New Roman" w:cs="Times New Roman"/>
                <w:iCs/>
              </w:rPr>
              <w:t>ДЗ</w:t>
            </w:r>
          </w:p>
        </w:tc>
      </w:tr>
    </w:tbl>
    <w:p w14:paraId="5AA3616A" w14:textId="77777777" w:rsidR="00BE73BB" w:rsidRPr="00BE73BB" w:rsidRDefault="00BE73BB" w:rsidP="00BE73BB">
      <w:pPr>
        <w:suppressAutoHyphens/>
        <w:spacing w:after="120"/>
        <w:rPr>
          <w:rFonts w:ascii="Times New Roman" w:hAnsi="Times New Roman" w:cs="Times New Roman"/>
          <w:b/>
          <w:i/>
        </w:rPr>
      </w:pPr>
      <w:r w:rsidRPr="00BE73BB">
        <w:rPr>
          <w:rFonts w:ascii="Times New Roman" w:hAnsi="Times New Roman" w:cs="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8DD0B2E" w14:textId="77777777" w:rsidR="00BE73BB" w:rsidRPr="00BE73BB" w:rsidRDefault="00BE73BB" w:rsidP="00BE73BB">
      <w:pPr>
        <w:rPr>
          <w:rFonts w:ascii="Times New Roman" w:hAnsi="Times New Roman" w:cs="Times New Roman"/>
          <w:b/>
          <w:i/>
        </w:rPr>
        <w:sectPr w:rsidR="00BE73BB" w:rsidRPr="00BE73BB" w:rsidSect="00733AEF">
          <w:pgSz w:w="11906" w:h="16838"/>
          <w:pgMar w:top="1134" w:right="850" w:bottom="284" w:left="1701" w:header="708" w:footer="708" w:gutter="0"/>
          <w:cols w:space="720"/>
          <w:docGrid w:linePitch="299"/>
        </w:sectPr>
      </w:pPr>
    </w:p>
    <w:p w14:paraId="6302BE39" w14:textId="77777777" w:rsidR="00BE73BB" w:rsidRPr="00BE73BB" w:rsidRDefault="00BE73BB" w:rsidP="00BE73BB">
      <w:pPr>
        <w:ind w:firstLine="709"/>
        <w:rPr>
          <w:rFonts w:ascii="Times New Roman" w:hAnsi="Times New Roman" w:cs="Times New Roman"/>
          <w:b/>
          <w:bCs/>
        </w:rPr>
      </w:pPr>
      <w:r w:rsidRPr="00BE73BB">
        <w:rPr>
          <w:rFonts w:ascii="Times New Roman" w:hAnsi="Times New Roman" w:cs="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6"/>
        <w:gridCol w:w="5051"/>
        <w:gridCol w:w="2370"/>
        <w:gridCol w:w="2370"/>
        <w:gridCol w:w="1237"/>
        <w:gridCol w:w="1537"/>
      </w:tblGrid>
      <w:tr w:rsidR="00BE73BB" w:rsidRPr="00BE73BB" w14:paraId="5DF9DFE3" w14:textId="77777777" w:rsidTr="00591C42">
        <w:trPr>
          <w:trHeight w:val="20"/>
        </w:trPr>
        <w:tc>
          <w:tcPr>
            <w:tcW w:w="732" w:type="pct"/>
            <w:vAlign w:val="center"/>
          </w:tcPr>
          <w:p w14:paraId="7B487ABA" w14:textId="77777777" w:rsidR="00BE73BB" w:rsidRPr="00BE73BB" w:rsidRDefault="00BE73BB" w:rsidP="00591C42">
            <w:pPr>
              <w:suppressAutoHyphens/>
              <w:jc w:val="center"/>
              <w:rPr>
                <w:rFonts w:ascii="Times New Roman" w:hAnsi="Times New Roman" w:cs="Times New Roman"/>
                <w:b/>
                <w:bCs/>
              </w:rPr>
            </w:pPr>
            <w:r w:rsidRPr="00BE73BB">
              <w:rPr>
                <w:rFonts w:ascii="Times New Roman" w:hAnsi="Times New Roman" w:cs="Times New Roman"/>
                <w:b/>
                <w:bCs/>
              </w:rPr>
              <w:t>Наименование разделов и тем</w:t>
            </w:r>
          </w:p>
        </w:tc>
        <w:tc>
          <w:tcPr>
            <w:tcW w:w="1716" w:type="pct"/>
            <w:vAlign w:val="center"/>
          </w:tcPr>
          <w:p w14:paraId="26993299" w14:textId="77777777" w:rsidR="00BE73BB" w:rsidRPr="00BE73BB" w:rsidRDefault="00BE73BB" w:rsidP="00591C42">
            <w:pPr>
              <w:suppressAutoHyphens/>
              <w:jc w:val="center"/>
              <w:rPr>
                <w:rFonts w:ascii="Times New Roman" w:hAnsi="Times New Roman" w:cs="Times New Roman"/>
                <w:b/>
                <w:bCs/>
              </w:rPr>
            </w:pPr>
            <w:r w:rsidRPr="00BE73BB">
              <w:rPr>
                <w:rFonts w:ascii="Times New Roman" w:hAnsi="Times New Roman" w:cs="Times New Roman"/>
                <w:b/>
                <w:bCs/>
              </w:rPr>
              <w:t>Содержание учебного материала и формы организации деятельности обучающихся</w:t>
            </w:r>
          </w:p>
        </w:tc>
        <w:tc>
          <w:tcPr>
            <w:tcW w:w="805" w:type="pct"/>
            <w:vAlign w:val="center"/>
          </w:tcPr>
          <w:p w14:paraId="5E36E954" w14:textId="77777777" w:rsidR="00BE73BB" w:rsidRPr="00BE73BB" w:rsidRDefault="00BE73BB" w:rsidP="00591C42">
            <w:pPr>
              <w:suppressAutoHyphens/>
              <w:spacing w:after="0" w:line="240" w:lineRule="auto"/>
              <w:jc w:val="center"/>
              <w:rPr>
                <w:rFonts w:ascii="Times New Roman" w:hAnsi="Times New Roman" w:cs="Times New Roman"/>
                <w:b/>
                <w:bCs/>
              </w:rPr>
            </w:pPr>
            <w:r w:rsidRPr="00BE73BB">
              <w:rPr>
                <w:rFonts w:ascii="Times New Roman" w:hAnsi="Times New Roman" w:cs="Times New Roman"/>
                <w:b/>
                <w:bCs/>
              </w:rPr>
              <w:t xml:space="preserve">Объем, акад. ч / в том числе в форме практической подготовки, </w:t>
            </w:r>
            <w:proofErr w:type="spellStart"/>
            <w:r w:rsidRPr="00BE73BB">
              <w:rPr>
                <w:rFonts w:ascii="Times New Roman" w:hAnsi="Times New Roman" w:cs="Times New Roman"/>
                <w:b/>
                <w:bCs/>
              </w:rPr>
              <w:t>акад</w:t>
            </w:r>
            <w:proofErr w:type="spellEnd"/>
            <w:r w:rsidRPr="00BE73BB">
              <w:rPr>
                <w:rFonts w:ascii="Times New Roman" w:hAnsi="Times New Roman" w:cs="Times New Roman"/>
                <w:b/>
                <w:bCs/>
              </w:rPr>
              <w:t xml:space="preserve"> ч</w:t>
            </w:r>
          </w:p>
        </w:tc>
        <w:tc>
          <w:tcPr>
            <w:tcW w:w="805" w:type="pct"/>
            <w:vAlign w:val="center"/>
          </w:tcPr>
          <w:p w14:paraId="7BA21BDF" w14:textId="77777777" w:rsidR="00BE73BB" w:rsidRPr="00BE73BB" w:rsidRDefault="00BE73BB" w:rsidP="00591C42">
            <w:pPr>
              <w:suppressAutoHyphens/>
              <w:jc w:val="center"/>
              <w:rPr>
                <w:rFonts w:ascii="Times New Roman" w:hAnsi="Times New Roman" w:cs="Times New Roman"/>
                <w:b/>
                <w:bCs/>
              </w:rPr>
            </w:pPr>
            <w:r w:rsidRPr="00BE73BB">
              <w:rPr>
                <w:rFonts w:ascii="Times New Roman" w:hAnsi="Times New Roman" w:cs="Times New Roman"/>
                <w:b/>
                <w:bCs/>
              </w:rPr>
              <w:t>Коды компетенций и личностных результатов</w:t>
            </w:r>
            <w:r w:rsidRPr="00BE73BB">
              <w:rPr>
                <w:rStyle w:val="af"/>
                <w:rFonts w:ascii="Times New Roman" w:hAnsi="Times New Roman"/>
                <w:b/>
                <w:bCs/>
              </w:rPr>
              <w:footnoteReference w:id="25"/>
            </w:r>
            <w:r w:rsidRPr="00BE73BB">
              <w:rPr>
                <w:rFonts w:ascii="Times New Roman" w:hAnsi="Times New Roman" w:cs="Times New Roman"/>
                <w:b/>
                <w:bCs/>
              </w:rPr>
              <w:t>, формированию которых способствует элемент программы</w:t>
            </w:r>
          </w:p>
        </w:tc>
        <w:tc>
          <w:tcPr>
            <w:tcW w:w="420" w:type="pct"/>
          </w:tcPr>
          <w:p w14:paraId="15142A7B" w14:textId="77777777" w:rsidR="00BE73BB" w:rsidRPr="00BE73BB" w:rsidRDefault="00BE73BB" w:rsidP="00591C42">
            <w:pPr>
              <w:suppressAutoHyphens/>
              <w:jc w:val="center"/>
              <w:rPr>
                <w:rFonts w:ascii="Times New Roman" w:hAnsi="Times New Roman" w:cs="Times New Roman"/>
                <w:b/>
                <w:bCs/>
              </w:rPr>
            </w:pPr>
            <w:r w:rsidRPr="00BE73BB">
              <w:rPr>
                <w:rFonts w:ascii="Times New Roman" w:hAnsi="Times New Roman" w:cs="Times New Roman"/>
                <w:sz w:val="24"/>
                <w:szCs w:val="24"/>
              </w:rPr>
              <w:t>Код ПК, ОК</w:t>
            </w:r>
          </w:p>
        </w:tc>
        <w:tc>
          <w:tcPr>
            <w:tcW w:w="522" w:type="pct"/>
          </w:tcPr>
          <w:p w14:paraId="41AE7CE3" w14:textId="77777777" w:rsidR="00BE73BB" w:rsidRPr="00BE73BB" w:rsidRDefault="00BE73BB" w:rsidP="00591C42">
            <w:pPr>
              <w:suppressAutoHyphens/>
              <w:jc w:val="center"/>
              <w:rPr>
                <w:rFonts w:ascii="Times New Roman" w:hAnsi="Times New Roman" w:cs="Times New Roman"/>
                <w:b/>
                <w:bCs/>
              </w:rPr>
            </w:pPr>
            <w:r w:rsidRPr="00BE73BB">
              <w:rPr>
                <w:rFonts w:ascii="Times New Roman" w:hAnsi="Times New Roman" w:cs="Times New Roman"/>
                <w:sz w:val="24"/>
                <w:szCs w:val="24"/>
              </w:rPr>
              <w:t>Код Н/У/З</w:t>
            </w:r>
          </w:p>
        </w:tc>
      </w:tr>
      <w:tr w:rsidR="00BE73BB" w:rsidRPr="00BE73BB" w14:paraId="123B937F" w14:textId="77777777" w:rsidTr="00591C42">
        <w:trPr>
          <w:trHeight w:val="20"/>
        </w:trPr>
        <w:tc>
          <w:tcPr>
            <w:tcW w:w="732" w:type="pct"/>
          </w:tcPr>
          <w:p w14:paraId="560EF5FC" w14:textId="77777777" w:rsidR="00BE73BB" w:rsidRPr="00BE73BB" w:rsidRDefault="00BE73BB" w:rsidP="00591C42">
            <w:pPr>
              <w:spacing w:after="0" w:line="240" w:lineRule="auto"/>
              <w:jc w:val="center"/>
              <w:rPr>
                <w:rFonts w:ascii="Times New Roman" w:hAnsi="Times New Roman" w:cs="Times New Roman"/>
                <w:b/>
                <w:bCs/>
                <w:i/>
                <w:iCs/>
              </w:rPr>
            </w:pPr>
            <w:r w:rsidRPr="00BE73BB">
              <w:rPr>
                <w:rFonts w:ascii="Times New Roman" w:hAnsi="Times New Roman" w:cs="Times New Roman"/>
                <w:b/>
                <w:bCs/>
                <w:i/>
                <w:iCs/>
              </w:rPr>
              <w:t>1</w:t>
            </w:r>
          </w:p>
        </w:tc>
        <w:tc>
          <w:tcPr>
            <w:tcW w:w="1716" w:type="pct"/>
          </w:tcPr>
          <w:p w14:paraId="16FF9B51" w14:textId="77777777" w:rsidR="00BE73BB" w:rsidRPr="00BE73BB" w:rsidRDefault="00BE73BB" w:rsidP="00591C42">
            <w:pPr>
              <w:spacing w:after="0" w:line="240" w:lineRule="auto"/>
              <w:jc w:val="center"/>
              <w:rPr>
                <w:rFonts w:ascii="Times New Roman" w:hAnsi="Times New Roman" w:cs="Times New Roman"/>
                <w:b/>
                <w:bCs/>
                <w:i/>
                <w:iCs/>
              </w:rPr>
            </w:pPr>
            <w:r w:rsidRPr="00BE73BB">
              <w:rPr>
                <w:rFonts w:ascii="Times New Roman" w:hAnsi="Times New Roman" w:cs="Times New Roman"/>
                <w:b/>
                <w:bCs/>
                <w:i/>
                <w:iCs/>
              </w:rPr>
              <w:t>2</w:t>
            </w:r>
          </w:p>
        </w:tc>
        <w:tc>
          <w:tcPr>
            <w:tcW w:w="805" w:type="pct"/>
          </w:tcPr>
          <w:p w14:paraId="66F632F0" w14:textId="77777777" w:rsidR="00BE73BB" w:rsidRPr="00BE73BB" w:rsidRDefault="00BE73BB" w:rsidP="00591C42">
            <w:pPr>
              <w:spacing w:after="0" w:line="240" w:lineRule="auto"/>
              <w:jc w:val="center"/>
              <w:rPr>
                <w:rFonts w:ascii="Times New Roman" w:hAnsi="Times New Roman" w:cs="Times New Roman"/>
                <w:b/>
                <w:bCs/>
                <w:iCs/>
              </w:rPr>
            </w:pPr>
            <w:r w:rsidRPr="00BE73BB">
              <w:rPr>
                <w:rFonts w:ascii="Times New Roman" w:hAnsi="Times New Roman" w:cs="Times New Roman"/>
                <w:b/>
                <w:bCs/>
                <w:iCs/>
              </w:rPr>
              <w:t>3</w:t>
            </w:r>
          </w:p>
        </w:tc>
        <w:tc>
          <w:tcPr>
            <w:tcW w:w="805" w:type="pct"/>
          </w:tcPr>
          <w:p w14:paraId="0E0D0A17" w14:textId="77777777" w:rsidR="00BE73BB" w:rsidRPr="00BE73BB" w:rsidRDefault="00BE73BB" w:rsidP="00591C42">
            <w:pPr>
              <w:spacing w:after="0" w:line="240" w:lineRule="auto"/>
              <w:jc w:val="center"/>
              <w:rPr>
                <w:rFonts w:ascii="Times New Roman" w:hAnsi="Times New Roman" w:cs="Times New Roman"/>
                <w:b/>
                <w:bCs/>
                <w:i/>
                <w:iCs/>
              </w:rPr>
            </w:pPr>
            <w:r w:rsidRPr="00BE73BB">
              <w:rPr>
                <w:rFonts w:ascii="Times New Roman" w:hAnsi="Times New Roman" w:cs="Times New Roman"/>
                <w:b/>
                <w:bCs/>
                <w:i/>
                <w:iCs/>
              </w:rPr>
              <w:t>4</w:t>
            </w:r>
          </w:p>
        </w:tc>
        <w:tc>
          <w:tcPr>
            <w:tcW w:w="420" w:type="pct"/>
          </w:tcPr>
          <w:p w14:paraId="2548D339" w14:textId="77777777" w:rsidR="00BE73BB" w:rsidRPr="00BE73BB" w:rsidRDefault="00BE73BB" w:rsidP="00591C42">
            <w:pPr>
              <w:spacing w:after="0" w:line="240" w:lineRule="auto"/>
              <w:jc w:val="center"/>
              <w:rPr>
                <w:rFonts w:ascii="Times New Roman" w:hAnsi="Times New Roman" w:cs="Times New Roman"/>
                <w:b/>
                <w:bCs/>
                <w:i/>
                <w:iCs/>
              </w:rPr>
            </w:pPr>
          </w:p>
        </w:tc>
        <w:tc>
          <w:tcPr>
            <w:tcW w:w="522" w:type="pct"/>
          </w:tcPr>
          <w:p w14:paraId="75DBF464" w14:textId="77777777" w:rsidR="00BE73BB" w:rsidRPr="00BE73BB" w:rsidRDefault="00BE73BB" w:rsidP="00591C42">
            <w:pPr>
              <w:spacing w:after="0" w:line="240" w:lineRule="auto"/>
              <w:jc w:val="center"/>
              <w:rPr>
                <w:rFonts w:ascii="Times New Roman" w:hAnsi="Times New Roman" w:cs="Times New Roman"/>
                <w:b/>
                <w:bCs/>
                <w:i/>
                <w:iCs/>
              </w:rPr>
            </w:pPr>
          </w:p>
        </w:tc>
      </w:tr>
      <w:tr w:rsidR="00BE73BB" w:rsidRPr="00BE73BB" w14:paraId="4D07DD8F" w14:textId="77777777" w:rsidTr="00591C42">
        <w:trPr>
          <w:trHeight w:val="247"/>
        </w:trPr>
        <w:tc>
          <w:tcPr>
            <w:tcW w:w="2448" w:type="pct"/>
            <w:gridSpan w:val="2"/>
          </w:tcPr>
          <w:p w14:paraId="129629A9" w14:textId="77777777" w:rsidR="00BE73BB" w:rsidRPr="00BE73BB" w:rsidRDefault="00BE73BB" w:rsidP="00591C42">
            <w:pPr>
              <w:jc w:val="both"/>
              <w:rPr>
                <w:rFonts w:ascii="Times New Roman" w:hAnsi="Times New Roman" w:cs="Times New Roman"/>
                <w:sz w:val="24"/>
                <w:szCs w:val="24"/>
              </w:rPr>
            </w:pPr>
            <w:r w:rsidRPr="00BE73BB">
              <w:rPr>
                <w:rFonts w:ascii="Times New Roman" w:hAnsi="Times New Roman" w:cs="Times New Roman"/>
                <w:sz w:val="24"/>
                <w:szCs w:val="24"/>
              </w:rPr>
              <w:t>Раздел 1. Черчение</w:t>
            </w:r>
          </w:p>
        </w:tc>
        <w:tc>
          <w:tcPr>
            <w:tcW w:w="805" w:type="pct"/>
            <w:vAlign w:val="center"/>
          </w:tcPr>
          <w:p w14:paraId="25C8E68D" w14:textId="77777777" w:rsidR="00BE73BB" w:rsidRPr="00BE73BB" w:rsidRDefault="00BE73BB" w:rsidP="00591C42">
            <w:pPr>
              <w:suppressAutoHyphens/>
              <w:spacing w:after="0"/>
              <w:jc w:val="center"/>
              <w:rPr>
                <w:rFonts w:ascii="Times New Roman" w:hAnsi="Times New Roman" w:cs="Times New Roman"/>
                <w:b/>
                <w:iCs/>
              </w:rPr>
            </w:pPr>
          </w:p>
        </w:tc>
        <w:tc>
          <w:tcPr>
            <w:tcW w:w="805" w:type="pct"/>
          </w:tcPr>
          <w:p w14:paraId="274184DE" w14:textId="77777777" w:rsidR="00BE73BB" w:rsidRPr="00BE73BB" w:rsidRDefault="00BE73BB" w:rsidP="00591C42">
            <w:pPr>
              <w:spacing w:after="0"/>
              <w:rPr>
                <w:rFonts w:ascii="Times New Roman" w:hAnsi="Times New Roman" w:cs="Times New Roman"/>
                <w:b/>
                <w:i/>
              </w:rPr>
            </w:pPr>
          </w:p>
        </w:tc>
        <w:tc>
          <w:tcPr>
            <w:tcW w:w="420" w:type="pct"/>
          </w:tcPr>
          <w:p w14:paraId="179303BB" w14:textId="77777777" w:rsidR="00BE73BB" w:rsidRPr="00BE73BB" w:rsidRDefault="00BE73BB" w:rsidP="00591C42">
            <w:pPr>
              <w:spacing w:after="0"/>
              <w:rPr>
                <w:rFonts w:ascii="Times New Roman" w:hAnsi="Times New Roman" w:cs="Times New Roman"/>
                <w:sz w:val="24"/>
                <w:szCs w:val="24"/>
              </w:rPr>
            </w:pPr>
          </w:p>
        </w:tc>
        <w:tc>
          <w:tcPr>
            <w:tcW w:w="522" w:type="pct"/>
          </w:tcPr>
          <w:p w14:paraId="7E02D08E" w14:textId="77777777" w:rsidR="00BE73BB" w:rsidRPr="00BE73BB" w:rsidRDefault="00BE73BB" w:rsidP="00591C42">
            <w:pPr>
              <w:spacing w:after="0"/>
              <w:rPr>
                <w:rFonts w:ascii="Times New Roman" w:hAnsi="Times New Roman" w:cs="Times New Roman"/>
                <w:sz w:val="24"/>
                <w:szCs w:val="24"/>
              </w:rPr>
            </w:pPr>
          </w:p>
        </w:tc>
      </w:tr>
      <w:tr w:rsidR="00BE73BB" w:rsidRPr="00BE73BB" w14:paraId="2FC50F1F" w14:textId="77777777" w:rsidTr="00591C42">
        <w:trPr>
          <w:trHeight w:val="2976"/>
        </w:trPr>
        <w:tc>
          <w:tcPr>
            <w:tcW w:w="732" w:type="pct"/>
            <w:vMerge w:val="restart"/>
          </w:tcPr>
          <w:p w14:paraId="41CB8819"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b/>
                <w:bCs/>
              </w:rPr>
              <w:t>Тема 1.</w:t>
            </w:r>
          </w:p>
          <w:p w14:paraId="3830F60F"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b/>
                <w:bCs/>
              </w:rPr>
              <w:t>Система стандартов</w:t>
            </w:r>
          </w:p>
        </w:tc>
        <w:tc>
          <w:tcPr>
            <w:tcW w:w="1716" w:type="pct"/>
          </w:tcPr>
          <w:p w14:paraId="495C6229" w14:textId="77777777" w:rsidR="00BE73BB" w:rsidRPr="00BE73BB" w:rsidRDefault="00BE73BB" w:rsidP="00591C42">
            <w:pPr>
              <w:jc w:val="both"/>
              <w:rPr>
                <w:rFonts w:ascii="Times New Roman" w:hAnsi="Times New Roman" w:cs="Times New Roman"/>
                <w:b/>
                <w:bCs/>
                <w:i/>
              </w:rPr>
            </w:pPr>
            <w:r w:rsidRPr="00BE73BB">
              <w:rPr>
                <w:rFonts w:ascii="Times New Roman" w:hAnsi="Times New Roman" w:cs="Times New Roman"/>
                <w:sz w:val="24"/>
                <w:szCs w:val="24"/>
              </w:rPr>
              <w:t>Дидактические единицы, содержание</w:t>
            </w:r>
          </w:p>
        </w:tc>
        <w:tc>
          <w:tcPr>
            <w:tcW w:w="805" w:type="pct"/>
            <w:vAlign w:val="center"/>
          </w:tcPr>
          <w:p w14:paraId="782E8805" w14:textId="77777777" w:rsidR="00BE73BB" w:rsidRPr="00BE73BB" w:rsidRDefault="00BE73BB" w:rsidP="00591C42">
            <w:pPr>
              <w:suppressAutoHyphens/>
              <w:spacing w:after="0"/>
              <w:jc w:val="center"/>
              <w:rPr>
                <w:rFonts w:ascii="Times New Roman" w:hAnsi="Times New Roman" w:cs="Times New Roman"/>
                <w:b/>
                <w:iCs/>
              </w:rPr>
            </w:pPr>
            <w:r w:rsidRPr="00BE73BB">
              <w:rPr>
                <w:rFonts w:ascii="Times New Roman" w:hAnsi="Times New Roman" w:cs="Times New Roman"/>
                <w:b/>
                <w:iCs/>
              </w:rPr>
              <w:t>1/0</w:t>
            </w:r>
          </w:p>
          <w:p w14:paraId="2C2532CF" w14:textId="77777777" w:rsidR="00BE73BB" w:rsidRPr="00BE73BB" w:rsidRDefault="00BE73BB" w:rsidP="00591C42">
            <w:pPr>
              <w:suppressAutoHyphens/>
              <w:jc w:val="center"/>
              <w:rPr>
                <w:rFonts w:ascii="Times New Roman" w:hAnsi="Times New Roman" w:cs="Times New Roman"/>
                <w:b/>
                <w:iCs/>
              </w:rPr>
            </w:pPr>
          </w:p>
        </w:tc>
        <w:tc>
          <w:tcPr>
            <w:tcW w:w="805" w:type="pct"/>
            <w:vMerge w:val="restart"/>
          </w:tcPr>
          <w:p w14:paraId="2A1B06F1" w14:textId="77777777" w:rsidR="00BE73BB" w:rsidRPr="00BE73BB" w:rsidRDefault="00BE73BB" w:rsidP="00591C42">
            <w:pPr>
              <w:spacing w:after="0"/>
              <w:rPr>
                <w:rFonts w:ascii="Times New Roman" w:hAnsi="Times New Roman" w:cs="Times New Roman"/>
                <w:b/>
                <w:i/>
              </w:rPr>
            </w:pPr>
            <w:r w:rsidRPr="00BE73BB">
              <w:rPr>
                <w:rFonts w:ascii="Times New Roman" w:hAnsi="Times New Roman" w:cs="Times New Roman"/>
                <w:b/>
                <w:i/>
              </w:rPr>
              <w:t>ЛР 4, ЛР 6,ЛР 23</w:t>
            </w:r>
          </w:p>
        </w:tc>
        <w:tc>
          <w:tcPr>
            <w:tcW w:w="420" w:type="pct"/>
            <w:vMerge w:val="restart"/>
          </w:tcPr>
          <w:p w14:paraId="69E619EC"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ПК 1.1-ПК1.5</w:t>
            </w:r>
          </w:p>
          <w:p w14:paraId="3B7D72CA"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01</w:t>
            </w:r>
          </w:p>
          <w:p w14:paraId="56A9731E"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02</w:t>
            </w:r>
          </w:p>
          <w:p w14:paraId="3DB22788" w14:textId="77777777" w:rsidR="00BE73BB" w:rsidRPr="00BE73BB" w:rsidRDefault="00BE73BB" w:rsidP="00591C42">
            <w:pPr>
              <w:spacing w:after="0"/>
              <w:rPr>
                <w:rFonts w:ascii="Times New Roman" w:hAnsi="Times New Roman" w:cs="Times New Roman"/>
                <w:b/>
                <w:i/>
              </w:rPr>
            </w:pPr>
            <w:r w:rsidRPr="00BE73BB">
              <w:rPr>
                <w:rFonts w:ascii="Times New Roman" w:hAnsi="Times New Roman" w:cs="Times New Roman"/>
                <w:sz w:val="24"/>
                <w:szCs w:val="24"/>
              </w:rPr>
              <w:t>ОК 09</w:t>
            </w:r>
          </w:p>
        </w:tc>
        <w:tc>
          <w:tcPr>
            <w:tcW w:w="522" w:type="pct"/>
            <w:vMerge w:val="restart"/>
          </w:tcPr>
          <w:p w14:paraId="76A359E1"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 1.1.01 Уо.01.02</w:t>
            </w:r>
          </w:p>
          <w:p w14:paraId="73BC05E5"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Уо.01.07</w:t>
            </w:r>
          </w:p>
          <w:p w14:paraId="0F3B1775"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Уо.01.08 Уо.01.09</w:t>
            </w:r>
          </w:p>
          <w:p w14:paraId="68FFA151"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 о.01.02</w:t>
            </w:r>
          </w:p>
          <w:p w14:paraId="31DC9B02"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Зо.01.03 Зо.01.04</w:t>
            </w:r>
          </w:p>
          <w:p w14:paraId="77337BDB"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Зо.01.05</w:t>
            </w:r>
          </w:p>
          <w:p w14:paraId="0D23827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Уо.02.01</w:t>
            </w:r>
          </w:p>
          <w:p w14:paraId="2651A7B0"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Уо.02.06 Уо.02.07 Уо.02.08</w:t>
            </w:r>
          </w:p>
          <w:p w14:paraId="259AE035"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Зо.02.01</w:t>
            </w:r>
          </w:p>
          <w:p w14:paraId="41981FDB"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Уо.09.01</w:t>
            </w:r>
          </w:p>
          <w:p w14:paraId="040ADCCB" w14:textId="77777777" w:rsidR="00BE73BB" w:rsidRPr="00BE73BB" w:rsidRDefault="00BE73BB" w:rsidP="00591C42">
            <w:pPr>
              <w:spacing w:after="0"/>
              <w:rPr>
                <w:rFonts w:ascii="Times New Roman" w:hAnsi="Times New Roman" w:cs="Times New Roman"/>
                <w:b/>
                <w:i/>
              </w:rPr>
            </w:pPr>
            <w:r w:rsidRPr="00BE73BB">
              <w:rPr>
                <w:rFonts w:ascii="Times New Roman" w:hAnsi="Times New Roman" w:cs="Times New Roman"/>
                <w:sz w:val="24"/>
                <w:szCs w:val="24"/>
              </w:rPr>
              <w:t>Зо.09.01</w:t>
            </w:r>
          </w:p>
        </w:tc>
      </w:tr>
      <w:tr w:rsidR="00BE73BB" w:rsidRPr="00BE73BB" w14:paraId="5FD7303A" w14:textId="77777777" w:rsidTr="00591C42">
        <w:trPr>
          <w:trHeight w:val="991"/>
        </w:trPr>
        <w:tc>
          <w:tcPr>
            <w:tcW w:w="732" w:type="pct"/>
            <w:vMerge/>
          </w:tcPr>
          <w:p w14:paraId="35E1D4A8" w14:textId="77777777" w:rsidR="00BE73BB" w:rsidRPr="00BE73BB" w:rsidRDefault="00BE73BB" w:rsidP="00591C42">
            <w:pPr>
              <w:spacing w:after="0"/>
              <w:rPr>
                <w:rFonts w:ascii="Times New Roman" w:hAnsi="Times New Roman" w:cs="Times New Roman"/>
                <w:b/>
                <w:bCs/>
              </w:rPr>
            </w:pPr>
          </w:p>
        </w:tc>
        <w:tc>
          <w:tcPr>
            <w:tcW w:w="1716" w:type="pct"/>
          </w:tcPr>
          <w:p w14:paraId="33A7F3F1" w14:textId="77777777" w:rsidR="00BE73BB" w:rsidRPr="00BE73BB" w:rsidRDefault="00BE73BB" w:rsidP="00591C42">
            <w:pPr>
              <w:spacing w:after="0"/>
              <w:jc w:val="both"/>
              <w:rPr>
                <w:rFonts w:ascii="Times New Roman" w:eastAsia="Calibri" w:hAnsi="Times New Roman" w:cs="Times New Roman"/>
                <w:bCs/>
              </w:rPr>
            </w:pPr>
            <w:r w:rsidRPr="00BE73BB">
              <w:rPr>
                <w:rFonts w:ascii="Times New Roman" w:eastAsia="Calibri" w:hAnsi="Times New Roman" w:cs="Times New Roman"/>
                <w:bCs/>
              </w:rPr>
              <w:t>Содержание предмета.</w:t>
            </w:r>
          </w:p>
          <w:p w14:paraId="4D464642" w14:textId="77777777" w:rsidR="00BE73BB" w:rsidRPr="00BE73BB" w:rsidRDefault="00BE73BB" w:rsidP="00591C42">
            <w:pPr>
              <w:spacing w:after="0"/>
              <w:jc w:val="both"/>
              <w:rPr>
                <w:rFonts w:ascii="Times New Roman" w:hAnsi="Times New Roman" w:cs="Times New Roman"/>
                <w:bCs/>
              </w:rPr>
            </w:pPr>
            <w:r w:rsidRPr="00BE73BB">
              <w:rPr>
                <w:rFonts w:ascii="Times New Roman" w:eastAsia="Calibri" w:hAnsi="Times New Roman" w:cs="Times New Roman"/>
                <w:bCs/>
              </w:rPr>
              <w:t>Методика его изучения и взаимосвязь с другими предметами</w:t>
            </w:r>
          </w:p>
        </w:tc>
        <w:tc>
          <w:tcPr>
            <w:tcW w:w="805" w:type="pct"/>
            <w:vMerge w:val="restart"/>
            <w:vAlign w:val="center"/>
          </w:tcPr>
          <w:p w14:paraId="1C02266C" w14:textId="77777777" w:rsidR="00BE73BB" w:rsidRPr="00BE73BB" w:rsidRDefault="00BE73BB" w:rsidP="00591C42">
            <w:pPr>
              <w:suppressAutoHyphens/>
              <w:spacing w:after="0"/>
              <w:jc w:val="center"/>
              <w:rPr>
                <w:rFonts w:ascii="Times New Roman" w:hAnsi="Times New Roman" w:cs="Times New Roman"/>
                <w:b/>
                <w:iCs/>
              </w:rPr>
            </w:pPr>
          </w:p>
          <w:p w14:paraId="1988CBE9" w14:textId="77777777" w:rsidR="00BE73BB" w:rsidRPr="00BE73BB" w:rsidRDefault="00BE73BB" w:rsidP="00591C42">
            <w:pPr>
              <w:suppressAutoHyphens/>
              <w:jc w:val="center"/>
              <w:rPr>
                <w:rFonts w:ascii="Times New Roman" w:hAnsi="Times New Roman" w:cs="Times New Roman"/>
                <w:b/>
                <w:iCs/>
              </w:rPr>
            </w:pPr>
            <w:r w:rsidRPr="00BE73BB">
              <w:rPr>
                <w:rFonts w:ascii="Times New Roman" w:hAnsi="Times New Roman" w:cs="Times New Roman"/>
                <w:b/>
                <w:iCs/>
              </w:rPr>
              <w:t>1</w:t>
            </w:r>
          </w:p>
        </w:tc>
        <w:tc>
          <w:tcPr>
            <w:tcW w:w="805" w:type="pct"/>
            <w:vMerge/>
          </w:tcPr>
          <w:p w14:paraId="300378D8" w14:textId="77777777" w:rsidR="00BE73BB" w:rsidRPr="00BE73BB" w:rsidRDefault="00BE73BB" w:rsidP="00591C42">
            <w:pPr>
              <w:spacing w:after="0"/>
              <w:rPr>
                <w:rFonts w:ascii="Times New Roman" w:hAnsi="Times New Roman" w:cs="Times New Roman"/>
                <w:b/>
                <w:i/>
              </w:rPr>
            </w:pPr>
          </w:p>
        </w:tc>
        <w:tc>
          <w:tcPr>
            <w:tcW w:w="420" w:type="pct"/>
            <w:vMerge/>
          </w:tcPr>
          <w:p w14:paraId="103FD016"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7B1E98C1" w14:textId="77777777" w:rsidR="00BE73BB" w:rsidRPr="00BE73BB" w:rsidRDefault="00BE73BB" w:rsidP="00591C42">
            <w:pPr>
              <w:spacing w:after="0"/>
              <w:rPr>
                <w:rFonts w:ascii="Times New Roman" w:hAnsi="Times New Roman" w:cs="Times New Roman"/>
                <w:sz w:val="24"/>
                <w:szCs w:val="24"/>
              </w:rPr>
            </w:pPr>
          </w:p>
        </w:tc>
      </w:tr>
      <w:tr w:rsidR="00BE73BB" w:rsidRPr="00BE73BB" w14:paraId="0333F36B" w14:textId="77777777" w:rsidTr="00591C42">
        <w:trPr>
          <w:trHeight w:val="1410"/>
        </w:trPr>
        <w:tc>
          <w:tcPr>
            <w:tcW w:w="732" w:type="pct"/>
            <w:vMerge/>
          </w:tcPr>
          <w:p w14:paraId="5D6214AF" w14:textId="77777777" w:rsidR="00BE73BB" w:rsidRPr="00BE73BB" w:rsidRDefault="00BE73BB" w:rsidP="00591C42">
            <w:pPr>
              <w:spacing w:after="0"/>
              <w:rPr>
                <w:rFonts w:ascii="Times New Roman" w:hAnsi="Times New Roman" w:cs="Times New Roman"/>
                <w:b/>
                <w:bCs/>
              </w:rPr>
            </w:pPr>
          </w:p>
        </w:tc>
        <w:tc>
          <w:tcPr>
            <w:tcW w:w="1716" w:type="pct"/>
          </w:tcPr>
          <w:p w14:paraId="16C061D5" w14:textId="77777777" w:rsidR="00BE73BB" w:rsidRPr="00BE73BB" w:rsidRDefault="00BE73BB" w:rsidP="00591C42">
            <w:pPr>
              <w:spacing w:after="0"/>
              <w:jc w:val="both"/>
              <w:rPr>
                <w:rFonts w:ascii="Times New Roman" w:eastAsia="Calibri" w:hAnsi="Times New Roman" w:cs="Times New Roman"/>
                <w:bCs/>
              </w:rPr>
            </w:pPr>
            <w:r w:rsidRPr="00BE73BB">
              <w:rPr>
                <w:rFonts w:ascii="Times New Roman" w:eastAsia="Calibri" w:hAnsi="Times New Roman" w:cs="Times New Roman"/>
                <w:bCs/>
              </w:rPr>
              <w:t>Система стандартов.</w:t>
            </w:r>
          </w:p>
          <w:p w14:paraId="6D75DD33" w14:textId="77777777" w:rsidR="00BE73BB" w:rsidRPr="00BE73BB" w:rsidRDefault="00BE73BB" w:rsidP="00591C42">
            <w:pPr>
              <w:spacing w:after="0"/>
              <w:jc w:val="both"/>
              <w:rPr>
                <w:rFonts w:ascii="Times New Roman" w:eastAsia="Calibri" w:hAnsi="Times New Roman" w:cs="Times New Roman"/>
                <w:bCs/>
              </w:rPr>
            </w:pPr>
            <w:r w:rsidRPr="00BE73BB">
              <w:rPr>
                <w:rFonts w:ascii="Times New Roman" w:eastAsia="Calibri" w:hAnsi="Times New Roman" w:cs="Times New Roman"/>
                <w:bCs/>
              </w:rPr>
              <w:t>Единая система конструкторской документации (ЕСКД).</w:t>
            </w:r>
          </w:p>
          <w:p w14:paraId="5DB3EFE7" w14:textId="77777777" w:rsidR="00BE73BB" w:rsidRPr="00BE73BB" w:rsidRDefault="00BE73BB" w:rsidP="00591C42">
            <w:pPr>
              <w:spacing w:after="0"/>
              <w:jc w:val="both"/>
              <w:rPr>
                <w:rFonts w:ascii="Times New Roman" w:eastAsia="Calibri" w:hAnsi="Times New Roman" w:cs="Times New Roman"/>
                <w:bCs/>
              </w:rPr>
            </w:pPr>
            <w:r w:rsidRPr="00BE73BB">
              <w:rPr>
                <w:rFonts w:ascii="Times New Roman" w:eastAsia="Calibri" w:hAnsi="Times New Roman" w:cs="Times New Roman"/>
                <w:bCs/>
              </w:rPr>
              <w:t>Чертежные инструменты.</w:t>
            </w:r>
          </w:p>
        </w:tc>
        <w:tc>
          <w:tcPr>
            <w:tcW w:w="805" w:type="pct"/>
            <w:vMerge/>
            <w:vAlign w:val="center"/>
          </w:tcPr>
          <w:p w14:paraId="5B074CDB" w14:textId="77777777" w:rsidR="00BE73BB" w:rsidRPr="00BE73BB" w:rsidRDefault="00BE73BB" w:rsidP="00591C42">
            <w:pPr>
              <w:suppressAutoHyphens/>
              <w:spacing w:after="0"/>
              <w:jc w:val="center"/>
              <w:rPr>
                <w:rFonts w:ascii="Times New Roman" w:hAnsi="Times New Roman" w:cs="Times New Roman"/>
                <w:b/>
                <w:iCs/>
              </w:rPr>
            </w:pPr>
          </w:p>
        </w:tc>
        <w:tc>
          <w:tcPr>
            <w:tcW w:w="805" w:type="pct"/>
            <w:vMerge/>
          </w:tcPr>
          <w:p w14:paraId="421C4287" w14:textId="77777777" w:rsidR="00BE73BB" w:rsidRPr="00BE73BB" w:rsidRDefault="00BE73BB" w:rsidP="00591C42">
            <w:pPr>
              <w:spacing w:after="0"/>
              <w:rPr>
                <w:rFonts w:ascii="Times New Roman" w:hAnsi="Times New Roman" w:cs="Times New Roman"/>
                <w:b/>
                <w:i/>
              </w:rPr>
            </w:pPr>
          </w:p>
        </w:tc>
        <w:tc>
          <w:tcPr>
            <w:tcW w:w="420" w:type="pct"/>
            <w:vMerge/>
          </w:tcPr>
          <w:p w14:paraId="51310E22"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61F80711" w14:textId="77777777" w:rsidR="00BE73BB" w:rsidRPr="00BE73BB" w:rsidRDefault="00BE73BB" w:rsidP="00591C42">
            <w:pPr>
              <w:spacing w:after="0"/>
              <w:rPr>
                <w:rFonts w:ascii="Times New Roman" w:hAnsi="Times New Roman" w:cs="Times New Roman"/>
                <w:sz w:val="24"/>
                <w:szCs w:val="24"/>
              </w:rPr>
            </w:pPr>
          </w:p>
        </w:tc>
      </w:tr>
      <w:tr w:rsidR="00BE73BB" w:rsidRPr="00BE73BB" w14:paraId="1F6DF26E" w14:textId="77777777" w:rsidTr="00591C42">
        <w:trPr>
          <w:trHeight w:val="1493"/>
        </w:trPr>
        <w:tc>
          <w:tcPr>
            <w:tcW w:w="732" w:type="pct"/>
            <w:vMerge/>
          </w:tcPr>
          <w:p w14:paraId="7B0DF3FC" w14:textId="77777777" w:rsidR="00BE73BB" w:rsidRPr="00BE73BB" w:rsidRDefault="00BE73BB" w:rsidP="00591C42">
            <w:pPr>
              <w:rPr>
                <w:rFonts w:ascii="Times New Roman" w:hAnsi="Times New Roman" w:cs="Times New Roman"/>
                <w:b/>
                <w:bCs/>
                <w:i/>
              </w:rPr>
            </w:pPr>
          </w:p>
        </w:tc>
        <w:tc>
          <w:tcPr>
            <w:tcW w:w="1716" w:type="pct"/>
          </w:tcPr>
          <w:p w14:paraId="6155F984" w14:textId="77777777" w:rsidR="00BE73BB" w:rsidRPr="00BE73BB" w:rsidRDefault="00BE73BB" w:rsidP="00591C42">
            <w:pPr>
              <w:jc w:val="both"/>
              <w:rPr>
                <w:rFonts w:ascii="Times New Roman" w:hAnsi="Times New Roman" w:cs="Times New Roman"/>
                <w:b/>
                <w:i/>
              </w:rPr>
            </w:pPr>
            <w:r w:rsidRPr="00BE73BB">
              <w:rPr>
                <w:rFonts w:ascii="Times New Roman" w:hAnsi="Times New Roman" w:cs="Times New Roman"/>
                <w:b/>
                <w:bCs/>
              </w:rPr>
              <w:t>В том числе практических и лабораторных занятий</w:t>
            </w:r>
          </w:p>
        </w:tc>
        <w:tc>
          <w:tcPr>
            <w:tcW w:w="805" w:type="pct"/>
            <w:vAlign w:val="center"/>
          </w:tcPr>
          <w:p w14:paraId="3A522E2C" w14:textId="77777777" w:rsidR="00BE73BB" w:rsidRPr="00BE73BB" w:rsidRDefault="00BE73BB" w:rsidP="00591C42">
            <w:pPr>
              <w:suppressAutoHyphens/>
              <w:jc w:val="center"/>
              <w:rPr>
                <w:rFonts w:ascii="Times New Roman" w:hAnsi="Times New Roman" w:cs="Times New Roman"/>
                <w:b/>
                <w:iCs/>
              </w:rPr>
            </w:pPr>
            <w:r w:rsidRPr="00BE73BB">
              <w:rPr>
                <w:rFonts w:ascii="Times New Roman" w:hAnsi="Times New Roman" w:cs="Times New Roman"/>
                <w:b/>
                <w:iCs/>
              </w:rPr>
              <w:t>0</w:t>
            </w:r>
          </w:p>
        </w:tc>
        <w:tc>
          <w:tcPr>
            <w:tcW w:w="805" w:type="pct"/>
            <w:vMerge/>
          </w:tcPr>
          <w:p w14:paraId="7DC21311" w14:textId="77777777" w:rsidR="00BE73BB" w:rsidRPr="00BE73BB" w:rsidRDefault="00BE73BB" w:rsidP="00591C42">
            <w:pPr>
              <w:rPr>
                <w:rFonts w:ascii="Times New Roman" w:hAnsi="Times New Roman" w:cs="Times New Roman"/>
                <w:b/>
                <w:i/>
              </w:rPr>
            </w:pPr>
          </w:p>
        </w:tc>
        <w:tc>
          <w:tcPr>
            <w:tcW w:w="420" w:type="pct"/>
            <w:vMerge/>
          </w:tcPr>
          <w:p w14:paraId="19625F26" w14:textId="77777777" w:rsidR="00BE73BB" w:rsidRPr="00BE73BB" w:rsidRDefault="00BE73BB" w:rsidP="00591C42">
            <w:pPr>
              <w:rPr>
                <w:rFonts w:ascii="Times New Roman" w:hAnsi="Times New Roman" w:cs="Times New Roman"/>
                <w:b/>
                <w:i/>
              </w:rPr>
            </w:pPr>
          </w:p>
        </w:tc>
        <w:tc>
          <w:tcPr>
            <w:tcW w:w="522" w:type="pct"/>
            <w:vMerge/>
          </w:tcPr>
          <w:p w14:paraId="6DE904E7" w14:textId="77777777" w:rsidR="00BE73BB" w:rsidRPr="00BE73BB" w:rsidRDefault="00BE73BB" w:rsidP="00591C42">
            <w:pPr>
              <w:rPr>
                <w:rFonts w:ascii="Times New Roman" w:hAnsi="Times New Roman" w:cs="Times New Roman"/>
                <w:b/>
                <w:i/>
              </w:rPr>
            </w:pPr>
          </w:p>
        </w:tc>
      </w:tr>
      <w:tr w:rsidR="00BE73BB" w:rsidRPr="00BE73BB" w14:paraId="5DD59D83" w14:textId="77777777" w:rsidTr="00591C42">
        <w:trPr>
          <w:trHeight w:val="20"/>
        </w:trPr>
        <w:tc>
          <w:tcPr>
            <w:tcW w:w="732" w:type="pct"/>
            <w:vMerge/>
          </w:tcPr>
          <w:p w14:paraId="57FA17A3" w14:textId="77777777" w:rsidR="00BE73BB" w:rsidRPr="00BE73BB" w:rsidRDefault="00BE73BB" w:rsidP="00591C42">
            <w:pPr>
              <w:rPr>
                <w:rFonts w:ascii="Times New Roman" w:hAnsi="Times New Roman" w:cs="Times New Roman"/>
                <w:b/>
                <w:bCs/>
              </w:rPr>
            </w:pPr>
          </w:p>
        </w:tc>
        <w:tc>
          <w:tcPr>
            <w:tcW w:w="1716" w:type="pct"/>
          </w:tcPr>
          <w:p w14:paraId="3069B277" w14:textId="77777777" w:rsidR="00BE73BB" w:rsidRPr="00BE73BB" w:rsidRDefault="00BE73BB" w:rsidP="00591C42">
            <w:pPr>
              <w:rPr>
                <w:rFonts w:ascii="Times New Roman" w:hAnsi="Times New Roman" w:cs="Times New Roman"/>
                <w:b/>
                <w:bCs/>
              </w:rPr>
            </w:pPr>
            <w:r w:rsidRPr="00BE73BB">
              <w:rPr>
                <w:rFonts w:ascii="Times New Roman" w:hAnsi="Times New Roman" w:cs="Times New Roman"/>
                <w:b/>
                <w:bCs/>
              </w:rPr>
              <w:t>Самостоятельная работа обучающихся</w:t>
            </w:r>
            <w:r w:rsidRPr="00BE73BB">
              <w:rPr>
                <w:rStyle w:val="af"/>
                <w:rFonts w:ascii="Times New Roman" w:hAnsi="Times New Roman"/>
                <w:b/>
                <w:bCs/>
              </w:rPr>
              <w:footnoteReference w:id="26"/>
            </w:r>
          </w:p>
          <w:p w14:paraId="61F0486F" w14:textId="77777777" w:rsidR="00BE73BB" w:rsidRPr="00BE73BB" w:rsidRDefault="00BE73BB" w:rsidP="00591C42">
            <w:pPr>
              <w:rPr>
                <w:rFonts w:ascii="Times New Roman" w:hAnsi="Times New Roman" w:cs="Times New Roman"/>
                <w:b/>
                <w:bCs/>
              </w:rPr>
            </w:pPr>
          </w:p>
        </w:tc>
        <w:tc>
          <w:tcPr>
            <w:tcW w:w="805" w:type="pct"/>
            <w:vAlign w:val="center"/>
          </w:tcPr>
          <w:p w14:paraId="5A17B5EC" w14:textId="77777777" w:rsidR="00BE73BB" w:rsidRPr="00BE73BB" w:rsidRDefault="00BE73BB" w:rsidP="00591C42">
            <w:pPr>
              <w:suppressAutoHyphens/>
              <w:jc w:val="center"/>
              <w:rPr>
                <w:rFonts w:ascii="Times New Roman" w:hAnsi="Times New Roman" w:cs="Times New Roman"/>
                <w:b/>
                <w:bCs/>
                <w:iCs/>
              </w:rPr>
            </w:pPr>
            <w:r w:rsidRPr="00BE73BB">
              <w:rPr>
                <w:rFonts w:ascii="Times New Roman" w:hAnsi="Times New Roman" w:cs="Times New Roman"/>
                <w:b/>
                <w:iCs/>
              </w:rPr>
              <w:t>0</w:t>
            </w:r>
          </w:p>
        </w:tc>
        <w:tc>
          <w:tcPr>
            <w:tcW w:w="805" w:type="pct"/>
            <w:vMerge/>
          </w:tcPr>
          <w:p w14:paraId="5AAAF247" w14:textId="77777777" w:rsidR="00BE73BB" w:rsidRPr="00BE73BB" w:rsidRDefault="00BE73BB" w:rsidP="00591C42">
            <w:pPr>
              <w:rPr>
                <w:rFonts w:ascii="Times New Roman" w:hAnsi="Times New Roman" w:cs="Times New Roman"/>
                <w:b/>
              </w:rPr>
            </w:pPr>
          </w:p>
        </w:tc>
        <w:tc>
          <w:tcPr>
            <w:tcW w:w="420" w:type="pct"/>
            <w:vMerge/>
          </w:tcPr>
          <w:p w14:paraId="6B1D7BEF" w14:textId="77777777" w:rsidR="00BE73BB" w:rsidRPr="00BE73BB" w:rsidRDefault="00BE73BB" w:rsidP="00591C42">
            <w:pPr>
              <w:rPr>
                <w:rFonts w:ascii="Times New Roman" w:hAnsi="Times New Roman" w:cs="Times New Roman"/>
                <w:b/>
              </w:rPr>
            </w:pPr>
          </w:p>
        </w:tc>
        <w:tc>
          <w:tcPr>
            <w:tcW w:w="522" w:type="pct"/>
            <w:vMerge/>
          </w:tcPr>
          <w:p w14:paraId="65288079" w14:textId="77777777" w:rsidR="00BE73BB" w:rsidRPr="00BE73BB" w:rsidRDefault="00BE73BB" w:rsidP="00591C42">
            <w:pPr>
              <w:rPr>
                <w:rFonts w:ascii="Times New Roman" w:hAnsi="Times New Roman" w:cs="Times New Roman"/>
                <w:b/>
              </w:rPr>
            </w:pPr>
          </w:p>
        </w:tc>
      </w:tr>
      <w:tr w:rsidR="00BE73BB" w:rsidRPr="00BE73BB" w14:paraId="563A6AEA" w14:textId="77777777" w:rsidTr="00591C42">
        <w:trPr>
          <w:trHeight w:val="20"/>
        </w:trPr>
        <w:tc>
          <w:tcPr>
            <w:tcW w:w="732" w:type="pct"/>
            <w:vMerge w:val="restart"/>
          </w:tcPr>
          <w:p w14:paraId="67089895"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b/>
                <w:bCs/>
              </w:rPr>
              <w:t>Тема 1.2 Рабочие чертежи деталей</w:t>
            </w:r>
          </w:p>
        </w:tc>
        <w:tc>
          <w:tcPr>
            <w:tcW w:w="1716" w:type="pct"/>
          </w:tcPr>
          <w:p w14:paraId="4FD27ED8"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sz w:val="24"/>
                <w:szCs w:val="24"/>
              </w:rPr>
              <w:t>Дидактические единицы, содержание</w:t>
            </w:r>
          </w:p>
        </w:tc>
        <w:tc>
          <w:tcPr>
            <w:tcW w:w="805" w:type="pct"/>
            <w:vAlign w:val="center"/>
          </w:tcPr>
          <w:p w14:paraId="595901D4"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1/0</w:t>
            </w:r>
          </w:p>
          <w:p w14:paraId="46A8084B" w14:textId="77777777" w:rsidR="00BE73BB" w:rsidRPr="00BE73BB" w:rsidRDefault="00BE73BB" w:rsidP="00591C42">
            <w:pPr>
              <w:spacing w:after="0"/>
              <w:jc w:val="center"/>
              <w:rPr>
                <w:rFonts w:ascii="Times New Roman" w:hAnsi="Times New Roman" w:cs="Times New Roman"/>
                <w:b/>
                <w:bCs/>
              </w:rPr>
            </w:pPr>
          </w:p>
        </w:tc>
        <w:tc>
          <w:tcPr>
            <w:tcW w:w="805" w:type="pct"/>
            <w:vMerge w:val="restart"/>
          </w:tcPr>
          <w:p w14:paraId="3752FCC3"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b/>
                <w:i/>
              </w:rPr>
              <w:t>ЛР 4, ЛР 6,ЛР 23</w:t>
            </w:r>
          </w:p>
        </w:tc>
        <w:tc>
          <w:tcPr>
            <w:tcW w:w="420" w:type="pct"/>
            <w:vMerge w:val="restart"/>
          </w:tcPr>
          <w:p w14:paraId="05B7A4A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ПК 1.1-ПК1.5</w:t>
            </w:r>
          </w:p>
          <w:p w14:paraId="71354089"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01</w:t>
            </w:r>
          </w:p>
          <w:p w14:paraId="22F9B0BF"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02</w:t>
            </w:r>
          </w:p>
          <w:p w14:paraId="5FFE554B"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ОК 09</w:t>
            </w:r>
          </w:p>
        </w:tc>
        <w:tc>
          <w:tcPr>
            <w:tcW w:w="522" w:type="pct"/>
            <w:vMerge w:val="restart"/>
          </w:tcPr>
          <w:p w14:paraId="3B1B0A25"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 1.1.01 Уо.01.02</w:t>
            </w:r>
          </w:p>
          <w:p w14:paraId="1760F680"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Уо.01.07</w:t>
            </w:r>
          </w:p>
          <w:p w14:paraId="7DDD43CB"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Уо.01.08 Уо.01.09</w:t>
            </w:r>
          </w:p>
          <w:p w14:paraId="2C7EC4E6"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 о.01.02</w:t>
            </w:r>
          </w:p>
          <w:p w14:paraId="165472AA"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Зо.01.03 Зо.01.04</w:t>
            </w:r>
          </w:p>
          <w:p w14:paraId="40BFA5B2"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Зо.01.05</w:t>
            </w:r>
          </w:p>
          <w:p w14:paraId="13447183"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Уо.02.01</w:t>
            </w:r>
          </w:p>
          <w:p w14:paraId="43C36BE2"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Уо.02.06 Уо.02.07 Уо.02.08</w:t>
            </w:r>
          </w:p>
          <w:p w14:paraId="3B0E86E8"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Зо.02.01</w:t>
            </w:r>
          </w:p>
          <w:p w14:paraId="375A48E6"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Уо.09.01</w:t>
            </w:r>
          </w:p>
          <w:p w14:paraId="1DAB787F"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Зо.09.01</w:t>
            </w:r>
          </w:p>
        </w:tc>
      </w:tr>
      <w:tr w:rsidR="00BE73BB" w:rsidRPr="00BE73BB" w14:paraId="5BCDB4C4" w14:textId="77777777" w:rsidTr="00591C42">
        <w:trPr>
          <w:trHeight w:val="1570"/>
        </w:trPr>
        <w:tc>
          <w:tcPr>
            <w:tcW w:w="732" w:type="pct"/>
            <w:vMerge/>
          </w:tcPr>
          <w:p w14:paraId="1A24777D" w14:textId="77777777" w:rsidR="00BE73BB" w:rsidRPr="00BE73BB" w:rsidRDefault="00BE73BB" w:rsidP="00591C42">
            <w:pPr>
              <w:rPr>
                <w:rFonts w:ascii="Times New Roman" w:hAnsi="Times New Roman" w:cs="Times New Roman"/>
                <w:b/>
                <w:bCs/>
              </w:rPr>
            </w:pPr>
          </w:p>
        </w:tc>
        <w:tc>
          <w:tcPr>
            <w:tcW w:w="1716" w:type="pct"/>
          </w:tcPr>
          <w:p w14:paraId="0408C025" w14:textId="77777777" w:rsidR="00BE73BB" w:rsidRPr="00BE73BB" w:rsidRDefault="00BE73BB" w:rsidP="00591C42">
            <w:pPr>
              <w:spacing w:after="0"/>
              <w:rPr>
                <w:rFonts w:ascii="Times New Roman" w:eastAsia="Calibri" w:hAnsi="Times New Roman" w:cs="Times New Roman"/>
                <w:bCs/>
              </w:rPr>
            </w:pPr>
            <w:r w:rsidRPr="00BE73BB">
              <w:rPr>
                <w:rFonts w:ascii="Times New Roman" w:eastAsia="Calibri" w:hAnsi="Times New Roman" w:cs="Times New Roman"/>
                <w:bCs/>
              </w:rPr>
              <w:t>Требования к чертежам.</w:t>
            </w:r>
          </w:p>
          <w:p w14:paraId="5EBFF4BA" w14:textId="77777777" w:rsidR="00BE73BB" w:rsidRPr="00BE73BB" w:rsidRDefault="00BE73BB" w:rsidP="00591C42">
            <w:pPr>
              <w:spacing w:after="0"/>
              <w:rPr>
                <w:rFonts w:ascii="Times New Roman" w:eastAsia="Calibri" w:hAnsi="Times New Roman" w:cs="Times New Roman"/>
                <w:bCs/>
              </w:rPr>
            </w:pPr>
            <w:r w:rsidRPr="00BE73BB">
              <w:rPr>
                <w:rFonts w:ascii="Times New Roman" w:eastAsia="Calibri" w:hAnsi="Times New Roman" w:cs="Times New Roman"/>
                <w:bCs/>
              </w:rPr>
              <w:t>Расположение видов чертежей.</w:t>
            </w:r>
          </w:p>
          <w:p w14:paraId="051C60A3" w14:textId="77777777" w:rsidR="00BE73BB" w:rsidRPr="00BE73BB" w:rsidRDefault="00BE73BB" w:rsidP="00591C42">
            <w:pPr>
              <w:spacing w:after="0"/>
              <w:rPr>
                <w:rFonts w:ascii="Times New Roman" w:eastAsia="Calibri" w:hAnsi="Times New Roman" w:cs="Times New Roman"/>
                <w:bCs/>
              </w:rPr>
            </w:pPr>
            <w:r w:rsidRPr="00BE73BB">
              <w:rPr>
                <w:rFonts w:ascii="Times New Roman" w:eastAsia="Calibri" w:hAnsi="Times New Roman" w:cs="Times New Roman"/>
                <w:bCs/>
              </w:rPr>
              <w:t xml:space="preserve">Масштабы, размеры, параметры шероховатости поверхности. </w:t>
            </w:r>
          </w:p>
          <w:p w14:paraId="2CB3F142" w14:textId="77777777" w:rsidR="00BE73BB" w:rsidRPr="00BE73BB" w:rsidRDefault="00BE73BB" w:rsidP="00591C42">
            <w:pPr>
              <w:spacing w:after="0"/>
              <w:rPr>
                <w:rFonts w:ascii="Times New Roman" w:hAnsi="Times New Roman" w:cs="Times New Roman"/>
                <w:bCs/>
              </w:rPr>
            </w:pPr>
            <w:r w:rsidRPr="00BE73BB">
              <w:rPr>
                <w:rFonts w:ascii="Times New Roman" w:eastAsia="Calibri" w:hAnsi="Times New Roman" w:cs="Times New Roman"/>
                <w:bCs/>
              </w:rPr>
              <w:t>Порядок чтения чертежа.</w:t>
            </w:r>
          </w:p>
        </w:tc>
        <w:tc>
          <w:tcPr>
            <w:tcW w:w="805" w:type="pct"/>
            <w:vAlign w:val="center"/>
          </w:tcPr>
          <w:p w14:paraId="0E3B329E" w14:textId="77777777" w:rsidR="00BE73BB" w:rsidRPr="00BE73BB" w:rsidRDefault="00BE73BB" w:rsidP="00591C42">
            <w:pPr>
              <w:jc w:val="center"/>
              <w:rPr>
                <w:rFonts w:ascii="Times New Roman" w:hAnsi="Times New Roman" w:cs="Times New Roman"/>
                <w:b/>
                <w:bCs/>
              </w:rPr>
            </w:pPr>
          </w:p>
          <w:p w14:paraId="10118F60" w14:textId="77777777" w:rsidR="00BE73BB" w:rsidRPr="00BE73BB" w:rsidRDefault="00BE73BB" w:rsidP="00591C42">
            <w:pPr>
              <w:jc w:val="center"/>
              <w:rPr>
                <w:rFonts w:ascii="Times New Roman" w:hAnsi="Times New Roman" w:cs="Times New Roman"/>
                <w:b/>
                <w:bCs/>
              </w:rPr>
            </w:pPr>
            <w:r w:rsidRPr="00BE73BB">
              <w:rPr>
                <w:rFonts w:ascii="Times New Roman" w:hAnsi="Times New Roman" w:cs="Times New Roman"/>
                <w:b/>
                <w:bCs/>
              </w:rPr>
              <w:t>1</w:t>
            </w:r>
          </w:p>
          <w:p w14:paraId="0CB5FD4A" w14:textId="77777777" w:rsidR="00BE73BB" w:rsidRPr="00BE73BB" w:rsidRDefault="00BE73BB" w:rsidP="00591C42">
            <w:pPr>
              <w:rPr>
                <w:rFonts w:ascii="Times New Roman" w:hAnsi="Times New Roman" w:cs="Times New Roman"/>
                <w:b/>
                <w:bCs/>
              </w:rPr>
            </w:pPr>
          </w:p>
        </w:tc>
        <w:tc>
          <w:tcPr>
            <w:tcW w:w="805" w:type="pct"/>
            <w:vMerge/>
          </w:tcPr>
          <w:p w14:paraId="3CC2C830" w14:textId="77777777" w:rsidR="00BE73BB" w:rsidRPr="00BE73BB" w:rsidRDefault="00BE73BB" w:rsidP="00591C42">
            <w:pPr>
              <w:rPr>
                <w:rFonts w:ascii="Times New Roman" w:hAnsi="Times New Roman" w:cs="Times New Roman"/>
                <w:b/>
                <w:bCs/>
              </w:rPr>
            </w:pPr>
          </w:p>
        </w:tc>
        <w:tc>
          <w:tcPr>
            <w:tcW w:w="420" w:type="pct"/>
            <w:vMerge/>
          </w:tcPr>
          <w:p w14:paraId="1786BE25" w14:textId="77777777" w:rsidR="00BE73BB" w:rsidRPr="00BE73BB" w:rsidRDefault="00BE73BB" w:rsidP="00591C42">
            <w:pPr>
              <w:rPr>
                <w:rFonts w:ascii="Times New Roman" w:hAnsi="Times New Roman" w:cs="Times New Roman"/>
                <w:b/>
                <w:bCs/>
              </w:rPr>
            </w:pPr>
          </w:p>
        </w:tc>
        <w:tc>
          <w:tcPr>
            <w:tcW w:w="522" w:type="pct"/>
            <w:vMerge/>
          </w:tcPr>
          <w:p w14:paraId="273949B7" w14:textId="77777777" w:rsidR="00BE73BB" w:rsidRPr="00BE73BB" w:rsidRDefault="00BE73BB" w:rsidP="00591C42">
            <w:pPr>
              <w:rPr>
                <w:rFonts w:ascii="Times New Roman" w:hAnsi="Times New Roman" w:cs="Times New Roman"/>
                <w:b/>
                <w:bCs/>
              </w:rPr>
            </w:pPr>
          </w:p>
        </w:tc>
      </w:tr>
      <w:tr w:rsidR="00BE73BB" w:rsidRPr="00BE73BB" w14:paraId="5EB4915F" w14:textId="77777777" w:rsidTr="00591C42">
        <w:trPr>
          <w:trHeight w:val="20"/>
        </w:trPr>
        <w:tc>
          <w:tcPr>
            <w:tcW w:w="732" w:type="pct"/>
            <w:vMerge/>
          </w:tcPr>
          <w:p w14:paraId="7D9CA162" w14:textId="77777777" w:rsidR="00BE73BB" w:rsidRPr="00BE73BB" w:rsidRDefault="00BE73BB" w:rsidP="00591C42">
            <w:pPr>
              <w:rPr>
                <w:rFonts w:ascii="Times New Roman" w:hAnsi="Times New Roman" w:cs="Times New Roman"/>
                <w:b/>
                <w:bCs/>
              </w:rPr>
            </w:pPr>
          </w:p>
        </w:tc>
        <w:tc>
          <w:tcPr>
            <w:tcW w:w="1716" w:type="pct"/>
          </w:tcPr>
          <w:p w14:paraId="7CE8392A" w14:textId="77777777" w:rsidR="00BE73BB" w:rsidRPr="00BE73BB" w:rsidRDefault="00BE73BB" w:rsidP="00591C42">
            <w:pPr>
              <w:rPr>
                <w:rFonts w:ascii="Times New Roman" w:hAnsi="Times New Roman" w:cs="Times New Roman"/>
                <w:b/>
              </w:rPr>
            </w:pPr>
            <w:r w:rsidRPr="00BE73BB">
              <w:rPr>
                <w:rFonts w:ascii="Times New Roman" w:hAnsi="Times New Roman" w:cs="Times New Roman"/>
                <w:b/>
                <w:bCs/>
              </w:rPr>
              <w:t>В том числе практических и лабораторных занятий</w:t>
            </w:r>
          </w:p>
        </w:tc>
        <w:tc>
          <w:tcPr>
            <w:tcW w:w="805" w:type="pct"/>
            <w:vAlign w:val="center"/>
          </w:tcPr>
          <w:p w14:paraId="73E5F72B" w14:textId="77777777" w:rsidR="00BE73BB" w:rsidRPr="00BE73BB" w:rsidRDefault="00BE73BB" w:rsidP="00591C42">
            <w:pPr>
              <w:jc w:val="center"/>
              <w:rPr>
                <w:rFonts w:ascii="Times New Roman" w:hAnsi="Times New Roman" w:cs="Times New Roman"/>
                <w:b/>
                <w:bCs/>
              </w:rPr>
            </w:pPr>
            <w:r w:rsidRPr="00BE73BB">
              <w:rPr>
                <w:rFonts w:ascii="Times New Roman" w:hAnsi="Times New Roman" w:cs="Times New Roman"/>
                <w:b/>
                <w:bCs/>
              </w:rPr>
              <w:t>0</w:t>
            </w:r>
          </w:p>
        </w:tc>
        <w:tc>
          <w:tcPr>
            <w:tcW w:w="805" w:type="pct"/>
            <w:vMerge/>
          </w:tcPr>
          <w:p w14:paraId="584810A6" w14:textId="77777777" w:rsidR="00BE73BB" w:rsidRPr="00BE73BB" w:rsidRDefault="00BE73BB" w:rsidP="00591C42">
            <w:pPr>
              <w:rPr>
                <w:rFonts w:ascii="Times New Roman" w:hAnsi="Times New Roman" w:cs="Times New Roman"/>
                <w:b/>
                <w:bCs/>
              </w:rPr>
            </w:pPr>
          </w:p>
        </w:tc>
        <w:tc>
          <w:tcPr>
            <w:tcW w:w="420" w:type="pct"/>
            <w:vMerge/>
          </w:tcPr>
          <w:p w14:paraId="5FB39D06" w14:textId="77777777" w:rsidR="00BE73BB" w:rsidRPr="00BE73BB" w:rsidRDefault="00BE73BB" w:rsidP="00591C42">
            <w:pPr>
              <w:rPr>
                <w:rFonts w:ascii="Times New Roman" w:hAnsi="Times New Roman" w:cs="Times New Roman"/>
                <w:b/>
                <w:bCs/>
              </w:rPr>
            </w:pPr>
          </w:p>
        </w:tc>
        <w:tc>
          <w:tcPr>
            <w:tcW w:w="522" w:type="pct"/>
            <w:vMerge/>
          </w:tcPr>
          <w:p w14:paraId="089BDE87" w14:textId="77777777" w:rsidR="00BE73BB" w:rsidRPr="00BE73BB" w:rsidRDefault="00BE73BB" w:rsidP="00591C42">
            <w:pPr>
              <w:rPr>
                <w:rFonts w:ascii="Times New Roman" w:hAnsi="Times New Roman" w:cs="Times New Roman"/>
                <w:b/>
                <w:bCs/>
              </w:rPr>
            </w:pPr>
          </w:p>
        </w:tc>
      </w:tr>
      <w:tr w:rsidR="00BE73BB" w:rsidRPr="00BE73BB" w14:paraId="178308A0" w14:textId="77777777" w:rsidTr="00591C42">
        <w:trPr>
          <w:trHeight w:val="20"/>
        </w:trPr>
        <w:tc>
          <w:tcPr>
            <w:tcW w:w="732" w:type="pct"/>
            <w:vMerge/>
          </w:tcPr>
          <w:p w14:paraId="5039C96B" w14:textId="77777777" w:rsidR="00BE73BB" w:rsidRPr="00BE73BB" w:rsidRDefault="00BE73BB" w:rsidP="00591C42">
            <w:pPr>
              <w:rPr>
                <w:rFonts w:ascii="Times New Roman" w:hAnsi="Times New Roman" w:cs="Times New Roman"/>
                <w:b/>
                <w:bCs/>
              </w:rPr>
            </w:pPr>
          </w:p>
        </w:tc>
        <w:tc>
          <w:tcPr>
            <w:tcW w:w="1716" w:type="pct"/>
          </w:tcPr>
          <w:p w14:paraId="53F0FAE4" w14:textId="77777777" w:rsidR="00BE73BB" w:rsidRPr="00BE73BB" w:rsidRDefault="00BE73BB" w:rsidP="00591C42">
            <w:pPr>
              <w:rPr>
                <w:rFonts w:ascii="Times New Roman" w:hAnsi="Times New Roman" w:cs="Times New Roman"/>
                <w:b/>
                <w:bCs/>
              </w:rPr>
            </w:pPr>
            <w:r w:rsidRPr="00BE73BB">
              <w:rPr>
                <w:rFonts w:ascii="Times New Roman" w:hAnsi="Times New Roman" w:cs="Times New Roman"/>
                <w:b/>
                <w:bCs/>
              </w:rPr>
              <w:t xml:space="preserve">Самостоятельная работа обучающихся </w:t>
            </w:r>
          </w:p>
        </w:tc>
        <w:tc>
          <w:tcPr>
            <w:tcW w:w="805" w:type="pct"/>
            <w:vAlign w:val="center"/>
          </w:tcPr>
          <w:p w14:paraId="5ED5E1AE" w14:textId="77777777" w:rsidR="00BE73BB" w:rsidRPr="00BE73BB" w:rsidRDefault="00BE73BB" w:rsidP="00591C42">
            <w:pPr>
              <w:jc w:val="center"/>
              <w:rPr>
                <w:rFonts w:ascii="Times New Roman" w:hAnsi="Times New Roman" w:cs="Times New Roman"/>
                <w:b/>
                <w:bCs/>
              </w:rPr>
            </w:pPr>
            <w:r w:rsidRPr="00BE73BB">
              <w:rPr>
                <w:rFonts w:ascii="Times New Roman" w:hAnsi="Times New Roman" w:cs="Times New Roman"/>
                <w:b/>
                <w:bCs/>
              </w:rPr>
              <w:t>0</w:t>
            </w:r>
          </w:p>
        </w:tc>
        <w:tc>
          <w:tcPr>
            <w:tcW w:w="805" w:type="pct"/>
            <w:vMerge/>
          </w:tcPr>
          <w:p w14:paraId="4E3FBCC8" w14:textId="77777777" w:rsidR="00BE73BB" w:rsidRPr="00BE73BB" w:rsidRDefault="00BE73BB" w:rsidP="00591C42">
            <w:pPr>
              <w:rPr>
                <w:rFonts w:ascii="Times New Roman" w:hAnsi="Times New Roman" w:cs="Times New Roman"/>
                <w:b/>
                <w:bCs/>
              </w:rPr>
            </w:pPr>
          </w:p>
        </w:tc>
        <w:tc>
          <w:tcPr>
            <w:tcW w:w="420" w:type="pct"/>
            <w:vMerge/>
          </w:tcPr>
          <w:p w14:paraId="7E3A260F" w14:textId="77777777" w:rsidR="00BE73BB" w:rsidRPr="00BE73BB" w:rsidRDefault="00BE73BB" w:rsidP="00591C42">
            <w:pPr>
              <w:rPr>
                <w:rFonts w:ascii="Times New Roman" w:hAnsi="Times New Roman" w:cs="Times New Roman"/>
                <w:b/>
                <w:bCs/>
              </w:rPr>
            </w:pPr>
          </w:p>
        </w:tc>
        <w:tc>
          <w:tcPr>
            <w:tcW w:w="522" w:type="pct"/>
            <w:vMerge/>
          </w:tcPr>
          <w:p w14:paraId="17D312C0" w14:textId="77777777" w:rsidR="00BE73BB" w:rsidRPr="00BE73BB" w:rsidRDefault="00BE73BB" w:rsidP="00591C42">
            <w:pPr>
              <w:rPr>
                <w:rFonts w:ascii="Times New Roman" w:hAnsi="Times New Roman" w:cs="Times New Roman"/>
                <w:b/>
                <w:bCs/>
              </w:rPr>
            </w:pPr>
          </w:p>
        </w:tc>
      </w:tr>
      <w:tr w:rsidR="00BE73BB" w:rsidRPr="00BE73BB" w14:paraId="6D3863E6" w14:textId="77777777" w:rsidTr="00591C42">
        <w:trPr>
          <w:trHeight w:val="20"/>
        </w:trPr>
        <w:tc>
          <w:tcPr>
            <w:tcW w:w="2448" w:type="pct"/>
            <w:gridSpan w:val="2"/>
          </w:tcPr>
          <w:p w14:paraId="18EE906F"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Раздел. 2 Геометрические построения</w:t>
            </w:r>
          </w:p>
        </w:tc>
        <w:tc>
          <w:tcPr>
            <w:tcW w:w="805" w:type="pct"/>
            <w:vAlign w:val="center"/>
          </w:tcPr>
          <w:p w14:paraId="1327AF8B" w14:textId="77777777" w:rsidR="00BE73BB" w:rsidRPr="00BE73BB" w:rsidRDefault="00BE73BB" w:rsidP="00591C42">
            <w:pPr>
              <w:spacing w:after="0"/>
              <w:jc w:val="center"/>
              <w:rPr>
                <w:rFonts w:ascii="Times New Roman" w:hAnsi="Times New Roman" w:cs="Times New Roman"/>
                <w:b/>
              </w:rPr>
            </w:pPr>
          </w:p>
        </w:tc>
        <w:tc>
          <w:tcPr>
            <w:tcW w:w="805" w:type="pct"/>
          </w:tcPr>
          <w:p w14:paraId="74862A54" w14:textId="77777777" w:rsidR="00BE73BB" w:rsidRPr="00BE73BB" w:rsidRDefault="00BE73BB" w:rsidP="00591C42">
            <w:pPr>
              <w:spacing w:after="0"/>
              <w:rPr>
                <w:rFonts w:ascii="Times New Roman" w:hAnsi="Times New Roman" w:cs="Times New Roman"/>
                <w:b/>
              </w:rPr>
            </w:pPr>
          </w:p>
        </w:tc>
        <w:tc>
          <w:tcPr>
            <w:tcW w:w="420" w:type="pct"/>
          </w:tcPr>
          <w:p w14:paraId="5A12D99E" w14:textId="77777777" w:rsidR="00BE73BB" w:rsidRPr="00BE73BB" w:rsidRDefault="00BE73BB" w:rsidP="00591C42">
            <w:pPr>
              <w:spacing w:after="0"/>
              <w:rPr>
                <w:rFonts w:ascii="Times New Roman" w:hAnsi="Times New Roman" w:cs="Times New Roman"/>
                <w:sz w:val="24"/>
                <w:szCs w:val="24"/>
              </w:rPr>
            </w:pPr>
          </w:p>
        </w:tc>
        <w:tc>
          <w:tcPr>
            <w:tcW w:w="522" w:type="pct"/>
          </w:tcPr>
          <w:p w14:paraId="20335B0A" w14:textId="77777777" w:rsidR="00BE73BB" w:rsidRPr="00BE73BB" w:rsidRDefault="00BE73BB" w:rsidP="00591C42">
            <w:pPr>
              <w:spacing w:after="0"/>
              <w:rPr>
                <w:rFonts w:ascii="Times New Roman" w:hAnsi="Times New Roman" w:cs="Times New Roman"/>
                <w:sz w:val="24"/>
                <w:szCs w:val="24"/>
              </w:rPr>
            </w:pPr>
          </w:p>
        </w:tc>
      </w:tr>
      <w:tr w:rsidR="00BE73BB" w:rsidRPr="00BE73BB" w14:paraId="79509923" w14:textId="77777777" w:rsidTr="00591C42">
        <w:trPr>
          <w:trHeight w:val="20"/>
        </w:trPr>
        <w:tc>
          <w:tcPr>
            <w:tcW w:w="732" w:type="pct"/>
            <w:vMerge w:val="restart"/>
          </w:tcPr>
          <w:p w14:paraId="275D6385"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b/>
                <w:bCs/>
              </w:rPr>
              <w:t>Тема 2.1 Геометрические построения</w:t>
            </w:r>
          </w:p>
        </w:tc>
        <w:tc>
          <w:tcPr>
            <w:tcW w:w="1716" w:type="pct"/>
          </w:tcPr>
          <w:p w14:paraId="44BFAD9F"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sz w:val="24"/>
                <w:szCs w:val="24"/>
              </w:rPr>
              <w:t>Дидактические единицы, содержание</w:t>
            </w:r>
          </w:p>
        </w:tc>
        <w:tc>
          <w:tcPr>
            <w:tcW w:w="805" w:type="pct"/>
            <w:vAlign w:val="center"/>
          </w:tcPr>
          <w:p w14:paraId="08749178"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1/2</w:t>
            </w:r>
          </w:p>
        </w:tc>
        <w:tc>
          <w:tcPr>
            <w:tcW w:w="805" w:type="pct"/>
          </w:tcPr>
          <w:p w14:paraId="7AFD60DD"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b/>
                <w:i/>
              </w:rPr>
              <w:t>ЛР 4, ЛР 6,ЛР 23</w:t>
            </w:r>
          </w:p>
        </w:tc>
        <w:tc>
          <w:tcPr>
            <w:tcW w:w="420" w:type="pct"/>
            <w:vMerge w:val="restart"/>
          </w:tcPr>
          <w:p w14:paraId="6579E7EF"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ПК 1.1-ПК1.5</w:t>
            </w:r>
          </w:p>
          <w:p w14:paraId="10C39A2A"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01</w:t>
            </w:r>
          </w:p>
          <w:p w14:paraId="3AFDE4AC"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02</w:t>
            </w:r>
          </w:p>
          <w:p w14:paraId="393A62CA"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ОК 09</w:t>
            </w:r>
          </w:p>
        </w:tc>
        <w:tc>
          <w:tcPr>
            <w:tcW w:w="522" w:type="pct"/>
            <w:vMerge w:val="restart"/>
          </w:tcPr>
          <w:p w14:paraId="0FECC417"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 xml:space="preserve">Н 1.1.02 </w:t>
            </w:r>
          </w:p>
          <w:p w14:paraId="092B5EA1"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 1.1.02</w:t>
            </w:r>
          </w:p>
          <w:p w14:paraId="5FDA09C6"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 1.1 У 1.1.01 Уо.01.02</w:t>
            </w:r>
          </w:p>
          <w:p w14:paraId="4AB5CF1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lastRenderedPageBreak/>
              <w:t>Уо.01.07</w:t>
            </w:r>
          </w:p>
          <w:p w14:paraId="3BD771B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Уо.01.08 Уо.01.09</w:t>
            </w:r>
          </w:p>
          <w:p w14:paraId="53333035"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 о.01.02</w:t>
            </w:r>
          </w:p>
          <w:p w14:paraId="6DCD4535"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Зо.01.03 Зо.01.04</w:t>
            </w:r>
          </w:p>
          <w:p w14:paraId="76E4E7EE"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Зо.01.05</w:t>
            </w:r>
          </w:p>
          <w:p w14:paraId="46A28208"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Уо.02.01</w:t>
            </w:r>
          </w:p>
          <w:p w14:paraId="63634E63"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Уо.02.06 Уо.02.07 Уо.02.08</w:t>
            </w:r>
          </w:p>
          <w:p w14:paraId="73C311D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Зо.02.01</w:t>
            </w:r>
          </w:p>
          <w:p w14:paraId="1D914CB0"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Уо.09.01</w:t>
            </w:r>
          </w:p>
          <w:p w14:paraId="6A37CA16"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Зо.09.01</w:t>
            </w:r>
          </w:p>
        </w:tc>
      </w:tr>
      <w:tr w:rsidR="00BE73BB" w:rsidRPr="00BE73BB" w14:paraId="3999E0E7" w14:textId="77777777" w:rsidTr="00591C42">
        <w:trPr>
          <w:trHeight w:val="525"/>
        </w:trPr>
        <w:tc>
          <w:tcPr>
            <w:tcW w:w="732" w:type="pct"/>
            <w:vMerge/>
          </w:tcPr>
          <w:p w14:paraId="240FCA2E" w14:textId="77777777" w:rsidR="00BE73BB" w:rsidRPr="00BE73BB" w:rsidRDefault="00BE73BB" w:rsidP="00591C42">
            <w:pPr>
              <w:spacing w:after="0"/>
              <w:rPr>
                <w:rFonts w:ascii="Times New Roman" w:hAnsi="Times New Roman" w:cs="Times New Roman"/>
                <w:b/>
                <w:bCs/>
              </w:rPr>
            </w:pPr>
          </w:p>
        </w:tc>
        <w:tc>
          <w:tcPr>
            <w:tcW w:w="1716" w:type="pct"/>
          </w:tcPr>
          <w:p w14:paraId="0CCC00EF" w14:textId="77777777" w:rsidR="00BE73BB" w:rsidRPr="00BE73BB" w:rsidRDefault="00BE73BB" w:rsidP="00591C42">
            <w:pPr>
              <w:spacing w:after="0"/>
              <w:rPr>
                <w:rFonts w:ascii="Times New Roman" w:hAnsi="Times New Roman" w:cs="Times New Roman"/>
              </w:rPr>
            </w:pPr>
            <w:r w:rsidRPr="00BE73BB">
              <w:rPr>
                <w:rFonts w:ascii="Times New Roman" w:hAnsi="Times New Roman" w:cs="Times New Roman"/>
              </w:rPr>
              <w:t>Основные понятия.</w:t>
            </w:r>
          </w:p>
          <w:p w14:paraId="094C8979" w14:textId="77777777" w:rsidR="00BE73BB" w:rsidRPr="00BE73BB" w:rsidRDefault="00BE73BB" w:rsidP="00591C42">
            <w:pPr>
              <w:spacing w:after="0"/>
              <w:rPr>
                <w:rFonts w:ascii="Times New Roman" w:hAnsi="Times New Roman" w:cs="Times New Roman"/>
              </w:rPr>
            </w:pPr>
            <w:r w:rsidRPr="00BE73BB">
              <w:rPr>
                <w:rFonts w:ascii="Times New Roman" w:hAnsi="Times New Roman" w:cs="Times New Roman"/>
              </w:rPr>
              <w:t>Классификация.</w:t>
            </w:r>
          </w:p>
          <w:p w14:paraId="5842A6B8" w14:textId="77777777" w:rsidR="00BE73BB" w:rsidRPr="00BE73BB" w:rsidRDefault="00BE73BB" w:rsidP="00591C42">
            <w:pPr>
              <w:spacing w:after="0"/>
              <w:rPr>
                <w:rFonts w:ascii="Times New Roman" w:hAnsi="Times New Roman" w:cs="Times New Roman"/>
              </w:rPr>
            </w:pPr>
            <w:r w:rsidRPr="00BE73BB">
              <w:rPr>
                <w:rFonts w:ascii="Times New Roman" w:hAnsi="Times New Roman" w:cs="Times New Roman"/>
              </w:rPr>
              <w:t>Линии чертежа.</w:t>
            </w:r>
          </w:p>
          <w:p w14:paraId="1002D0CA" w14:textId="77777777" w:rsidR="00BE73BB" w:rsidRPr="00BE73BB" w:rsidRDefault="00BE73BB" w:rsidP="00591C42">
            <w:pPr>
              <w:spacing w:after="0"/>
              <w:rPr>
                <w:rFonts w:ascii="Times New Roman" w:hAnsi="Times New Roman" w:cs="Times New Roman"/>
              </w:rPr>
            </w:pPr>
            <w:r w:rsidRPr="00BE73BB">
              <w:rPr>
                <w:rFonts w:ascii="Times New Roman" w:hAnsi="Times New Roman" w:cs="Times New Roman"/>
              </w:rPr>
              <w:t>Шрифт чертежный.</w:t>
            </w:r>
          </w:p>
          <w:p w14:paraId="57109718"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rPr>
              <w:t>Правила выполнения.</w:t>
            </w:r>
          </w:p>
        </w:tc>
        <w:tc>
          <w:tcPr>
            <w:tcW w:w="805" w:type="pct"/>
            <w:vAlign w:val="center"/>
          </w:tcPr>
          <w:p w14:paraId="32815906"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w:t>
            </w:r>
          </w:p>
        </w:tc>
        <w:tc>
          <w:tcPr>
            <w:tcW w:w="805" w:type="pct"/>
          </w:tcPr>
          <w:p w14:paraId="274104D6" w14:textId="77777777" w:rsidR="00BE73BB" w:rsidRPr="00BE73BB" w:rsidRDefault="00BE73BB" w:rsidP="00591C42">
            <w:pPr>
              <w:spacing w:after="0"/>
              <w:rPr>
                <w:rFonts w:ascii="Times New Roman" w:hAnsi="Times New Roman" w:cs="Times New Roman"/>
                <w:b/>
              </w:rPr>
            </w:pPr>
          </w:p>
        </w:tc>
        <w:tc>
          <w:tcPr>
            <w:tcW w:w="420" w:type="pct"/>
            <w:vMerge/>
          </w:tcPr>
          <w:p w14:paraId="04634E6D"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70C4666A" w14:textId="77777777" w:rsidR="00BE73BB" w:rsidRPr="00BE73BB" w:rsidRDefault="00BE73BB" w:rsidP="00591C42">
            <w:pPr>
              <w:spacing w:after="0"/>
              <w:rPr>
                <w:rFonts w:ascii="Times New Roman" w:hAnsi="Times New Roman" w:cs="Times New Roman"/>
                <w:sz w:val="24"/>
                <w:szCs w:val="24"/>
              </w:rPr>
            </w:pPr>
          </w:p>
        </w:tc>
      </w:tr>
      <w:tr w:rsidR="00BE73BB" w:rsidRPr="00BE73BB" w14:paraId="298049A8" w14:textId="77777777" w:rsidTr="00591C42">
        <w:trPr>
          <w:trHeight w:val="20"/>
        </w:trPr>
        <w:tc>
          <w:tcPr>
            <w:tcW w:w="732" w:type="pct"/>
            <w:vMerge/>
          </w:tcPr>
          <w:p w14:paraId="5F55C313" w14:textId="77777777" w:rsidR="00BE73BB" w:rsidRPr="00BE73BB" w:rsidRDefault="00BE73BB" w:rsidP="00591C42">
            <w:pPr>
              <w:spacing w:after="0"/>
              <w:rPr>
                <w:rFonts w:ascii="Times New Roman" w:hAnsi="Times New Roman" w:cs="Times New Roman"/>
                <w:b/>
                <w:bCs/>
              </w:rPr>
            </w:pPr>
          </w:p>
        </w:tc>
        <w:tc>
          <w:tcPr>
            <w:tcW w:w="1716" w:type="pct"/>
          </w:tcPr>
          <w:p w14:paraId="7829A2D7"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b/>
                <w:bCs/>
              </w:rPr>
              <w:t>В том числе практических и лабораторных занятий</w:t>
            </w:r>
          </w:p>
        </w:tc>
        <w:tc>
          <w:tcPr>
            <w:tcW w:w="805" w:type="pct"/>
            <w:vAlign w:val="center"/>
          </w:tcPr>
          <w:p w14:paraId="7059045E"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0</w:t>
            </w:r>
          </w:p>
        </w:tc>
        <w:tc>
          <w:tcPr>
            <w:tcW w:w="805" w:type="pct"/>
          </w:tcPr>
          <w:p w14:paraId="22098A81" w14:textId="77777777" w:rsidR="00BE73BB" w:rsidRPr="00BE73BB" w:rsidRDefault="00BE73BB" w:rsidP="00591C42">
            <w:pPr>
              <w:spacing w:after="0"/>
              <w:rPr>
                <w:rFonts w:ascii="Times New Roman" w:hAnsi="Times New Roman" w:cs="Times New Roman"/>
                <w:b/>
              </w:rPr>
            </w:pPr>
          </w:p>
        </w:tc>
        <w:tc>
          <w:tcPr>
            <w:tcW w:w="420" w:type="pct"/>
            <w:vMerge/>
          </w:tcPr>
          <w:p w14:paraId="6313302E"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722C5330" w14:textId="77777777" w:rsidR="00BE73BB" w:rsidRPr="00BE73BB" w:rsidRDefault="00BE73BB" w:rsidP="00591C42">
            <w:pPr>
              <w:spacing w:after="0"/>
              <w:rPr>
                <w:rFonts w:ascii="Times New Roman" w:hAnsi="Times New Roman" w:cs="Times New Roman"/>
                <w:sz w:val="24"/>
                <w:szCs w:val="24"/>
              </w:rPr>
            </w:pPr>
          </w:p>
        </w:tc>
      </w:tr>
      <w:tr w:rsidR="00BE73BB" w:rsidRPr="00BE73BB" w14:paraId="49A7B664" w14:textId="77777777" w:rsidTr="00591C42">
        <w:trPr>
          <w:trHeight w:val="20"/>
        </w:trPr>
        <w:tc>
          <w:tcPr>
            <w:tcW w:w="732" w:type="pct"/>
            <w:vMerge/>
          </w:tcPr>
          <w:p w14:paraId="39967731" w14:textId="77777777" w:rsidR="00BE73BB" w:rsidRPr="00BE73BB" w:rsidRDefault="00BE73BB" w:rsidP="00591C42">
            <w:pPr>
              <w:spacing w:after="0"/>
              <w:rPr>
                <w:rFonts w:ascii="Times New Roman" w:hAnsi="Times New Roman" w:cs="Times New Roman"/>
                <w:b/>
                <w:bCs/>
              </w:rPr>
            </w:pPr>
          </w:p>
        </w:tc>
        <w:tc>
          <w:tcPr>
            <w:tcW w:w="1716" w:type="pct"/>
          </w:tcPr>
          <w:p w14:paraId="5C675F60"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bCs/>
              </w:rPr>
              <w:t>Практическая работа №1 «Вычерчивание линий, выполнение надписи стандартным шрифтом, чтение чертежа</w:t>
            </w:r>
            <w:r w:rsidRPr="00BE73BB">
              <w:rPr>
                <w:rFonts w:ascii="Times New Roman" w:hAnsi="Times New Roman" w:cs="Times New Roman"/>
                <w:b/>
                <w:bCs/>
              </w:rPr>
              <w:t>»</w:t>
            </w:r>
          </w:p>
        </w:tc>
        <w:tc>
          <w:tcPr>
            <w:tcW w:w="805" w:type="pct"/>
            <w:vAlign w:val="center"/>
          </w:tcPr>
          <w:p w14:paraId="04C2D825"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2</w:t>
            </w:r>
          </w:p>
        </w:tc>
        <w:tc>
          <w:tcPr>
            <w:tcW w:w="805" w:type="pct"/>
          </w:tcPr>
          <w:p w14:paraId="41EAB6FE" w14:textId="77777777" w:rsidR="00BE73BB" w:rsidRPr="00BE73BB" w:rsidRDefault="00BE73BB" w:rsidP="00591C42">
            <w:pPr>
              <w:spacing w:after="0"/>
              <w:rPr>
                <w:rFonts w:ascii="Times New Roman" w:hAnsi="Times New Roman" w:cs="Times New Roman"/>
                <w:b/>
              </w:rPr>
            </w:pPr>
          </w:p>
        </w:tc>
        <w:tc>
          <w:tcPr>
            <w:tcW w:w="420" w:type="pct"/>
            <w:vMerge/>
          </w:tcPr>
          <w:p w14:paraId="647B06E9"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5EC51446" w14:textId="77777777" w:rsidR="00BE73BB" w:rsidRPr="00BE73BB" w:rsidRDefault="00BE73BB" w:rsidP="00591C42">
            <w:pPr>
              <w:spacing w:after="0"/>
              <w:rPr>
                <w:rFonts w:ascii="Times New Roman" w:hAnsi="Times New Roman" w:cs="Times New Roman"/>
                <w:sz w:val="24"/>
                <w:szCs w:val="24"/>
              </w:rPr>
            </w:pPr>
          </w:p>
        </w:tc>
      </w:tr>
      <w:tr w:rsidR="00BE73BB" w:rsidRPr="00BE73BB" w14:paraId="7144BB3A" w14:textId="77777777" w:rsidTr="00591C42">
        <w:trPr>
          <w:trHeight w:val="20"/>
        </w:trPr>
        <w:tc>
          <w:tcPr>
            <w:tcW w:w="732" w:type="pct"/>
          </w:tcPr>
          <w:p w14:paraId="420D08EC" w14:textId="77777777" w:rsidR="00BE73BB" w:rsidRPr="00BE73BB" w:rsidRDefault="00BE73BB" w:rsidP="00591C42">
            <w:pPr>
              <w:spacing w:after="0"/>
              <w:rPr>
                <w:rFonts w:ascii="Times New Roman" w:hAnsi="Times New Roman" w:cs="Times New Roman"/>
                <w:b/>
                <w:bCs/>
              </w:rPr>
            </w:pPr>
          </w:p>
        </w:tc>
        <w:tc>
          <w:tcPr>
            <w:tcW w:w="1716" w:type="pct"/>
          </w:tcPr>
          <w:p w14:paraId="091C2379"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b/>
                <w:bCs/>
              </w:rPr>
              <w:t>Самостоятельная работа обучающихся</w:t>
            </w:r>
          </w:p>
        </w:tc>
        <w:tc>
          <w:tcPr>
            <w:tcW w:w="805" w:type="pct"/>
            <w:vAlign w:val="center"/>
          </w:tcPr>
          <w:p w14:paraId="1789955A"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0</w:t>
            </w:r>
          </w:p>
        </w:tc>
        <w:tc>
          <w:tcPr>
            <w:tcW w:w="805" w:type="pct"/>
          </w:tcPr>
          <w:p w14:paraId="1433609C" w14:textId="77777777" w:rsidR="00BE73BB" w:rsidRPr="00BE73BB" w:rsidRDefault="00BE73BB" w:rsidP="00591C42">
            <w:pPr>
              <w:spacing w:after="0"/>
              <w:rPr>
                <w:rFonts w:ascii="Times New Roman" w:hAnsi="Times New Roman" w:cs="Times New Roman"/>
                <w:b/>
              </w:rPr>
            </w:pPr>
          </w:p>
        </w:tc>
        <w:tc>
          <w:tcPr>
            <w:tcW w:w="420" w:type="pct"/>
            <w:vMerge/>
          </w:tcPr>
          <w:p w14:paraId="120DFC05"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3D89F9E6" w14:textId="77777777" w:rsidR="00BE73BB" w:rsidRPr="00BE73BB" w:rsidRDefault="00BE73BB" w:rsidP="00591C42">
            <w:pPr>
              <w:spacing w:after="0"/>
              <w:rPr>
                <w:rFonts w:ascii="Times New Roman" w:hAnsi="Times New Roman" w:cs="Times New Roman"/>
                <w:sz w:val="24"/>
                <w:szCs w:val="24"/>
              </w:rPr>
            </w:pPr>
          </w:p>
        </w:tc>
      </w:tr>
      <w:tr w:rsidR="00BE73BB" w:rsidRPr="00BE73BB" w14:paraId="120EC8AB" w14:textId="77777777" w:rsidTr="00591C42">
        <w:trPr>
          <w:trHeight w:val="20"/>
        </w:trPr>
        <w:tc>
          <w:tcPr>
            <w:tcW w:w="2448" w:type="pct"/>
            <w:gridSpan w:val="2"/>
          </w:tcPr>
          <w:p w14:paraId="74CF95A1"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Раздел 3 «Прямоугольное и аксонометрическое проецирование»</w:t>
            </w:r>
          </w:p>
        </w:tc>
        <w:tc>
          <w:tcPr>
            <w:tcW w:w="805" w:type="pct"/>
            <w:vAlign w:val="center"/>
          </w:tcPr>
          <w:p w14:paraId="5AAC418A" w14:textId="77777777" w:rsidR="00BE73BB" w:rsidRPr="00BE73BB" w:rsidRDefault="00BE73BB" w:rsidP="00591C42">
            <w:pPr>
              <w:spacing w:after="0"/>
              <w:jc w:val="center"/>
              <w:rPr>
                <w:rFonts w:ascii="Times New Roman" w:hAnsi="Times New Roman" w:cs="Times New Roman"/>
                <w:b/>
              </w:rPr>
            </w:pPr>
          </w:p>
        </w:tc>
        <w:tc>
          <w:tcPr>
            <w:tcW w:w="805" w:type="pct"/>
          </w:tcPr>
          <w:p w14:paraId="1D5B354F" w14:textId="77777777" w:rsidR="00BE73BB" w:rsidRPr="00BE73BB" w:rsidRDefault="00BE73BB" w:rsidP="00591C42">
            <w:pPr>
              <w:spacing w:after="0"/>
              <w:rPr>
                <w:rFonts w:ascii="Times New Roman" w:hAnsi="Times New Roman" w:cs="Times New Roman"/>
                <w:b/>
              </w:rPr>
            </w:pPr>
          </w:p>
        </w:tc>
        <w:tc>
          <w:tcPr>
            <w:tcW w:w="420" w:type="pct"/>
          </w:tcPr>
          <w:p w14:paraId="4F18D9EF" w14:textId="77777777" w:rsidR="00BE73BB" w:rsidRPr="00BE73BB" w:rsidRDefault="00BE73BB" w:rsidP="00591C42">
            <w:pPr>
              <w:spacing w:after="0"/>
              <w:rPr>
                <w:rFonts w:ascii="Times New Roman" w:hAnsi="Times New Roman" w:cs="Times New Roman"/>
                <w:sz w:val="24"/>
                <w:szCs w:val="24"/>
              </w:rPr>
            </w:pPr>
          </w:p>
        </w:tc>
        <w:tc>
          <w:tcPr>
            <w:tcW w:w="522" w:type="pct"/>
          </w:tcPr>
          <w:p w14:paraId="076D958C" w14:textId="77777777" w:rsidR="00BE73BB" w:rsidRPr="00BE73BB" w:rsidRDefault="00BE73BB" w:rsidP="00591C42">
            <w:pPr>
              <w:spacing w:after="0"/>
              <w:rPr>
                <w:rFonts w:ascii="Times New Roman" w:hAnsi="Times New Roman" w:cs="Times New Roman"/>
                <w:sz w:val="24"/>
                <w:szCs w:val="24"/>
              </w:rPr>
            </w:pPr>
          </w:p>
        </w:tc>
      </w:tr>
      <w:tr w:rsidR="00BE73BB" w:rsidRPr="00BE73BB" w14:paraId="73C3DCA6" w14:textId="77777777" w:rsidTr="00591C42">
        <w:trPr>
          <w:trHeight w:val="20"/>
        </w:trPr>
        <w:tc>
          <w:tcPr>
            <w:tcW w:w="732" w:type="pct"/>
            <w:vMerge w:val="restart"/>
          </w:tcPr>
          <w:p w14:paraId="5C35136C"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b/>
                <w:bCs/>
              </w:rPr>
              <w:t>Тема 3.1 Прямоугольное и аксонометрическое проецирование.</w:t>
            </w:r>
          </w:p>
        </w:tc>
        <w:tc>
          <w:tcPr>
            <w:tcW w:w="1716" w:type="pct"/>
          </w:tcPr>
          <w:p w14:paraId="7B370520"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sz w:val="24"/>
                <w:szCs w:val="24"/>
              </w:rPr>
              <w:t>Дидактические единицы, содержание</w:t>
            </w:r>
          </w:p>
        </w:tc>
        <w:tc>
          <w:tcPr>
            <w:tcW w:w="805" w:type="pct"/>
            <w:vAlign w:val="center"/>
          </w:tcPr>
          <w:p w14:paraId="08CC963D"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1/0</w:t>
            </w:r>
          </w:p>
        </w:tc>
        <w:tc>
          <w:tcPr>
            <w:tcW w:w="805" w:type="pct"/>
          </w:tcPr>
          <w:p w14:paraId="2BAC4E25"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b/>
                <w:i/>
              </w:rPr>
              <w:t>ЛР 4, ЛР 6,ЛР 23</w:t>
            </w:r>
          </w:p>
        </w:tc>
        <w:tc>
          <w:tcPr>
            <w:tcW w:w="420" w:type="pct"/>
            <w:vMerge w:val="restart"/>
          </w:tcPr>
          <w:p w14:paraId="0C3EACD3"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ПК 1.1-ПК1.5</w:t>
            </w:r>
          </w:p>
          <w:p w14:paraId="5B78C3C9"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01</w:t>
            </w:r>
          </w:p>
          <w:p w14:paraId="42FBEB82"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02</w:t>
            </w:r>
          </w:p>
          <w:p w14:paraId="5586ACDF"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ОК 09</w:t>
            </w:r>
          </w:p>
        </w:tc>
        <w:tc>
          <w:tcPr>
            <w:tcW w:w="522" w:type="pct"/>
            <w:vMerge w:val="restart"/>
          </w:tcPr>
          <w:p w14:paraId="2AA2CE44"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 1.1.01 Уо.01.02</w:t>
            </w:r>
          </w:p>
          <w:p w14:paraId="42CFC5B8"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Уо.01.07</w:t>
            </w:r>
          </w:p>
          <w:p w14:paraId="37E0F478"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Уо.01.08 Уо.01.09</w:t>
            </w:r>
          </w:p>
          <w:p w14:paraId="4C0F6427"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 о.01.02</w:t>
            </w:r>
          </w:p>
          <w:p w14:paraId="05820DBA"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Зо.01.03 Зо.01.04</w:t>
            </w:r>
          </w:p>
          <w:p w14:paraId="69555F13"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Зо.01.05</w:t>
            </w:r>
          </w:p>
          <w:p w14:paraId="0B2D5930"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Уо.02.01</w:t>
            </w:r>
          </w:p>
          <w:p w14:paraId="65C32E86"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Уо.02.06 Уо.02.07 Уо.02.08</w:t>
            </w:r>
          </w:p>
          <w:p w14:paraId="0BDCAB57"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Зо.02.01</w:t>
            </w:r>
          </w:p>
          <w:p w14:paraId="2BA5E839"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Уо.09.01</w:t>
            </w:r>
          </w:p>
          <w:p w14:paraId="16CA8E5A"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Зо.09.01</w:t>
            </w:r>
          </w:p>
        </w:tc>
      </w:tr>
      <w:tr w:rsidR="00BE73BB" w:rsidRPr="00BE73BB" w14:paraId="625549BB" w14:textId="77777777" w:rsidTr="00591C42">
        <w:trPr>
          <w:trHeight w:val="20"/>
        </w:trPr>
        <w:tc>
          <w:tcPr>
            <w:tcW w:w="732" w:type="pct"/>
            <w:vMerge/>
          </w:tcPr>
          <w:p w14:paraId="3BF4B0DC" w14:textId="77777777" w:rsidR="00BE73BB" w:rsidRPr="00BE73BB" w:rsidRDefault="00BE73BB" w:rsidP="00591C42">
            <w:pPr>
              <w:spacing w:after="0"/>
              <w:rPr>
                <w:rFonts w:ascii="Times New Roman" w:hAnsi="Times New Roman" w:cs="Times New Roman"/>
                <w:b/>
                <w:bCs/>
              </w:rPr>
            </w:pPr>
          </w:p>
        </w:tc>
        <w:tc>
          <w:tcPr>
            <w:tcW w:w="1716" w:type="pct"/>
          </w:tcPr>
          <w:p w14:paraId="3531B8C5" w14:textId="77777777" w:rsidR="00BE73BB" w:rsidRPr="00BE73BB" w:rsidRDefault="00BE73BB" w:rsidP="00591C42">
            <w:pPr>
              <w:spacing w:after="0"/>
              <w:rPr>
                <w:rFonts w:ascii="Times New Roman" w:hAnsi="Times New Roman" w:cs="Times New Roman"/>
              </w:rPr>
            </w:pPr>
            <w:r w:rsidRPr="00BE73BB">
              <w:rPr>
                <w:rFonts w:ascii="Times New Roman" w:hAnsi="Times New Roman" w:cs="Times New Roman"/>
              </w:rPr>
              <w:t>Прямоугольное и аксонометрическое проецирование.</w:t>
            </w:r>
          </w:p>
          <w:p w14:paraId="4F8A3708" w14:textId="77777777" w:rsidR="00BE73BB" w:rsidRPr="00BE73BB" w:rsidRDefault="00BE73BB" w:rsidP="00591C42">
            <w:pPr>
              <w:spacing w:after="0"/>
              <w:rPr>
                <w:rFonts w:ascii="Times New Roman" w:hAnsi="Times New Roman" w:cs="Times New Roman"/>
              </w:rPr>
            </w:pPr>
            <w:r w:rsidRPr="00BE73BB">
              <w:rPr>
                <w:rFonts w:ascii="Times New Roman" w:hAnsi="Times New Roman" w:cs="Times New Roman"/>
              </w:rPr>
              <w:t>Вычерчивание плоских фигур в прямоугольных проекциях.</w:t>
            </w:r>
          </w:p>
          <w:p w14:paraId="046E031B" w14:textId="77777777" w:rsidR="00BE73BB" w:rsidRPr="00BE73BB" w:rsidRDefault="00BE73BB" w:rsidP="00591C42">
            <w:pPr>
              <w:spacing w:after="0"/>
              <w:rPr>
                <w:rFonts w:ascii="Times New Roman" w:hAnsi="Times New Roman" w:cs="Times New Roman"/>
              </w:rPr>
            </w:pPr>
            <w:r w:rsidRPr="00BE73BB">
              <w:rPr>
                <w:rFonts w:ascii="Times New Roman" w:hAnsi="Times New Roman" w:cs="Times New Roman"/>
              </w:rPr>
              <w:t>Вычерчивание объемных фигур в прямоугольных и проекциях.</w:t>
            </w:r>
          </w:p>
          <w:p w14:paraId="0B79C415" w14:textId="77777777" w:rsidR="00BE73BB" w:rsidRPr="00BE73BB" w:rsidRDefault="00BE73BB" w:rsidP="00591C42">
            <w:pPr>
              <w:spacing w:after="0"/>
              <w:rPr>
                <w:rFonts w:ascii="Times New Roman" w:hAnsi="Times New Roman" w:cs="Times New Roman"/>
              </w:rPr>
            </w:pPr>
            <w:r w:rsidRPr="00BE73BB">
              <w:rPr>
                <w:rFonts w:ascii="Times New Roman" w:hAnsi="Times New Roman" w:cs="Times New Roman"/>
              </w:rPr>
              <w:t>Вычерчивание плоских фигур в аксонометрических проекциях.</w:t>
            </w:r>
          </w:p>
          <w:p w14:paraId="5963FF9E"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rPr>
              <w:t>Вычерчивать объемных фигур в аксонометрических проекциях</w:t>
            </w:r>
          </w:p>
        </w:tc>
        <w:tc>
          <w:tcPr>
            <w:tcW w:w="805" w:type="pct"/>
            <w:vAlign w:val="center"/>
          </w:tcPr>
          <w:p w14:paraId="6C522DC2"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w:t>
            </w:r>
          </w:p>
        </w:tc>
        <w:tc>
          <w:tcPr>
            <w:tcW w:w="805" w:type="pct"/>
          </w:tcPr>
          <w:p w14:paraId="27B251C1" w14:textId="77777777" w:rsidR="00BE73BB" w:rsidRPr="00BE73BB" w:rsidRDefault="00BE73BB" w:rsidP="00591C42">
            <w:pPr>
              <w:spacing w:after="0"/>
              <w:rPr>
                <w:rFonts w:ascii="Times New Roman" w:hAnsi="Times New Roman" w:cs="Times New Roman"/>
                <w:b/>
              </w:rPr>
            </w:pPr>
          </w:p>
        </w:tc>
        <w:tc>
          <w:tcPr>
            <w:tcW w:w="420" w:type="pct"/>
            <w:vMerge/>
          </w:tcPr>
          <w:p w14:paraId="7EF730B3"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6C145031" w14:textId="77777777" w:rsidR="00BE73BB" w:rsidRPr="00BE73BB" w:rsidRDefault="00BE73BB" w:rsidP="00591C42">
            <w:pPr>
              <w:spacing w:after="0"/>
              <w:rPr>
                <w:rFonts w:ascii="Times New Roman" w:hAnsi="Times New Roman" w:cs="Times New Roman"/>
                <w:sz w:val="24"/>
                <w:szCs w:val="24"/>
              </w:rPr>
            </w:pPr>
          </w:p>
        </w:tc>
      </w:tr>
      <w:tr w:rsidR="00BE73BB" w:rsidRPr="00BE73BB" w14:paraId="5FB34219" w14:textId="77777777" w:rsidTr="00591C42">
        <w:trPr>
          <w:trHeight w:val="20"/>
        </w:trPr>
        <w:tc>
          <w:tcPr>
            <w:tcW w:w="732" w:type="pct"/>
            <w:vMerge/>
          </w:tcPr>
          <w:p w14:paraId="7CFA745B" w14:textId="77777777" w:rsidR="00BE73BB" w:rsidRPr="00BE73BB" w:rsidRDefault="00BE73BB" w:rsidP="00591C42">
            <w:pPr>
              <w:spacing w:after="0"/>
              <w:rPr>
                <w:rFonts w:ascii="Times New Roman" w:hAnsi="Times New Roman" w:cs="Times New Roman"/>
                <w:b/>
                <w:bCs/>
              </w:rPr>
            </w:pPr>
          </w:p>
        </w:tc>
        <w:tc>
          <w:tcPr>
            <w:tcW w:w="1716" w:type="pct"/>
          </w:tcPr>
          <w:p w14:paraId="2F4EB6B4"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b/>
                <w:bCs/>
              </w:rPr>
              <w:t>В том числе практических и лабораторных занятий</w:t>
            </w:r>
          </w:p>
        </w:tc>
        <w:tc>
          <w:tcPr>
            <w:tcW w:w="805" w:type="pct"/>
            <w:vAlign w:val="center"/>
          </w:tcPr>
          <w:p w14:paraId="79C3E3BD"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0</w:t>
            </w:r>
          </w:p>
        </w:tc>
        <w:tc>
          <w:tcPr>
            <w:tcW w:w="805" w:type="pct"/>
          </w:tcPr>
          <w:p w14:paraId="6B04CD62" w14:textId="77777777" w:rsidR="00BE73BB" w:rsidRPr="00BE73BB" w:rsidRDefault="00BE73BB" w:rsidP="00591C42">
            <w:pPr>
              <w:spacing w:after="0"/>
              <w:rPr>
                <w:rFonts w:ascii="Times New Roman" w:hAnsi="Times New Roman" w:cs="Times New Roman"/>
                <w:b/>
              </w:rPr>
            </w:pPr>
          </w:p>
        </w:tc>
        <w:tc>
          <w:tcPr>
            <w:tcW w:w="420" w:type="pct"/>
          </w:tcPr>
          <w:p w14:paraId="32480F08" w14:textId="77777777" w:rsidR="00BE73BB" w:rsidRPr="00BE73BB" w:rsidRDefault="00BE73BB" w:rsidP="00591C42">
            <w:pPr>
              <w:spacing w:after="0"/>
              <w:rPr>
                <w:rFonts w:ascii="Times New Roman" w:hAnsi="Times New Roman" w:cs="Times New Roman"/>
                <w:sz w:val="24"/>
                <w:szCs w:val="24"/>
              </w:rPr>
            </w:pPr>
          </w:p>
        </w:tc>
        <w:tc>
          <w:tcPr>
            <w:tcW w:w="522" w:type="pct"/>
          </w:tcPr>
          <w:p w14:paraId="11756513" w14:textId="77777777" w:rsidR="00BE73BB" w:rsidRPr="00BE73BB" w:rsidRDefault="00BE73BB" w:rsidP="00591C42">
            <w:pPr>
              <w:spacing w:after="0"/>
              <w:rPr>
                <w:rFonts w:ascii="Times New Roman" w:hAnsi="Times New Roman" w:cs="Times New Roman"/>
                <w:sz w:val="24"/>
                <w:szCs w:val="24"/>
              </w:rPr>
            </w:pPr>
          </w:p>
        </w:tc>
      </w:tr>
      <w:tr w:rsidR="00BE73BB" w:rsidRPr="00BE73BB" w14:paraId="4B56BD9F" w14:textId="77777777" w:rsidTr="00591C42">
        <w:trPr>
          <w:trHeight w:val="20"/>
        </w:trPr>
        <w:tc>
          <w:tcPr>
            <w:tcW w:w="732" w:type="pct"/>
          </w:tcPr>
          <w:p w14:paraId="7AFB9BC2"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b/>
                <w:bCs/>
              </w:rPr>
              <w:lastRenderedPageBreak/>
              <w:t xml:space="preserve">Тема 3.2 </w:t>
            </w:r>
            <w:r w:rsidRPr="00BE73BB">
              <w:rPr>
                <w:rFonts w:ascii="Times New Roman" w:hAnsi="Times New Roman" w:cs="Times New Roman"/>
                <w:b/>
              </w:rPr>
              <w:t>Проецирование точек, фигур и тел.</w:t>
            </w:r>
          </w:p>
        </w:tc>
        <w:tc>
          <w:tcPr>
            <w:tcW w:w="1716" w:type="pct"/>
          </w:tcPr>
          <w:p w14:paraId="21936A26"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sz w:val="24"/>
                <w:szCs w:val="24"/>
              </w:rPr>
              <w:t>Дидактические единицы, содержание</w:t>
            </w:r>
          </w:p>
        </w:tc>
        <w:tc>
          <w:tcPr>
            <w:tcW w:w="805" w:type="pct"/>
            <w:vAlign w:val="center"/>
          </w:tcPr>
          <w:p w14:paraId="2F5BF345"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1/0</w:t>
            </w:r>
          </w:p>
        </w:tc>
        <w:tc>
          <w:tcPr>
            <w:tcW w:w="805" w:type="pct"/>
          </w:tcPr>
          <w:p w14:paraId="75907222"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b/>
                <w:i/>
              </w:rPr>
              <w:t>ЛР 4, ЛР 6,ЛР 23</w:t>
            </w:r>
          </w:p>
        </w:tc>
        <w:tc>
          <w:tcPr>
            <w:tcW w:w="420" w:type="pct"/>
            <w:vMerge w:val="restart"/>
          </w:tcPr>
          <w:p w14:paraId="41777AE9"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ПК 1.1-ПК1.5</w:t>
            </w:r>
          </w:p>
          <w:p w14:paraId="1FB32087"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01</w:t>
            </w:r>
          </w:p>
          <w:p w14:paraId="35F39364"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02</w:t>
            </w:r>
          </w:p>
          <w:p w14:paraId="5C6A2D95"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ОК 09</w:t>
            </w:r>
          </w:p>
        </w:tc>
        <w:tc>
          <w:tcPr>
            <w:tcW w:w="522" w:type="pct"/>
            <w:vMerge w:val="restart"/>
          </w:tcPr>
          <w:p w14:paraId="70638731"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 1.1.01 Уо.01.02</w:t>
            </w:r>
          </w:p>
          <w:p w14:paraId="35464961"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Уо.01.07</w:t>
            </w:r>
          </w:p>
          <w:p w14:paraId="6479DB56"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Уо.01.08 Уо.01.09</w:t>
            </w:r>
          </w:p>
          <w:p w14:paraId="31E06EE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 о.01.02</w:t>
            </w:r>
          </w:p>
          <w:p w14:paraId="0A0C372B"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Зо.01.03 Зо.01.04</w:t>
            </w:r>
          </w:p>
          <w:p w14:paraId="11AD2186"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Зо.01.05</w:t>
            </w:r>
          </w:p>
          <w:p w14:paraId="39EBCE4C"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Уо.02.01</w:t>
            </w:r>
          </w:p>
          <w:p w14:paraId="2656116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Уо.02.06 Уо.02.07 Уо.02.08</w:t>
            </w:r>
          </w:p>
          <w:p w14:paraId="4EE757F1"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Зо.02.01</w:t>
            </w:r>
          </w:p>
          <w:p w14:paraId="1C258E1F"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Уо.09.01</w:t>
            </w:r>
          </w:p>
          <w:p w14:paraId="67C9FF5F"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Зо.09.01</w:t>
            </w:r>
          </w:p>
        </w:tc>
      </w:tr>
      <w:tr w:rsidR="00BE73BB" w:rsidRPr="00BE73BB" w14:paraId="5F5976DF" w14:textId="77777777" w:rsidTr="00591C42">
        <w:trPr>
          <w:trHeight w:val="20"/>
        </w:trPr>
        <w:tc>
          <w:tcPr>
            <w:tcW w:w="732" w:type="pct"/>
          </w:tcPr>
          <w:p w14:paraId="59B55BFF" w14:textId="77777777" w:rsidR="00BE73BB" w:rsidRPr="00BE73BB" w:rsidRDefault="00BE73BB" w:rsidP="00591C42">
            <w:pPr>
              <w:spacing w:after="0"/>
              <w:rPr>
                <w:rFonts w:ascii="Times New Roman" w:hAnsi="Times New Roman" w:cs="Times New Roman"/>
                <w:b/>
                <w:bCs/>
              </w:rPr>
            </w:pPr>
          </w:p>
        </w:tc>
        <w:tc>
          <w:tcPr>
            <w:tcW w:w="1716" w:type="pct"/>
          </w:tcPr>
          <w:p w14:paraId="1D971A4F"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Правила выполнения.</w:t>
            </w:r>
          </w:p>
          <w:p w14:paraId="48D905EA"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Проецирование точек.</w:t>
            </w:r>
          </w:p>
          <w:p w14:paraId="48C4CB35"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Проецирование плоских фигур, и геометрических тел на три плоскости проекций.</w:t>
            </w:r>
          </w:p>
          <w:p w14:paraId="40B48AFE"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Выполнение эскизов.</w:t>
            </w:r>
          </w:p>
          <w:p w14:paraId="69450AD6"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 xml:space="preserve">Линии </w:t>
            </w:r>
            <w:proofErr w:type="spellStart"/>
            <w:r w:rsidRPr="00BE73BB">
              <w:rPr>
                <w:rFonts w:ascii="Times New Roman" w:hAnsi="Times New Roman" w:cs="Times New Roman"/>
                <w:sz w:val="24"/>
                <w:szCs w:val="24"/>
              </w:rPr>
              <w:t>межпроекционной</w:t>
            </w:r>
            <w:proofErr w:type="spellEnd"/>
            <w:r w:rsidRPr="00BE73BB">
              <w:rPr>
                <w:rFonts w:ascii="Times New Roman" w:hAnsi="Times New Roman" w:cs="Times New Roman"/>
                <w:sz w:val="24"/>
                <w:szCs w:val="24"/>
              </w:rPr>
              <w:t xml:space="preserve"> связи.</w:t>
            </w:r>
          </w:p>
          <w:p w14:paraId="18BDA869" w14:textId="77777777" w:rsidR="00BE73BB" w:rsidRPr="00BE73BB" w:rsidRDefault="00BE73BB" w:rsidP="00591C42">
            <w:pPr>
              <w:spacing w:after="0"/>
              <w:rPr>
                <w:rFonts w:ascii="Times New Roman" w:hAnsi="Times New Roman" w:cs="Times New Roman"/>
                <w:sz w:val="24"/>
                <w:szCs w:val="24"/>
              </w:rPr>
            </w:pPr>
            <w:proofErr w:type="spellStart"/>
            <w:r w:rsidRPr="00BE73BB">
              <w:rPr>
                <w:rFonts w:ascii="Times New Roman" w:hAnsi="Times New Roman" w:cs="Times New Roman"/>
                <w:sz w:val="24"/>
                <w:szCs w:val="24"/>
              </w:rPr>
              <w:t>Диаметрическая</w:t>
            </w:r>
            <w:proofErr w:type="spellEnd"/>
            <w:r w:rsidRPr="00BE73BB">
              <w:rPr>
                <w:rFonts w:ascii="Times New Roman" w:hAnsi="Times New Roman" w:cs="Times New Roman"/>
                <w:sz w:val="24"/>
                <w:szCs w:val="24"/>
              </w:rPr>
              <w:t xml:space="preserve"> прямоугольная проекция.</w:t>
            </w:r>
          </w:p>
          <w:p w14:paraId="3EF27081"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Изометрическая прямоугольная проекция</w:t>
            </w:r>
          </w:p>
        </w:tc>
        <w:tc>
          <w:tcPr>
            <w:tcW w:w="805" w:type="pct"/>
            <w:vAlign w:val="center"/>
          </w:tcPr>
          <w:p w14:paraId="75D2CCB7"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w:t>
            </w:r>
          </w:p>
        </w:tc>
        <w:tc>
          <w:tcPr>
            <w:tcW w:w="805" w:type="pct"/>
          </w:tcPr>
          <w:p w14:paraId="3304901A" w14:textId="77777777" w:rsidR="00BE73BB" w:rsidRPr="00BE73BB" w:rsidRDefault="00BE73BB" w:rsidP="00591C42">
            <w:pPr>
              <w:spacing w:after="0"/>
              <w:rPr>
                <w:rFonts w:ascii="Times New Roman" w:hAnsi="Times New Roman" w:cs="Times New Roman"/>
                <w:b/>
              </w:rPr>
            </w:pPr>
          </w:p>
        </w:tc>
        <w:tc>
          <w:tcPr>
            <w:tcW w:w="420" w:type="pct"/>
            <w:vMerge/>
          </w:tcPr>
          <w:p w14:paraId="51190698"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481EC431" w14:textId="77777777" w:rsidR="00BE73BB" w:rsidRPr="00BE73BB" w:rsidRDefault="00BE73BB" w:rsidP="00591C42">
            <w:pPr>
              <w:spacing w:after="0"/>
              <w:rPr>
                <w:rFonts w:ascii="Times New Roman" w:hAnsi="Times New Roman" w:cs="Times New Roman"/>
                <w:sz w:val="24"/>
                <w:szCs w:val="24"/>
              </w:rPr>
            </w:pPr>
          </w:p>
        </w:tc>
      </w:tr>
      <w:tr w:rsidR="00BE73BB" w:rsidRPr="00BE73BB" w14:paraId="3461816D" w14:textId="77777777" w:rsidTr="00591C42">
        <w:trPr>
          <w:trHeight w:val="20"/>
        </w:trPr>
        <w:tc>
          <w:tcPr>
            <w:tcW w:w="732" w:type="pct"/>
          </w:tcPr>
          <w:p w14:paraId="06323882"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b/>
                <w:bCs/>
              </w:rPr>
              <w:t xml:space="preserve">Тема 3.3 </w:t>
            </w:r>
            <w:r w:rsidRPr="00BE73BB">
              <w:rPr>
                <w:rFonts w:ascii="Times New Roman" w:hAnsi="Times New Roman" w:cs="Times New Roman"/>
                <w:b/>
              </w:rPr>
              <w:t>Техническое рисование</w:t>
            </w:r>
          </w:p>
        </w:tc>
        <w:tc>
          <w:tcPr>
            <w:tcW w:w="1716" w:type="pct"/>
          </w:tcPr>
          <w:p w14:paraId="4FAE917E"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sz w:val="24"/>
                <w:szCs w:val="24"/>
              </w:rPr>
              <w:t>Дидактические единицы, содержание</w:t>
            </w:r>
          </w:p>
        </w:tc>
        <w:tc>
          <w:tcPr>
            <w:tcW w:w="805" w:type="pct"/>
            <w:vAlign w:val="center"/>
          </w:tcPr>
          <w:p w14:paraId="77106670"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1/2</w:t>
            </w:r>
          </w:p>
        </w:tc>
        <w:tc>
          <w:tcPr>
            <w:tcW w:w="805" w:type="pct"/>
          </w:tcPr>
          <w:p w14:paraId="4B36C475"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b/>
                <w:i/>
              </w:rPr>
              <w:t>ЛР 4, ЛР 6,ЛР 23</w:t>
            </w:r>
          </w:p>
        </w:tc>
        <w:tc>
          <w:tcPr>
            <w:tcW w:w="420" w:type="pct"/>
            <w:vMerge w:val="restart"/>
          </w:tcPr>
          <w:p w14:paraId="0F1B9A64"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ПК 1.1-ПК1.5</w:t>
            </w:r>
          </w:p>
          <w:p w14:paraId="30FEB8A9"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01</w:t>
            </w:r>
          </w:p>
          <w:p w14:paraId="36FEE610"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02</w:t>
            </w:r>
          </w:p>
          <w:p w14:paraId="6BCCD644"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ОК 09</w:t>
            </w:r>
          </w:p>
        </w:tc>
        <w:tc>
          <w:tcPr>
            <w:tcW w:w="522" w:type="pct"/>
            <w:vMerge w:val="restart"/>
          </w:tcPr>
          <w:p w14:paraId="2C44E278"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 1.1.01 Уо.01.02</w:t>
            </w:r>
          </w:p>
          <w:p w14:paraId="69B0E17E"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Уо.01.07</w:t>
            </w:r>
          </w:p>
          <w:p w14:paraId="41C79F0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Уо.01.08 Уо.01.09</w:t>
            </w:r>
          </w:p>
          <w:p w14:paraId="222D8E5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 о.01.02</w:t>
            </w:r>
          </w:p>
          <w:p w14:paraId="48BB5B0E"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Зо.01.03 Зо.01.04</w:t>
            </w:r>
          </w:p>
          <w:p w14:paraId="56A0F6AF"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Зо.01.05</w:t>
            </w:r>
          </w:p>
          <w:p w14:paraId="7824862A"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Уо.02.01</w:t>
            </w:r>
          </w:p>
          <w:p w14:paraId="2C3BFD5C"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Уо.02.06 Уо.02.07 Уо.02.08</w:t>
            </w:r>
          </w:p>
          <w:p w14:paraId="14736EE4"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Зо.02.01</w:t>
            </w:r>
          </w:p>
          <w:p w14:paraId="2B71EAB6"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Уо.09.01</w:t>
            </w:r>
          </w:p>
          <w:p w14:paraId="4C45FF57"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Зо.09.01</w:t>
            </w:r>
          </w:p>
        </w:tc>
      </w:tr>
      <w:tr w:rsidR="00BE73BB" w:rsidRPr="00BE73BB" w14:paraId="7C3A965E" w14:textId="77777777" w:rsidTr="00591C42">
        <w:trPr>
          <w:trHeight w:val="20"/>
        </w:trPr>
        <w:tc>
          <w:tcPr>
            <w:tcW w:w="732" w:type="pct"/>
          </w:tcPr>
          <w:p w14:paraId="1BAEFDC1" w14:textId="77777777" w:rsidR="00BE73BB" w:rsidRPr="00BE73BB" w:rsidRDefault="00BE73BB" w:rsidP="00591C42">
            <w:pPr>
              <w:spacing w:after="0"/>
              <w:rPr>
                <w:rFonts w:ascii="Times New Roman" w:hAnsi="Times New Roman" w:cs="Times New Roman"/>
                <w:b/>
                <w:bCs/>
              </w:rPr>
            </w:pPr>
          </w:p>
        </w:tc>
        <w:tc>
          <w:tcPr>
            <w:tcW w:w="1716" w:type="pct"/>
          </w:tcPr>
          <w:p w14:paraId="23498FB6"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Техническое рисование.</w:t>
            </w:r>
          </w:p>
          <w:p w14:paraId="581AEE3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Проекции точек, принадлежащих поверхности предмета.</w:t>
            </w:r>
          </w:p>
          <w:p w14:paraId="1C32920C"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Построение третьей проекции по двум заданным.</w:t>
            </w:r>
          </w:p>
          <w:p w14:paraId="5B19A1D0"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Проецирование на дополнительную плоскость</w:t>
            </w:r>
          </w:p>
        </w:tc>
        <w:tc>
          <w:tcPr>
            <w:tcW w:w="805" w:type="pct"/>
            <w:vAlign w:val="center"/>
          </w:tcPr>
          <w:p w14:paraId="01617F09"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w:t>
            </w:r>
          </w:p>
        </w:tc>
        <w:tc>
          <w:tcPr>
            <w:tcW w:w="805" w:type="pct"/>
          </w:tcPr>
          <w:p w14:paraId="145320EA" w14:textId="77777777" w:rsidR="00BE73BB" w:rsidRPr="00BE73BB" w:rsidRDefault="00BE73BB" w:rsidP="00591C42">
            <w:pPr>
              <w:spacing w:after="0"/>
              <w:rPr>
                <w:rFonts w:ascii="Times New Roman" w:hAnsi="Times New Roman" w:cs="Times New Roman"/>
                <w:b/>
              </w:rPr>
            </w:pPr>
          </w:p>
        </w:tc>
        <w:tc>
          <w:tcPr>
            <w:tcW w:w="420" w:type="pct"/>
            <w:vMerge/>
          </w:tcPr>
          <w:p w14:paraId="54225DAA"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457031FD" w14:textId="77777777" w:rsidR="00BE73BB" w:rsidRPr="00BE73BB" w:rsidRDefault="00BE73BB" w:rsidP="00591C42">
            <w:pPr>
              <w:spacing w:after="0"/>
              <w:rPr>
                <w:rFonts w:ascii="Times New Roman" w:hAnsi="Times New Roman" w:cs="Times New Roman"/>
                <w:sz w:val="24"/>
                <w:szCs w:val="24"/>
              </w:rPr>
            </w:pPr>
          </w:p>
        </w:tc>
      </w:tr>
      <w:tr w:rsidR="00BE73BB" w:rsidRPr="00BE73BB" w14:paraId="0A0AF08A" w14:textId="77777777" w:rsidTr="00591C42">
        <w:trPr>
          <w:trHeight w:val="20"/>
        </w:trPr>
        <w:tc>
          <w:tcPr>
            <w:tcW w:w="732" w:type="pct"/>
          </w:tcPr>
          <w:p w14:paraId="6EA77DB8" w14:textId="77777777" w:rsidR="00BE73BB" w:rsidRPr="00BE73BB" w:rsidRDefault="00BE73BB" w:rsidP="00591C42">
            <w:pPr>
              <w:spacing w:after="0"/>
              <w:rPr>
                <w:rFonts w:ascii="Times New Roman" w:hAnsi="Times New Roman" w:cs="Times New Roman"/>
                <w:b/>
                <w:bCs/>
              </w:rPr>
            </w:pPr>
          </w:p>
        </w:tc>
        <w:tc>
          <w:tcPr>
            <w:tcW w:w="1716" w:type="pct"/>
          </w:tcPr>
          <w:p w14:paraId="2A8EF980"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b/>
                <w:bCs/>
              </w:rPr>
              <w:t>В том числе практических и лабораторных занятий</w:t>
            </w:r>
          </w:p>
        </w:tc>
        <w:tc>
          <w:tcPr>
            <w:tcW w:w="805" w:type="pct"/>
            <w:vAlign w:val="center"/>
          </w:tcPr>
          <w:p w14:paraId="4A066E81"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2</w:t>
            </w:r>
          </w:p>
        </w:tc>
        <w:tc>
          <w:tcPr>
            <w:tcW w:w="805" w:type="pct"/>
          </w:tcPr>
          <w:p w14:paraId="73CA1DE2" w14:textId="77777777" w:rsidR="00BE73BB" w:rsidRPr="00BE73BB" w:rsidRDefault="00BE73BB" w:rsidP="00591C42">
            <w:pPr>
              <w:spacing w:after="0"/>
              <w:rPr>
                <w:rFonts w:ascii="Times New Roman" w:hAnsi="Times New Roman" w:cs="Times New Roman"/>
                <w:b/>
              </w:rPr>
            </w:pPr>
          </w:p>
        </w:tc>
        <w:tc>
          <w:tcPr>
            <w:tcW w:w="420" w:type="pct"/>
            <w:vMerge/>
          </w:tcPr>
          <w:p w14:paraId="2BE94AD5"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2FE89E3A" w14:textId="77777777" w:rsidR="00BE73BB" w:rsidRPr="00BE73BB" w:rsidRDefault="00BE73BB" w:rsidP="00591C42">
            <w:pPr>
              <w:spacing w:after="0"/>
              <w:rPr>
                <w:rFonts w:ascii="Times New Roman" w:hAnsi="Times New Roman" w:cs="Times New Roman"/>
                <w:sz w:val="24"/>
                <w:szCs w:val="24"/>
              </w:rPr>
            </w:pPr>
          </w:p>
        </w:tc>
      </w:tr>
      <w:tr w:rsidR="00BE73BB" w:rsidRPr="00BE73BB" w14:paraId="60D33B4C" w14:textId="77777777" w:rsidTr="00591C42">
        <w:trPr>
          <w:trHeight w:val="20"/>
        </w:trPr>
        <w:tc>
          <w:tcPr>
            <w:tcW w:w="732" w:type="pct"/>
          </w:tcPr>
          <w:p w14:paraId="60BA8CF6" w14:textId="77777777" w:rsidR="00BE73BB" w:rsidRPr="00BE73BB" w:rsidRDefault="00BE73BB" w:rsidP="00591C42">
            <w:pPr>
              <w:spacing w:after="0"/>
              <w:rPr>
                <w:rFonts w:ascii="Times New Roman" w:hAnsi="Times New Roman" w:cs="Times New Roman"/>
                <w:b/>
                <w:bCs/>
              </w:rPr>
            </w:pPr>
          </w:p>
        </w:tc>
        <w:tc>
          <w:tcPr>
            <w:tcW w:w="1716" w:type="pct"/>
          </w:tcPr>
          <w:p w14:paraId="6FBEA75C" w14:textId="77777777" w:rsidR="00BE73BB" w:rsidRPr="00BE73BB" w:rsidRDefault="00BE73BB" w:rsidP="00591C42">
            <w:pPr>
              <w:spacing w:after="0"/>
              <w:rPr>
                <w:rFonts w:ascii="Times New Roman" w:hAnsi="Times New Roman" w:cs="Times New Roman"/>
                <w:bCs/>
              </w:rPr>
            </w:pPr>
            <w:r w:rsidRPr="00BE73BB">
              <w:rPr>
                <w:rFonts w:ascii="Times New Roman" w:hAnsi="Times New Roman" w:cs="Times New Roman"/>
                <w:bCs/>
              </w:rPr>
              <w:t>Практическая работа №2: Вычерчивание плоских и объемных фигур в прямоугольных, аксонометрических проекциях</w:t>
            </w:r>
          </w:p>
        </w:tc>
        <w:tc>
          <w:tcPr>
            <w:tcW w:w="805" w:type="pct"/>
            <w:vAlign w:val="center"/>
          </w:tcPr>
          <w:p w14:paraId="00276724"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2</w:t>
            </w:r>
          </w:p>
        </w:tc>
        <w:tc>
          <w:tcPr>
            <w:tcW w:w="805" w:type="pct"/>
          </w:tcPr>
          <w:p w14:paraId="02AC8728" w14:textId="77777777" w:rsidR="00BE73BB" w:rsidRPr="00BE73BB" w:rsidRDefault="00BE73BB" w:rsidP="00591C42">
            <w:pPr>
              <w:spacing w:after="0"/>
              <w:rPr>
                <w:rFonts w:ascii="Times New Roman" w:hAnsi="Times New Roman" w:cs="Times New Roman"/>
                <w:b/>
              </w:rPr>
            </w:pPr>
          </w:p>
        </w:tc>
        <w:tc>
          <w:tcPr>
            <w:tcW w:w="420" w:type="pct"/>
            <w:vMerge/>
          </w:tcPr>
          <w:p w14:paraId="2FC9AA0E"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668D967E" w14:textId="77777777" w:rsidR="00BE73BB" w:rsidRPr="00BE73BB" w:rsidRDefault="00BE73BB" w:rsidP="00591C42">
            <w:pPr>
              <w:spacing w:after="0"/>
              <w:rPr>
                <w:rFonts w:ascii="Times New Roman" w:hAnsi="Times New Roman" w:cs="Times New Roman"/>
                <w:sz w:val="24"/>
                <w:szCs w:val="24"/>
              </w:rPr>
            </w:pPr>
          </w:p>
        </w:tc>
      </w:tr>
      <w:tr w:rsidR="00BE73BB" w:rsidRPr="00BE73BB" w14:paraId="76F6DA78" w14:textId="77777777" w:rsidTr="00591C42">
        <w:trPr>
          <w:trHeight w:val="20"/>
        </w:trPr>
        <w:tc>
          <w:tcPr>
            <w:tcW w:w="2448" w:type="pct"/>
            <w:gridSpan w:val="2"/>
          </w:tcPr>
          <w:p w14:paraId="2296BAC3" w14:textId="77777777" w:rsidR="00BE73BB" w:rsidRPr="00BE73BB" w:rsidRDefault="00BE73BB" w:rsidP="00591C42">
            <w:pPr>
              <w:spacing w:after="0"/>
              <w:rPr>
                <w:rFonts w:ascii="Times New Roman" w:hAnsi="Times New Roman" w:cs="Times New Roman"/>
                <w:b/>
                <w:sz w:val="24"/>
                <w:szCs w:val="24"/>
              </w:rPr>
            </w:pPr>
            <w:r w:rsidRPr="00BE73BB">
              <w:rPr>
                <w:rFonts w:ascii="Times New Roman" w:hAnsi="Times New Roman" w:cs="Times New Roman"/>
                <w:b/>
                <w:sz w:val="24"/>
                <w:szCs w:val="24"/>
              </w:rPr>
              <w:t>Раздел 4 «Сечения и разрезы»</w:t>
            </w:r>
          </w:p>
        </w:tc>
        <w:tc>
          <w:tcPr>
            <w:tcW w:w="805" w:type="pct"/>
            <w:vAlign w:val="center"/>
          </w:tcPr>
          <w:p w14:paraId="0B8790C0" w14:textId="77777777" w:rsidR="00BE73BB" w:rsidRPr="00BE73BB" w:rsidRDefault="00BE73BB" w:rsidP="00591C42">
            <w:pPr>
              <w:spacing w:after="0"/>
              <w:jc w:val="center"/>
              <w:rPr>
                <w:rFonts w:ascii="Times New Roman" w:hAnsi="Times New Roman" w:cs="Times New Roman"/>
                <w:b/>
              </w:rPr>
            </w:pPr>
          </w:p>
        </w:tc>
        <w:tc>
          <w:tcPr>
            <w:tcW w:w="805" w:type="pct"/>
          </w:tcPr>
          <w:p w14:paraId="6AC8DB48" w14:textId="77777777" w:rsidR="00BE73BB" w:rsidRPr="00BE73BB" w:rsidRDefault="00BE73BB" w:rsidP="00591C42">
            <w:pPr>
              <w:spacing w:after="0"/>
              <w:rPr>
                <w:rFonts w:ascii="Times New Roman" w:hAnsi="Times New Roman" w:cs="Times New Roman"/>
                <w:b/>
              </w:rPr>
            </w:pPr>
          </w:p>
        </w:tc>
        <w:tc>
          <w:tcPr>
            <w:tcW w:w="420" w:type="pct"/>
          </w:tcPr>
          <w:p w14:paraId="36914893" w14:textId="77777777" w:rsidR="00BE73BB" w:rsidRPr="00BE73BB" w:rsidRDefault="00BE73BB" w:rsidP="00591C42">
            <w:pPr>
              <w:spacing w:after="0"/>
              <w:rPr>
                <w:rFonts w:ascii="Times New Roman" w:hAnsi="Times New Roman" w:cs="Times New Roman"/>
                <w:sz w:val="24"/>
                <w:szCs w:val="24"/>
              </w:rPr>
            </w:pPr>
          </w:p>
        </w:tc>
        <w:tc>
          <w:tcPr>
            <w:tcW w:w="522" w:type="pct"/>
          </w:tcPr>
          <w:p w14:paraId="7E9A0D22" w14:textId="77777777" w:rsidR="00BE73BB" w:rsidRPr="00BE73BB" w:rsidRDefault="00BE73BB" w:rsidP="00591C42">
            <w:pPr>
              <w:spacing w:after="0"/>
              <w:rPr>
                <w:rFonts w:ascii="Times New Roman" w:hAnsi="Times New Roman" w:cs="Times New Roman"/>
                <w:sz w:val="24"/>
                <w:szCs w:val="24"/>
              </w:rPr>
            </w:pPr>
          </w:p>
        </w:tc>
      </w:tr>
      <w:tr w:rsidR="00BE73BB" w:rsidRPr="00BE73BB" w14:paraId="3C7330FD" w14:textId="77777777" w:rsidTr="00591C42">
        <w:trPr>
          <w:trHeight w:val="20"/>
        </w:trPr>
        <w:tc>
          <w:tcPr>
            <w:tcW w:w="732" w:type="pct"/>
          </w:tcPr>
          <w:p w14:paraId="77281704"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b/>
                <w:bCs/>
              </w:rPr>
              <w:lastRenderedPageBreak/>
              <w:t xml:space="preserve">Тема 4.1 </w:t>
            </w:r>
            <w:r w:rsidRPr="00BE73BB">
              <w:rPr>
                <w:rFonts w:ascii="Times New Roman" w:hAnsi="Times New Roman" w:cs="Times New Roman"/>
                <w:b/>
              </w:rPr>
              <w:t>Сечения</w:t>
            </w:r>
          </w:p>
        </w:tc>
        <w:tc>
          <w:tcPr>
            <w:tcW w:w="1716" w:type="pct"/>
          </w:tcPr>
          <w:p w14:paraId="5807E42C"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sz w:val="24"/>
                <w:szCs w:val="24"/>
              </w:rPr>
              <w:t>Дидактические единицы, содержание</w:t>
            </w:r>
          </w:p>
        </w:tc>
        <w:tc>
          <w:tcPr>
            <w:tcW w:w="805" w:type="pct"/>
            <w:vAlign w:val="center"/>
          </w:tcPr>
          <w:p w14:paraId="41C93F3B"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1/0</w:t>
            </w:r>
          </w:p>
        </w:tc>
        <w:tc>
          <w:tcPr>
            <w:tcW w:w="805" w:type="pct"/>
          </w:tcPr>
          <w:p w14:paraId="608B8CB4"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b/>
                <w:i/>
              </w:rPr>
              <w:t>ЛР 4, ЛР 6,ЛР 23</w:t>
            </w:r>
          </w:p>
        </w:tc>
        <w:tc>
          <w:tcPr>
            <w:tcW w:w="420" w:type="pct"/>
            <w:vMerge w:val="restart"/>
          </w:tcPr>
          <w:p w14:paraId="64A1C029"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ПК 1.1-ПК1.5</w:t>
            </w:r>
          </w:p>
          <w:p w14:paraId="2C55DEE1"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01</w:t>
            </w:r>
          </w:p>
          <w:p w14:paraId="75542C7C"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02</w:t>
            </w:r>
          </w:p>
          <w:p w14:paraId="393B8D94"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ОК 09</w:t>
            </w:r>
          </w:p>
        </w:tc>
        <w:tc>
          <w:tcPr>
            <w:tcW w:w="522" w:type="pct"/>
            <w:vMerge w:val="restart"/>
          </w:tcPr>
          <w:p w14:paraId="3CB33C69"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 1.1.01 Уо.01.02</w:t>
            </w:r>
          </w:p>
          <w:p w14:paraId="43215339"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Уо.01.07</w:t>
            </w:r>
          </w:p>
          <w:p w14:paraId="70828BB1"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Уо.01.08 Уо.01.09</w:t>
            </w:r>
          </w:p>
          <w:p w14:paraId="5B360B45"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 о.01.02</w:t>
            </w:r>
          </w:p>
          <w:p w14:paraId="435B4D94"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Зо.01.03 Зо.01.04</w:t>
            </w:r>
          </w:p>
          <w:p w14:paraId="20BBF5BE"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Зо.01.05</w:t>
            </w:r>
          </w:p>
          <w:p w14:paraId="65CF3EBB"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Уо.02.01</w:t>
            </w:r>
          </w:p>
          <w:p w14:paraId="5AA67B6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Уо.02.06 Уо.02.07 Уо.02.08</w:t>
            </w:r>
          </w:p>
          <w:p w14:paraId="3FD9E93A"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Зо.02.01</w:t>
            </w:r>
          </w:p>
          <w:p w14:paraId="25D52DB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Уо.09.01</w:t>
            </w:r>
          </w:p>
          <w:p w14:paraId="7E487310"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Зо.09.01</w:t>
            </w:r>
          </w:p>
        </w:tc>
      </w:tr>
      <w:tr w:rsidR="00BE73BB" w:rsidRPr="00BE73BB" w14:paraId="796C5D10" w14:textId="77777777" w:rsidTr="00591C42">
        <w:trPr>
          <w:trHeight w:val="20"/>
        </w:trPr>
        <w:tc>
          <w:tcPr>
            <w:tcW w:w="732" w:type="pct"/>
          </w:tcPr>
          <w:p w14:paraId="2A2B1D46" w14:textId="77777777" w:rsidR="00BE73BB" w:rsidRPr="00BE73BB" w:rsidRDefault="00BE73BB" w:rsidP="00591C42">
            <w:pPr>
              <w:spacing w:after="0"/>
              <w:rPr>
                <w:rFonts w:ascii="Times New Roman" w:hAnsi="Times New Roman" w:cs="Times New Roman"/>
                <w:b/>
                <w:bCs/>
              </w:rPr>
            </w:pPr>
          </w:p>
        </w:tc>
        <w:tc>
          <w:tcPr>
            <w:tcW w:w="1716" w:type="pct"/>
          </w:tcPr>
          <w:p w14:paraId="530EC538" w14:textId="77777777" w:rsidR="00BE73BB" w:rsidRPr="00BE73BB" w:rsidRDefault="00BE73BB" w:rsidP="00591C42">
            <w:pPr>
              <w:spacing w:after="0"/>
              <w:rPr>
                <w:rFonts w:ascii="Times New Roman" w:hAnsi="Times New Roman" w:cs="Times New Roman"/>
                <w:bCs/>
              </w:rPr>
            </w:pPr>
            <w:r w:rsidRPr="00BE73BB">
              <w:rPr>
                <w:rFonts w:ascii="Times New Roman" w:hAnsi="Times New Roman" w:cs="Times New Roman"/>
                <w:bCs/>
              </w:rPr>
              <w:t>Назначение.</w:t>
            </w:r>
          </w:p>
          <w:p w14:paraId="78B0D76C" w14:textId="77777777" w:rsidR="00BE73BB" w:rsidRPr="00BE73BB" w:rsidRDefault="00BE73BB" w:rsidP="00591C42">
            <w:pPr>
              <w:spacing w:after="0"/>
              <w:rPr>
                <w:rFonts w:ascii="Times New Roman" w:hAnsi="Times New Roman" w:cs="Times New Roman"/>
                <w:bCs/>
              </w:rPr>
            </w:pPr>
            <w:r w:rsidRPr="00BE73BB">
              <w:rPr>
                <w:rFonts w:ascii="Times New Roman" w:hAnsi="Times New Roman" w:cs="Times New Roman"/>
                <w:bCs/>
              </w:rPr>
              <w:t>Классификация.</w:t>
            </w:r>
          </w:p>
          <w:p w14:paraId="33454185" w14:textId="77777777" w:rsidR="00BE73BB" w:rsidRPr="00BE73BB" w:rsidRDefault="00BE73BB" w:rsidP="00591C42">
            <w:pPr>
              <w:spacing w:after="0"/>
              <w:rPr>
                <w:rFonts w:ascii="Times New Roman" w:hAnsi="Times New Roman" w:cs="Times New Roman"/>
                <w:bCs/>
              </w:rPr>
            </w:pPr>
            <w:r w:rsidRPr="00BE73BB">
              <w:rPr>
                <w:rFonts w:ascii="Times New Roman" w:hAnsi="Times New Roman" w:cs="Times New Roman"/>
                <w:bCs/>
              </w:rPr>
              <w:t>Правила выполнения и обозначения сечений.</w:t>
            </w:r>
          </w:p>
          <w:p w14:paraId="02EF6BC1" w14:textId="77777777" w:rsidR="00BE73BB" w:rsidRPr="00BE73BB" w:rsidRDefault="00BE73BB" w:rsidP="00591C42">
            <w:pPr>
              <w:spacing w:after="0"/>
              <w:rPr>
                <w:rFonts w:ascii="Times New Roman" w:hAnsi="Times New Roman" w:cs="Times New Roman"/>
                <w:bCs/>
              </w:rPr>
            </w:pPr>
            <w:r w:rsidRPr="00BE73BB">
              <w:rPr>
                <w:rFonts w:ascii="Times New Roman" w:hAnsi="Times New Roman" w:cs="Times New Roman"/>
                <w:bCs/>
              </w:rPr>
              <w:t>Сечение вынесенные  и наложенные.</w:t>
            </w:r>
          </w:p>
          <w:p w14:paraId="360575D3" w14:textId="77777777" w:rsidR="00BE73BB" w:rsidRPr="00BE73BB" w:rsidRDefault="00BE73BB" w:rsidP="00591C42">
            <w:pPr>
              <w:spacing w:after="0"/>
              <w:rPr>
                <w:rFonts w:ascii="Times New Roman" w:hAnsi="Times New Roman" w:cs="Times New Roman"/>
                <w:bCs/>
              </w:rPr>
            </w:pPr>
            <w:r w:rsidRPr="00BE73BB">
              <w:rPr>
                <w:rFonts w:ascii="Times New Roman" w:hAnsi="Times New Roman" w:cs="Times New Roman"/>
                <w:bCs/>
              </w:rPr>
              <w:t>Расположение сечений и правило обводки их контуров.</w:t>
            </w:r>
          </w:p>
          <w:p w14:paraId="0A85E7AA" w14:textId="77777777" w:rsidR="00BE73BB" w:rsidRPr="00BE73BB" w:rsidRDefault="00BE73BB" w:rsidP="00591C42">
            <w:pPr>
              <w:spacing w:after="0"/>
              <w:rPr>
                <w:rFonts w:ascii="Times New Roman" w:hAnsi="Times New Roman" w:cs="Times New Roman"/>
                <w:bCs/>
              </w:rPr>
            </w:pPr>
            <w:r w:rsidRPr="00BE73BB">
              <w:rPr>
                <w:rFonts w:ascii="Times New Roman" w:hAnsi="Times New Roman" w:cs="Times New Roman"/>
                <w:bCs/>
              </w:rPr>
              <w:t>Обозначение и надписи.</w:t>
            </w:r>
          </w:p>
          <w:p w14:paraId="4E151E3A" w14:textId="77777777" w:rsidR="00BE73BB" w:rsidRPr="00BE73BB" w:rsidRDefault="00BE73BB" w:rsidP="00591C42">
            <w:pPr>
              <w:spacing w:after="0"/>
              <w:rPr>
                <w:rFonts w:ascii="Times New Roman" w:hAnsi="Times New Roman" w:cs="Times New Roman"/>
                <w:bCs/>
              </w:rPr>
            </w:pPr>
            <w:r w:rsidRPr="00BE73BB">
              <w:rPr>
                <w:rFonts w:ascii="Times New Roman" w:hAnsi="Times New Roman" w:cs="Times New Roman"/>
                <w:bCs/>
              </w:rPr>
              <w:t>Штриховки в сечениях</w:t>
            </w:r>
          </w:p>
        </w:tc>
        <w:tc>
          <w:tcPr>
            <w:tcW w:w="805" w:type="pct"/>
            <w:vAlign w:val="center"/>
          </w:tcPr>
          <w:p w14:paraId="1B357D20"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w:t>
            </w:r>
          </w:p>
        </w:tc>
        <w:tc>
          <w:tcPr>
            <w:tcW w:w="805" w:type="pct"/>
          </w:tcPr>
          <w:p w14:paraId="6E0DF73C" w14:textId="77777777" w:rsidR="00BE73BB" w:rsidRPr="00BE73BB" w:rsidRDefault="00BE73BB" w:rsidP="00591C42">
            <w:pPr>
              <w:spacing w:after="0"/>
              <w:rPr>
                <w:rFonts w:ascii="Times New Roman" w:hAnsi="Times New Roman" w:cs="Times New Roman"/>
                <w:b/>
              </w:rPr>
            </w:pPr>
          </w:p>
        </w:tc>
        <w:tc>
          <w:tcPr>
            <w:tcW w:w="420" w:type="pct"/>
            <w:vMerge/>
          </w:tcPr>
          <w:p w14:paraId="28D2A4FF"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34108934" w14:textId="77777777" w:rsidR="00BE73BB" w:rsidRPr="00BE73BB" w:rsidRDefault="00BE73BB" w:rsidP="00591C42">
            <w:pPr>
              <w:spacing w:after="0"/>
              <w:rPr>
                <w:rFonts w:ascii="Times New Roman" w:hAnsi="Times New Roman" w:cs="Times New Roman"/>
                <w:sz w:val="24"/>
                <w:szCs w:val="24"/>
              </w:rPr>
            </w:pPr>
          </w:p>
        </w:tc>
      </w:tr>
      <w:tr w:rsidR="00BE73BB" w:rsidRPr="00BE73BB" w14:paraId="58BD392C" w14:textId="77777777" w:rsidTr="00591C42">
        <w:trPr>
          <w:trHeight w:val="20"/>
        </w:trPr>
        <w:tc>
          <w:tcPr>
            <w:tcW w:w="732" w:type="pct"/>
          </w:tcPr>
          <w:p w14:paraId="4D3B3276"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b/>
                <w:bCs/>
              </w:rPr>
              <w:t xml:space="preserve">Тема 4.2 </w:t>
            </w:r>
            <w:r w:rsidRPr="00BE73BB">
              <w:rPr>
                <w:rFonts w:ascii="Times New Roman" w:hAnsi="Times New Roman" w:cs="Times New Roman"/>
                <w:b/>
              </w:rPr>
              <w:t>Разрезы. Местные разрезы</w:t>
            </w:r>
          </w:p>
        </w:tc>
        <w:tc>
          <w:tcPr>
            <w:tcW w:w="1716" w:type="pct"/>
          </w:tcPr>
          <w:p w14:paraId="730BB840"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sz w:val="24"/>
                <w:szCs w:val="24"/>
              </w:rPr>
              <w:t>Дидактические единицы, содержание</w:t>
            </w:r>
          </w:p>
        </w:tc>
        <w:tc>
          <w:tcPr>
            <w:tcW w:w="805" w:type="pct"/>
            <w:vAlign w:val="center"/>
          </w:tcPr>
          <w:p w14:paraId="23A851DC"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1/2</w:t>
            </w:r>
          </w:p>
        </w:tc>
        <w:tc>
          <w:tcPr>
            <w:tcW w:w="805" w:type="pct"/>
          </w:tcPr>
          <w:p w14:paraId="0B5919E6"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b/>
                <w:i/>
              </w:rPr>
              <w:t>ЛР 4, ЛР 6,ЛР 23</w:t>
            </w:r>
          </w:p>
        </w:tc>
        <w:tc>
          <w:tcPr>
            <w:tcW w:w="420" w:type="pct"/>
          </w:tcPr>
          <w:p w14:paraId="74435023"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ПК 1.1-ПК1.5</w:t>
            </w:r>
          </w:p>
          <w:p w14:paraId="556648C6"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01</w:t>
            </w:r>
          </w:p>
          <w:p w14:paraId="5002A9B9"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02</w:t>
            </w:r>
          </w:p>
          <w:p w14:paraId="1135F73A"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ОК 09</w:t>
            </w:r>
          </w:p>
        </w:tc>
        <w:tc>
          <w:tcPr>
            <w:tcW w:w="522" w:type="pct"/>
          </w:tcPr>
          <w:p w14:paraId="5E5A1774"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 xml:space="preserve">Н 1.1.02 </w:t>
            </w:r>
          </w:p>
          <w:p w14:paraId="41429D80"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 1.1.02</w:t>
            </w:r>
          </w:p>
          <w:p w14:paraId="33A1019B"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 1.1.02</w:t>
            </w:r>
          </w:p>
          <w:p w14:paraId="42C76370" w14:textId="77777777" w:rsidR="00BE73BB" w:rsidRPr="00BE73BB" w:rsidRDefault="00BE73BB" w:rsidP="00591C42">
            <w:pPr>
              <w:spacing w:after="0"/>
              <w:rPr>
                <w:rFonts w:ascii="Times New Roman" w:hAnsi="Times New Roman" w:cs="Times New Roman"/>
                <w:sz w:val="24"/>
                <w:szCs w:val="24"/>
              </w:rPr>
            </w:pPr>
          </w:p>
          <w:p w14:paraId="763E8824"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Уо.01.02</w:t>
            </w:r>
          </w:p>
          <w:p w14:paraId="57F9BFB8"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Зо.01.02</w:t>
            </w:r>
          </w:p>
          <w:p w14:paraId="233CCC63" w14:textId="77777777" w:rsidR="00BE73BB" w:rsidRPr="00BE73BB" w:rsidRDefault="00BE73BB" w:rsidP="00591C42">
            <w:pPr>
              <w:spacing w:after="0"/>
              <w:rPr>
                <w:rFonts w:ascii="Times New Roman" w:hAnsi="Times New Roman" w:cs="Times New Roman"/>
                <w:sz w:val="24"/>
                <w:szCs w:val="24"/>
              </w:rPr>
            </w:pPr>
          </w:p>
          <w:p w14:paraId="6E79C3EF"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Уо.09.01</w:t>
            </w:r>
          </w:p>
          <w:p w14:paraId="505E9D16"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Зо.09.01</w:t>
            </w:r>
          </w:p>
        </w:tc>
      </w:tr>
      <w:tr w:rsidR="00BE73BB" w:rsidRPr="00BE73BB" w14:paraId="4878F84D" w14:textId="77777777" w:rsidTr="00591C42">
        <w:trPr>
          <w:trHeight w:val="20"/>
        </w:trPr>
        <w:tc>
          <w:tcPr>
            <w:tcW w:w="732" w:type="pct"/>
          </w:tcPr>
          <w:p w14:paraId="6E472134" w14:textId="77777777" w:rsidR="00BE73BB" w:rsidRPr="00BE73BB" w:rsidRDefault="00BE73BB" w:rsidP="00591C42">
            <w:pPr>
              <w:spacing w:after="0"/>
              <w:rPr>
                <w:rFonts w:ascii="Times New Roman" w:hAnsi="Times New Roman" w:cs="Times New Roman"/>
                <w:b/>
                <w:bCs/>
              </w:rPr>
            </w:pPr>
          </w:p>
        </w:tc>
        <w:tc>
          <w:tcPr>
            <w:tcW w:w="1716" w:type="pct"/>
          </w:tcPr>
          <w:p w14:paraId="39D1A806"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Разрезы и их классификация.</w:t>
            </w:r>
          </w:p>
          <w:p w14:paraId="3B27C9D1"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Назначение.</w:t>
            </w:r>
          </w:p>
          <w:p w14:paraId="00763663"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Отличие разрезов от сечений.</w:t>
            </w:r>
          </w:p>
          <w:p w14:paraId="5211372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Правило выполнения, обозначение.</w:t>
            </w:r>
          </w:p>
          <w:p w14:paraId="797E9090"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Разрезы: горизонтальные, вертикальные, наклонные.</w:t>
            </w:r>
          </w:p>
          <w:p w14:paraId="077CDA1B"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Местные разрезы: понятие назначения.</w:t>
            </w:r>
          </w:p>
          <w:p w14:paraId="5BC7DF9A"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Правило выполнения.</w:t>
            </w:r>
          </w:p>
          <w:p w14:paraId="1DD9EDB7"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lastRenderedPageBreak/>
              <w:t>Соединение части вида с частью разреза.</w:t>
            </w:r>
          </w:p>
          <w:p w14:paraId="4C8145FE"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Условности и упрощения.</w:t>
            </w:r>
          </w:p>
          <w:p w14:paraId="16670A2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Сложные разрезы: ломанные и ступенчатые.</w:t>
            </w:r>
          </w:p>
          <w:p w14:paraId="09FE1F37"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Обозначение положения секущих плоскостей.</w:t>
            </w:r>
          </w:p>
          <w:p w14:paraId="750043AA"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Правила выполнения.</w:t>
            </w:r>
          </w:p>
          <w:p w14:paraId="2630C3E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Выполнение простых разрезов по несложным деталям.</w:t>
            </w:r>
          </w:p>
          <w:p w14:paraId="37D9159E"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Выполнение сложных разрезов по несложным деталям, чертежам</w:t>
            </w:r>
          </w:p>
        </w:tc>
        <w:tc>
          <w:tcPr>
            <w:tcW w:w="805" w:type="pct"/>
            <w:vAlign w:val="center"/>
          </w:tcPr>
          <w:p w14:paraId="1E1F22EC"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lastRenderedPageBreak/>
              <w:t>1</w:t>
            </w:r>
          </w:p>
        </w:tc>
        <w:tc>
          <w:tcPr>
            <w:tcW w:w="805" w:type="pct"/>
          </w:tcPr>
          <w:p w14:paraId="2B8B6704" w14:textId="77777777" w:rsidR="00BE73BB" w:rsidRPr="00BE73BB" w:rsidRDefault="00BE73BB" w:rsidP="00591C42">
            <w:pPr>
              <w:spacing w:after="0"/>
              <w:rPr>
                <w:rFonts w:ascii="Times New Roman" w:hAnsi="Times New Roman" w:cs="Times New Roman"/>
                <w:b/>
              </w:rPr>
            </w:pPr>
          </w:p>
        </w:tc>
        <w:tc>
          <w:tcPr>
            <w:tcW w:w="420" w:type="pct"/>
          </w:tcPr>
          <w:p w14:paraId="1DFBCF89" w14:textId="77777777" w:rsidR="00BE73BB" w:rsidRPr="00BE73BB" w:rsidRDefault="00BE73BB" w:rsidP="00591C42">
            <w:pPr>
              <w:spacing w:after="0"/>
              <w:rPr>
                <w:rFonts w:ascii="Times New Roman" w:hAnsi="Times New Roman" w:cs="Times New Roman"/>
                <w:sz w:val="24"/>
                <w:szCs w:val="24"/>
              </w:rPr>
            </w:pPr>
          </w:p>
        </w:tc>
        <w:tc>
          <w:tcPr>
            <w:tcW w:w="522" w:type="pct"/>
          </w:tcPr>
          <w:p w14:paraId="60556E65" w14:textId="77777777" w:rsidR="00BE73BB" w:rsidRPr="00BE73BB" w:rsidRDefault="00BE73BB" w:rsidP="00591C42">
            <w:pPr>
              <w:spacing w:after="0"/>
              <w:rPr>
                <w:rFonts w:ascii="Times New Roman" w:hAnsi="Times New Roman" w:cs="Times New Roman"/>
                <w:sz w:val="24"/>
                <w:szCs w:val="24"/>
              </w:rPr>
            </w:pPr>
          </w:p>
        </w:tc>
      </w:tr>
      <w:tr w:rsidR="00BE73BB" w:rsidRPr="00BE73BB" w14:paraId="41DD8603" w14:textId="77777777" w:rsidTr="00591C42">
        <w:trPr>
          <w:trHeight w:val="20"/>
        </w:trPr>
        <w:tc>
          <w:tcPr>
            <w:tcW w:w="732" w:type="pct"/>
          </w:tcPr>
          <w:p w14:paraId="63DA731E" w14:textId="77777777" w:rsidR="00BE73BB" w:rsidRPr="00BE73BB" w:rsidRDefault="00BE73BB" w:rsidP="00591C42">
            <w:pPr>
              <w:spacing w:after="0"/>
              <w:rPr>
                <w:rFonts w:ascii="Times New Roman" w:hAnsi="Times New Roman" w:cs="Times New Roman"/>
                <w:b/>
                <w:bCs/>
              </w:rPr>
            </w:pPr>
          </w:p>
        </w:tc>
        <w:tc>
          <w:tcPr>
            <w:tcW w:w="1716" w:type="pct"/>
          </w:tcPr>
          <w:p w14:paraId="4E7F3B3C"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b/>
                <w:bCs/>
              </w:rPr>
              <w:t>В том числе практических и лабораторных занятий</w:t>
            </w:r>
          </w:p>
        </w:tc>
        <w:tc>
          <w:tcPr>
            <w:tcW w:w="805" w:type="pct"/>
            <w:vAlign w:val="center"/>
          </w:tcPr>
          <w:p w14:paraId="021057E0"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2</w:t>
            </w:r>
          </w:p>
        </w:tc>
        <w:tc>
          <w:tcPr>
            <w:tcW w:w="805" w:type="pct"/>
          </w:tcPr>
          <w:p w14:paraId="4807CF24" w14:textId="77777777" w:rsidR="00BE73BB" w:rsidRPr="00BE73BB" w:rsidRDefault="00BE73BB" w:rsidP="00591C42">
            <w:pPr>
              <w:spacing w:after="0"/>
              <w:rPr>
                <w:rFonts w:ascii="Times New Roman" w:hAnsi="Times New Roman" w:cs="Times New Roman"/>
                <w:b/>
              </w:rPr>
            </w:pPr>
          </w:p>
        </w:tc>
        <w:tc>
          <w:tcPr>
            <w:tcW w:w="420" w:type="pct"/>
          </w:tcPr>
          <w:p w14:paraId="6EA27CB5" w14:textId="77777777" w:rsidR="00BE73BB" w:rsidRPr="00BE73BB" w:rsidRDefault="00BE73BB" w:rsidP="00591C42">
            <w:pPr>
              <w:spacing w:after="0"/>
              <w:rPr>
                <w:rFonts w:ascii="Times New Roman" w:hAnsi="Times New Roman" w:cs="Times New Roman"/>
                <w:sz w:val="24"/>
                <w:szCs w:val="24"/>
              </w:rPr>
            </w:pPr>
          </w:p>
        </w:tc>
        <w:tc>
          <w:tcPr>
            <w:tcW w:w="522" w:type="pct"/>
          </w:tcPr>
          <w:p w14:paraId="6A971A6C" w14:textId="77777777" w:rsidR="00BE73BB" w:rsidRPr="00BE73BB" w:rsidRDefault="00BE73BB" w:rsidP="00591C42">
            <w:pPr>
              <w:spacing w:after="0"/>
              <w:rPr>
                <w:rFonts w:ascii="Times New Roman" w:hAnsi="Times New Roman" w:cs="Times New Roman"/>
                <w:sz w:val="24"/>
                <w:szCs w:val="24"/>
              </w:rPr>
            </w:pPr>
          </w:p>
        </w:tc>
      </w:tr>
      <w:tr w:rsidR="00BE73BB" w:rsidRPr="00BE73BB" w14:paraId="7D86C1BC" w14:textId="77777777" w:rsidTr="00591C42">
        <w:trPr>
          <w:trHeight w:val="20"/>
        </w:trPr>
        <w:tc>
          <w:tcPr>
            <w:tcW w:w="732" w:type="pct"/>
          </w:tcPr>
          <w:p w14:paraId="6A6B06B1" w14:textId="77777777" w:rsidR="00BE73BB" w:rsidRPr="00BE73BB" w:rsidRDefault="00BE73BB" w:rsidP="00591C42">
            <w:pPr>
              <w:spacing w:after="0"/>
              <w:rPr>
                <w:rFonts w:ascii="Times New Roman" w:hAnsi="Times New Roman" w:cs="Times New Roman"/>
                <w:b/>
                <w:bCs/>
              </w:rPr>
            </w:pPr>
          </w:p>
        </w:tc>
        <w:tc>
          <w:tcPr>
            <w:tcW w:w="1716" w:type="pct"/>
          </w:tcPr>
          <w:p w14:paraId="26EC99D5" w14:textId="77777777" w:rsidR="00BE73BB" w:rsidRPr="00BE73BB" w:rsidRDefault="00BE73BB" w:rsidP="00591C42">
            <w:pPr>
              <w:spacing w:after="0"/>
              <w:rPr>
                <w:rFonts w:ascii="Times New Roman" w:hAnsi="Times New Roman" w:cs="Times New Roman"/>
                <w:bCs/>
              </w:rPr>
            </w:pPr>
            <w:r w:rsidRPr="00BE73BB">
              <w:rPr>
                <w:rFonts w:ascii="Times New Roman" w:hAnsi="Times New Roman" w:cs="Times New Roman"/>
                <w:bCs/>
              </w:rPr>
              <w:t>Практическая работа №3: Выполнение простых и сложных разрезов по несложным деталям, чертежам.</w:t>
            </w:r>
          </w:p>
        </w:tc>
        <w:tc>
          <w:tcPr>
            <w:tcW w:w="805" w:type="pct"/>
            <w:vAlign w:val="center"/>
          </w:tcPr>
          <w:p w14:paraId="5DD63893"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2</w:t>
            </w:r>
          </w:p>
        </w:tc>
        <w:tc>
          <w:tcPr>
            <w:tcW w:w="805" w:type="pct"/>
          </w:tcPr>
          <w:p w14:paraId="7E454214" w14:textId="77777777" w:rsidR="00BE73BB" w:rsidRPr="00BE73BB" w:rsidRDefault="00BE73BB" w:rsidP="00591C42">
            <w:pPr>
              <w:spacing w:after="0"/>
              <w:rPr>
                <w:rFonts w:ascii="Times New Roman" w:hAnsi="Times New Roman" w:cs="Times New Roman"/>
                <w:b/>
              </w:rPr>
            </w:pPr>
          </w:p>
        </w:tc>
        <w:tc>
          <w:tcPr>
            <w:tcW w:w="420" w:type="pct"/>
          </w:tcPr>
          <w:p w14:paraId="420501EF" w14:textId="77777777" w:rsidR="00BE73BB" w:rsidRPr="00BE73BB" w:rsidRDefault="00BE73BB" w:rsidP="00591C42">
            <w:pPr>
              <w:spacing w:after="0"/>
              <w:rPr>
                <w:rFonts w:ascii="Times New Roman" w:hAnsi="Times New Roman" w:cs="Times New Roman"/>
                <w:sz w:val="24"/>
                <w:szCs w:val="24"/>
              </w:rPr>
            </w:pPr>
          </w:p>
        </w:tc>
        <w:tc>
          <w:tcPr>
            <w:tcW w:w="522" w:type="pct"/>
          </w:tcPr>
          <w:p w14:paraId="552813A7" w14:textId="77777777" w:rsidR="00BE73BB" w:rsidRPr="00BE73BB" w:rsidRDefault="00BE73BB" w:rsidP="00591C42">
            <w:pPr>
              <w:spacing w:after="0"/>
              <w:rPr>
                <w:rFonts w:ascii="Times New Roman" w:hAnsi="Times New Roman" w:cs="Times New Roman"/>
                <w:sz w:val="24"/>
                <w:szCs w:val="24"/>
              </w:rPr>
            </w:pPr>
          </w:p>
        </w:tc>
      </w:tr>
      <w:tr w:rsidR="00BE73BB" w:rsidRPr="00BE73BB" w14:paraId="30032F6B" w14:textId="77777777" w:rsidTr="00591C42">
        <w:trPr>
          <w:trHeight w:val="20"/>
        </w:trPr>
        <w:tc>
          <w:tcPr>
            <w:tcW w:w="2448" w:type="pct"/>
            <w:gridSpan w:val="2"/>
          </w:tcPr>
          <w:p w14:paraId="35C341DC" w14:textId="77777777" w:rsidR="00BE73BB" w:rsidRPr="00BE73BB" w:rsidRDefault="00BE73BB" w:rsidP="00591C42">
            <w:pPr>
              <w:spacing w:after="0"/>
              <w:rPr>
                <w:rFonts w:ascii="Times New Roman" w:hAnsi="Times New Roman" w:cs="Times New Roman"/>
                <w:bCs/>
              </w:rPr>
            </w:pPr>
            <w:r w:rsidRPr="00BE73BB">
              <w:rPr>
                <w:rFonts w:ascii="Times New Roman" w:hAnsi="Times New Roman" w:cs="Times New Roman"/>
                <w:bCs/>
              </w:rPr>
              <w:t>Раздел 5 Рабочие чертежи деталей</w:t>
            </w:r>
          </w:p>
        </w:tc>
        <w:tc>
          <w:tcPr>
            <w:tcW w:w="805" w:type="pct"/>
            <w:vAlign w:val="center"/>
          </w:tcPr>
          <w:p w14:paraId="1EC25271" w14:textId="77777777" w:rsidR="00BE73BB" w:rsidRPr="00BE73BB" w:rsidRDefault="00BE73BB" w:rsidP="00591C42">
            <w:pPr>
              <w:spacing w:after="0"/>
              <w:jc w:val="center"/>
              <w:rPr>
                <w:rFonts w:ascii="Times New Roman" w:hAnsi="Times New Roman" w:cs="Times New Roman"/>
                <w:b/>
              </w:rPr>
            </w:pPr>
          </w:p>
        </w:tc>
        <w:tc>
          <w:tcPr>
            <w:tcW w:w="805" w:type="pct"/>
          </w:tcPr>
          <w:p w14:paraId="1FE17166" w14:textId="77777777" w:rsidR="00BE73BB" w:rsidRPr="00BE73BB" w:rsidRDefault="00BE73BB" w:rsidP="00591C42">
            <w:pPr>
              <w:spacing w:after="0"/>
              <w:rPr>
                <w:rFonts w:ascii="Times New Roman" w:hAnsi="Times New Roman" w:cs="Times New Roman"/>
                <w:b/>
              </w:rPr>
            </w:pPr>
          </w:p>
        </w:tc>
        <w:tc>
          <w:tcPr>
            <w:tcW w:w="420" w:type="pct"/>
          </w:tcPr>
          <w:p w14:paraId="26C8204F" w14:textId="77777777" w:rsidR="00BE73BB" w:rsidRPr="00BE73BB" w:rsidRDefault="00BE73BB" w:rsidP="00591C42">
            <w:pPr>
              <w:spacing w:after="0"/>
              <w:rPr>
                <w:rFonts w:ascii="Times New Roman" w:hAnsi="Times New Roman" w:cs="Times New Roman"/>
                <w:sz w:val="24"/>
                <w:szCs w:val="24"/>
              </w:rPr>
            </w:pPr>
          </w:p>
        </w:tc>
        <w:tc>
          <w:tcPr>
            <w:tcW w:w="522" w:type="pct"/>
          </w:tcPr>
          <w:p w14:paraId="668C50C3" w14:textId="77777777" w:rsidR="00BE73BB" w:rsidRPr="00BE73BB" w:rsidRDefault="00BE73BB" w:rsidP="00591C42">
            <w:pPr>
              <w:spacing w:after="0"/>
              <w:rPr>
                <w:rFonts w:ascii="Times New Roman" w:hAnsi="Times New Roman" w:cs="Times New Roman"/>
                <w:sz w:val="24"/>
                <w:szCs w:val="24"/>
              </w:rPr>
            </w:pPr>
          </w:p>
        </w:tc>
      </w:tr>
      <w:tr w:rsidR="00BE73BB" w:rsidRPr="00BE73BB" w14:paraId="2C4702E9" w14:textId="77777777" w:rsidTr="00591C42">
        <w:trPr>
          <w:trHeight w:val="20"/>
        </w:trPr>
        <w:tc>
          <w:tcPr>
            <w:tcW w:w="732" w:type="pct"/>
          </w:tcPr>
          <w:p w14:paraId="053EE8E7"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b/>
                <w:bCs/>
              </w:rPr>
              <w:t>Тема 5.1 Рабочие чертежи деталей</w:t>
            </w:r>
          </w:p>
        </w:tc>
        <w:tc>
          <w:tcPr>
            <w:tcW w:w="1716" w:type="pct"/>
          </w:tcPr>
          <w:p w14:paraId="59798EE7"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sz w:val="24"/>
                <w:szCs w:val="24"/>
              </w:rPr>
              <w:t>Дидактические единицы, содержание</w:t>
            </w:r>
          </w:p>
        </w:tc>
        <w:tc>
          <w:tcPr>
            <w:tcW w:w="805" w:type="pct"/>
            <w:vAlign w:val="center"/>
          </w:tcPr>
          <w:p w14:paraId="276C1B78"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1/0</w:t>
            </w:r>
          </w:p>
        </w:tc>
        <w:tc>
          <w:tcPr>
            <w:tcW w:w="805" w:type="pct"/>
          </w:tcPr>
          <w:p w14:paraId="7966A57B"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b/>
                <w:i/>
              </w:rPr>
              <w:t>ЛР 4, ЛР 6,ЛР 23</w:t>
            </w:r>
          </w:p>
        </w:tc>
        <w:tc>
          <w:tcPr>
            <w:tcW w:w="420" w:type="pct"/>
            <w:vMerge w:val="restart"/>
          </w:tcPr>
          <w:p w14:paraId="71E7462F"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ПК 1.1-ПК1.5</w:t>
            </w:r>
          </w:p>
          <w:p w14:paraId="507C657F"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01</w:t>
            </w:r>
          </w:p>
          <w:p w14:paraId="4F4E8CAE"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02</w:t>
            </w:r>
          </w:p>
          <w:p w14:paraId="1377DD5C"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ОК 09</w:t>
            </w:r>
          </w:p>
        </w:tc>
        <w:tc>
          <w:tcPr>
            <w:tcW w:w="522" w:type="pct"/>
            <w:vMerge w:val="restart"/>
          </w:tcPr>
          <w:p w14:paraId="7873C658"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 1.1.01 Уо.01.02</w:t>
            </w:r>
          </w:p>
          <w:p w14:paraId="0C8D1974"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Уо.01.07</w:t>
            </w:r>
          </w:p>
          <w:p w14:paraId="1C1637CE"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Уо.01.08 Уо.01.09</w:t>
            </w:r>
          </w:p>
          <w:p w14:paraId="1B67AA50"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 о.01.02</w:t>
            </w:r>
          </w:p>
          <w:p w14:paraId="72FD75AF"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Зо.01.03 Зо.01.04</w:t>
            </w:r>
          </w:p>
          <w:p w14:paraId="0098A461"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Зо.01.05</w:t>
            </w:r>
          </w:p>
          <w:p w14:paraId="7AE6BCA1"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Уо.02.01</w:t>
            </w:r>
          </w:p>
          <w:p w14:paraId="00DF70D1"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Уо.02.06 Уо.02.07 Уо.02.08</w:t>
            </w:r>
          </w:p>
          <w:p w14:paraId="16F7B867"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Зо.02.01</w:t>
            </w:r>
          </w:p>
          <w:p w14:paraId="3869FCEB"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Уо.09.01</w:t>
            </w:r>
          </w:p>
          <w:p w14:paraId="55189CDF"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Зо.09.01</w:t>
            </w:r>
          </w:p>
        </w:tc>
      </w:tr>
      <w:tr w:rsidR="00BE73BB" w:rsidRPr="00BE73BB" w14:paraId="7FA46833" w14:textId="77777777" w:rsidTr="00591C42">
        <w:trPr>
          <w:trHeight w:val="20"/>
        </w:trPr>
        <w:tc>
          <w:tcPr>
            <w:tcW w:w="732" w:type="pct"/>
          </w:tcPr>
          <w:p w14:paraId="3B476DB3" w14:textId="77777777" w:rsidR="00BE73BB" w:rsidRPr="00BE73BB" w:rsidRDefault="00BE73BB" w:rsidP="00591C42">
            <w:pPr>
              <w:spacing w:after="0"/>
              <w:rPr>
                <w:rFonts w:ascii="Times New Roman" w:hAnsi="Times New Roman" w:cs="Times New Roman"/>
                <w:b/>
                <w:bCs/>
              </w:rPr>
            </w:pPr>
          </w:p>
        </w:tc>
        <w:tc>
          <w:tcPr>
            <w:tcW w:w="1716" w:type="pct"/>
          </w:tcPr>
          <w:p w14:paraId="3E4849B0"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Понятие рабочего чертежа детали.</w:t>
            </w:r>
          </w:p>
          <w:p w14:paraId="763FC0B9"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Требования к построению рабочего чертежа детали.</w:t>
            </w:r>
          </w:p>
          <w:p w14:paraId="06D1669B"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Классификация рабочих чертежей детали.</w:t>
            </w:r>
          </w:p>
          <w:p w14:paraId="2A5A0347"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Правила выполнения рабочего чертежа детали.</w:t>
            </w:r>
          </w:p>
          <w:p w14:paraId="5A3C92C2"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Вычерчивание чертежей по несложным деталям с нанесением шероховатости, нанесением допуска посадок.</w:t>
            </w:r>
          </w:p>
          <w:p w14:paraId="60D6FFC1" w14:textId="77777777" w:rsidR="00BE73BB" w:rsidRPr="00BE73BB" w:rsidRDefault="00BE73BB" w:rsidP="00591C42">
            <w:pPr>
              <w:spacing w:after="0"/>
              <w:rPr>
                <w:rFonts w:ascii="Times New Roman" w:hAnsi="Times New Roman" w:cs="Times New Roman"/>
                <w:bCs/>
              </w:rPr>
            </w:pPr>
            <w:r w:rsidRPr="00BE73BB">
              <w:rPr>
                <w:rFonts w:ascii="Times New Roman" w:hAnsi="Times New Roman" w:cs="Times New Roman"/>
                <w:iCs/>
              </w:rPr>
              <w:t>Чтение чертежей</w:t>
            </w:r>
          </w:p>
        </w:tc>
        <w:tc>
          <w:tcPr>
            <w:tcW w:w="805" w:type="pct"/>
            <w:vAlign w:val="center"/>
          </w:tcPr>
          <w:p w14:paraId="331E82CE"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w:t>
            </w:r>
          </w:p>
        </w:tc>
        <w:tc>
          <w:tcPr>
            <w:tcW w:w="805" w:type="pct"/>
          </w:tcPr>
          <w:p w14:paraId="348CDDB2" w14:textId="77777777" w:rsidR="00BE73BB" w:rsidRPr="00BE73BB" w:rsidRDefault="00BE73BB" w:rsidP="00591C42">
            <w:pPr>
              <w:spacing w:after="0"/>
              <w:rPr>
                <w:rFonts w:ascii="Times New Roman" w:hAnsi="Times New Roman" w:cs="Times New Roman"/>
                <w:b/>
              </w:rPr>
            </w:pPr>
          </w:p>
        </w:tc>
        <w:tc>
          <w:tcPr>
            <w:tcW w:w="420" w:type="pct"/>
            <w:vMerge/>
          </w:tcPr>
          <w:p w14:paraId="1B21CCBC"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7AB7FE51" w14:textId="77777777" w:rsidR="00BE73BB" w:rsidRPr="00BE73BB" w:rsidRDefault="00BE73BB" w:rsidP="00591C42">
            <w:pPr>
              <w:spacing w:after="0"/>
              <w:rPr>
                <w:rFonts w:ascii="Times New Roman" w:hAnsi="Times New Roman" w:cs="Times New Roman"/>
                <w:sz w:val="24"/>
                <w:szCs w:val="24"/>
              </w:rPr>
            </w:pPr>
          </w:p>
        </w:tc>
      </w:tr>
      <w:tr w:rsidR="00BE73BB" w:rsidRPr="00BE73BB" w14:paraId="2E38102A" w14:textId="77777777" w:rsidTr="00591C42">
        <w:trPr>
          <w:trHeight w:val="20"/>
        </w:trPr>
        <w:tc>
          <w:tcPr>
            <w:tcW w:w="732" w:type="pct"/>
          </w:tcPr>
          <w:p w14:paraId="613E799E"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b/>
                <w:bCs/>
              </w:rPr>
              <w:t>Тема 5.2 Допуски, посадки</w:t>
            </w:r>
          </w:p>
        </w:tc>
        <w:tc>
          <w:tcPr>
            <w:tcW w:w="1716" w:type="pct"/>
          </w:tcPr>
          <w:p w14:paraId="34CC7D70"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sz w:val="24"/>
                <w:szCs w:val="24"/>
              </w:rPr>
              <w:t>Дидактические единицы, содержание</w:t>
            </w:r>
          </w:p>
        </w:tc>
        <w:tc>
          <w:tcPr>
            <w:tcW w:w="805" w:type="pct"/>
            <w:vAlign w:val="center"/>
          </w:tcPr>
          <w:p w14:paraId="23F4FFC4"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1/2</w:t>
            </w:r>
          </w:p>
        </w:tc>
        <w:tc>
          <w:tcPr>
            <w:tcW w:w="805" w:type="pct"/>
          </w:tcPr>
          <w:p w14:paraId="0904C006"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b/>
                <w:i/>
              </w:rPr>
              <w:t>ЛР 4, ЛР 6,ЛР 23</w:t>
            </w:r>
          </w:p>
        </w:tc>
        <w:tc>
          <w:tcPr>
            <w:tcW w:w="420" w:type="pct"/>
            <w:vMerge w:val="restart"/>
          </w:tcPr>
          <w:p w14:paraId="1647540A"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ПК 1.1-ПК1.5</w:t>
            </w:r>
          </w:p>
          <w:p w14:paraId="496FBD67"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lastRenderedPageBreak/>
              <w:t>ОК 01</w:t>
            </w:r>
          </w:p>
          <w:p w14:paraId="5EC1F3FB"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02</w:t>
            </w:r>
          </w:p>
          <w:p w14:paraId="51B9BCAC"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ОК 09</w:t>
            </w:r>
          </w:p>
        </w:tc>
        <w:tc>
          <w:tcPr>
            <w:tcW w:w="522" w:type="pct"/>
            <w:vMerge w:val="restart"/>
          </w:tcPr>
          <w:p w14:paraId="5D88002E"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lastRenderedPageBreak/>
              <w:t>У 1.1.01 Уо.01.02</w:t>
            </w:r>
          </w:p>
          <w:p w14:paraId="457BBB8E"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lastRenderedPageBreak/>
              <w:t>Уо.01.07</w:t>
            </w:r>
          </w:p>
          <w:p w14:paraId="36D6FE12"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Уо.01.08 Уо.01.09</w:t>
            </w:r>
          </w:p>
          <w:p w14:paraId="70DDB6F4"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 о.01.02</w:t>
            </w:r>
          </w:p>
          <w:p w14:paraId="04C0943F"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Зо.01.03 Зо.01.04</w:t>
            </w:r>
          </w:p>
          <w:p w14:paraId="6B03F40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Зо.01.05</w:t>
            </w:r>
          </w:p>
          <w:p w14:paraId="11B67549"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Уо.02.01</w:t>
            </w:r>
          </w:p>
          <w:p w14:paraId="1FBE2DF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Уо.02.06 Уо.02.07 Уо.02.08</w:t>
            </w:r>
          </w:p>
          <w:p w14:paraId="5DF70CCA"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Зо.02.01</w:t>
            </w:r>
          </w:p>
          <w:p w14:paraId="69B27EF7"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Уо.09.01</w:t>
            </w:r>
          </w:p>
          <w:p w14:paraId="7FBDC4E9"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Зо.09.01</w:t>
            </w:r>
          </w:p>
        </w:tc>
      </w:tr>
      <w:tr w:rsidR="00BE73BB" w:rsidRPr="00BE73BB" w14:paraId="6C52E5C7" w14:textId="77777777" w:rsidTr="00591C42">
        <w:trPr>
          <w:trHeight w:val="20"/>
        </w:trPr>
        <w:tc>
          <w:tcPr>
            <w:tcW w:w="732" w:type="pct"/>
          </w:tcPr>
          <w:p w14:paraId="37D0D5ED" w14:textId="77777777" w:rsidR="00BE73BB" w:rsidRPr="00BE73BB" w:rsidRDefault="00BE73BB" w:rsidP="00591C42">
            <w:pPr>
              <w:spacing w:after="0"/>
              <w:rPr>
                <w:rFonts w:ascii="Times New Roman" w:hAnsi="Times New Roman" w:cs="Times New Roman"/>
                <w:b/>
                <w:bCs/>
              </w:rPr>
            </w:pPr>
          </w:p>
        </w:tc>
        <w:tc>
          <w:tcPr>
            <w:tcW w:w="1716" w:type="pct"/>
          </w:tcPr>
          <w:p w14:paraId="61ABC78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Понятие о допусках и посадках.</w:t>
            </w:r>
          </w:p>
          <w:p w14:paraId="16135FF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lastRenderedPageBreak/>
              <w:t>Обозначение допусков и посадок.</w:t>
            </w:r>
          </w:p>
          <w:p w14:paraId="005638BE"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Нанесение размеров, допусков, посадок.</w:t>
            </w:r>
          </w:p>
          <w:p w14:paraId="06CB7D9C"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Основные параметры волнистости и шероховатости.</w:t>
            </w:r>
          </w:p>
          <w:p w14:paraId="479E8012"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Условное обозначение на чертежах: шероховатости поверхности, надписей, технических требований, таблиц.</w:t>
            </w:r>
          </w:p>
          <w:p w14:paraId="26A415D0"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Нанесение покрытий и термообработки</w:t>
            </w:r>
          </w:p>
        </w:tc>
        <w:tc>
          <w:tcPr>
            <w:tcW w:w="805" w:type="pct"/>
            <w:vAlign w:val="center"/>
          </w:tcPr>
          <w:p w14:paraId="7FE58A99"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lastRenderedPageBreak/>
              <w:t>1</w:t>
            </w:r>
          </w:p>
        </w:tc>
        <w:tc>
          <w:tcPr>
            <w:tcW w:w="805" w:type="pct"/>
          </w:tcPr>
          <w:p w14:paraId="24031F12" w14:textId="77777777" w:rsidR="00BE73BB" w:rsidRPr="00BE73BB" w:rsidRDefault="00BE73BB" w:rsidP="00591C42">
            <w:pPr>
              <w:spacing w:after="0"/>
              <w:rPr>
                <w:rFonts w:ascii="Times New Roman" w:hAnsi="Times New Roman" w:cs="Times New Roman"/>
                <w:b/>
              </w:rPr>
            </w:pPr>
          </w:p>
        </w:tc>
        <w:tc>
          <w:tcPr>
            <w:tcW w:w="420" w:type="pct"/>
            <w:vMerge/>
          </w:tcPr>
          <w:p w14:paraId="26CBC963"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72F99841" w14:textId="77777777" w:rsidR="00BE73BB" w:rsidRPr="00BE73BB" w:rsidRDefault="00BE73BB" w:rsidP="00591C42">
            <w:pPr>
              <w:spacing w:after="0"/>
              <w:rPr>
                <w:rFonts w:ascii="Times New Roman" w:hAnsi="Times New Roman" w:cs="Times New Roman"/>
                <w:sz w:val="24"/>
                <w:szCs w:val="24"/>
              </w:rPr>
            </w:pPr>
          </w:p>
        </w:tc>
      </w:tr>
      <w:tr w:rsidR="00BE73BB" w:rsidRPr="00BE73BB" w14:paraId="3C7A4C11" w14:textId="77777777" w:rsidTr="00591C42">
        <w:trPr>
          <w:trHeight w:val="20"/>
        </w:trPr>
        <w:tc>
          <w:tcPr>
            <w:tcW w:w="732" w:type="pct"/>
          </w:tcPr>
          <w:p w14:paraId="43460059" w14:textId="77777777" w:rsidR="00BE73BB" w:rsidRPr="00BE73BB" w:rsidRDefault="00BE73BB" w:rsidP="00591C42">
            <w:pPr>
              <w:spacing w:after="0"/>
              <w:rPr>
                <w:rFonts w:ascii="Times New Roman" w:hAnsi="Times New Roman" w:cs="Times New Roman"/>
                <w:b/>
                <w:bCs/>
              </w:rPr>
            </w:pPr>
          </w:p>
        </w:tc>
        <w:tc>
          <w:tcPr>
            <w:tcW w:w="1716" w:type="pct"/>
          </w:tcPr>
          <w:p w14:paraId="6F883650"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b/>
                <w:bCs/>
              </w:rPr>
              <w:t>В том числе практических и лабораторных занятий</w:t>
            </w:r>
          </w:p>
        </w:tc>
        <w:tc>
          <w:tcPr>
            <w:tcW w:w="805" w:type="pct"/>
            <w:vAlign w:val="center"/>
          </w:tcPr>
          <w:p w14:paraId="57988F0D"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2</w:t>
            </w:r>
          </w:p>
        </w:tc>
        <w:tc>
          <w:tcPr>
            <w:tcW w:w="805" w:type="pct"/>
          </w:tcPr>
          <w:p w14:paraId="12B4C675" w14:textId="77777777" w:rsidR="00BE73BB" w:rsidRPr="00BE73BB" w:rsidRDefault="00BE73BB" w:rsidP="00591C42">
            <w:pPr>
              <w:spacing w:after="0"/>
              <w:rPr>
                <w:rFonts w:ascii="Times New Roman" w:hAnsi="Times New Roman" w:cs="Times New Roman"/>
                <w:b/>
              </w:rPr>
            </w:pPr>
          </w:p>
        </w:tc>
        <w:tc>
          <w:tcPr>
            <w:tcW w:w="420" w:type="pct"/>
            <w:vMerge/>
          </w:tcPr>
          <w:p w14:paraId="3C2E3D16"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54EA52E0" w14:textId="77777777" w:rsidR="00BE73BB" w:rsidRPr="00BE73BB" w:rsidRDefault="00BE73BB" w:rsidP="00591C42">
            <w:pPr>
              <w:spacing w:after="0"/>
              <w:rPr>
                <w:rFonts w:ascii="Times New Roman" w:hAnsi="Times New Roman" w:cs="Times New Roman"/>
                <w:sz w:val="24"/>
                <w:szCs w:val="24"/>
              </w:rPr>
            </w:pPr>
          </w:p>
        </w:tc>
      </w:tr>
      <w:tr w:rsidR="00BE73BB" w:rsidRPr="00BE73BB" w14:paraId="31E2B630" w14:textId="77777777" w:rsidTr="00591C42">
        <w:trPr>
          <w:trHeight w:val="20"/>
        </w:trPr>
        <w:tc>
          <w:tcPr>
            <w:tcW w:w="732" w:type="pct"/>
          </w:tcPr>
          <w:p w14:paraId="3AC50935" w14:textId="77777777" w:rsidR="00BE73BB" w:rsidRPr="00BE73BB" w:rsidRDefault="00BE73BB" w:rsidP="00591C42">
            <w:pPr>
              <w:spacing w:after="0"/>
              <w:rPr>
                <w:rFonts w:ascii="Times New Roman" w:hAnsi="Times New Roman" w:cs="Times New Roman"/>
                <w:b/>
                <w:bCs/>
              </w:rPr>
            </w:pPr>
          </w:p>
        </w:tc>
        <w:tc>
          <w:tcPr>
            <w:tcW w:w="1716" w:type="pct"/>
          </w:tcPr>
          <w:p w14:paraId="33FF18B6"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Практическая работа №4: Вычерчивание чертежей по несложным деталям с нанесением шероховатости, допуска посадок, покрытий и термообработки.</w:t>
            </w:r>
          </w:p>
          <w:p w14:paraId="5C63CB84"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Чтение чертежей</w:t>
            </w:r>
          </w:p>
        </w:tc>
        <w:tc>
          <w:tcPr>
            <w:tcW w:w="805" w:type="pct"/>
            <w:vAlign w:val="center"/>
          </w:tcPr>
          <w:p w14:paraId="7B837924"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2</w:t>
            </w:r>
          </w:p>
        </w:tc>
        <w:tc>
          <w:tcPr>
            <w:tcW w:w="805" w:type="pct"/>
          </w:tcPr>
          <w:p w14:paraId="7DCB5362" w14:textId="77777777" w:rsidR="00BE73BB" w:rsidRPr="00BE73BB" w:rsidRDefault="00BE73BB" w:rsidP="00591C42">
            <w:pPr>
              <w:spacing w:after="0"/>
              <w:rPr>
                <w:rFonts w:ascii="Times New Roman" w:hAnsi="Times New Roman" w:cs="Times New Roman"/>
                <w:b/>
              </w:rPr>
            </w:pPr>
          </w:p>
        </w:tc>
        <w:tc>
          <w:tcPr>
            <w:tcW w:w="420" w:type="pct"/>
            <w:vMerge/>
          </w:tcPr>
          <w:p w14:paraId="7C4AD9CC"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5E926968" w14:textId="77777777" w:rsidR="00BE73BB" w:rsidRPr="00BE73BB" w:rsidRDefault="00BE73BB" w:rsidP="00591C42">
            <w:pPr>
              <w:spacing w:after="0"/>
              <w:rPr>
                <w:rFonts w:ascii="Times New Roman" w:hAnsi="Times New Roman" w:cs="Times New Roman"/>
                <w:sz w:val="24"/>
                <w:szCs w:val="24"/>
              </w:rPr>
            </w:pPr>
          </w:p>
        </w:tc>
      </w:tr>
      <w:tr w:rsidR="00BE73BB" w:rsidRPr="00BE73BB" w14:paraId="392C3C30" w14:textId="77777777" w:rsidTr="00591C42">
        <w:trPr>
          <w:trHeight w:val="20"/>
        </w:trPr>
        <w:tc>
          <w:tcPr>
            <w:tcW w:w="732" w:type="pct"/>
          </w:tcPr>
          <w:p w14:paraId="61742F7E"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b/>
                <w:bCs/>
              </w:rPr>
              <w:t xml:space="preserve">Тема 5.3 Рабочие чертежи </w:t>
            </w:r>
            <w:proofErr w:type="spellStart"/>
            <w:r w:rsidRPr="00BE73BB">
              <w:rPr>
                <w:rFonts w:ascii="Times New Roman" w:hAnsi="Times New Roman" w:cs="Times New Roman"/>
                <w:b/>
                <w:bCs/>
              </w:rPr>
              <w:t>резьб</w:t>
            </w:r>
            <w:proofErr w:type="spellEnd"/>
          </w:p>
        </w:tc>
        <w:tc>
          <w:tcPr>
            <w:tcW w:w="1716" w:type="pct"/>
          </w:tcPr>
          <w:p w14:paraId="414EEFBB"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sz w:val="24"/>
                <w:szCs w:val="24"/>
              </w:rPr>
              <w:t>Дидактические единицы, содержание</w:t>
            </w:r>
          </w:p>
        </w:tc>
        <w:tc>
          <w:tcPr>
            <w:tcW w:w="805" w:type="pct"/>
            <w:vAlign w:val="center"/>
          </w:tcPr>
          <w:p w14:paraId="0C4FB58C"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1/0</w:t>
            </w:r>
          </w:p>
        </w:tc>
        <w:tc>
          <w:tcPr>
            <w:tcW w:w="805" w:type="pct"/>
          </w:tcPr>
          <w:p w14:paraId="68F482D0"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b/>
                <w:i/>
              </w:rPr>
              <w:t>ЛР 4, ЛР 6,ЛР 23</w:t>
            </w:r>
          </w:p>
        </w:tc>
        <w:tc>
          <w:tcPr>
            <w:tcW w:w="420" w:type="pct"/>
            <w:vMerge w:val="restart"/>
          </w:tcPr>
          <w:p w14:paraId="074B664B"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ПК 1.1-ПК1.5</w:t>
            </w:r>
          </w:p>
          <w:p w14:paraId="72A000F8"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01</w:t>
            </w:r>
          </w:p>
          <w:p w14:paraId="7F520CFF"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02</w:t>
            </w:r>
          </w:p>
          <w:p w14:paraId="09C989DA"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ОК 09</w:t>
            </w:r>
          </w:p>
        </w:tc>
        <w:tc>
          <w:tcPr>
            <w:tcW w:w="522" w:type="pct"/>
            <w:vMerge w:val="restart"/>
          </w:tcPr>
          <w:p w14:paraId="13BA2360"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 1.1.01 Уо.01.02</w:t>
            </w:r>
          </w:p>
          <w:p w14:paraId="66EBCFAC"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Уо.01.07</w:t>
            </w:r>
          </w:p>
          <w:p w14:paraId="7F8AE35B"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Уо.01.08 Уо.01.09</w:t>
            </w:r>
          </w:p>
          <w:p w14:paraId="0E410D27"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 о.01.02</w:t>
            </w:r>
          </w:p>
          <w:p w14:paraId="70A244A4"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Зо.01.03 Зо.01.04</w:t>
            </w:r>
          </w:p>
          <w:p w14:paraId="1C303F9E"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Зо.01.05</w:t>
            </w:r>
          </w:p>
          <w:p w14:paraId="02054394"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Уо.02.01</w:t>
            </w:r>
          </w:p>
          <w:p w14:paraId="1EFE3A91"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Уо.02.06 Уо.02.07 Уо.02.08</w:t>
            </w:r>
          </w:p>
          <w:p w14:paraId="1A199031"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Зо.02.01</w:t>
            </w:r>
          </w:p>
          <w:p w14:paraId="61BD652A"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Уо.09.01</w:t>
            </w:r>
          </w:p>
          <w:p w14:paraId="39DEF365"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Зо.09.01</w:t>
            </w:r>
          </w:p>
        </w:tc>
      </w:tr>
      <w:tr w:rsidR="00BE73BB" w:rsidRPr="00BE73BB" w14:paraId="0A9733E4" w14:textId="77777777" w:rsidTr="00591C42">
        <w:trPr>
          <w:trHeight w:val="20"/>
        </w:trPr>
        <w:tc>
          <w:tcPr>
            <w:tcW w:w="732" w:type="pct"/>
          </w:tcPr>
          <w:p w14:paraId="710DD6C0" w14:textId="77777777" w:rsidR="00BE73BB" w:rsidRPr="00BE73BB" w:rsidRDefault="00BE73BB" w:rsidP="00591C42">
            <w:pPr>
              <w:spacing w:after="0"/>
              <w:rPr>
                <w:rFonts w:ascii="Times New Roman" w:hAnsi="Times New Roman" w:cs="Times New Roman"/>
                <w:b/>
                <w:bCs/>
              </w:rPr>
            </w:pPr>
          </w:p>
        </w:tc>
        <w:tc>
          <w:tcPr>
            <w:tcW w:w="1716" w:type="pct"/>
          </w:tcPr>
          <w:p w14:paraId="3AF4715F"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 xml:space="preserve">Понятие рабочих чертежей </w:t>
            </w:r>
            <w:proofErr w:type="spellStart"/>
            <w:r w:rsidRPr="00BE73BB">
              <w:rPr>
                <w:rFonts w:ascii="Times New Roman" w:hAnsi="Times New Roman" w:cs="Times New Roman"/>
                <w:iCs/>
              </w:rPr>
              <w:t>резьб</w:t>
            </w:r>
            <w:proofErr w:type="spellEnd"/>
            <w:r w:rsidRPr="00BE73BB">
              <w:rPr>
                <w:rFonts w:ascii="Times New Roman" w:hAnsi="Times New Roman" w:cs="Times New Roman"/>
                <w:iCs/>
              </w:rPr>
              <w:t>.</w:t>
            </w:r>
          </w:p>
          <w:p w14:paraId="4EAE1976"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 xml:space="preserve">Классификация рабочих чертежей </w:t>
            </w:r>
            <w:proofErr w:type="spellStart"/>
            <w:r w:rsidRPr="00BE73BB">
              <w:rPr>
                <w:rFonts w:ascii="Times New Roman" w:hAnsi="Times New Roman" w:cs="Times New Roman"/>
                <w:iCs/>
              </w:rPr>
              <w:t>резьб</w:t>
            </w:r>
            <w:proofErr w:type="spellEnd"/>
            <w:r w:rsidRPr="00BE73BB">
              <w:rPr>
                <w:rFonts w:ascii="Times New Roman" w:hAnsi="Times New Roman" w:cs="Times New Roman"/>
                <w:iCs/>
              </w:rPr>
              <w:t>.</w:t>
            </w:r>
          </w:p>
          <w:p w14:paraId="08139671"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Техническая документация.</w:t>
            </w:r>
          </w:p>
          <w:p w14:paraId="727F26F8"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 xml:space="preserve">Выносные элементы рабочих чертежей </w:t>
            </w:r>
            <w:proofErr w:type="spellStart"/>
            <w:r w:rsidRPr="00BE73BB">
              <w:rPr>
                <w:rFonts w:ascii="Times New Roman" w:hAnsi="Times New Roman" w:cs="Times New Roman"/>
                <w:iCs/>
              </w:rPr>
              <w:t>резьб</w:t>
            </w:r>
            <w:proofErr w:type="spellEnd"/>
            <w:r w:rsidRPr="00BE73BB">
              <w:rPr>
                <w:rFonts w:ascii="Times New Roman" w:hAnsi="Times New Roman" w:cs="Times New Roman"/>
                <w:iCs/>
              </w:rPr>
              <w:t>.</w:t>
            </w:r>
          </w:p>
          <w:p w14:paraId="1306E199"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Изображения: компоновка, условности, упрощения.</w:t>
            </w:r>
          </w:p>
          <w:p w14:paraId="0A095478"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Зубчатые колеса, зубчатые и червячные передачи: изображение.</w:t>
            </w:r>
          </w:p>
          <w:p w14:paraId="22FA47AD"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Пружины: Изображение пружин групповые базовые конструкторские документы: понятие, применение</w:t>
            </w:r>
          </w:p>
        </w:tc>
        <w:tc>
          <w:tcPr>
            <w:tcW w:w="805" w:type="pct"/>
            <w:vAlign w:val="center"/>
          </w:tcPr>
          <w:p w14:paraId="769C87A5"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w:t>
            </w:r>
          </w:p>
        </w:tc>
        <w:tc>
          <w:tcPr>
            <w:tcW w:w="805" w:type="pct"/>
          </w:tcPr>
          <w:p w14:paraId="6E0CAFF0" w14:textId="77777777" w:rsidR="00BE73BB" w:rsidRPr="00BE73BB" w:rsidRDefault="00BE73BB" w:rsidP="00591C42">
            <w:pPr>
              <w:spacing w:after="0"/>
              <w:rPr>
                <w:rFonts w:ascii="Times New Roman" w:hAnsi="Times New Roman" w:cs="Times New Roman"/>
                <w:b/>
              </w:rPr>
            </w:pPr>
          </w:p>
        </w:tc>
        <w:tc>
          <w:tcPr>
            <w:tcW w:w="420" w:type="pct"/>
            <w:vMerge/>
          </w:tcPr>
          <w:p w14:paraId="77C672B6"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132B98F2" w14:textId="77777777" w:rsidR="00BE73BB" w:rsidRPr="00BE73BB" w:rsidRDefault="00BE73BB" w:rsidP="00591C42">
            <w:pPr>
              <w:spacing w:after="0"/>
              <w:rPr>
                <w:rFonts w:ascii="Times New Roman" w:hAnsi="Times New Roman" w:cs="Times New Roman"/>
                <w:sz w:val="24"/>
                <w:szCs w:val="24"/>
              </w:rPr>
            </w:pPr>
          </w:p>
        </w:tc>
      </w:tr>
      <w:tr w:rsidR="00BE73BB" w:rsidRPr="00BE73BB" w14:paraId="39D43938" w14:textId="77777777" w:rsidTr="00591C42">
        <w:trPr>
          <w:trHeight w:val="20"/>
        </w:trPr>
        <w:tc>
          <w:tcPr>
            <w:tcW w:w="732" w:type="pct"/>
          </w:tcPr>
          <w:p w14:paraId="65AE593D"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b/>
                <w:bCs/>
              </w:rPr>
              <w:t>Тема 5.4 Передачи на рабочих чертежах</w:t>
            </w:r>
          </w:p>
        </w:tc>
        <w:tc>
          <w:tcPr>
            <w:tcW w:w="1716" w:type="pct"/>
          </w:tcPr>
          <w:p w14:paraId="6CA267D4"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sz w:val="24"/>
                <w:szCs w:val="24"/>
              </w:rPr>
              <w:t>Дидактические единицы, содержание</w:t>
            </w:r>
          </w:p>
        </w:tc>
        <w:tc>
          <w:tcPr>
            <w:tcW w:w="805" w:type="pct"/>
            <w:vAlign w:val="center"/>
          </w:tcPr>
          <w:p w14:paraId="2D7614B9"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1/2</w:t>
            </w:r>
          </w:p>
        </w:tc>
        <w:tc>
          <w:tcPr>
            <w:tcW w:w="805" w:type="pct"/>
          </w:tcPr>
          <w:p w14:paraId="2605B57B"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b/>
                <w:i/>
              </w:rPr>
              <w:t>ЛР 4, ЛР 6,ЛР 23</w:t>
            </w:r>
          </w:p>
        </w:tc>
        <w:tc>
          <w:tcPr>
            <w:tcW w:w="420" w:type="pct"/>
            <w:vMerge w:val="restart"/>
          </w:tcPr>
          <w:p w14:paraId="440FF2F8"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ПК 1.1-ПК1.5</w:t>
            </w:r>
          </w:p>
          <w:p w14:paraId="32E8F248"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lastRenderedPageBreak/>
              <w:t>ОК 01</w:t>
            </w:r>
          </w:p>
          <w:p w14:paraId="2DA373FF"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02</w:t>
            </w:r>
          </w:p>
          <w:p w14:paraId="72A5CE2F"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ОК 09</w:t>
            </w:r>
          </w:p>
        </w:tc>
        <w:tc>
          <w:tcPr>
            <w:tcW w:w="522" w:type="pct"/>
            <w:vMerge w:val="restart"/>
          </w:tcPr>
          <w:p w14:paraId="5DE3C507"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lastRenderedPageBreak/>
              <w:t>У 1.1.01 Уо.01.02</w:t>
            </w:r>
          </w:p>
          <w:p w14:paraId="060A8360"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lastRenderedPageBreak/>
              <w:t>Уо.01.07</w:t>
            </w:r>
          </w:p>
          <w:p w14:paraId="5C5EA794"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Уо.01.08 Уо.01.09</w:t>
            </w:r>
          </w:p>
          <w:p w14:paraId="364FD153"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 о.01.02</w:t>
            </w:r>
          </w:p>
          <w:p w14:paraId="2F1E40F5"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Зо.01.03 Зо.01.04</w:t>
            </w:r>
          </w:p>
          <w:p w14:paraId="36AECEBF"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Зо.01.05</w:t>
            </w:r>
          </w:p>
          <w:p w14:paraId="6B3E43C2"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Уо.02.01</w:t>
            </w:r>
          </w:p>
          <w:p w14:paraId="4EBA6987"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Уо.02.06 Уо.02.07 Уо.02.08</w:t>
            </w:r>
          </w:p>
          <w:p w14:paraId="606F4A37"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Зо.02.01</w:t>
            </w:r>
          </w:p>
          <w:p w14:paraId="287F0895"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Уо.09.01</w:t>
            </w:r>
          </w:p>
          <w:p w14:paraId="2C79057C"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Зо.09.01</w:t>
            </w:r>
          </w:p>
        </w:tc>
      </w:tr>
      <w:tr w:rsidR="00BE73BB" w:rsidRPr="00BE73BB" w14:paraId="31108C36" w14:textId="77777777" w:rsidTr="00591C42">
        <w:trPr>
          <w:trHeight w:val="20"/>
        </w:trPr>
        <w:tc>
          <w:tcPr>
            <w:tcW w:w="732" w:type="pct"/>
          </w:tcPr>
          <w:p w14:paraId="1DA3E4A6" w14:textId="77777777" w:rsidR="00BE73BB" w:rsidRPr="00BE73BB" w:rsidRDefault="00BE73BB" w:rsidP="00591C42">
            <w:pPr>
              <w:spacing w:after="0"/>
              <w:rPr>
                <w:rFonts w:ascii="Times New Roman" w:hAnsi="Times New Roman" w:cs="Times New Roman"/>
                <w:b/>
                <w:bCs/>
              </w:rPr>
            </w:pPr>
          </w:p>
        </w:tc>
        <w:tc>
          <w:tcPr>
            <w:tcW w:w="1716" w:type="pct"/>
          </w:tcPr>
          <w:p w14:paraId="33877CD6"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Передачи: Условное изображение зубчатых колес на рабочих чертежах.</w:t>
            </w:r>
          </w:p>
          <w:p w14:paraId="6FCCF0FC"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Условное изображение червяков на рабочих чертежах.</w:t>
            </w:r>
          </w:p>
          <w:p w14:paraId="2445EC2F"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Условное изображение зубчатой и червячной передачи.</w:t>
            </w:r>
          </w:p>
          <w:p w14:paraId="29828BA3"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Вычерчивание крепежных деталей по действительным размерам</w:t>
            </w:r>
          </w:p>
        </w:tc>
        <w:tc>
          <w:tcPr>
            <w:tcW w:w="805" w:type="pct"/>
            <w:vAlign w:val="center"/>
          </w:tcPr>
          <w:p w14:paraId="1033A769"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w:t>
            </w:r>
          </w:p>
        </w:tc>
        <w:tc>
          <w:tcPr>
            <w:tcW w:w="805" w:type="pct"/>
          </w:tcPr>
          <w:p w14:paraId="28AA2DA7" w14:textId="77777777" w:rsidR="00BE73BB" w:rsidRPr="00BE73BB" w:rsidRDefault="00BE73BB" w:rsidP="00591C42">
            <w:pPr>
              <w:spacing w:after="0"/>
              <w:rPr>
                <w:rFonts w:ascii="Times New Roman" w:hAnsi="Times New Roman" w:cs="Times New Roman"/>
                <w:b/>
              </w:rPr>
            </w:pPr>
          </w:p>
        </w:tc>
        <w:tc>
          <w:tcPr>
            <w:tcW w:w="420" w:type="pct"/>
            <w:vMerge/>
          </w:tcPr>
          <w:p w14:paraId="23A63696"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3A88E6F1" w14:textId="77777777" w:rsidR="00BE73BB" w:rsidRPr="00BE73BB" w:rsidRDefault="00BE73BB" w:rsidP="00591C42">
            <w:pPr>
              <w:spacing w:after="0"/>
              <w:rPr>
                <w:rFonts w:ascii="Times New Roman" w:hAnsi="Times New Roman" w:cs="Times New Roman"/>
                <w:sz w:val="24"/>
                <w:szCs w:val="24"/>
              </w:rPr>
            </w:pPr>
          </w:p>
        </w:tc>
      </w:tr>
      <w:tr w:rsidR="00BE73BB" w:rsidRPr="00BE73BB" w14:paraId="5FC4FE90" w14:textId="77777777" w:rsidTr="00591C42">
        <w:trPr>
          <w:trHeight w:val="20"/>
        </w:trPr>
        <w:tc>
          <w:tcPr>
            <w:tcW w:w="732" w:type="pct"/>
          </w:tcPr>
          <w:p w14:paraId="62DFB33B" w14:textId="77777777" w:rsidR="00BE73BB" w:rsidRPr="00BE73BB" w:rsidRDefault="00BE73BB" w:rsidP="00591C42">
            <w:pPr>
              <w:spacing w:after="0"/>
              <w:rPr>
                <w:rFonts w:ascii="Times New Roman" w:hAnsi="Times New Roman" w:cs="Times New Roman"/>
                <w:b/>
                <w:bCs/>
              </w:rPr>
            </w:pPr>
          </w:p>
        </w:tc>
        <w:tc>
          <w:tcPr>
            <w:tcW w:w="1716" w:type="pct"/>
          </w:tcPr>
          <w:p w14:paraId="3AEBC071"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b/>
                <w:bCs/>
              </w:rPr>
              <w:t>В том числе практических и лабораторных занятий</w:t>
            </w:r>
          </w:p>
        </w:tc>
        <w:tc>
          <w:tcPr>
            <w:tcW w:w="805" w:type="pct"/>
            <w:vAlign w:val="center"/>
          </w:tcPr>
          <w:p w14:paraId="01427902"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2</w:t>
            </w:r>
          </w:p>
        </w:tc>
        <w:tc>
          <w:tcPr>
            <w:tcW w:w="805" w:type="pct"/>
          </w:tcPr>
          <w:p w14:paraId="6E28FFEA" w14:textId="77777777" w:rsidR="00BE73BB" w:rsidRPr="00BE73BB" w:rsidRDefault="00BE73BB" w:rsidP="00591C42">
            <w:pPr>
              <w:spacing w:after="0"/>
              <w:rPr>
                <w:rFonts w:ascii="Times New Roman" w:hAnsi="Times New Roman" w:cs="Times New Roman"/>
                <w:b/>
              </w:rPr>
            </w:pPr>
          </w:p>
        </w:tc>
        <w:tc>
          <w:tcPr>
            <w:tcW w:w="420" w:type="pct"/>
            <w:vMerge/>
          </w:tcPr>
          <w:p w14:paraId="35EEAB12"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2025A8AF" w14:textId="77777777" w:rsidR="00BE73BB" w:rsidRPr="00BE73BB" w:rsidRDefault="00BE73BB" w:rsidP="00591C42">
            <w:pPr>
              <w:spacing w:after="0"/>
              <w:rPr>
                <w:rFonts w:ascii="Times New Roman" w:hAnsi="Times New Roman" w:cs="Times New Roman"/>
                <w:sz w:val="24"/>
                <w:szCs w:val="24"/>
              </w:rPr>
            </w:pPr>
          </w:p>
        </w:tc>
      </w:tr>
      <w:tr w:rsidR="00BE73BB" w:rsidRPr="00BE73BB" w14:paraId="54FE13B5" w14:textId="77777777" w:rsidTr="00591C42">
        <w:trPr>
          <w:trHeight w:val="20"/>
        </w:trPr>
        <w:tc>
          <w:tcPr>
            <w:tcW w:w="732" w:type="pct"/>
          </w:tcPr>
          <w:p w14:paraId="2366D4F9" w14:textId="77777777" w:rsidR="00BE73BB" w:rsidRPr="00BE73BB" w:rsidRDefault="00BE73BB" w:rsidP="00591C42">
            <w:pPr>
              <w:spacing w:after="0"/>
              <w:rPr>
                <w:rFonts w:ascii="Times New Roman" w:hAnsi="Times New Roman" w:cs="Times New Roman"/>
                <w:b/>
                <w:bCs/>
              </w:rPr>
            </w:pPr>
          </w:p>
        </w:tc>
        <w:tc>
          <w:tcPr>
            <w:tcW w:w="1716" w:type="pct"/>
          </w:tcPr>
          <w:p w14:paraId="3B051532"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Практическая работа №5: Вычерчивание крепежных деталей по действительным размерам.</w:t>
            </w:r>
          </w:p>
        </w:tc>
        <w:tc>
          <w:tcPr>
            <w:tcW w:w="805" w:type="pct"/>
            <w:vAlign w:val="center"/>
          </w:tcPr>
          <w:p w14:paraId="4D0AF69B"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2</w:t>
            </w:r>
          </w:p>
        </w:tc>
        <w:tc>
          <w:tcPr>
            <w:tcW w:w="805" w:type="pct"/>
          </w:tcPr>
          <w:p w14:paraId="38A3712D" w14:textId="77777777" w:rsidR="00BE73BB" w:rsidRPr="00BE73BB" w:rsidRDefault="00BE73BB" w:rsidP="00591C42">
            <w:pPr>
              <w:spacing w:after="0"/>
              <w:rPr>
                <w:rFonts w:ascii="Times New Roman" w:hAnsi="Times New Roman" w:cs="Times New Roman"/>
                <w:b/>
              </w:rPr>
            </w:pPr>
          </w:p>
        </w:tc>
        <w:tc>
          <w:tcPr>
            <w:tcW w:w="420" w:type="pct"/>
            <w:vMerge/>
          </w:tcPr>
          <w:p w14:paraId="71398F28"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4835DA22" w14:textId="77777777" w:rsidR="00BE73BB" w:rsidRPr="00BE73BB" w:rsidRDefault="00BE73BB" w:rsidP="00591C42">
            <w:pPr>
              <w:spacing w:after="0"/>
              <w:rPr>
                <w:rFonts w:ascii="Times New Roman" w:hAnsi="Times New Roman" w:cs="Times New Roman"/>
                <w:sz w:val="24"/>
                <w:szCs w:val="24"/>
              </w:rPr>
            </w:pPr>
          </w:p>
        </w:tc>
      </w:tr>
      <w:tr w:rsidR="00BE73BB" w:rsidRPr="00BE73BB" w14:paraId="09AC3F0E" w14:textId="77777777" w:rsidTr="00591C42">
        <w:trPr>
          <w:trHeight w:val="20"/>
        </w:trPr>
        <w:tc>
          <w:tcPr>
            <w:tcW w:w="2448" w:type="pct"/>
            <w:gridSpan w:val="2"/>
          </w:tcPr>
          <w:p w14:paraId="3246D9ED"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Раздел 6 Сборочные чертежи</w:t>
            </w:r>
          </w:p>
        </w:tc>
        <w:tc>
          <w:tcPr>
            <w:tcW w:w="805" w:type="pct"/>
            <w:vAlign w:val="center"/>
          </w:tcPr>
          <w:p w14:paraId="63232466" w14:textId="77777777" w:rsidR="00BE73BB" w:rsidRPr="00BE73BB" w:rsidRDefault="00BE73BB" w:rsidP="00591C42">
            <w:pPr>
              <w:spacing w:after="0"/>
              <w:jc w:val="center"/>
              <w:rPr>
                <w:rFonts w:ascii="Times New Roman" w:hAnsi="Times New Roman" w:cs="Times New Roman"/>
                <w:b/>
              </w:rPr>
            </w:pPr>
          </w:p>
        </w:tc>
        <w:tc>
          <w:tcPr>
            <w:tcW w:w="805" w:type="pct"/>
          </w:tcPr>
          <w:p w14:paraId="56384BF3" w14:textId="77777777" w:rsidR="00BE73BB" w:rsidRPr="00BE73BB" w:rsidRDefault="00BE73BB" w:rsidP="00591C42">
            <w:pPr>
              <w:spacing w:after="0"/>
              <w:rPr>
                <w:rFonts w:ascii="Times New Roman" w:hAnsi="Times New Roman" w:cs="Times New Roman"/>
                <w:b/>
              </w:rPr>
            </w:pPr>
          </w:p>
        </w:tc>
        <w:tc>
          <w:tcPr>
            <w:tcW w:w="420" w:type="pct"/>
          </w:tcPr>
          <w:p w14:paraId="48C67C86" w14:textId="77777777" w:rsidR="00BE73BB" w:rsidRPr="00BE73BB" w:rsidRDefault="00BE73BB" w:rsidP="00591C42">
            <w:pPr>
              <w:spacing w:after="0"/>
              <w:rPr>
                <w:rFonts w:ascii="Times New Roman" w:hAnsi="Times New Roman" w:cs="Times New Roman"/>
                <w:sz w:val="24"/>
                <w:szCs w:val="24"/>
              </w:rPr>
            </w:pPr>
          </w:p>
        </w:tc>
        <w:tc>
          <w:tcPr>
            <w:tcW w:w="522" w:type="pct"/>
          </w:tcPr>
          <w:p w14:paraId="01A3F2F5" w14:textId="77777777" w:rsidR="00BE73BB" w:rsidRPr="00BE73BB" w:rsidRDefault="00BE73BB" w:rsidP="00591C42">
            <w:pPr>
              <w:spacing w:after="0"/>
              <w:rPr>
                <w:rFonts w:ascii="Times New Roman" w:hAnsi="Times New Roman" w:cs="Times New Roman"/>
                <w:sz w:val="24"/>
                <w:szCs w:val="24"/>
              </w:rPr>
            </w:pPr>
          </w:p>
        </w:tc>
      </w:tr>
      <w:tr w:rsidR="00BE73BB" w:rsidRPr="00BE73BB" w14:paraId="52645142" w14:textId="77777777" w:rsidTr="00591C42">
        <w:trPr>
          <w:trHeight w:val="20"/>
        </w:trPr>
        <w:tc>
          <w:tcPr>
            <w:tcW w:w="732" w:type="pct"/>
          </w:tcPr>
          <w:p w14:paraId="2FFBA958"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b/>
                <w:bCs/>
              </w:rPr>
              <w:t>Тема 6.1 Сборочные чертежи</w:t>
            </w:r>
          </w:p>
        </w:tc>
        <w:tc>
          <w:tcPr>
            <w:tcW w:w="1716" w:type="pct"/>
          </w:tcPr>
          <w:p w14:paraId="649C6F38"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sz w:val="24"/>
                <w:szCs w:val="24"/>
              </w:rPr>
              <w:t>Дидактические единицы, содержание</w:t>
            </w:r>
          </w:p>
        </w:tc>
        <w:tc>
          <w:tcPr>
            <w:tcW w:w="805" w:type="pct"/>
            <w:vAlign w:val="center"/>
          </w:tcPr>
          <w:p w14:paraId="60639C28"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1/2</w:t>
            </w:r>
          </w:p>
        </w:tc>
        <w:tc>
          <w:tcPr>
            <w:tcW w:w="805" w:type="pct"/>
          </w:tcPr>
          <w:p w14:paraId="686AA6C3"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b/>
                <w:i/>
              </w:rPr>
              <w:t>ЛР 4, ЛР 6,ЛР 23</w:t>
            </w:r>
          </w:p>
        </w:tc>
        <w:tc>
          <w:tcPr>
            <w:tcW w:w="420" w:type="pct"/>
            <w:vMerge w:val="restart"/>
          </w:tcPr>
          <w:p w14:paraId="5E8C66D2"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ПК 1.1-ПК1.5</w:t>
            </w:r>
          </w:p>
          <w:p w14:paraId="4B517A47"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01</w:t>
            </w:r>
          </w:p>
          <w:p w14:paraId="0FCCD687"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02</w:t>
            </w:r>
          </w:p>
          <w:p w14:paraId="404EBFA0"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ОК 09</w:t>
            </w:r>
          </w:p>
        </w:tc>
        <w:tc>
          <w:tcPr>
            <w:tcW w:w="522" w:type="pct"/>
            <w:vMerge w:val="restart"/>
          </w:tcPr>
          <w:p w14:paraId="281A3B03"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 1.1.01 Уо.01.02</w:t>
            </w:r>
          </w:p>
          <w:p w14:paraId="1156AC6C"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Уо.01.07</w:t>
            </w:r>
          </w:p>
          <w:p w14:paraId="452165E7"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Уо.01.08 Уо.01.09</w:t>
            </w:r>
          </w:p>
          <w:p w14:paraId="2D4F3160"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 о.01.02</w:t>
            </w:r>
          </w:p>
          <w:p w14:paraId="5225FD46"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Зо.01.03 Зо.01.04</w:t>
            </w:r>
          </w:p>
          <w:p w14:paraId="167258A0"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Зо.01.05</w:t>
            </w:r>
          </w:p>
          <w:p w14:paraId="3BBE9EB5"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Уо.02.01</w:t>
            </w:r>
          </w:p>
          <w:p w14:paraId="1ADB6285"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Уо.02.06 Уо.02.07 Уо.02.08</w:t>
            </w:r>
          </w:p>
          <w:p w14:paraId="6D5F36D8"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Зо.02.01</w:t>
            </w:r>
          </w:p>
          <w:p w14:paraId="78C7F4F3"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Уо.09.01</w:t>
            </w:r>
          </w:p>
          <w:p w14:paraId="2A0D117A"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Зо.09.01</w:t>
            </w:r>
          </w:p>
        </w:tc>
      </w:tr>
      <w:tr w:rsidR="00BE73BB" w:rsidRPr="00BE73BB" w14:paraId="772540F5" w14:textId="77777777" w:rsidTr="00591C42">
        <w:trPr>
          <w:trHeight w:val="20"/>
        </w:trPr>
        <w:tc>
          <w:tcPr>
            <w:tcW w:w="732" w:type="pct"/>
          </w:tcPr>
          <w:p w14:paraId="6D8E25F1" w14:textId="77777777" w:rsidR="00BE73BB" w:rsidRPr="00BE73BB" w:rsidRDefault="00BE73BB" w:rsidP="00591C42">
            <w:pPr>
              <w:spacing w:after="0"/>
              <w:rPr>
                <w:rFonts w:ascii="Times New Roman" w:hAnsi="Times New Roman" w:cs="Times New Roman"/>
                <w:b/>
                <w:bCs/>
              </w:rPr>
            </w:pPr>
          </w:p>
        </w:tc>
        <w:tc>
          <w:tcPr>
            <w:tcW w:w="1716" w:type="pct"/>
          </w:tcPr>
          <w:p w14:paraId="01528E02"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Понятие, требования к сборочному чертежу.</w:t>
            </w:r>
          </w:p>
          <w:p w14:paraId="571E9527"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Нанесение штриховки, позиций условности.</w:t>
            </w:r>
          </w:p>
          <w:p w14:paraId="4B4CDC60"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Упрощения.</w:t>
            </w:r>
          </w:p>
          <w:p w14:paraId="5EAF20B2"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Правила выполнения, нанесение надписей, таблиц.</w:t>
            </w:r>
          </w:p>
          <w:p w14:paraId="7F8633FD"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Спецификация: понятие, порядок черчения.</w:t>
            </w:r>
          </w:p>
          <w:p w14:paraId="5A855D41"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Размеры, допуски, посадки, шероховатость поверхности, условное обозначение, нанесение.</w:t>
            </w:r>
          </w:p>
          <w:p w14:paraId="495779A1"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Чтение сборочных чертежей</w:t>
            </w:r>
          </w:p>
        </w:tc>
        <w:tc>
          <w:tcPr>
            <w:tcW w:w="805" w:type="pct"/>
            <w:vAlign w:val="center"/>
          </w:tcPr>
          <w:p w14:paraId="3BE1E85C"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w:t>
            </w:r>
          </w:p>
        </w:tc>
        <w:tc>
          <w:tcPr>
            <w:tcW w:w="805" w:type="pct"/>
          </w:tcPr>
          <w:p w14:paraId="649BE736" w14:textId="77777777" w:rsidR="00BE73BB" w:rsidRPr="00BE73BB" w:rsidRDefault="00BE73BB" w:rsidP="00591C42">
            <w:pPr>
              <w:spacing w:after="0"/>
              <w:rPr>
                <w:rFonts w:ascii="Times New Roman" w:hAnsi="Times New Roman" w:cs="Times New Roman"/>
                <w:b/>
              </w:rPr>
            </w:pPr>
          </w:p>
        </w:tc>
        <w:tc>
          <w:tcPr>
            <w:tcW w:w="420" w:type="pct"/>
            <w:vMerge/>
          </w:tcPr>
          <w:p w14:paraId="4C0201FF"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04136563" w14:textId="77777777" w:rsidR="00BE73BB" w:rsidRPr="00BE73BB" w:rsidRDefault="00BE73BB" w:rsidP="00591C42">
            <w:pPr>
              <w:spacing w:after="0"/>
              <w:rPr>
                <w:rFonts w:ascii="Times New Roman" w:hAnsi="Times New Roman" w:cs="Times New Roman"/>
                <w:sz w:val="24"/>
                <w:szCs w:val="24"/>
              </w:rPr>
            </w:pPr>
          </w:p>
        </w:tc>
      </w:tr>
      <w:tr w:rsidR="00BE73BB" w:rsidRPr="00BE73BB" w14:paraId="6AEE16AF" w14:textId="77777777" w:rsidTr="00591C42">
        <w:trPr>
          <w:trHeight w:val="20"/>
        </w:trPr>
        <w:tc>
          <w:tcPr>
            <w:tcW w:w="732" w:type="pct"/>
          </w:tcPr>
          <w:p w14:paraId="6B39E778"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b/>
                <w:bCs/>
              </w:rPr>
              <w:t xml:space="preserve">Тема 6.2 </w:t>
            </w:r>
            <w:proofErr w:type="spellStart"/>
            <w:r w:rsidRPr="00BE73BB">
              <w:rPr>
                <w:rFonts w:ascii="Times New Roman" w:hAnsi="Times New Roman" w:cs="Times New Roman"/>
                <w:b/>
                <w:bCs/>
              </w:rPr>
              <w:t>Деталирование</w:t>
            </w:r>
            <w:proofErr w:type="spellEnd"/>
          </w:p>
        </w:tc>
        <w:tc>
          <w:tcPr>
            <w:tcW w:w="1716" w:type="pct"/>
          </w:tcPr>
          <w:p w14:paraId="2771D929"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sz w:val="24"/>
                <w:szCs w:val="24"/>
              </w:rPr>
              <w:t>Дидактические единицы, содержание</w:t>
            </w:r>
          </w:p>
        </w:tc>
        <w:tc>
          <w:tcPr>
            <w:tcW w:w="805" w:type="pct"/>
            <w:vAlign w:val="center"/>
          </w:tcPr>
          <w:p w14:paraId="55A4C964"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1/0</w:t>
            </w:r>
          </w:p>
        </w:tc>
        <w:tc>
          <w:tcPr>
            <w:tcW w:w="805" w:type="pct"/>
          </w:tcPr>
          <w:p w14:paraId="2DCEF6D1"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b/>
                <w:i/>
              </w:rPr>
              <w:t>ЛР 4, ЛР 6,ЛР 23</w:t>
            </w:r>
          </w:p>
        </w:tc>
        <w:tc>
          <w:tcPr>
            <w:tcW w:w="420" w:type="pct"/>
            <w:vMerge w:val="restart"/>
          </w:tcPr>
          <w:p w14:paraId="77DF8292"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ПК 1.1-</w:t>
            </w:r>
            <w:r w:rsidRPr="00BE73BB">
              <w:rPr>
                <w:rFonts w:ascii="Times New Roman" w:hAnsi="Times New Roman" w:cs="Times New Roman"/>
                <w:sz w:val="24"/>
                <w:szCs w:val="24"/>
              </w:rPr>
              <w:lastRenderedPageBreak/>
              <w:t>ПК1.5</w:t>
            </w:r>
          </w:p>
          <w:p w14:paraId="54A1024A"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01</w:t>
            </w:r>
          </w:p>
          <w:p w14:paraId="3FE1B669"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02</w:t>
            </w:r>
          </w:p>
          <w:p w14:paraId="511FB8B4"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ОК 09</w:t>
            </w:r>
          </w:p>
        </w:tc>
        <w:tc>
          <w:tcPr>
            <w:tcW w:w="522" w:type="pct"/>
            <w:vMerge w:val="restart"/>
          </w:tcPr>
          <w:p w14:paraId="48FDB412"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lastRenderedPageBreak/>
              <w:t xml:space="preserve">У 1.1.01 </w:t>
            </w:r>
            <w:r w:rsidRPr="00BE73BB">
              <w:rPr>
                <w:rFonts w:ascii="Times New Roman" w:hAnsi="Times New Roman" w:cs="Times New Roman"/>
                <w:sz w:val="24"/>
                <w:szCs w:val="24"/>
              </w:rPr>
              <w:lastRenderedPageBreak/>
              <w:t>Уо.01.02</w:t>
            </w:r>
          </w:p>
          <w:p w14:paraId="47F1F8D8"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Уо.01.07</w:t>
            </w:r>
          </w:p>
          <w:p w14:paraId="28E45C4C"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Уо.01.08 Уо.01.09</w:t>
            </w:r>
          </w:p>
          <w:p w14:paraId="5BB5A3A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 о.01.02</w:t>
            </w:r>
          </w:p>
          <w:p w14:paraId="62551C68"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Зо.01.03 Зо.01.04</w:t>
            </w:r>
          </w:p>
          <w:p w14:paraId="762FA595"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Зо.01.05</w:t>
            </w:r>
          </w:p>
          <w:p w14:paraId="1CF0433C"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Уо.02.01</w:t>
            </w:r>
          </w:p>
          <w:p w14:paraId="4850233F"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Уо.02.06 Уо.02.07 Уо.02.08</w:t>
            </w:r>
          </w:p>
          <w:p w14:paraId="4565088B"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Зо.02.01</w:t>
            </w:r>
          </w:p>
          <w:p w14:paraId="5005A279"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Уо.09.01</w:t>
            </w:r>
          </w:p>
          <w:p w14:paraId="0336DDF8"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Зо.09.01</w:t>
            </w:r>
          </w:p>
        </w:tc>
      </w:tr>
      <w:tr w:rsidR="00BE73BB" w:rsidRPr="00BE73BB" w14:paraId="03B81FE6" w14:textId="77777777" w:rsidTr="00591C42">
        <w:trPr>
          <w:trHeight w:val="20"/>
        </w:trPr>
        <w:tc>
          <w:tcPr>
            <w:tcW w:w="732" w:type="pct"/>
          </w:tcPr>
          <w:p w14:paraId="4AE91C21" w14:textId="77777777" w:rsidR="00BE73BB" w:rsidRPr="00BE73BB" w:rsidRDefault="00BE73BB" w:rsidP="00591C42">
            <w:pPr>
              <w:spacing w:after="0"/>
              <w:rPr>
                <w:rFonts w:ascii="Times New Roman" w:hAnsi="Times New Roman" w:cs="Times New Roman"/>
                <w:b/>
                <w:bCs/>
              </w:rPr>
            </w:pPr>
          </w:p>
        </w:tc>
        <w:tc>
          <w:tcPr>
            <w:tcW w:w="1716" w:type="pct"/>
          </w:tcPr>
          <w:p w14:paraId="6BE905C3" w14:textId="77777777" w:rsidR="00BE73BB" w:rsidRPr="00BE73BB" w:rsidRDefault="00BE73BB" w:rsidP="00591C42">
            <w:pPr>
              <w:spacing w:after="0"/>
              <w:rPr>
                <w:rFonts w:ascii="Times New Roman" w:hAnsi="Times New Roman" w:cs="Times New Roman"/>
                <w:iCs/>
              </w:rPr>
            </w:pPr>
            <w:proofErr w:type="spellStart"/>
            <w:r w:rsidRPr="00BE73BB">
              <w:rPr>
                <w:rFonts w:ascii="Times New Roman" w:hAnsi="Times New Roman" w:cs="Times New Roman"/>
                <w:iCs/>
              </w:rPr>
              <w:t>Деталирование</w:t>
            </w:r>
            <w:proofErr w:type="spellEnd"/>
            <w:r w:rsidRPr="00BE73BB">
              <w:rPr>
                <w:rFonts w:ascii="Times New Roman" w:hAnsi="Times New Roman" w:cs="Times New Roman"/>
                <w:iCs/>
              </w:rPr>
              <w:t>: понятие.</w:t>
            </w:r>
          </w:p>
          <w:p w14:paraId="658EF9A2"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Правила выполнения.</w:t>
            </w:r>
          </w:p>
          <w:p w14:paraId="390B95FE"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Последовательность чтения.</w:t>
            </w:r>
          </w:p>
          <w:p w14:paraId="0C85F875"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 xml:space="preserve">Последовательность </w:t>
            </w:r>
            <w:proofErr w:type="spellStart"/>
            <w:r w:rsidRPr="00BE73BB">
              <w:rPr>
                <w:rFonts w:ascii="Times New Roman" w:hAnsi="Times New Roman" w:cs="Times New Roman"/>
                <w:iCs/>
              </w:rPr>
              <w:t>деталирования</w:t>
            </w:r>
            <w:proofErr w:type="spellEnd"/>
            <w:r w:rsidRPr="00BE73BB">
              <w:rPr>
                <w:rFonts w:ascii="Times New Roman" w:hAnsi="Times New Roman" w:cs="Times New Roman"/>
                <w:iCs/>
              </w:rPr>
              <w:t xml:space="preserve"> сборочных чертежей.</w:t>
            </w:r>
          </w:p>
          <w:p w14:paraId="0A99696A"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Определение качества видов.</w:t>
            </w:r>
          </w:p>
          <w:p w14:paraId="3A6DB0DE"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Условности.</w:t>
            </w:r>
          </w:p>
          <w:p w14:paraId="1D2718AE"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Упрощения</w:t>
            </w:r>
          </w:p>
        </w:tc>
        <w:tc>
          <w:tcPr>
            <w:tcW w:w="805" w:type="pct"/>
            <w:vAlign w:val="center"/>
          </w:tcPr>
          <w:p w14:paraId="7FEA917D"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w:t>
            </w:r>
          </w:p>
        </w:tc>
        <w:tc>
          <w:tcPr>
            <w:tcW w:w="805" w:type="pct"/>
          </w:tcPr>
          <w:p w14:paraId="64DC7726" w14:textId="77777777" w:rsidR="00BE73BB" w:rsidRPr="00BE73BB" w:rsidRDefault="00BE73BB" w:rsidP="00591C42">
            <w:pPr>
              <w:spacing w:after="0"/>
              <w:rPr>
                <w:rFonts w:ascii="Times New Roman" w:hAnsi="Times New Roman" w:cs="Times New Roman"/>
                <w:b/>
              </w:rPr>
            </w:pPr>
          </w:p>
        </w:tc>
        <w:tc>
          <w:tcPr>
            <w:tcW w:w="420" w:type="pct"/>
            <w:vMerge/>
          </w:tcPr>
          <w:p w14:paraId="78D3C7B1"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6FA0B7CD" w14:textId="77777777" w:rsidR="00BE73BB" w:rsidRPr="00BE73BB" w:rsidRDefault="00BE73BB" w:rsidP="00591C42">
            <w:pPr>
              <w:spacing w:after="0"/>
              <w:rPr>
                <w:rFonts w:ascii="Times New Roman" w:hAnsi="Times New Roman" w:cs="Times New Roman"/>
                <w:sz w:val="24"/>
                <w:szCs w:val="24"/>
              </w:rPr>
            </w:pPr>
          </w:p>
        </w:tc>
      </w:tr>
      <w:tr w:rsidR="00BE73BB" w:rsidRPr="00BE73BB" w14:paraId="3AA834B2" w14:textId="77777777" w:rsidTr="00591C42">
        <w:trPr>
          <w:trHeight w:val="20"/>
        </w:trPr>
        <w:tc>
          <w:tcPr>
            <w:tcW w:w="732" w:type="pct"/>
          </w:tcPr>
          <w:p w14:paraId="49AC67BC"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b/>
                <w:bCs/>
              </w:rPr>
              <w:t>Тема 6.3 Соединения</w:t>
            </w:r>
          </w:p>
        </w:tc>
        <w:tc>
          <w:tcPr>
            <w:tcW w:w="1716" w:type="pct"/>
          </w:tcPr>
          <w:p w14:paraId="76148570"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sz w:val="24"/>
                <w:szCs w:val="24"/>
              </w:rPr>
              <w:t>Дидактические единицы, содержание</w:t>
            </w:r>
          </w:p>
        </w:tc>
        <w:tc>
          <w:tcPr>
            <w:tcW w:w="805" w:type="pct"/>
            <w:vAlign w:val="center"/>
          </w:tcPr>
          <w:p w14:paraId="0C501A58"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1/4</w:t>
            </w:r>
          </w:p>
        </w:tc>
        <w:tc>
          <w:tcPr>
            <w:tcW w:w="805" w:type="pct"/>
          </w:tcPr>
          <w:p w14:paraId="780F50CC"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b/>
                <w:i/>
              </w:rPr>
              <w:t>ЛР 4, ЛР 6,ЛР 23</w:t>
            </w:r>
          </w:p>
        </w:tc>
        <w:tc>
          <w:tcPr>
            <w:tcW w:w="420" w:type="pct"/>
            <w:vMerge w:val="restart"/>
          </w:tcPr>
          <w:p w14:paraId="7E9B901A"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ПК 1.1-ПК1.5</w:t>
            </w:r>
          </w:p>
          <w:p w14:paraId="30F42829"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01</w:t>
            </w:r>
          </w:p>
          <w:p w14:paraId="21B58A55"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02</w:t>
            </w:r>
          </w:p>
          <w:p w14:paraId="4C88A5C3"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ОК 09</w:t>
            </w:r>
          </w:p>
        </w:tc>
        <w:tc>
          <w:tcPr>
            <w:tcW w:w="522" w:type="pct"/>
            <w:vMerge w:val="restart"/>
          </w:tcPr>
          <w:p w14:paraId="314BFD3C"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 1.1.01 Уо.01.02</w:t>
            </w:r>
          </w:p>
          <w:p w14:paraId="4B3EC701"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Уо.01.07</w:t>
            </w:r>
          </w:p>
          <w:p w14:paraId="426553E5"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Уо.01.08 Уо.01.09</w:t>
            </w:r>
          </w:p>
          <w:p w14:paraId="44504C90"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 о.01.02</w:t>
            </w:r>
          </w:p>
          <w:p w14:paraId="5795F805"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Зо.01.03 Зо.01.04</w:t>
            </w:r>
          </w:p>
          <w:p w14:paraId="2F58AB23"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Зо.01.05</w:t>
            </w:r>
          </w:p>
          <w:p w14:paraId="77AA36F4"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Уо.02.01</w:t>
            </w:r>
          </w:p>
          <w:p w14:paraId="580B154B"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Уо.02.06 Уо.02.07 Уо.02.08</w:t>
            </w:r>
          </w:p>
          <w:p w14:paraId="3C3CB264"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Зо.02.01</w:t>
            </w:r>
          </w:p>
          <w:p w14:paraId="7F947F7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Уо.09.01</w:t>
            </w:r>
          </w:p>
          <w:p w14:paraId="7EEBE474"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Зо.09.01</w:t>
            </w:r>
          </w:p>
        </w:tc>
      </w:tr>
      <w:tr w:rsidR="00BE73BB" w:rsidRPr="00BE73BB" w14:paraId="03D26AB1" w14:textId="77777777" w:rsidTr="00591C42">
        <w:trPr>
          <w:trHeight w:val="20"/>
        </w:trPr>
        <w:tc>
          <w:tcPr>
            <w:tcW w:w="732" w:type="pct"/>
          </w:tcPr>
          <w:p w14:paraId="61FA628F" w14:textId="77777777" w:rsidR="00BE73BB" w:rsidRPr="00BE73BB" w:rsidRDefault="00BE73BB" w:rsidP="00591C42">
            <w:pPr>
              <w:spacing w:after="0"/>
              <w:rPr>
                <w:rFonts w:ascii="Times New Roman" w:hAnsi="Times New Roman" w:cs="Times New Roman"/>
                <w:b/>
                <w:bCs/>
              </w:rPr>
            </w:pPr>
          </w:p>
        </w:tc>
        <w:tc>
          <w:tcPr>
            <w:tcW w:w="1716" w:type="pct"/>
          </w:tcPr>
          <w:p w14:paraId="5DA3F63E"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Соединения: понятие, классификация, изображение.</w:t>
            </w:r>
          </w:p>
          <w:p w14:paraId="762A90BF"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Нанесение и условное обозначение.</w:t>
            </w:r>
          </w:p>
          <w:p w14:paraId="59FFE2A0"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Размеры.</w:t>
            </w:r>
          </w:p>
          <w:p w14:paraId="48A5FC0D"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Допуски соединения.</w:t>
            </w:r>
          </w:p>
          <w:p w14:paraId="22C35617"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Посадки соединения.</w:t>
            </w:r>
          </w:p>
          <w:p w14:paraId="3ACA8241"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Шероховатость поверхности.</w:t>
            </w:r>
          </w:p>
          <w:p w14:paraId="05F3BF8C"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Уклоны и конусности: понятие, обозначение</w:t>
            </w:r>
          </w:p>
        </w:tc>
        <w:tc>
          <w:tcPr>
            <w:tcW w:w="805" w:type="pct"/>
            <w:vAlign w:val="center"/>
          </w:tcPr>
          <w:p w14:paraId="73081FB8"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w:t>
            </w:r>
          </w:p>
        </w:tc>
        <w:tc>
          <w:tcPr>
            <w:tcW w:w="805" w:type="pct"/>
          </w:tcPr>
          <w:p w14:paraId="19B5C916" w14:textId="77777777" w:rsidR="00BE73BB" w:rsidRPr="00BE73BB" w:rsidRDefault="00BE73BB" w:rsidP="00591C42">
            <w:pPr>
              <w:spacing w:after="0"/>
              <w:rPr>
                <w:rFonts w:ascii="Times New Roman" w:hAnsi="Times New Roman" w:cs="Times New Roman"/>
                <w:b/>
              </w:rPr>
            </w:pPr>
          </w:p>
        </w:tc>
        <w:tc>
          <w:tcPr>
            <w:tcW w:w="420" w:type="pct"/>
            <w:vMerge/>
          </w:tcPr>
          <w:p w14:paraId="6DF0128D"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2E04A8F4" w14:textId="77777777" w:rsidR="00BE73BB" w:rsidRPr="00BE73BB" w:rsidRDefault="00BE73BB" w:rsidP="00591C42">
            <w:pPr>
              <w:spacing w:after="0"/>
              <w:rPr>
                <w:rFonts w:ascii="Times New Roman" w:hAnsi="Times New Roman" w:cs="Times New Roman"/>
                <w:sz w:val="24"/>
                <w:szCs w:val="24"/>
              </w:rPr>
            </w:pPr>
          </w:p>
        </w:tc>
      </w:tr>
      <w:tr w:rsidR="00BE73BB" w:rsidRPr="00BE73BB" w14:paraId="0DA9467F" w14:textId="77777777" w:rsidTr="00591C42">
        <w:trPr>
          <w:trHeight w:val="20"/>
        </w:trPr>
        <w:tc>
          <w:tcPr>
            <w:tcW w:w="732" w:type="pct"/>
          </w:tcPr>
          <w:p w14:paraId="3A53B7CE" w14:textId="77777777" w:rsidR="00BE73BB" w:rsidRPr="00BE73BB" w:rsidRDefault="00BE73BB" w:rsidP="00591C42">
            <w:pPr>
              <w:spacing w:after="0"/>
              <w:rPr>
                <w:rFonts w:ascii="Times New Roman" w:hAnsi="Times New Roman" w:cs="Times New Roman"/>
                <w:b/>
                <w:bCs/>
              </w:rPr>
            </w:pPr>
          </w:p>
        </w:tc>
        <w:tc>
          <w:tcPr>
            <w:tcW w:w="1716" w:type="pct"/>
          </w:tcPr>
          <w:p w14:paraId="38BF39D2"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b/>
                <w:bCs/>
              </w:rPr>
              <w:t>В том числе практических и лабораторных занятий</w:t>
            </w:r>
          </w:p>
        </w:tc>
        <w:tc>
          <w:tcPr>
            <w:tcW w:w="805" w:type="pct"/>
            <w:vAlign w:val="center"/>
          </w:tcPr>
          <w:p w14:paraId="1B19FAEB"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4</w:t>
            </w:r>
          </w:p>
        </w:tc>
        <w:tc>
          <w:tcPr>
            <w:tcW w:w="805" w:type="pct"/>
          </w:tcPr>
          <w:p w14:paraId="4EBBC3BD" w14:textId="77777777" w:rsidR="00BE73BB" w:rsidRPr="00BE73BB" w:rsidRDefault="00BE73BB" w:rsidP="00591C42">
            <w:pPr>
              <w:spacing w:after="0"/>
              <w:rPr>
                <w:rFonts w:ascii="Times New Roman" w:hAnsi="Times New Roman" w:cs="Times New Roman"/>
                <w:b/>
              </w:rPr>
            </w:pPr>
          </w:p>
        </w:tc>
        <w:tc>
          <w:tcPr>
            <w:tcW w:w="420" w:type="pct"/>
            <w:vMerge/>
          </w:tcPr>
          <w:p w14:paraId="1451169C"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05DD1633" w14:textId="77777777" w:rsidR="00BE73BB" w:rsidRPr="00BE73BB" w:rsidRDefault="00BE73BB" w:rsidP="00591C42">
            <w:pPr>
              <w:spacing w:after="0"/>
              <w:rPr>
                <w:rFonts w:ascii="Times New Roman" w:hAnsi="Times New Roman" w:cs="Times New Roman"/>
                <w:sz w:val="24"/>
                <w:szCs w:val="24"/>
              </w:rPr>
            </w:pPr>
          </w:p>
        </w:tc>
      </w:tr>
      <w:tr w:rsidR="00BE73BB" w:rsidRPr="00BE73BB" w14:paraId="3231B768" w14:textId="77777777" w:rsidTr="00591C42">
        <w:trPr>
          <w:trHeight w:val="20"/>
        </w:trPr>
        <w:tc>
          <w:tcPr>
            <w:tcW w:w="732" w:type="pct"/>
          </w:tcPr>
          <w:p w14:paraId="320230CF" w14:textId="77777777" w:rsidR="00BE73BB" w:rsidRPr="00BE73BB" w:rsidRDefault="00BE73BB" w:rsidP="00591C42">
            <w:pPr>
              <w:spacing w:after="0"/>
              <w:rPr>
                <w:rFonts w:ascii="Times New Roman" w:hAnsi="Times New Roman" w:cs="Times New Roman"/>
                <w:b/>
                <w:bCs/>
              </w:rPr>
            </w:pPr>
          </w:p>
        </w:tc>
        <w:tc>
          <w:tcPr>
            <w:tcW w:w="1716" w:type="pct"/>
          </w:tcPr>
          <w:p w14:paraId="1917314B"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Практическая работа №6: Выполнение эскизов деталей по сборочному чертежу.</w:t>
            </w:r>
          </w:p>
        </w:tc>
        <w:tc>
          <w:tcPr>
            <w:tcW w:w="805" w:type="pct"/>
            <w:vAlign w:val="center"/>
          </w:tcPr>
          <w:p w14:paraId="29CAD7A6"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4</w:t>
            </w:r>
          </w:p>
        </w:tc>
        <w:tc>
          <w:tcPr>
            <w:tcW w:w="805" w:type="pct"/>
          </w:tcPr>
          <w:p w14:paraId="65BFC721" w14:textId="77777777" w:rsidR="00BE73BB" w:rsidRPr="00BE73BB" w:rsidRDefault="00BE73BB" w:rsidP="00591C42">
            <w:pPr>
              <w:spacing w:after="0"/>
              <w:rPr>
                <w:rFonts w:ascii="Times New Roman" w:hAnsi="Times New Roman" w:cs="Times New Roman"/>
                <w:b/>
              </w:rPr>
            </w:pPr>
          </w:p>
        </w:tc>
        <w:tc>
          <w:tcPr>
            <w:tcW w:w="420" w:type="pct"/>
          </w:tcPr>
          <w:p w14:paraId="0947364D"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0BFADE60" w14:textId="77777777" w:rsidR="00BE73BB" w:rsidRPr="00BE73BB" w:rsidRDefault="00BE73BB" w:rsidP="00591C42">
            <w:pPr>
              <w:spacing w:after="0"/>
              <w:rPr>
                <w:rFonts w:ascii="Times New Roman" w:hAnsi="Times New Roman" w:cs="Times New Roman"/>
                <w:sz w:val="24"/>
                <w:szCs w:val="24"/>
              </w:rPr>
            </w:pPr>
          </w:p>
        </w:tc>
      </w:tr>
      <w:tr w:rsidR="00BE73BB" w:rsidRPr="00BE73BB" w14:paraId="532002D7" w14:textId="77777777" w:rsidTr="00591C42">
        <w:trPr>
          <w:trHeight w:val="20"/>
        </w:trPr>
        <w:tc>
          <w:tcPr>
            <w:tcW w:w="2448" w:type="pct"/>
            <w:gridSpan w:val="2"/>
          </w:tcPr>
          <w:p w14:paraId="3855E2E7"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Раздел 7 Схемы</w:t>
            </w:r>
          </w:p>
        </w:tc>
        <w:tc>
          <w:tcPr>
            <w:tcW w:w="805" w:type="pct"/>
            <w:vAlign w:val="center"/>
          </w:tcPr>
          <w:p w14:paraId="51EE94C1" w14:textId="77777777" w:rsidR="00BE73BB" w:rsidRPr="00BE73BB" w:rsidRDefault="00BE73BB" w:rsidP="00591C42">
            <w:pPr>
              <w:spacing w:after="0"/>
              <w:jc w:val="center"/>
              <w:rPr>
                <w:rFonts w:ascii="Times New Roman" w:hAnsi="Times New Roman" w:cs="Times New Roman"/>
                <w:b/>
              </w:rPr>
            </w:pPr>
          </w:p>
        </w:tc>
        <w:tc>
          <w:tcPr>
            <w:tcW w:w="805" w:type="pct"/>
          </w:tcPr>
          <w:p w14:paraId="48CD8BFA" w14:textId="77777777" w:rsidR="00BE73BB" w:rsidRPr="00BE73BB" w:rsidRDefault="00BE73BB" w:rsidP="00591C42">
            <w:pPr>
              <w:spacing w:after="0"/>
              <w:rPr>
                <w:rFonts w:ascii="Times New Roman" w:hAnsi="Times New Roman" w:cs="Times New Roman"/>
                <w:b/>
              </w:rPr>
            </w:pPr>
          </w:p>
        </w:tc>
        <w:tc>
          <w:tcPr>
            <w:tcW w:w="420" w:type="pct"/>
          </w:tcPr>
          <w:p w14:paraId="107FC3D3" w14:textId="77777777" w:rsidR="00BE73BB" w:rsidRPr="00BE73BB" w:rsidRDefault="00BE73BB" w:rsidP="00591C42">
            <w:pPr>
              <w:spacing w:after="0"/>
              <w:rPr>
                <w:rFonts w:ascii="Times New Roman" w:hAnsi="Times New Roman" w:cs="Times New Roman"/>
                <w:sz w:val="24"/>
                <w:szCs w:val="24"/>
              </w:rPr>
            </w:pPr>
          </w:p>
        </w:tc>
        <w:tc>
          <w:tcPr>
            <w:tcW w:w="522" w:type="pct"/>
          </w:tcPr>
          <w:p w14:paraId="10882C81" w14:textId="77777777" w:rsidR="00BE73BB" w:rsidRPr="00BE73BB" w:rsidRDefault="00BE73BB" w:rsidP="00591C42">
            <w:pPr>
              <w:spacing w:after="0"/>
              <w:rPr>
                <w:rFonts w:ascii="Times New Roman" w:hAnsi="Times New Roman" w:cs="Times New Roman"/>
                <w:sz w:val="24"/>
                <w:szCs w:val="24"/>
              </w:rPr>
            </w:pPr>
          </w:p>
        </w:tc>
      </w:tr>
      <w:tr w:rsidR="00BE73BB" w:rsidRPr="00BE73BB" w14:paraId="00EB285B" w14:textId="77777777" w:rsidTr="00591C42">
        <w:trPr>
          <w:trHeight w:val="20"/>
        </w:trPr>
        <w:tc>
          <w:tcPr>
            <w:tcW w:w="732" w:type="pct"/>
          </w:tcPr>
          <w:p w14:paraId="0E19D1DE"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b/>
                <w:bCs/>
              </w:rPr>
              <w:t>Тема 7.1 Схемы</w:t>
            </w:r>
          </w:p>
        </w:tc>
        <w:tc>
          <w:tcPr>
            <w:tcW w:w="1716" w:type="pct"/>
          </w:tcPr>
          <w:p w14:paraId="0F94EA5F" w14:textId="77777777" w:rsidR="00BE73BB" w:rsidRPr="00BE73BB" w:rsidRDefault="00BE73BB" w:rsidP="00591C42">
            <w:pPr>
              <w:spacing w:after="0"/>
              <w:rPr>
                <w:rFonts w:ascii="Times New Roman" w:hAnsi="Times New Roman" w:cs="Times New Roman"/>
                <w:b/>
                <w:bCs/>
              </w:rPr>
            </w:pPr>
            <w:r w:rsidRPr="00BE73BB">
              <w:rPr>
                <w:rFonts w:ascii="Times New Roman" w:hAnsi="Times New Roman" w:cs="Times New Roman"/>
                <w:sz w:val="24"/>
                <w:szCs w:val="24"/>
              </w:rPr>
              <w:t>Дидактические единицы, содержание</w:t>
            </w:r>
          </w:p>
        </w:tc>
        <w:tc>
          <w:tcPr>
            <w:tcW w:w="805" w:type="pct"/>
            <w:vAlign w:val="center"/>
          </w:tcPr>
          <w:p w14:paraId="5EF0053E"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1/2</w:t>
            </w:r>
          </w:p>
        </w:tc>
        <w:tc>
          <w:tcPr>
            <w:tcW w:w="805" w:type="pct"/>
          </w:tcPr>
          <w:p w14:paraId="39060759"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b/>
                <w:i/>
              </w:rPr>
              <w:t>ЛР 4, ЛР 6,ЛР 23</w:t>
            </w:r>
          </w:p>
        </w:tc>
        <w:tc>
          <w:tcPr>
            <w:tcW w:w="420" w:type="pct"/>
            <w:vMerge w:val="restart"/>
          </w:tcPr>
          <w:p w14:paraId="3754A36B"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ПК 1.1-</w:t>
            </w:r>
            <w:r w:rsidRPr="00BE73BB">
              <w:rPr>
                <w:rFonts w:ascii="Times New Roman" w:hAnsi="Times New Roman" w:cs="Times New Roman"/>
                <w:sz w:val="24"/>
                <w:szCs w:val="24"/>
              </w:rPr>
              <w:lastRenderedPageBreak/>
              <w:t>ПК1.5</w:t>
            </w:r>
          </w:p>
          <w:p w14:paraId="450E21A7"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01</w:t>
            </w:r>
          </w:p>
          <w:p w14:paraId="4A2DDF15"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ОК 02</w:t>
            </w:r>
          </w:p>
          <w:p w14:paraId="5CD3F32E"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ОК 09</w:t>
            </w:r>
          </w:p>
        </w:tc>
        <w:tc>
          <w:tcPr>
            <w:tcW w:w="522" w:type="pct"/>
            <w:vMerge w:val="restart"/>
          </w:tcPr>
          <w:p w14:paraId="4A2521A6"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lastRenderedPageBreak/>
              <w:t xml:space="preserve">У 1.1.01 </w:t>
            </w:r>
            <w:r w:rsidRPr="00BE73BB">
              <w:rPr>
                <w:rFonts w:ascii="Times New Roman" w:hAnsi="Times New Roman" w:cs="Times New Roman"/>
                <w:sz w:val="24"/>
                <w:szCs w:val="24"/>
              </w:rPr>
              <w:lastRenderedPageBreak/>
              <w:t>Уо.01.02</w:t>
            </w:r>
          </w:p>
          <w:p w14:paraId="0D88B367"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Уо.01.07</w:t>
            </w:r>
          </w:p>
          <w:p w14:paraId="50571E94"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Уо.01.08 Уо.01.09</w:t>
            </w:r>
          </w:p>
          <w:p w14:paraId="393CFB64"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 о.01.02</w:t>
            </w:r>
          </w:p>
          <w:p w14:paraId="73850D2F"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Зо.01.03 Зо.01.04</w:t>
            </w:r>
          </w:p>
          <w:p w14:paraId="5257A674"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Зо.01.05</w:t>
            </w:r>
          </w:p>
          <w:p w14:paraId="07999D04"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Уо.02.01</w:t>
            </w:r>
          </w:p>
          <w:p w14:paraId="2B295302"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Уо.02.06 Уо.02.07 Уо.02.08</w:t>
            </w:r>
          </w:p>
          <w:p w14:paraId="6B62422D"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Зо.02.01</w:t>
            </w:r>
          </w:p>
          <w:p w14:paraId="33919902" w14:textId="77777777" w:rsidR="00BE73BB" w:rsidRPr="00BE73BB" w:rsidRDefault="00BE73BB" w:rsidP="00591C42">
            <w:pPr>
              <w:spacing w:after="0"/>
              <w:rPr>
                <w:rFonts w:ascii="Times New Roman" w:hAnsi="Times New Roman" w:cs="Times New Roman"/>
                <w:sz w:val="24"/>
                <w:szCs w:val="24"/>
              </w:rPr>
            </w:pPr>
            <w:r w:rsidRPr="00BE73BB">
              <w:rPr>
                <w:rFonts w:ascii="Times New Roman" w:hAnsi="Times New Roman" w:cs="Times New Roman"/>
                <w:sz w:val="24"/>
                <w:szCs w:val="24"/>
              </w:rPr>
              <w:t>Уо.09.01</w:t>
            </w:r>
          </w:p>
          <w:p w14:paraId="73A7A17D" w14:textId="77777777" w:rsidR="00BE73BB" w:rsidRPr="00BE73BB" w:rsidRDefault="00BE73BB" w:rsidP="00591C42">
            <w:pPr>
              <w:spacing w:after="0"/>
              <w:rPr>
                <w:rFonts w:ascii="Times New Roman" w:hAnsi="Times New Roman" w:cs="Times New Roman"/>
                <w:b/>
              </w:rPr>
            </w:pPr>
            <w:r w:rsidRPr="00BE73BB">
              <w:rPr>
                <w:rFonts w:ascii="Times New Roman" w:hAnsi="Times New Roman" w:cs="Times New Roman"/>
                <w:sz w:val="24"/>
                <w:szCs w:val="24"/>
              </w:rPr>
              <w:t>Зо.09.01</w:t>
            </w:r>
          </w:p>
        </w:tc>
      </w:tr>
      <w:tr w:rsidR="00BE73BB" w:rsidRPr="00BE73BB" w14:paraId="16D228B1" w14:textId="77777777" w:rsidTr="00591C42">
        <w:trPr>
          <w:trHeight w:val="20"/>
        </w:trPr>
        <w:tc>
          <w:tcPr>
            <w:tcW w:w="732" w:type="pct"/>
          </w:tcPr>
          <w:p w14:paraId="5877ECEB" w14:textId="77777777" w:rsidR="00BE73BB" w:rsidRPr="00BE73BB" w:rsidRDefault="00BE73BB" w:rsidP="00591C42">
            <w:pPr>
              <w:spacing w:after="0"/>
              <w:rPr>
                <w:rFonts w:ascii="Times New Roman" w:hAnsi="Times New Roman" w:cs="Times New Roman"/>
                <w:b/>
                <w:bCs/>
              </w:rPr>
            </w:pPr>
          </w:p>
        </w:tc>
        <w:tc>
          <w:tcPr>
            <w:tcW w:w="1716" w:type="pct"/>
          </w:tcPr>
          <w:p w14:paraId="0BC8E69E"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Основные понятия о схемах.</w:t>
            </w:r>
          </w:p>
          <w:p w14:paraId="3543E1EA"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Классификация схем.</w:t>
            </w:r>
          </w:p>
          <w:p w14:paraId="083E8F6D"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Порядок чтения.</w:t>
            </w:r>
          </w:p>
          <w:p w14:paraId="6310EBAA"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Правила выполнения схем.</w:t>
            </w:r>
          </w:p>
          <w:p w14:paraId="1B2DB2E6"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Кинематические схемы.</w:t>
            </w:r>
          </w:p>
          <w:p w14:paraId="4334E8BD"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Гидравлические схемы.</w:t>
            </w:r>
          </w:p>
          <w:p w14:paraId="5FD16390"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Пневматические схемы</w:t>
            </w:r>
          </w:p>
        </w:tc>
        <w:tc>
          <w:tcPr>
            <w:tcW w:w="805" w:type="pct"/>
            <w:vAlign w:val="center"/>
          </w:tcPr>
          <w:p w14:paraId="7EE58165"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1</w:t>
            </w:r>
          </w:p>
        </w:tc>
        <w:tc>
          <w:tcPr>
            <w:tcW w:w="805" w:type="pct"/>
          </w:tcPr>
          <w:p w14:paraId="45A20A15" w14:textId="77777777" w:rsidR="00BE73BB" w:rsidRPr="00BE73BB" w:rsidRDefault="00BE73BB" w:rsidP="00591C42">
            <w:pPr>
              <w:spacing w:after="0"/>
              <w:rPr>
                <w:rFonts w:ascii="Times New Roman" w:hAnsi="Times New Roman" w:cs="Times New Roman"/>
                <w:b/>
              </w:rPr>
            </w:pPr>
          </w:p>
        </w:tc>
        <w:tc>
          <w:tcPr>
            <w:tcW w:w="420" w:type="pct"/>
            <w:vMerge/>
          </w:tcPr>
          <w:p w14:paraId="7469B459"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1638A9AE" w14:textId="77777777" w:rsidR="00BE73BB" w:rsidRPr="00BE73BB" w:rsidRDefault="00BE73BB" w:rsidP="00591C42">
            <w:pPr>
              <w:spacing w:after="0"/>
              <w:rPr>
                <w:rFonts w:ascii="Times New Roman" w:hAnsi="Times New Roman" w:cs="Times New Roman"/>
                <w:sz w:val="24"/>
                <w:szCs w:val="24"/>
              </w:rPr>
            </w:pPr>
          </w:p>
        </w:tc>
      </w:tr>
      <w:tr w:rsidR="00BE73BB" w:rsidRPr="00BE73BB" w14:paraId="62360DEB" w14:textId="77777777" w:rsidTr="00591C42">
        <w:trPr>
          <w:trHeight w:val="20"/>
        </w:trPr>
        <w:tc>
          <w:tcPr>
            <w:tcW w:w="732" w:type="pct"/>
          </w:tcPr>
          <w:p w14:paraId="176FD5C9" w14:textId="77777777" w:rsidR="00BE73BB" w:rsidRPr="00BE73BB" w:rsidRDefault="00BE73BB" w:rsidP="00591C42">
            <w:pPr>
              <w:spacing w:after="0"/>
              <w:rPr>
                <w:rFonts w:ascii="Times New Roman" w:hAnsi="Times New Roman" w:cs="Times New Roman"/>
                <w:b/>
                <w:bCs/>
              </w:rPr>
            </w:pPr>
          </w:p>
        </w:tc>
        <w:tc>
          <w:tcPr>
            <w:tcW w:w="1716" w:type="pct"/>
          </w:tcPr>
          <w:p w14:paraId="38693E70"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b/>
                <w:bCs/>
              </w:rPr>
              <w:t>В том числе практических и лабораторных занятий</w:t>
            </w:r>
          </w:p>
        </w:tc>
        <w:tc>
          <w:tcPr>
            <w:tcW w:w="805" w:type="pct"/>
            <w:vAlign w:val="center"/>
          </w:tcPr>
          <w:p w14:paraId="388D0DEE"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2</w:t>
            </w:r>
          </w:p>
        </w:tc>
        <w:tc>
          <w:tcPr>
            <w:tcW w:w="805" w:type="pct"/>
          </w:tcPr>
          <w:p w14:paraId="165C22A1" w14:textId="77777777" w:rsidR="00BE73BB" w:rsidRPr="00BE73BB" w:rsidRDefault="00BE73BB" w:rsidP="00591C42">
            <w:pPr>
              <w:spacing w:after="0"/>
              <w:rPr>
                <w:rFonts w:ascii="Times New Roman" w:hAnsi="Times New Roman" w:cs="Times New Roman"/>
                <w:b/>
              </w:rPr>
            </w:pPr>
          </w:p>
        </w:tc>
        <w:tc>
          <w:tcPr>
            <w:tcW w:w="420" w:type="pct"/>
            <w:vMerge/>
          </w:tcPr>
          <w:p w14:paraId="67A932AF"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610A4641" w14:textId="77777777" w:rsidR="00BE73BB" w:rsidRPr="00BE73BB" w:rsidRDefault="00BE73BB" w:rsidP="00591C42">
            <w:pPr>
              <w:spacing w:after="0"/>
              <w:rPr>
                <w:rFonts w:ascii="Times New Roman" w:hAnsi="Times New Roman" w:cs="Times New Roman"/>
                <w:sz w:val="24"/>
                <w:szCs w:val="24"/>
              </w:rPr>
            </w:pPr>
          </w:p>
        </w:tc>
      </w:tr>
      <w:tr w:rsidR="00BE73BB" w:rsidRPr="00BE73BB" w14:paraId="03F8C03C" w14:textId="77777777" w:rsidTr="00591C42">
        <w:trPr>
          <w:trHeight w:val="20"/>
        </w:trPr>
        <w:tc>
          <w:tcPr>
            <w:tcW w:w="732" w:type="pct"/>
          </w:tcPr>
          <w:p w14:paraId="4EC0D633" w14:textId="77777777" w:rsidR="00BE73BB" w:rsidRPr="00BE73BB" w:rsidRDefault="00BE73BB" w:rsidP="00591C42">
            <w:pPr>
              <w:spacing w:after="0"/>
              <w:rPr>
                <w:rFonts w:ascii="Times New Roman" w:hAnsi="Times New Roman" w:cs="Times New Roman"/>
                <w:b/>
                <w:bCs/>
              </w:rPr>
            </w:pPr>
          </w:p>
        </w:tc>
        <w:tc>
          <w:tcPr>
            <w:tcW w:w="1716" w:type="pct"/>
          </w:tcPr>
          <w:p w14:paraId="56E63699" w14:textId="77777777" w:rsidR="00BE73BB" w:rsidRPr="00BE73BB" w:rsidRDefault="00BE73BB" w:rsidP="00591C42">
            <w:pPr>
              <w:spacing w:after="0"/>
              <w:rPr>
                <w:rFonts w:ascii="Times New Roman" w:hAnsi="Times New Roman" w:cs="Times New Roman"/>
                <w:iCs/>
              </w:rPr>
            </w:pPr>
            <w:r w:rsidRPr="00BE73BB">
              <w:rPr>
                <w:rFonts w:ascii="Times New Roman" w:hAnsi="Times New Roman" w:cs="Times New Roman"/>
                <w:iCs/>
              </w:rPr>
              <w:t>Практическая работа №7: Вычерчивание кинематических схем..</w:t>
            </w:r>
          </w:p>
        </w:tc>
        <w:tc>
          <w:tcPr>
            <w:tcW w:w="805" w:type="pct"/>
            <w:vAlign w:val="center"/>
          </w:tcPr>
          <w:p w14:paraId="58C95DC7" w14:textId="77777777" w:rsidR="00BE73BB" w:rsidRPr="00BE73BB" w:rsidRDefault="00BE73BB" w:rsidP="00591C42">
            <w:pPr>
              <w:spacing w:after="0"/>
              <w:jc w:val="center"/>
              <w:rPr>
                <w:rFonts w:ascii="Times New Roman" w:hAnsi="Times New Roman" w:cs="Times New Roman"/>
                <w:b/>
              </w:rPr>
            </w:pPr>
            <w:r w:rsidRPr="00BE73BB">
              <w:rPr>
                <w:rFonts w:ascii="Times New Roman" w:hAnsi="Times New Roman" w:cs="Times New Roman"/>
                <w:b/>
              </w:rPr>
              <w:t>2</w:t>
            </w:r>
          </w:p>
        </w:tc>
        <w:tc>
          <w:tcPr>
            <w:tcW w:w="805" w:type="pct"/>
          </w:tcPr>
          <w:p w14:paraId="401F7F19" w14:textId="77777777" w:rsidR="00BE73BB" w:rsidRPr="00BE73BB" w:rsidRDefault="00BE73BB" w:rsidP="00591C42">
            <w:pPr>
              <w:spacing w:after="0"/>
              <w:rPr>
                <w:rFonts w:ascii="Times New Roman" w:hAnsi="Times New Roman" w:cs="Times New Roman"/>
                <w:b/>
              </w:rPr>
            </w:pPr>
          </w:p>
        </w:tc>
        <w:tc>
          <w:tcPr>
            <w:tcW w:w="420" w:type="pct"/>
            <w:vMerge/>
          </w:tcPr>
          <w:p w14:paraId="135BB9D3" w14:textId="77777777" w:rsidR="00BE73BB" w:rsidRPr="00BE73BB" w:rsidRDefault="00BE73BB" w:rsidP="00591C42">
            <w:pPr>
              <w:spacing w:after="0"/>
              <w:rPr>
                <w:rFonts w:ascii="Times New Roman" w:hAnsi="Times New Roman" w:cs="Times New Roman"/>
                <w:sz w:val="24"/>
                <w:szCs w:val="24"/>
              </w:rPr>
            </w:pPr>
          </w:p>
        </w:tc>
        <w:tc>
          <w:tcPr>
            <w:tcW w:w="522" w:type="pct"/>
            <w:vMerge/>
          </w:tcPr>
          <w:p w14:paraId="40F4A207" w14:textId="77777777" w:rsidR="00BE73BB" w:rsidRPr="00BE73BB" w:rsidRDefault="00BE73BB" w:rsidP="00591C42">
            <w:pPr>
              <w:spacing w:after="0"/>
              <w:rPr>
                <w:rFonts w:ascii="Times New Roman" w:hAnsi="Times New Roman" w:cs="Times New Roman"/>
                <w:sz w:val="24"/>
                <w:szCs w:val="24"/>
              </w:rPr>
            </w:pPr>
          </w:p>
        </w:tc>
      </w:tr>
      <w:tr w:rsidR="00BE73BB" w:rsidRPr="00BE73BB" w14:paraId="437A41B6" w14:textId="77777777" w:rsidTr="00591C42">
        <w:trPr>
          <w:trHeight w:val="546"/>
        </w:trPr>
        <w:tc>
          <w:tcPr>
            <w:tcW w:w="2448" w:type="pct"/>
            <w:gridSpan w:val="2"/>
          </w:tcPr>
          <w:p w14:paraId="78F38187" w14:textId="77777777" w:rsidR="00BE73BB" w:rsidRPr="00BE73BB" w:rsidRDefault="00BE73BB" w:rsidP="00591C42">
            <w:pPr>
              <w:suppressAutoHyphens/>
              <w:rPr>
                <w:rFonts w:ascii="Times New Roman" w:hAnsi="Times New Roman" w:cs="Times New Roman"/>
                <w:b/>
              </w:rPr>
            </w:pPr>
            <w:r w:rsidRPr="00BE73BB">
              <w:rPr>
                <w:rFonts w:ascii="Times New Roman" w:hAnsi="Times New Roman" w:cs="Times New Roman"/>
                <w:b/>
              </w:rPr>
              <w:t>Промежуточная аттестация</w:t>
            </w:r>
          </w:p>
        </w:tc>
        <w:tc>
          <w:tcPr>
            <w:tcW w:w="805" w:type="pct"/>
          </w:tcPr>
          <w:p w14:paraId="30BD200A" w14:textId="77777777" w:rsidR="00BE73BB" w:rsidRPr="00BE73BB"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05" w:type="pct"/>
          </w:tcPr>
          <w:p w14:paraId="6282ED2F" w14:textId="77777777" w:rsidR="00BE73BB" w:rsidRPr="00BE73BB" w:rsidRDefault="00BE73BB" w:rsidP="00591C42">
            <w:pPr>
              <w:rPr>
                <w:rFonts w:ascii="Times New Roman" w:hAnsi="Times New Roman" w:cs="Times New Roman"/>
                <w:b/>
                <w:i/>
              </w:rPr>
            </w:pPr>
          </w:p>
        </w:tc>
        <w:tc>
          <w:tcPr>
            <w:tcW w:w="420" w:type="pct"/>
          </w:tcPr>
          <w:p w14:paraId="53D1FDD6" w14:textId="77777777" w:rsidR="00BE73BB" w:rsidRPr="00BE73BB" w:rsidRDefault="00BE73BB" w:rsidP="00591C42">
            <w:pPr>
              <w:rPr>
                <w:rFonts w:ascii="Times New Roman" w:hAnsi="Times New Roman" w:cs="Times New Roman"/>
                <w:b/>
                <w:i/>
              </w:rPr>
            </w:pPr>
          </w:p>
        </w:tc>
        <w:tc>
          <w:tcPr>
            <w:tcW w:w="522" w:type="pct"/>
          </w:tcPr>
          <w:p w14:paraId="3A03EBCF" w14:textId="77777777" w:rsidR="00BE73BB" w:rsidRPr="00BE73BB" w:rsidRDefault="00BE73BB" w:rsidP="00591C42">
            <w:pPr>
              <w:rPr>
                <w:rFonts w:ascii="Times New Roman" w:hAnsi="Times New Roman" w:cs="Times New Roman"/>
                <w:b/>
                <w:i/>
              </w:rPr>
            </w:pPr>
          </w:p>
        </w:tc>
      </w:tr>
      <w:tr w:rsidR="00BE73BB" w:rsidRPr="00BE73BB" w14:paraId="5755FECA" w14:textId="77777777" w:rsidTr="00591C42">
        <w:trPr>
          <w:trHeight w:val="20"/>
        </w:trPr>
        <w:tc>
          <w:tcPr>
            <w:tcW w:w="2448" w:type="pct"/>
            <w:gridSpan w:val="2"/>
          </w:tcPr>
          <w:p w14:paraId="4437B0F8" w14:textId="77777777" w:rsidR="00BE73BB" w:rsidRPr="00BE73BB" w:rsidRDefault="00BE73BB" w:rsidP="00591C42">
            <w:pPr>
              <w:rPr>
                <w:rFonts w:ascii="Times New Roman" w:hAnsi="Times New Roman" w:cs="Times New Roman"/>
                <w:b/>
                <w:bCs/>
              </w:rPr>
            </w:pPr>
            <w:r w:rsidRPr="00BE73BB">
              <w:rPr>
                <w:rFonts w:ascii="Times New Roman" w:hAnsi="Times New Roman" w:cs="Times New Roman"/>
                <w:b/>
                <w:bCs/>
              </w:rPr>
              <w:t>Всего:</w:t>
            </w:r>
          </w:p>
        </w:tc>
        <w:tc>
          <w:tcPr>
            <w:tcW w:w="805" w:type="pct"/>
          </w:tcPr>
          <w:p w14:paraId="278CE95F" w14:textId="77777777" w:rsidR="00BE73BB" w:rsidRPr="00BE73BB"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BE73BB">
              <w:rPr>
                <w:rFonts w:ascii="Times New Roman" w:hAnsi="Times New Roman" w:cs="Times New Roman"/>
                <w:b/>
                <w:bCs/>
              </w:rPr>
              <w:t>16/16</w:t>
            </w:r>
          </w:p>
        </w:tc>
        <w:tc>
          <w:tcPr>
            <w:tcW w:w="805" w:type="pct"/>
          </w:tcPr>
          <w:p w14:paraId="63E19BBB" w14:textId="77777777" w:rsidR="00BE73BB" w:rsidRPr="00BE73BB" w:rsidRDefault="00BE73BB" w:rsidP="00591C42">
            <w:pPr>
              <w:rPr>
                <w:rFonts w:ascii="Times New Roman" w:hAnsi="Times New Roman" w:cs="Times New Roman"/>
                <w:b/>
                <w:bCs/>
                <w:i/>
              </w:rPr>
            </w:pPr>
          </w:p>
        </w:tc>
        <w:tc>
          <w:tcPr>
            <w:tcW w:w="420" w:type="pct"/>
          </w:tcPr>
          <w:p w14:paraId="612033F1" w14:textId="77777777" w:rsidR="00BE73BB" w:rsidRPr="00BE73BB" w:rsidRDefault="00BE73BB" w:rsidP="00591C42">
            <w:pPr>
              <w:rPr>
                <w:rFonts w:ascii="Times New Roman" w:hAnsi="Times New Roman" w:cs="Times New Roman"/>
                <w:b/>
                <w:bCs/>
                <w:i/>
              </w:rPr>
            </w:pPr>
          </w:p>
        </w:tc>
        <w:tc>
          <w:tcPr>
            <w:tcW w:w="522" w:type="pct"/>
          </w:tcPr>
          <w:p w14:paraId="2B758AAE" w14:textId="77777777" w:rsidR="00BE73BB" w:rsidRPr="00BE73BB" w:rsidRDefault="00BE73BB" w:rsidP="00591C42">
            <w:pPr>
              <w:rPr>
                <w:rFonts w:ascii="Times New Roman" w:hAnsi="Times New Roman" w:cs="Times New Roman"/>
                <w:b/>
                <w:bCs/>
                <w:i/>
              </w:rPr>
            </w:pPr>
          </w:p>
        </w:tc>
      </w:tr>
    </w:tbl>
    <w:p w14:paraId="191C7376" w14:textId="77777777" w:rsidR="00BE73BB" w:rsidRPr="00BE73BB" w:rsidRDefault="00BE73BB" w:rsidP="00BE73BB">
      <w:pPr>
        <w:suppressAutoHyphens/>
        <w:jc w:val="both"/>
        <w:rPr>
          <w:rFonts w:ascii="Times New Roman" w:hAnsi="Times New Roman" w:cs="Times New Roman"/>
          <w:i/>
        </w:rPr>
      </w:pPr>
      <w:r w:rsidRPr="00BE73BB">
        <w:rPr>
          <w:rFonts w:ascii="Times New Roman" w:hAnsi="Times New Roman" w:cs="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738634CE" w14:textId="77777777" w:rsidR="00BE73BB" w:rsidRPr="00BE73BB" w:rsidRDefault="00BE73BB" w:rsidP="00BE73BB">
      <w:pPr>
        <w:ind w:firstLine="709"/>
        <w:rPr>
          <w:rFonts w:ascii="Times New Roman" w:hAnsi="Times New Roman" w:cs="Times New Roman"/>
          <w:i/>
        </w:rPr>
        <w:sectPr w:rsidR="00BE73BB" w:rsidRPr="00BE73BB" w:rsidSect="00733AEF">
          <w:pgSz w:w="16840" w:h="11907" w:orient="landscape"/>
          <w:pgMar w:top="851" w:right="1134" w:bottom="851" w:left="992" w:header="709" w:footer="709" w:gutter="0"/>
          <w:cols w:space="720"/>
        </w:sectPr>
      </w:pPr>
    </w:p>
    <w:p w14:paraId="7EA4B2DA" w14:textId="77777777" w:rsidR="00BE73BB" w:rsidRPr="00BE73BB" w:rsidRDefault="00BE73BB" w:rsidP="00BE73BB">
      <w:pPr>
        <w:ind w:left="1353"/>
        <w:rPr>
          <w:rFonts w:ascii="Times New Roman" w:hAnsi="Times New Roman" w:cs="Times New Roman"/>
          <w:b/>
          <w:bCs/>
        </w:rPr>
      </w:pPr>
      <w:r w:rsidRPr="00BE73BB">
        <w:rPr>
          <w:rFonts w:ascii="Times New Roman" w:hAnsi="Times New Roman" w:cs="Times New Roman"/>
          <w:b/>
          <w:bCs/>
        </w:rPr>
        <w:lastRenderedPageBreak/>
        <w:t>3. УСЛОВИЯ РЕАЛИЗАЦИИ УЧЕБНОЙ ДИСЦИПЛИНЫ</w:t>
      </w:r>
    </w:p>
    <w:p w14:paraId="0F6E4451" w14:textId="77777777" w:rsidR="00BE73BB" w:rsidRPr="00BE73BB" w:rsidRDefault="00BE73BB" w:rsidP="00BE73BB">
      <w:pPr>
        <w:suppressAutoHyphens/>
        <w:spacing w:after="0"/>
        <w:ind w:firstLine="709"/>
        <w:jc w:val="both"/>
        <w:rPr>
          <w:rFonts w:ascii="Times New Roman" w:hAnsi="Times New Roman" w:cs="Times New Roman"/>
          <w:bCs/>
          <w:sz w:val="24"/>
          <w:szCs w:val="24"/>
        </w:rPr>
      </w:pPr>
      <w:r w:rsidRPr="00BE73BB">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143F994A" w14:textId="77777777" w:rsidR="00BE73BB" w:rsidRPr="00BE73BB" w:rsidRDefault="00BE73BB" w:rsidP="00BE73BB">
      <w:pPr>
        <w:suppressAutoHyphens/>
        <w:autoSpaceDE w:val="0"/>
        <w:autoSpaceDN w:val="0"/>
        <w:adjustRightInd w:val="0"/>
        <w:spacing w:after="0"/>
        <w:ind w:firstLine="709"/>
        <w:jc w:val="both"/>
        <w:rPr>
          <w:rFonts w:ascii="Times New Roman" w:hAnsi="Times New Roman" w:cs="Times New Roman"/>
          <w:sz w:val="24"/>
          <w:szCs w:val="24"/>
        </w:rPr>
      </w:pPr>
      <w:r w:rsidRPr="00BE73BB">
        <w:rPr>
          <w:rFonts w:ascii="Times New Roman" w:hAnsi="Times New Roman" w:cs="Times New Roman"/>
          <w:bCs/>
          <w:sz w:val="24"/>
          <w:szCs w:val="24"/>
        </w:rPr>
        <w:t>Кабинет</w:t>
      </w:r>
      <w:r w:rsidRPr="00BE73BB">
        <w:rPr>
          <w:rFonts w:ascii="Times New Roman" w:hAnsi="Times New Roman" w:cs="Times New Roman"/>
          <w:bCs/>
          <w:i/>
          <w:sz w:val="24"/>
          <w:szCs w:val="24"/>
        </w:rPr>
        <w:t xml:space="preserve"> «Основы инженерной графики», </w:t>
      </w:r>
      <w:r w:rsidRPr="00BE73BB">
        <w:rPr>
          <w:rFonts w:ascii="Times New Roman" w:hAnsi="Times New Roman" w:cs="Times New Roman"/>
          <w:bCs/>
          <w:sz w:val="24"/>
          <w:szCs w:val="24"/>
        </w:rPr>
        <w:t xml:space="preserve">оснащенный в соответствии с п. 6.1.2.1 образовательной программы по </w:t>
      </w:r>
      <w:r w:rsidRPr="00BE73BB">
        <w:rPr>
          <w:rFonts w:ascii="Times New Roman" w:hAnsi="Times New Roman" w:cs="Times New Roman"/>
          <w:bCs/>
          <w:i/>
          <w:sz w:val="24"/>
          <w:szCs w:val="24"/>
        </w:rPr>
        <w:t xml:space="preserve">профессии 35.01.27 Мастер сельскохозяйственного производства </w:t>
      </w:r>
      <w:r w:rsidRPr="00BE73BB">
        <w:rPr>
          <w:rFonts w:ascii="Times New Roman" w:hAnsi="Times New Roman" w:cs="Times New Roman"/>
          <w:bCs/>
          <w:sz w:val="24"/>
          <w:szCs w:val="24"/>
        </w:rPr>
        <w:t>и слесарной мастерской.</w:t>
      </w:r>
    </w:p>
    <w:p w14:paraId="66E878C2" w14:textId="77777777" w:rsidR="00BE73BB" w:rsidRPr="00BE73BB" w:rsidRDefault="00BE73BB" w:rsidP="00BE73BB">
      <w:pPr>
        <w:suppressAutoHyphens/>
        <w:spacing w:after="0"/>
        <w:jc w:val="both"/>
        <w:rPr>
          <w:rFonts w:ascii="Times New Roman" w:hAnsi="Times New Roman" w:cs="Times New Roman"/>
          <w:bCs/>
          <w:sz w:val="24"/>
          <w:szCs w:val="24"/>
        </w:rPr>
      </w:pPr>
      <w:r w:rsidRPr="00BE73BB">
        <w:rPr>
          <w:rFonts w:ascii="Times New Roman" w:hAnsi="Times New Roman" w:cs="Times New Roman"/>
          <w:bCs/>
          <w:sz w:val="24"/>
          <w:szCs w:val="24"/>
        </w:rPr>
        <w:t>Оборудование учебного кабинета:</w:t>
      </w:r>
    </w:p>
    <w:p w14:paraId="7F6D9240" w14:textId="77777777" w:rsidR="00BE73BB" w:rsidRPr="00BE73BB" w:rsidRDefault="00BE73BB" w:rsidP="00BE73BB">
      <w:pPr>
        <w:suppressAutoHyphens/>
        <w:spacing w:after="0"/>
        <w:ind w:firstLine="709"/>
        <w:jc w:val="both"/>
        <w:rPr>
          <w:rFonts w:ascii="Times New Roman" w:hAnsi="Times New Roman" w:cs="Times New Roman"/>
          <w:bCs/>
          <w:sz w:val="24"/>
          <w:szCs w:val="28"/>
        </w:rPr>
      </w:pPr>
      <w:r w:rsidRPr="00BE73BB">
        <w:rPr>
          <w:rFonts w:ascii="Times New Roman" w:hAnsi="Times New Roman" w:cs="Times New Roman"/>
          <w:bCs/>
          <w:sz w:val="24"/>
          <w:szCs w:val="28"/>
        </w:rPr>
        <w:t>- посадочные места по количеству обучающихся;</w:t>
      </w:r>
    </w:p>
    <w:p w14:paraId="2990910B" w14:textId="77777777" w:rsidR="00BE73BB" w:rsidRPr="00BE73BB" w:rsidRDefault="00BE73BB" w:rsidP="00BE73BB">
      <w:pPr>
        <w:suppressAutoHyphens/>
        <w:spacing w:after="0"/>
        <w:ind w:firstLine="709"/>
        <w:jc w:val="both"/>
        <w:rPr>
          <w:rFonts w:ascii="Times New Roman" w:hAnsi="Times New Roman" w:cs="Times New Roman"/>
          <w:bCs/>
          <w:sz w:val="24"/>
          <w:szCs w:val="28"/>
        </w:rPr>
      </w:pPr>
      <w:r w:rsidRPr="00BE73BB">
        <w:rPr>
          <w:rFonts w:ascii="Times New Roman" w:hAnsi="Times New Roman" w:cs="Times New Roman"/>
          <w:bCs/>
          <w:sz w:val="24"/>
          <w:szCs w:val="28"/>
        </w:rPr>
        <w:t>- рабочее место преподавателя;</w:t>
      </w:r>
    </w:p>
    <w:p w14:paraId="2A192D23" w14:textId="77777777" w:rsidR="00BE73BB" w:rsidRPr="00BE73BB" w:rsidRDefault="00BE73BB" w:rsidP="00BE73BB">
      <w:pPr>
        <w:suppressAutoHyphens/>
        <w:spacing w:after="0"/>
        <w:ind w:firstLine="709"/>
        <w:jc w:val="both"/>
        <w:rPr>
          <w:rFonts w:ascii="Times New Roman" w:hAnsi="Times New Roman" w:cs="Times New Roman"/>
          <w:bCs/>
          <w:sz w:val="24"/>
          <w:szCs w:val="28"/>
        </w:rPr>
      </w:pPr>
      <w:r w:rsidRPr="00BE73BB">
        <w:rPr>
          <w:rFonts w:ascii="Times New Roman" w:hAnsi="Times New Roman" w:cs="Times New Roman"/>
          <w:bCs/>
          <w:sz w:val="24"/>
          <w:szCs w:val="28"/>
        </w:rPr>
        <w:t>- плакаты по темам раздела «Черчение»;</w:t>
      </w:r>
    </w:p>
    <w:p w14:paraId="22E55EE6" w14:textId="77777777" w:rsidR="00BE73BB" w:rsidRPr="00BE73BB" w:rsidRDefault="00BE73BB" w:rsidP="00BE73BB">
      <w:pPr>
        <w:suppressAutoHyphens/>
        <w:spacing w:after="0"/>
        <w:ind w:firstLine="709"/>
        <w:jc w:val="both"/>
        <w:rPr>
          <w:rFonts w:ascii="Times New Roman" w:hAnsi="Times New Roman" w:cs="Times New Roman"/>
          <w:bCs/>
          <w:sz w:val="24"/>
          <w:szCs w:val="28"/>
        </w:rPr>
      </w:pPr>
      <w:r w:rsidRPr="00BE73BB">
        <w:rPr>
          <w:rFonts w:ascii="Times New Roman" w:hAnsi="Times New Roman" w:cs="Times New Roman"/>
          <w:bCs/>
          <w:sz w:val="24"/>
          <w:szCs w:val="28"/>
        </w:rPr>
        <w:t>- комплект учебно-наглядных пособий «Инженерная графика»;</w:t>
      </w:r>
    </w:p>
    <w:p w14:paraId="54766676" w14:textId="77777777" w:rsidR="00BE73BB" w:rsidRPr="00BE73BB" w:rsidRDefault="00BE73BB" w:rsidP="00BE73BB">
      <w:pPr>
        <w:suppressAutoHyphens/>
        <w:spacing w:after="0"/>
        <w:ind w:firstLine="709"/>
        <w:jc w:val="both"/>
        <w:rPr>
          <w:rFonts w:ascii="Times New Roman" w:hAnsi="Times New Roman" w:cs="Times New Roman"/>
          <w:bCs/>
          <w:sz w:val="24"/>
          <w:szCs w:val="28"/>
        </w:rPr>
      </w:pPr>
      <w:r w:rsidRPr="00BE73BB">
        <w:rPr>
          <w:rFonts w:ascii="Times New Roman" w:hAnsi="Times New Roman" w:cs="Times New Roman"/>
          <w:bCs/>
          <w:sz w:val="24"/>
          <w:szCs w:val="28"/>
        </w:rPr>
        <w:t>- образцы деталей;</w:t>
      </w:r>
    </w:p>
    <w:p w14:paraId="5D458C97" w14:textId="77777777" w:rsidR="00BE73BB" w:rsidRPr="00BE73BB" w:rsidRDefault="00BE73BB" w:rsidP="00BE73BB">
      <w:pPr>
        <w:suppressAutoHyphens/>
        <w:spacing w:after="0"/>
        <w:ind w:firstLine="709"/>
        <w:jc w:val="both"/>
        <w:rPr>
          <w:rFonts w:ascii="Times New Roman" w:hAnsi="Times New Roman" w:cs="Times New Roman"/>
          <w:bCs/>
          <w:sz w:val="24"/>
          <w:szCs w:val="28"/>
        </w:rPr>
      </w:pPr>
      <w:r w:rsidRPr="00BE73BB">
        <w:rPr>
          <w:rFonts w:ascii="Times New Roman" w:hAnsi="Times New Roman" w:cs="Times New Roman"/>
          <w:bCs/>
          <w:sz w:val="24"/>
          <w:szCs w:val="28"/>
        </w:rPr>
        <w:t>- комплект рабочих инструментов;</w:t>
      </w:r>
    </w:p>
    <w:p w14:paraId="502F60E2" w14:textId="77777777" w:rsidR="00BE73BB" w:rsidRPr="00BE73BB" w:rsidRDefault="00BE73BB" w:rsidP="00BE73BB">
      <w:pPr>
        <w:suppressAutoHyphens/>
        <w:spacing w:after="0"/>
        <w:ind w:firstLine="709"/>
        <w:jc w:val="both"/>
        <w:rPr>
          <w:rFonts w:ascii="Times New Roman" w:hAnsi="Times New Roman" w:cs="Times New Roman"/>
          <w:bCs/>
          <w:sz w:val="24"/>
          <w:szCs w:val="28"/>
        </w:rPr>
      </w:pPr>
      <w:r w:rsidRPr="00BE73BB">
        <w:rPr>
          <w:rFonts w:ascii="Times New Roman" w:hAnsi="Times New Roman" w:cs="Times New Roman"/>
          <w:bCs/>
          <w:sz w:val="24"/>
          <w:szCs w:val="28"/>
        </w:rPr>
        <w:t>- чертежный и разметочный инструмент;</w:t>
      </w:r>
    </w:p>
    <w:p w14:paraId="44A4AABF" w14:textId="77777777" w:rsidR="00BE73BB" w:rsidRPr="00BE73BB" w:rsidRDefault="00BE73BB" w:rsidP="00BE73BB">
      <w:pPr>
        <w:suppressAutoHyphens/>
        <w:spacing w:after="0"/>
        <w:ind w:firstLine="709"/>
        <w:jc w:val="both"/>
        <w:rPr>
          <w:rFonts w:ascii="Times New Roman" w:hAnsi="Times New Roman" w:cs="Times New Roman"/>
          <w:bCs/>
          <w:sz w:val="24"/>
          <w:szCs w:val="28"/>
        </w:rPr>
      </w:pPr>
      <w:r w:rsidRPr="00BE73BB">
        <w:rPr>
          <w:rFonts w:ascii="Times New Roman" w:hAnsi="Times New Roman" w:cs="Times New Roman"/>
          <w:bCs/>
          <w:sz w:val="24"/>
          <w:szCs w:val="28"/>
        </w:rPr>
        <w:t>- измерительные средства;</w:t>
      </w:r>
    </w:p>
    <w:p w14:paraId="7C3749C2" w14:textId="77777777" w:rsidR="00BE73BB" w:rsidRPr="00BE73BB" w:rsidRDefault="00BE73BB" w:rsidP="00BE73BB">
      <w:pPr>
        <w:suppressAutoHyphens/>
        <w:spacing w:after="0"/>
        <w:ind w:firstLine="709"/>
        <w:jc w:val="both"/>
        <w:rPr>
          <w:rFonts w:ascii="Times New Roman" w:hAnsi="Times New Roman" w:cs="Times New Roman"/>
          <w:bCs/>
          <w:sz w:val="24"/>
          <w:szCs w:val="28"/>
        </w:rPr>
      </w:pPr>
      <w:r w:rsidRPr="00BE73BB">
        <w:rPr>
          <w:rFonts w:ascii="Times New Roman" w:hAnsi="Times New Roman" w:cs="Times New Roman"/>
          <w:bCs/>
          <w:sz w:val="24"/>
          <w:szCs w:val="28"/>
        </w:rPr>
        <w:t>- макеты и натуральные детали:</w:t>
      </w:r>
    </w:p>
    <w:p w14:paraId="701598A6" w14:textId="77777777" w:rsidR="00BE73BB" w:rsidRPr="00BE73BB" w:rsidRDefault="00BE73BB" w:rsidP="00BE73BB">
      <w:pPr>
        <w:suppressAutoHyphens/>
        <w:spacing w:after="0"/>
        <w:ind w:firstLine="709"/>
        <w:jc w:val="both"/>
        <w:rPr>
          <w:rFonts w:ascii="Times New Roman" w:hAnsi="Times New Roman" w:cs="Times New Roman"/>
          <w:bCs/>
          <w:sz w:val="24"/>
          <w:szCs w:val="28"/>
        </w:rPr>
      </w:pPr>
      <w:r w:rsidRPr="00BE73BB">
        <w:rPr>
          <w:rFonts w:ascii="Times New Roman" w:hAnsi="Times New Roman" w:cs="Times New Roman"/>
          <w:bCs/>
          <w:sz w:val="24"/>
          <w:szCs w:val="28"/>
        </w:rPr>
        <w:t>резьбового соединения;</w:t>
      </w:r>
    </w:p>
    <w:p w14:paraId="078E1E35" w14:textId="77777777" w:rsidR="00BE73BB" w:rsidRPr="00BE73BB" w:rsidRDefault="00BE73BB" w:rsidP="00BE73BB">
      <w:pPr>
        <w:suppressAutoHyphens/>
        <w:spacing w:after="0"/>
        <w:ind w:firstLine="709"/>
        <w:jc w:val="both"/>
        <w:rPr>
          <w:rFonts w:ascii="Times New Roman" w:hAnsi="Times New Roman" w:cs="Times New Roman"/>
          <w:bCs/>
          <w:sz w:val="24"/>
          <w:szCs w:val="28"/>
        </w:rPr>
      </w:pPr>
      <w:r w:rsidRPr="00BE73BB">
        <w:rPr>
          <w:rFonts w:ascii="Times New Roman" w:hAnsi="Times New Roman" w:cs="Times New Roman"/>
          <w:bCs/>
          <w:sz w:val="24"/>
          <w:szCs w:val="28"/>
        </w:rPr>
        <w:t>зубчатых передач;</w:t>
      </w:r>
    </w:p>
    <w:p w14:paraId="72297B24" w14:textId="77777777" w:rsidR="00BE73BB" w:rsidRPr="00BE73BB" w:rsidRDefault="00BE73BB" w:rsidP="00BE73BB">
      <w:pPr>
        <w:suppressAutoHyphens/>
        <w:spacing w:after="0"/>
        <w:ind w:firstLine="709"/>
        <w:jc w:val="both"/>
        <w:rPr>
          <w:rFonts w:ascii="Times New Roman" w:hAnsi="Times New Roman" w:cs="Times New Roman"/>
          <w:bCs/>
          <w:sz w:val="24"/>
          <w:szCs w:val="28"/>
        </w:rPr>
      </w:pPr>
      <w:r w:rsidRPr="00BE73BB">
        <w:rPr>
          <w:rFonts w:ascii="Times New Roman" w:hAnsi="Times New Roman" w:cs="Times New Roman"/>
          <w:bCs/>
          <w:sz w:val="24"/>
          <w:szCs w:val="28"/>
        </w:rPr>
        <w:t>цепных передач;</w:t>
      </w:r>
    </w:p>
    <w:p w14:paraId="3C661481" w14:textId="77777777" w:rsidR="00BE73BB" w:rsidRPr="00BE73BB" w:rsidRDefault="00BE73BB" w:rsidP="00BE73BB">
      <w:pPr>
        <w:suppressAutoHyphens/>
        <w:spacing w:after="0"/>
        <w:ind w:firstLine="709"/>
        <w:jc w:val="both"/>
        <w:rPr>
          <w:rFonts w:ascii="Times New Roman" w:hAnsi="Times New Roman" w:cs="Times New Roman"/>
          <w:bCs/>
          <w:sz w:val="24"/>
          <w:szCs w:val="28"/>
        </w:rPr>
      </w:pPr>
      <w:r w:rsidRPr="00BE73BB">
        <w:rPr>
          <w:rFonts w:ascii="Times New Roman" w:hAnsi="Times New Roman" w:cs="Times New Roman"/>
          <w:bCs/>
          <w:sz w:val="24"/>
          <w:szCs w:val="28"/>
        </w:rPr>
        <w:t>сварных соединений;</w:t>
      </w:r>
    </w:p>
    <w:p w14:paraId="332D7F97" w14:textId="77777777" w:rsidR="00BE73BB" w:rsidRPr="00BE73BB" w:rsidRDefault="00BE73BB" w:rsidP="00BE73BB">
      <w:pPr>
        <w:suppressAutoHyphens/>
        <w:spacing w:after="0"/>
        <w:ind w:firstLine="709"/>
        <w:jc w:val="both"/>
        <w:rPr>
          <w:rFonts w:ascii="Times New Roman" w:hAnsi="Times New Roman" w:cs="Times New Roman"/>
          <w:bCs/>
          <w:sz w:val="24"/>
          <w:szCs w:val="28"/>
        </w:rPr>
      </w:pPr>
      <w:r w:rsidRPr="00BE73BB">
        <w:rPr>
          <w:rFonts w:ascii="Times New Roman" w:hAnsi="Times New Roman" w:cs="Times New Roman"/>
          <w:bCs/>
          <w:sz w:val="24"/>
          <w:szCs w:val="28"/>
        </w:rPr>
        <w:t>пружин.</w:t>
      </w:r>
    </w:p>
    <w:p w14:paraId="73849ED1" w14:textId="77777777" w:rsidR="00BE73BB" w:rsidRPr="00BE73BB" w:rsidRDefault="00BE73BB" w:rsidP="00BE73BB">
      <w:pPr>
        <w:suppressAutoHyphens/>
        <w:spacing w:after="0"/>
        <w:jc w:val="both"/>
        <w:rPr>
          <w:rFonts w:ascii="Times New Roman" w:hAnsi="Times New Roman" w:cs="Times New Roman"/>
          <w:bCs/>
          <w:sz w:val="24"/>
          <w:szCs w:val="24"/>
        </w:rPr>
      </w:pPr>
      <w:r w:rsidRPr="00BE73BB">
        <w:rPr>
          <w:rFonts w:ascii="Times New Roman" w:hAnsi="Times New Roman" w:cs="Times New Roman"/>
          <w:bCs/>
          <w:sz w:val="24"/>
          <w:szCs w:val="24"/>
        </w:rPr>
        <w:t>Технические средства обучения:</w:t>
      </w:r>
    </w:p>
    <w:p w14:paraId="41CDA565" w14:textId="77777777" w:rsidR="00BE73BB" w:rsidRPr="00BE73BB" w:rsidRDefault="00BE73BB" w:rsidP="00BE73BB">
      <w:pPr>
        <w:suppressAutoHyphens/>
        <w:spacing w:after="0"/>
        <w:ind w:firstLine="709"/>
        <w:jc w:val="both"/>
        <w:rPr>
          <w:rFonts w:ascii="Times New Roman" w:hAnsi="Times New Roman" w:cs="Times New Roman"/>
          <w:bCs/>
          <w:sz w:val="24"/>
          <w:szCs w:val="24"/>
        </w:rPr>
      </w:pPr>
      <w:r w:rsidRPr="00BE73BB">
        <w:rPr>
          <w:rFonts w:ascii="Times New Roman" w:hAnsi="Times New Roman" w:cs="Times New Roman"/>
          <w:bCs/>
          <w:sz w:val="24"/>
          <w:szCs w:val="24"/>
        </w:rPr>
        <w:t>- компьютер с лицензионным программным обеспечением, мультимедиапроектор, экран.</w:t>
      </w:r>
    </w:p>
    <w:p w14:paraId="094EFC12" w14:textId="77777777" w:rsidR="00BE73BB" w:rsidRPr="00BE73BB" w:rsidRDefault="00BE73BB" w:rsidP="00BE73BB">
      <w:pPr>
        <w:suppressAutoHyphens/>
        <w:spacing w:after="0"/>
        <w:ind w:firstLine="709"/>
        <w:jc w:val="both"/>
        <w:rPr>
          <w:rFonts w:ascii="Times New Roman" w:hAnsi="Times New Roman" w:cs="Times New Roman"/>
          <w:b/>
          <w:bCs/>
          <w:sz w:val="24"/>
          <w:szCs w:val="24"/>
        </w:rPr>
      </w:pPr>
      <w:r w:rsidRPr="00BE73BB">
        <w:rPr>
          <w:rFonts w:ascii="Times New Roman" w:hAnsi="Times New Roman" w:cs="Times New Roman"/>
          <w:b/>
          <w:bCs/>
          <w:sz w:val="24"/>
          <w:szCs w:val="24"/>
        </w:rPr>
        <w:t>3.2. Информационное обеспечение реализации программы</w:t>
      </w:r>
    </w:p>
    <w:p w14:paraId="3628F2FD" w14:textId="77777777" w:rsidR="00BE73BB" w:rsidRPr="00BE73BB" w:rsidRDefault="00BE73BB" w:rsidP="00BE73BB">
      <w:pPr>
        <w:suppressAutoHyphens/>
        <w:spacing w:after="0"/>
        <w:ind w:firstLine="709"/>
        <w:jc w:val="both"/>
        <w:rPr>
          <w:rFonts w:ascii="Times New Roman" w:hAnsi="Times New Roman" w:cs="Times New Roman"/>
          <w:bCs/>
          <w:sz w:val="24"/>
          <w:szCs w:val="24"/>
        </w:rPr>
      </w:pPr>
    </w:p>
    <w:p w14:paraId="5BFEB371" w14:textId="77777777" w:rsidR="00BE73BB" w:rsidRPr="00BE73BB" w:rsidRDefault="00BE73BB" w:rsidP="00BE73BB">
      <w:pPr>
        <w:suppressAutoHyphens/>
        <w:spacing w:after="0"/>
        <w:ind w:firstLine="709"/>
        <w:jc w:val="both"/>
        <w:rPr>
          <w:rFonts w:ascii="Times New Roman" w:hAnsi="Times New Roman" w:cs="Times New Roman"/>
          <w:b/>
          <w:sz w:val="24"/>
          <w:szCs w:val="24"/>
        </w:rPr>
      </w:pPr>
      <w:r w:rsidRPr="00BE73BB">
        <w:rPr>
          <w:rFonts w:ascii="Times New Roman" w:hAnsi="Times New Roman" w:cs="Times New Roman"/>
          <w:b/>
          <w:sz w:val="24"/>
          <w:szCs w:val="24"/>
        </w:rPr>
        <w:t>3.2.1. Основные печатные издания</w:t>
      </w:r>
    </w:p>
    <w:p w14:paraId="5536E698" w14:textId="77777777" w:rsidR="00BE73BB" w:rsidRPr="00BE73BB" w:rsidRDefault="00BE73BB" w:rsidP="00BE73BB">
      <w:pPr>
        <w:spacing w:after="0"/>
        <w:ind w:firstLine="709"/>
        <w:contextualSpacing/>
        <w:rPr>
          <w:rFonts w:ascii="Times New Roman" w:hAnsi="Times New Roman" w:cs="Times New Roman"/>
          <w:sz w:val="24"/>
          <w:szCs w:val="24"/>
        </w:rPr>
      </w:pPr>
      <w:r w:rsidRPr="00BE73BB">
        <w:rPr>
          <w:rFonts w:ascii="Times New Roman" w:hAnsi="Times New Roman" w:cs="Times New Roman"/>
          <w:sz w:val="24"/>
          <w:szCs w:val="24"/>
        </w:rPr>
        <w:t>1. Инженерная графика: учебник / В.П. Куликов. изд., 5-е. изд., М.: ФОРУМ: ИНФРА-М, 2013 г.</w:t>
      </w:r>
    </w:p>
    <w:p w14:paraId="36392851" w14:textId="77777777" w:rsidR="00BE73BB" w:rsidRPr="00BE73BB" w:rsidRDefault="00BE73BB" w:rsidP="00BE73BB">
      <w:pPr>
        <w:spacing w:after="0"/>
        <w:ind w:firstLine="709"/>
        <w:contextualSpacing/>
        <w:rPr>
          <w:rFonts w:ascii="Times New Roman" w:hAnsi="Times New Roman" w:cs="Times New Roman"/>
          <w:sz w:val="24"/>
          <w:szCs w:val="24"/>
        </w:rPr>
      </w:pPr>
      <w:r w:rsidRPr="00BE73BB">
        <w:rPr>
          <w:rFonts w:ascii="Times New Roman" w:hAnsi="Times New Roman" w:cs="Times New Roman"/>
          <w:sz w:val="24"/>
          <w:szCs w:val="24"/>
        </w:rPr>
        <w:t>2. Инженерная графика (металлообработка): учебник / А.М. Бродский и др., 8-е изд., стер. – М.: Издательский центр «Академия», 2012 г.</w:t>
      </w:r>
    </w:p>
    <w:p w14:paraId="49CC6FC3" w14:textId="77777777" w:rsidR="00BE73BB" w:rsidRPr="00BE73BB" w:rsidRDefault="00BE73BB" w:rsidP="00BE73BB">
      <w:pPr>
        <w:spacing w:after="0"/>
        <w:ind w:firstLine="709"/>
        <w:contextualSpacing/>
        <w:rPr>
          <w:rFonts w:ascii="Times New Roman" w:hAnsi="Times New Roman" w:cs="Times New Roman"/>
          <w:sz w:val="24"/>
          <w:szCs w:val="24"/>
        </w:rPr>
      </w:pPr>
      <w:r w:rsidRPr="00BE73BB">
        <w:rPr>
          <w:rFonts w:ascii="Times New Roman" w:hAnsi="Times New Roman" w:cs="Times New Roman"/>
          <w:sz w:val="24"/>
          <w:szCs w:val="24"/>
        </w:rPr>
        <w:t xml:space="preserve">3. Ганенко А.П. Оформление текстовых и графических материалов при подготовке дипломных проектов, курсовых и письменных экзаменационных работ (требования ЕСКД): учебник для нач. проф. образования. М.: Издательский центр «Академия», 2007 </w:t>
      </w:r>
    </w:p>
    <w:p w14:paraId="42E8587E" w14:textId="77777777" w:rsidR="00BE73BB" w:rsidRPr="00BE73BB" w:rsidRDefault="00BE73BB" w:rsidP="00BE73BB">
      <w:pPr>
        <w:spacing w:after="0"/>
        <w:ind w:firstLine="709"/>
        <w:contextualSpacing/>
        <w:rPr>
          <w:rFonts w:ascii="Times New Roman" w:hAnsi="Times New Roman" w:cs="Times New Roman"/>
          <w:b/>
          <w:sz w:val="24"/>
          <w:szCs w:val="24"/>
        </w:rPr>
      </w:pPr>
      <w:r w:rsidRPr="00BE73BB">
        <w:rPr>
          <w:rFonts w:ascii="Times New Roman" w:hAnsi="Times New Roman" w:cs="Times New Roman"/>
          <w:b/>
          <w:sz w:val="24"/>
          <w:szCs w:val="24"/>
        </w:rPr>
        <w:t xml:space="preserve">3.2.2. Основные электронные издания </w:t>
      </w:r>
    </w:p>
    <w:p w14:paraId="6697ACA4" w14:textId="77777777" w:rsidR="00BE73BB" w:rsidRPr="00BE73BB" w:rsidRDefault="00BE73BB" w:rsidP="00BE73BB">
      <w:pPr>
        <w:suppressAutoHyphens/>
        <w:spacing w:after="0"/>
        <w:ind w:firstLine="567"/>
        <w:jc w:val="both"/>
        <w:rPr>
          <w:rFonts w:ascii="Times New Roman" w:hAnsi="Times New Roman" w:cs="Times New Roman"/>
          <w:sz w:val="24"/>
          <w:szCs w:val="24"/>
        </w:rPr>
      </w:pPr>
      <w:r w:rsidRPr="00BE73BB">
        <w:rPr>
          <w:rFonts w:ascii="Times New Roman" w:hAnsi="Times New Roman" w:cs="Times New Roman"/>
          <w:sz w:val="24"/>
          <w:szCs w:val="24"/>
        </w:rPr>
        <w:t>2. Электронно-библиотечная система «ЮРАЙТ» [Электронный ресурс] – Режим доступа: https://urait.ru/</w:t>
      </w:r>
    </w:p>
    <w:p w14:paraId="63C70BBC" w14:textId="77777777" w:rsidR="00BE73BB" w:rsidRPr="00BE73BB" w:rsidRDefault="00BE73BB" w:rsidP="00BE73BB">
      <w:pPr>
        <w:suppressAutoHyphens/>
        <w:spacing w:after="0"/>
        <w:ind w:firstLine="567"/>
        <w:jc w:val="both"/>
        <w:rPr>
          <w:rFonts w:ascii="Times New Roman" w:hAnsi="Times New Roman" w:cs="Times New Roman"/>
          <w:sz w:val="24"/>
          <w:szCs w:val="24"/>
        </w:rPr>
      </w:pPr>
      <w:r w:rsidRPr="00BE73BB">
        <w:rPr>
          <w:rFonts w:ascii="Times New Roman" w:hAnsi="Times New Roman" w:cs="Times New Roman"/>
          <w:sz w:val="24"/>
          <w:szCs w:val="24"/>
        </w:rPr>
        <w:t>3. Электронно-библиотечная система «ЛАНЬ» [Электронный ресурс] – Режим доступа: https://lanbook.ru/</w:t>
      </w:r>
    </w:p>
    <w:p w14:paraId="661A044F" w14:textId="77777777" w:rsidR="00BE73BB" w:rsidRPr="00BE73BB" w:rsidRDefault="00BE73BB" w:rsidP="00BE73BB">
      <w:pPr>
        <w:spacing w:after="0"/>
        <w:ind w:firstLine="709"/>
        <w:contextualSpacing/>
        <w:rPr>
          <w:rFonts w:ascii="Times New Roman" w:hAnsi="Times New Roman" w:cs="Times New Roman"/>
          <w:b/>
          <w:sz w:val="24"/>
          <w:szCs w:val="24"/>
        </w:rPr>
      </w:pPr>
    </w:p>
    <w:p w14:paraId="0F2442D0" w14:textId="77777777" w:rsidR="00BE73BB" w:rsidRPr="00BE73BB" w:rsidRDefault="00BE73BB" w:rsidP="00BE73BB">
      <w:pPr>
        <w:spacing w:after="0"/>
        <w:ind w:firstLine="709"/>
        <w:contextualSpacing/>
        <w:jc w:val="both"/>
        <w:rPr>
          <w:rFonts w:ascii="Times New Roman" w:hAnsi="Times New Roman" w:cs="Times New Roman"/>
          <w:b/>
          <w:sz w:val="24"/>
          <w:szCs w:val="24"/>
        </w:rPr>
      </w:pPr>
      <w:r w:rsidRPr="00BE73BB">
        <w:rPr>
          <w:rFonts w:ascii="Times New Roman" w:hAnsi="Times New Roman" w:cs="Times New Roman"/>
          <w:b/>
          <w:bCs/>
          <w:sz w:val="24"/>
          <w:szCs w:val="24"/>
        </w:rPr>
        <w:t xml:space="preserve">3.2.3. Дополнительные источники </w:t>
      </w:r>
    </w:p>
    <w:p w14:paraId="7D23DF8E" w14:textId="77777777" w:rsidR="00BE73BB" w:rsidRPr="00BE73BB" w:rsidRDefault="00BE73BB" w:rsidP="00B4070E">
      <w:pPr>
        <w:numPr>
          <w:ilvl w:val="0"/>
          <w:numId w:val="55"/>
        </w:numPr>
        <w:tabs>
          <w:tab w:val="left" w:pos="851"/>
        </w:tabs>
        <w:spacing w:after="0" w:line="240" w:lineRule="auto"/>
        <w:ind w:left="0" w:firstLine="567"/>
        <w:jc w:val="both"/>
        <w:rPr>
          <w:rFonts w:ascii="Times New Roman" w:hAnsi="Times New Roman" w:cs="Times New Roman"/>
          <w:sz w:val="24"/>
          <w:szCs w:val="24"/>
        </w:rPr>
      </w:pPr>
      <w:r w:rsidRPr="00BE73BB">
        <w:rPr>
          <w:rFonts w:ascii="Times New Roman" w:hAnsi="Times New Roman" w:cs="Times New Roman"/>
          <w:sz w:val="24"/>
          <w:szCs w:val="24"/>
        </w:rPr>
        <w:t>Научная электронная библиотека (НЭБ). –</w:t>
      </w:r>
      <w:r w:rsidRPr="00BE73BB">
        <w:rPr>
          <w:rFonts w:ascii="Times New Roman" w:hAnsi="Times New Roman" w:cs="Times New Roman"/>
          <w:sz w:val="24"/>
          <w:szCs w:val="24"/>
          <w:lang w:val="en-US"/>
        </w:rPr>
        <w:t>URL</w:t>
      </w:r>
      <w:r w:rsidRPr="00BE73BB">
        <w:rPr>
          <w:rFonts w:ascii="Times New Roman" w:hAnsi="Times New Roman" w:cs="Times New Roman"/>
          <w:sz w:val="24"/>
          <w:szCs w:val="24"/>
        </w:rPr>
        <w:t xml:space="preserve">: </w:t>
      </w:r>
      <w:hyperlink r:id="rId47" w:history="1">
        <w:r w:rsidRPr="00BE73BB">
          <w:rPr>
            <w:rStyle w:val="a6"/>
            <w:rFonts w:ascii="Times New Roman" w:hAnsi="Times New Roman" w:cs="Times New Roman"/>
            <w:sz w:val="24"/>
            <w:szCs w:val="24"/>
          </w:rPr>
          <w:t>http://www.elibrary.ru</w:t>
        </w:r>
      </w:hyperlink>
      <w:r w:rsidRPr="00BE73BB">
        <w:rPr>
          <w:rFonts w:ascii="Times New Roman" w:hAnsi="Times New Roman" w:cs="Times New Roman"/>
          <w:sz w:val="24"/>
          <w:szCs w:val="24"/>
        </w:rPr>
        <w:t xml:space="preserve"> (дата обращения: 12.07.2021). – Текст: электронный.</w:t>
      </w:r>
    </w:p>
    <w:p w14:paraId="64443B0D" w14:textId="77777777" w:rsidR="00BE73BB" w:rsidRPr="00BE73BB" w:rsidRDefault="00BE73BB" w:rsidP="00BE73BB">
      <w:pPr>
        <w:suppressAutoHyphens/>
        <w:spacing w:after="0"/>
        <w:ind w:firstLine="567"/>
        <w:jc w:val="both"/>
        <w:rPr>
          <w:rFonts w:ascii="Times New Roman" w:hAnsi="Times New Roman" w:cs="Times New Roman"/>
          <w:sz w:val="24"/>
          <w:szCs w:val="24"/>
        </w:rPr>
      </w:pPr>
      <w:r w:rsidRPr="00BE73BB">
        <w:rPr>
          <w:rFonts w:ascii="Times New Roman" w:hAnsi="Times New Roman" w:cs="Times New Roman"/>
          <w:sz w:val="24"/>
          <w:szCs w:val="24"/>
        </w:rPr>
        <w:t xml:space="preserve">2. Черчение: Учебник для учащихся общеобразовательных учреждений/Под ред. проф. Н.Г. Преображенской. – М.: </w:t>
      </w:r>
      <w:proofErr w:type="spellStart"/>
      <w:r w:rsidRPr="00BE73BB">
        <w:rPr>
          <w:rFonts w:ascii="Times New Roman" w:hAnsi="Times New Roman" w:cs="Times New Roman"/>
          <w:sz w:val="24"/>
          <w:szCs w:val="24"/>
        </w:rPr>
        <w:t>Вентана</w:t>
      </w:r>
      <w:proofErr w:type="spellEnd"/>
      <w:r w:rsidRPr="00BE73BB">
        <w:rPr>
          <w:rFonts w:ascii="Times New Roman" w:hAnsi="Times New Roman" w:cs="Times New Roman"/>
          <w:sz w:val="24"/>
          <w:szCs w:val="24"/>
        </w:rPr>
        <w:t>-Граф, 2005 г.</w:t>
      </w:r>
    </w:p>
    <w:p w14:paraId="289A544A" w14:textId="77777777" w:rsidR="00BE73BB" w:rsidRPr="00BE73BB" w:rsidRDefault="00BE73BB" w:rsidP="00BE73BB">
      <w:pPr>
        <w:contextualSpacing/>
        <w:jc w:val="center"/>
        <w:rPr>
          <w:rFonts w:ascii="Times New Roman" w:hAnsi="Times New Roman" w:cs="Times New Roman"/>
          <w:b/>
          <w:sz w:val="24"/>
          <w:szCs w:val="24"/>
        </w:rPr>
      </w:pPr>
      <w:r w:rsidRPr="00BE73BB">
        <w:rPr>
          <w:rFonts w:ascii="Times New Roman" w:hAnsi="Times New Roman" w:cs="Times New Roman"/>
          <w:b/>
          <w:sz w:val="24"/>
          <w:szCs w:val="24"/>
        </w:rPr>
        <w:br w:type="page"/>
      </w:r>
      <w:r w:rsidRPr="00BE73BB">
        <w:rPr>
          <w:rFonts w:ascii="Times New Roman" w:hAnsi="Times New Roman" w:cs="Times New Roman"/>
          <w:b/>
          <w:sz w:val="24"/>
          <w:szCs w:val="24"/>
        </w:rPr>
        <w:lastRenderedPageBreak/>
        <w:t xml:space="preserve">4. КОНТРОЛЬ И ОЦЕНКА РЕЗУЛЬТАТОВ ОСВОЕНИЯ  </w:t>
      </w:r>
    </w:p>
    <w:p w14:paraId="43A06A4F" w14:textId="77777777" w:rsidR="00BE73BB" w:rsidRPr="00BE73BB" w:rsidRDefault="00BE73BB" w:rsidP="00BE73BB">
      <w:pPr>
        <w:contextualSpacing/>
        <w:jc w:val="center"/>
        <w:rPr>
          <w:rFonts w:ascii="Times New Roman" w:hAnsi="Times New Roman" w:cs="Times New Roman"/>
          <w:b/>
          <w:sz w:val="24"/>
          <w:szCs w:val="24"/>
        </w:rPr>
      </w:pPr>
      <w:r w:rsidRPr="00BE73BB">
        <w:rPr>
          <w:rFonts w:ascii="Times New Roman" w:hAnsi="Times New Roman" w:cs="Times New Roman"/>
          <w:b/>
          <w:sz w:val="24"/>
          <w:szCs w:val="24"/>
        </w:rPr>
        <w:t>УЧЕБНОЙ ДИСЦИПЛИНЫ</w:t>
      </w:r>
    </w:p>
    <w:p w14:paraId="7C1B20DA" w14:textId="77777777" w:rsidR="00BE73BB" w:rsidRP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jc w:val="both"/>
        <w:outlineLvl w:val="0"/>
        <w:rPr>
          <w:rFonts w:ascii="Times New Roman" w:hAnsi="Times New Roman" w:cs="Times New Roman"/>
          <w:b/>
          <w:bCs/>
          <w:color w:val="FF0000"/>
          <w:kern w:val="36"/>
          <w:sz w:val="24"/>
          <w:szCs w:val="24"/>
        </w:rPr>
      </w:pPr>
      <w:r w:rsidRPr="00BE73BB">
        <w:rPr>
          <w:rFonts w:ascii="Times New Roman" w:hAnsi="Times New Roman" w:cs="Times New Roman"/>
          <w:bCs/>
          <w:kern w:val="36"/>
          <w:sz w:val="24"/>
          <w:szCs w:val="24"/>
        </w:rPr>
        <w:t>Контроль</w:t>
      </w:r>
      <w:r w:rsidRPr="00BE73BB">
        <w:rPr>
          <w:rFonts w:ascii="Times New Roman" w:hAnsi="Times New Roman" w:cs="Times New Roman"/>
          <w:b/>
          <w:bCs/>
          <w:kern w:val="36"/>
          <w:sz w:val="24"/>
          <w:szCs w:val="24"/>
        </w:rPr>
        <w:t xml:space="preserve"> </w:t>
      </w:r>
      <w:r w:rsidRPr="00BE73BB">
        <w:rPr>
          <w:rFonts w:ascii="Times New Roman" w:hAnsi="Times New Roman" w:cs="Times New Roman"/>
          <w:bCs/>
          <w:kern w:val="36"/>
          <w:sz w:val="24"/>
          <w:szCs w:val="24"/>
        </w:rPr>
        <w:t>и оценка</w:t>
      </w:r>
      <w:r w:rsidRPr="00BE73BB">
        <w:rPr>
          <w:rFonts w:ascii="Times New Roman" w:hAnsi="Times New Roman" w:cs="Times New Roman"/>
          <w:b/>
          <w:bCs/>
          <w:kern w:val="36"/>
          <w:sz w:val="24"/>
          <w:szCs w:val="24"/>
        </w:rPr>
        <w:t xml:space="preserve"> </w:t>
      </w:r>
      <w:r w:rsidRPr="00BE73BB">
        <w:rPr>
          <w:rFonts w:ascii="Times New Roman" w:hAnsi="Times New Roman" w:cs="Times New Roman"/>
          <w:bCs/>
          <w:kern w:val="36"/>
          <w:sz w:val="24"/>
          <w:szCs w:val="24"/>
        </w:rPr>
        <w:t>результатов освоения дисциплины осуществляется преподавателем в процессе проведения практических занятий и приема нормативов, а также сдачи обучающимися дифференцированного зачета.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845"/>
        <w:gridCol w:w="2375"/>
      </w:tblGrid>
      <w:tr w:rsidR="00BE73BB" w:rsidRPr="00BE73BB" w14:paraId="2A646010" w14:textId="77777777" w:rsidTr="00591C42">
        <w:tc>
          <w:tcPr>
            <w:tcW w:w="1750" w:type="pct"/>
          </w:tcPr>
          <w:p w14:paraId="37C84854" w14:textId="77777777" w:rsidR="00BE73BB" w:rsidRPr="00BE73BB" w:rsidRDefault="00BE73BB" w:rsidP="00591C42">
            <w:pPr>
              <w:spacing w:after="0" w:line="240" w:lineRule="auto"/>
              <w:jc w:val="center"/>
              <w:rPr>
                <w:rFonts w:ascii="Times New Roman" w:hAnsi="Times New Roman" w:cs="Times New Roman"/>
                <w:sz w:val="24"/>
                <w:szCs w:val="24"/>
              </w:rPr>
            </w:pPr>
            <w:r w:rsidRPr="00BE73BB">
              <w:rPr>
                <w:rFonts w:ascii="Times New Roman" w:hAnsi="Times New Roman" w:cs="Times New Roman"/>
                <w:b/>
                <w:bCs/>
                <w:i/>
              </w:rPr>
              <w:t>Результаты обучения</w:t>
            </w:r>
            <w:r w:rsidRPr="00BE73BB">
              <w:rPr>
                <w:rFonts w:ascii="Times New Roman" w:hAnsi="Times New Roman" w:cs="Times New Roman"/>
                <w:i/>
                <w:vertAlign w:val="superscript"/>
              </w:rPr>
              <w:footnoteReference w:id="27"/>
            </w:r>
          </w:p>
        </w:tc>
        <w:tc>
          <w:tcPr>
            <w:tcW w:w="2009" w:type="pct"/>
          </w:tcPr>
          <w:p w14:paraId="198B7F2E" w14:textId="77777777" w:rsidR="00BE73BB" w:rsidRPr="00BE73BB" w:rsidRDefault="00BE73BB" w:rsidP="00591C42">
            <w:pPr>
              <w:spacing w:line="240" w:lineRule="auto"/>
              <w:jc w:val="center"/>
              <w:rPr>
                <w:rFonts w:ascii="Times New Roman" w:hAnsi="Times New Roman" w:cs="Times New Roman"/>
                <w:b/>
                <w:bCs/>
                <w:i/>
              </w:rPr>
            </w:pPr>
            <w:r w:rsidRPr="00BE73BB">
              <w:rPr>
                <w:rFonts w:ascii="Times New Roman" w:hAnsi="Times New Roman" w:cs="Times New Roman"/>
                <w:b/>
                <w:bCs/>
                <w:i/>
              </w:rPr>
              <w:t>Критерии оценки</w:t>
            </w:r>
          </w:p>
        </w:tc>
        <w:tc>
          <w:tcPr>
            <w:tcW w:w="1241" w:type="pct"/>
          </w:tcPr>
          <w:p w14:paraId="179AD830" w14:textId="77777777" w:rsidR="00BE73BB" w:rsidRPr="00BE73BB" w:rsidRDefault="00BE73BB" w:rsidP="00591C42">
            <w:pPr>
              <w:spacing w:line="240" w:lineRule="auto"/>
              <w:jc w:val="center"/>
              <w:rPr>
                <w:rFonts w:ascii="Times New Roman" w:hAnsi="Times New Roman" w:cs="Times New Roman"/>
                <w:b/>
                <w:bCs/>
                <w:i/>
              </w:rPr>
            </w:pPr>
            <w:r w:rsidRPr="00BE73BB">
              <w:rPr>
                <w:rFonts w:ascii="Times New Roman" w:hAnsi="Times New Roman" w:cs="Times New Roman"/>
                <w:b/>
                <w:bCs/>
                <w:i/>
              </w:rPr>
              <w:t>Методы оценки</w:t>
            </w:r>
          </w:p>
        </w:tc>
      </w:tr>
      <w:tr w:rsidR="00BE73BB" w:rsidRPr="00BE73BB" w14:paraId="1482D1C3" w14:textId="77777777" w:rsidTr="00591C42">
        <w:trPr>
          <w:trHeight w:val="1248"/>
        </w:trPr>
        <w:tc>
          <w:tcPr>
            <w:tcW w:w="1750" w:type="pct"/>
          </w:tcPr>
          <w:p w14:paraId="67C6093F" w14:textId="77777777" w:rsidR="00BE73BB" w:rsidRPr="006647EA" w:rsidRDefault="00BE73BB" w:rsidP="00591C42">
            <w:pPr>
              <w:rPr>
                <w:rFonts w:ascii="Times New Roman" w:hAnsi="Times New Roman" w:cs="Times New Roman"/>
                <w:iCs/>
                <w:color w:val="000000"/>
              </w:rPr>
            </w:pPr>
            <w:r w:rsidRPr="006647EA">
              <w:rPr>
                <w:rFonts w:ascii="Times New Roman" w:hAnsi="Times New Roman" w:cs="Times New Roman"/>
                <w:iCs/>
                <w:color w:val="000000"/>
              </w:rPr>
              <w:t>Умения:</w:t>
            </w:r>
          </w:p>
          <w:p w14:paraId="335DA202" w14:textId="77777777" w:rsidR="00BE73BB" w:rsidRPr="006647EA" w:rsidRDefault="00BE73BB" w:rsidP="00591C42">
            <w:pPr>
              <w:rPr>
                <w:rFonts w:ascii="Times New Roman" w:hAnsi="Times New Roman" w:cs="Times New Roman"/>
                <w:iCs/>
                <w:color w:val="000000"/>
              </w:rPr>
            </w:pPr>
            <w:r w:rsidRPr="006647EA">
              <w:rPr>
                <w:rFonts w:ascii="Times New Roman" w:hAnsi="Times New Roman" w:cs="Times New Roman"/>
                <w:iCs/>
                <w:color w:val="000000"/>
              </w:rPr>
              <w:t>Читать рабочие и сборочные чертежи и схемы</w:t>
            </w:r>
          </w:p>
          <w:p w14:paraId="2A1D04B0" w14:textId="77777777" w:rsidR="00BE73BB" w:rsidRPr="006647EA" w:rsidRDefault="00BE73BB" w:rsidP="00591C42">
            <w:pPr>
              <w:rPr>
                <w:rFonts w:ascii="Times New Roman" w:hAnsi="Times New Roman" w:cs="Times New Roman"/>
                <w:iCs/>
                <w:color w:val="000000"/>
              </w:rPr>
            </w:pPr>
            <w:r w:rsidRPr="006647EA">
              <w:rPr>
                <w:rFonts w:ascii="Times New Roman" w:hAnsi="Times New Roman" w:cs="Times New Roman"/>
                <w:iCs/>
                <w:color w:val="000000"/>
              </w:rPr>
              <w:t>Выполнять технические рисунки, эскизы</w:t>
            </w:r>
          </w:p>
          <w:p w14:paraId="3649A53C" w14:textId="77777777" w:rsidR="00BE73BB" w:rsidRPr="006647EA" w:rsidRDefault="00BE73BB" w:rsidP="00591C42">
            <w:pPr>
              <w:spacing w:after="0" w:line="240" w:lineRule="auto"/>
              <w:rPr>
                <w:rFonts w:ascii="Times New Roman" w:hAnsi="Times New Roman" w:cs="Times New Roman"/>
                <w:iCs/>
                <w:color w:val="000000"/>
              </w:rPr>
            </w:pPr>
            <w:r w:rsidRPr="006647EA">
              <w:rPr>
                <w:rFonts w:ascii="Times New Roman" w:hAnsi="Times New Roman" w:cs="Times New Roman"/>
                <w:iCs/>
                <w:color w:val="000000"/>
              </w:rPr>
              <w:t>Выполнять простые чертежи деталей, их элементов и узлов</w:t>
            </w:r>
          </w:p>
          <w:p w14:paraId="4254CBB5" w14:textId="77777777" w:rsidR="00BE73BB" w:rsidRPr="006647EA" w:rsidRDefault="00BE73BB" w:rsidP="00591C42">
            <w:pPr>
              <w:spacing w:after="0" w:line="240" w:lineRule="auto"/>
              <w:rPr>
                <w:rFonts w:ascii="Times New Roman" w:hAnsi="Times New Roman" w:cs="Times New Roman"/>
                <w:iCs/>
                <w:color w:val="000000"/>
              </w:rPr>
            </w:pPr>
          </w:p>
          <w:p w14:paraId="4A17C196" w14:textId="77777777" w:rsidR="00BE73BB" w:rsidRPr="006647EA" w:rsidRDefault="00BE73BB" w:rsidP="00591C42">
            <w:pPr>
              <w:spacing w:after="0" w:line="240" w:lineRule="auto"/>
              <w:rPr>
                <w:rFonts w:ascii="Times New Roman" w:hAnsi="Times New Roman" w:cs="Times New Roman"/>
                <w:iCs/>
                <w:color w:val="000000"/>
              </w:rPr>
            </w:pPr>
            <w:r w:rsidRPr="006647EA">
              <w:rPr>
                <w:rFonts w:ascii="Times New Roman" w:hAnsi="Times New Roman" w:cs="Times New Roman"/>
                <w:iCs/>
                <w:color w:val="000000"/>
              </w:rPr>
              <w:t>Знания:</w:t>
            </w:r>
          </w:p>
          <w:p w14:paraId="0C6A6160" w14:textId="77777777" w:rsidR="00BE73BB" w:rsidRPr="006647EA" w:rsidRDefault="00BE73BB" w:rsidP="00591C42">
            <w:pPr>
              <w:spacing w:after="0" w:line="240" w:lineRule="auto"/>
              <w:rPr>
                <w:rFonts w:ascii="Times New Roman" w:hAnsi="Times New Roman" w:cs="Times New Roman"/>
                <w:bCs/>
                <w:iCs/>
              </w:rPr>
            </w:pPr>
            <w:r w:rsidRPr="006647EA">
              <w:rPr>
                <w:rFonts w:ascii="Times New Roman" w:hAnsi="Times New Roman" w:cs="Times New Roman"/>
                <w:bCs/>
                <w:iCs/>
              </w:rPr>
              <w:t>Виды нормативно-технической и производственной документации</w:t>
            </w:r>
          </w:p>
          <w:p w14:paraId="68265718" w14:textId="77777777" w:rsidR="00BE73BB" w:rsidRPr="006647EA" w:rsidRDefault="00BE73BB" w:rsidP="00591C42">
            <w:pPr>
              <w:spacing w:after="0" w:line="240" w:lineRule="auto"/>
              <w:rPr>
                <w:rFonts w:ascii="Times New Roman" w:hAnsi="Times New Roman" w:cs="Times New Roman"/>
                <w:bCs/>
                <w:iCs/>
              </w:rPr>
            </w:pPr>
            <w:r w:rsidRPr="006647EA">
              <w:rPr>
                <w:rFonts w:ascii="Times New Roman" w:hAnsi="Times New Roman" w:cs="Times New Roman"/>
                <w:bCs/>
                <w:iCs/>
              </w:rPr>
              <w:t>Правила чтения технической документации</w:t>
            </w:r>
          </w:p>
          <w:p w14:paraId="21E82EE7" w14:textId="77777777" w:rsidR="00BE73BB" w:rsidRPr="006647EA" w:rsidRDefault="00BE73BB" w:rsidP="00591C42">
            <w:pPr>
              <w:spacing w:after="0" w:line="240" w:lineRule="auto"/>
              <w:rPr>
                <w:rFonts w:ascii="Times New Roman" w:hAnsi="Times New Roman" w:cs="Times New Roman"/>
                <w:bCs/>
                <w:iCs/>
              </w:rPr>
            </w:pPr>
            <w:r w:rsidRPr="006647EA">
              <w:rPr>
                <w:rFonts w:ascii="Times New Roman" w:hAnsi="Times New Roman" w:cs="Times New Roman"/>
                <w:bCs/>
                <w:iCs/>
              </w:rPr>
              <w:t>Способы графического представления объектов, пространственных образов и схем</w:t>
            </w:r>
          </w:p>
          <w:p w14:paraId="635C1F12" w14:textId="77777777" w:rsidR="00BE73BB" w:rsidRPr="006647EA" w:rsidRDefault="00BE73BB" w:rsidP="00591C42">
            <w:pPr>
              <w:spacing w:after="0" w:line="240" w:lineRule="auto"/>
              <w:rPr>
                <w:rFonts w:ascii="Times New Roman" w:hAnsi="Times New Roman" w:cs="Times New Roman"/>
                <w:bCs/>
                <w:iCs/>
              </w:rPr>
            </w:pPr>
            <w:r w:rsidRPr="006647EA">
              <w:rPr>
                <w:rFonts w:ascii="Times New Roman" w:hAnsi="Times New Roman" w:cs="Times New Roman"/>
                <w:bCs/>
                <w:iCs/>
              </w:rPr>
              <w:t>Правила выполнения чертежей</w:t>
            </w:r>
          </w:p>
          <w:p w14:paraId="6020D67F" w14:textId="77777777" w:rsidR="00BE73BB" w:rsidRPr="006647EA" w:rsidRDefault="00BE73BB" w:rsidP="00591C42">
            <w:pPr>
              <w:spacing w:after="0" w:line="240" w:lineRule="auto"/>
              <w:rPr>
                <w:rFonts w:ascii="Times New Roman" w:hAnsi="Times New Roman" w:cs="Times New Roman"/>
                <w:bCs/>
                <w:iCs/>
              </w:rPr>
            </w:pPr>
            <w:r w:rsidRPr="006647EA">
              <w:rPr>
                <w:rFonts w:ascii="Times New Roman" w:hAnsi="Times New Roman" w:cs="Times New Roman"/>
                <w:bCs/>
                <w:iCs/>
              </w:rPr>
              <w:t xml:space="preserve">Правила выполнения технических рисунков и эскизов </w:t>
            </w:r>
          </w:p>
          <w:p w14:paraId="66D1A19F" w14:textId="77777777" w:rsidR="00BE73BB" w:rsidRPr="006647EA" w:rsidRDefault="00BE73BB" w:rsidP="00591C42">
            <w:pPr>
              <w:spacing w:after="0" w:line="240" w:lineRule="auto"/>
              <w:rPr>
                <w:rFonts w:ascii="Times New Roman" w:hAnsi="Times New Roman" w:cs="Times New Roman"/>
                <w:bCs/>
                <w:iCs/>
              </w:rPr>
            </w:pPr>
            <w:r w:rsidRPr="006647EA">
              <w:rPr>
                <w:rFonts w:ascii="Times New Roman" w:hAnsi="Times New Roman" w:cs="Times New Roman"/>
                <w:bCs/>
                <w:iCs/>
              </w:rPr>
              <w:t>Техника и принцип нанесения размеров</w:t>
            </w:r>
          </w:p>
        </w:tc>
        <w:tc>
          <w:tcPr>
            <w:tcW w:w="2009" w:type="pct"/>
          </w:tcPr>
          <w:p w14:paraId="133248A6" w14:textId="77777777" w:rsidR="00BE73BB" w:rsidRPr="006647EA" w:rsidRDefault="00BE73BB" w:rsidP="00591C42">
            <w:pPr>
              <w:spacing w:after="0"/>
              <w:rPr>
                <w:rFonts w:ascii="Times New Roman" w:hAnsi="Times New Roman" w:cs="Times New Roman"/>
                <w:bCs/>
                <w:iCs/>
              </w:rPr>
            </w:pPr>
          </w:p>
          <w:p w14:paraId="0B19D3C3" w14:textId="77777777" w:rsidR="00BE73BB" w:rsidRPr="006647EA" w:rsidRDefault="00BE73BB" w:rsidP="00591C42">
            <w:pPr>
              <w:spacing w:after="0"/>
              <w:rPr>
                <w:rFonts w:ascii="Times New Roman" w:hAnsi="Times New Roman" w:cs="Times New Roman"/>
                <w:bCs/>
                <w:iCs/>
              </w:rPr>
            </w:pPr>
          </w:p>
          <w:p w14:paraId="78DD8FF1" w14:textId="77777777" w:rsidR="00BE73BB" w:rsidRPr="006647EA" w:rsidRDefault="00BE73BB" w:rsidP="00591C42">
            <w:pPr>
              <w:spacing w:after="0"/>
              <w:rPr>
                <w:rFonts w:ascii="Times New Roman" w:hAnsi="Times New Roman" w:cs="Times New Roman"/>
                <w:bCs/>
                <w:iCs/>
              </w:rPr>
            </w:pPr>
          </w:p>
          <w:p w14:paraId="66E801EA" w14:textId="77777777" w:rsidR="00BE73BB" w:rsidRPr="006647EA" w:rsidRDefault="00BE73BB" w:rsidP="00591C42">
            <w:pPr>
              <w:spacing w:after="0"/>
              <w:rPr>
                <w:rFonts w:ascii="Times New Roman" w:hAnsi="Times New Roman" w:cs="Times New Roman"/>
                <w:bCs/>
                <w:iCs/>
              </w:rPr>
            </w:pPr>
          </w:p>
          <w:p w14:paraId="6D9E6777" w14:textId="77777777" w:rsidR="00BE73BB" w:rsidRPr="006647EA" w:rsidRDefault="00BE73BB" w:rsidP="00591C42">
            <w:pPr>
              <w:spacing w:after="0"/>
              <w:rPr>
                <w:rFonts w:ascii="Times New Roman" w:hAnsi="Times New Roman" w:cs="Times New Roman"/>
                <w:bCs/>
                <w:iCs/>
              </w:rPr>
            </w:pPr>
          </w:p>
          <w:p w14:paraId="70F42AED" w14:textId="77777777" w:rsidR="00BE73BB" w:rsidRPr="006647EA" w:rsidRDefault="00BE73BB" w:rsidP="00591C42">
            <w:pPr>
              <w:spacing w:after="0"/>
              <w:rPr>
                <w:rFonts w:ascii="Times New Roman" w:hAnsi="Times New Roman" w:cs="Times New Roman"/>
                <w:bCs/>
                <w:iCs/>
              </w:rPr>
            </w:pPr>
          </w:p>
          <w:p w14:paraId="621FB91C" w14:textId="77777777" w:rsidR="00BE73BB" w:rsidRPr="006647EA" w:rsidRDefault="00BE73BB" w:rsidP="00591C42">
            <w:pPr>
              <w:spacing w:after="0"/>
              <w:rPr>
                <w:rFonts w:ascii="Times New Roman" w:hAnsi="Times New Roman" w:cs="Times New Roman"/>
                <w:bCs/>
                <w:iCs/>
              </w:rPr>
            </w:pPr>
          </w:p>
          <w:p w14:paraId="760D607A" w14:textId="77777777" w:rsidR="00BE73BB" w:rsidRPr="006647EA" w:rsidRDefault="00BE73BB" w:rsidP="00591C42">
            <w:pPr>
              <w:spacing w:after="0"/>
              <w:rPr>
                <w:rFonts w:ascii="Times New Roman" w:hAnsi="Times New Roman" w:cs="Times New Roman"/>
                <w:bCs/>
                <w:iCs/>
              </w:rPr>
            </w:pPr>
          </w:p>
          <w:p w14:paraId="7A3B2B71" w14:textId="77777777" w:rsidR="00BE73BB" w:rsidRPr="006647EA" w:rsidRDefault="00BE73BB" w:rsidP="00591C42">
            <w:pPr>
              <w:spacing w:after="0"/>
              <w:rPr>
                <w:rFonts w:ascii="Times New Roman" w:hAnsi="Times New Roman" w:cs="Times New Roman"/>
                <w:bCs/>
                <w:iCs/>
              </w:rPr>
            </w:pPr>
          </w:p>
          <w:p w14:paraId="4AFE8975" w14:textId="77777777" w:rsidR="00BE73BB" w:rsidRPr="006647EA" w:rsidRDefault="00BE73BB" w:rsidP="00591C42">
            <w:pPr>
              <w:spacing w:after="0"/>
              <w:rPr>
                <w:rFonts w:ascii="Times New Roman" w:hAnsi="Times New Roman" w:cs="Times New Roman"/>
                <w:bCs/>
                <w:iCs/>
              </w:rPr>
            </w:pPr>
          </w:p>
          <w:p w14:paraId="21EC2DA4" w14:textId="77777777" w:rsidR="00BE73BB" w:rsidRPr="006647EA" w:rsidRDefault="00BE73BB" w:rsidP="00591C42">
            <w:pPr>
              <w:spacing w:after="0"/>
              <w:rPr>
                <w:rFonts w:ascii="Times New Roman" w:hAnsi="Times New Roman" w:cs="Times New Roman"/>
                <w:bCs/>
                <w:iCs/>
              </w:rPr>
            </w:pPr>
            <w:r w:rsidRPr="006647EA">
              <w:rPr>
                <w:rFonts w:ascii="Times New Roman" w:hAnsi="Times New Roman" w:cs="Times New Roman"/>
                <w:bCs/>
                <w:iCs/>
              </w:rPr>
              <w:t>Оценка индивидуальных образовательных достижений проводится в соответствии с универсальной шкалой:</w:t>
            </w:r>
          </w:p>
          <w:p w14:paraId="7C9FA1C6" w14:textId="77777777" w:rsidR="00BE73BB" w:rsidRPr="006647EA" w:rsidRDefault="00BE73BB" w:rsidP="00591C42">
            <w:pPr>
              <w:spacing w:after="0"/>
              <w:rPr>
                <w:rFonts w:ascii="Times New Roman" w:hAnsi="Times New Roman" w:cs="Times New Roman"/>
                <w:bCs/>
                <w:iCs/>
              </w:rPr>
            </w:pPr>
            <w:r w:rsidRPr="006647EA">
              <w:rPr>
                <w:rFonts w:ascii="Times New Roman" w:hAnsi="Times New Roman" w:cs="Times New Roman"/>
                <w:bCs/>
                <w:iCs/>
              </w:rPr>
              <w:t>Правильные ответы 90-100% - Отлично,</w:t>
            </w:r>
          </w:p>
          <w:p w14:paraId="130E27C9" w14:textId="77777777" w:rsidR="00BE73BB" w:rsidRPr="006647EA" w:rsidRDefault="00BE73BB" w:rsidP="00591C42">
            <w:pPr>
              <w:spacing w:after="0"/>
              <w:rPr>
                <w:rFonts w:ascii="Times New Roman" w:hAnsi="Times New Roman" w:cs="Times New Roman"/>
                <w:bCs/>
                <w:iCs/>
              </w:rPr>
            </w:pPr>
            <w:r w:rsidRPr="006647EA">
              <w:rPr>
                <w:rFonts w:ascii="Times New Roman" w:hAnsi="Times New Roman" w:cs="Times New Roman"/>
                <w:bCs/>
                <w:iCs/>
              </w:rPr>
              <w:t>Правильные ответы 80-89% - Хорошо,</w:t>
            </w:r>
          </w:p>
          <w:p w14:paraId="2119116E" w14:textId="77777777" w:rsidR="00BE73BB" w:rsidRPr="006647EA" w:rsidRDefault="00BE73BB" w:rsidP="00591C42">
            <w:pPr>
              <w:spacing w:after="0"/>
              <w:rPr>
                <w:rFonts w:ascii="Times New Roman" w:hAnsi="Times New Roman" w:cs="Times New Roman"/>
                <w:bCs/>
                <w:iCs/>
              </w:rPr>
            </w:pPr>
            <w:r w:rsidRPr="006647EA">
              <w:rPr>
                <w:rFonts w:ascii="Times New Roman" w:hAnsi="Times New Roman" w:cs="Times New Roman"/>
                <w:bCs/>
                <w:iCs/>
              </w:rPr>
              <w:t>Правильные ответы 70-79% - Удовлетворительно,</w:t>
            </w:r>
          </w:p>
          <w:p w14:paraId="59BE6068" w14:textId="77777777" w:rsidR="00BE73BB" w:rsidRPr="006647EA" w:rsidRDefault="00BE73BB" w:rsidP="00591C42">
            <w:pPr>
              <w:spacing w:after="0"/>
              <w:rPr>
                <w:rFonts w:ascii="Times New Roman" w:hAnsi="Times New Roman" w:cs="Times New Roman"/>
                <w:bCs/>
                <w:iCs/>
              </w:rPr>
            </w:pPr>
            <w:r w:rsidRPr="006647EA">
              <w:rPr>
                <w:rFonts w:ascii="Times New Roman" w:hAnsi="Times New Roman" w:cs="Times New Roman"/>
                <w:bCs/>
                <w:iCs/>
              </w:rPr>
              <w:t>Менее 70% - Неудовлетворительно</w:t>
            </w:r>
          </w:p>
          <w:p w14:paraId="77855F81" w14:textId="77777777" w:rsidR="00BE73BB" w:rsidRPr="006647EA" w:rsidRDefault="00BE73BB" w:rsidP="00591C42">
            <w:pPr>
              <w:spacing w:after="0"/>
              <w:rPr>
                <w:rFonts w:ascii="Times New Roman" w:hAnsi="Times New Roman" w:cs="Times New Roman"/>
                <w:bCs/>
                <w:iCs/>
              </w:rPr>
            </w:pPr>
          </w:p>
        </w:tc>
        <w:tc>
          <w:tcPr>
            <w:tcW w:w="1241" w:type="pct"/>
          </w:tcPr>
          <w:p w14:paraId="52ADBD04" w14:textId="77777777" w:rsidR="00BE73BB" w:rsidRPr="006647EA" w:rsidRDefault="00BE73BB" w:rsidP="00591C42">
            <w:pPr>
              <w:spacing w:line="240" w:lineRule="auto"/>
              <w:rPr>
                <w:rFonts w:ascii="Times New Roman" w:hAnsi="Times New Roman" w:cs="Times New Roman"/>
                <w:bCs/>
                <w:iCs/>
              </w:rPr>
            </w:pPr>
            <w:r w:rsidRPr="006647EA">
              <w:rPr>
                <w:rFonts w:ascii="Times New Roman" w:hAnsi="Times New Roman" w:cs="Times New Roman"/>
                <w:bCs/>
                <w:iCs/>
              </w:rPr>
              <w:t>Экспертная оценка выполнения практической работы</w:t>
            </w:r>
          </w:p>
          <w:p w14:paraId="6E3924AE" w14:textId="77777777" w:rsidR="00BE73BB" w:rsidRPr="006647EA" w:rsidRDefault="00BE73BB" w:rsidP="00591C42">
            <w:pPr>
              <w:spacing w:line="240" w:lineRule="auto"/>
              <w:rPr>
                <w:rFonts w:ascii="Times New Roman" w:hAnsi="Times New Roman" w:cs="Times New Roman"/>
                <w:bCs/>
                <w:iCs/>
              </w:rPr>
            </w:pPr>
          </w:p>
          <w:p w14:paraId="21412C70" w14:textId="77777777" w:rsidR="00BE73BB" w:rsidRPr="006647EA" w:rsidRDefault="00BE73BB" w:rsidP="00591C42">
            <w:pPr>
              <w:spacing w:line="240" w:lineRule="auto"/>
              <w:rPr>
                <w:rFonts w:ascii="Times New Roman" w:hAnsi="Times New Roman" w:cs="Times New Roman"/>
                <w:bCs/>
                <w:iCs/>
              </w:rPr>
            </w:pPr>
          </w:p>
          <w:p w14:paraId="5C5276AA" w14:textId="77777777" w:rsidR="00BE73BB" w:rsidRPr="006647EA" w:rsidRDefault="00BE73BB" w:rsidP="00591C42">
            <w:pPr>
              <w:spacing w:line="240" w:lineRule="auto"/>
              <w:rPr>
                <w:rFonts w:ascii="Times New Roman" w:hAnsi="Times New Roman" w:cs="Times New Roman"/>
                <w:bCs/>
                <w:iCs/>
              </w:rPr>
            </w:pPr>
          </w:p>
          <w:p w14:paraId="629F3784" w14:textId="77777777" w:rsidR="00BE73BB" w:rsidRPr="006647EA" w:rsidRDefault="00BE73BB" w:rsidP="00591C42">
            <w:pPr>
              <w:spacing w:line="240" w:lineRule="auto"/>
              <w:rPr>
                <w:rFonts w:ascii="Times New Roman" w:hAnsi="Times New Roman" w:cs="Times New Roman"/>
                <w:bCs/>
                <w:iCs/>
              </w:rPr>
            </w:pPr>
          </w:p>
          <w:p w14:paraId="1121A20A" w14:textId="77777777" w:rsidR="00BE73BB" w:rsidRPr="006647EA" w:rsidRDefault="00BE73BB" w:rsidP="00591C42">
            <w:pPr>
              <w:spacing w:line="240" w:lineRule="auto"/>
              <w:rPr>
                <w:rFonts w:ascii="Times New Roman" w:hAnsi="Times New Roman" w:cs="Times New Roman"/>
                <w:bCs/>
                <w:iCs/>
              </w:rPr>
            </w:pPr>
          </w:p>
          <w:p w14:paraId="5252205D" w14:textId="77777777" w:rsidR="00BE73BB" w:rsidRPr="006647EA" w:rsidRDefault="00BE73BB" w:rsidP="00591C42">
            <w:pPr>
              <w:spacing w:line="240" w:lineRule="auto"/>
              <w:rPr>
                <w:rFonts w:ascii="Times New Roman" w:hAnsi="Times New Roman" w:cs="Times New Roman"/>
                <w:bCs/>
                <w:iCs/>
              </w:rPr>
            </w:pPr>
          </w:p>
          <w:p w14:paraId="33B07B9C" w14:textId="77777777" w:rsidR="00BE73BB" w:rsidRPr="006647EA" w:rsidRDefault="00BE73BB" w:rsidP="00591C42">
            <w:pPr>
              <w:spacing w:line="240" w:lineRule="auto"/>
              <w:rPr>
                <w:rFonts w:ascii="Times New Roman" w:hAnsi="Times New Roman" w:cs="Times New Roman"/>
                <w:bCs/>
                <w:iCs/>
              </w:rPr>
            </w:pPr>
            <w:r w:rsidRPr="006647EA">
              <w:rPr>
                <w:rFonts w:ascii="Times New Roman" w:hAnsi="Times New Roman" w:cs="Times New Roman"/>
                <w:bCs/>
                <w:iCs/>
              </w:rPr>
              <w:t>контрольная работа, тестирование</w:t>
            </w:r>
          </w:p>
        </w:tc>
      </w:tr>
      <w:tr w:rsidR="00BE73BB" w:rsidRPr="00BE73BB" w14:paraId="518F7C63" w14:textId="77777777" w:rsidTr="00591C42">
        <w:trPr>
          <w:trHeight w:val="415"/>
        </w:trPr>
        <w:tc>
          <w:tcPr>
            <w:tcW w:w="5000" w:type="pct"/>
            <w:gridSpan w:val="3"/>
          </w:tcPr>
          <w:p w14:paraId="79B5E141" w14:textId="77777777" w:rsidR="00BE73BB" w:rsidRPr="006647EA" w:rsidRDefault="00BE73BB" w:rsidP="00591C42">
            <w:pPr>
              <w:spacing w:line="240" w:lineRule="auto"/>
              <w:rPr>
                <w:rFonts w:ascii="Times New Roman" w:hAnsi="Times New Roman" w:cs="Times New Roman"/>
                <w:bCs/>
                <w:iCs/>
              </w:rPr>
            </w:pPr>
            <w:r w:rsidRPr="006647EA">
              <w:rPr>
                <w:rFonts w:ascii="Times New Roman" w:hAnsi="Times New Roman" w:cs="Times New Roman"/>
                <w:bCs/>
                <w:iCs/>
              </w:rPr>
              <w:t>Итоговый контроль в форме дифференцированного зачета</w:t>
            </w:r>
          </w:p>
        </w:tc>
      </w:tr>
    </w:tbl>
    <w:p w14:paraId="08A3D2E3" w14:textId="77777777" w:rsidR="00BE73BB" w:rsidRPr="00BE73BB" w:rsidRDefault="00BE73BB" w:rsidP="00BE73BB">
      <w:pPr>
        <w:spacing w:after="0"/>
        <w:jc w:val="both"/>
        <w:rPr>
          <w:rFonts w:ascii="Times New Roman" w:hAnsi="Times New Roman" w:cs="Times New Roman"/>
          <w:b/>
          <w:szCs w:val="52"/>
        </w:rPr>
      </w:pPr>
    </w:p>
    <w:p w14:paraId="0FDDF7AE" w14:textId="77777777" w:rsidR="00BE73BB" w:rsidRPr="00BE73BB" w:rsidRDefault="00BE73BB" w:rsidP="00BE73BB">
      <w:pPr>
        <w:spacing w:after="0"/>
        <w:jc w:val="both"/>
        <w:rPr>
          <w:rFonts w:ascii="Times New Roman" w:hAnsi="Times New Roman" w:cs="Times New Roman"/>
          <w:b/>
          <w:szCs w:val="52"/>
        </w:rPr>
        <w:sectPr w:rsidR="00BE73BB" w:rsidRPr="00BE73BB" w:rsidSect="00764A68">
          <w:footerReference w:type="even" r:id="rId48"/>
          <w:footerReference w:type="default" r:id="rId49"/>
          <w:pgSz w:w="11906" w:h="16838"/>
          <w:pgMar w:top="1134" w:right="851" w:bottom="1134" w:left="1701" w:header="709" w:footer="709" w:gutter="0"/>
          <w:cols w:space="708"/>
          <w:docGrid w:linePitch="360"/>
        </w:sectPr>
      </w:pPr>
    </w:p>
    <w:p w14:paraId="51737DF1" w14:textId="53C55352" w:rsidR="00BE73BB" w:rsidRPr="00BE73BB" w:rsidRDefault="00BE73BB" w:rsidP="00BE73BB">
      <w:pPr>
        <w:pStyle w:val="aa"/>
        <w:jc w:val="right"/>
        <w:rPr>
          <w:rFonts w:ascii="Times New Roman" w:hAnsi="Times New Roman"/>
          <w:b/>
          <w:bCs/>
          <w:color w:val="auto"/>
        </w:rPr>
      </w:pPr>
      <w:r w:rsidRPr="00BE73BB">
        <w:rPr>
          <w:rFonts w:ascii="Times New Roman" w:hAnsi="Times New Roman"/>
          <w:b/>
          <w:bCs/>
          <w:color w:val="auto"/>
        </w:rPr>
        <w:lastRenderedPageBreak/>
        <w:t>Приложение 3.</w:t>
      </w:r>
      <w:r w:rsidR="00DC5D0D">
        <w:rPr>
          <w:rFonts w:ascii="Times New Roman" w:hAnsi="Times New Roman"/>
          <w:b/>
          <w:bCs/>
          <w:color w:val="auto"/>
        </w:rPr>
        <w:t>11</w:t>
      </w:r>
    </w:p>
    <w:p w14:paraId="56B35513" w14:textId="77777777" w:rsidR="00BE73BB" w:rsidRPr="00DC5D0D" w:rsidRDefault="00BE73BB" w:rsidP="00BE73BB">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DC5D0D">
        <w:rPr>
          <w:rFonts w:ascii="Times New Roman" w:hAnsi="Times New Roman"/>
          <w:bCs/>
          <w:iCs/>
          <w:sz w:val="24"/>
          <w:szCs w:val="24"/>
        </w:rPr>
        <w:t>35.01.27 Мастер сельскохозяйственного производства</w:t>
      </w:r>
    </w:p>
    <w:p w14:paraId="38D3A187" w14:textId="77777777" w:rsidR="00BE73BB" w:rsidRPr="00DC5D0D" w:rsidRDefault="00BE73BB" w:rsidP="00BE73BB">
      <w:pPr>
        <w:jc w:val="center"/>
        <w:rPr>
          <w:rFonts w:ascii="Times New Roman" w:hAnsi="Times New Roman"/>
          <w:bCs/>
          <w:iCs/>
        </w:rPr>
      </w:pPr>
    </w:p>
    <w:p w14:paraId="29E899E7" w14:textId="77777777" w:rsidR="00BE73BB" w:rsidRPr="00315F34" w:rsidRDefault="00BE73BB" w:rsidP="00BE73BB">
      <w:pPr>
        <w:jc w:val="center"/>
        <w:rPr>
          <w:rFonts w:ascii="Times New Roman" w:hAnsi="Times New Roman"/>
          <w:b/>
          <w:i/>
        </w:rPr>
      </w:pPr>
    </w:p>
    <w:p w14:paraId="5B64EEEF" w14:textId="77777777" w:rsidR="00BE73BB" w:rsidRDefault="00BE73BB" w:rsidP="00BE73BB">
      <w:pPr>
        <w:jc w:val="center"/>
        <w:rPr>
          <w:rFonts w:ascii="Times New Roman" w:hAnsi="Times New Roman"/>
          <w:b/>
          <w:i/>
        </w:rPr>
      </w:pPr>
    </w:p>
    <w:p w14:paraId="4A2F339F" w14:textId="77777777" w:rsidR="00BE73BB" w:rsidRDefault="00BE73BB" w:rsidP="00BE73BB">
      <w:pPr>
        <w:jc w:val="center"/>
        <w:rPr>
          <w:rFonts w:ascii="Times New Roman" w:hAnsi="Times New Roman"/>
          <w:b/>
          <w:i/>
        </w:rPr>
      </w:pPr>
    </w:p>
    <w:p w14:paraId="0FDC2AB7" w14:textId="77777777" w:rsidR="00BE73BB" w:rsidRDefault="00BE73BB" w:rsidP="00BE73BB">
      <w:pPr>
        <w:jc w:val="center"/>
        <w:rPr>
          <w:rFonts w:ascii="Times New Roman" w:hAnsi="Times New Roman"/>
          <w:b/>
          <w:i/>
        </w:rPr>
      </w:pPr>
    </w:p>
    <w:p w14:paraId="0C5F5AB1" w14:textId="77777777" w:rsidR="00BE73BB" w:rsidRDefault="00BE73BB" w:rsidP="00BE73BB">
      <w:pPr>
        <w:jc w:val="center"/>
        <w:rPr>
          <w:rFonts w:ascii="Times New Roman" w:hAnsi="Times New Roman"/>
          <w:b/>
          <w:i/>
        </w:rPr>
      </w:pPr>
    </w:p>
    <w:p w14:paraId="4126F238" w14:textId="77777777" w:rsidR="00BE73BB" w:rsidRDefault="00BE73BB" w:rsidP="00BE73BB">
      <w:pPr>
        <w:jc w:val="center"/>
        <w:rPr>
          <w:rFonts w:ascii="Times New Roman" w:hAnsi="Times New Roman"/>
          <w:b/>
          <w:i/>
        </w:rPr>
      </w:pPr>
    </w:p>
    <w:p w14:paraId="0E2737D9" w14:textId="77777777" w:rsidR="00BE73BB" w:rsidRDefault="00BE73BB" w:rsidP="00BE73BB">
      <w:pPr>
        <w:jc w:val="center"/>
        <w:rPr>
          <w:rFonts w:ascii="Times New Roman" w:hAnsi="Times New Roman"/>
          <w:b/>
          <w:i/>
        </w:rPr>
      </w:pPr>
    </w:p>
    <w:p w14:paraId="119629B8" w14:textId="77777777" w:rsidR="00BE73BB" w:rsidRPr="00315F34" w:rsidRDefault="00BE73BB" w:rsidP="00BE73BB">
      <w:pPr>
        <w:jc w:val="center"/>
        <w:rPr>
          <w:rFonts w:ascii="Times New Roman" w:hAnsi="Times New Roman"/>
          <w:b/>
          <w:i/>
        </w:rPr>
      </w:pPr>
    </w:p>
    <w:p w14:paraId="48CB3FED" w14:textId="77777777" w:rsidR="00BE73BB" w:rsidRPr="00315F34" w:rsidRDefault="00BE73BB" w:rsidP="00BE73BB">
      <w:pPr>
        <w:jc w:val="center"/>
        <w:rPr>
          <w:rFonts w:ascii="Times New Roman" w:hAnsi="Times New Roman"/>
          <w:b/>
          <w:i/>
        </w:rPr>
      </w:pPr>
    </w:p>
    <w:p w14:paraId="386036E6" w14:textId="076ECFBA" w:rsidR="00BE73BB" w:rsidRPr="00920992" w:rsidRDefault="00BE73BB" w:rsidP="00BE73BB">
      <w:pPr>
        <w:jc w:val="center"/>
        <w:rPr>
          <w:rFonts w:ascii="Times New Roman" w:hAnsi="Times New Roman"/>
          <w:b/>
          <w:sz w:val="24"/>
          <w:szCs w:val="24"/>
        </w:rPr>
      </w:pPr>
      <w:r w:rsidRPr="00315F34">
        <w:rPr>
          <w:rFonts w:ascii="Times New Roman" w:hAnsi="Times New Roman"/>
          <w:b/>
          <w:sz w:val="24"/>
          <w:szCs w:val="24"/>
        </w:rPr>
        <w:t>РАБОЧАЯ ПРОГРАММА</w:t>
      </w:r>
      <w:r w:rsidR="00DC5D0D">
        <w:rPr>
          <w:rFonts w:ascii="Times New Roman" w:hAnsi="Times New Roman"/>
          <w:b/>
          <w:sz w:val="24"/>
          <w:szCs w:val="24"/>
        </w:rPr>
        <w:t xml:space="preserve"> УЧЕБНОЙ ДИСЦИПЛИНЫ/</w:t>
      </w:r>
      <w:r w:rsidRPr="00315F34">
        <w:rPr>
          <w:rFonts w:ascii="Times New Roman" w:hAnsi="Times New Roman"/>
          <w:b/>
          <w:sz w:val="24"/>
          <w:szCs w:val="24"/>
        </w:rPr>
        <w:t xml:space="preserve"> </w:t>
      </w:r>
      <w:r>
        <w:rPr>
          <w:rFonts w:ascii="Times New Roman" w:hAnsi="Times New Roman"/>
          <w:b/>
          <w:sz w:val="24"/>
          <w:szCs w:val="24"/>
        </w:rPr>
        <w:t>МЕЖДИСЦИПЛИНАРНОГО МОДУЛЯ</w:t>
      </w:r>
    </w:p>
    <w:p w14:paraId="317E0EEC" w14:textId="77777777" w:rsidR="00DC5D0D" w:rsidRDefault="00BE73BB" w:rsidP="00BE73BB">
      <w:pPr>
        <w:spacing w:after="0"/>
        <w:jc w:val="center"/>
        <w:rPr>
          <w:rFonts w:ascii="Times New Roman" w:hAnsi="Times New Roman"/>
          <w:b/>
          <w:iCs/>
          <w:sz w:val="28"/>
          <w:szCs w:val="28"/>
        </w:rPr>
      </w:pPr>
      <w:r w:rsidRPr="00C974DF">
        <w:rPr>
          <w:rFonts w:ascii="Times New Roman" w:hAnsi="Times New Roman"/>
          <w:b/>
          <w:iCs/>
          <w:sz w:val="24"/>
          <w:szCs w:val="24"/>
        </w:rPr>
        <w:t>«</w:t>
      </w:r>
      <w:r w:rsidRPr="00DC5D0D">
        <w:rPr>
          <w:rFonts w:ascii="Times New Roman" w:hAnsi="Times New Roman"/>
          <w:b/>
          <w:iCs/>
          <w:sz w:val="28"/>
          <w:szCs w:val="28"/>
        </w:rPr>
        <w:t xml:space="preserve">МДМ.01.02 Основы материаловедения и технология </w:t>
      </w:r>
    </w:p>
    <w:p w14:paraId="5E26DA30" w14:textId="7FD7CE54" w:rsidR="00BE73BB" w:rsidRPr="00DC5D0D" w:rsidRDefault="00DC5D0D" w:rsidP="00BE73BB">
      <w:pPr>
        <w:spacing w:after="0"/>
        <w:jc w:val="center"/>
        <w:rPr>
          <w:rFonts w:ascii="Times New Roman" w:hAnsi="Times New Roman"/>
          <w:b/>
          <w:iCs/>
          <w:sz w:val="28"/>
          <w:szCs w:val="28"/>
        </w:rPr>
      </w:pPr>
      <w:proofErr w:type="spellStart"/>
      <w:r>
        <w:rPr>
          <w:rFonts w:ascii="Times New Roman" w:hAnsi="Times New Roman"/>
          <w:b/>
          <w:iCs/>
          <w:sz w:val="28"/>
          <w:szCs w:val="28"/>
        </w:rPr>
        <w:t>о</w:t>
      </w:r>
      <w:r w:rsidR="00BE73BB" w:rsidRPr="00DC5D0D">
        <w:rPr>
          <w:rFonts w:ascii="Times New Roman" w:hAnsi="Times New Roman"/>
          <w:b/>
          <w:iCs/>
          <w:sz w:val="28"/>
          <w:szCs w:val="28"/>
        </w:rPr>
        <w:t>бще</w:t>
      </w:r>
      <w:r>
        <w:rPr>
          <w:rFonts w:ascii="Times New Roman" w:hAnsi="Times New Roman"/>
          <w:b/>
          <w:iCs/>
          <w:sz w:val="28"/>
          <w:szCs w:val="28"/>
        </w:rPr>
        <w:t>с</w:t>
      </w:r>
      <w:r w:rsidR="00BE73BB" w:rsidRPr="00DC5D0D">
        <w:rPr>
          <w:rFonts w:ascii="Times New Roman" w:hAnsi="Times New Roman"/>
          <w:b/>
          <w:iCs/>
          <w:sz w:val="28"/>
          <w:szCs w:val="28"/>
        </w:rPr>
        <w:t>лесарных</w:t>
      </w:r>
      <w:proofErr w:type="spellEnd"/>
      <w:r w:rsidRPr="00DC5D0D">
        <w:rPr>
          <w:rFonts w:ascii="Times New Roman" w:hAnsi="Times New Roman"/>
          <w:b/>
          <w:iCs/>
          <w:sz w:val="28"/>
          <w:szCs w:val="28"/>
        </w:rPr>
        <w:t xml:space="preserve"> </w:t>
      </w:r>
      <w:r w:rsidR="00BE73BB" w:rsidRPr="00DC5D0D">
        <w:rPr>
          <w:rFonts w:ascii="Times New Roman" w:hAnsi="Times New Roman"/>
          <w:b/>
          <w:iCs/>
          <w:sz w:val="28"/>
          <w:szCs w:val="28"/>
        </w:rPr>
        <w:t>работ»</w:t>
      </w:r>
    </w:p>
    <w:p w14:paraId="138D4BF7" w14:textId="77777777" w:rsidR="00BE73BB" w:rsidRPr="00315F34" w:rsidRDefault="00BE73BB" w:rsidP="00BE73BB">
      <w:pPr>
        <w:jc w:val="center"/>
        <w:rPr>
          <w:rFonts w:ascii="Times New Roman" w:hAnsi="Times New Roman"/>
          <w:b/>
          <w:i/>
        </w:rPr>
      </w:pPr>
    </w:p>
    <w:p w14:paraId="2EA8051E" w14:textId="77777777" w:rsidR="00BE73BB" w:rsidRDefault="00BE73BB" w:rsidP="00BE73BB">
      <w:pPr>
        <w:rPr>
          <w:rFonts w:ascii="Times New Roman" w:hAnsi="Times New Roman"/>
          <w:b/>
          <w:i/>
        </w:rPr>
      </w:pPr>
    </w:p>
    <w:p w14:paraId="7ED92730" w14:textId="77777777" w:rsidR="00BE73BB" w:rsidRDefault="00BE73BB" w:rsidP="00BE73BB">
      <w:pPr>
        <w:rPr>
          <w:rFonts w:ascii="Times New Roman" w:hAnsi="Times New Roman"/>
          <w:b/>
          <w:i/>
        </w:rPr>
      </w:pPr>
    </w:p>
    <w:p w14:paraId="6BC14DBA" w14:textId="77777777" w:rsidR="00BE73BB" w:rsidRDefault="00BE73BB" w:rsidP="00BE73BB">
      <w:pPr>
        <w:rPr>
          <w:rFonts w:ascii="Times New Roman" w:hAnsi="Times New Roman"/>
          <w:b/>
          <w:i/>
        </w:rPr>
      </w:pPr>
    </w:p>
    <w:p w14:paraId="71CFCAFC" w14:textId="77777777" w:rsidR="00BE73BB" w:rsidRDefault="00BE73BB" w:rsidP="00BE73BB">
      <w:pPr>
        <w:rPr>
          <w:rFonts w:ascii="Times New Roman" w:hAnsi="Times New Roman"/>
          <w:b/>
          <w:i/>
        </w:rPr>
      </w:pPr>
    </w:p>
    <w:p w14:paraId="4BAB0D79" w14:textId="77777777" w:rsidR="00BE73BB" w:rsidRDefault="00BE73BB" w:rsidP="00BE73BB">
      <w:pPr>
        <w:rPr>
          <w:rFonts w:ascii="Times New Roman" w:hAnsi="Times New Roman"/>
          <w:b/>
          <w:i/>
        </w:rPr>
      </w:pPr>
    </w:p>
    <w:p w14:paraId="7C30B265" w14:textId="77777777" w:rsidR="00BE73BB" w:rsidRDefault="00BE73BB" w:rsidP="00BE73BB">
      <w:pPr>
        <w:rPr>
          <w:rFonts w:ascii="Times New Roman" w:hAnsi="Times New Roman"/>
          <w:b/>
          <w:i/>
        </w:rPr>
      </w:pPr>
    </w:p>
    <w:p w14:paraId="7338CBEB" w14:textId="77777777" w:rsidR="00BE73BB" w:rsidRDefault="00BE73BB" w:rsidP="00BE73BB">
      <w:pPr>
        <w:rPr>
          <w:rFonts w:ascii="Times New Roman" w:hAnsi="Times New Roman"/>
          <w:b/>
          <w:i/>
        </w:rPr>
      </w:pPr>
    </w:p>
    <w:p w14:paraId="64F3E0B1" w14:textId="77777777" w:rsidR="00BE73BB" w:rsidRPr="00315F34" w:rsidRDefault="00BE73BB" w:rsidP="00BE73BB">
      <w:pPr>
        <w:rPr>
          <w:rFonts w:ascii="Times New Roman" w:hAnsi="Times New Roman"/>
          <w:b/>
          <w:i/>
        </w:rPr>
      </w:pPr>
    </w:p>
    <w:p w14:paraId="7AFFDCE9" w14:textId="77777777" w:rsidR="00BE73BB" w:rsidRPr="00315F34" w:rsidRDefault="00BE73BB" w:rsidP="00BE73BB">
      <w:pPr>
        <w:rPr>
          <w:rFonts w:ascii="Times New Roman" w:hAnsi="Times New Roman"/>
          <w:b/>
          <w:i/>
        </w:rPr>
      </w:pPr>
    </w:p>
    <w:p w14:paraId="44CAC517" w14:textId="77777777" w:rsidR="00BE73BB" w:rsidRDefault="00BE73BB" w:rsidP="00BE73BB">
      <w:pPr>
        <w:rPr>
          <w:rFonts w:ascii="Times New Roman" w:hAnsi="Times New Roman"/>
          <w:b/>
          <w:i/>
        </w:rPr>
      </w:pPr>
    </w:p>
    <w:p w14:paraId="31F7D34E" w14:textId="77777777" w:rsidR="00BE73BB" w:rsidRDefault="00BE73BB" w:rsidP="00BE73BB">
      <w:pPr>
        <w:rPr>
          <w:rFonts w:ascii="Times New Roman" w:hAnsi="Times New Roman"/>
          <w:b/>
          <w:i/>
        </w:rPr>
      </w:pPr>
    </w:p>
    <w:p w14:paraId="0B7229E9" w14:textId="77777777" w:rsidR="00BE73BB" w:rsidRDefault="00BE73BB" w:rsidP="00BE73BB">
      <w:pPr>
        <w:rPr>
          <w:rFonts w:ascii="Times New Roman" w:hAnsi="Times New Roman"/>
          <w:b/>
          <w:i/>
        </w:rPr>
      </w:pPr>
    </w:p>
    <w:p w14:paraId="35BE8991" w14:textId="77777777" w:rsidR="00BE73BB" w:rsidRDefault="00BE73BB" w:rsidP="00BE73BB">
      <w:pPr>
        <w:rPr>
          <w:rFonts w:ascii="Times New Roman" w:hAnsi="Times New Roman"/>
          <w:b/>
          <w:i/>
        </w:rPr>
      </w:pPr>
    </w:p>
    <w:p w14:paraId="69B042CF" w14:textId="77777777" w:rsidR="00BE73BB" w:rsidRDefault="00BE73BB" w:rsidP="00BE73BB">
      <w:pPr>
        <w:rPr>
          <w:rFonts w:ascii="Times New Roman" w:hAnsi="Times New Roman"/>
          <w:b/>
          <w:i/>
        </w:rPr>
      </w:pPr>
    </w:p>
    <w:p w14:paraId="577296A8" w14:textId="77777777" w:rsidR="00BE73BB" w:rsidRPr="00315F34" w:rsidRDefault="00BE73BB" w:rsidP="00BE73BB">
      <w:pPr>
        <w:rPr>
          <w:rFonts w:ascii="Times New Roman" w:hAnsi="Times New Roman"/>
          <w:b/>
          <w:i/>
        </w:rPr>
      </w:pPr>
    </w:p>
    <w:p w14:paraId="620A938E" w14:textId="77777777" w:rsidR="00BE73BB" w:rsidRPr="00315F34" w:rsidRDefault="00BE73BB" w:rsidP="00BE73BB">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4ACB9756" w14:textId="77777777" w:rsidR="00BE73BB" w:rsidRPr="00315F34" w:rsidRDefault="00BE73BB" w:rsidP="00BE73B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E73BB" w:rsidRPr="00315F34" w14:paraId="6CE56614" w14:textId="77777777" w:rsidTr="00591C42">
        <w:tc>
          <w:tcPr>
            <w:tcW w:w="7501" w:type="dxa"/>
          </w:tcPr>
          <w:p w14:paraId="7F799588" w14:textId="77777777" w:rsidR="00BE73BB" w:rsidRPr="00315F34" w:rsidRDefault="00BE73BB" w:rsidP="00B4070E">
            <w:pPr>
              <w:numPr>
                <w:ilvl w:val="0"/>
                <w:numId w:val="80"/>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66A73B2" w14:textId="77777777" w:rsidR="00BE73BB" w:rsidRPr="00315F34" w:rsidRDefault="00BE73BB" w:rsidP="00591C42">
            <w:pPr>
              <w:rPr>
                <w:rFonts w:ascii="Times New Roman" w:hAnsi="Times New Roman"/>
                <w:b/>
                <w:sz w:val="24"/>
                <w:szCs w:val="24"/>
              </w:rPr>
            </w:pPr>
          </w:p>
        </w:tc>
      </w:tr>
      <w:tr w:rsidR="00BE73BB" w:rsidRPr="00315F34" w14:paraId="41FE2723" w14:textId="77777777" w:rsidTr="00591C42">
        <w:tc>
          <w:tcPr>
            <w:tcW w:w="7501" w:type="dxa"/>
          </w:tcPr>
          <w:p w14:paraId="3789F531" w14:textId="77777777" w:rsidR="00BE73BB" w:rsidRPr="00315F34" w:rsidRDefault="00BE73BB" w:rsidP="00B4070E">
            <w:pPr>
              <w:numPr>
                <w:ilvl w:val="0"/>
                <w:numId w:val="80"/>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290303E" w14:textId="77777777" w:rsidR="00BE73BB" w:rsidRPr="00315F34" w:rsidRDefault="00BE73BB" w:rsidP="00B4070E">
            <w:pPr>
              <w:numPr>
                <w:ilvl w:val="0"/>
                <w:numId w:val="80"/>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0979364" w14:textId="77777777" w:rsidR="00BE73BB" w:rsidRPr="00315F34" w:rsidRDefault="00BE73BB" w:rsidP="00591C42">
            <w:pPr>
              <w:ind w:left="644"/>
              <w:rPr>
                <w:rFonts w:ascii="Times New Roman" w:hAnsi="Times New Roman"/>
                <w:b/>
                <w:sz w:val="24"/>
                <w:szCs w:val="24"/>
              </w:rPr>
            </w:pPr>
          </w:p>
        </w:tc>
      </w:tr>
      <w:tr w:rsidR="00BE73BB" w:rsidRPr="00315F34" w14:paraId="71A93551" w14:textId="77777777" w:rsidTr="00591C42">
        <w:tc>
          <w:tcPr>
            <w:tcW w:w="7501" w:type="dxa"/>
          </w:tcPr>
          <w:p w14:paraId="4E305250" w14:textId="77777777" w:rsidR="00BE73BB" w:rsidRPr="00315F34" w:rsidRDefault="00BE73BB" w:rsidP="00B4070E">
            <w:pPr>
              <w:numPr>
                <w:ilvl w:val="0"/>
                <w:numId w:val="80"/>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ED2B6C8" w14:textId="77777777" w:rsidR="00BE73BB" w:rsidRPr="00315F34" w:rsidRDefault="00BE73BB" w:rsidP="00591C42">
            <w:pPr>
              <w:suppressAutoHyphens/>
              <w:rPr>
                <w:rFonts w:ascii="Times New Roman" w:hAnsi="Times New Roman"/>
                <w:b/>
                <w:sz w:val="24"/>
                <w:szCs w:val="24"/>
              </w:rPr>
            </w:pPr>
          </w:p>
        </w:tc>
        <w:tc>
          <w:tcPr>
            <w:tcW w:w="1854" w:type="dxa"/>
          </w:tcPr>
          <w:p w14:paraId="64BAE9D3" w14:textId="77777777" w:rsidR="00BE73BB" w:rsidRPr="00315F34" w:rsidRDefault="00BE73BB" w:rsidP="00591C42">
            <w:pPr>
              <w:rPr>
                <w:rFonts w:ascii="Times New Roman" w:hAnsi="Times New Roman"/>
                <w:b/>
                <w:sz w:val="24"/>
                <w:szCs w:val="24"/>
              </w:rPr>
            </w:pPr>
          </w:p>
        </w:tc>
      </w:tr>
    </w:tbl>
    <w:p w14:paraId="036F5353" w14:textId="77777777" w:rsidR="00BE73BB" w:rsidRDefault="00BE73BB" w:rsidP="00BE73BB">
      <w:pPr>
        <w:suppressAutoHyphens/>
        <w:spacing w:after="0" w:line="240" w:lineRule="auto"/>
        <w:ind w:left="720"/>
        <w:jc w:val="center"/>
        <w:rPr>
          <w:rFonts w:ascii="Times New Roman" w:hAnsi="Times New Roman"/>
          <w:b/>
          <w:sz w:val="24"/>
          <w:szCs w:val="24"/>
        </w:rPr>
      </w:pPr>
      <w:r w:rsidRPr="00920992">
        <w:rPr>
          <w:rFonts w:ascii="Times New Roman" w:hAnsi="Times New Roman"/>
          <w:b/>
          <w:i/>
          <w:u w:val="single"/>
        </w:rPr>
        <w:br w:type="page"/>
      </w:r>
      <w:r w:rsidRPr="00BE73BB">
        <w:rPr>
          <w:rFonts w:ascii="Times New Roman" w:hAnsi="Times New Roman"/>
          <w:b/>
        </w:rPr>
        <w:lastRenderedPageBreak/>
        <w:t>1.</w:t>
      </w:r>
      <w:r w:rsidRPr="00920992">
        <w:rPr>
          <w:rFonts w:ascii="Times New Roman" w:hAnsi="Times New Roman"/>
          <w:b/>
          <w:sz w:val="24"/>
          <w:szCs w:val="24"/>
        </w:rPr>
        <w:t xml:space="preserve">ОБЩАЯ ХАРАКТЕРИСТИКА </w:t>
      </w:r>
      <w:r w:rsidRPr="00920992">
        <w:rPr>
          <w:rFonts w:ascii="Times New Roman" w:hAnsi="Times New Roman"/>
          <w:b/>
          <w:color w:val="000000"/>
          <w:sz w:val="24"/>
          <w:szCs w:val="24"/>
        </w:rPr>
        <w:t>РАБОЧЕЙ ПРОГРАММЫ</w:t>
      </w:r>
      <w:r w:rsidRPr="00920992">
        <w:rPr>
          <w:rFonts w:ascii="Times New Roman" w:hAnsi="Times New Roman"/>
          <w:b/>
          <w:sz w:val="24"/>
          <w:szCs w:val="24"/>
        </w:rPr>
        <w:t xml:space="preserve"> </w:t>
      </w:r>
      <w:r>
        <w:rPr>
          <w:rFonts w:ascii="Times New Roman" w:hAnsi="Times New Roman"/>
          <w:b/>
          <w:sz w:val="24"/>
          <w:szCs w:val="24"/>
        </w:rPr>
        <w:t>МЕЖДИСЦИПЛИНАРНОГО МОДУЛЯ</w:t>
      </w:r>
    </w:p>
    <w:p w14:paraId="60DC4408" w14:textId="77777777" w:rsidR="00BE73BB" w:rsidRPr="00920992" w:rsidRDefault="00BE73BB" w:rsidP="00BE73BB">
      <w:pPr>
        <w:suppressAutoHyphens/>
        <w:spacing w:after="0" w:line="240" w:lineRule="auto"/>
        <w:ind w:left="720"/>
        <w:jc w:val="center"/>
        <w:rPr>
          <w:rFonts w:ascii="Times New Roman" w:hAnsi="Times New Roman"/>
          <w:b/>
          <w:sz w:val="24"/>
          <w:szCs w:val="24"/>
        </w:rPr>
      </w:pPr>
      <w:r w:rsidRPr="00920992">
        <w:rPr>
          <w:rFonts w:ascii="Times New Roman" w:hAnsi="Times New Roman"/>
          <w:b/>
          <w:sz w:val="24"/>
          <w:szCs w:val="24"/>
        </w:rPr>
        <w:t>«</w:t>
      </w:r>
      <w:r w:rsidRPr="00920992">
        <w:rPr>
          <w:rFonts w:ascii="Times New Roman" w:hAnsi="Times New Roman"/>
          <w:b/>
          <w:iCs/>
          <w:sz w:val="24"/>
          <w:szCs w:val="24"/>
        </w:rPr>
        <w:t xml:space="preserve">Основы материаловедения и технология </w:t>
      </w:r>
      <w:proofErr w:type="spellStart"/>
      <w:r w:rsidRPr="00920992">
        <w:rPr>
          <w:rFonts w:ascii="Times New Roman" w:hAnsi="Times New Roman"/>
          <w:b/>
          <w:iCs/>
          <w:sz w:val="24"/>
          <w:szCs w:val="24"/>
        </w:rPr>
        <w:t>общеслесарных</w:t>
      </w:r>
      <w:proofErr w:type="spellEnd"/>
      <w:r w:rsidRPr="00920992">
        <w:rPr>
          <w:rFonts w:ascii="Times New Roman" w:hAnsi="Times New Roman"/>
          <w:b/>
          <w:iCs/>
          <w:sz w:val="24"/>
          <w:szCs w:val="24"/>
        </w:rPr>
        <w:t xml:space="preserve"> работ</w:t>
      </w:r>
      <w:r w:rsidRPr="00920992">
        <w:rPr>
          <w:rFonts w:ascii="Times New Roman" w:hAnsi="Times New Roman"/>
          <w:b/>
          <w:sz w:val="24"/>
          <w:szCs w:val="24"/>
        </w:rPr>
        <w:t>»</w:t>
      </w:r>
    </w:p>
    <w:p w14:paraId="7D2ADF8A" w14:textId="77777777" w:rsidR="00BE73BB" w:rsidRPr="00315F34" w:rsidRDefault="00BE73BB" w:rsidP="00BE73BB">
      <w:pPr>
        <w:suppressAutoHyphens/>
        <w:spacing w:after="0" w:line="240" w:lineRule="auto"/>
        <w:ind w:left="720"/>
        <w:jc w:val="center"/>
        <w:rPr>
          <w:rFonts w:ascii="Times New Roman" w:hAnsi="Times New Roman"/>
          <w:b/>
          <w:sz w:val="24"/>
          <w:szCs w:val="24"/>
        </w:rPr>
      </w:pPr>
    </w:p>
    <w:p w14:paraId="70CE9BE7" w14:textId="77777777" w:rsidR="00BE73BB" w:rsidRPr="00315F34"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413FE6FA" w14:textId="77777777" w:rsidR="00BE73BB"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Междисциплинарный модуль</w:t>
      </w:r>
      <w:r w:rsidRPr="00963508">
        <w:rPr>
          <w:rFonts w:ascii="Times New Roman" w:hAnsi="Times New Roman"/>
          <w:sz w:val="24"/>
          <w:szCs w:val="24"/>
        </w:rPr>
        <w:t xml:space="preserve"> «</w:t>
      </w:r>
      <w:r w:rsidRPr="006269F9">
        <w:rPr>
          <w:rFonts w:ascii="Times New Roman" w:hAnsi="Times New Roman"/>
        </w:rPr>
        <w:t xml:space="preserve">Основы материаловедения </w:t>
      </w:r>
      <w:r>
        <w:rPr>
          <w:rFonts w:ascii="Times New Roman" w:hAnsi="Times New Roman"/>
        </w:rPr>
        <w:t xml:space="preserve">и технология </w:t>
      </w:r>
      <w:proofErr w:type="spellStart"/>
      <w:r>
        <w:rPr>
          <w:rFonts w:ascii="Times New Roman" w:hAnsi="Times New Roman"/>
        </w:rPr>
        <w:t>общеслесарных</w:t>
      </w:r>
      <w:proofErr w:type="spellEnd"/>
      <w:r>
        <w:rPr>
          <w:rFonts w:ascii="Times New Roman" w:hAnsi="Times New Roman"/>
        </w:rPr>
        <w:t xml:space="preserve"> работ</w:t>
      </w:r>
      <w:r w:rsidRPr="00963508">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w:t>
      </w:r>
      <w:r w:rsidRPr="00963508">
        <w:rPr>
          <w:rFonts w:ascii="Times New Roman" w:hAnsi="Times New Roman"/>
          <w:sz w:val="24"/>
          <w:szCs w:val="24"/>
        </w:rPr>
        <w:t xml:space="preserve"> цикла основной образовательной программы в соответствии с ФГОС по профессии 35.01.27 Мастер сельскохозяйственного производства. </w:t>
      </w: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w:t>
      </w:r>
      <w:r w:rsidRPr="00315F34">
        <w:rPr>
          <w:rFonts w:ascii="Times New Roman" w:hAnsi="Times New Roman"/>
          <w:sz w:val="24"/>
          <w:szCs w:val="24"/>
        </w:rPr>
        <w:t xml:space="preserve"> </w:t>
      </w:r>
    </w:p>
    <w:p w14:paraId="4B8CDA9D" w14:textId="77777777" w:rsidR="00BE73BB" w:rsidRPr="00AA5DF0" w:rsidRDefault="00BE73BB" w:rsidP="00BE73BB">
      <w:pPr>
        <w:spacing w:after="0"/>
        <w:ind w:firstLine="709"/>
        <w:rPr>
          <w:rFonts w:ascii="Times New Roman" w:hAnsi="Times New Roman"/>
          <w:sz w:val="24"/>
          <w:szCs w:val="24"/>
        </w:rPr>
      </w:pPr>
      <w:r w:rsidRPr="00AA5DF0">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75AB920C" w14:textId="77777777" w:rsidR="00BE73BB" w:rsidRPr="00AA5DF0" w:rsidRDefault="00BE73BB" w:rsidP="00BE73BB">
      <w:pPr>
        <w:spacing w:after="0"/>
        <w:ind w:firstLine="709"/>
        <w:rPr>
          <w:rFonts w:ascii="Times New Roman" w:hAnsi="Times New Roman"/>
          <w:sz w:val="24"/>
          <w:szCs w:val="24"/>
        </w:rPr>
      </w:pPr>
      <w:r w:rsidRPr="00AA5DF0">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20ECE78" w14:textId="77777777" w:rsidR="00BE73BB" w:rsidRPr="00AA5DF0" w:rsidRDefault="00BE73BB" w:rsidP="00BE73BB">
      <w:pPr>
        <w:spacing w:after="0"/>
        <w:ind w:firstLine="709"/>
        <w:rPr>
          <w:rFonts w:ascii="Times New Roman" w:hAnsi="Times New Roman"/>
          <w:sz w:val="24"/>
          <w:szCs w:val="24"/>
        </w:rPr>
      </w:pPr>
      <w:r w:rsidRPr="00AA5DF0">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D13B207" w14:textId="77777777" w:rsidR="00BE73BB" w:rsidRPr="00AA5DF0" w:rsidRDefault="00BE73BB" w:rsidP="00BE73BB">
      <w:pPr>
        <w:spacing w:after="0"/>
        <w:ind w:firstLine="709"/>
        <w:rPr>
          <w:rFonts w:ascii="Times New Roman" w:hAnsi="Times New Roman"/>
          <w:sz w:val="24"/>
          <w:szCs w:val="24"/>
        </w:rPr>
      </w:pPr>
      <w:r w:rsidRPr="00AA5DF0">
        <w:rPr>
          <w:rFonts w:ascii="Times New Roman" w:hAnsi="Times New Roman"/>
          <w:sz w:val="24"/>
          <w:szCs w:val="24"/>
        </w:rPr>
        <w:t>ОК 04. Эффективно взаимодействовать и работать в коллективе и команде;</w:t>
      </w:r>
    </w:p>
    <w:p w14:paraId="17A1879E" w14:textId="77777777" w:rsidR="00BE73BB" w:rsidRPr="00AA5DF0" w:rsidRDefault="00BE73BB" w:rsidP="00BE73BB">
      <w:pPr>
        <w:spacing w:after="0"/>
        <w:ind w:firstLine="709"/>
        <w:rPr>
          <w:rFonts w:ascii="Times New Roman" w:hAnsi="Times New Roman"/>
          <w:sz w:val="24"/>
          <w:szCs w:val="24"/>
        </w:rPr>
      </w:pPr>
      <w:r w:rsidRPr="00AA5DF0">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ADC8068" w14:textId="77777777" w:rsidR="00BE73BB" w:rsidRPr="00AA5DF0" w:rsidRDefault="00BE73BB" w:rsidP="00BE73BB">
      <w:pPr>
        <w:spacing w:after="0"/>
        <w:ind w:firstLine="709"/>
        <w:rPr>
          <w:rFonts w:ascii="Times New Roman" w:hAnsi="Times New Roman"/>
          <w:sz w:val="24"/>
          <w:szCs w:val="24"/>
        </w:rPr>
      </w:pPr>
      <w:r w:rsidRPr="00AA5DF0">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6836DE9C" w14:textId="77777777" w:rsidR="00BE73BB" w:rsidRPr="00AA5DF0" w:rsidRDefault="00BE73BB" w:rsidP="00BE73BB">
      <w:pPr>
        <w:spacing w:after="0"/>
        <w:ind w:firstLine="709"/>
        <w:rPr>
          <w:rFonts w:ascii="Times New Roman" w:hAnsi="Times New Roman"/>
          <w:sz w:val="24"/>
          <w:szCs w:val="24"/>
        </w:rPr>
      </w:pPr>
      <w:r w:rsidRPr="00AA5DF0">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C06F5CB" w14:textId="77777777" w:rsidR="00BE73BB" w:rsidRPr="00AA5DF0" w:rsidRDefault="00BE73BB" w:rsidP="00BE73BB">
      <w:pPr>
        <w:spacing w:after="0"/>
        <w:ind w:firstLine="709"/>
        <w:rPr>
          <w:rFonts w:ascii="Times New Roman" w:hAnsi="Times New Roman"/>
          <w:sz w:val="24"/>
          <w:szCs w:val="24"/>
        </w:rPr>
      </w:pPr>
      <w:r w:rsidRPr="00AA5DF0">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52102E88" w14:textId="77777777" w:rsidR="00BE73BB" w:rsidRDefault="00BE73BB" w:rsidP="00BE73BB">
      <w:pPr>
        <w:spacing w:after="0"/>
        <w:ind w:firstLine="709"/>
        <w:rPr>
          <w:rFonts w:ascii="Times New Roman" w:hAnsi="Times New Roman"/>
          <w:sz w:val="24"/>
          <w:szCs w:val="24"/>
        </w:rPr>
      </w:pPr>
      <w:r w:rsidRPr="00AA5DF0">
        <w:rPr>
          <w:rFonts w:ascii="Times New Roman" w:hAnsi="Times New Roman"/>
          <w:sz w:val="24"/>
          <w:szCs w:val="24"/>
        </w:rPr>
        <w:t>ОК 09. Пользоваться профессиональной документацией на государственном и иностранном языках.</w:t>
      </w:r>
    </w:p>
    <w:p w14:paraId="51D603AD" w14:textId="77777777" w:rsidR="00BE73BB" w:rsidRPr="00315F34" w:rsidRDefault="00BE73BB" w:rsidP="00BE73B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A57EFBF" w14:textId="77777777" w:rsidR="00BE73BB" w:rsidRPr="00315F34" w:rsidRDefault="00BE73BB" w:rsidP="00BE73BB">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E73BB" w:rsidRPr="00315F34" w14:paraId="4D666D65" w14:textId="77777777" w:rsidTr="00591C42">
        <w:trPr>
          <w:trHeight w:val="649"/>
        </w:trPr>
        <w:tc>
          <w:tcPr>
            <w:tcW w:w="1589" w:type="dxa"/>
            <w:hideMark/>
          </w:tcPr>
          <w:p w14:paraId="3A953B71"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
                <w:rFonts w:ascii="Times New Roman" w:hAnsi="Times New Roman"/>
                <w:sz w:val="24"/>
                <w:szCs w:val="24"/>
              </w:rPr>
              <w:footnoteReference w:id="28"/>
            </w:r>
          </w:p>
          <w:p w14:paraId="0A163BB7"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11FD90E8"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47ACDB50"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BE73BB" w:rsidRPr="00315F34" w14:paraId="01B397FB" w14:textId="77777777" w:rsidTr="00591C42">
        <w:trPr>
          <w:trHeight w:val="212"/>
        </w:trPr>
        <w:tc>
          <w:tcPr>
            <w:tcW w:w="1589" w:type="dxa"/>
          </w:tcPr>
          <w:p w14:paraId="6D7F93A8" w14:textId="77777777" w:rsidR="00BE73BB" w:rsidRPr="00315F34" w:rsidRDefault="00BE73BB" w:rsidP="00591C42">
            <w:pPr>
              <w:suppressAutoHyphens/>
              <w:spacing w:after="0" w:line="240" w:lineRule="auto"/>
              <w:jc w:val="center"/>
              <w:rPr>
                <w:rFonts w:ascii="Times New Roman" w:hAnsi="Times New Roman"/>
                <w:i/>
              </w:rPr>
            </w:pPr>
            <w:r>
              <w:rPr>
                <w:rFonts w:ascii="Times New Roman" w:hAnsi="Times New Roman"/>
                <w:i/>
              </w:rPr>
              <w:t xml:space="preserve">ОК 01, ОК 02, ОК 07 </w:t>
            </w:r>
          </w:p>
        </w:tc>
        <w:tc>
          <w:tcPr>
            <w:tcW w:w="3764" w:type="dxa"/>
          </w:tcPr>
          <w:p w14:paraId="5250774F" w14:textId="77777777" w:rsidR="00BE73BB" w:rsidRPr="00AA5DF0" w:rsidRDefault="00BE73BB" w:rsidP="00B4070E">
            <w:pPr>
              <w:numPr>
                <w:ilvl w:val="0"/>
                <w:numId w:val="60"/>
              </w:numPr>
              <w:suppressAutoHyphens/>
              <w:spacing w:after="0" w:line="240" w:lineRule="auto"/>
              <w:ind w:left="254" w:hanging="254"/>
              <w:jc w:val="both"/>
              <w:rPr>
                <w:rFonts w:ascii="Times New Roman" w:hAnsi="Times New Roman"/>
                <w:i/>
              </w:rPr>
            </w:pPr>
            <w:r w:rsidRPr="00AA5DF0">
              <w:rPr>
                <w:rFonts w:ascii="Times New Roman" w:hAnsi="Times New Roman"/>
                <w:i/>
              </w:rPr>
              <w:t>определять материалы и их свойства;</w:t>
            </w:r>
          </w:p>
          <w:p w14:paraId="73FE0576" w14:textId="77777777" w:rsidR="00BE73BB" w:rsidRPr="00AA5DF0" w:rsidRDefault="00BE73BB" w:rsidP="00B4070E">
            <w:pPr>
              <w:numPr>
                <w:ilvl w:val="0"/>
                <w:numId w:val="60"/>
              </w:numPr>
              <w:suppressAutoHyphens/>
              <w:spacing w:after="0" w:line="240" w:lineRule="auto"/>
              <w:ind w:left="254" w:hanging="254"/>
              <w:jc w:val="both"/>
              <w:rPr>
                <w:rFonts w:ascii="Times New Roman" w:hAnsi="Times New Roman"/>
                <w:i/>
              </w:rPr>
            </w:pPr>
            <w:r w:rsidRPr="00AA5DF0">
              <w:rPr>
                <w:rFonts w:ascii="Times New Roman" w:hAnsi="Times New Roman"/>
                <w:i/>
              </w:rPr>
              <w:t>выбирать режимы обработки с учетом характеристик металлов и сплавов;</w:t>
            </w:r>
          </w:p>
          <w:p w14:paraId="7324720E" w14:textId="77777777" w:rsidR="00BE73BB" w:rsidRPr="00AA5DF0" w:rsidRDefault="00BE73BB" w:rsidP="00B4070E">
            <w:pPr>
              <w:numPr>
                <w:ilvl w:val="0"/>
                <w:numId w:val="60"/>
              </w:numPr>
              <w:suppressAutoHyphens/>
              <w:spacing w:after="0" w:line="240" w:lineRule="auto"/>
              <w:ind w:left="254" w:hanging="254"/>
              <w:jc w:val="both"/>
              <w:rPr>
                <w:rFonts w:ascii="Times New Roman" w:hAnsi="Times New Roman"/>
                <w:i/>
              </w:rPr>
            </w:pPr>
            <w:r w:rsidRPr="00AA5DF0">
              <w:rPr>
                <w:rFonts w:ascii="Times New Roman" w:hAnsi="Times New Roman"/>
                <w:i/>
              </w:rPr>
              <w:t xml:space="preserve">соблюдать технологическую последовательность при выполнении </w:t>
            </w:r>
            <w:proofErr w:type="spellStart"/>
            <w:r w:rsidRPr="00AA5DF0">
              <w:rPr>
                <w:rFonts w:ascii="Times New Roman" w:hAnsi="Times New Roman"/>
                <w:i/>
              </w:rPr>
              <w:t>общеслесарных</w:t>
            </w:r>
            <w:proofErr w:type="spellEnd"/>
            <w:r w:rsidRPr="00AA5DF0">
              <w:rPr>
                <w:rFonts w:ascii="Times New Roman" w:hAnsi="Times New Roman"/>
                <w:i/>
              </w:rPr>
              <w:t xml:space="preserve"> работ: разметки, рубки, правки, </w:t>
            </w:r>
            <w:r w:rsidRPr="00AA5DF0">
              <w:rPr>
                <w:rFonts w:ascii="Times New Roman" w:hAnsi="Times New Roman"/>
                <w:i/>
              </w:rPr>
              <w:lastRenderedPageBreak/>
              <w:t>гибки, резки и опиливании металла, сверлении, нарезании резьбы, клепки.</w:t>
            </w:r>
          </w:p>
          <w:p w14:paraId="58387C65" w14:textId="77777777" w:rsidR="00BE73BB" w:rsidRPr="00315F34" w:rsidRDefault="00BE73BB" w:rsidP="00B4070E">
            <w:pPr>
              <w:numPr>
                <w:ilvl w:val="0"/>
                <w:numId w:val="60"/>
              </w:numPr>
              <w:suppressAutoHyphens/>
              <w:spacing w:after="0" w:line="240" w:lineRule="auto"/>
              <w:ind w:left="254" w:hanging="254"/>
              <w:jc w:val="both"/>
              <w:rPr>
                <w:rFonts w:ascii="Times New Roman" w:hAnsi="Times New Roman"/>
                <w:i/>
              </w:rPr>
            </w:pPr>
            <w:r w:rsidRPr="00AA5DF0">
              <w:rPr>
                <w:rFonts w:ascii="Times New Roman" w:hAnsi="Times New Roman"/>
                <w:i/>
              </w:rPr>
              <w:t>подбирать режимы и материалы для смазки деталей и узлов.</w:t>
            </w:r>
          </w:p>
        </w:tc>
        <w:tc>
          <w:tcPr>
            <w:tcW w:w="3895" w:type="dxa"/>
          </w:tcPr>
          <w:p w14:paraId="0A090B88" w14:textId="77777777" w:rsidR="00BE73BB" w:rsidRPr="00AA5DF0" w:rsidRDefault="00BE73BB" w:rsidP="00B4070E">
            <w:pPr>
              <w:numPr>
                <w:ilvl w:val="0"/>
                <w:numId w:val="61"/>
              </w:numPr>
              <w:tabs>
                <w:tab w:val="left" w:pos="317"/>
              </w:tabs>
              <w:suppressAutoHyphens/>
              <w:spacing w:after="0" w:line="240" w:lineRule="auto"/>
              <w:ind w:left="176" w:hanging="142"/>
              <w:jc w:val="both"/>
              <w:rPr>
                <w:rFonts w:ascii="Times New Roman" w:hAnsi="Times New Roman"/>
                <w:i/>
              </w:rPr>
            </w:pPr>
            <w:r w:rsidRPr="00AA5DF0">
              <w:rPr>
                <w:rFonts w:ascii="Times New Roman" w:hAnsi="Times New Roman"/>
                <w:i/>
              </w:rPr>
              <w:lastRenderedPageBreak/>
              <w:t xml:space="preserve">основные виды </w:t>
            </w:r>
            <w:r>
              <w:rPr>
                <w:rFonts w:ascii="Times New Roman" w:hAnsi="Times New Roman"/>
                <w:i/>
              </w:rPr>
              <w:t xml:space="preserve">конструкционных и сырьевых, </w:t>
            </w:r>
            <w:r w:rsidRPr="00AA5DF0">
              <w:rPr>
                <w:rFonts w:ascii="Times New Roman" w:hAnsi="Times New Roman"/>
                <w:i/>
              </w:rPr>
              <w:t>металлических и неметаллических материалов;</w:t>
            </w:r>
          </w:p>
          <w:p w14:paraId="180C15E8" w14:textId="77777777" w:rsidR="00BE73BB" w:rsidRDefault="00BE73BB" w:rsidP="00B4070E">
            <w:pPr>
              <w:numPr>
                <w:ilvl w:val="0"/>
                <w:numId w:val="61"/>
              </w:numPr>
              <w:tabs>
                <w:tab w:val="left" w:pos="317"/>
              </w:tabs>
              <w:suppressAutoHyphens/>
              <w:spacing w:after="0" w:line="240" w:lineRule="auto"/>
              <w:ind w:left="176" w:hanging="142"/>
              <w:jc w:val="both"/>
              <w:rPr>
                <w:rFonts w:ascii="Times New Roman" w:hAnsi="Times New Roman"/>
                <w:i/>
              </w:rPr>
            </w:pPr>
            <w:r w:rsidRPr="00AA5DF0">
              <w:rPr>
                <w:rFonts w:ascii="Times New Roman" w:hAnsi="Times New Roman"/>
                <w:i/>
              </w:rPr>
              <w:t>особенности строения металлов и сплавов, технологию их производства;</w:t>
            </w:r>
          </w:p>
          <w:p w14:paraId="22B13349" w14:textId="77777777" w:rsidR="00BE73BB" w:rsidRPr="00AA5DF0" w:rsidRDefault="00BE73BB" w:rsidP="00B4070E">
            <w:pPr>
              <w:numPr>
                <w:ilvl w:val="0"/>
                <w:numId w:val="61"/>
              </w:numPr>
              <w:tabs>
                <w:tab w:val="left" w:pos="317"/>
              </w:tabs>
              <w:suppressAutoHyphens/>
              <w:spacing w:after="0" w:line="240" w:lineRule="auto"/>
              <w:ind w:left="176" w:hanging="142"/>
              <w:jc w:val="both"/>
              <w:rPr>
                <w:rFonts w:ascii="Times New Roman" w:hAnsi="Times New Roman"/>
                <w:i/>
              </w:rPr>
            </w:pPr>
            <w:r>
              <w:rPr>
                <w:rFonts w:ascii="Times New Roman" w:hAnsi="Times New Roman"/>
                <w:i/>
              </w:rPr>
              <w:t>Основные сведения о назначении, свойствах металлов и сплавов, о технологии их производства</w:t>
            </w:r>
          </w:p>
          <w:p w14:paraId="03092E5F" w14:textId="77777777" w:rsidR="00BE73BB" w:rsidRPr="00AA5DF0" w:rsidRDefault="00BE73BB" w:rsidP="00B4070E">
            <w:pPr>
              <w:numPr>
                <w:ilvl w:val="0"/>
                <w:numId w:val="61"/>
              </w:numPr>
              <w:tabs>
                <w:tab w:val="left" w:pos="317"/>
              </w:tabs>
              <w:suppressAutoHyphens/>
              <w:spacing w:after="0" w:line="240" w:lineRule="auto"/>
              <w:ind w:left="176" w:hanging="142"/>
              <w:jc w:val="both"/>
              <w:rPr>
                <w:rFonts w:ascii="Times New Roman" w:hAnsi="Times New Roman"/>
                <w:i/>
              </w:rPr>
            </w:pPr>
            <w:r w:rsidRPr="00AA5DF0">
              <w:rPr>
                <w:rFonts w:ascii="Times New Roman" w:hAnsi="Times New Roman"/>
                <w:i/>
              </w:rPr>
              <w:lastRenderedPageBreak/>
              <w:t>виды обработки металлов и сплавов;</w:t>
            </w:r>
          </w:p>
          <w:p w14:paraId="1244A47E" w14:textId="77777777" w:rsidR="00BE73BB" w:rsidRPr="00AA5DF0" w:rsidRDefault="00BE73BB" w:rsidP="00B4070E">
            <w:pPr>
              <w:numPr>
                <w:ilvl w:val="0"/>
                <w:numId w:val="61"/>
              </w:numPr>
              <w:tabs>
                <w:tab w:val="left" w:pos="317"/>
              </w:tabs>
              <w:suppressAutoHyphens/>
              <w:spacing w:after="0" w:line="240" w:lineRule="auto"/>
              <w:ind w:left="176" w:hanging="142"/>
              <w:jc w:val="both"/>
              <w:rPr>
                <w:rFonts w:ascii="Times New Roman" w:hAnsi="Times New Roman"/>
                <w:i/>
              </w:rPr>
            </w:pPr>
            <w:r w:rsidRPr="00AA5DF0">
              <w:rPr>
                <w:rFonts w:ascii="Times New Roman" w:hAnsi="Times New Roman"/>
                <w:i/>
              </w:rPr>
              <w:t>основные виды слесарных работ;</w:t>
            </w:r>
          </w:p>
          <w:p w14:paraId="6E672F2B" w14:textId="77777777" w:rsidR="00BE73BB" w:rsidRPr="00AA5DF0" w:rsidRDefault="00BE73BB" w:rsidP="00B4070E">
            <w:pPr>
              <w:numPr>
                <w:ilvl w:val="0"/>
                <w:numId w:val="61"/>
              </w:numPr>
              <w:tabs>
                <w:tab w:val="left" w:pos="317"/>
              </w:tabs>
              <w:suppressAutoHyphens/>
              <w:spacing w:after="0" w:line="240" w:lineRule="auto"/>
              <w:ind w:left="176" w:hanging="142"/>
              <w:jc w:val="both"/>
              <w:rPr>
                <w:rFonts w:ascii="Times New Roman" w:hAnsi="Times New Roman"/>
                <w:i/>
              </w:rPr>
            </w:pPr>
            <w:r w:rsidRPr="00AA5DF0">
              <w:rPr>
                <w:rFonts w:ascii="Times New Roman" w:hAnsi="Times New Roman"/>
                <w:i/>
              </w:rPr>
              <w:t>правила выбора и применения инструментов;</w:t>
            </w:r>
          </w:p>
          <w:p w14:paraId="07897AB6" w14:textId="77777777" w:rsidR="00BE73BB" w:rsidRPr="00AA5DF0" w:rsidRDefault="00BE73BB" w:rsidP="00B4070E">
            <w:pPr>
              <w:numPr>
                <w:ilvl w:val="0"/>
                <w:numId w:val="61"/>
              </w:numPr>
              <w:tabs>
                <w:tab w:val="left" w:pos="317"/>
              </w:tabs>
              <w:suppressAutoHyphens/>
              <w:spacing w:after="0" w:line="240" w:lineRule="auto"/>
              <w:ind w:left="176" w:hanging="142"/>
              <w:jc w:val="both"/>
              <w:rPr>
                <w:rFonts w:ascii="Times New Roman" w:hAnsi="Times New Roman"/>
                <w:i/>
              </w:rPr>
            </w:pPr>
            <w:r w:rsidRPr="00AA5DF0">
              <w:rPr>
                <w:rFonts w:ascii="Times New Roman" w:hAnsi="Times New Roman"/>
                <w:i/>
              </w:rPr>
              <w:t>последовательность слесарных операций;</w:t>
            </w:r>
          </w:p>
          <w:p w14:paraId="403555C9" w14:textId="77777777" w:rsidR="00BE73BB" w:rsidRPr="00AA5DF0" w:rsidRDefault="00BE73BB" w:rsidP="00B4070E">
            <w:pPr>
              <w:numPr>
                <w:ilvl w:val="0"/>
                <w:numId w:val="61"/>
              </w:numPr>
              <w:tabs>
                <w:tab w:val="left" w:pos="317"/>
              </w:tabs>
              <w:suppressAutoHyphens/>
              <w:spacing w:after="0" w:line="240" w:lineRule="auto"/>
              <w:ind w:left="176" w:hanging="142"/>
              <w:jc w:val="both"/>
              <w:rPr>
                <w:rFonts w:ascii="Times New Roman" w:hAnsi="Times New Roman"/>
                <w:i/>
              </w:rPr>
            </w:pPr>
            <w:r w:rsidRPr="00AA5DF0">
              <w:rPr>
                <w:rFonts w:ascii="Times New Roman" w:hAnsi="Times New Roman"/>
                <w:i/>
              </w:rPr>
              <w:t xml:space="preserve">приемы выполнения </w:t>
            </w:r>
            <w:proofErr w:type="spellStart"/>
            <w:r w:rsidRPr="00AA5DF0">
              <w:rPr>
                <w:rFonts w:ascii="Times New Roman" w:hAnsi="Times New Roman"/>
                <w:i/>
              </w:rPr>
              <w:t>общеслесарных</w:t>
            </w:r>
            <w:proofErr w:type="spellEnd"/>
            <w:r w:rsidRPr="00AA5DF0">
              <w:rPr>
                <w:rFonts w:ascii="Times New Roman" w:hAnsi="Times New Roman"/>
                <w:i/>
              </w:rPr>
              <w:t xml:space="preserve"> работ;</w:t>
            </w:r>
          </w:p>
          <w:p w14:paraId="5928C64D" w14:textId="77777777" w:rsidR="00BE73BB" w:rsidRPr="00AA5DF0" w:rsidRDefault="00BE73BB" w:rsidP="00B4070E">
            <w:pPr>
              <w:numPr>
                <w:ilvl w:val="0"/>
                <w:numId w:val="61"/>
              </w:numPr>
              <w:tabs>
                <w:tab w:val="left" w:pos="317"/>
              </w:tabs>
              <w:suppressAutoHyphens/>
              <w:spacing w:after="0" w:line="240" w:lineRule="auto"/>
              <w:ind w:left="176" w:hanging="142"/>
              <w:jc w:val="both"/>
              <w:rPr>
                <w:rFonts w:ascii="Times New Roman" w:hAnsi="Times New Roman"/>
                <w:i/>
              </w:rPr>
            </w:pPr>
            <w:r w:rsidRPr="00AA5DF0">
              <w:rPr>
                <w:rFonts w:ascii="Times New Roman" w:hAnsi="Times New Roman"/>
                <w:i/>
              </w:rPr>
              <w:t>требования к качеству обработки деталей;</w:t>
            </w:r>
          </w:p>
          <w:p w14:paraId="0C4C605A" w14:textId="77777777" w:rsidR="00BE73BB" w:rsidRPr="00AA5DF0" w:rsidRDefault="00BE73BB" w:rsidP="00B4070E">
            <w:pPr>
              <w:numPr>
                <w:ilvl w:val="0"/>
                <w:numId w:val="61"/>
              </w:numPr>
              <w:tabs>
                <w:tab w:val="left" w:pos="317"/>
              </w:tabs>
              <w:suppressAutoHyphens/>
              <w:spacing w:after="0" w:line="240" w:lineRule="auto"/>
              <w:ind w:left="176" w:hanging="142"/>
              <w:jc w:val="both"/>
              <w:rPr>
                <w:rFonts w:ascii="Times New Roman" w:hAnsi="Times New Roman"/>
                <w:i/>
              </w:rPr>
            </w:pPr>
            <w:r w:rsidRPr="00AA5DF0">
              <w:rPr>
                <w:rFonts w:ascii="Times New Roman" w:hAnsi="Times New Roman"/>
                <w:i/>
              </w:rPr>
              <w:t>виды износа деталей и узлов;</w:t>
            </w:r>
          </w:p>
          <w:p w14:paraId="69191125" w14:textId="77777777" w:rsidR="00BE73BB" w:rsidRPr="00315F34" w:rsidRDefault="00BE73BB" w:rsidP="00B4070E">
            <w:pPr>
              <w:numPr>
                <w:ilvl w:val="0"/>
                <w:numId w:val="61"/>
              </w:numPr>
              <w:tabs>
                <w:tab w:val="left" w:pos="317"/>
              </w:tabs>
              <w:suppressAutoHyphens/>
              <w:spacing w:after="0" w:line="240" w:lineRule="auto"/>
              <w:ind w:left="176" w:hanging="142"/>
              <w:jc w:val="both"/>
              <w:rPr>
                <w:rFonts w:ascii="Times New Roman" w:hAnsi="Times New Roman"/>
                <w:i/>
              </w:rPr>
            </w:pPr>
            <w:r w:rsidRPr="00AA5DF0">
              <w:rPr>
                <w:rFonts w:ascii="Times New Roman" w:hAnsi="Times New Roman"/>
                <w:i/>
              </w:rPr>
              <w:t xml:space="preserve"> свойства смазочных материалов.</w:t>
            </w:r>
          </w:p>
        </w:tc>
      </w:tr>
    </w:tbl>
    <w:p w14:paraId="61DA1BFF" w14:textId="77777777" w:rsidR="00BE73BB" w:rsidRPr="00315F34" w:rsidRDefault="00BE73BB" w:rsidP="00BE73BB">
      <w:pPr>
        <w:suppressAutoHyphens/>
        <w:spacing w:after="240" w:line="240" w:lineRule="auto"/>
        <w:ind w:firstLine="709"/>
        <w:rPr>
          <w:rFonts w:ascii="Times New Roman" w:hAnsi="Times New Roman"/>
          <w:b/>
        </w:rPr>
      </w:pPr>
    </w:p>
    <w:p w14:paraId="0770FF1A" w14:textId="77777777" w:rsidR="00BE73BB" w:rsidRDefault="00BE73BB" w:rsidP="00BE73BB">
      <w:pPr>
        <w:suppressAutoHyphens/>
        <w:spacing w:after="240" w:line="240" w:lineRule="auto"/>
        <w:jc w:val="center"/>
        <w:rPr>
          <w:rFonts w:ascii="Times New Roman" w:hAnsi="Times New Roman"/>
          <w:b/>
          <w:sz w:val="24"/>
          <w:szCs w:val="24"/>
        </w:rPr>
      </w:pPr>
    </w:p>
    <w:p w14:paraId="14F73D6C" w14:textId="77777777" w:rsidR="00BE73BB" w:rsidRDefault="00BE73BB" w:rsidP="00BE73BB">
      <w:pPr>
        <w:suppressAutoHyphens/>
        <w:spacing w:after="240" w:line="240" w:lineRule="auto"/>
        <w:jc w:val="center"/>
        <w:rPr>
          <w:rFonts w:ascii="Times New Roman" w:hAnsi="Times New Roman"/>
          <w:b/>
          <w:sz w:val="24"/>
          <w:szCs w:val="24"/>
        </w:rPr>
      </w:pPr>
    </w:p>
    <w:p w14:paraId="6BFC1BD1" w14:textId="77777777" w:rsidR="00BE73BB" w:rsidRDefault="00BE73BB" w:rsidP="00BE73BB">
      <w:pPr>
        <w:suppressAutoHyphens/>
        <w:spacing w:after="240" w:line="240" w:lineRule="auto"/>
        <w:jc w:val="center"/>
        <w:rPr>
          <w:rFonts w:ascii="Times New Roman" w:hAnsi="Times New Roman"/>
          <w:b/>
          <w:sz w:val="24"/>
          <w:szCs w:val="24"/>
        </w:rPr>
      </w:pPr>
    </w:p>
    <w:p w14:paraId="41C41AFC" w14:textId="77777777" w:rsidR="00BE73BB" w:rsidRDefault="00BE73BB" w:rsidP="00BE73BB">
      <w:pPr>
        <w:suppressAutoHyphens/>
        <w:spacing w:after="240" w:line="240" w:lineRule="auto"/>
        <w:jc w:val="center"/>
        <w:rPr>
          <w:rFonts w:ascii="Times New Roman" w:hAnsi="Times New Roman"/>
          <w:b/>
          <w:sz w:val="24"/>
          <w:szCs w:val="24"/>
        </w:rPr>
      </w:pPr>
    </w:p>
    <w:p w14:paraId="1B4C0B58" w14:textId="77777777" w:rsidR="00BE73BB" w:rsidRDefault="00BE73BB" w:rsidP="00BE73BB">
      <w:pPr>
        <w:suppressAutoHyphens/>
        <w:spacing w:after="240" w:line="240" w:lineRule="auto"/>
        <w:jc w:val="center"/>
        <w:rPr>
          <w:rFonts w:ascii="Times New Roman" w:hAnsi="Times New Roman"/>
          <w:b/>
          <w:sz w:val="24"/>
          <w:szCs w:val="24"/>
        </w:rPr>
      </w:pPr>
    </w:p>
    <w:p w14:paraId="4F5BE19F" w14:textId="77777777" w:rsidR="00BE73BB" w:rsidRDefault="00BE73BB" w:rsidP="00BE73BB">
      <w:pPr>
        <w:suppressAutoHyphens/>
        <w:spacing w:after="240" w:line="240" w:lineRule="auto"/>
        <w:jc w:val="center"/>
        <w:rPr>
          <w:rFonts w:ascii="Times New Roman" w:hAnsi="Times New Roman"/>
          <w:b/>
          <w:sz w:val="24"/>
          <w:szCs w:val="24"/>
        </w:rPr>
      </w:pPr>
    </w:p>
    <w:p w14:paraId="12EB6283" w14:textId="77777777" w:rsidR="00BE73BB" w:rsidRDefault="00BE73BB" w:rsidP="00BE73BB">
      <w:pPr>
        <w:suppressAutoHyphens/>
        <w:spacing w:after="240" w:line="240" w:lineRule="auto"/>
        <w:jc w:val="center"/>
        <w:rPr>
          <w:rFonts w:ascii="Times New Roman" w:hAnsi="Times New Roman"/>
          <w:b/>
          <w:sz w:val="24"/>
          <w:szCs w:val="24"/>
        </w:rPr>
      </w:pPr>
    </w:p>
    <w:p w14:paraId="6B2EF595" w14:textId="77777777" w:rsidR="00BE73BB" w:rsidRDefault="00BE73BB" w:rsidP="00BE73BB">
      <w:pPr>
        <w:suppressAutoHyphens/>
        <w:spacing w:after="240" w:line="240" w:lineRule="auto"/>
        <w:jc w:val="center"/>
        <w:rPr>
          <w:rFonts w:ascii="Times New Roman" w:hAnsi="Times New Roman"/>
          <w:b/>
          <w:sz w:val="24"/>
          <w:szCs w:val="24"/>
        </w:rPr>
      </w:pPr>
    </w:p>
    <w:p w14:paraId="0390459A" w14:textId="77777777" w:rsidR="00BE73BB" w:rsidRDefault="00BE73BB" w:rsidP="00BE73BB">
      <w:pPr>
        <w:suppressAutoHyphens/>
        <w:spacing w:after="240" w:line="240" w:lineRule="auto"/>
        <w:jc w:val="center"/>
        <w:rPr>
          <w:rFonts w:ascii="Times New Roman" w:hAnsi="Times New Roman"/>
          <w:b/>
          <w:sz w:val="24"/>
          <w:szCs w:val="24"/>
        </w:rPr>
      </w:pPr>
    </w:p>
    <w:p w14:paraId="50CACAC9" w14:textId="77777777" w:rsidR="00BE73BB" w:rsidRDefault="00BE73BB" w:rsidP="00BE73BB">
      <w:pPr>
        <w:suppressAutoHyphens/>
        <w:spacing w:after="240" w:line="240" w:lineRule="auto"/>
        <w:jc w:val="center"/>
        <w:rPr>
          <w:rFonts w:ascii="Times New Roman" w:hAnsi="Times New Roman"/>
          <w:b/>
          <w:sz w:val="24"/>
          <w:szCs w:val="24"/>
        </w:rPr>
      </w:pPr>
    </w:p>
    <w:p w14:paraId="0ED25072" w14:textId="77777777" w:rsidR="00BE73BB" w:rsidRDefault="00BE73BB" w:rsidP="00BE73BB">
      <w:pPr>
        <w:suppressAutoHyphens/>
        <w:spacing w:after="240" w:line="240" w:lineRule="auto"/>
        <w:jc w:val="center"/>
        <w:rPr>
          <w:rFonts w:ascii="Times New Roman" w:hAnsi="Times New Roman"/>
          <w:b/>
          <w:sz w:val="24"/>
          <w:szCs w:val="24"/>
        </w:rPr>
      </w:pPr>
    </w:p>
    <w:p w14:paraId="3564ED92" w14:textId="77777777" w:rsidR="00BE73BB" w:rsidRDefault="00BE73BB" w:rsidP="00BE73BB">
      <w:pPr>
        <w:suppressAutoHyphens/>
        <w:spacing w:after="240" w:line="240" w:lineRule="auto"/>
        <w:jc w:val="center"/>
        <w:rPr>
          <w:rFonts w:ascii="Times New Roman" w:hAnsi="Times New Roman"/>
          <w:b/>
          <w:sz w:val="24"/>
          <w:szCs w:val="24"/>
        </w:rPr>
      </w:pPr>
    </w:p>
    <w:p w14:paraId="7BFAD0CD" w14:textId="77777777" w:rsidR="00BE73BB" w:rsidRDefault="00BE73BB" w:rsidP="00BE73BB">
      <w:pPr>
        <w:suppressAutoHyphens/>
        <w:spacing w:after="240" w:line="240" w:lineRule="auto"/>
        <w:jc w:val="center"/>
        <w:rPr>
          <w:rFonts w:ascii="Times New Roman" w:hAnsi="Times New Roman"/>
          <w:b/>
          <w:sz w:val="24"/>
          <w:szCs w:val="24"/>
        </w:rPr>
      </w:pPr>
    </w:p>
    <w:p w14:paraId="602955B6" w14:textId="77777777" w:rsidR="00BE73BB" w:rsidRDefault="00BE73BB" w:rsidP="00BE73BB">
      <w:pPr>
        <w:suppressAutoHyphens/>
        <w:spacing w:after="240" w:line="240" w:lineRule="auto"/>
        <w:jc w:val="center"/>
        <w:rPr>
          <w:rFonts w:ascii="Times New Roman" w:hAnsi="Times New Roman"/>
          <w:b/>
          <w:sz w:val="24"/>
          <w:szCs w:val="24"/>
        </w:rPr>
      </w:pPr>
    </w:p>
    <w:p w14:paraId="2CCA1018" w14:textId="77777777" w:rsidR="00BE73BB" w:rsidRDefault="00BE73BB" w:rsidP="00BE73BB">
      <w:pPr>
        <w:suppressAutoHyphens/>
        <w:spacing w:after="240" w:line="240" w:lineRule="auto"/>
        <w:jc w:val="center"/>
        <w:rPr>
          <w:rFonts w:ascii="Times New Roman" w:hAnsi="Times New Roman"/>
          <w:b/>
          <w:sz w:val="24"/>
          <w:szCs w:val="24"/>
        </w:rPr>
      </w:pPr>
    </w:p>
    <w:p w14:paraId="5ED82E8D" w14:textId="77777777" w:rsidR="00BE73BB" w:rsidRDefault="00BE73BB" w:rsidP="00BE73BB">
      <w:pPr>
        <w:suppressAutoHyphens/>
        <w:spacing w:after="240" w:line="240" w:lineRule="auto"/>
        <w:jc w:val="center"/>
        <w:rPr>
          <w:rFonts w:ascii="Times New Roman" w:hAnsi="Times New Roman"/>
          <w:b/>
          <w:sz w:val="24"/>
          <w:szCs w:val="24"/>
        </w:rPr>
      </w:pPr>
    </w:p>
    <w:p w14:paraId="267EBC27" w14:textId="77777777" w:rsidR="00BE73BB" w:rsidRDefault="00BE73BB" w:rsidP="00BE73BB">
      <w:pPr>
        <w:suppressAutoHyphens/>
        <w:spacing w:after="240" w:line="240" w:lineRule="auto"/>
        <w:jc w:val="center"/>
        <w:rPr>
          <w:rFonts w:ascii="Times New Roman" w:hAnsi="Times New Roman"/>
          <w:b/>
          <w:sz w:val="24"/>
          <w:szCs w:val="24"/>
        </w:rPr>
      </w:pPr>
    </w:p>
    <w:p w14:paraId="6704F158" w14:textId="77777777" w:rsidR="00BE73BB" w:rsidRDefault="00BE73BB" w:rsidP="00BE73BB">
      <w:pPr>
        <w:suppressAutoHyphens/>
        <w:spacing w:after="240" w:line="240" w:lineRule="auto"/>
        <w:jc w:val="center"/>
        <w:rPr>
          <w:rFonts w:ascii="Times New Roman" w:hAnsi="Times New Roman"/>
          <w:b/>
          <w:sz w:val="24"/>
          <w:szCs w:val="24"/>
        </w:rPr>
      </w:pPr>
    </w:p>
    <w:p w14:paraId="43AB9A41" w14:textId="77777777" w:rsidR="00BE73BB" w:rsidRDefault="00BE73BB" w:rsidP="00BE73BB">
      <w:pPr>
        <w:suppressAutoHyphens/>
        <w:spacing w:after="240" w:line="240" w:lineRule="auto"/>
        <w:jc w:val="center"/>
        <w:rPr>
          <w:rFonts w:ascii="Times New Roman" w:hAnsi="Times New Roman"/>
          <w:b/>
          <w:sz w:val="24"/>
          <w:szCs w:val="24"/>
        </w:rPr>
      </w:pPr>
    </w:p>
    <w:p w14:paraId="29498EEC" w14:textId="77777777" w:rsidR="00BE73BB" w:rsidRDefault="00BE73BB" w:rsidP="00BE73BB">
      <w:pPr>
        <w:suppressAutoHyphens/>
        <w:spacing w:after="240" w:line="240" w:lineRule="auto"/>
        <w:jc w:val="center"/>
        <w:rPr>
          <w:rFonts w:ascii="Times New Roman" w:hAnsi="Times New Roman"/>
          <w:b/>
          <w:sz w:val="24"/>
          <w:szCs w:val="24"/>
        </w:rPr>
      </w:pPr>
    </w:p>
    <w:p w14:paraId="05FCCF60" w14:textId="77777777" w:rsidR="00BE73BB" w:rsidRDefault="00BE73BB" w:rsidP="00BE73BB">
      <w:pPr>
        <w:suppressAutoHyphens/>
        <w:spacing w:after="240" w:line="240" w:lineRule="auto"/>
        <w:jc w:val="center"/>
        <w:rPr>
          <w:rFonts w:ascii="Times New Roman" w:hAnsi="Times New Roman"/>
          <w:b/>
          <w:sz w:val="24"/>
          <w:szCs w:val="24"/>
        </w:rPr>
      </w:pPr>
    </w:p>
    <w:p w14:paraId="4EAC4EF8" w14:textId="77777777" w:rsidR="00BE73BB" w:rsidRPr="00315F34" w:rsidRDefault="00BE73BB" w:rsidP="00BE73BB">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435E69AB" w14:textId="77777777" w:rsidR="00BE73BB" w:rsidRPr="00315F34" w:rsidRDefault="00BE73BB" w:rsidP="00BE73B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E73BB" w:rsidRPr="00315F34" w14:paraId="65DE7FD9" w14:textId="77777777" w:rsidTr="00591C42">
        <w:trPr>
          <w:trHeight w:val="490"/>
        </w:trPr>
        <w:tc>
          <w:tcPr>
            <w:tcW w:w="3685" w:type="pct"/>
            <w:vAlign w:val="center"/>
          </w:tcPr>
          <w:p w14:paraId="18089C57" w14:textId="77777777" w:rsidR="00BE73BB" w:rsidRPr="00315F34" w:rsidRDefault="00BE73BB" w:rsidP="00591C42">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1D627991" w14:textId="77777777" w:rsidR="00BE73BB" w:rsidRPr="00315F34" w:rsidRDefault="00BE73BB" w:rsidP="00591C42">
            <w:pPr>
              <w:suppressAutoHyphens/>
              <w:rPr>
                <w:rFonts w:ascii="Times New Roman" w:hAnsi="Times New Roman"/>
                <w:b/>
                <w:iCs/>
              </w:rPr>
            </w:pPr>
            <w:r w:rsidRPr="00315F34">
              <w:rPr>
                <w:rFonts w:ascii="Times New Roman" w:hAnsi="Times New Roman"/>
                <w:b/>
                <w:iCs/>
              </w:rPr>
              <w:t>Объем в часах</w:t>
            </w:r>
          </w:p>
        </w:tc>
      </w:tr>
      <w:tr w:rsidR="00BE73BB" w:rsidRPr="00315F34" w14:paraId="0D4CA106" w14:textId="77777777" w:rsidTr="00591C42">
        <w:trPr>
          <w:trHeight w:val="490"/>
        </w:trPr>
        <w:tc>
          <w:tcPr>
            <w:tcW w:w="3685" w:type="pct"/>
            <w:vAlign w:val="center"/>
          </w:tcPr>
          <w:p w14:paraId="23DB8F4F" w14:textId="77777777" w:rsidR="00BE73BB" w:rsidRPr="00315F34" w:rsidRDefault="00BE73BB" w:rsidP="00591C42">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39159D9F" w14:textId="77777777" w:rsidR="00BE73BB" w:rsidRPr="00315F34" w:rsidRDefault="00BE73BB" w:rsidP="00591C42">
            <w:pPr>
              <w:suppressAutoHyphens/>
              <w:spacing w:after="0"/>
              <w:rPr>
                <w:rFonts w:ascii="Times New Roman" w:hAnsi="Times New Roman"/>
                <w:iCs/>
              </w:rPr>
            </w:pPr>
            <w:r>
              <w:rPr>
                <w:rFonts w:ascii="Times New Roman" w:hAnsi="Times New Roman"/>
                <w:iCs/>
              </w:rPr>
              <w:t>32</w:t>
            </w:r>
          </w:p>
        </w:tc>
      </w:tr>
      <w:tr w:rsidR="00BE73BB" w:rsidRPr="00315F34" w14:paraId="0A68E237" w14:textId="77777777" w:rsidTr="00591C42">
        <w:trPr>
          <w:trHeight w:val="490"/>
        </w:trPr>
        <w:tc>
          <w:tcPr>
            <w:tcW w:w="3685" w:type="pct"/>
            <w:shd w:val="clear" w:color="auto" w:fill="auto"/>
            <w:vAlign w:val="center"/>
          </w:tcPr>
          <w:p w14:paraId="4FCA28DD" w14:textId="77777777" w:rsidR="00BE73BB" w:rsidRPr="00315F34" w:rsidRDefault="00BE73BB" w:rsidP="00591C42">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198E7D48" w14:textId="77777777" w:rsidR="00BE73BB" w:rsidRPr="00315F34" w:rsidRDefault="00BE73BB" w:rsidP="00591C42">
            <w:pPr>
              <w:suppressAutoHyphens/>
              <w:spacing w:after="0"/>
              <w:rPr>
                <w:rFonts w:ascii="Times New Roman" w:hAnsi="Times New Roman"/>
                <w:iCs/>
              </w:rPr>
            </w:pPr>
            <w:r>
              <w:rPr>
                <w:rFonts w:ascii="Times New Roman" w:hAnsi="Times New Roman"/>
                <w:iCs/>
              </w:rPr>
              <w:t>22</w:t>
            </w:r>
          </w:p>
        </w:tc>
      </w:tr>
      <w:tr w:rsidR="00BE73BB" w:rsidRPr="00315F34" w14:paraId="471AD485" w14:textId="77777777" w:rsidTr="00591C42">
        <w:trPr>
          <w:trHeight w:val="336"/>
        </w:trPr>
        <w:tc>
          <w:tcPr>
            <w:tcW w:w="5000" w:type="pct"/>
            <w:gridSpan w:val="2"/>
            <w:vAlign w:val="center"/>
          </w:tcPr>
          <w:p w14:paraId="74BB0E27" w14:textId="77777777" w:rsidR="00BE73BB" w:rsidRPr="00315F34" w:rsidRDefault="00BE73BB" w:rsidP="00591C42">
            <w:pPr>
              <w:suppressAutoHyphens/>
              <w:spacing w:after="0"/>
              <w:rPr>
                <w:rFonts w:ascii="Times New Roman" w:hAnsi="Times New Roman"/>
                <w:iCs/>
              </w:rPr>
            </w:pPr>
            <w:r w:rsidRPr="00315F34">
              <w:rPr>
                <w:rFonts w:ascii="Times New Roman" w:hAnsi="Times New Roman"/>
              </w:rPr>
              <w:t>в т. ч.:</w:t>
            </w:r>
          </w:p>
        </w:tc>
      </w:tr>
      <w:tr w:rsidR="00BE73BB" w:rsidRPr="00315F34" w14:paraId="1AEFD96F" w14:textId="77777777" w:rsidTr="00591C42">
        <w:trPr>
          <w:trHeight w:val="490"/>
        </w:trPr>
        <w:tc>
          <w:tcPr>
            <w:tcW w:w="3685" w:type="pct"/>
            <w:vAlign w:val="center"/>
          </w:tcPr>
          <w:p w14:paraId="6B57D0F3"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22F7E3EE" w14:textId="77777777" w:rsidR="00BE73BB" w:rsidRPr="00315F34" w:rsidRDefault="00BE73BB" w:rsidP="00591C42">
            <w:pPr>
              <w:suppressAutoHyphens/>
              <w:spacing w:after="0"/>
              <w:rPr>
                <w:rFonts w:ascii="Times New Roman" w:hAnsi="Times New Roman"/>
                <w:iCs/>
              </w:rPr>
            </w:pPr>
            <w:r>
              <w:rPr>
                <w:rFonts w:ascii="Times New Roman" w:hAnsi="Times New Roman"/>
                <w:iCs/>
              </w:rPr>
              <w:t>10</w:t>
            </w:r>
          </w:p>
        </w:tc>
      </w:tr>
      <w:tr w:rsidR="00BE73BB" w:rsidRPr="00315F34" w14:paraId="42EAB087" w14:textId="77777777" w:rsidTr="00591C42">
        <w:trPr>
          <w:trHeight w:val="490"/>
        </w:trPr>
        <w:tc>
          <w:tcPr>
            <w:tcW w:w="3685" w:type="pct"/>
            <w:vAlign w:val="center"/>
          </w:tcPr>
          <w:p w14:paraId="7E754519"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73E8BEC0" w14:textId="77777777" w:rsidR="00BE73BB" w:rsidRPr="00315F34" w:rsidRDefault="00BE73BB" w:rsidP="00591C42">
            <w:pPr>
              <w:suppressAutoHyphens/>
              <w:spacing w:after="0"/>
              <w:rPr>
                <w:rFonts w:ascii="Times New Roman" w:hAnsi="Times New Roman"/>
                <w:iCs/>
              </w:rPr>
            </w:pPr>
          </w:p>
        </w:tc>
      </w:tr>
      <w:tr w:rsidR="00BE73BB" w:rsidRPr="00315F34" w14:paraId="5561970B" w14:textId="77777777" w:rsidTr="00591C42">
        <w:trPr>
          <w:trHeight w:val="490"/>
        </w:trPr>
        <w:tc>
          <w:tcPr>
            <w:tcW w:w="3685" w:type="pct"/>
            <w:vAlign w:val="center"/>
          </w:tcPr>
          <w:p w14:paraId="408310B9"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7F254F56" w14:textId="77777777" w:rsidR="00BE73BB" w:rsidRPr="00315F34" w:rsidRDefault="00BE73BB" w:rsidP="00591C42">
            <w:pPr>
              <w:suppressAutoHyphens/>
              <w:spacing w:after="0"/>
              <w:rPr>
                <w:rFonts w:ascii="Times New Roman" w:hAnsi="Times New Roman"/>
                <w:iCs/>
              </w:rPr>
            </w:pPr>
            <w:r>
              <w:rPr>
                <w:rFonts w:ascii="Times New Roman" w:hAnsi="Times New Roman"/>
                <w:iCs/>
              </w:rPr>
              <w:t>24</w:t>
            </w:r>
          </w:p>
        </w:tc>
      </w:tr>
      <w:tr w:rsidR="00BE73BB" w:rsidRPr="00315F34" w14:paraId="1F3D2758" w14:textId="77777777" w:rsidTr="00591C42">
        <w:trPr>
          <w:trHeight w:val="267"/>
        </w:trPr>
        <w:tc>
          <w:tcPr>
            <w:tcW w:w="3685" w:type="pct"/>
            <w:vAlign w:val="center"/>
          </w:tcPr>
          <w:p w14:paraId="1BEC6421" w14:textId="77777777" w:rsidR="00BE73BB" w:rsidRPr="00315F34" w:rsidRDefault="00BE73BB" w:rsidP="00591C42">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29"/>
            </w:r>
          </w:p>
        </w:tc>
        <w:tc>
          <w:tcPr>
            <w:tcW w:w="1315" w:type="pct"/>
            <w:vAlign w:val="center"/>
          </w:tcPr>
          <w:p w14:paraId="56CA0560" w14:textId="77777777" w:rsidR="00BE73BB" w:rsidRPr="00315F34" w:rsidRDefault="00BE73BB" w:rsidP="00591C42">
            <w:pPr>
              <w:suppressAutoHyphens/>
              <w:spacing w:after="0"/>
              <w:rPr>
                <w:rFonts w:ascii="Times New Roman" w:hAnsi="Times New Roman"/>
                <w:iCs/>
              </w:rPr>
            </w:pPr>
            <w:r w:rsidRPr="00315F34">
              <w:rPr>
                <w:rFonts w:ascii="Times New Roman" w:hAnsi="Times New Roman"/>
                <w:iCs/>
              </w:rPr>
              <w:t>-</w:t>
            </w:r>
          </w:p>
        </w:tc>
      </w:tr>
      <w:tr w:rsidR="00BE73BB" w:rsidRPr="00315F34" w14:paraId="6EDD9D85" w14:textId="77777777" w:rsidTr="00591C42">
        <w:trPr>
          <w:trHeight w:val="331"/>
        </w:trPr>
        <w:tc>
          <w:tcPr>
            <w:tcW w:w="3685" w:type="pct"/>
            <w:vAlign w:val="center"/>
          </w:tcPr>
          <w:p w14:paraId="081B0AED" w14:textId="77777777" w:rsidR="00BE73BB" w:rsidRPr="00315F34" w:rsidRDefault="00BE73BB" w:rsidP="00591C42">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107EE32B" w14:textId="77777777" w:rsidR="00BE73BB" w:rsidRPr="00315F34" w:rsidRDefault="00BE73BB" w:rsidP="00591C42">
            <w:pPr>
              <w:suppressAutoHyphens/>
              <w:spacing w:after="0"/>
              <w:rPr>
                <w:rFonts w:ascii="Times New Roman" w:hAnsi="Times New Roman"/>
                <w:iCs/>
              </w:rPr>
            </w:pPr>
            <w:r>
              <w:rPr>
                <w:rFonts w:ascii="Times New Roman" w:hAnsi="Times New Roman"/>
                <w:iCs/>
              </w:rPr>
              <w:t>ДЗ</w:t>
            </w:r>
          </w:p>
        </w:tc>
      </w:tr>
    </w:tbl>
    <w:p w14:paraId="46F0DA4C" w14:textId="77777777" w:rsidR="00BE73BB" w:rsidRPr="00315F34" w:rsidRDefault="00BE73BB" w:rsidP="00BE73BB">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0F36D81" w14:textId="77777777" w:rsidR="00BE73BB" w:rsidRPr="00315F34" w:rsidRDefault="00BE73BB" w:rsidP="00BE73BB">
      <w:pPr>
        <w:rPr>
          <w:rFonts w:ascii="Times New Roman" w:hAnsi="Times New Roman"/>
          <w:b/>
          <w:i/>
        </w:rPr>
        <w:sectPr w:rsidR="00BE73BB" w:rsidRPr="00315F34" w:rsidSect="00733AEF">
          <w:pgSz w:w="11906" w:h="16838"/>
          <w:pgMar w:top="1134" w:right="850" w:bottom="284" w:left="1701" w:header="708" w:footer="708" w:gutter="0"/>
          <w:cols w:space="720"/>
          <w:docGrid w:linePitch="299"/>
        </w:sectPr>
      </w:pPr>
    </w:p>
    <w:p w14:paraId="35BCA3D0" w14:textId="77777777" w:rsidR="00BE73BB" w:rsidRPr="00315F34" w:rsidRDefault="00BE73BB" w:rsidP="00BE73BB">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7"/>
        <w:gridCol w:w="5064"/>
        <w:gridCol w:w="2385"/>
        <w:gridCol w:w="2385"/>
        <w:gridCol w:w="1251"/>
        <w:gridCol w:w="1549"/>
      </w:tblGrid>
      <w:tr w:rsidR="00BE73BB" w:rsidRPr="00315F34" w14:paraId="3FB88D01" w14:textId="77777777" w:rsidTr="00591C42">
        <w:trPr>
          <w:trHeight w:val="20"/>
        </w:trPr>
        <w:tc>
          <w:tcPr>
            <w:tcW w:w="709" w:type="pct"/>
            <w:vAlign w:val="center"/>
          </w:tcPr>
          <w:p w14:paraId="20E53403" w14:textId="77777777" w:rsidR="00BE73BB" w:rsidRPr="00315F34" w:rsidRDefault="00BE73BB" w:rsidP="00591C42">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720" w:type="pct"/>
            <w:vAlign w:val="center"/>
          </w:tcPr>
          <w:p w14:paraId="14091B94" w14:textId="77777777" w:rsidR="00BE73BB" w:rsidRPr="00315F34" w:rsidRDefault="00BE73BB" w:rsidP="00591C42">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810" w:type="pct"/>
            <w:vAlign w:val="center"/>
          </w:tcPr>
          <w:p w14:paraId="3C73B0FE" w14:textId="77777777" w:rsidR="00BE73BB" w:rsidRPr="00FE253A" w:rsidRDefault="00BE73BB" w:rsidP="00591C42">
            <w:pPr>
              <w:suppressAutoHyphens/>
              <w:spacing w:after="0" w:line="240" w:lineRule="auto"/>
              <w:jc w:val="center"/>
              <w:rPr>
                <w:rFonts w:ascii="Times New Roman" w:hAnsi="Times New Roman"/>
                <w:b/>
                <w:bCs/>
              </w:rPr>
            </w:pPr>
            <w:r w:rsidRPr="00FE253A">
              <w:rPr>
                <w:rFonts w:ascii="Times New Roman" w:hAnsi="Times New Roman"/>
                <w:b/>
                <w:bCs/>
              </w:rPr>
              <w:t xml:space="preserve">Объем, акад. ч / в том числе в форме практической подготовки, </w:t>
            </w:r>
            <w:proofErr w:type="spellStart"/>
            <w:r w:rsidRPr="00FE253A">
              <w:rPr>
                <w:rFonts w:ascii="Times New Roman" w:hAnsi="Times New Roman"/>
                <w:b/>
                <w:bCs/>
              </w:rPr>
              <w:t>акад</w:t>
            </w:r>
            <w:proofErr w:type="spellEnd"/>
            <w:r w:rsidRPr="00FE253A">
              <w:rPr>
                <w:rFonts w:ascii="Times New Roman" w:hAnsi="Times New Roman"/>
                <w:b/>
                <w:bCs/>
              </w:rPr>
              <w:t xml:space="preserve"> ч</w:t>
            </w:r>
          </w:p>
        </w:tc>
        <w:tc>
          <w:tcPr>
            <w:tcW w:w="810" w:type="pct"/>
            <w:vAlign w:val="center"/>
          </w:tcPr>
          <w:p w14:paraId="3D59CAE7" w14:textId="77777777" w:rsidR="00BE73BB" w:rsidRPr="001827FE" w:rsidRDefault="00BE73BB" w:rsidP="00591C42">
            <w:pPr>
              <w:suppressAutoHyphens/>
              <w:jc w:val="center"/>
              <w:rPr>
                <w:rFonts w:ascii="Times New Roman" w:hAnsi="Times New Roman"/>
                <w:b/>
                <w:bCs/>
              </w:rPr>
            </w:pPr>
            <w:r w:rsidRPr="001827FE">
              <w:rPr>
                <w:rFonts w:ascii="Times New Roman" w:hAnsi="Times New Roman"/>
                <w:b/>
                <w:bCs/>
              </w:rPr>
              <w:t>Коды компетенций и личностных результатов</w:t>
            </w:r>
            <w:r w:rsidRPr="001827FE">
              <w:rPr>
                <w:rStyle w:val="af"/>
                <w:rFonts w:ascii="Times New Roman" w:hAnsi="Times New Roman"/>
                <w:b/>
                <w:bCs/>
              </w:rPr>
              <w:footnoteReference w:id="30"/>
            </w:r>
            <w:r w:rsidRPr="001827FE">
              <w:rPr>
                <w:rFonts w:ascii="Times New Roman" w:hAnsi="Times New Roman"/>
                <w:b/>
                <w:bCs/>
              </w:rPr>
              <w:t>, формированию которых способствует элемент программы</w:t>
            </w:r>
          </w:p>
        </w:tc>
        <w:tc>
          <w:tcPr>
            <w:tcW w:w="425" w:type="pct"/>
          </w:tcPr>
          <w:p w14:paraId="38C9D676" w14:textId="77777777" w:rsidR="00BE73BB" w:rsidRPr="001827FE" w:rsidRDefault="00BE73BB" w:rsidP="00591C42">
            <w:pPr>
              <w:suppressAutoHyphens/>
              <w:jc w:val="center"/>
              <w:rPr>
                <w:rFonts w:ascii="Times New Roman" w:hAnsi="Times New Roman"/>
                <w:b/>
                <w:bCs/>
              </w:rPr>
            </w:pPr>
            <w:r w:rsidRPr="001827FE">
              <w:rPr>
                <w:rFonts w:ascii="Times New Roman" w:hAnsi="Times New Roman"/>
                <w:sz w:val="24"/>
                <w:szCs w:val="24"/>
              </w:rPr>
              <w:t>Код ПК, ОК</w:t>
            </w:r>
          </w:p>
        </w:tc>
        <w:tc>
          <w:tcPr>
            <w:tcW w:w="526" w:type="pct"/>
          </w:tcPr>
          <w:p w14:paraId="32353ED7" w14:textId="77777777" w:rsidR="00BE73BB" w:rsidRPr="001827FE" w:rsidRDefault="00BE73BB" w:rsidP="00591C42">
            <w:pPr>
              <w:suppressAutoHyphens/>
              <w:jc w:val="center"/>
              <w:rPr>
                <w:rFonts w:ascii="Times New Roman" w:hAnsi="Times New Roman"/>
                <w:b/>
                <w:bCs/>
              </w:rPr>
            </w:pPr>
            <w:r w:rsidRPr="001827FE">
              <w:rPr>
                <w:rFonts w:ascii="Times New Roman" w:hAnsi="Times New Roman"/>
                <w:sz w:val="24"/>
                <w:szCs w:val="24"/>
              </w:rPr>
              <w:t>Код Н/У/З</w:t>
            </w:r>
          </w:p>
        </w:tc>
      </w:tr>
      <w:tr w:rsidR="00BE73BB" w:rsidRPr="00315F34" w14:paraId="654E1D5F" w14:textId="77777777" w:rsidTr="00591C42">
        <w:trPr>
          <w:trHeight w:val="20"/>
        </w:trPr>
        <w:tc>
          <w:tcPr>
            <w:tcW w:w="709" w:type="pct"/>
          </w:tcPr>
          <w:p w14:paraId="26064378" w14:textId="77777777" w:rsidR="00BE73BB" w:rsidRPr="00315F34" w:rsidRDefault="00BE73BB" w:rsidP="00591C42">
            <w:pPr>
              <w:spacing w:after="0" w:line="240" w:lineRule="auto"/>
              <w:jc w:val="center"/>
              <w:rPr>
                <w:rFonts w:ascii="Times New Roman" w:hAnsi="Times New Roman"/>
                <w:b/>
                <w:bCs/>
                <w:i/>
                <w:iCs/>
              </w:rPr>
            </w:pPr>
            <w:r w:rsidRPr="00315F34">
              <w:rPr>
                <w:rFonts w:ascii="Times New Roman" w:hAnsi="Times New Roman"/>
                <w:b/>
                <w:bCs/>
                <w:i/>
                <w:iCs/>
              </w:rPr>
              <w:t>1</w:t>
            </w:r>
          </w:p>
        </w:tc>
        <w:tc>
          <w:tcPr>
            <w:tcW w:w="1720" w:type="pct"/>
          </w:tcPr>
          <w:p w14:paraId="59571FD8" w14:textId="77777777" w:rsidR="00BE73BB" w:rsidRPr="00315F34" w:rsidRDefault="00BE73BB" w:rsidP="00591C42">
            <w:pPr>
              <w:spacing w:after="0" w:line="240" w:lineRule="auto"/>
              <w:jc w:val="center"/>
              <w:rPr>
                <w:rFonts w:ascii="Times New Roman" w:hAnsi="Times New Roman"/>
                <w:b/>
                <w:bCs/>
                <w:i/>
                <w:iCs/>
              </w:rPr>
            </w:pPr>
            <w:r w:rsidRPr="00315F34">
              <w:rPr>
                <w:rFonts w:ascii="Times New Roman" w:hAnsi="Times New Roman"/>
                <w:b/>
                <w:bCs/>
                <w:i/>
                <w:iCs/>
              </w:rPr>
              <w:t>2</w:t>
            </w:r>
          </w:p>
        </w:tc>
        <w:tc>
          <w:tcPr>
            <w:tcW w:w="810" w:type="pct"/>
          </w:tcPr>
          <w:p w14:paraId="7E6D85B8" w14:textId="77777777" w:rsidR="00BE73BB" w:rsidRPr="00FE253A" w:rsidRDefault="00BE73BB" w:rsidP="00591C42">
            <w:pPr>
              <w:spacing w:after="0" w:line="240" w:lineRule="auto"/>
              <w:jc w:val="center"/>
              <w:rPr>
                <w:rFonts w:ascii="Times New Roman" w:hAnsi="Times New Roman"/>
                <w:b/>
                <w:bCs/>
                <w:iCs/>
              </w:rPr>
            </w:pPr>
            <w:r w:rsidRPr="00FE253A">
              <w:rPr>
                <w:rFonts w:ascii="Times New Roman" w:hAnsi="Times New Roman"/>
                <w:b/>
                <w:bCs/>
                <w:iCs/>
              </w:rPr>
              <w:t>3</w:t>
            </w:r>
          </w:p>
        </w:tc>
        <w:tc>
          <w:tcPr>
            <w:tcW w:w="810" w:type="pct"/>
          </w:tcPr>
          <w:p w14:paraId="4AAFE565" w14:textId="77777777" w:rsidR="00BE73BB" w:rsidRPr="001827FE" w:rsidRDefault="00BE73BB" w:rsidP="00591C42">
            <w:pPr>
              <w:spacing w:after="0" w:line="240" w:lineRule="auto"/>
              <w:jc w:val="center"/>
              <w:rPr>
                <w:rFonts w:ascii="Times New Roman" w:hAnsi="Times New Roman"/>
                <w:b/>
                <w:bCs/>
                <w:i/>
                <w:iCs/>
              </w:rPr>
            </w:pPr>
            <w:r w:rsidRPr="001827FE">
              <w:rPr>
                <w:rFonts w:ascii="Times New Roman" w:hAnsi="Times New Roman"/>
                <w:b/>
                <w:bCs/>
                <w:i/>
                <w:iCs/>
              </w:rPr>
              <w:t>4</w:t>
            </w:r>
          </w:p>
        </w:tc>
        <w:tc>
          <w:tcPr>
            <w:tcW w:w="425" w:type="pct"/>
          </w:tcPr>
          <w:p w14:paraId="59002FC7" w14:textId="77777777" w:rsidR="00BE73BB" w:rsidRPr="001827FE" w:rsidRDefault="00BE73BB" w:rsidP="00591C42">
            <w:pPr>
              <w:spacing w:after="0" w:line="240" w:lineRule="auto"/>
              <w:jc w:val="center"/>
              <w:rPr>
                <w:rFonts w:ascii="Times New Roman" w:hAnsi="Times New Roman"/>
                <w:b/>
                <w:bCs/>
                <w:i/>
                <w:iCs/>
              </w:rPr>
            </w:pPr>
          </w:p>
        </w:tc>
        <w:tc>
          <w:tcPr>
            <w:tcW w:w="526" w:type="pct"/>
          </w:tcPr>
          <w:p w14:paraId="7735C832" w14:textId="77777777" w:rsidR="00BE73BB" w:rsidRPr="001827FE" w:rsidRDefault="00BE73BB" w:rsidP="00591C42">
            <w:pPr>
              <w:spacing w:after="0" w:line="240" w:lineRule="auto"/>
              <w:jc w:val="center"/>
              <w:rPr>
                <w:rFonts w:ascii="Times New Roman" w:hAnsi="Times New Roman"/>
                <w:b/>
                <w:bCs/>
                <w:i/>
                <w:iCs/>
              </w:rPr>
            </w:pPr>
          </w:p>
        </w:tc>
      </w:tr>
      <w:tr w:rsidR="00BE73BB" w:rsidRPr="00315F34" w14:paraId="6538A111" w14:textId="77777777" w:rsidTr="00591C42">
        <w:trPr>
          <w:trHeight w:val="247"/>
        </w:trPr>
        <w:tc>
          <w:tcPr>
            <w:tcW w:w="2429" w:type="pct"/>
            <w:gridSpan w:val="2"/>
          </w:tcPr>
          <w:p w14:paraId="00C9C56B" w14:textId="77777777" w:rsidR="00BE73BB" w:rsidRPr="006E1DFB" w:rsidRDefault="00BE73BB" w:rsidP="00591C42">
            <w:pPr>
              <w:jc w:val="both"/>
              <w:rPr>
                <w:rFonts w:ascii="Times New Roman" w:hAnsi="Times New Roman"/>
                <w:sz w:val="24"/>
                <w:szCs w:val="24"/>
              </w:rPr>
            </w:pPr>
            <w:r w:rsidRPr="005109B2">
              <w:rPr>
                <w:rFonts w:ascii="Times New Roman" w:hAnsi="Times New Roman"/>
                <w:sz w:val="24"/>
                <w:szCs w:val="24"/>
              </w:rPr>
              <w:t>Раздел 1. Материаловедение</w:t>
            </w:r>
          </w:p>
        </w:tc>
        <w:tc>
          <w:tcPr>
            <w:tcW w:w="810" w:type="pct"/>
            <w:vAlign w:val="center"/>
          </w:tcPr>
          <w:p w14:paraId="57A74FAB" w14:textId="77777777" w:rsidR="00BE73BB" w:rsidRDefault="00BE73BB" w:rsidP="00591C42">
            <w:pPr>
              <w:suppressAutoHyphens/>
              <w:spacing w:after="0"/>
              <w:jc w:val="center"/>
              <w:rPr>
                <w:rFonts w:ascii="Times New Roman" w:hAnsi="Times New Roman"/>
                <w:b/>
                <w:iCs/>
              </w:rPr>
            </w:pPr>
            <w:r>
              <w:rPr>
                <w:rFonts w:ascii="Times New Roman" w:hAnsi="Times New Roman"/>
                <w:b/>
                <w:iCs/>
              </w:rPr>
              <w:t>10/22</w:t>
            </w:r>
          </w:p>
        </w:tc>
        <w:tc>
          <w:tcPr>
            <w:tcW w:w="810" w:type="pct"/>
          </w:tcPr>
          <w:p w14:paraId="48A83CFF" w14:textId="77777777" w:rsidR="00BE73BB" w:rsidRPr="001827FE" w:rsidRDefault="00BE73BB" w:rsidP="00591C42">
            <w:pPr>
              <w:spacing w:after="0"/>
              <w:rPr>
                <w:rFonts w:ascii="Times New Roman" w:hAnsi="Times New Roman"/>
                <w:b/>
                <w:i/>
              </w:rPr>
            </w:pPr>
          </w:p>
        </w:tc>
        <w:tc>
          <w:tcPr>
            <w:tcW w:w="425" w:type="pct"/>
          </w:tcPr>
          <w:p w14:paraId="7938DAD3" w14:textId="77777777" w:rsidR="00BE73BB" w:rsidRPr="001827FE" w:rsidRDefault="00BE73BB" w:rsidP="00591C42">
            <w:pPr>
              <w:spacing w:after="0"/>
              <w:rPr>
                <w:rFonts w:ascii="Times New Roman" w:hAnsi="Times New Roman"/>
                <w:sz w:val="24"/>
                <w:szCs w:val="24"/>
              </w:rPr>
            </w:pPr>
          </w:p>
        </w:tc>
        <w:tc>
          <w:tcPr>
            <w:tcW w:w="526" w:type="pct"/>
          </w:tcPr>
          <w:p w14:paraId="152FC8D7" w14:textId="77777777" w:rsidR="00BE73BB" w:rsidRPr="001827FE" w:rsidRDefault="00BE73BB" w:rsidP="00591C42">
            <w:pPr>
              <w:spacing w:after="0"/>
              <w:rPr>
                <w:rFonts w:ascii="Times New Roman" w:hAnsi="Times New Roman"/>
                <w:sz w:val="24"/>
                <w:szCs w:val="24"/>
              </w:rPr>
            </w:pPr>
          </w:p>
        </w:tc>
      </w:tr>
      <w:tr w:rsidR="00BE73BB" w:rsidRPr="00315F34" w14:paraId="44110AFA" w14:textId="77777777" w:rsidTr="00591C42">
        <w:trPr>
          <w:trHeight w:val="2976"/>
        </w:trPr>
        <w:tc>
          <w:tcPr>
            <w:tcW w:w="709" w:type="pct"/>
            <w:vMerge w:val="restart"/>
          </w:tcPr>
          <w:p w14:paraId="4887F586" w14:textId="77777777" w:rsidR="00BE73BB" w:rsidRPr="00315F34" w:rsidRDefault="00BE73BB" w:rsidP="00591C42">
            <w:pPr>
              <w:spacing w:after="0"/>
              <w:rPr>
                <w:rFonts w:ascii="Times New Roman" w:hAnsi="Times New Roman"/>
                <w:b/>
                <w:bCs/>
              </w:rPr>
            </w:pPr>
            <w:r w:rsidRPr="00315F34">
              <w:rPr>
                <w:rFonts w:ascii="Times New Roman" w:hAnsi="Times New Roman"/>
                <w:b/>
                <w:bCs/>
              </w:rPr>
              <w:t>Тема 1.</w:t>
            </w:r>
          </w:p>
          <w:p w14:paraId="22E2E22F" w14:textId="77777777" w:rsidR="00BE73BB" w:rsidRPr="00315F34" w:rsidRDefault="00BE73BB" w:rsidP="00591C42">
            <w:pPr>
              <w:spacing w:after="0"/>
              <w:rPr>
                <w:rFonts w:ascii="Times New Roman" w:hAnsi="Times New Roman"/>
                <w:b/>
                <w:bCs/>
              </w:rPr>
            </w:pPr>
            <w:r>
              <w:rPr>
                <w:rFonts w:ascii="Times New Roman" w:hAnsi="Times New Roman"/>
                <w:b/>
                <w:bCs/>
              </w:rPr>
              <w:t>Металловедение</w:t>
            </w:r>
          </w:p>
        </w:tc>
        <w:tc>
          <w:tcPr>
            <w:tcW w:w="1720" w:type="pct"/>
          </w:tcPr>
          <w:p w14:paraId="750BEA01" w14:textId="77777777" w:rsidR="00BE73BB" w:rsidRPr="00315F34" w:rsidRDefault="00BE73BB" w:rsidP="00591C42">
            <w:pPr>
              <w:jc w:val="both"/>
              <w:rPr>
                <w:rFonts w:ascii="Times New Roman" w:hAnsi="Times New Roman"/>
                <w:b/>
                <w:bCs/>
                <w:i/>
              </w:rPr>
            </w:pPr>
            <w:r w:rsidRPr="006E1DFB">
              <w:rPr>
                <w:rFonts w:ascii="Times New Roman" w:hAnsi="Times New Roman"/>
                <w:sz w:val="24"/>
                <w:szCs w:val="24"/>
              </w:rPr>
              <w:t>Дидактические единицы, содержание</w:t>
            </w:r>
          </w:p>
        </w:tc>
        <w:tc>
          <w:tcPr>
            <w:tcW w:w="810" w:type="pct"/>
            <w:vAlign w:val="center"/>
          </w:tcPr>
          <w:p w14:paraId="651D2CC2" w14:textId="77777777" w:rsidR="00BE73BB" w:rsidRPr="00FE253A" w:rsidRDefault="00BE73BB" w:rsidP="00591C42">
            <w:pPr>
              <w:suppressAutoHyphens/>
              <w:spacing w:after="0"/>
              <w:jc w:val="center"/>
              <w:rPr>
                <w:rFonts w:ascii="Times New Roman" w:hAnsi="Times New Roman"/>
                <w:b/>
                <w:iCs/>
              </w:rPr>
            </w:pPr>
            <w:r>
              <w:rPr>
                <w:rFonts w:ascii="Times New Roman" w:hAnsi="Times New Roman"/>
                <w:b/>
                <w:iCs/>
              </w:rPr>
              <w:t>6/0</w:t>
            </w:r>
          </w:p>
          <w:p w14:paraId="2B4B0D2F" w14:textId="77777777" w:rsidR="00BE73BB" w:rsidRPr="00FE253A" w:rsidRDefault="00BE73BB" w:rsidP="00591C42">
            <w:pPr>
              <w:suppressAutoHyphens/>
              <w:jc w:val="center"/>
              <w:rPr>
                <w:rFonts w:ascii="Times New Roman" w:hAnsi="Times New Roman"/>
                <w:b/>
                <w:iCs/>
              </w:rPr>
            </w:pPr>
          </w:p>
        </w:tc>
        <w:tc>
          <w:tcPr>
            <w:tcW w:w="810" w:type="pct"/>
            <w:vMerge w:val="restart"/>
          </w:tcPr>
          <w:p w14:paraId="79457D77" w14:textId="77777777" w:rsidR="00BE73BB" w:rsidRPr="001827FE" w:rsidRDefault="00BE73BB" w:rsidP="00591C42">
            <w:pPr>
              <w:spacing w:after="0"/>
              <w:rPr>
                <w:rFonts w:ascii="Times New Roman" w:hAnsi="Times New Roman"/>
                <w:b/>
                <w:i/>
              </w:rPr>
            </w:pPr>
            <w:r>
              <w:rPr>
                <w:rFonts w:ascii="Times New Roman" w:hAnsi="Times New Roman"/>
                <w:b/>
                <w:i/>
              </w:rPr>
              <w:t>ЛР 4, ЛР 6,ЛР 23</w:t>
            </w:r>
          </w:p>
        </w:tc>
        <w:tc>
          <w:tcPr>
            <w:tcW w:w="425" w:type="pct"/>
            <w:vMerge w:val="restart"/>
          </w:tcPr>
          <w:p w14:paraId="79EB43AD"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ПК 1.1</w:t>
            </w:r>
            <w:r>
              <w:rPr>
                <w:rFonts w:ascii="Times New Roman" w:hAnsi="Times New Roman"/>
                <w:sz w:val="24"/>
                <w:szCs w:val="24"/>
              </w:rPr>
              <w:t>-ПК 1.5</w:t>
            </w:r>
          </w:p>
          <w:p w14:paraId="51903104" w14:textId="77777777" w:rsidR="00BE73BB" w:rsidRDefault="00BE73BB" w:rsidP="00591C42">
            <w:pPr>
              <w:spacing w:after="0"/>
              <w:rPr>
                <w:rFonts w:ascii="Times New Roman" w:hAnsi="Times New Roman"/>
                <w:sz w:val="24"/>
                <w:szCs w:val="24"/>
              </w:rPr>
            </w:pPr>
          </w:p>
          <w:p w14:paraId="23B55952" w14:textId="77777777" w:rsidR="00BE73BB" w:rsidRPr="001827FE" w:rsidRDefault="00BE73BB" w:rsidP="00591C42">
            <w:pPr>
              <w:spacing w:after="0"/>
              <w:rPr>
                <w:rFonts w:ascii="Times New Roman" w:hAnsi="Times New Roman"/>
                <w:sz w:val="24"/>
                <w:szCs w:val="24"/>
              </w:rPr>
            </w:pPr>
          </w:p>
          <w:p w14:paraId="7F3063B8"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ОК 01</w:t>
            </w:r>
          </w:p>
          <w:p w14:paraId="7E6E8E3D"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ОК 07</w:t>
            </w:r>
          </w:p>
          <w:p w14:paraId="7253B8DC" w14:textId="77777777" w:rsidR="00BE73BB" w:rsidRPr="001827FE" w:rsidRDefault="00BE73BB" w:rsidP="00591C42">
            <w:pPr>
              <w:spacing w:after="0"/>
              <w:rPr>
                <w:rFonts w:ascii="Times New Roman" w:hAnsi="Times New Roman"/>
                <w:b/>
                <w:i/>
              </w:rPr>
            </w:pPr>
          </w:p>
        </w:tc>
        <w:tc>
          <w:tcPr>
            <w:tcW w:w="526" w:type="pct"/>
            <w:vMerge w:val="restart"/>
          </w:tcPr>
          <w:p w14:paraId="10E7D61F"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Уо.01.01</w:t>
            </w:r>
          </w:p>
          <w:p w14:paraId="290E2307"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Зо.01.01</w:t>
            </w:r>
          </w:p>
          <w:p w14:paraId="1E628D20"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2</w:t>
            </w:r>
          </w:p>
          <w:p w14:paraId="45CCC656"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Зо.01.0</w:t>
            </w:r>
            <w:r>
              <w:rPr>
                <w:rFonts w:ascii="Times New Roman" w:hAnsi="Times New Roman"/>
                <w:sz w:val="24"/>
                <w:szCs w:val="24"/>
              </w:rPr>
              <w:t>2</w:t>
            </w:r>
          </w:p>
          <w:p w14:paraId="5BE1B68B"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3</w:t>
            </w:r>
          </w:p>
          <w:p w14:paraId="7D24E283"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Зо.01.0</w:t>
            </w:r>
            <w:r>
              <w:rPr>
                <w:rFonts w:ascii="Times New Roman" w:hAnsi="Times New Roman"/>
                <w:sz w:val="24"/>
                <w:szCs w:val="24"/>
              </w:rPr>
              <w:t>3</w:t>
            </w:r>
          </w:p>
          <w:p w14:paraId="0B12AAA3"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6</w:t>
            </w:r>
          </w:p>
          <w:p w14:paraId="6628EA2E"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7</w:t>
            </w:r>
          </w:p>
          <w:p w14:paraId="4AACE50A"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8</w:t>
            </w:r>
          </w:p>
          <w:p w14:paraId="65DB93E9"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9</w:t>
            </w:r>
          </w:p>
          <w:p w14:paraId="33C64556"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Зо.01.0</w:t>
            </w:r>
            <w:r>
              <w:rPr>
                <w:rFonts w:ascii="Times New Roman" w:hAnsi="Times New Roman"/>
                <w:sz w:val="24"/>
                <w:szCs w:val="24"/>
              </w:rPr>
              <w:t>4</w:t>
            </w:r>
          </w:p>
          <w:p w14:paraId="585EB91A"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Зо.01.0</w:t>
            </w:r>
            <w:r>
              <w:rPr>
                <w:rFonts w:ascii="Times New Roman" w:hAnsi="Times New Roman"/>
                <w:sz w:val="24"/>
                <w:szCs w:val="24"/>
              </w:rPr>
              <w:t>5</w:t>
            </w:r>
          </w:p>
          <w:p w14:paraId="44EFF183" w14:textId="77777777" w:rsidR="00BE73BB" w:rsidRPr="00FC259F" w:rsidRDefault="00BE73BB" w:rsidP="00591C42">
            <w:pPr>
              <w:spacing w:after="0"/>
              <w:rPr>
                <w:rFonts w:ascii="Times New Roman" w:hAnsi="Times New Roman"/>
                <w:sz w:val="24"/>
                <w:szCs w:val="24"/>
              </w:rPr>
            </w:pPr>
            <w:r w:rsidRPr="001827FE">
              <w:rPr>
                <w:rFonts w:ascii="Times New Roman" w:hAnsi="Times New Roman"/>
                <w:sz w:val="24"/>
                <w:szCs w:val="24"/>
              </w:rPr>
              <w:t>Зо.01.0</w:t>
            </w:r>
            <w:r>
              <w:rPr>
                <w:rFonts w:ascii="Times New Roman" w:hAnsi="Times New Roman"/>
                <w:sz w:val="24"/>
                <w:szCs w:val="24"/>
              </w:rPr>
              <w:t>5</w:t>
            </w:r>
          </w:p>
        </w:tc>
      </w:tr>
      <w:tr w:rsidR="00BE73BB" w:rsidRPr="00315F34" w14:paraId="29268DC4" w14:textId="77777777" w:rsidTr="00591C42">
        <w:trPr>
          <w:trHeight w:val="1410"/>
        </w:trPr>
        <w:tc>
          <w:tcPr>
            <w:tcW w:w="709" w:type="pct"/>
            <w:vMerge/>
          </w:tcPr>
          <w:p w14:paraId="5CDEF13C" w14:textId="77777777" w:rsidR="00BE73BB" w:rsidRPr="00315F34" w:rsidRDefault="00BE73BB" w:rsidP="00591C42">
            <w:pPr>
              <w:spacing w:after="0"/>
              <w:rPr>
                <w:rFonts w:ascii="Times New Roman" w:hAnsi="Times New Roman"/>
                <w:b/>
                <w:bCs/>
              </w:rPr>
            </w:pPr>
          </w:p>
        </w:tc>
        <w:tc>
          <w:tcPr>
            <w:tcW w:w="1720" w:type="pct"/>
          </w:tcPr>
          <w:p w14:paraId="6FD97185" w14:textId="77777777" w:rsidR="00BE73BB" w:rsidRPr="005109B2" w:rsidRDefault="00BE73BB" w:rsidP="00591C42">
            <w:pPr>
              <w:spacing w:after="0"/>
              <w:jc w:val="both"/>
              <w:rPr>
                <w:rFonts w:ascii="Times New Roman" w:eastAsia="Calibri" w:hAnsi="Times New Roman"/>
                <w:bCs/>
              </w:rPr>
            </w:pPr>
            <w:r w:rsidRPr="005109B2">
              <w:rPr>
                <w:rFonts w:ascii="Times New Roman" w:eastAsia="Calibri" w:hAnsi="Times New Roman"/>
                <w:bCs/>
              </w:rPr>
              <w:t>Технологические характеристики применяемых металлов и сплавов: прочность, упругость, ковкость, пластичность, электропроводность, теплопроводность, вязкость, порог хладноломкости и др.</w:t>
            </w:r>
          </w:p>
          <w:p w14:paraId="03E4FCA6" w14:textId="77777777" w:rsidR="00BE73BB" w:rsidRPr="005109B2" w:rsidRDefault="00BE73BB" w:rsidP="00591C42">
            <w:pPr>
              <w:spacing w:after="0"/>
              <w:jc w:val="both"/>
              <w:rPr>
                <w:rFonts w:ascii="Times New Roman" w:hAnsi="Times New Roman"/>
                <w:bCs/>
              </w:rPr>
            </w:pPr>
            <w:r w:rsidRPr="005109B2">
              <w:rPr>
                <w:rFonts w:ascii="Times New Roman" w:eastAsia="Calibri" w:hAnsi="Times New Roman"/>
                <w:bCs/>
              </w:rPr>
              <w:t>Связь между структурой и свойствами металлов и сплавов.</w:t>
            </w:r>
          </w:p>
        </w:tc>
        <w:tc>
          <w:tcPr>
            <w:tcW w:w="810" w:type="pct"/>
            <w:vAlign w:val="center"/>
          </w:tcPr>
          <w:p w14:paraId="02BD0D34" w14:textId="77777777" w:rsidR="00BE73BB" w:rsidRPr="005109B2" w:rsidRDefault="00BE73BB" w:rsidP="00591C42">
            <w:pPr>
              <w:suppressAutoHyphens/>
              <w:spacing w:after="0"/>
              <w:jc w:val="center"/>
              <w:rPr>
                <w:rFonts w:ascii="Times New Roman" w:hAnsi="Times New Roman"/>
                <w:b/>
                <w:iCs/>
              </w:rPr>
            </w:pPr>
            <w:r>
              <w:rPr>
                <w:rFonts w:ascii="Times New Roman" w:hAnsi="Times New Roman"/>
                <w:b/>
                <w:iCs/>
              </w:rPr>
              <w:t>2</w:t>
            </w:r>
          </w:p>
        </w:tc>
        <w:tc>
          <w:tcPr>
            <w:tcW w:w="810" w:type="pct"/>
            <w:vMerge/>
          </w:tcPr>
          <w:p w14:paraId="29B02D67" w14:textId="77777777" w:rsidR="00BE73BB" w:rsidRPr="001827FE" w:rsidRDefault="00BE73BB" w:rsidP="00591C42">
            <w:pPr>
              <w:spacing w:after="0"/>
              <w:rPr>
                <w:rFonts w:ascii="Times New Roman" w:hAnsi="Times New Roman"/>
                <w:b/>
                <w:i/>
              </w:rPr>
            </w:pPr>
          </w:p>
        </w:tc>
        <w:tc>
          <w:tcPr>
            <w:tcW w:w="425" w:type="pct"/>
            <w:vMerge/>
          </w:tcPr>
          <w:p w14:paraId="66CA9405" w14:textId="77777777" w:rsidR="00BE73BB" w:rsidRPr="001827FE" w:rsidRDefault="00BE73BB" w:rsidP="00591C42">
            <w:pPr>
              <w:spacing w:after="0"/>
              <w:rPr>
                <w:rFonts w:ascii="Times New Roman" w:hAnsi="Times New Roman"/>
                <w:sz w:val="24"/>
                <w:szCs w:val="24"/>
              </w:rPr>
            </w:pPr>
          </w:p>
        </w:tc>
        <w:tc>
          <w:tcPr>
            <w:tcW w:w="526" w:type="pct"/>
            <w:vMerge/>
          </w:tcPr>
          <w:p w14:paraId="049D7F3A" w14:textId="77777777" w:rsidR="00BE73BB" w:rsidRPr="001827FE" w:rsidRDefault="00BE73BB" w:rsidP="00591C42">
            <w:pPr>
              <w:spacing w:after="0"/>
              <w:rPr>
                <w:rFonts w:ascii="Times New Roman" w:hAnsi="Times New Roman"/>
                <w:sz w:val="24"/>
                <w:szCs w:val="24"/>
              </w:rPr>
            </w:pPr>
          </w:p>
        </w:tc>
      </w:tr>
      <w:tr w:rsidR="00BE73BB" w:rsidRPr="00315F34" w14:paraId="26029082" w14:textId="77777777" w:rsidTr="00591C42">
        <w:trPr>
          <w:trHeight w:val="1410"/>
        </w:trPr>
        <w:tc>
          <w:tcPr>
            <w:tcW w:w="709" w:type="pct"/>
            <w:vMerge/>
          </w:tcPr>
          <w:p w14:paraId="47196CCC" w14:textId="77777777" w:rsidR="00BE73BB" w:rsidRPr="00315F34" w:rsidRDefault="00BE73BB" w:rsidP="00591C42">
            <w:pPr>
              <w:spacing w:after="0"/>
              <w:rPr>
                <w:rFonts w:ascii="Times New Roman" w:hAnsi="Times New Roman"/>
                <w:b/>
                <w:bCs/>
              </w:rPr>
            </w:pPr>
          </w:p>
        </w:tc>
        <w:tc>
          <w:tcPr>
            <w:tcW w:w="1720" w:type="pct"/>
          </w:tcPr>
          <w:p w14:paraId="356FAAB9" w14:textId="77777777" w:rsidR="00BE73BB" w:rsidRPr="005109B2" w:rsidRDefault="00BE73BB" w:rsidP="00591C42">
            <w:pPr>
              <w:jc w:val="both"/>
              <w:rPr>
                <w:rFonts w:ascii="Times New Roman" w:eastAsia="Calibri" w:hAnsi="Times New Roman"/>
                <w:bCs/>
              </w:rPr>
            </w:pPr>
            <w:r w:rsidRPr="005109B2">
              <w:rPr>
                <w:rFonts w:ascii="Times New Roman" w:eastAsia="Calibri" w:hAnsi="Times New Roman"/>
                <w:bCs/>
              </w:rPr>
              <w:t>Технологии производства металлов и сплавов. Производство чугуна и стали. Прокат. Углеродистые и легированные стали. Производство сплавов цветных металлов: алюминия, меди, магния, никеля, титана, цинка, свинца, олова и др. Припои. Твердые сплавы. Маркировка сплавов. Основные материалы для сельскохозяйственной техники.</w:t>
            </w:r>
          </w:p>
        </w:tc>
        <w:tc>
          <w:tcPr>
            <w:tcW w:w="810" w:type="pct"/>
            <w:vAlign w:val="center"/>
          </w:tcPr>
          <w:p w14:paraId="17F5422B" w14:textId="77777777" w:rsidR="00BE73BB" w:rsidRPr="005109B2" w:rsidRDefault="00BE73BB" w:rsidP="00591C42">
            <w:pPr>
              <w:suppressAutoHyphens/>
              <w:spacing w:after="0"/>
              <w:jc w:val="center"/>
              <w:rPr>
                <w:rFonts w:ascii="Times New Roman" w:hAnsi="Times New Roman"/>
                <w:b/>
                <w:iCs/>
              </w:rPr>
            </w:pPr>
            <w:r>
              <w:rPr>
                <w:rFonts w:ascii="Times New Roman" w:hAnsi="Times New Roman"/>
                <w:b/>
                <w:iCs/>
              </w:rPr>
              <w:t>1</w:t>
            </w:r>
          </w:p>
        </w:tc>
        <w:tc>
          <w:tcPr>
            <w:tcW w:w="810" w:type="pct"/>
            <w:vMerge/>
          </w:tcPr>
          <w:p w14:paraId="36F81F9F" w14:textId="77777777" w:rsidR="00BE73BB" w:rsidRPr="001827FE" w:rsidRDefault="00BE73BB" w:rsidP="00591C42">
            <w:pPr>
              <w:spacing w:after="0"/>
              <w:rPr>
                <w:rFonts w:ascii="Times New Roman" w:hAnsi="Times New Roman"/>
                <w:b/>
                <w:i/>
              </w:rPr>
            </w:pPr>
          </w:p>
        </w:tc>
        <w:tc>
          <w:tcPr>
            <w:tcW w:w="425" w:type="pct"/>
            <w:vMerge/>
          </w:tcPr>
          <w:p w14:paraId="67E1F2D9" w14:textId="77777777" w:rsidR="00BE73BB" w:rsidRPr="001827FE" w:rsidRDefault="00BE73BB" w:rsidP="00591C42">
            <w:pPr>
              <w:spacing w:after="0"/>
              <w:rPr>
                <w:rFonts w:ascii="Times New Roman" w:hAnsi="Times New Roman"/>
                <w:sz w:val="24"/>
                <w:szCs w:val="24"/>
              </w:rPr>
            </w:pPr>
          </w:p>
        </w:tc>
        <w:tc>
          <w:tcPr>
            <w:tcW w:w="526" w:type="pct"/>
            <w:vMerge w:val="restart"/>
          </w:tcPr>
          <w:p w14:paraId="622E51BC" w14:textId="77777777" w:rsidR="00BE73BB" w:rsidRPr="001827FE" w:rsidRDefault="00BE73BB" w:rsidP="00591C42">
            <w:pPr>
              <w:spacing w:after="0"/>
              <w:rPr>
                <w:rFonts w:ascii="Times New Roman" w:hAnsi="Times New Roman"/>
                <w:sz w:val="24"/>
                <w:szCs w:val="24"/>
              </w:rPr>
            </w:pPr>
          </w:p>
        </w:tc>
      </w:tr>
      <w:tr w:rsidR="00BE73BB" w:rsidRPr="00315F34" w14:paraId="562C3622" w14:textId="77777777" w:rsidTr="00591C42">
        <w:trPr>
          <w:trHeight w:val="1410"/>
        </w:trPr>
        <w:tc>
          <w:tcPr>
            <w:tcW w:w="709" w:type="pct"/>
            <w:vMerge/>
          </w:tcPr>
          <w:p w14:paraId="4B6EA4B1" w14:textId="77777777" w:rsidR="00BE73BB" w:rsidRPr="00315F34" w:rsidRDefault="00BE73BB" w:rsidP="00591C42">
            <w:pPr>
              <w:spacing w:after="0"/>
              <w:rPr>
                <w:rFonts w:ascii="Times New Roman" w:hAnsi="Times New Roman"/>
                <w:b/>
                <w:bCs/>
              </w:rPr>
            </w:pPr>
          </w:p>
        </w:tc>
        <w:tc>
          <w:tcPr>
            <w:tcW w:w="1720" w:type="pct"/>
          </w:tcPr>
          <w:p w14:paraId="6EB0EF7E" w14:textId="77777777" w:rsidR="00BE73BB" w:rsidRPr="005109B2" w:rsidRDefault="00BE73BB" w:rsidP="00591C42">
            <w:pPr>
              <w:jc w:val="both"/>
              <w:rPr>
                <w:rFonts w:ascii="Times New Roman" w:eastAsia="Calibri" w:hAnsi="Times New Roman"/>
                <w:bCs/>
              </w:rPr>
            </w:pPr>
            <w:r w:rsidRPr="005109B2">
              <w:rPr>
                <w:rFonts w:ascii="Times New Roman" w:hAnsi="Times New Roman"/>
                <w:spacing w:val="-8"/>
              </w:rPr>
              <w:t>Методы получения и обработки изделий из металлов и сплавов: литье, обработка давлением и резанием, термообработка, термомеханическая и химико-термическая обработка, сварка, пайка и др. Отжиг. Нормализация. Закалка стали. Гальванические, диффузионные и распылительные процессы нанесения металлических защитных и защитно-декоративных покрытий. Свойства покрытий. Области применения.</w:t>
            </w:r>
          </w:p>
        </w:tc>
        <w:tc>
          <w:tcPr>
            <w:tcW w:w="810" w:type="pct"/>
            <w:vAlign w:val="center"/>
          </w:tcPr>
          <w:p w14:paraId="14E0A2C5" w14:textId="77777777" w:rsidR="00BE73BB" w:rsidRPr="005109B2" w:rsidRDefault="00BE73BB" w:rsidP="00591C42">
            <w:pPr>
              <w:suppressAutoHyphens/>
              <w:spacing w:after="0"/>
              <w:jc w:val="center"/>
              <w:rPr>
                <w:rFonts w:ascii="Times New Roman" w:hAnsi="Times New Roman"/>
                <w:b/>
                <w:iCs/>
              </w:rPr>
            </w:pPr>
            <w:r>
              <w:rPr>
                <w:rFonts w:ascii="Times New Roman" w:hAnsi="Times New Roman"/>
                <w:b/>
                <w:iCs/>
              </w:rPr>
              <w:t>1</w:t>
            </w:r>
          </w:p>
        </w:tc>
        <w:tc>
          <w:tcPr>
            <w:tcW w:w="810" w:type="pct"/>
            <w:vMerge/>
          </w:tcPr>
          <w:p w14:paraId="08D12BEC" w14:textId="77777777" w:rsidR="00BE73BB" w:rsidRPr="001827FE" w:rsidRDefault="00BE73BB" w:rsidP="00591C42">
            <w:pPr>
              <w:spacing w:after="0"/>
              <w:rPr>
                <w:rFonts w:ascii="Times New Roman" w:hAnsi="Times New Roman"/>
                <w:b/>
                <w:i/>
              </w:rPr>
            </w:pPr>
          </w:p>
        </w:tc>
        <w:tc>
          <w:tcPr>
            <w:tcW w:w="425" w:type="pct"/>
            <w:vMerge/>
          </w:tcPr>
          <w:p w14:paraId="5B8EB3BB" w14:textId="77777777" w:rsidR="00BE73BB" w:rsidRPr="001827FE" w:rsidRDefault="00BE73BB" w:rsidP="00591C42">
            <w:pPr>
              <w:spacing w:after="0"/>
              <w:rPr>
                <w:rFonts w:ascii="Times New Roman" w:hAnsi="Times New Roman"/>
                <w:sz w:val="24"/>
                <w:szCs w:val="24"/>
              </w:rPr>
            </w:pPr>
          </w:p>
        </w:tc>
        <w:tc>
          <w:tcPr>
            <w:tcW w:w="526" w:type="pct"/>
            <w:vMerge/>
          </w:tcPr>
          <w:p w14:paraId="0C91F337" w14:textId="77777777" w:rsidR="00BE73BB" w:rsidRPr="001827FE" w:rsidRDefault="00BE73BB" w:rsidP="00591C42">
            <w:pPr>
              <w:spacing w:after="0"/>
              <w:rPr>
                <w:rFonts w:ascii="Times New Roman" w:hAnsi="Times New Roman"/>
                <w:sz w:val="24"/>
                <w:szCs w:val="24"/>
              </w:rPr>
            </w:pPr>
          </w:p>
        </w:tc>
      </w:tr>
      <w:tr w:rsidR="00BE73BB" w:rsidRPr="00315F34" w14:paraId="7ED8A81F" w14:textId="77777777" w:rsidTr="00591C42">
        <w:trPr>
          <w:trHeight w:val="1410"/>
        </w:trPr>
        <w:tc>
          <w:tcPr>
            <w:tcW w:w="709" w:type="pct"/>
            <w:vMerge/>
          </w:tcPr>
          <w:p w14:paraId="7925962F" w14:textId="77777777" w:rsidR="00BE73BB" w:rsidRPr="00315F34" w:rsidRDefault="00BE73BB" w:rsidP="00591C42">
            <w:pPr>
              <w:spacing w:after="0"/>
              <w:rPr>
                <w:rFonts w:ascii="Times New Roman" w:hAnsi="Times New Roman"/>
                <w:b/>
                <w:bCs/>
              </w:rPr>
            </w:pPr>
          </w:p>
        </w:tc>
        <w:tc>
          <w:tcPr>
            <w:tcW w:w="1720" w:type="pct"/>
          </w:tcPr>
          <w:p w14:paraId="31FF6F21" w14:textId="77777777" w:rsidR="00BE73BB" w:rsidRPr="005109B2" w:rsidRDefault="00BE73BB" w:rsidP="00591C42">
            <w:pPr>
              <w:jc w:val="both"/>
              <w:rPr>
                <w:rFonts w:ascii="Times New Roman" w:hAnsi="Times New Roman"/>
                <w:spacing w:val="-8"/>
              </w:rPr>
            </w:pPr>
            <w:r w:rsidRPr="005109B2">
              <w:rPr>
                <w:rFonts w:ascii="Times New Roman" w:hAnsi="Times New Roman"/>
                <w:spacing w:val="-8"/>
              </w:rPr>
              <w:t>Основные типы деформаций. Пластическая деформация. Изменение структуры и свойств металла при пластическом деформировании. Влияние нагрева на структуру и свойства деформированного металла. Много- и малоцикловая, термическая и коррозионная усталость. Окисление. Коррозия. Виды износа. Способы предохранения.</w:t>
            </w:r>
          </w:p>
        </w:tc>
        <w:tc>
          <w:tcPr>
            <w:tcW w:w="810" w:type="pct"/>
            <w:vAlign w:val="center"/>
          </w:tcPr>
          <w:p w14:paraId="2F5707C0" w14:textId="77777777" w:rsidR="00BE73BB" w:rsidRPr="005109B2" w:rsidRDefault="00BE73BB" w:rsidP="00591C42">
            <w:pPr>
              <w:suppressAutoHyphens/>
              <w:spacing w:after="0"/>
              <w:jc w:val="center"/>
              <w:rPr>
                <w:rFonts w:ascii="Times New Roman" w:hAnsi="Times New Roman"/>
                <w:b/>
                <w:iCs/>
              </w:rPr>
            </w:pPr>
            <w:r>
              <w:rPr>
                <w:rFonts w:ascii="Times New Roman" w:hAnsi="Times New Roman"/>
                <w:b/>
                <w:iCs/>
              </w:rPr>
              <w:t>2</w:t>
            </w:r>
          </w:p>
        </w:tc>
        <w:tc>
          <w:tcPr>
            <w:tcW w:w="810" w:type="pct"/>
            <w:vMerge/>
          </w:tcPr>
          <w:p w14:paraId="38D12485" w14:textId="77777777" w:rsidR="00BE73BB" w:rsidRPr="001827FE" w:rsidRDefault="00BE73BB" w:rsidP="00591C42">
            <w:pPr>
              <w:spacing w:after="0"/>
              <w:rPr>
                <w:rFonts w:ascii="Times New Roman" w:hAnsi="Times New Roman"/>
                <w:b/>
                <w:i/>
              </w:rPr>
            </w:pPr>
          </w:p>
        </w:tc>
        <w:tc>
          <w:tcPr>
            <w:tcW w:w="425" w:type="pct"/>
            <w:vMerge/>
          </w:tcPr>
          <w:p w14:paraId="4A72DF01" w14:textId="77777777" w:rsidR="00BE73BB" w:rsidRPr="001827FE" w:rsidRDefault="00BE73BB" w:rsidP="00591C42">
            <w:pPr>
              <w:spacing w:after="0"/>
              <w:rPr>
                <w:rFonts w:ascii="Times New Roman" w:hAnsi="Times New Roman"/>
                <w:sz w:val="24"/>
                <w:szCs w:val="24"/>
              </w:rPr>
            </w:pPr>
          </w:p>
        </w:tc>
        <w:tc>
          <w:tcPr>
            <w:tcW w:w="526" w:type="pct"/>
            <w:vMerge/>
          </w:tcPr>
          <w:p w14:paraId="33E1F74A" w14:textId="77777777" w:rsidR="00BE73BB" w:rsidRPr="001827FE" w:rsidRDefault="00BE73BB" w:rsidP="00591C42">
            <w:pPr>
              <w:spacing w:after="0"/>
              <w:rPr>
                <w:rFonts w:ascii="Times New Roman" w:hAnsi="Times New Roman"/>
                <w:sz w:val="24"/>
                <w:szCs w:val="24"/>
              </w:rPr>
            </w:pPr>
          </w:p>
        </w:tc>
      </w:tr>
      <w:tr w:rsidR="00BE73BB" w:rsidRPr="00315F34" w14:paraId="20A9147E" w14:textId="77777777" w:rsidTr="00591C42">
        <w:trPr>
          <w:trHeight w:val="1493"/>
        </w:trPr>
        <w:tc>
          <w:tcPr>
            <w:tcW w:w="709" w:type="pct"/>
            <w:vMerge/>
          </w:tcPr>
          <w:p w14:paraId="58B6B016" w14:textId="77777777" w:rsidR="00BE73BB" w:rsidRPr="00315F34" w:rsidRDefault="00BE73BB" w:rsidP="00591C42">
            <w:pPr>
              <w:rPr>
                <w:rFonts w:ascii="Times New Roman" w:hAnsi="Times New Roman"/>
                <w:b/>
                <w:bCs/>
                <w:i/>
              </w:rPr>
            </w:pPr>
          </w:p>
        </w:tc>
        <w:tc>
          <w:tcPr>
            <w:tcW w:w="1720" w:type="pct"/>
          </w:tcPr>
          <w:p w14:paraId="738E1B86" w14:textId="77777777" w:rsidR="00BE73BB" w:rsidRPr="00315F34" w:rsidRDefault="00BE73BB" w:rsidP="00591C42">
            <w:pPr>
              <w:jc w:val="both"/>
              <w:rPr>
                <w:rFonts w:ascii="Times New Roman" w:hAnsi="Times New Roman"/>
                <w:b/>
                <w:i/>
              </w:rPr>
            </w:pPr>
            <w:r w:rsidRPr="00315F34">
              <w:rPr>
                <w:rFonts w:ascii="Times New Roman" w:hAnsi="Times New Roman"/>
                <w:b/>
                <w:bCs/>
              </w:rPr>
              <w:t>В том числе практических и лабораторных занятий</w:t>
            </w:r>
          </w:p>
        </w:tc>
        <w:tc>
          <w:tcPr>
            <w:tcW w:w="810" w:type="pct"/>
            <w:vAlign w:val="center"/>
          </w:tcPr>
          <w:p w14:paraId="2DC2D439" w14:textId="77777777" w:rsidR="00BE73BB" w:rsidRPr="00FE253A" w:rsidRDefault="00BE73BB" w:rsidP="00591C42">
            <w:pPr>
              <w:suppressAutoHyphens/>
              <w:jc w:val="center"/>
              <w:rPr>
                <w:rFonts w:ascii="Times New Roman" w:hAnsi="Times New Roman"/>
                <w:b/>
                <w:iCs/>
              </w:rPr>
            </w:pPr>
            <w:r w:rsidRPr="00FE253A">
              <w:rPr>
                <w:rFonts w:ascii="Times New Roman" w:hAnsi="Times New Roman"/>
                <w:b/>
                <w:iCs/>
              </w:rPr>
              <w:t>0</w:t>
            </w:r>
          </w:p>
        </w:tc>
        <w:tc>
          <w:tcPr>
            <w:tcW w:w="810" w:type="pct"/>
            <w:vMerge/>
          </w:tcPr>
          <w:p w14:paraId="265461F4" w14:textId="77777777" w:rsidR="00BE73BB" w:rsidRPr="001827FE" w:rsidRDefault="00BE73BB" w:rsidP="00591C42">
            <w:pPr>
              <w:rPr>
                <w:rFonts w:ascii="Times New Roman" w:hAnsi="Times New Roman"/>
                <w:b/>
                <w:i/>
              </w:rPr>
            </w:pPr>
          </w:p>
        </w:tc>
        <w:tc>
          <w:tcPr>
            <w:tcW w:w="425" w:type="pct"/>
            <w:vMerge/>
          </w:tcPr>
          <w:p w14:paraId="0E3E9FEA" w14:textId="77777777" w:rsidR="00BE73BB" w:rsidRPr="001827FE" w:rsidRDefault="00BE73BB" w:rsidP="00591C42">
            <w:pPr>
              <w:rPr>
                <w:rFonts w:ascii="Times New Roman" w:hAnsi="Times New Roman"/>
                <w:b/>
                <w:i/>
              </w:rPr>
            </w:pPr>
          </w:p>
        </w:tc>
        <w:tc>
          <w:tcPr>
            <w:tcW w:w="526" w:type="pct"/>
            <w:vMerge/>
          </w:tcPr>
          <w:p w14:paraId="1389986C" w14:textId="77777777" w:rsidR="00BE73BB" w:rsidRPr="001827FE" w:rsidRDefault="00BE73BB" w:rsidP="00591C42">
            <w:pPr>
              <w:rPr>
                <w:rFonts w:ascii="Times New Roman" w:hAnsi="Times New Roman"/>
                <w:b/>
                <w:i/>
              </w:rPr>
            </w:pPr>
          </w:p>
        </w:tc>
      </w:tr>
      <w:tr w:rsidR="00BE73BB" w:rsidRPr="00315F34" w14:paraId="025C098F" w14:textId="77777777" w:rsidTr="00591C42">
        <w:trPr>
          <w:trHeight w:val="20"/>
        </w:trPr>
        <w:tc>
          <w:tcPr>
            <w:tcW w:w="709" w:type="pct"/>
            <w:vMerge/>
          </w:tcPr>
          <w:p w14:paraId="1183F487" w14:textId="77777777" w:rsidR="00BE73BB" w:rsidRPr="00315F34" w:rsidRDefault="00BE73BB" w:rsidP="00591C42">
            <w:pPr>
              <w:rPr>
                <w:rFonts w:ascii="Times New Roman" w:hAnsi="Times New Roman"/>
                <w:b/>
                <w:bCs/>
              </w:rPr>
            </w:pPr>
          </w:p>
        </w:tc>
        <w:tc>
          <w:tcPr>
            <w:tcW w:w="1720" w:type="pct"/>
          </w:tcPr>
          <w:p w14:paraId="0E488EDA" w14:textId="77777777" w:rsidR="00BE73BB" w:rsidRDefault="00BE73BB" w:rsidP="00591C42">
            <w:pPr>
              <w:rPr>
                <w:rFonts w:ascii="Times New Roman" w:hAnsi="Times New Roman"/>
                <w:b/>
                <w:bCs/>
              </w:rPr>
            </w:pPr>
            <w:r w:rsidRPr="00315F34">
              <w:rPr>
                <w:rFonts w:ascii="Times New Roman" w:hAnsi="Times New Roman"/>
                <w:b/>
                <w:bCs/>
              </w:rPr>
              <w:t>Самостоятельная работа обучающихся</w:t>
            </w:r>
            <w:r w:rsidRPr="00315F34">
              <w:rPr>
                <w:rStyle w:val="af"/>
                <w:rFonts w:ascii="Times New Roman" w:hAnsi="Times New Roman"/>
                <w:b/>
                <w:bCs/>
              </w:rPr>
              <w:footnoteReference w:id="31"/>
            </w:r>
          </w:p>
          <w:p w14:paraId="109CF054" w14:textId="77777777" w:rsidR="00BE73BB" w:rsidRPr="00315F34" w:rsidRDefault="00BE73BB" w:rsidP="00591C42">
            <w:pPr>
              <w:rPr>
                <w:rFonts w:ascii="Times New Roman" w:hAnsi="Times New Roman"/>
                <w:b/>
                <w:bCs/>
              </w:rPr>
            </w:pPr>
          </w:p>
        </w:tc>
        <w:tc>
          <w:tcPr>
            <w:tcW w:w="810" w:type="pct"/>
            <w:vAlign w:val="center"/>
          </w:tcPr>
          <w:p w14:paraId="6FBC83A8" w14:textId="77777777" w:rsidR="00BE73BB" w:rsidRPr="00FE253A" w:rsidRDefault="00BE73BB" w:rsidP="00591C42">
            <w:pPr>
              <w:suppressAutoHyphens/>
              <w:jc w:val="center"/>
              <w:rPr>
                <w:rFonts w:ascii="Times New Roman" w:hAnsi="Times New Roman"/>
                <w:b/>
                <w:bCs/>
                <w:iCs/>
              </w:rPr>
            </w:pPr>
            <w:r w:rsidRPr="00FE253A">
              <w:rPr>
                <w:rFonts w:ascii="Times New Roman" w:hAnsi="Times New Roman"/>
                <w:b/>
                <w:iCs/>
              </w:rPr>
              <w:t>0</w:t>
            </w:r>
          </w:p>
        </w:tc>
        <w:tc>
          <w:tcPr>
            <w:tcW w:w="810" w:type="pct"/>
            <w:vMerge/>
          </w:tcPr>
          <w:p w14:paraId="2E13A643" w14:textId="77777777" w:rsidR="00BE73BB" w:rsidRPr="001827FE" w:rsidRDefault="00BE73BB" w:rsidP="00591C42">
            <w:pPr>
              <w:rPr>
                <w:rFonts w:ascii="Times New Roman" w:hAnsi="Times New Roman"/>
                <w:b/>
              </w:rPr>
            </w:pPr>
          </w:p>
        </w:tc>
        <w:tc>
          <w:tcPr>
            <w:tcW w:w="425" w:type="pct"/>
            <w:vMerge/>
          </w:tcPr>
          <w:p w14:paraId="42DE3746" w14:textId="77777777" w:rsidR="00BE73BB" w:rsidRPr="001827FE" w:rsidRDefault="00BE73BB" w:rsidP="00591C42">
            <w:pPr>
              <w:rPr>
                <w:rFonts w:ascii="Times New Roman" w:hAnsi="Times New Roman"/>
                <w:b/>
              </w:rPr>
            </w:pPr>
          </w:p>
        </w:tc>
        <w:tc>
          <w:tcPr>
            <w:tcW w:w="526" w:type="pct"/>
          </w:tcPr>
          <w:p w14:paraId="61FB5796" w14:textId="77777777" w:rsidR="00BE73BB" w:rsidRPr="001827FE" w:rsidRDefault="00BE73BB" w:rsidP="00591C42">
            <w:pPr>
              <w:rPr>
                <w:rFonts w:ascii="Times New Roman" w:hAnsi="Times New Roman"/>
                <w:b/>
              </w:rPr>
            </w:pPr>
          </w:p>
        </w:tc>
      </w:tr>
      <w:tr w:rsidR="00BE73BB" w:rsidRPr="00315F34" w14:paraId="46890B02" w14:textId="77777777" w:rsidTr="00591C42">
        <w:trPr>
          <w:trHeight w:val="20"/>
        </w:trPr>
        <w:tc>
          <w:tcPr>
            <w:tcW w:w="709" w:type="pct"/>
            <w:vMerge w:val="restart"/>
          </w:tcPr>
          <w:p w14:paraId="1FE7744A" w14:textId="77777777" w:rsidR="00BE73BB" w:rsidRPr="00315F34" w:rsidRDefault="00BE73BB" w:rsidP="00591C42">
            <w:pPr>
              <w:spacing w:after="0"/>
              <w:rPr>
                <w:rFonts w:ascii="Times New Roman" w:hAnsi="Times New Roman"/>
                <w:b/>
                <w:bCs/>
              </w:rPr>
            </w:pPr>
            <w:r w:rsidRPr="00315F34">
              <w:rPr>
                <w:rFonts w:ascii="Times New Roman" w:hAnsi="Times New Roman"/>
                <w:b/>
                <w:bCs/>
              </w:rPr>
              <w:lastRenderedPageBreak/>
              <w:t xml:space="preserve">Тема </w:t>
            </w:r>
            <w:r>
              <w:rPr>
                <w:rFonts w:ascii="Times New Roman" w:hAnsi="Times New Roman"/>
                <w:b/>
                <w:bCs/>
              </w:rPr>
              <w:t>1.2 Неметаллические материалы</w:t>
            </w:r>
          </w:p>
        </w:tc>
        <w:tc>
          <w:tcPr>
            <w:tcW w:w="1720" w:type="pct"/>
          </w:tcPr>
          <w:p w14:paraId="0D64FD5A" w14:textId="77777777" w:rsidR="00BE73BB" w:rsidRPr="00315F34" w:rsidRDefault="00BE73BB" w:rsidP="00591C42">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810" w:type="pct"/>
            <w:vAlign w:val="center"/>
          </w:tcPr>
          <w:p w14:paraId="76580E3B" w14:textId="77777777" w:rsidR="00BE73BB" w:rsidRPr="00FE253A" w:rsidRDefault="00BE73BB" w:rsidP="00591C42">
            <w:pPr>
              <w:spacing w:after="0"/>
              <w:jc w:val="center"/>
              <w:rPr>
                <w:rFonts w:ascii="Times New Roman" w:hAnsi="Times New Roman"/>
                <w:b/>
              </w:rPr>
            </w:pPr>
            <w:r>
              <w:rPr>
                <w:rFonts w:ascii="Times New Roman" w:hAnsi="Times New Roman"/>
                <w:b/>
              </w:rPr>
              <w:t>2</w:t>
            </w:r>
            <w:r w:rsidRPr="00FE253A">
              <w:rPr>
                <w:rFonts w:ascii="Times New Roman" w:hAnsi="Times New Roman"/>
                <w:b/>
              </w:rPr>
              <w:t>/</w:t>
            </w:r>
            <w:r>
              <w:rPr>
                <w:rFonts w:ascii="Times New Roman" w:hAnsi="Times New Roman"/>
                <w:b/>
              </w:rPr>
              <w:t>0</w:t>
            </w:r>
          </w:p>
          <w:p w14:paraId="2B26D18A" w14:textId="77777777" w:rsidR="00BE73BB" w:rsidRPr="00FE253A" w:rsidRDefault="00BE73BB" w:rsidP="00591C42">
            <w:pPr>
              <w:spacing w:after="0"/>
              <w:jc w:val="center"/>
              <w:rPr>
                <w:rFonts w:ascii="Times New Roman" w:hAnsi="Times New Roman"/>
                <w:b/>
                <w:bCs/>
              </w:rPr>
            </w:pPr>
          </w:p>
        </w:tc>
        <w:tc>
          <w:tcPr>
            <w:tcW w:w="810" w:type="pct"/>
            <w:vMerge w:val="restart"/>
          </w:tcPr>
          <w:p w14:paraId="0B416863" w14:textId="77777777" w:rsidR="00BE73BB" w:rsidRPr="001827FE" w:rsidRDefault="00BE73BB" w:rsidP="00591C42">
            <w:pPr>
              <w:spacing w:after="0"/>
              <w:rPr>
                <w:rFonts w:ascii="Times New Roman" w:hAnsi="Times New Roman"/>
                <w:b/>
                <w:i/>
              </w:rPr>
            </w:pPr>
            <w:r>
              <w:rPr>
                <w:rFonts w:ascii="Times New Roman" w:hAnsi="Times New Roman"/>
                <w:b/>
                <w:i/>
              </w:rPr>
              <w:t>ЛР 4, ЛР 6,ЛР 23</w:t>
            </w:r>
          </w:p>
        </w:tc>
        <w:tc>
          <w:tcPr>
            <w:tcW w:w="425" w:type="pct"/>
            <w:vMerge w:val="restart"/>
          </w:tcPr>
          <w:p w14:paraId="674E5BDB"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ПК 1.1</w:t>
            </w:r>
            <w:r>
              <w:rPr>
                <w:rFonts w:ascii="Times New Roman" w:hAnsi="Times New Roman"/>
                <w:sz w:val="24"/>
                <w:szCs w:val="24"/>
              </w:rPr>
              <w:t>-ПК 1.5</w:t>
            </w:r>
          </w:p>
          <w:p w14:paraId="4426BBBF" w14:textId="77777777" w:rsidR="00BE73BB" w:rsidRDefault="00BE73BB" w:rsidP="00591C42">
            <w:pPr>
              <w:spacing w:after="0"/>
              <w:rPr>
                <w:rFonts w:ascii="Times New Roman" w:hAnsi="Times New Roman"/>
                <w:sz w:val="24"/>
                <w:szCs w:val="24"/>
              </w:rPr>
            </w:pPr>
          </w:p>
          <w:p w14:paraId="1CFD6A67" w14:textId="77777777" w:rsidR="00BE73BB" w:rsidRPr="001827FE" w:rsidRDefault="00BE73BB" w:rsidP="00591C42">
            <w:pPr>
              <w:spacing w:after="0"/>
              <w:rPr>
                <w:rFonts w:ascii="Times New Roman" w:hAnsi="Times New Roman"/>
                <w:sz w:val="24"/>
                <w:szCs w:val="24"/>
              </w:rPr>
            </w:pPr>
          </w:p>
          <w:p w14:paraId="40E7A6FE"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ОК 01</w:t>
            </w:r>
          </w:p>
          <w:p w14:paraId="11FE333F"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ОК 07</w:t>
            </w:r>
          </w:p>
          <w:p w14:paraId="6000AA9D" w14:textId="77777777" w:rsidR="00BE73BB" w:rsidRPr="001827FE" w:rsidRDefault="00BE73BB" w:rsidP="00591C42">
            <w:pPr>
              <w:spacing w:after="0"/>
              <w:rPr>
                <w:rFonts w:ascii="Times New Roman" w:hAnsi="Times New Roman"/>
                <w:b/>
                <w:i/>
              </w:rPr>
            </w:pPr>
          </w:p>
        </w:tc>
        <w:tc>
          <w:tcPr>
            <w:tcW w:w="526" w:type="pct"/>
            <w:vMerge w:val="restart"/>
          </w:tcPr>
          <w:p w14:paraId="149E21C1"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Уо.01.01</w:t>
            </w:r>
          </w:p>
          <w:p w14:paraId="11819EFD"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Зо.01.01</w:t>
            </w:r>
          </w:p>
          <w:p w14:paraId="34BD1A64"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2</w:t>
            </w:r>
          </w:p>
          <w:p w14:paraId="55AA36EF"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Зо.01.0</w:t>
            </w:r>
            <w:r>
              <w:rPr>
                <w:rFonts w:ascii="Times New Roman" w:hAnsi="Times New Roman"/>
                <w:sz w:val="24"/>
                <w:szCs w:val="24"/>
              </w:rPr>
              <w:t>2</w:t>
            </w:r>
          </w:p>
          <w:p w14:paraId="7E0A4909"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3</w:t>
            </w:r>
          </w:p>
          <w:p w14:paraId="6BA0D2C8"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Зо.01.0</w:t>
            </w:r>
            <w:r>
              <w:rPr>
                <w:rFonts w:ascii="Times New Roman" w:hAnsi="Times New Roman"/>
                <w:sz w:val="24"/>
                <w:szCs w:val="24"/>
              </w:rPr>
              <w:t>3</w:t>
            </w:r>
          </w:p>
          <w:p w14:paraId="13C32DE2"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6</w:t>
            </w:r>
          </w:p>
          <w:p w14:paraId="41C3E7E1"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7</w:t>
            </w:r>
          </w:p>
          <w:p w14:paraId="13A38619"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8</w:t>
            </w:r>
          </w:p>
          <w:p w14:paraId="035C1B04"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9</w:t>
            </w:r>
          </w:p>
          <w:p w14:paraId="7F852930"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Зо.01.0</w:t>
            </w:r>
            <w:r>
              <w:rPr>
                <w:rFonts w:ascii="Times New Roman" w:hAnsi="Times New Roman"/>
                <w:sz w:val="24"/>
                <w:szCs w:val="24"/>
              </w:rPr>
              <w:t>4</w:t>
            </w:r>
          </w:p>
          <w:p w14:paraId="328A143E"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Зо.01.0</w:t>
            </w:r>
            <w:r>
              <w:rPr>
                <w:rFonts w:ascii="Times New Roman" w:hAnsi="Times New Roman"/>
                <w:sz w:val="24"/>
                <w:szCs w:val="24"/>
              </w:rPr>
              <w:t>5</w:t>
            </w:r>
          </w:p>
          <w:p w14:paraId="76376776" w14:textId="77777777" w:rsidR="00BE73BB" w:rsidRPr="00FC259F" w:rsidRDefault="00BE73BB" w:rsidP="00591C42">
            <w:pPr>
              <w:spacing w:after="0"/>
              <w:rPr>
                <w:rFonts w:ascii="Times New Roman" w:hAnsi="Times New Roman"/>
                <w:sz w:val="24"/>
                <w:szCs w:val="24"/>
              </w:rPr>
            </w:pPr>
            <w:r w:rsidRPr="001827FE">
              <w:rPr>
                <w:rFonts w:ascii="Times New Roman" w:hAnsi="Times New Roman"/>
                <w:sz w:val="24"/>
                <w:szCs w:val="24"/>
              </w:rPr>
              <w:t>Зо.01.0</w:t>
            </w:r>
            <w:r>
              <w:rPr>
                <w:rFonts w:ascii="Times New Roman" w:hAnsi="Times New Roman"/>
                <w:sz w:val="24"/>
                <w:szCs w:val="24"/>
              </w:rPr>
              <w:t>5</w:t>
            </w:r>
          </w:p>
        </w:tc>
      </w:tr>
      <w:tr w:rsidR="00BE73BB" w:rsidRPr="00315F34" w14:paraId="47B4C8F0" w14:textId="77777777" w:rsidTr="00591C42">
        <w:trPr>
          <w:trHeight w:val="20"/>
        </w:trPr>
        <w:tc>
          <w:tcPr>
            <w:tcW w:w="709" w:type="pct"/>
            <w:vMerge/>
          </w:tcPr>
          <w:p w14:paraId="1278305C" w14:textId="77777777" w:rsidR="00BE73BB" w:rsidRPr="00315F34" w:rsidRDefault="00BE73BB" w:rsidP="00591C42">
            <w:pPr>
              <w:rPr>
                <w:rFonts w:ascii="Times New Roman" w:hAnsi="Times New Roman"/>
                <w:b/>
                <w:bCs/>
              </w:rPr>
            </w:pPr>
          </w:p>
        </w:tc>
        <w:tc>
          <w:tcPr>
            <w:tcW w:w="1720" w:type="pct"/>
          </w:tcPr>
          <w:p w14:paraId="27E3EABA" w14:textId="77777777" w:rsidR="00BE73BB" w:rsidRPr="006D2A0F" w:rsidRDefault="00BE73BB" w:rsidP="00591C42">
            <w:pPr>
              <w:spacing w:after="0"/>
              <w:rPr>
                <w:rFonts w:ascii="Times New Roman" w:hAnsi="Times New Roman"/>
                <w:bCs/>
              </w:rPr>
            </w:pPr>
            <w:r w:rsidRPr="006D2A0F">
              <w:rPr>
                <w:rFonts w:ascii="Times New Roman" w:eastAsia="Calibri" w:hAnsi="Times New Roman"/>
                <w:bCs/>
              </w:rPr>
              <w:t>Строение и назначение резины, пластических масс и полимерных материалов. Особенности их структуры и технологических свойств.</w:t>
            </w:r>
          </w:p>
        </w:tc>
        <w:tc>
          <w:tcPr>
            <w:tcW w:w="810" w:type="pct"/>
            <w:vMerge w:val="restart"/>
            <w:vAlign w:val="center"/>
          </w:tcPr>
          <w:p w14:paraId="6DB0A8F9" w14:textId="77777777" w:rsidR="00BE73BB" w:rsidRDefault="00BE73BB" w:rsidP="00591C42">
            <w:pPr>
              <w:jc w:val="center"/>
              <w:rPr>
                <w:rFonts w:ascii="Times New Roman" w:hAnsi="Times New Roman"/>
                <w:b/>
                <w:bCs/>
              </w:rPr>
            </w:pPr>
          </w:p>
          <w:p w14:paraId="2D4F5CA2" w14:textId="77777777" w:rsidR="00BE73BB" w:rsidRPr="00FE253A" w:rsidRDefault="00BE73BB" w:rsidP="00591C42">
            <w:pPr>
              <w:jc w:val="center"/>
              <w:rPr>
                <w:rFonts w:ascii="Times New Roman" w:hAnsi="Times New Roman"/>
                <w:b/>
                <w:bCs/>
              </w:rPr>
            </w:pPr>
            <w:r>
              <w:rPr>
                <w:rFonts w:ascii="Times New Roman" w:hAnsi="Times New Roman"/>
                <w:b/>
                <w:bCs/>
              </w:rPr>
              <w:t>2</w:t>
            </w:r>
          </w:p>
          <w:p w14:paraId="58A17636" w14:textId="77777777" w:rsidR="00BE73BB" w:rsidRDefault="00BE73BB" w:rsidP="00591C42">
            <w:pPr>
              <w:jc w:val="center"/>
              <w:rPr>
                <w:rFonts w:ascii="Times New Roman" w:hAnsi="Times New Roman"/>
                <w:b/>
                <w:bCs/>
              </w:rPr>
            </w:pPr>
          </w:p>
          <w:p w14:paraId="4540DAC5" w14:textId="77777777" w:rsidR="00BE73BB" w:rsidRPr="00FE253A" w:rsidRDefault="00BE73BB" w:rsidP="00591C42">
            <w:pPr>
              <w:jc w:val="center"/>
              <w:rPr>
                <w:rFonts w:ascii="Times New Roman" w:hAnsi="Times New Roman"/>
                <w:b/>
                <w:bCs/>
              </w:rPr>
            </w:pPr>
          </w:p>
        </w:tc>
        <w:tc>
          <w:tcPr>
            <w:tcW w:w="810" w:type="pct"/>
            <w:vMerge/>
          </w:tcPr>
          <w:p w14:paraId="641599A5" w14:textId="77777777" w:rsidR="00BE73BB" w:rsidRPr="001827FE" w:rsidRDefault="00BE73BB" w:rsidP="00591C42">
            <w:pPr>
              <w:rPr>
                <w:rFonts w:ascii="Times New Roman" w:hAnsi="Times New Roman"/>
                <w:b/>
                <w:bCs/>
              </w:rPr>
            </w:pPr>
          </w:p>
        </w:tc>
        <w:tc>
          <w:tcPr>
            <w:tcW w:w="425" w:type="pct"/>
            <w:vMerge/>
          </w:tcPr>
          <w:p w14:paraId="2BB4463B" w14:textId="77777777" w:rsidR="00BE73BB" w:rsidRPr="001827FE" w:rsidRDefault="00BE73BB" w:rsidP="00591C42">
            <w:pPr>
              <w:rPr>
                <w:rFonts w:ascii="Times New Roman" w:hAnsi="Times New Roman"/>
                <w:b/>
                <w:bCs/>
              </w:rPr>
            </w:pPr>
          </w:p>
        </w:tc>
        <w:tc>
          <w:tcPr>
            <w:tcW w:w="526" w:type="pct"/>
            <w:vMerge/>
          </w:tcPr>
          <w:p w14:paraId="3DF6FF81" w14:textId="77777777" w:rsidR="00BE73BB" w:rsidRPr="001827FE" w:rsidRDefault="00BE73BB" w:rsidP="00591C42">
            <w:pPr>
              <w:rPr>
                <w:rFonts w:ascii="Times New Roman" w:hAnsi="Times New Roman"/>
                <w:b/>
                <w:bCs/>
              </w:rPr>
            </w:pPr>
          </w:p>
        </w:tc>
      </w:tr>
      <w:tr w:rsidR="00BE73BB" w:rsidRPr="00315F34" w14:paraId="6851E52B" w14:textId="77777777" w:rsidTr="00591C42">
        <w:trPr>
          <w:trHeight w:val="20"/>
        </w:trPr>
        <w:tc>
          <w:tcPr>
            <w:tcW w:w="709" w:type="pct"/>
            <w:vMerge/>
          </w:tcPr>
          <w:p w14:paraId="7D8D6731" w14:textId="77777777" w:rsidR="00BE73BB" w:rsidRPr="00315F34" w:rsidRDefault="00BE73BB" w:rsidP="00591C42">
            <w:pPr>
              <w:rPr>
                <w:rFonts w:ascii="Times New Roman" w:hAnsi="Times New Roman"/>
                <w:b/>
                <w:bCs/>
              </w:rPr>
            </w:pPr>
          </w:p>
        </w:tc>
        <w:tc>
          <w:tcPr>
            <w:tcW w:w="1720" w:type="pct"/>
          </w:tcPr>
          <w:p w14:paraId="34BCB1FF" w14:textId="77777777" w:rsidR="00BE73BB" w:rsidRPr="006D2A0F" w:rsidRDefault="00BE73BB" w:rsidP="00591C42">
            <w:pPr>
              <w:spacing w:after="0"/>
              <w:rPr>
                <w:rFonts w:ascii="Times New Roman" w:eastAsia="Calibri" w:hAnsi="Times New Roman"/>
                <w:bCs/>
              </w:rPr>
            </w:pPr>
            <w:r w:rsidRPr="006D2A0F">
              <w:rPr>
                <w:rFonts w:ascii="Times New Roman" w:eastAsia="Calibri" w:hAnsi="Times New Roman"/>
                <w:bCs/>
              </w:rPr>
              <w:t>Строение и назначение стекла и керамических материалов. Технологические характеристики изделий из них. Электроизоляционные свойства.</w:t>
            </w:r>
          </w:p>
        </w:tc>
        <w:tc>
          <w:tcPr>
            <w:tcW w:w="810" w:type="pct"/>
            <w:vMerge/>
            <w:vAlign w:val="center"/>
          </w:tcPr>
          <w:p w14:paraId="46054C64" w14:textId="77777777" w:rsidR="00BE73BB" w:rsidRDefault="00BE73BB" w:rsidP="00591C42">
            <w:pPr>
              <w:jc w:val="center"/>
              <w:rPr>
                <w:rFonts w:ascii="Times New Roman" w:hAnsi="Times New Roman"/>
                <w:b/>
                <w:bCs/>
              </w:rPr>
            </w:pPr>
          </w:p>
        </w:tc>
        <w:tc>
          <w:tcPr>
            <w:tcW w:w="810" w:type="pct"/>
            <w:vMerge/>
          </w:tcPr>
          <w:p w14:paraId="5450807A" w14:textId="77777777" w:rsidR="00BE73BB" w:rsidRPr="001827FE" w:rsidRDefault="00BE73BB" w:rsidP="00591C42">
            <w:pPr>
              <w:rPr>
                <w:rFonts w:ascii="Times New Roman" w:hAnsi="Times New Roman"/>
                <w:b/>
                <w:bCs/>
              </w:rPr>
            </w:pPr>
          </w:p>
        </w:tc>
        <w:tc>
          <w:tcPr>
            <w:tcW w:w="425" w:type="pct"/>
            <w:vMerge/>
          </w:tcPr>
          <w:p w14:paraId="2F5DB498" w14:textId="77777777" w:rsidR="00BE73BB" w:rsidRPr="001827FE" w:rsidRDefault="00BE73BB" w:rsidP="00591C42">
            <w:pPr>
              <w:rPr>
                <w:rFonts w:ascii="Times New Roman" w:hAnsi="Times New Roman"/>
                <w:b/>
                <w:bCs/>
              </w:rPr>
            </w:pPr>
          </w:p>
        </w:tc>
        <w:tc>
          <w:tcPr>
            <w:tcW w:w="526" w:type="pct"/>
            <w:vMerge/>
          </w:tcPr>
          <w:p w14:paraId="38E5F0C1" w14:textId="77777777" w:rsidR="00BE73BB" w:rsidRPr="001827FE" w:rsidRDefault="00BE73BB" w:rsidP="00591C42">
            <w:pPr>
              <w:rPr>
                <w:rFonts w:ascii="Times New Roman" w:hAnsi="Times New Roman"/>
                <w:b/>
                <w:bCs/>
              </w:rPr>
            </w:pPr>
          </w:p>
        </w:tc>
      </w:tr>
      <w:tr w:rsidR="00BE73BB" w:rsidRPr="00315F34" w14:paraId="13D857A6" w14:textId="77777777" w:rsidTr="00591C42">
        <w:trPr>
          <w:trHeight w:val="20"/>
        </w:trPr>
        <w:tc>
          <w:tcPr>
            <w:tcW w:w="709" w:type="pct"/>
            <w:vMerge/>
          </w:tcPr>
          <w:p w14:paraId="28D18048" w14:textId="77777777" w:rsidR="00BE73BB" w:rsidRPr="00315F34" w:rsidRDefault="00BE73BB" w:rsidP="00591C42">
            <w:pPr>
              <w:rPr>
                <w:rFonts w:ascii="Times New Roman" w:hAnsi="Times New Roman"/>
                <w:b/>
                <w:bCs/>
              </w:rPr>
            </w:pPr>
          </w:p>
        </w:tc>
        <w:tc>
          <w:tcPr>
            <w:tcW w:w="1720" w:type="pct"/>
          </w:tcPr>
          <w:p w14:paraId="083325F2" w14:textId="77777777" w:rsidR="00BE73BB" w:rsidRPr="006D2A0F" w:rsidRDefault="00BE73BB" w:rsidP="00591C42">
            <w:pPr>
              <w:spacing w:after="0"/>
              <w:rPr>
                <w:rFonts w:ascii="Times New Roman" w:eastAsia="Calibri" w:hAnsi="Times New Roman"/>
                <w:bCs/>
              </w:rPr>
            </w:pPr>
            <w:r w:rsidRPr="006D2A0F">
              <w:rPr>
                <w:rFonts w:ascii="Times New Roman" w:eastAsia="Calibri" w:hAnsi="Times New Roman"/>
                <w:bCs/>
              </w:rPr>
              <w:t>Строение и назначение композиционных материалов.</w:t>
            </w:r>
          </w:p>
        </w:tc>
        <w:tc>
          <w:tcPr>
            <w:tcW w:w="810" w:type="pct"/>
            <w:vMerge/>
            <w:vAlign w:val="center"/>
          </w:tcPr>
          <w:p w14:paraId="2D437BF3" w14:textId="77777777" w:rsidR="00BE73BB" w:rsidRDefault="00BE73BB" w:rsidP="00591C42">
            <w:pPr>
              <w:jc w:val="center"/>
              <w:rPr>
                <w:rFonts w:ascii="Times New Roman" w:hAnsi="Times New Roman"/>
                <w:b/>
                <w:bCs/>
              </w:rPr>
            </w:pPr>
          </w:p>
        </w:tc>
        <w:tc>
          <w:tcPr>
            <w:tcW w:w="810" w:type="pct"/>
            <w:vMerge/>
          </w:tcPr>
          <w:p w14:paraId="10F6D440" w14:textId="77777777" w:rsidR="00BE73BB" w:rsidRPr="001827FE" w:rsidRDefault="00BE73BB" w:rsidP="00591C42">
            <w:pPr>
              <w:rPr>
                <w:rFonts w:ascii="Times New Roman" w:hAnsi="Times New Roman"/>
                <w:b/>
                <w:bCs/>
              </w:rPr>
            </w:pPr>
          </w:p>
        </w:tc>
        <w:tc>
          <w:tcPr>
            <w:tcW w:w="425" w:type="pct"/>
            <w:vMerge/>
          </w:tcPr>
          <w:p w14:paraId="68394CDA" w14:textId="77777777" w:rsidR="00BE73BB" w:rsidRPr="001827FE" w:rsidRDefault="00BE73BB" w:rsidP="00591C42">
            <w:pPr>
              <w:rPr>
                <w:rFonts w:ascii="Times New Roman" w:hAnsi="Times New Roman"/>
                <w:b/>
                <w:bCs/>
              </w:rPr>
            </w:pPr>
          </w:p>
        </w:tc>
        <w:tc>
          <w:tcPr>
            <w:tcW w:w="526" w:type="pct"/>
            <w:vMerge/>
          </w:tcPr>
          <w:p w14:paraId="79462A79" w14:textId="77777777" w:rsidR="00BE73BB" w:rsidRPr="001827FE" w:rsidRDefault="00BE73BB" w:rsidP="00591C42">
            <w:pPr>
              <w:rPr>
                <w:rFonts w:ascii="Times New Roman" w:hAnsi="Times New Roman"/>
                <w:b/>
                <w:bCs/>
              </w:rPr>
            </w:pPr>
          </w:p>
        </w:tc>
      </w:tr>
      <w:tr w:rsidR="00BE73BB" w:rsidRPr="00315F34" w14:paraId="7D210359" w14:textId="77777777" w:rsidTr="00591C42">
        <w:trPr>
          <w:trHeight w:val="20"/>
        </w:trPr>
        <w:tc>
          <w:tcPr>
            <w:tcW w:w="709" w:type="pct"/>
            <w:vMerge/>
          </w:tcPr>
          <w:p w14:paraId="6DA74029" w14:textId="77777777" w:rsidR="00BE73BB" w:rsidRPr="00315F34" w:rsidRDefault="00BE73BB" w:rsidP="00591C42">
            <w:pPr>
              <w:rPr>
                <w:rFonts w:ascii="Times New Roman" w:hAnsi="Times New Roman"/>
                <w:b/>
                <w:bCs/>
              </w:rPr>
            </w:pPr>
          </w:p>
        </w:tc>
        <w:tc>
          <w:tcPr>
            <w:tcW w:w="1720" w:type="pct"/>
          </w:tcPr>
          <w:p w14:paraId="44556253" w14:textId="77777777" w:rsidR="00BE73BB" w:rsidRPr="006D2A0F" w:rsidRDefault="00BE73BB" w:rsidP="00591C42">
            <w:pPr>
              <w:spacing w:after="0"/>
              <w:rPr>
                <w:rFonts w:ascii="Times New Roman" w:eastAsia="Calibri" w:hAnsi="Times New Roman"/>
                <w:bCs/>
              </w:rPr>
            </w:pPr>
            <w:r w:rsidRPr="006D2A0F">
              <w:rPr>
                <w:rFonts w:ascii="Times New Roman" w:eastAsia="Calibri" w:hAnsi="Times New Roman"/>
                <w:bCs/>
              </w:rPr>
              <w:t>Смазочные и антикоррозионные материалы. Специальные жидкости. Их назначение. Особенности применения.</w:t>
            </w:r>
          </w:p>
        </w:tc>
        <w:tc>
          <w:tcPr>
            <w:tcW w:w="810" w:type="pct"/>
            <w:vMerge/>
            <w:vAlign w:val="center"/>
          </w:tcPr>
          <w:p w14:paraId="1AA9E6B1" w14:textId="77777777" w:rsidR="00BE73BB" w:rsidRDefault="00BE73BB" w:rsidP="00591C42">
            <w:pPr>
              <w:jc w:val="center"/>
              <w:rPr>
                <w:rFonts w:ascii="Times New Roman" w:hAnsi="Times New Roman"/>
                <w:b/>
                <w:bCs/>
              </w:rPr>
            </w:pPr>
          </w:p>
        </w:tc>
        <w:tc>
          <w:tcPr>
            <w:tcW w:w="810" w:type="pct"/>
            <w:vMerge/>
          </w:tcPr>
          <w:p w14:paraId="0303D44B" w14:textId="77777777" w:rsidR="00BE73BB" w:rsidRPr="001827FE" w:rsidRDefault="00BE73BB" w:rsidP="00591C42">
            <w:pPr>
              <w:rPr>
                <w:rFonts w:ascii="Times New Roman" w:hAnsi="Times New Roman"/>
                <w:b/>
                <w:bCs/>
              </w:rPr>
            </w:pPr>
          </w:p>
        </w:tc>
        <w:tc>
          <w:tcPr>
            <w:tcW w:w="425" w:type="pct"/>
            <w:vMerge/>
          </w:tcPr>
          <w:p w14:paraId="44F3F95E" w14:textId="77777777" w:rsidR="00BE73BB" w:rsidRPr="001827FE" w:rsidRDefault="00BE73BB" w:rsidP="00591C42">
            <w:pPr>
              <w:rPr>
                <w:rFonts w:ascii="Times New Roman" w:hAnsi="Times New Roman"/>
                <w:b/>
                <w:bCs/>
              </w:rPr>
            </w:pPr>
          </w:p>
        </w:tc>
        <w:tc>
          <w:tcPr>
            <w:tcW w:w="526" w:type="pct"/>
            <w:vMerge/>
          </w:tcPr>
          <w:p w14:paraId="5EB266DD" w14:textId="77777777" w:rsidR="00BE73BB" w:rsidRPr="001827FE" w:rsidRDefault="00BE73BB" w:rsidP="00591C42">
            <w:pPr>
              <w:rPr>
                <w:rFonts w:ascii="Times New Roman" w:hAnsi="Times New Roman"/>
                <w:b/>
                <w:bCs/>
              </w:rPr>
            </w:pPr>
          </w:p>
        </w:tc>
      </w:tr>
      <w:tr w:rsidR="00BE73BB" w:rsidRPr="00315F34" w14:paraId="744CAA26" w14:textId="77777777" w:rsidTr="00591C42">
        <w:trPr>
          <w:trHeight w:val="20"/>
        </w:trPr>
        <w:tc>
          <w:tcPr>
            <w:tcW w:w="709" w:type="pct"/>
            <w:vMerge/>
          </w:tcPr>
          <w:p w14:paraId="768A7014" w14:textId="77777777" w:rsidR="00BE73BB" w:rsidRPr="00315F34" w:rsidRDefault="00BE73BB" w:rsidP="00591C42">
            <w:pPr>
              <w:rPr>
                <w:rFonts w:ascii="Times New Roman" w:hAnsi="Times New Roman"/>
                <w:b/>
                <w:bCs/>
              </w:rPr>
            </w:pPr>
          </w:p>
        </w:tc>
        <w:tc>
          <w:tcPr>
            <w:tcW w:w="1720" w:type="pct"/>
          </w:tcPr>
          <w:p w14:paraId="37FAAE1F" w14:textId="77777777" w:rsidR="00BE73BB" w:rsidRPr="006D2A0F" w:rsidRDefault="00BE73BB" w:rsidP="00591C42">
            <w:pPr>
              <w:spacing w:after="0"/>
              <w:rPr>
                <w:rFonts w:ascii="Times New Roman" w:eastAsia="Calibri" w:hAnsi="Times New Roman"/>
                <w:bCs/>
              </w:rPr>
            </w:pPr>
            <w:r w:rsidRPr="006D2A0F">
              <w:rPr>
                <w:rFonts w:ascii="Times New Roman" w:eastAsia="Calibri" w:hAnsi="Times New Roman"/>
                <w:bCs/>
              </w:rPr>
              <w:t>Абразивные материалы. Общие сведения. Абразивный инструмент.</w:t>
            </w:r>
          </w:p>
        </w:tc>
        <w:tc>
          <w:tcPr>
            <w:tcW w:w="810" w:type="pct"/>
            <w:vMerge/>
            <w:vAlign w:val="center"/>
          </w:tcPr>
          <w:p w14:paraId="26F6A2AC" w14:textId="77777777" w:rsidR="00BE73BB" w:rsidRDefault="00BE73BB" w:rsidP="00591C42">
            <w:pPr>
              <w:jc w:val="center"/>
              <w:rPr>
                <w:rFonts w:ascii="Times New Roman" w:hAnsi="Times New Roman"/>
                <w:b/>
                <w:bCs/>
              </w:rPr>
            </w:pPr>
          </w:p>
        </w:tc>
        <w:tc>
          <w:tcPr>
            <w:tcW w:w="810" w:type="pct"/>
            <w:vMerge/>
          </w:tcPr>
          <w:p w14:paraId="5ECB57EE" w14:textId="77777777" w:rsidR="00BE73BB" w:rsidRPr="001827FE" w:rsidRDefault="00BE73BB" w:rsidP="00591C42">
            <w:pPr>
              <w:rPr>
                <w:rFonts w:ascii="Times New Roman" w:hAnsi="Times New Roman"/>
                <w:b/>
                <w:bCs/>
              </w:rPr>
            </w:pPr>
          </w:p>
        </w:tc>
        <w:tc>
          <w:tcPr>
            <w:tcW w:w="425" w:type="pct"/>
            <w:vMerge/>
          </w:tcPr>
          <w:p w14:paraId="39F92F2F" w14:textId="77777777" w:rsidR="00BE73BB" w:rsidRPr="001827FE" w:rsidRDefault="00BE73BB" w:rsidP="00591C42">
            <w:pPr>
              <w:rPr>
                <w:rFonts w:ascii="Times New Roman" w:hAnsi="Times New Roman"/>
                <w:b/>
                <w:bCs/>
              </w:rPr>
            </w:pPr>
          </w:p>
        </w:tc>
        <w:tc>
          <w:tcPr>
            <w:tcW w:w="526" w:type="pct"/>
            <w:vMerge/>
          </w:tcPr>
          <w:p w14:paraId="2794033B" w14:textId="77777777" w:rsidR="00BE73BB" w:rsidRPr="001827FE" w:rsidRDefault="00BE73BB" w:rsidP="00591C42">
            <w:pPr>
              <w:rPr>
                <w:rFonts w:ascii="Times New Roman" w:hAnsi="Times New Roman"/>
                <w:b/>
                <w:bCs/>
              </w:rPr>
            </w:pPr>
          </w:p>
        </w:tc>
      </w:tr>
      <w:tr w:rsidR="00BE73BB" w:rsidRPr="00315F34" w14:paraId="17054A78" w14:textId="77777777" w:rsidTr="00591C42">
        <w:trPr>
          <w:trHeight w:val="20"/>
        </w:trPr>
        <w:tc>
          <w:tcPr>
            <w:tcW w:w="709" w:type="pct"/>
            <w:vMerge/>
          </w:tcPr>
          <w:p w14:paraId="3C286B17" w14:textId="77777777" w:rsidR="00BE73BB" w:rsidRPr="00315F34" w:rsidRDefault="00BE73BB" w:rsidP="00591C42">
            <w:pPr>
              <w:rPr>
                <w:rFonts w:ascii="Times New Roman" w:hAnsi="Times New Roman"/>
                <w:b/>
                <w:bCs/>
              </w:rPr>
            </w:pPr>
          </w:p>
        </w:tc>
        <w:tc>
          <w:tcPr>
            <w:tcW w:w="1720" w:type="pct"/>
          </w:tcPr>
          <w:p w14:paraId="75A131C9" w14:textId="77777777" w:rsidR="00BE73BB" w:rsidRPr="00315F34" w:rsidRDefault="00BE73BB" w:rsidP="00591C42">
            <w:pPr>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810" w:type="pct"/>
            <w:vAlign w:val="center"/>
          </w:tcPr>
          <w:p w14:paraId="43FFE375" w14:textId="77777777" w:rsidR="00BE73BB" w:rsidRPr="00FE253A" w:rsidRDefault="00BE73BB" w:rsidP="00591C42">
            <w:pPr>
              <w:jc w:val="center"/>
              <w:rPr>
                <w:rFonts w:ascii="Times New Roman" w:hAnsi="Times New Roman"/>
                <w:b/>
                <w:bCs/>
              </w:rPr>
            </w:pPr>
            <w:r>
              <w:rPr>
                <w:rFonts w:ascii="Times New Roman" w:hAnsi="Times New Roman"/>
                <w:b/>
                <w:bCs/>
              </w:rPr>
              <w:t>0</w:t>
            </w:r>
          </w:p>
        </w:tc>
        <w:tc>
          <w:tcPr>
            <w:tcW w:w="810" w:type="pct"/>
            <w:vMerge/>
          </w:tcPr>
          <w:p w14:paraId="4AC5C7A9" w14:textId="77777777" w:rsidR="00BE73BB" w:rsidRPr="001827FE" w:rsidRDefault="00BE73BB" w:rsidP="00591C42">
            <w:pPr>
              <w:rPr>
                <w:rFonts w:ascii="Times New Roman" w:hAnsi="Times New Roman"/>
                <w:b/>
                <w:bCs/>
              </w:rPr>
            </w:pPr>
          </w:p>
        </w:tc>
        <w:tc>
          <w:tcPr>
            <w:tcW w:w="425" w:type="pct"/>
            <w:vMerge/>
          </w:tcPr>
          <w:p w14:paraId="2089752A" w14:textId="77777777" w:rsidR="00BE73BB" w:rsidRPr="001827FE" w:rsidRDefault="00BE73BB" w:rsidP="00591C42">
            <w:pPr>
              <w:rPr>
                <w:rFonts w:ascii="Times New Roman" w:hAnsi="Times New Roman"/>
                <w:b/>
                <w:bCs/>
              </w:rPr>
            </w:pPr>
          </w:p>
        </w:tc>
        <w:tc>
          <w:tcPr>
            <w:tcW w:w="526" w:type="pct"/>
            <w:vMerge/>
          </w:tcPr>
          <w:p w14:paraId="54608CC5" w14:textId="77777777" w:rsidR="00BE73BB" w:rsidRPr="001827FE" w:rsidRDefault="00BE73BB" w:rsidP="00591C42">
            <w:pPr>
              <w:rPr>
                <w:rFonts w:ascii="Times New Roman" w:hAnsi="Times New Roman"/>
                <w:b/>
                <w:bCs/>
              </w:rPr>
            </w:pPr>
          </w:p>
        </w:tc>
      </w:tr>
      <w:tr w:rsidR="00BE73BB" w:rsidRPr="00315F34" w14:paraId="2601EA7C" w14:textId="77777777" w:rsidTr="00591C42">
        <w:trPr>
          <w:trHeight w:val="20"/>
        </w:trPr>
        <w:tc>
          <w:tcPr>
            <w:tcW w:w="709" w:type="pct"/>
            <w:vMerge/>
          </w:tcPr>
          <w:p w14:paraId="41069C75" w14:textId="77777777" w:rsidR="00BE73BB" w:rsidRPr="00315F34" w:rsidRDefault="00BE73BB" w:rsidP="00591C42">
            <w:pPr>
              <w:rPr>
                <w:rFonts w:ascii="Times New Roman" w:hAnsi="Times New Roman"/>
                <w:b/>
                <w:bCs/>
              </w:rPr>
            </w:pPr>
          </w:p>
        </w:tc>
        <w:tc>
          <w:tcPr>
            <w:tcW w:w="1720" w:type="pct"/>
          </w:tcPr>
          <w:p w14:paraId="35AD1D8E" w14:textId="77777777" w:rsidR="00BE73BB" w:rsidRPr="00315F34" w:rsidRDefault="00BE73BB" w:rsidP="00591C42">
            <w:pPr>
              <w:rPr>
                <w:rFonts w:ascii="Times New Roman" w:hAnsi="Times New Roman"/>
                <w:b/>
                <w:bCs/>
              </w:rPr>
            </w:pPr>
            <w:r w:rsidRPr="00315F34">
              <w:rPr>
                <w:rFonts w:ascii="Times New Roman" w:hAnsi="Times New Roman"/>
                <w:b/>
                <w:bCs/>
              </w:rPr>
              <w:t xml:space="preserve">Самостоятельная работа обучающихся </w:t>
            </w:r>
          </w:p>
        </w:tc>
        <w:tc>
          <w:tcPr>
            <w:tcW w:w="810" w:type="pct"/>
            <w:vAlign w:val="center"/>
          </w:tcPr>
          <w:p w14:paraId="4D539D63" w14:textId="77777777" w:rsidR="00BE73BB" w:rsidRPr="00FE253A" w:rsidRDefault="00BE73BB" w:rsidP="00591C42">
            <w:pPr>
              <w:jc w:val="center"/>
              <w:rPr>
                <w:rFonts w:ascii="Times New Roman" w:hAnsi="Times New Roman"/>
                <w:b/>
                <w:bCs/>
              </w:rPr>
            </w:pPr>
            <w:r w:rsidRPr="00FE253A">
              <w:rPr>
                <w:rFonts w:ascii="Times New Roman" w:hAnsi="Times New Roman"/>
                <w:b/>
                <w:bCs/>
              </w:rPr>
              <w:t>0</w:t>
            </w:r>
          </w:p>
        </w:tc>
        <w:tc>
          <w:tcPr>
            <w:tcW w:w="810" w:type="pct"/>
            <w:vMerge/>
          </w:tcPr>
          <w:p w14:paraId="1BC9BFC6" w14:textId="77777777" w:rsidR="00BE73BB" w:rsidRPr="001827FE" w:rsidRDefault="00BE73BB" w:rsidP="00591C42">
            <w:pPr>
              <w:rPr>
                <w:rFonts w:ascii="Times New Roman" w:hAnsi="Times New Roman"/>
                <w:b/>
                <w:bCs/>
              </w:rPr>
            </w:pPr>
          </w:p>
        </w:tc>
        <w:tc>
          <w:tcPr>
            <w:tcW w:w="425" w:type="pct"/>
            <w:vMerge/>
          </w:tcPr>
          <w:p w14:paraId="25CEDC7B" w14:textId="77777777" w:rsidR="00BE73BB" w:rsidRPr="001827FE" w:rsidRDefault="00BE73BB" w:rsidP="00591C42">
            <w:pPr>
              <w:rPr>
                <w:rFonts w:ascii="Times New Roman" w:hAnsi="Times New Roman"/>
                <w:b/>
                <w:bCs/>
              </w:rPr>
            </w:pPr>
          </w:p>
        </w:tc>
        <w:tc>
          <w:tcPr>
            <w:tcW w:w="526" w:type="pct"/>
            <w:vMerge/>
          </w:tcPr>
          <w:p w14:paraId="0BED3474" w14:textId="77777777" w:rsidR="00BE73BB" w:rsidRPr="001827FE" w:rsidRDefault="00BE73BB" w:rsidP="00591C42">
            <w:pPr>
              <w:rPr>
                <w:rFonts w:ascii="Times New Roman" w:hAnsi="Times New Roman"/>
                <w:b/>
                <w:bCs/>
              </w:rPr>
            </w:pPr>
          </w:p>
        </w:tc>
      </w:tr>
      <w:tr w:rsidR="00BE73BB" w:rsidRPr="00315F34" w14:paraId="5217FD41" w14:textId="77777777" w:rsidTr="00591C42">
        <w:trPr>
          <w:trHeight w:val="20"/>
        </w:trPr>
        <w:tc>
          <w:tcPr>
            <w:tcW w:w="2429" w:type="pct"/>
            <w:gridSpan w:val="2"/>
          </w:tcPr>
          <w:p w14:paraId="328D4E32" w14:textId="77777777" w:rsidR="00BE73BB" w:rsidRPr="006E1DFB" w:rsidRDefault="00BE73BB" w:rsidP="00591C42">
            <w:pPr>
              <w:spacing w:after="0"/>
              <w:rPr>
                <w:rFonts w:ascii="Times New Roman" w:hAnsi="Times New Roman"/>
                <w:sz w:val="24"/>
                <w:szCs w:val="24"/>
              </w:rPr>
            </w:pPr>
            <w:r>
              <w:rPr>
                <w:rFonts w:ascii="Times New Roman" w:hAnsi="Times New Roman"/>
                <w:sz w:val="24"/>
                <w:szCs w:val="24"/>
              </w:rPr>
              <w:t>Раздел. 2 Слесарное дело</w:t>
            </w:r>
          </w:p>
        </w:tc>
        <w:tc>
          <w:tcPr>
            <w:tcW w:w="810" w:type="pct"/>
            <w:vAlign w:val="center"/>
          </w:tcPr>
          <w:p w14:paraId="71FDA203" w14:textId="77777777" w:rsidR="00BE73BB" w:rsidRDefault="00BE73BB" w:rsidP="00591C42">
            <w:pPr>
              <w:spacing w:after="0"/>
              <w:jc w:val="center"/>
              <w:rPr>
                <w:rFonts w:ascii="Times New Roman" w:hAnsi="Times New Roman"/>
                <w:b/>
              </w:rPr>
            </w:pPr>
          </w:p>
        </w:tc>
        <w:tc>
          <w:tcPr>
            <w:tcW w:w="810" w:type="pct"/>
          </w:tcPr>
          <w:p w14:paraId="2A3D42BB" w14:textId="77777777" w:rsidR="00BE73BB" w:rsidRPr="001827FE" w:rsidRDefault="00BE73BB" w:rsidP="00591C42">
            <w:pPr>
              <w:spacing w:after="0"/>
              <w:rPr>
                <w:rFonts w:ascii="Times New Roman" w:hAnsi="Times New Roman"/>
                <w:b/>
              </w:rPr>
            </w:pPr>
          </w:p>
        </w:tc>
        <w:tc>
          <w:tcPr>
            <w:tcW w:w="425" w:type="pct"/>
          </w:tcPr>
          <w:p w14:paraId="0B35BA4E" w14:textId="77777777" w:rsidR="00BE73BB" w:rsidRPr="001827FE" w:rsidRDefault="00BE73BB" w:rsidP="00591C42">
            <w:pPr>
              <w:spacing w:after="0"/>
              <w:rPr>
                <w:rFonts w:ascii="Times New Roman" w:hAnsi="Times New Roman"/>
                <w:sz w:val="24"/>
                <w:szCs w:val="24"/>
              </w:rPr>
            </w:pPr>
          </w:p>
        </w:tc>
        <w:tc>
          <w:tcPr>
            <w:tcW w:w="526" w:type="pct"/>
          </w:tcPr>
          <w:p w14:paraId="273908EC" w14:textId="77777777" w:rsidR="00BE73BB" w:rsidRPr="001827FE" w:rsidRDefault="00BE73BB" w:rsidP="00591C42">
            <w:pPr>
              <w:spacing w:after="0"/>
              <w:rPr>
                <w:rFonts w:ascii="Times New Roman" w:hAnsi="Times New Roman"/>
                <w:sz w:val="24"/>
                <w:szCs w:val="24"/>
              </w:rPr>
            </w:pPr>
          </w:p>
        </w:tc>
      </w:tr>
      <w:tr w:rsidR="00BE73BB" w:rsidRPr="00315F34" w14:paraId="66B106E2" w14:textId="77777777" w:rsidTr="00591C42">
        <w:trPr>
          <w:trHeight w:val="20"/>
        </w:trPr>
        <w:tc>
          <w:tcPr>
            <w:tcW w:w="709" w:type="pct"/>
            <w:vMerge w:val="restart"/>
          </w:tcPr>
          <w:p w14:paraId="7D5B974D" w14:textId="77777777" w:rsidR="00BE73BB" w:rsidRPr="00315F34" w:rsidRDefault="00BE73BB" w:rsidP="00591C42">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2.1 Организация слесарных работ</w:t>
            </w:r>
          </w:p>
        </w:tc>
        <w:tc>
          <w:tcPr>
            <w:tcW w:w="1720" w:type="pct"/>
          </w:tcPr>
          <w:p w14:paraId="3DC86C5E" w14:textId="77777777" w:rsidR="00BE73BB" w:rsidRPr="00315F34" w:rsidRDefault="00BE73BB" w:rsidP="00591C42">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810" w:type="pct"/>
            <w:vAlign w:val="center"/>
          </w:tcPr>
          <w:p w14:paraId="4CF234AE" w14:textId="77777777" w:rsidR="00BE73BB" w:rsidRPr="00FE253A" w:rsidRDefault="00BE73BB" w:rsidP="00591C42">
            <w:pPr>
              <w:spacing w:after="0"/>
              <w:jc w:val="center"/>
              <w:rPr>
                <w:rFonts w:ascii="Times New Roman" w:hAnsi="Times New Roman"/>
                <w:b/>
              </w:rPr>
            </w:pPr>
            <w:r>
              <w:rPr>
                <w:rFonts w:ascii="Times New Roman" w:hAnsi="Times New Roman"/>
                <w:b/>
              </w:rPr>
              <w:t>1/0</w:t>
            </w:r>
          </w:p>
        </w:tc>
        <w:tc>
          <w:tcPr>
            <w:tcW w:w="810" w:type="pct"/>
            <w:vMerge w:val="restart"/>
          </w:tcPr>
          <w:p w14:paraId="02DBCB96" w14:textId="77777777" w:rsidR="00BE73BB" w:rsidRPr="001827FE" w:rsidRDefault="00BE73BB" w:rsidP="00591C42">
            <w:pPr>
              <w:spacing w:after="0"/>
              <w:rPr>
                <w:rFonts w:ascii="Times New Roman" w:hAnsi="Times New Roman"/>
                <w:b/>
                <w:i/>
              </w:rPr>
            </w:pPr>
            <w:r>
              <w:rPr>
                <w:rFonts w:ascii="Times New Roman" w:hAnsi="Times New Roman"/>
                <w:b/>
                <w:i/>
              </w:rPr>
              <w:t>ЛР 4, ЛР 6,ЛР 23</w:t>
            </w:r>
          </w:p>
        </w:tc>
        <w:tc>
          <w:tcPr>
            <w:tcW w:w="425" w:type="pct"/>
            <w:vMerge w:val="restart"/>
          </w:tcPr>
          <w:p w14:paraId="451DDAD6"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ПК 1.1</w:t>
            </w:r>
            <w:r>
              <w:rPr>
                <w:rFonts w:ascii="Times New Roman" w:hAnsi="Times New Roman"/>
                <w:sz w:val="24"/>
                <w:szCs w:val="24"/>
              </w:rPr>
              <w:t>-ПК 1.5</w:t>
            </w:r>
          </w:p>
          <w:p w14:paraId="25611711" w14:textId="77777777" w:rsidR="00BE73BB" w:rsidRDefault="00BE73BB" w:rsidP="00591C42">
            <w:pPr>
              <w:spacing w:after="0"/>
              <w:rPr>
                <w:rFonts w:ascii="Times New Roman" w:hAnsi="Times New Roman"/>
                <w:sz w:val="24"/>
                <w:szCs w:val="24"/>
              </w:rPr>
            </w:pPr>
          </w:p>
          <w:p w14:paraId="18BEB10F" w14:textId="77777777" w:rsidR="00BE73BB" w:rsidRPr="001827FE" w:rsidRDefault="00BE73BB" w:rsidP="00591C42">
            <w:pPr>
              <w:spacing w:after="0"/>
              <w:rPr>
                <w:rFonts w:ascii="Times New Roman" w:hAnsi="Times New Roman"/>
                <w:sz w:val="24"/>
                <w:szCs w:val="24"/>
              </w:rPr>
            </w:pPr>
          </w:p>
          <w:p w14:paraId="669B43AB"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ОК 01</w:t>
            </w:r>
          </w:p>
          <w:p w14:paraId="6D7FF24D"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ОК 07</w:t>
            </w:r>
          </w:p>
          <w:p w14:paraId="607F657D" w14:textId="77777777" w:rsidR="00BE73BB" w:rsidRPr="001827FE" w:rsidRDefault="00BE73BB" w:rsidP="00591C42">
            <w:pPr>
              <w:spacing w:after="0"/>
              <w:rPr>
                <w:rFonts w:ascii="Times New Roman" w:hAnsi="Times New Roman"/>
                <w:b/>
                <w:i/>
              </w:rPr>
            </w:pPr>
          </w:p>
        </w:tc>
        <w:tc>
          <w:tcPr>
            <w:tcW w:w="526" w:type="pct"/>
            <w:vMerge w:val="restart"/>
          </w:tcPr>
          <w:p w14:paraId="12654D72"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Уо.01.01</w:t>
            </w:r>
          </w:p>
          <w:p w14:paraId="5358CA81"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Зо.01.01</w:t>
            </w:r>
          </w:p>
          <w:p w14:paraId="105DAAA1"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2</w:t>
            </w:r>
          </w:p>
          <w:p w14:paraId="7467AE50"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Зо.01.0</w:t>
            </w:r>
            <w:r>
              <w:rPr>
                <w:rFonts w:ascii="Times New Roman" w:hAnsi="Times New Roman"/>
                <w:sz w:val="24"/>
                <w:szCs w:val="24"/>
              </w:rPr>
              <w:t>2</w:t>
            </w:r>
          </w:p>
          <w:p w14:paraId="48972C5F"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3</w:t>
            </w:r>
          </w:p>
          <w:p w14:paraId="6A8E1558"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Зо.01.0</w:t>
            </w:r>
            <w:r>
              <w:rPr>
                <w:rFonts w:ascii="Times New Roman" w:hAnsi="Times New Roman"/>
                <w:sz w:val="24"/>
                <w:szCs w:val="24"/>
              </w:rPr>
              <w:t>3</w:t>
            </w:r>
          </w:p>
          <w:p w14:paraId="67D5D331"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6</w:t>
            </w:r>
          </w:p>
          <w:p w14:paraId="1113F32B"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7</w:t>
            </w:r>
          </w:p>
          <w:p w14:paraId="45646F78"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8</w:t>
            </w:r>
          </w:p>
          <w:p w14:paraId="391526EF"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9</w:t>
            </w:r>
          </w:p>
          <w:p w14:paraId="7B837E94"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Зо.01.0</w:t>
            </w:r>
            <w:r>
              <w:rPr>
                <w:rFonts w:ascii="Times New Roman" w:hAnsi="Times New Roman"/>
                <w:sz w:val="24"/>
                <w:szCs w:val="24"/>
              </w:rPr>
              <w:t>4</w:t>
            </w:r>
          </w:p>
          <w:p w14:paraId="7E9BF936"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Зо.01.0</w:t>
            </w:r>
            <w:r>
              <w:rPr>
                <w:rFonts w:ascii="Times New Roman" w:hAnsi="Times New Roman"/>
                <w:sz w:val="24"/>
                <w:szCs w:val="24"/>
              </w:rPr>
              <w:t>5</w:t>
            </w:r>
          </w:p>
          <w:p w14:paraId="40B479CA" w14:textId="77777777" w:rsidR="00BE73BB" w:rsidRPr="00FC259F" w:rsidRDefault="00BE73BB" w:rsidP="00591C42">
            <w:pPr>
              <w:spacing w:after="0"/>
              <w:rPr>
                <w:rFonts w:ascii="Times New Roman" w:hAnsi="Times New Roman"/>
                <w:sz w:val="24"/>
                <w:szCs w:val="24"/>
              </w:rPr>
            </w:pPr>
            <w:r w:rsidRPr="001827FE">
              <w:rPr>
                <w:rFonts w:ascii="Times New Roman" w:hAnsi="Times New Roman"/>
                <w:sz w:val="24"/>
                <w:szCs w:val="24"/>
              </w:rPr>
              <w:t>Зо.01.0</w:t>
            </w:r>
            <w:r>
              <w:rPr>
                <w:rFonts w:ascii="Times New Roman" w:hAnsi="Times New Roman"/>
                <w:sz w:val="24"/>
                <w:szCs w:val="24"/>
              </w:rPr>
              <w:t>5</w:t>
            </w:r>
          </w:p>
        </w:tc>
      </w:tr>
      <w:tr w:rsidR="00BE73BB" w:rsidRPr="00315F34" w14:paraId="784E30C4" w14:textId="77777777" w:rsidTr="00591C42">
        <w:trPr>
          <w:trHeight w:val="525"/>
        </w:trPr>
        <w:tc>
          <w:tcPr>
            <w:tcW w:w="709" w:type="pct"/>
            <w:vMerge/>
          </w:tcPr>
          <w:p w14:paraId="3061F766" w14:textId="77777777" w:rsidR="00BE73BB" w:rsidRPr="00315F34" w:rsidRDefault="00BE73BB" w:rsidP="00591C42">
            <w:pPr>
              <w:spacing w:after="0"/>
              <w:rPr>
                <w:rFonts w:ascii="Times New Roman" w:hAnsi="Times New Roman"/>
                <w:b/>
                <w:bCs/>
              </w:rPr>
            </w:pPr>
          </w:p>
        </w:tc>
        <w:tc>
          <w:tcPr>
            <w:tcW w:w="1720" w:type="pct"/>
          </w:tcPr>
          <w:p w14:paraId="395CE217" w14:textId="77777777" w:rsidR="00BE73BB" w:rsidRPr="006D2A0F" w:rsidRDefault="00BE73BB" w:rsidP="00591C42">
            <w:pPr>
              <w:spacing w:after="0"/>
              <w:rPr>
                <w:rFonts w:ascii="Times New Roman" w:hAnsi="Times New Roman"/>
                <w:sz w:val="24"/>
                <w:szCs w:val="24"/>
              </w:rPr>
            </w:pPr>
            <w:r w:rsidRPr="006D2A0F">
              <w:rPr>
                <w:rFonts w:ascii="Times New Roman" w:hAnsi="Times New Roman"/>
              </w:rPr>
              <w:t>Правила техники безопасности при слесарных работах</w:t>
            </w:r>
          </w:p>
        </w:tc>
        <w:tc>
          <w:tcPr>
            <w:tcW w:w="810" w:type="pct"/>
            <w:vMerge w:val="restart"/>
            <w:vAlign w:val="center"/>
          </w:tcPr>
          <w:p w14:paraId="3B5A649F" w14:textId="77777777" w:rsidR="00BE73BB" w:rsidRPr="00FE253A" w:rsidRDefault="00BE73BB" w:rsidP="00591C42">
            <w:pPr>
              <w:spacing w:after="0"/>
              <w:jc w:val="center"/>
              <w:rPr>
                <w:rFonts w:ascii="Times New Roman" w:hAnsi="Times New Roman"/>
                <w:b/>
              </w:rPr>
            </w:pPr>
            <w:r>
              <w:rPr>
                <w:rFonts w:ascii="Times New Roman" w:hAnsi="Times New Roman"/>
                <w:b/>
              </w:rPr>
              <w:t>1</w:t>
            </w:r>
          </w:p>
        </w:tc>
        <w:tc>
          <w:tcPr>
            <w:tcW w:w="810" w:type="pct"/>
            <w:vMerge/>
          </w:tcPr>
          <w:p w14:paraId="15D3008E" w14:textId="77777777" w:rsidR="00BE73BB" w:rsidRPr="001827FE" w:rsidRDefault="00BE73BB" w:rsidP="00591C42">
            <w:pPr>
              <w:spacing w:after="0"/>
              <w:rPr>
                <w:rFonts w:ascii="Times New Roman" w:hAnsi="Times New Roman"/>
                <w:b/>
              </w:rPr>
            </w:pPr>
          </w:p>
        </w:tc>
        <w:tc>
          <w:tcPr>
            <w:tcW w:w="425" w:type="pct"/>
            <w:vMerge/>
          </w:tcPr>
          <w:p w14:paraId="5AC9046D" w14:textId="77777777" w:rsidR="00BE73BB" w:rsidRPr="001827FE" w:rsidRDefault="00BE73BB" w:rsidP="00591C42">
            <w:pPr>
              <w:spacing w:after="0"/>
              <w:rPr>
                <w:rFonts w:ascii="Times New Roman" w:hAnsi="Times New Roman"/>
                <w:sz w:val="24"/>
                <w:szCs w:val="24"/>
              </w:rPr>
            </w:pPr>
          </w:p>
        </w:tc>
        <w:tc>
          <w:tcPr>
            <w:tcW w:w="526" w:type="pct"/>
            <w:vMerge/>
          </w:tcPr>
          <w:p w14:paraId="6CBBB651" w14:textId="77777777" w:rsidR="00BE73BB" w:rsidRPr="001827FE" w:rsidRDefault="00BE73BB" w:rsidP="00591C42">
            <w:pPr>
              <w:rPr>
                <w:rFonts w:ascii="Times New Roman" w:hAnsi="Times New Roman"/>
                <w:sz w:val="24"/>
                <w:szCs w:val="24"/>
              </w:rPr>
            </w:pPr>
          </w:p>
        </w:tc>
      </w:tr>
      <w:tr w:rsidR="00BE73BB" w:rsidRPr="00315F34" w14:paraId="2C2B7006" w14:textId="77777777" w:rsidTr="00591C42">
        <w:trPr>
          <w:trHeight w:val="525"/>
        </w:trPr>
        <w:tc>
          <w:tcPr>
            <w:tcW w:w="709" w:type="pct"/>
            <w:vMerge/>
          </w:tcPr>
          <w:p w14:paraId="6AB1CC68" w14:textId="77777777" w:rsidR="00BE73BB" w:rsidRPr="00315F34" w:rsidRDefault="00BE73BB" w:rsidP="00591C42">
            <w:pPr>
              <w:spacing w:after="0"/>
              <w:rPr>
                <w:rFonts w:ascii="Times New Roman" w:hAnsi="Times New Roman"/>
                <w:b/>
                <w:bCs/>
              </w:rPr>
            </w:pPr>
          </w:p>
        </w:tc>
        <w:tc>
          <w:tcPr>
            <w:tcW w:w="1720" w:type="pct"/>
          </w:tcPr>
          <w:p w14:paraId="41FB9FB4" w14:textId="77777777" w:rsidR="00BE73BB" w:rsidRPr="006D2A0F" w:rsidRDefault="00BE73BB" w:rsidP="00591C42">
            <w:pPr>
              <w:spacing w:after="0"/>
              <w:rPr>
                <w:rFonts w:ascii="Times New Roman" w:hAnsi="Times New Roman"/>
              </w:rPr>
            </w:pPr>
            <w:r w:rsidRPr="006D2A0F">
              <w:rPr>
                <w:rFonts w:ascii="Times New Roman" w:hAnsi="Times New Roman"/>
              </w:rPr>
              <w:t>Организация рабочего места слесаря: устройство и назначение слесарного верстака, параллельных тисков, рабочего, измерительного и разметочного инструмента, защитного экрана. Правила освещения рабочего места.</w:t>
            </w:r>
          </w:p>
        </w:tc>
        <w:tc>
          <w:tcPr>
            <w:tcW w:w="810" w:type="pct"/>
            <w:vMerge/>
            <w:vAlign w:val="center"/>
          </w:tcPr>
          <w:p w14:paraId="6D2A81C6" w14:textId="77777777" w:rsidR="00BE73BB" w:rsidRDefault="00BE73BB" w:rsidP="00591C42">
            <w:pPr>
              <w:spacing w:after="0"/>
              <w:jc w:val="center"/>
              <w:rPr>
                <w:rFonts w:ascii="Times New Roman" w:hAnsi="Times New Roman"/>
                <w:b/>
              </w:rPr>
            </w:pPr>
          </w:p>
        </w:tc>
        <w:tc>
          <w:tcPr>
            <w:tcW w:w="810" w:type="pct"/>
            <w:vMerge/>
          </w:tcPr>
          <w:p w14:paraId="12C16A6A" w14:textId="77777777" w:rsidR="00BE73BB" w:rsidRPr="001827FE" w:rsidRDefault="00BE73BB" w:rsidP="00591C42">
            <w:pPr>
              <w:spacing w:after="0"/>
              <w:rPr>
                <w:rFonts w:ascii="Times New Roman" w:hAnsi="Times New Roman"/>
                <w:b/>
              </w:rPr>
            </w:pPr>
          </w:p>
        </w:tc>
        <w:tc>
          <w:tcPr>
            <w:tcW w:w="425" w:type="pct"/>
            <w:vMerge/>
          </w:tcPr>
          <w:p w14:paraId="211C2420" w14:textId="77777777" w:rsidR="00BE73BB" w:rsidRPr="001827FE" w:rsidRDefault="00BE73BB" w:rsidP="00591C42">
            <w:pPr>
              <w:spacing w:after="0"/>
              <w:rPr>
                <w:rFonts w:ascii="Times New Roman" w:hAnsi="Times New Roman"/>
                <w:sz w:val="24"/>
                <w:szCs w:val="24"/>
              </w:rPr>
            </w:pPr>
          </w:p>
        </w:tc>
        <w:tc>
          <w:tcPr>
            <w:tcW w:w="526" w:type="pct"/>
            <w:vMerge/>
          </w:tcPr>
          <w:p w14:paraId="4FA29B44" w14:textId="77777777" w:rsidR="00BE73BB" w:rsidRPr="001827FE" w:rsidRDefault="00BE73BB" w:rsidP="00591C42">
            <w:pPr>
              <w:spacing w:after="0"/>
              <w:rPr>
                <w:rFonts w:ascii="Times New Roman" w:hAnsi="Times New Roman"/>
                <w:b/>
              </w:rPr>
            </w:pPr>
          </w:p>
        </w:tc>
      </w:tr>
      <w:tr w:rsidR="00BE73BB" w:rsidRPr="00315F34" w14:paraId="58FF0FBD" w14:textId="77777777" w:rsidTr="00591C42">
        <w:trPr>
          <w:trHeight w:val="525"/>
        </w:trPr>
        <w:tc>
          <w:tcPr>
            <w:tcW w:w="709" w:type="pct"/>
            <w:vMerge/>
          </w:tcPr>
          <w:p w14:paraId="1975545F" w14:textId="77777777" w:rsidR="00BE73BB" w:rsidRPr="00315F34" w:rsidRDefault="00BE73BB" w:rsidP="00591C42">
            <w:pPr>
              <w:spacing w:after="0"/>
              <w:rPr>
                <w:rFonts w:ascii="Times New Roman" w:hAnsi="Times New Roman"/>
                <w:b/>
                <w:bCs/>
              </w:rPr>
            </w:pPr>
          </w:p>
        </w:tc>
        <w:tc>
          <w:tcPr>
            <w:tcW w:w="1720" w:type="pct"/>
          </w:tcPr>
          <w:p w14:paraId="45329136" w14:textId="77777777" w:rsidR="00BE73BB" w:rsidRPr="006D2A0F" w:rsidRDefault="00BE73BB" w:rsidP="00591C42">
            <w:pPr>
              <w:spacing w:after="0"/>
              <w:rPr>
                <w:rFonts w:ascii="Times New Roman" w:hAnsi="Times New Roman"/>
              </w:rPr>
            </w:pPr>
            <w:r w:rsidRPr="006D2A0F">
              <w:rPr>
                <w:rFonts w:ascii="Times New Roman" w:hAnsi="Times New Roman"/>
                <w:spacing w:val="-8"/>
              </w:rPr>
              <w:t>Правила</w:t>
            </w:r>
            <w:r w:rsidRPr="006D2A0F">
              <w:rPr>
                <w:rFonts w:ascii="Times New Roman" w:hAnsi="Times New Roman"/>
              </w:rPr>
              <w:t xml:space="preserve"> выбора и применения инструментов для различных видов слесарных работ. Заточка инструмента.</w:t>
            </w:r>
          </w:p>
        </w:tc>
        <w:tc>
          <w:tcPr>
            <w:tcW w:w="810" w:type="pct"/>
            <w:vMerge/>
            <w:vAlign w:val="center"/>
          </w:tcPr>
          <w:p w14:paraId="3FF99025" w14:textId="77777777" w:rsidR="00BE73BB" w:rsidRDefault="00BE73BB" w:rsidP="00591C42">
            <w:pPr>
              <w:spacing w:after="0"/>
              <w:jc w:val="center"/>
              <w:rPr>
                <w:rFonts w:ascii="Times New Roman" w:hAnsi="Times New Roman"/>
                <w:b/>
              </w:rPr>
            </w:pPr>
          </w:p>
        </w:tc>
        <w:tc>
          <w:tcPr>
            <w:tcW w:w="810" w:type="pct"/>
            <w:vMerge/>
          </w:tcPr>
          <w:p w14:paraId="641BB8E0" w14:textId="77777777" w:rsidR="00BE73BB" w:rsidRPr="001827FE" w:rsidRDefault="00BE73BB" w:rsidP="00591C42">
            <w:pPr>
              <w:spacing w:after="0"/>
              <w:rPr>
                <w:rFonts w:ascii="Times New Roman" w:hAnsi="Times New Roman"/>
                <w:b/>
              </w:rPr>
            </w:pPr>
          </w:p>
        </w:tc>
        <w:tc>
          <w:tcPr>
            <w:tcW w:w="425" w:type="pct"/>
            <w:vMerge/>
          </w:tcPr>
          <w:p w14:paraId="169056A0" w14:textId="77777777" w:rsidR="00BE73BB" w:rsidRPr="001827FE" w:rsidRDefault="00BE73BB" w:rsidP="00591C42">
            <w:pPr>
              <w:spacing w:after="0"/>
              <w:rPr>
                <w:rFonts w:ascii="Times New Roman" w:hAnsi="Times New Roman"/>
                <w:sz w:val="24"/>
                <w:szCs w:val="24"/>
              </w:rPr>
            </w:pPr>
          </w:p>
        </w:tc>
        <w:tc>
          <w:tcPr>
            <w:tcW w:w="526" w:type="pct"/>
            <w:vMerge/>
          </w:tcPr>
          <w:p w14:paraId="3A57E528" w14:textId="77777777" w:rsidR="00BE73BB" w:rsidRPr="001827FE" w:rsidRDefault="00BE73BB" w:rsidP="00591C42">
            <w:pPr>
              <w:spacing w:after="0"/>
              <w:rPr>
                <w:rFonts w:ascii="Times New Roman" w:hAnsi="Times New Roman"/>
                <w:sz w:val="24"/>
                <w:szCs w:val="24"/>
              </w:rPr>
            </w:pPr>
          </w:p>
        </w:tc>
      </w:tr>
      <w:tr w:rsidR="00BE73BB" w:rsidRPr="00315F34" w14:paraId="30C0FDDE" w14:textId="77777777" w:rsidTr="00591C42">
        <w:trPr>
          <w:trHeight w:val="70"/>
        </w:trPr>
        <w:tc>
          <w:tcPr>
            <w:tcW w:w="709" w:type="pct"/>
            <w:vMerge/>
          </w:tcPr>
          <w:p w14:paraId="4C0BA831" w14:textId="77777777" w:rsidR="00BE73BB" w:rsidRPr="00315F34" w:rsidRDefault="00BE73BB" w:rsidP="00591C42">
            <w:pPr>
              <w:spacing w:after="0"/>
              <w:rPr>
                <w:rFonts w:ascii="Times New Roman" w:hAnsi="Times New Roman"/>
                <w:b/>
                <w:bCs/>
              </w:rPr>
            </w:pPr>
          </w:p>
        </w:tc>
        <w:tc>
          <w:tcPr>
            <w:tcW w:w="1720" w:type="pct"/>
          </w:tcPr>
          <w:p w14:paraId="7640342B" w14:textId="77777777" w:rsidR="00BE73BB" w:rsidRPr="006E1DFB" w:rsidRDefault="00BE73BB" w:rsidP="00591C42">
            <w:pPr>
              <w:spacing w:after="0"/>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810" w:type="pct"/>
            <w:vAlign w:val="center"/>
          </w:tcPr>
          <w:p w14:paraId="181E43B2" w14:textId="77777777" w:rsidR="00BE73BB" w:rsidRPr="00FE253A" w:rsidRDefault="00BE73BB" w:rsidP="00591C42">
            <w:pPr>
              <w:spacing w:after="0"/>
              <w:jc w:val="center"/>
              <w:rPr>
                <w:rFonts w:ascii="Times New Roman" w:hAnsi="Times New Roman"/>
                <w:b/>
              </w:rPr>
            </w:pPr>
            <w:r>
              <w:rPr>
                <w:rFonts w:ascii="Times New Roman" w:hAnsi="Times New Roman"/>
                <w:b/>
              </w:rPr>
              <w:t>0</w:t>
            </w:r>
          </w:p>
        </w:tc>
        <w:tc>
          <w:tcPr>
            <w:tcW w:w="810" w:type="pct"/>
            <w:vMerge/>
          </w:tcPr>
          <w:p w14:paraId="5C17B0B2" w14:textId="77777777" w:rsidR="00BE73BB" w:rsidRPr="001827FE" w:rsidRDefault="00BE73BB" w:rsidP="00591C42">
            <w:pPr>
              <w:spacing w:after="0"/>
              <w:rPr>
                <w:rFonts w:ascii="Times New Roman" w:hAnsi="Times New Roman"/>
                <w:b/>
              </w:rPr>
            </w:pPr>
          </w:p>
        </w:tc>
        <w:tc>
          <w:tcPr>
            <w:tcW w:w="425" w:type="pct"/>
            <w:vMerge/>
          </w:tcPr>
          <w:p w14:paraId="13E27CE0" w14:textId="77777777" w:rsidR="00BE73BB" w:rsidRPr="001827FE" w:rsidRDefault="00BE73BB" w:rsidP="00591C42">
            <w:pPr>
              <w:spacing w:after="0"/>
              <w:rPr>
                <w:rFonts w:ascii="Times New Roman" w:hAnsi="Times New Roman"/>
                <w:sz w:val="24"/>
                <w:szCs w:val="24"/>
              </w:rPr>
            </w:pPr>
          </w:p>
        </w:tc>
        <w:tc>
          <w:tcPr>
            <w:tcW w:w="526" w:type="pct"/>
            <w:vMerge/>
          </w:tcPr>
          <w:p w14:paraId="72DD598A" w14:textId="77777777" w:rsidR="00BE73BB" w:rsidRPr="001827FE" w:rsidRDefault="00BE73BB" w:rsidP="00591C42">
            <w:pPr>
              <w:spacing w:after="0"/>
              <w:rPr>
                <w:rFonts w:ascii="Times New Roman" w:hAnsi="Times New Roman"/>
                <w:sz w:val="24"/>
                <w:szCs w:val="24"/>
              </w:rPr>
            </w:pPr>
          </w:p>
        </w:tc>
      </w:tr>
      <w:tr w:rsidR="00BE73BB" w:rsidRPr="00315F34" w14:paraId="76BFDD1E" w14:textId="77777777" w:rsidTr="00591C42">
        <w:trPr>
          <w:trHeight w:val="20"/>
        </w:trPr>
        <w:tc>
          <w:tcPr>
            <w:tcW w:w="709" w:type="pct"/>
          </w:tcPr>
          <w:p w14:paraId="76D7F580" w14:textId="77777777" w:rsidR="00BE73BB" w:rsidRPr="00315F34" w:rsidRDefault="00BE73BB" w:rsidP="00591C42">
            <w:pPr>
              <w:spacing w:after="0"/>
              <w:rPr>
                <w:rFonts w:ascii="Times New Roman" w:hAnsi="Times New Roman"/>
                <w:b/>
                <w:bCs/>
              </w:rPr>
            </w:pPr>
          </w:p>
        </w:tc>
        <w:tc>
          <w:tcPr>
            <w:tcW w:w="1720" w:type="pct"/>
          </w:tcPr>
          <w:p w14:paraId="55F2371F" w14:textId="77777777" w:rsidR="00BE73BB" w:rsidRPr="00B85DB7" w:rsidRDefault="00BE73BB" w:rsidP="00591C42">
            <w:pPr>
              <w:spacing w:after="0"/>
              <w:rPr>
                <w:rFonts w:ascii="Times New Roman" w:hAnsi="Times New Roman"/>
                <w:sz w:val="24"/>
                <w:szCs w:val="24"/>
              </w:rPr>
            </w:pPr>
            <w:r w:rsidRPr="00315F34">
              <w:rPr>
                <w:rFonts w:ascii="Times New Roman" w:hAnsi="Times New Roman"/>
                <w:b/>
                <w:bCs/>
              </w:rPr>
              <w:t>Самостоятельная работа обучающихся</w:t>
            </w:r>
          </w:p>
        </w:tc>
        <w:tc>
          <w:tcPr>
            <w:tcW w:w="810" w:type="pct"/>
            <w:vAlign w:val="center"/>
          </w:tcPr>
          <w:p w14:paraId="48397169" w14:textId="77777777" w:rsidR="00BE73BB" w:rsidRPr="00FE253A" w:rsidRDefault="00BE73BB" w:rsidP="00591C42">
            <w:pPr>
              <w:spacing w:after="0"/>
              <w:jc w:val="center"/>
              <w:rPr>
                <w:rFonts w:ascii="Times New Roman" w:hAnsi="Times New Roman"/>
                <w:b/>
              </w:rPr>
            </w:pPr>
            <w:r w:rsidRPr="00FE253A">
              <w:rPr>
                <w:rFonts w:ascii="Times New Roman" w:hAnsi="Times New Roman"/>
                <w:b/>
              </w:rPr>
              <w:t>0</w:t>
            </w:r>
          </w:p>
        </w:tc>
        <w:tc>
          <w:tcPr>
            <w:tcW w:w="810" w:type="pct"/>
            <w:vMerge/>
          </w:tcPr>
          <w:p w14:paraId="5EC0981E" w14:textId="77777777" w:rsidR="00BE73BB" w:rsidRPr="001827FE" w:rsidRDefault="00BE73BB" w:rsidP="00591C42">
            <w:pPr>
              <w:spacing w:after="0"/>
              <w:rPr>
                <w:rFonts w:ascii="Times New Roman" w:hAnsi="Times New Roman"/>
                <w:b/>
              </w:rPr>
            </w:pPr>
          </w:p>
        </w:tc>
        <w:tc>
          <w:tcPr>
            <w:tcW w:w="425" w:type="pct"/>
            <w:vMerge/>
          </w:tcPr>
          <w:p w14:paraId="1D98A1F9" w14:textId="77777777" w:rsidR="00BE73BB" w:rsidRPr="001827FE" w:rsidRDefault="00BE73BB" w:rsidP="00591C42">
            <w:pPr>
              <w:spacing w:after="0"/>
              <w:rPr>
                <w:rFonts w:ascii="Times New Roman" w:hAnsi="Times New Roman"/>
                <w:sz w:val="24"/>
                <w:szCs w:val="24"/>
              </w:rPr>
            </w:pPr>
          </w:p>
        </w:tc>
        <w:tc>
          <w:tcPr>
            <w:tcW w:w="526" w:type="pct"/>
            <w:vMerge/>
          </w:tcPr>
          <w:p w14:paraId="038A9697" w14:textId="77777777" w:rsidR="00BE73BB" w:rsidRPr="001827FE" w:rsidRDefault="00BE73BB" w:rsidP="00591C42">
            <w:pPr>
              <w:spacing w:after="0"/>
              <w:rPr>
                <w:rFonts w:ascii="Times New Roman" w:hAnsi="Times New Roman"/>
                <w:sz w:val="24"/>
                <w:szCs w:val="24"/>
              </w:rPr>
            </w:pPr>
          </w:p>
        </w:tc>
      </w:tr>
      <w:tr w:rsidR="00BE73BB" w:rsidRPr="00315F34" w14:paraId="1660B093" w14:textId="77777777" w:rsidTr="00591C42">
        <w:trPr>
          <w:trHeight w:val="20"/>
        </w:trPr>
        <w:tc>
          <w:tcPr>
            <w:tcW w:w="709" w:type="pct"/>
            <w:vMerge w:val="restart"/>
          </w:tcPr>
          <w:p w14:paraId="3992C5EE" w14:textId="77777777" w:rsidR="00BE73BB" w:rsidRPr="00315F34" w:rsidRDefault="00BE73BB" w:rsidP="00591C42">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 xml:space="preserve">2.1 </w:t>
            </w:r>
            <w:r>
              <w:rPr>
                <w:rFonts w:ascii="Times New Roman" w:hAnsi="Times New Roman"/>
                <w:b/>
                <w:bCs/>
              </w:rPr>
              <w:lastRenderedPageBreak/>
              <w:t>Организация слесарных работ</w:t>
            </w:r>
          </w:p>
        </w:tc>
        <w:tc>
          <w:tcPr>
            <w:tcW w:w="1720" w:type="pct"/>
          </w:tcPr>
          <w:p w14:paraId="4EC00304" w14:textId="77777777" w:rsidR="00BE73BB" w:rsidRPr="00315F34" w:rsidRDefault="00BE73BB" w:rsidP="00591C42">
            <w:pPr>
              <w:spacing w:after="0"/>
              <w:rPr>
                <w:rFonts w:ascii="Times New Roman" w:hAnsi="Times New Roman"/>
                <w:b/>
                <w:bCs/>
              </w:rPr>
            </w:pPr>
            <w:r w:rsidRPr="006E1DFB">
              <w:rPr>
                <w:rFonts w:ascii="Times New Roman" w:hAnsi="Times New Roman"/>
                <w:sz w:val="24"/>
                <w:szCs w:val="24"/>
              </w:rPr>
              <w:lastRenderedPageBreak/>
              <w:t>Дидактические единицы, содержание</w:t>
            </w:r>
          </w:p>
        </w:tc>
        <w:tc>
          <w:tcPr>
            <w:tcW w:w="810" w:type="pct"/>
            <w:vAlign w:val="center"/>
          </w:tcPr>
          <w:p w14:paraId="37409C33" w14:textId="77777777" w:rsidR="00BE73BB" w:rsidRPr="00FE253A" w:rsidRDefault="00BE73BB" w:rsidP="00591C42">
            <w:pPr>
              <w:spacing w:after="0"/>
              <w:jc w:val="center"/>
              <w:rPr>
                <w:rFonts w:ascii="Times New Roman" w:hAnsi="Times New Roman"/>
                <w:b/>
              </w:rPr>
            </w:pPr>
            <w:r>
              <w:rPr>
                <w:rFonts w:ascii="Times New Roman" w:hAnsi="Times New Roman"/>
                <w:b/>
              </w:rPr>
              <w:t>1/22</w:t>
            </w:r>
          </w:p>
        </w:tc>
        <w:tc>
          <w:tcPr>
            <w:tcW w:w="810" w:type="pct"/>
            <w:vMerge w:val="restart"/>
          </w:tcPr>
          <w:p w14:paraId="44B53202" w14:textId="77777777" w:rsidR="00BE73BB" w:rsidRPr="001827FE" w:rsidRDefault="00BE73BB" w:rsidP="00591C42">
            <w:pPr>
              <w:spacing w:after="0"/>
              <w:rPr>
                <w:rFonts w:ascii="Times New Roman" w:hAnsi="Times New Roman"/>
                <w:b/>
                <w:i/>
              </w:rPr>
            </w:pPr>
            <w:r>
              <w:rPr>
                <w:rFonts w:ascii="Times New Roman" w:hAnsi="Times New Roman"/>
                <w:b/>
                <w:i/>
              </w:rPr>
              <w:t>ЛР 4, ЛР 6,ЛР 23</w:t>
            </w:r>
          </w:p>
        </w:tc>
        <w:tc>
          <w:tcPr>
            <w:tcW w:w="425" w:type="pct"/>
            <w:vMerge w:val="restart"/>
          </w:tcPr>
          <w:p w14:paraId="764C5CA0"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ПК 1.1</w:t>
            </w:r>
            <w:r>
              <w:rPr>
                <w:rFonts w:ascii="Times New Roman" w:hAnsi="Times New Roman"/>
                <w:sz w:val="24"/>
                <w:szCs w:val="24"/>
              </w:rPr>
              <w:t>-</w:t>
            </w:r>
            <w:r>
              <w:rPr>
                <w:rFonts w:ascii="Times New Roman" w:hAnsi="Times New Roman"/>
                <w:sz w:val="24"/>
                <w:szCs w:val="24"/>
              </w:rPr>
              <w:lastRenderedPageBreak/>
              <w:t>ПК 1.5</w:t>
            </w:r>
          </w:p>
          <w:p w14:paraId="6A8A6786" w14:textId="77777777" w:rsidR="00BE73BB" w:rsidRDefault="00BE73BB" w:rsidP="00591C42">
            <w:pPr>
              <w:spacing w:after="0"/>
              <w:rPr>
                <w:rFonts w:ascii="Times New Roman" w:hAnsi="Times New Roman"/>
                <w:sz w:val="24"/>
                <w:szCs w:val="24"/>
              </w:rPr>
            </w:pPr>
          </w:p>
          <w:p w14:paraId="5AB27431" w14:textId="77777777" w:rsidR="00BE73BB" w:rsidRPr="001827FE" w:rsidRDefault="00BE73BB" w:rsidP="00591C42">
            <w:pPr>
              <w:spacing w:after="0"/>
              <w:rPr>
                <w:rFonts w:ascii="Times New Roman" w:hAnsi="Times New Roman"/>
                <w:sz w:val="24"/>
                <w:szCs w:val="24"/>
              </w:rPr>
            </w:pPr>
          </w:p>
          <w:p w14:paraId="0B2066F4"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ОК 01</w:t>
            </w:r>
          </w:p>
          <w:p w14:paraId="751A485F"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ОК 07</w:t>
            </w:r>
          </w:p>
          <w:p w14:paraId="0C576B63" w14:textId="77777777" w:rsidR="00BE73BB" w:rsidRPr="001827FE" w:rsidRDefault="00BE73BB" w:rsidP="00591C42">
            <w:pPr>
              <w:spacing w:after="0"/>
              <w:rPr>
                <w:rFonts w:ascii="Times New Roman" w:hAnsi="Times New Roman"/>
                <w:b/>
                <w:i/>
              </w:rPr>
            </w:pPr>
          </w:p>
        </w:tc>
        <w:tc>
          <w:tcPr>
            <w:tcW w:w="526" w:type="pct"/>
            <w:vMerge w:val="restart"/>
          </w:tcPr>
          <w:p w14:paraId="10BF66A5"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lastRenderedPageBreak/>
              <w:t>Уо.01.01</w:t>
            </w:r>
          </w:p>
          <w:p w14:paraId="19D18BD4"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lastRenderedPageBreak/>
              <w:t>Зо.01.01</w:t>
            </w:r>
          </w:p>
          <w:p w14:paraId="16EE0D39"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2</w:t>
            </w:r>
          </w:p>
          <w:p w14:paraId="457E08F1"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Зо.01.0</w:t>
            </w:r>
            <w:r>
              <w:rPr>
                <w:rFonts w:ascii="Times New Roman" w:hAnsi="Times New Roman"/>
                <w:sz w:val="24"/>
                <w:szCs w:val="24"/>
              </w:rPr>
              <w:t>2</w:t>
            </w:r>
          </w:p>
          <w:p w14:paraId="0F29D919"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3</w:t>
            </w:r>
          </w:p>
          <w:p w14:paraId="537A5BDD"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Зо.01.0</w:t>
            </w:r>
            <w:r>
              <w:rPr>
                <w:rFonts w:ascii="Times New Roman" w:hAnsi="Times New Roman"/>
                <w:sz w:val="24"/>
                <w:szCs w:val="24"/>
              </w:rPr>
              <w:t>3</w:t>
            </w:r>
          </w:p>
          <w:p w14:paraId="18230794"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6</w:t>
            </w:r>
          </w:p>
          <w:p w14:paraId="12E66786"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7</w:t>
            </w:r>
          </w:p>
          <w:p w14:paraId="2C1E4058"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8</w:t>
            </w:r>
          </w:p>
          <w:p w14:paraId="1F974072" w14:textId="77777777" w:rsidR="00BE73BB" w:rsidRPr="001827FE" w:rsidRDefault="00BE73BB" w:rsidP="00591C42">
            <w:pPr>
              <w:spacing w:after="0"/>
              <w:rPr>
                <w:rFonts w:ascii="Times New Roman" w:hAnsi="Times New Roman"/>
                <w:sz w:val="24"/>
                <w:szCs w:val="24"/>
              </w:rPr>
            </w:pPr>
            <w:r w:rsidRPr="001827FE">
              <w:rPr>
                <w:rFonts w:ascii="Times New Roman" w:hAnsi="Times New Roman"/>
                <w:sz w:val="24"/>
                <w:szCs w:val="24"/>
              </w:rPr>
              <w:t>Уо.01.0</w:t>
            </w:r>
            <w:r>
              <w:rPr>
                <w:rFonts w:ascii="Times New Roman" w:hAnsi="Times New Roman"/>
                <w:sz w:val="24"/>
                <w:szCs w:val="24"/>
              </w:rPr>
              <w:t>9</w:t>
            </w:r>
          </w:p>
          <w:p w14:paraId="08900C0A"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Зо.01.0</w:t>
            </w:r>
            <w:r>
              <w:rPr>
                <w:rFonts w:ascii="Times New Roman" w:hAnsi="Times New Roman"/>
                <w:sz w:val="24"/>
                <w:szCs w:val="24"/>
              </w:rPr>
              <w:t>4</w:t>
            </w:r>
          </w:p>
          <w:p w14:paraId="192A9F12" w14:textId="77777777" w:rsidR="00BE73BB" w:rsidRDefault="00BE73BB" w:rsidP="00591C42">
            <w:pPr>
              <w:spacing w:after="0"/>
              <w:rPr>
                <w:rFonts w:ascii="Times New Roman" w:hAnsi="Times New Roman"/>
                <w:sz w:val="24"/>
                <w:szCs w:val="24"/>
              </w:rPr>
            </w:pPr>
            <w:r w:rsidRPr="001827FE">
              <w:rPr>
                <w:rFonts w:ascii="Times New Roman" w:hAnsi="Times New Roman"/>
                <w:sz w:val="24"/>
                <w:szCs w:val="24"/>
              </w:rPr>
              <w:t>Зо.01.0</w:t>
            </w:r>
            <w:r>
              <w:rPr>
                <w:rFonts w:ascii="Times New Roman" w:hAnsi="Times New Roman"/>
                <w:sz w:val="24"/>
                <w:szCs w:val="24"/>
              </w:rPr>
              <w:t>5</w:t>
            </w:r>
          </w:p>
          <w:p w14:paraId="13253B4D" w14:textId="77777777" w:rsidR="00BE73BB" w:rsidRPr="00FC259F" w:rsidRDefault="00BE73BB" w:rsidP="00591C42">
            <w:pPr>
              <w:spacing w:after="0"/>
              <w:rPr>
                <w:rFonts w:ascii="Times New Roman" w:hAnsi="Times New Roman"/>
                <w:sz w:val="24"/>
                <w:szCs w:val="24"/>
              </w:rPr>
            </w:pPr>
            <w:r w:rsidRPr="001827FE">
              <w:rPr>
                <w:rFonts w:ascii="Times New Roman" w:hAnsi="Times New Roman"/>
                <w:sz w:val="24"/>
                <w:szCs w:val="24"/>
              </w:rPr>
              <w:t>Зо.01.0</w:t>
            </w:r>
            <w:r>
              <w:rPr>
                <w:rFonts w:ascii="Times New Roman" w:hAnsi="Times New Roman"/>
                <w:sz w:val="24"/>
                <w:szCs w:val="24"/>
              </w:rPr>
              <w:t>5</w:t>
            </w:r>
          </w:p>
        </w:tc>
      </w:tr>
      <w:tr w:rsidR="00BE73BB" w:rsidRPr="00315F34" w14:paraId="49F3F69C" w14:textId="77777777" w:rsidTr="00591C42">
        <w:trPr>
          <w:trHeight w:val="20"/>
        </w:trPr>
        <w:tc>
          <w:tcPr>
            <w:tcW w:w="709" w:type="pct"/>
            <w:vMerge/>
          </w:tcPr>
          <w:p w14:paraId="1662A257" w14:textId="77777777" w:rsidR="00BE73BB" w:rsidRPr="00315F34" w:rsidRDefault="00BE73BB" w:rsidP="00591C42">
            <w:pPr>
              <w:spacing w:after="0"/>
              <w:rPr>
                <w:rFonts w:ascii="Times New Roman" w:hAnsi="Times New Roman"/>
                <w:b/>
                <w:bCs/>
              </w:rPr>
            </w:pPr>
          </w:p>
        </w:tc>
        <w:tc>
          <w:tcPr>
            <w:tcW w:w="1720" w:type="pct"/>
          </w:tcPr>
          <w:p w14:paraId="60FA9A27" w14:textId="77777777" w:rsidR="00BE73BB" w:rsidRPr="006D2A0F" w:rsidRDefault="00BE73BB" w:rsidP="00591C42">
            <w:pPr>
              <w:spacing w:after="0"/>
              <w:rPr>
                <w:rFonts w:ascii="Times New Roman" w:hAnsi="Times New Roman"/>
                <w:b/>
                <w:bCs/>
              </w:rPr>
            </w:pPr>
            <w:r w:rsidRPr="006D2A0F">
              <w:rPr>
                <w:rFonts w:ascii="Times New Roman" w:hAnsi="Times New Roman"/>
              </w:rPr>
              <w:t xml:space="preserve">Виды слесарных работ: плоскостная разметка, правка и гибка металла, резание металла, опиливание металла, шабрение, сверление, </w:t>
            </w:r>
            <w:proofErr w:type="spellStart"/>
            <w:r w:rsidRPr="006D2A0F">
              <w:rPr>
                <w:rFonts w:ascii="Times New Roman" w:hAnsi="Times New Roman"/>
              </w:rPr>
              <w:t>зенкование</w:t>
            </w:r>
            <w:proofErr w:type="spellEnd"/>
            <w:r w:rsidRPr="006D2A0F">
              <w:rPr>
                <w:rFonts w:ascii="Times New Roman" w:hAnsi="Times New Roman"/>
              </w:rPr>
              <w:t>, зенкерование и развертывание отверстий, обработка резьбовых поверхностей, выполнение неразъемных соединений, в т.ч. клепка, пайка и лужение, склеивание.</w:t>
            </w:r>
          </w:p>
        </w:tc>
        <w:tc>
          <w:tcPr>
            <w:tcW w:w="810" w:type="pct"/>
            <w:vMerge w:val="restart"/>
            <w:vAlign w:val="center"/>
          </w:tcPr>
          <w:p w14:paraId="08F8AD01" w14:textId="77777777" w:rsidR="00BE73BB" w:rsidRPr="00FE253A" w:rsidRDefault="00BE73BB" w:rsidP="00591C42">
            <w:pPr>
              <w:spacing w:after="0"/>
              <w:jc w:val="center"/>
              <w:rPr>
                <w:rFonts w:ascii="Times New Roman" w:hAnsi="Times New Roman"/>
                <w:b/>
              </w:rPr>
            </w:pPr>
            <w:r>
              <w:rPr>
                <w:rFonts w:ascii="Times New Roman" w:hAnsi="Times New Roman"/>
                <w:b/>
              </w:rPr>
              <w:t>1</w:t>
            </w:r>
          </w:p>
        </w:tc>
        <w:tc>
          <w:tcPr>
            <w:tcW w:w="810" w:type="pct"/>
            <w:vMerge/>
          </w:tcPr>
          <w:p w14:paraId="4711A2E1" w14:textId="77777777" w:rsidR="00BE73BB" w:rsidRPr="001827FE" w:rsidRDefault="00BE73BB" w:rsidP="00591C42">
            <w:pPr>
              <w:spacing w:after="0"/>
              <w:rPr>
                <w:rFonts w:ascii="Times New Roman" w:hAnsi="Times New Roman"/>
                <w:b/>
              </w:rPr>
            </w:pPr>
          </w:p>
        </w:tc>
        <w:tc>
          <w:tcPr>
            <w:tcW w:w="425" w:type="pct"/>
            <w:vMerge/>
          </w:tcPr>
          <w:p w14:paraId="0AA26F54" w14:textId="77777777" w:rsidR="00BE73BB" w:rsidRPr="001827FE" w:rsidRDefault="00BE73BB" w:rsidP="00591C42">
            <w:pPr>
              <w:spacing w:after="0"/>
              <w:rPr>
                <w:rFonts w:ascii="Times New Roman" w:hAnsi="Times New Roman"/>
                <w:sz w:val="24"/>
                <w:szCs w:val="24"/>
              </w:rPr>
            </w:pPr>
          </w:p>
        </w:tc>
        <w:tc>
          <w:tcPr>
            <w:tcW w:w="526" w:type="pct"/>
            <w:vMerge/>
          </w:tcPr>
          <w:p w14:paraId="149597F9" w14:textId="77777777" w:rsidR="00BE73BB" w:rsidRPr="001827FE" w:rsidRDefault="00BE73BB" w:rsidP="00591C42">
            <w:pPr>
              <w:spacing w:after="0"/>
              <w:rPr>
                <w:rFonts w:ascii="Times New Roman" w:hAnsi="Times New Roman"/>
                <w:sz w:val="24"/>
                <w:szCs w:val="24"/>
              </w:rPr>
            </w:pPr>
          </w:p>
        </w:tc>
      </w:tr>
      <w:tr w:rsidR="00BE73BB" w:rsidRPr="00315F34" w14:paraId="1296ABCA" w14:textId="77777777" w:rsidTr="00591C42">
        <w:trPr>
          <w:trHeight w:val="20"/>
        </w:trPr>
        <w:tc>
          <w:tcPr>
            <w:tcW w:w="709" w:type="pct"/>
            <w:vMerge/>
          </w:tcPr>
          <w:p w14:paraId="2F489FA1" w14:textId="77777777" w:rsidR="00BE73BB" w:rsidRPr="00315F34" w:rsidRDefault="00BE73BB" w:rsidP="00591C42">
            <w:pPr>
              <w:spacing w:after="0"/>
              <w:rPr>
                <w:rFonts w:ascii="Times New Roman" w:hAnsi="Times New Roman"/>
                <w:b/>
                <w:bCs/>
              </w:rPr>
            </w:pPr>
          </w:p>
        </w:tc>
        <w:tc>
          <w:tcPr>
            <w:tcW w:w="1720" w:type="pct"/>
          </w:tcPr>
          <w:p w14:paraId="1020BEFB" w14:textId="77777777" w:rsidR="00BE73BB" w:rsidRPr="006D2A0F" w:rsidRDefault="00BE73BB" w:rsidP="00591C42">
            <w:pPr>
              <w:spacing w:after="0"/>
              <w:rPr>
                <w:rFonts w:ascii="Times New Roman" w:hAnsi="Times New Roman"/>
                <w:b/>
                <w:bCs/>
              </w:rPr>
            </w:pPr>
            <w:r w:rsidRPr="006D2A0F">
              <w:rPr>
                <w:rFonts w:ascii="Times New Roman" w:hAnsi="Times New Roman"/>
              </w:rPr>
              <w:t>Последовательность слесарных операций в соответствии с характеристиками применяемых материалов и требуемой формой изделия.</w:t>
            </w:r>
          </w:p>
        </w:tc>
        <w:tc>
          <w:tcPr>
            <w:tcW w:w="810" w:type="pct"/>
            <w:vMerge/>
            <w:vAlign w:val="center"/>
          </w:tcPr>
          <w:p w14:paraId="534B4E57" w14:textId="77777777" w:rsidR="00BE73BB" w:rsidRPr="00FE253A" w:rsidRDefault="00BE73BB" w:rsidP="00591C42">
            <w:pPr>
              <w:spacing w:after="0"/>
              <w:jc w:val="center"/>
              <w:rPr>
                <w:rFonts w:ascii="Times New Roman" w:hAnsi="Times New Roman"/>
                <w:b/>
              </w:rPr>
            </w:pPr>
          </w:p>
        </w:tc>
        <w:tc>
          <w:tcPr>
            <w:tcW w:w="810" w:type="pct"/>
            <w:vMerge/>
          </w:tcPr>
          <w:p w14:paraId="0B09516D" w14:textId="77777777" w:rsidR="00BE73BB" w:rsidRPr="001827FE" w:rsidRDefault="00BE73BB" w:rsidP="00591C42">
            <w:pPr>
              <w:spacing w:after="0"/>
              <w:rPr>
                <w:rFonts w:ascii="Times New Roman" w:hAnsi="Times New Roman"/>
                <w:b/>
              </w:rPr>
            </w:pPr>
          </w:p>
        </w:tc>
        <w:tc>
          <w:tcPr>
            <w:tcW w:w="425" w:type="pct"/>
            <w:vMerge/>
          </w:tcPr>
          <w:p w14:paraId="7F8572B3" w14:textId="77777777" w:rsidR="00BE73BB" w:rsidRPr="001827FE" w:rsidRDefault="00BE73BB" w:rsidP="00591C42">
            <w:pPr>
              <w:spacing w:after="0"/>
              <w:rPr>
                <w:rFonts w:ascii="Times New Roman" w:hAnsi="Times New Roman"/>
                <w:sz w:val="24"/>
                <w:szCs w:val="24"/>
              </w:rPr>
            </w:pPr>
          </w:p>
        </w:tc>
        <w:tc>
          <w:tcPr>
            <w:tcW w:w="526" w:type="pct"/>
            <w:vMerge/>
          </w:tcPr>
          <w:p w14:paraId="3D8E2E65" w14:textId="77777777" w:rsidR="00BE73BB" w:rsidRPr="001827FE" w:rsidRDefault="00BE73BB" w:rsidP="00591C42">
            <w:pPr>
              <w:spacing w:after="0"/>
              <w:rPr>
                <w:rFonts w:ascii="Times New Roman" w:hAnsi="Times New Roman"/>
                <w:sz w:val="24"/>
                <w:szCs w:val="24"/>
              </w:rPr>
            </w:pPr>
          </w:p>
        </w:tc>
      </w:tr>
      <w:tr w:rsidR="00BE73BB" w:rsidRPr="00315F34" w14:paraId="09E1FF7D" w14:textId="77777777" w:rsidTr="00591C42">
        <w:trPr>
          <w:trHeight w:val="20"/>
        </w:trPr>
        <w:tc>
          <w:tcPr>
            <w:tcW w:w="709" w:type="pct"/>
            <w:vMerge/>
          </w:tcPr>
          <w:p w14:paraId="394928B8" w14:textId="77777777" w:rsidR="00BE73BB" w:rsidRPr="00315F34" w:rsidRDefault="00BE73BB" w:rsidP="00591C42">
            <w:pPr>
              <w:spacing w:after="0"/>
              <w:rPr>
                <w:rFonts w:ascii="Times New Roman" w:hAnsi="Times New Roman"/>
                <w:b/>
                <w:bCs/>
              </w:rPr>
            </w:pPr>
          </w:p>
        </w:tc>
        <w:tc>
          <w:tcPr>
            <w:tcW w:w="1720" w:type="pct"/>
          </w:tcPr>
          <w:p w14:paraId="46ABE77F" w14:textId="77777777" w:rsidR="00BE73BB" w:rsidRPr="006D2A0F" w:rsidRDefault="00BE73BB" w:rsidP="00591C42">
            <w:pPr>
              <w:spacing w:after="0"/>
              <w:rPr>
                <w:rFonts w:ascii="Times New Roman" w:hAnsi="Times New Roman"/>
              </w:rPr>
            </w:pPr>
            <w:r w:rsidRPr="006D2A0F">
              <w:rPr>
                <w:rFonts w:ascii="Times New Roman" w:hAnsi="Times New Roman"/>
              </w:rPr>
              <w:t>Приемы выполнения</w:t>
            </w:r>
            <w:r w:rsidRPr="006D2A0F">
              <w:rPr>
                <w:rFonts w:ascii="Times New Roman" w:hAnsi="Times New Roman"/>
                <w:spacing w:val="-8"/>
              </w:rPr>
              <w:t xml:space="preserve"> </w:t>
            </w:r>
            <w:proofErr w:type="spellStart"/>
            <w:r w:rsidRPr="006D2A0F">
              <w:rPr>
                <w:rFonts w:ascii="Times New Roman" w:hAnsi="Times New Roman"/>
                <w:spacing w:val="-8"/>
              </w:rPr>
              <w:t>общеслесарных</w:t>
            </w:r>
            <w:proofErr w:type="spellEnd"/>
            <w:r w:rsidRPr="006D2A0F">
              <w:rPr>
                <w:rFonts w:ascii="Times New Roman" w:hAnsi="Times New Roman"/>
                <w:spacing w:val="-8"/>
              </w:rPr>
              <w:t xml:space="preserve"> работ (по видам)</w:t>
            </w:r>
          </w:p>
        </w:tc>
        <w:tc>
          <w:tcPr>
            <w:tcW w:w="810" w:type="pct"/>
            <w:vMerge/>
            <w:vAlign w:val="center"/>
          </w:tcPr>
          <w:p w14:paraId="4BDCC602" w14:textId="77777777" w:rsidR="00BE73BB" w:rsidRPr="00FE253A" w:rsidRDefault="00BE73BB" w:rsidP="00591C42">
            <w:pPr>
              <w:spacing w:after="0"/>
              <w:jc w:val="center"/>
              <w:rPr>
                <w:rFonts w:ascii="Times New Roman" w:hAnsi="Times New Roman"/>
                <w:b/>
              </w:rPr>
            </w:pPr>
          </w:p>
        </w:tc>
        <w:tc>
          <w:tcPr>
            <w:tcW w:w="810" w:type="pct"/>
            <w:vMerge/>
          </w:tcPr>
          <w:p w14:paraId="6FA51084" w14:textId="77777777" w:rsidR="00BE73BB" w:rsidRPr="001827FE" w:rsidRDefault="00BE73BB" w:rsidP="00591C42">
            <w:pPr>
              <w:spacing w:after="0"/>
              <w:rPr>
                <w:rFonts w:ascii="Times New Roman" w:hAnsi="Times New Roman"/>
                <w:b/>
              </w:rPr>
            </w:pPr>
          </w:p>
        </w:tc>
        <w:tc>
          <w:tcPr>
            <w:tcW w:w="425" w:type="pct"/>
            <w:vMerge/>
          </w:tcPr>
          <w:p w14:paraId="2A779755" w14:textId="77777777" w:rsidR="00BE73BB" w:rsidRPr="001827FE" w:rsidRDefault="00BE73BB" w:rsidP="00591C42">
            <w:pPr>
              <w:spacing w:after="0"/>
              <w:rPr>
                <w:rFonts w:ascii="Times New Roman" w:hAnsi="Times New Roman"/>
                <w:sz w:val="24"/>
                <w:szCs w:val="24"/>
              </w:rPr>
            </w:pPr>
          </w:p>
        </w:tc>
        <w:tc>
          <w:tcPr>
            <w:tcW w:w="526" w:type="pct"/>
            <w:vMerge/>
          </w:tcPr>
          <w:p w14:paraId="48F569A0" w14:textId="77777777" w:rsidR="00BE73BB" w:rsidRPr="001827FE" w:rsidRDefault="00BE73BB" w:rsidP="00591C42">
            <w:pPr>
              <w:spacing w:after="0"/>
              <w:rPr>
                <w:rFonts w:ascii="Times New Roman" w:hAnsi="Times New Roman"/>
                <w:sz w:val="24"/>
                <w:szCs w:val="24"/>
              </w:rPr>
            </w:pPr>
          </w:p>
        </w:tc>
      </w:tr>
      <w:tr w:rsidR="00BE73BB" w:rsidRPr="00315F34" w14:paraId="63B45112" w14:textId="77777777" w:rsidTr="00591C42">
        <w:trPr>
          <w:trHeight w:val="20"/>
        </w:trPr>
        <w:tc>
          <w:tcPr>
            <w:tcW w:w="709" w:type="pct"/>
            <w:vMerge/>
          </w:tcPr>
          <w:p w14:paraId="3E130227" w14:textId="77777777" w:rsidR="00BE73BB" w:rsidRPr="00315F34" w:rsidRDefault="00BE73BB" w:rsidP="00591C42">
            <w:pPr>
              <w:spacing w:after="0"/>
              <w:rPr>
                <w:rFonts w:ascii="Times New Roman" w:hAnsi="Times New Roman"/>
                <w:b/>
                <w:bCs/>
              </w:rPr>
            </w:pPr>
          </w:p>
        </w:tc>
        <w:tc>
          <w:tcPr>
            <w:tcW w:w="1720" w:type="pct"/>
          </w:tcPr>
          <w:p w14:paraId="7A465E4B" w14:textId="77777777" w:rsidR="00BE73BB" w:rsidRPr="006D2A0F" w:rsidRDefault="00BE73BB" w:rsidP="00591C42">
            <w:pPr>
              <w:spacing w:after="0"/>
              <w:rPr>
                <w:rFonts w:ascii="Times New Roman" w:hAnsi="Times New Roman"/>
              </w:rPr>
            </w:pPr>
            <w:r w:rsidRPr="006D2A0F">
              <w:rPr>
                <w:rFonts w:ascii="Times New Roman" w:hAnsi="Times New Roman"/>
              </w:rPr>
              <w:t>Требования к качеству обработки деталей</w:t>
            </w:r>
          </w:p>
        </w:tc>
        <w:tc>
          <w:tcPr>
            <w:tcW w:w="810" w:type="pct"/>
            <w:vMerge/>
            <w:vAlign w:val="center"/>
          </w:tcPr>
          <w:p w14:paraId="789C5210" w14:textId="77777777" w:rsidR="00BE73BB" w:rsidRPr="00FE253A" w:rsidRDefault="00BE73BB" w:rsidP="00591C42">
            <w:pPr>
              <w:spacing w:after="0"/>
              <w:jc w:val="center"/>
              <w:rPr>
                <w:rFonts w:ascii="Times New Roman" w:hAnsi="Times New Roman"/>
                <w:b/>
              </w:rPr>
            </w:pPr>
          </w:p>
        </w:tc>
        <w:tc>
          <w:tcPr>
            <w:tcW w:w="810" w:type="pct"/>
            <w:vMerge/>
          </w:tcPr>
          <w:p w14:paraId="20052288" w14:textId="77777777" w:rsidR="00BE73BB" w:rsidRPr="001827FE" w:rsidRDefault="00BE73BB" w:rsidP="00591C42">
            <w:pPr>
              <w:spacing w:after="0"/>
              <w:rPr>
                <w:rFonts w:ascii="Times New Roman" w:hAnsi="Times New Roman"/>
                <w:b/>
              </w:rPr>
            </w:pPr>
          </w:p>
        </w:tc>
        <w:tc>
          <w:tcPr>
            <w:tcW w:w="425" w:type="pct"/>
            <w:vMerge/>
          </w:tcPr>
          <w:p w14:paraId="000A727C" w14:textId="77777777" w:rsidR="00BE73BB" w:rsidRPr="001827FE" w:rsidRDefault="00BE73BB" w:rsidP="00591C42">
            <w:pPr>
              <w:spacing w:after="0"/>
              <w:rPr>
                <w:rFonts w:ascii="Times New Roman" w:hAnsi="Times New Roman"/>
                <w:sz w:val="24"/>
                <w:szCs w:val="24"/>
              </w:rPr>
            </w:pPr>
          </w:p>
        </w:tc>
        <w:tc>
          <w:tcPr>
            <w:tcW w:w="526" w:type="pct"/>
            <w:vMerge/>
          </w:tcPr>
          <w:p w14:paraId="2BD69F91" w14:textId="77777777" w:rsidR="00BE73BB" w:rsidRPr="001827FE" w:rsidRDefault="00BE73BB" w:rsidP="00591C42">
            <w:pPr>
              <w:spacing w:after="0"/>
              <w:rPr>
                <w:rFonts w:ascii="Times New Roman" w:hAnsi="Times New Roman"/>
                <w:sz w:val="24"/>
                <w:szCs w:val="24"/>
              </w:rPr>
            </w:pPr>
          </w:p>
        </w:tc>
      </w:tr>
      <w:tr w:rsidR="00BE73BB" w:rsidRPr="00315F34" w14:paraId="5E399C08" w14:textId="77777777" w:rsidTr="00591C42">
        <w:trPr>
          <w:trHeight w:val="20"/>
        </w:trPr>
        <w:tc>
          <w:tcPr>
            <w:tcW w:w="709" w:type="pct"/>
            <w:vMerge/>
          </w:tcPr>
          <w:p w14:paraId="17970D63" w14:textId="77777777" w:rsidR="00BE73BB" w:rsidRPr="00315F34" w:rsidRDefault="00BE73BB" w:rsidP="00591C42">
            <w:pPr>
              <w:spacing w:after="0"/>
              <w:rPr>
                <w:rFonts w:ascii="Times New Roman" w:hAnsi="Times New Roman"/>
                <w:b/>
                <w:bCs/>
              </w:rPr>
            </w:pPr>
          </w:p>
        </w:tc>
        <w:tc>
          <w:tcPr>
            <w:tcW w:w="1720" w:type="pct"/>
          </w:tcPr>
          <w:p w14:paraId="18E94D62" w14:textId="77777777" w:rsidR="00BE73BB" w:rsidRPr="006E1DFB" w:rsidRDefault="00BE73BB" w:rsidP="00591C42">
            <w:pPr>
              <w:spacing w:after="0"/>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810" w:type="pct"/>
            <w:vAlign w:val="center"/>
          </w:tcPr>
          <w:p w14:paraId="494A67D7" w14:textId="77777777" w:rsidR="00BE73BB" w:rsidRPr="00FE253A" w:rsidRDefault="00BE73BB" w:rsidP="00591C42">
            <w:pPr>
              <w:spacing w:after="0"/>
              <w:jc w:val="center"/>
              <w:rPr>
                <w:rFonts w:ascii="Times New Roman" w:hAnsi="Times New Roman"/>
                <w:b/>
              </w:rPr>
            </w:pPr>
            <w:r>
              <w:rPr>
                <w:rFonts w:ascii="Times New Roman" w:hAnsi="Times New Roman"/>
                <w:b/>
              </w:rPr>
              <w:t>0</w:t>
            </w:r>
          </w:p>
        </w:tc>
        <w:tc>
          <w:tcPr>
            <w:tcW w:w="810" w:type="pct"/>
            <w:vMerge/>
          </w:tcPr>
          <w:p w14:paraId="467E88A2" w14:textId="77777777" w:rsidR="00BE73BB" w:rsidRPr="001827FE" w:rsidRDefault="00BE73BB" w:rsidP="00591C42">
            <w:pPr>
              <w:spacing w:after="0"/>
              <w:rPr>
                <w:rFonts w:ascii="Times New Roman" w:hAnsi="Times New Roman"/>
                <w:b/>
              </w:rPr>
            </w:pPr>
          </w:p>
        </w:tc>
        <w:tc>
          <w:tcPr>
            <w:tcW w:w="425" w:type="pct"/>
            <w:vMerge/>
          </w:tcPr>
          <w:p w14:paraId="7F4C8D68" w14:textId="77777777" w:rsidR="00BE73BB" w:rsidRPr="001827FE" w:rsidRDefault="00BE73BB" w:rsidP="00591C42">
            <w:pPr>
              <w:spacing w:after="0"/>
              <w:rPr>
                <w:rFonts w:ascii="Times New Roman" w:hAnsi="Times New Roman"/>
                <w:sz w:val="24"/>
                <w:szCs w:val="24"/>
              </w:rPr>
            </w:pPr>
          </w:p>
        </w:tc>
        <w:tc>
          <w:tcPr>
            <w:tcW w:w="526" w:type="pct"/>
            <w:vMerge/>
          </w:tcPr>
          <w:p w14:paraId="36D9D7D3" w14:textId="77777777" w:rsidR="00BE73BB" w:rsidRPr="001827FE" w:rsidRDefault="00BE73BB" w:rsidP="00591C42">
            <w:pPr>
              <w:spacing w:after="0"/>
              <w:rPr>
                <w:rFonts w:ascii="Times New Roman" w:hAnsi="Times New Roman"/>
                <w:sz w:val="24"/>
                <w:szCs w:val="24"/>
              </w:rPr>
            </w:pPr>
          </w:p>
        </w:tc>
      </w:tr>
      <w:tr w:rsidR="00BE73BB" w:rsidRPr="00315F34" w14:paraId="39C0CA62" w14:textId="77777777" w:rsidTr="00591C42">
        <w:trPr>
          <w:trHeight w:val="20"/>
        </w:trPr>
        <w:tc>
          <w:tcPr>
            <w:tcW w:w="709" w:type="pct"/>
            <w:vMerge/>
          </w:tcPr>
          <w:p w14:paraId="6323CBB3" w14:textId="77777777" w:rsidR="00BE73BB" w:rsidRPr="00315F34" w:rsidRDefault="00BE73BB" w:rsidP="00591C42">
            <w:pPr>
              <w:spacing w:after="0"/>
              <w:rPr>
                <w:rFonts w:ascii="Times New Roman" w:hAnsi="Times New Roman"/>
                <w:b/>
                <w:bCs/>
              </w:rPr>
            </w:pPr>
          </w:p>
        </w:tc>
        <w:tc>
          <w:tcPr>
            <w:tcW w:w="1720" w:type="pct"/>
          </w:tcPr>
          <w:p w14:paraId="6F4A8856" w14:textId="77777777" w:rsidR="00BE73BB" w:rsidRPr="006D2A0F"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6D2A0F">
              <w:rPr>
                <w:rFonts w:ascii="Times New Roman" w:hAnsi="Times New Roman"/>
              </w:rPr>
              <w:t>Разметка плоских поверхностей</w:t>
            </w:r>
          </w:p>
        </w:tc>
        <w:tc>
          <w:tcPr>
            <w:tcW w:w="810" w:type="pct"/>
            <w:vAlign w:val="center"/>
          </w:tcPr>
          <w:p w14:paraId="195D442E" w14:textId="77777777" w:rsidR="00BE73BB" w:rsidRDefault="00BE73BB" w:rsidP="00591C42">
            <w:pPr>
              <w:spacing w:after="0"/>
              <w:jc w:val="center"/>
              <w:rPr>
                <w:rFonts w:ascii="Times New Roman" w:hAnsi="Times New Roman"/>
                <w:b/>
              </w:rPr>
            </w:pPr>
            <w:r>
              <w:rPr>
                <w:rFonts w:ascii="Times New Roman" w:hAnsi="Times New Roman"/>
                <w:b/>
              </w:rPr>
              <w:t>4</w:t>
            </w:r>
          </w:p>
        </w:tc>
        <w:tc>
          <w:tcPr>
            <w:tcW w:w="810" w:type="pct"/>
            <w:vMerge/>
          </w:tcPr>
          <w:p w14:paraId="2A0D52C8" w14:textId="77777777" w:rsidR="00BE73BB" w:rsidRPr="001827FE" w:rsidRDefault="00BE73BB" w:rsidP="00591C42">
            <w:pPr>
              <w:spacing w:after="0"/>
              <w:rPr>
                <w:rFonts w:ascii="Times New Roman" w:hAnsi="Times New Roman"/>
                <w:b/>
              </w:rPr>
            </w:pPr>
          </w:p>
        </w:tc>
        <w:tc>
          <w:tcPr>
            <w:tcW w:w="425" w:type="pct"/>
            <w:vMerge/>
          </w:tcPr>
          <w:p w14:paraId="5C2D93BA" w14:textId="77777777" w:rsidR="00BE73BB" w:rsidRPr="001827FE" w:rsidRDefault="00BE73BB" w:rsidP="00591C42">
            <w:pPr>
              <w:spacing w:after="0"/>
              <w:rPr>
                <w:rFonts w:ascii="Times New Roman" w:hAnsi="Times New Roman"/>
                <w:sz w:val="24"/>
                <w:szCs w:val="24"/>
              </w:rPr>
            </w:pPr>
          </w:p>
        </w:tc>
        <w:tc>
          <w:tcPr>
            <w:tcW w:w="526" w:type="pct"/>
            <w:vMerge/>
          </w:tcPr>
          <w:p w14:paraId="5B8934F0" w14:textId="77777777" w:rsidR="00BE73BB" w:rsidRPr="001827FE" w:rsidRDefault="00BE73BB" w:rsidP="00591C42">
            <w:pPr>
              <w:spacing w:after="0"/>
              <w:rPr>
                <w:rFonts w:ascii="Times New Roman" w:hAnsi="Times New Roman"/>
                <w:sz w:val="24"/>
                <w:szCs w:val="24"/>
              </w:rPr>
            </w:pPr>
          </w:p>
        </w:tc>
      </w:tr>
      <w:tr w:rsidR="00BE73BB" w:rsidRPr="00315F34" w14:paraId="44DC0344" w14:textId="77777777" w:rsidTr="00591C42">
        <w:trPr>
          <w:trHeight w:val="20"/>
        </w:trPr>
        <w:tc>
          <w:tcPr>
            <w:tcW w:w="709" w:type="pct"/>
            <w:vMerge/>
          </w:tcPr>
          <w:p w14:paraId="3420DA5C" w14:textId="77777777" w:rsidR="00BE73BB" w:rsidRPr="00315F34" w:rsidRDefault="00BE73BB" w:rsidP="00591C42">
            <w:pPr>
              <w:spacing w:after="0"/>
              <w:rPr>
                <w:rFonts w:ascii="Times New Roman" w:hAnsi="Times New Roman"/>
                <w:b/>
                <w:bCs/>
              </w:rPr>
            </w:pPr>
          </w:p>
        </w:tc>
        <w:tc>
          <w:tcPr>
            <w:tcW w:w="1720" w:type="pct"/>
          </w:tcPr>
          <w:p w14:paraId="6B65BD35" w14:textId="77777777" w:rsidR="00BE73BB" w:rsidRPr="006D2A0F"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6D2A0F">
              <w:rPr>
                <w:rFonts w:ascii="Times New Roman" w:hAnsi="Times New Roman"/>
              </w:rPr>
              <w:t>Рубка, правка, гибка, резка, опиливание металла.</w:t>
            </w:r>
          </w:p>
        </w:tc>
        <w:tc>
          <w:tcPr>
            <w:tcW w:w="810" w:type="pct"/>
            <w:vAlign w:val="center"/>
          </w:tcPr>
          <w:p w14:paraId="39188687" w14:textId="77777777" w:rsidR="00BE73BB" w:rsidRDefault="00BE73BB" w:rsidP="00591C42">
            <w:pPr>
              <w:spacing w:after="0"/>
              <w:jc w:val="center"/>
              <w:rPr>
                <w:rFonts w:ascii="Times New Roman" w:hAnsi="Times New Roman"/>
                <w:b/>
              </w:rPr>
            </w:pPr>
            <w:r>
              <w:rPr>
                <w:rFonts w:ascii="Times New Roman" w:hAnsi="Times New Roman"/>
                <w:b/>
              </w:rPr>
              <w:t>6</w:t>
            </w:r>
          </w:p>
        </w:tc>
        <w:tc>
          <w:tcPr>
            <w:tcW w:w="810" w:type="pct"/>
            <w:vMerge/>
          </w:tcPr>
          <w:p w14:paraId="7CEDAEA6" w14:textId="77777777" w:rsidR="00BE73BB" w:rsidRPr="001827FE" w:rsidRDefault="00BE73BB" w:rsidP="00591C42">
            <w:pPr>
              <w:spacing w:after="0"/>
              <w:rPr>
                <w:rFonts w:ascii="Times New Roman" w:hAnsi="Times New Roman"/>
                <w:b/>
              </w:rPr>
            </w:pPr>
          </w:p>
        </w:tc>
        <w:tc>
          <w:tcPr>
            <w:tcW w:w="425" w:type="pct"/>
            <w:vMerge/>
          </w:tcPr>
          <w:p w14:paraId="45520CB1" w14:textId="77777777" w:rsidR="00BE73BB" w:rsidRPr="001827FE" w:rsidRDefault="00BE73BB" w:rsidP="00591C42">
            <w:pPr>
              <w:spacing w:after="0"/>
              <w:rPr>
                <w:rFonts w:ascii="Times New Roman" w:hAnsi="Times New Roman"/>
                <w:sz w:val="24"/>
                <w:szCs w:val="24"/>
              </w:rPr>
            </w:pPr>
          </w:p>
        </w:tc>
        <w:tc>
          <w:tcPr>
            <w:tcW w:w="526" w:type="pct"/>
            <w:vMerge/>
          </w:tcPr>
          <w:p w14:paraId="77BDBBD6" w14:textId="77777777" w:rsidR="00BE73BB" w:rsidRPr="001827FE" w:rsidRDefault="00BE73BB" w:rsidP="00591C42">
            <w:pPr>
              <w:spacing w:after="0"/>
              <w:rPr>
                <w:rFonts w:ascii="Times New Roman" w:hAnsi="Times New Roman"/>
                <w:sz w:val="24"/>
                <w:szCs w:val="24"/>
              </w:rPr>
            </w:pPr>
          </w:p>
        </w:tc>
      </w:tr>
      <w:tr w:rsidR="00BE73BB" w:rsidRPr="00315F34" w14:paraId="2C59400E" w14:textId="77777777" w:rsidTr="00591C42">
        <w:trPr>
          <w:trHeight w:val="20"/>
        </w:trPr>
        <w:tc>
          <w:tcPr>
            <w:tcW w:w="709" w:type="pct"/>
            <w:vMerge/>
          </w:tcPr>
          <w:p w14:paraId="477631BA" w14:textId="77777777" w:rsidR="00BE73BB" w:rsidRPr="00315F34" w:rsidRDefault="00BE73BB" w:rsidP="00591C42">
            <w:pPr>
              <w:spacing w:after="0"/>
              <w:rPr>
                <w:rFonts w:ascii="Times New Roman" w:hAnsi="Times New Roman"/>
                <w:b/>
                <w:bCs/>
              </w:rPr>
            </w:pPr>
          </w:p>
        </w:tc>
        <w:tc>
          <w:tcPr>
            <w:tcW w:w="1720" w:type="pct"/>
          </w:tcPr>
          <w:p w14:paraId="1C5E873C" w14:textId="77777777" w:rsidR="00BE73BB" w:rsidRPr="006D2A0F"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6D2A0F">
              <w:rPr>
                <w:rFonts w:ascii="Times New Roman" w:hAnsi="Times New Roman"/>
              </w:rPr>
              <w:t xml:space="preserve">Сверление, </w:t>
            </w:r>
            <w:proofErr w:type="spellStart"/>
            <w:r w:rsidRPr="006D2A0F">
              <w:rPr>
                <w:rFonts w:ascii="Times New Roman" w:hAnsi="Times New Roman"/>
              </w:rPr>
              <w:t>зенкование</w:t>
            </w:r>
            <w:proofErr w:type="spellEnd"/>
            <w:r w:rsidRPr="006D2A0F">
              <w:rPr>
                <w:rFonts w:ascii="Times New Roman" w:hAnsi="Times New Roman"/>
              </w:rPr>
              <w:t>, зенкерование и развертывание отверстий</w:t>
            </w:r>
          </w:p>
        </w:tc>
        <w:tc>
          <w:tcPr>
            <w:tcW w:w="810" w:type="pct"/>
            <w:vAlign w:val="center"/>
          </w:tcPr>
          <w:p w14:paraId="7176DA64" w14:textId="77777777" w:rsidR="00BE73BB" w:rsidRDefault="00BE73BB" w:rsidP="00591C42">
            <w:pPr>
              <w:spacing w:after="0"/>
              <w:jc w:val="center"/>
              <w:rPr>
                <w:rFonts w:ascii="Times New Roman" w:hAnsi="Times New Roman"/>
                <w:b/>
              </w:rPr>
            </w:pPr>
            <w:r>
              <w:rPr>
                <w:rFonts w:ascii="Times New Roman" w:hAnsi="Times New Roman"/>
                <w:b/>
              </w:rPr>
              <w:t>4</w:t>
            </w:r>
          </w:p>
        </w:tc>
        <w:tc>
          <w:tcPr>
            <w:tcW w:w="810" w:type="pct"/>
            <w:vMerge/>
          </w:tcPr>
          <w:p w14:paraId="77A5271C" w14:textId="77777777" w:rsidR="00BE73BB" w:rsidRPr="001827FE" w:rsidRDefault="00BE73BB" w:rsidP="00591C42">
            <w:pPr>
              <w:spacing w:after="0"/>
              <w:rPr>
                <w:rFonts w:ascii="Times New Roman" w:hAnsi="Times New Roman"/>
                <w:b/>
              </w:rPr>
            </w:pPr>
          </w:p>
        </w:tc>
        <w:tc>
          <w:tcPr>
            <w:tcW w:w="425" w:type="pct"/>
            <w:vMerge/>
          </w:tcPr>
          <w:p w14:paraId="15DA55E2" w14:textId="77777777" w:rsidR="00BE73BB" w:rsidRPr="001827FE" w:rsidRDefault="00BE73BB" w:rsidP="00591C42">
            <w:pPr>
              <w:spacing w:after="0"/>
              <w:rPr>
                <w:rFonts w:ascii="Times New Roman" w:hAnsi="Times New Roman"/>
                <w:sz w:val="24"/>
                <w:szCs w:val="24"/>
              </w:rPr>
            </w:pPr>
          </w:p>
        </w:tc>
        <w:tc>
          <w:tcPr>
            <w:tcW w:w="526" w:type="pct"/>
            <w:vMerge/>
          </w:tcPr>
          <w:p w14:paraId="741D8A8D" w14:textId="77777777" w:rsidR="00BE73BB" w:rsidRPr="001827FE" w:rsidRDefault="00BE73BB" w:rsidP="00591C42">
            <w:pPr>
              <w:spacing w:after="0"/>
              <w:rPr>
                <w:rFonts w:ascii="Times New Roman" w:hAnsi="Times New Roman"/>
                <w:sz w:val="24"/>
                <w:szCs w:val="24"/>
              </w:rPr>
            </w:pPr>
          </w:p>
        </w:tc>
      </w:tr>
      <w:tr w:rsidR="00BE73BB" w:rsidRPr="00315F34" w14:paraId="063E01BB" w14:textId="77777777" w:rsidTr="00591C42">
        <w:trPr>
          <w:trHeight w:val="20"/>
        </w:trPr>
        <w:tc>
          <w:tcPr>
            <w:tcW w:w="709" w:type="pct"/>
            <w:vMerge/>
          </w:tcPr>
          <w:p w14:paraId="76FB243C" w14:textId="77777777" w:rsidR="00BE73BB" w:rsidRPr="00315F34" w:rsidRDefault="00BE73BB" w:rsidP="00591C42">
            <w:pPr>
              <w:spacing w:after="0"/>
              <w:rPr>
                <w:rFonts w:ascii="Times New Roman" w:hAnsi="Times New Roman"/>
                <w:b/>
                <w:bCs/>
              </w:rPr>
            </w:pPr>
          </w:p>
        </w:tc>
        <w:tc>
          <w:tcPr>
            <w:tcW w:w="1720" w:type="pct"/>
          </w:tcPr>
          <w:p w14:paraId="1BAA191F" w14:textId="77777777" w:rsidR="00BE73BB" w:rsidRPr="006D2A0F"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6D2A0F">
              <w:rPr>
                <w:rFonts w:ascii="Times New Roman" w:hAnsi="Times New Roman"/>
              </w:rPr>
              <w:t>Нарезание внешней резьбы</w:t>
            </w:r>
          </w:p>
        </w:tc>
        <w:tc>
          <w:tcPr>
            <w:tcW w:w="810" w:type="pct"/>
            <w:vAlign w:val="center"/>
          </w:tcPr>
          <w:p w14:paraId="67926F89" w14:textId="77777777" w:rsidR="00BE73BB" w:rsidRDefault="00BE73BB" w:rsidP="00591C42">
            <w:pPr>
              <w:spacing w:after="0"/>
              <w:jc w:val="center"/>
              <w:rPr>
                <w:rFonts w:ascii="Times New Roman" w:hAnsi="Times New Roman"/>
                <w:b/>
              </w:rPr>
            </w:pPr>
            <w:r>
              <w:rPr>
                <w:rFonts w:ascii="Times New Roman" w:hAnsi="Times New Roman"/>
                <w:b/>
              </w:rPr>
              <w:t>2</w:t>
            </w:r>
          </w:p>
        </w:tc>
        <w:tc>
          <w:tcPr>
            <w:tcW w:w="810" w:type="pct"/>
            <w:vMerge/>
          </w:tcPr>
          <w:p w14:paraId="77CDBA3A" w14:textId="77777777" w:rsidR="00BE73BB" w:rsidRPr="001827FE" w:rsidRDefault="00BE73BB" w:rsidP="00591C42">
            <w:pPr>
              <w:spacing w:after="0"/>
              <w:rPr>
                <w:rFonts w:ascii="Times New Roman" w:hAnsi="Times New Roman"/>
                <w:b/>
              </w:rPr>
            </w:pPr>
          </w:p>
        </w:tc>
        <w:tc>
          <w:tcPr>
            <w:tcW w:w="425" w:type="pct"/>
            <w:vMerge/>
          </w:tcPr>
          <w:p w14:paraId="2A6E2CA5" w14:textId="77777777" w:rsidR="00BE73BB" w:rsidRPr="001827FE" w:rsidRDefault="00BE73BB" w:rsidP="00591C42">
            <w:pPr>
              <w:spacing w:after="0"/>
              <w:rPr>
                <w:rFonts w:ascii="Times New Roman" w:hAnsi="Times New Roman"/>
                <w:sz w:val="24"/>
                <w:szCs w:val="24"/>
              </w:rPr>
            </w:pPr>
          </w:p>
        </w:tc>
        <w:tc>
          <w:tcPr>
            <w:tcW w:w="526" w:type="pct"/>
            <w:vMerge/>
          </w:tcPr>
          <w:p w14:paraId="5FB38D3B" w14:textId="77777777" w:rsidR="00BE73BB" w:rsidRPr="001827FE" w:rsidRDefault="00BE73BB" w:rsidP="00591C42">
            <w:pPr>
              <w:spacing w:after="0"/>
              <w:rPr>
                <w:rFonts w:ascii="Times New Roman" w:hAnsi="Times New Roman"/>
                <w:sz w:val="24"/>
                <w:szCs w:val="24"/>
              </w:rPr>
            </w:pPr>
          </w:p>
        </w:tc>
      </w:tr>
      <w:tr w:rsidR="00BE73BB" w:rsidRPr="00315F34" w14:paraId="1AC6BC49" w14:textId="77777777" w:rsidTr="00591C42">
        <w:trPr>
          <w:trHeight w:val="20"/>
        </w:trPr>
        <w:tc>
          <w:tcPr>
            <w:tcW w:w="709" w:type="pct"/>
            <w:vMerge/>
          </w:tcPr>
          <w:p w14:paraId="13D508A0" w14:textId="77777777" w:rsidR="00BE73BB" w:rsidRPr="00315F34" w:rsidRDefault="00BE73BB" w:rsidP="00591C42">
            <w:pPr>
              <w:spacing w:after="0"/>
              <w:rPr>
                <w:rFonts w:ascii="Times New Roman" w:hAnsi="Times New Roman"/>
                <w:b/>
                <w:bCs/>
              </w:rPr>
            </w:pPr>
          </w:p>
        </w:tc>
        <w:tc>
          <w:tcPr>
            <w:tcW w:w="1720" w:type="pct"/>
          </w:tcPr>
          <w:p w14:paraId="6EB8A39C" w14:textId="77777777" w:rsidR="00BE73BB" w:rsidRPr="006D2A0F"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6D2A0F">
              <w:rPr>
                <w:rFonts w:ascii="Times New Roman" w:hAnsi="Times New Roman"/>
              </w:rPr>
              <w:t>Нарезание внутренней резьбы</w:t>
            </w:r>
          </w:p>
        </w:tc>
        <w:tc>
          <w:tcPr>
            <w:tcW w:w="810" w:type="pct"/>
            <w:vAlign w:val="center"/>
          </w:tcPr>
          <w:p w14:paraId="3C698E6F" w14:textId="77777777" w:rsidR="00BE73BB" w:rsidRDefault="00BE73BB" w:rsidP="00591C42">
            <w:pPr>
              <w:spacing w:after="0"/>
              <w:jc w:val="center"/>
              <w:rPr>
                <w:rFonts w:ascii="Times New Roman" w:hAnsi="Times New Roman"/>
                <w:b/>
              </w:rPr>
            </w:pPr>
            <w:r>
              <w:rPr>
                <w:rFonts w:ascii="Times New Roman" w:hAnsi="Times New Roman"/>
                <w:b/>
              </w:rPr>
              <w:t>2</w:t>
            </w:r>
          </w:p>
        </w:tc>
        <w:tc>
          <w:tcPr>
            <w:tcW w:w="810" w:type="pct"/>
            <w:vMerge/>
          </w:tcPr>
          <w:p w14:paraId="388A0E6B" w14:textId="77777777" w:rsidR="00BE73BB" w:rsidRPr="001827FE" w:rsidRDefault="00BE73BB" w:rsidP="00591C42">
            <w:pPr>
              <w:spacing w:after="0"/>
              <w:rPr>
                <w:rFonts w:ascii="Times New Roman" w:hAnsi="Times New Roman"/>
                <w:b/>
              </w:rPr>
            </w:pPr>
          </w:p>
        </w:tc>
        <w:tc>
          <w:tcPr>
            <w:tcW w:w="425" w:type="pct"/>
            <w:vMerge/>
          </w:tcPr>
          <w:p w14:paraId="2357ED66" w14:textId="77777777" w:rsidR="00BE73BB" w:rsidRPr="001827FE" w:rsidRDefault="00BE73BB" w:rsidP="00591C42">
            <w:pPr>
              <w:spacing w:after="0"/>
              <w:rPr>
                <w:rFonts w:ascii="Times New Roman" w:hAnsi="Times New Roman"/>
                <w:sz w:val="24"/>
                <w:szCs w:val="24"/>
              </w:rPr>
            </w:pPr>
          </w:p>
        </w:tc>
        <w:tc>
          <w:tcPr>
            <w:tcW w:w="526" w:type="pct"/>
            <w:vMerge/>
          </w:tcPr>
          <w:p w14:paraId="7F3B2350" w14:textId="77777777" w:rsidR="00BE73BB" w:rsidRPr="001827FE" w:rsidRDefault="00BE73BB" w:rsidP="00591C42">
            <w:pPr>
              <w:spacing w:after="0"/>
              <w:rPr>
                <w:rFonts w:ascii="Times New Roman" w:hAnsi="Times New Roman"/>
                <w:sz w:val="24"/>
                <w:szCs w:val="24"/>
              </w:rPr>
            </w:pPr>
          </w:p>
        </w:tc>
      </w:tr>
      <w:tr w:rsidR="00BE73BB" w:rsidRPr="00315F34" w14:paraId="3CE10A45" w14:textId="77777777" w:rsidTr="00591C42">
        <w:trPr>
          <w:trHeight w:val="20"/>
        </w:trPr>
        <w:tc>
          <w:tcPr>
            <w:tcW w:w="709" w:type="pct"/>
            <w:vMerge/>
          </w:tcPr>
          <w:p w14:paraId="5531F8B0" w14:textId="77777777" w:rsidR="00BE73BB" w:rsidRPr="00315F34" w:rsidRDefault="00BE73BB" w:rsidP="00591C42">
            <w:pPr>
              <w:spacing w:after="0"/>
              <w:rPr>
                <w:rFonts w:ascii="Times New Roman" w:hAnsi="Times New Roman"/>
                <w:b/>
                <w:bCs/>
              </w:rPr>
            </w:pPr>
          </w:p>
        </w:tc>
        <w:tc>
          <w:tcPr>
            <w:tcW w:w="1720" w:type="pct"/>
          </w:tcPr>
          <w:p w14:paraId="791E4C4E" w14:textId="77777777" w:rsidR="00BE73BB" w:rsidRPr="006D2A0F"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6D2A0F">
              <w:rPr>
                <w:rFonts w:ascii="Times New Roman" w:hAnsi="Times New Roman"/>
              </w:rPr>
              <w:t>Клепка</w:t>
            </w:r>
          </w:p>
        </w:tc>
        <w:tc>
          <w:tcPr>
            <w:tcW w:w="810" w:type="pct"/>
            <w:vAlign w:val="center"/>
          </w:tcPr>
          <w:p w14:paraId="1A623A69" w14:textId="77777777" w:rsidR="00BE73BB" w:rsidRDefault="00BE73BB" w:rsidP="00591C42">
            <w:pPr>
              <w:spacing w:after="0"/>
              <w:jc w:val="center"/>
              <w:rPr>
                <w:rFonts w:ascii="Times New Roman" w:hAnsi="Times New Roman"/>
                <w:b/>
              </w:rPr>
            </w:pPr>
            <w:r>
              <w:rPr>
                <w:rFonts w:ascii="Times New Roman" w:hAnsi="Times New Roman"/>
                <w:b/>
              </w:rPr>
              <w:t>4</w:t>
            </w:r>
          </w:p>
        </w:tc>
        <w:tc>
          <w:tcPr>
            <w:tcW w:w="810" w:type="pct"/>
            <w:vMerge/>
          </w:tcPr>
          <w:p w14:paraId="45677B2D" w14:textId="77777777" w:rsidR="00BE73BB" w:rsidRPr="001827FE" w:rsidRDefault="00BE73BB" w:rsidP="00591C42">
            <w:pPr>
              <w:spacing w:after="0"/>
              <w:rPr>
                <w:rFonts w:ascii="Times New Roman" w:hAnsi="Times New Roman"/>
                <w:b/>
              </w:rPr>
            </w:pPr>
          </w:p>
        </w:tc>
        <w:tc>
          <w:tcPr>
            <w:tcW w:w="425" w:type="pct"/>
            <w:vMerge/>
          </w:tcPr>
          <w:p w14:paraId="2DED4D8F" w14:textId="77777777" w:rsidR="00BE73BB" w:rsidRPr="001827FE" w:rsidRDefault="00BE73BB" w:rsidP="00591C42">
            <w:pPr>
              <w:spacing w:after="0"/>
              <w:rPr>
                <w:rFonts w:ascii="Times New Roman" w:hAnsi="Times New Roman"/>
                <w:sz w:val="24"/>
                <w:szCs w:val="24"/>
              </w:rPr>
            </w:pPr>
          </w:p>
        </w:tc>
        <w:tc>
          <w:tcPr>
            <w:tcW w:w="526" w:type="pct"/>
            <w:vMerge/>
          </w:tcPr>
          <w:p w14:paraId="03C5231F" w14:textId="77777777" w:rsidR="00BE73BB" w:rsidRPr="001827FE" w:rsidRDefault="00BE73BB" w:rsidP="00591C42">
            <w:pPr>
              <w:spacing w:after="0"/>
              <w:rPr>
                <w:rFonts w:ascii="Times New Roman" w:hAnsi="Times New Roman"/>
                <w:sz w:val="24"/>
                <w:szCs w:val="24"/>
              </w:rPr>
            </w:pPr>
          </w:p>
        </w:tc>
      </w:tr>
      <w:tr w:rsidR="00BE73BB" w:rsidRPr="00315F34" w14:paraId="2ADD566E" w14:textId="77777777" w:rsidTr="00591C42">
        <w:trPr>
          <w:trHeight w:val="20"/>
        </w:trPr>
        <w:tc>
          <w:tcPr>
            <w:tcW w:w="2429" w:type="pct"/>
            <w:gridSpan w:val="2"/>
          </w:tcPr>
          <w:p w14:paraId="2053C0C6" w14:textId="77777777" w:rsidR="00BE73BB" w:rsidRPr="00315F34" w:rsidRDefault="00BE73BB" w:rsidP="00591C42">
            <w:pPr>
              <w:suppressAutoHyphens/>
              <w:rPr>
                <w:rFonts w:ascii="Times New Roman" w:hAnsi="Times New Roman"/>
                <w:b/>
              </w:rPr>
            </w:pPr>
            <w:r w:rsidRPr="00315F34">
              <w:rPr>
                <w:rFonts w:ascii="Times New Roman" w:hAnsi="Times New Roman"/>
                <w:b/>
              </w:rPr>
              <w:t>Промежуточная аттестация</w:t>
            </w:r>
          </w:p>
        </w:tc>
        <w:tc>
          <w:tcPr>
            <w:tcW w:w="810" w:type="pct"/>
          </w:tcPr>
          <w:p w14:paraId="48173F40" w14:textId="77777777" w:rsidR="00BE73BB" w:rsidRPr="002E06E6"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10" w:type="pct"/>
          </w:tcPr>
          <w:p w14:paraId="3EE2537D" w14:textId="77777777" w:rsidR="00BE73BB" w:rsidRPr="001827FE" w:rsidRDefault="00BE73BB" w:rsidP="00591C42">
            <w:pPr>
              <w:rPr>
                <w:rFonts w:ascii="Times New Roman" w:hAnsi="Times New Roman"/>
                <w:b/>
                <w:i/>
              </w:rPr>
            </w:pPr>
          </w:p>
        </w:tc>
        <w:tc>
          <w:tcPr>
            <w:tcW w:w="425" w:type="pct"/>
          </w:tcPr>
          <w:p w14:paraId="0BA9C911" w14:textId="77777777" w:rsidR="00BE73BB" w:rsidRPr="001827FE" w:rsidRDefault="00BE73BB" w:rsidP="00591C42">
            <w:pPr>
              <w:rPr>
                <w:rFonts w:ascii="Times New Roman" w:hAnsi="Times New Roman"/>
                <w:b/>
                <w:i/>
              </w:rPr>
            </w:pPr>
          </w:p>
        </w:tc>
        <w:tc>
          <w:tcPr>
            <w:tcW w:w="526" w:type="pct"/>
          </w:tcPr>
          <w:p w14:paraId="0B933ED0" w14:textId="77777777" w:rsidR="00BE73BB" w:rsidRPr="001827FE" w:rsidRDefault="00BE73BB" w:rsidP="00591C42">
            <w:pPr>
              <w:rPr>
                <w:rFonts w:ascii="Times New Roman" w:hAnsi="Times New Roman"/>
                <w:b/>
                <w:i/>
              </w:rPr>
            </w:pPr>
          </w:p>
        </w:tc>
      </w:tr>
      <w:tr w:rsidR="00BE73BB" w:rsidRPr="00315F34" w14:paraId="72EDA81A" w14:textId="77777777" w:rsidTr="00591C42">
        <w:trPr>
          <w:trHeight w:val="20"/>
        </w:trPr>
        <w:tc>
          <w:tcPr>
            <w:tcW w:w="2429" w:type="pct"/>
            <w:gridSpan w:val="2"/>
          </w:tcPr>
          <w:p w14:paraId="08497B87" w14:textId="77777777" w:rsidR="00BE73BB" w:rsidRPr="00315F34" w:rsidRDefault="00BE73BB" w:rsidP="00591C42">
            <w:pPr>
              <w:rPr>
                <w:rFonts w:ascii="Times New Roman" w:hAnsi="Times New Roman"/>
                <w:b/>
                <w:bCs/>
              </w:rPr>
            </w:pPr>
            <w:r w:rsidRPr="00315F34">
              <w:rPr>
                <w:rFonts w:ascii="Times New Roman" w:hAnsi="Times New Roman"/>
                <w:b/>
                <w:bCs/>
              </w:rPr>
              <w:t>Всего:</w:t>
            </w:r>
          </w:p>
        </w:tc>
        <w:tc>
          <w:tcPr>
            <w:tcW w:w="810" w:type="pct"/>
          </w:tcPr>
          <w:p w14:paraId="06149B0D" w14:textId="77777777" w:rsidR="00BE73BB" w:rsidRPr="00D06200"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D06200">
              <w:rPr>
                <w:rFonts w:ascii="Times New Roman" w:hAnsi="Times New Roman"/>
                <w:b/>
                <w:bCs/>
              </w:rPr>
              <w:t>10/22</w:t>
            </w:r>
          </w:p>
        </w:tc>
        <w:tc>
          <w:tcPr>
            <w:tcW w:w="810" w:type="pct"/>
          </w:tcPr>
          <w:p w14:paraId="5F8CED41" w14:textId="77777777" w:rsidR="00BE73BB" w:rsidRPr="001827FE" w:rsidRDefault="00BE73BB" w:rsidP="00591C42">
            <w:pPr>
              <w:rPr>
                <w:rFonts w:ascii="Times New Roman" w:hAnsi="Times New Roman"/>
                <w:b/>
                <w:bCs/>
                <w:i/>
              </w:rPr>
            </w:pPr>
          </w:p>
        </w:tc>
        <w:tc>
          <w:tcPr>
            <w:tcW w:w="425" w:type="pct"/>
          </w:tcPr>
          <w:p w14:paraId="3C76C4E9" w14:textId="77777777" w:rsidR="00BE73BB" w:rsidRPr="001827FE" w:rsidRDefault="00BE73BB" w:rsidP="00591C42">
            <w:pPr>
              <w:rPr>
                <w:rFonts w:ascii="Times New Roman" w:hAnsi="Times New Roman"/>
                <w:b/>
                <w:bCs/>
                <w:i/>
              </w:rPr>
            </w:pPr>
          </w:p>
        </w:tc>
        <w:tc>
          <w:tcPr>
            <w:tcW w:w="526" w:type="pct"/>
          </w:tcPr>
          <w:p w14:paraId="336CE082" w14:textId="77777777" w:rsidR="00BE73BB" w:rsidRPr="001827FE" w:rsidRDefault="00BE73BB" w:rsidP="00591C42">
            <w:pPr>
              <w:rPr>
                <w:rFonts w:ascii="Times New Roman" w:hAnsi="Times New Roman"/>
                <w:b/>
                <w:bCs/>
                <w:i/>
              </w:rPr>
            </w:pPr>
          </w:p>
        </w:tc>
      </w:tr>
    </w:tbl>
    <w:p w14:paraId="2256D539" w14:textId="77777777" w:rsidR="00BE73BB" w:rsidRPr="00315F34" w:rsidRDefault="00BE73BB" w:rsidP="00BE73BB">
      <w:pPr>
        <w:suppressAutoHyphens/>
        <w:jc w:val="both"/>
        <w:rPr>
          <w:i/>
        </w:rPr>
      </w:pPr>
      <w:r w:rsidRPr="00315F34">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w:t>
      </w:r>
      <w:r>
        <w:rPr>
          <w:rFonts w:ascii="Times New Roman" w:hAnsi="Times New Roman"/>
          <w:bCs/>
          <w:i/>
        </w:rPr>
        <w:t>ПООП-П</w:t>
      </w:r>
      <w:r w:rsidRPr="00315F34">
        <w:rPr>
          <w:rFonts w:ascii="Times New Roman" w:hAnsi="Times New Roman"/>
          <w:bCs/>
          <w:i/>
        </w:rPr>
        <w:t xml:space="preserve">,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783EB535" w14:textId="77777777" w:rsidR="00BE73BB" w:rsidRPr="00315F34" w:rsidRDefault="00BE73BB" w:rsidP="00BE73BB">
      <w:pPr>
        <w:ind w:firstLine="709"/>
        <w:rPr>
          <w:rFonts w:ascii="Times New Roman" w:hAnsi="Times New Roman"/>
          <w:i/>
        </w:rPr>
        <w:sectPr w:rsidR="00BE73BB" w:rsidRPr="00315F34" w:rsidSect="00733AEF">
          <w:pgSz w:w="16840" w:h="11907" w:orient="landscape"/>
          <w:pgMar w:top="851" w:right="1134" w:bottom="851" w:left="992" w:header="709" w:footer="709" w:gutter="0"/>
          <w:cols w:space="720"/>
        </w:sectPr>
      </w:pPr>
    </w:p>
    <w:p w14:paraId="18BAB9BA" w14:textId="77777777" w:rsidR="00BE73BB" w:rsidRPr="00315F34" w:rsidRDefault="00BE73BB" w:rsidP="00BE73BB">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4E73D7A1" w14:textId="77777777" w:rsidR="00BE73BB" w:rsidRPr="00315F34" w:rsidRDefault="00BE73BB" w:rsidP="00BE73B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D242B22" w14:textId="77777777" w:rsidR="00BE73BB" w:rsidRPr="00D06200" w:rsidRDefault="00BE73BB" w:rsidP="00BE73BB">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 xml:space="preserve">Основы материаловедения»,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 xml:space="preserve">профессии 35.01.27 Мастер сельскохозяйственного производства </w:t>
      </w:r>
      <w:r w:rsidRPr="00D06200">
        <w:rPr>
          <w:rFonts w:ascii="Times New Roman" w:hAnsi="Times New Roman"/>
          <w:bCs/>
          <w:sz w:val="24"/>
          <w:szCs w:val="24"/>
        </w:rPr>
        <w:t>и слесарной мастерской.</w:t>
      </w:r>
    </w:p>
    <w:p w14:paraId="7F97838D" w14:textId="77777777" w:rsidR="00BE73BB" w:rsidRPr="00413007" w:rsidRDefault="00BE73BB" w:rsidP="00BE73BB">
      <w:pPr>
        <w:suppressAutoHyphens/>
        <w:spacing w:after="0"/>
        <w:ind w:firstLine="709"/>
        <w:jc w:val="both"/>
        <w:rPr>
          <w:rFonts w:ascii="Times New Roman" w:hAnsi="Times New Roman"/>
          <w:bCs/>
          <w:sz w:val="24"/>
          <w:szCs w:val="24"/>
        </w:rPr>
      </w:pPr>
      <w:r w:rsidRPr="00413007">
        <w:rPr>
          <w:rFonts w:ascii="Times New Roman" w:hAnsi="Times New Roman"/>
          <w:bCs/>
          <w:sz w:val="24"/>
          <w:szCs w:val="24"/>
        </w:rPr>
        <w:t>Оборудование учебного кабинета:</w:t>
      </w:r>
    </w:p>
    <w:p w14:paraId="729EAE02" w14:textId="77777777" w:rsidR="00BE73BB" w:rsidRPr="00D06200"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8"/>
        </w:rPr>
      </w:pPr>
      <w:r w:rsidRPr="00D06200">
        <w:rPr>
          <w:rFonts w:ascii="Times New Roman" w:hAnsi="Times New Roman"/>
          <w:bCs/>
          <w:sz w:val="24"/>
          <w:szCs w:val="28"/>
        </w:rPr>
        <w:t>- посадочные места по количеству обучающихся;</w:t>
      </w:r>
    </w:p>
    <w:p w14:paraId="4C86713F" w14:textId="77777777" w:rsidR="00BE73BB" w:rsidRPr="00D06200"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8"/>
        </w:rPr>
      </w:pPr>
      <w:r w:rsidRPr="00D06200">
        <w:rPr>
          <w:rFonts w:ascii="Times New Roman" w:hAnsi="Times New Roman"/>
          <w:bCs/>
          <w:sz w:val="24"/>
          <w:szCs w:val="28"/>
        </w:rPr>
        <w:t>- рабочее место преподавателя;</w:t>
      </w:r>
    </w:p>
    <w:p w14:paraId="5CB354BA" w14:textId="77777777" w:rsidR="00BE73BB" w:rsidRPr="00D06200"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8"/>
        </w:rPr>
      </w:pPr>
      <w:r w:rsidRPr="00D06200">
        <w:rPr>
          <w:rFonts w:ascii="Times New Roman" w:hAnsi="Times New Roman"/>
          <w:bCs/>
          <w:sz w:val="24"/>
          <w:szCs w:val="28"/>
        </w:rPr>
        <w:t>- комплект учебно-наглядных пособий «Материаловедение»;</w:t>
      </w:r>
    </w:p>
    <w:p w14:paraId="66C6516A" w14:textId="77777777" w:rsidR="00BE73BB" w:rsidRPr="00D06200"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8"/>
        </w:rPr>
      </w:pPr>
      <w:r w:rsidRPr="00D06200">
        <w:rPr>
          <w:rFonts w:ascii="Times New Roman" w:hAnsi="Times New Roman"/>
          <w:bCs/>
          <w:sz w:val="24"/>
          <w:szCs w:val="28"/>
        </w:rPr>
        <w:t>- образцы металлов (стали, чугуна, цветных металлов и сплавов);</w:t>
      </w:r>
    </w:p>
    <w:p w14:paraId="612E3449" w14:textId="77777777" w:rsidR="00BE73BB" w:rsidRPr="00D06200"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8"/>
        </w:rPr>
      </w:pPr>
      <w:r w:rsidRPr="00D06200">
        <w:rPr>
          <w:rFonts w:ascii="Times New Roman" w:hAnsi="Times New Roman"/>
          <w:bCs/>
          <w:sz w:val="24"/>
          <w:szCs w:val="28"/>
        </w:rPr>
        <w:t>- образцы неметаллических материалов.</w:t>
      </w:r>
    </w:p>
    <w:p w14:paraId="4498BA1F" w14:textId="77777777" w:rsidR="00BE73BB" w:rsidRPr="00D06200" w:rsidRDefault="00BE73BB" w:rsidP="00BE73BB">
      <w:pPr>
        <w:suppressAutoHyphens/>
        <w:spacing w:after="0"/>
        <w:jc w:val="both"/>
        <w:rPr>
          <w:rFonts w:ascii="Times New Roman" w:hAnsi="Times New Roman"/>
          <w:bCs/>
          <w:sz w:val="24"/>
          <w:szCs w:val="24"/>
        </w:rPr>
      </w:pPr>
      <w:r>
        <w:rPr>
          <w:rFonts w:ascii="Times New Roman" w:hAnsi="Times New Roman"/>
          <w:bCs/>
          <w:sz w:val="24"/>
          <w:szCs w:val="24"/>
        </w:rPr>
        <w:t xml:space="preserve">          </w:t>
      </w:r>
      <w:r w:rsidRPr="00D06200">
        <w:rPr>
          <w:rFonts w:ascii="Times New Roman" w:hAnsi="Times New Roman"/>
          <w:bCs/>
          <w:sz w:val="24"/>
          <w:szCs w:val="24"/>
        </w:rPr>
        <w:t>Оборудование мастерской:</w:t>
      </w:r>
    </w:p>
    <w:p w14:paraId="32291CCA" w14:textId="77777777" w:rsidR="00BE73BB" w:rsidRPr="00D06200" w:rsidRDefault="00BE73BB" w:rsidP="00BE73BB">
      <w:pPr>
        <w:suppressAutoHyphens/>
        <w:spacing w:after="0"/>
        <w:jc w:val="both"/>
        <w:rPr>
          <w:rFonts w:ascii="Times New Roman" w:hAnsi="Times New Roman"/>
          <w:bCs/>
          <w:sz w:val="24"/>
          <w:szCs w:val="24"/>
        </w:rPr>
      </w:pPr>
      <w:r w:rsidRPr="00D06200">
        <w:rPr>
          <w:rFonts w:ascii="Times New Roman" w:hAnsi="Times New Roman"/>
          <w:bCs/>
          <w:sz w:val="24"/>
          <w:szCs w:val="24"/>
        </w:rPr>
        <w:t>по количеству обучающихся:</w:t>
      </w:r>
    </w:p>
    <w:p w14:paraId="6E424FF1" w14:textId="77777777" w:rsidR="00BE73BB" w:rsidRPr="00D06200" w:rsidRDefault="00BE73BB" w:rsidP="00BE73BB">
      <w:pPr>
        <w:suppressAutoHyphens/>
        <w:spacing w:after="0"/>
        <w:jc w:val="both"/>
        <w:rPr>
          <w:rFonts w:ascii="Times New Roman" w:hAnsi="Times New Roman"/>
          <w:bCs/>
          <w:sz w:val="24"/>
          <w:szCs w:val="24"/>
        </w:rPr>
      </w:pPr>
      <w:r w:rsidRPr="00D06200">
        <w:rPr>
          <w:rFonts w:ascii="Times New Roman" w:hAnsi="Times New Roman"/>
          <w:bCs/>
          <w:sz w:val="24"/>
          <w:szCs w:val="24"/>
        </w:rPr>
        <w:t>- верстак слесарный с индивидуальным освещением и защитными экранами;</w:t>
      </w:r>
    </w:p>
    <w:p w14:paraId="0101B33C" w14:textId="77777777" w:rsidR="00BE73BB" w:rsidRPr="00D06200" w:rsidRDefault="00BE73BB" w:rsidP="00BE73BB">
      <w:pPr>
        <w:suppressAutoHyphens/>
        <w:spacing w:after="0"/>
        <w:jc w:val="both"/>
        <w:rPr>
          <w:rFonts w:ascii="Times New Roman" w:hAnsi="Times New Roman"/>
          <w:bCs/>
          <w:sz w:val="24"/>
          <w:szCs w:val="24"/>
        </w:rPr>
      </w:pPr>
      <w:r w:rsidRPr="00D06200">
        <w:rPr>
          <w:rFonts w:ascii="Times New Roman" w:hAnsi="Times New Roman"/>
          <w:bCs/>
          <w:sz w:val="24"/>
          <w:szCs w:val="24"/>
        </w:rPr>
        <w:t>- параллельные поворотные тиски;</w:t>
      </w:r>
    </w:p>
    <w:p w14:paraId="3945C0D1" w14:textId="77777777" w:rsidR="00BE73BB" w:rsidRPr="00D06200" w:rsidRDefault="00BE73BB" w:rsidP="00BE73BB">
      <w:pPr>
        <w:suppressAutoHyphens/>
        <w:spacing w:after="0"/>
        <w:jc w:val="both"/>
        <w:rPr>
          <w:rFonts w:ascii="Times New Roman" w:hAnsi="Times New Roman"/>
          <w:bCs/>
          <w:sz w:val="24"/>
          <w:szCs w:val="24"/>
        </w:rPr>
      </w:pPr>
      <w:r w:rsidRPr="00D06200">
        <w:rPr>
          <w:rFonts w:ascii="Times New Roman" w:hAnsi="Times New Roman"/>
          <w:bCs/>
          <w:sz w:val="24"/>
          <w:szCs w:val="24"/>
        </w:rPr>
        <w:t>- комплект рабочих инструментов;</w:t>
      </w:r>
    </w:p>
    <w:p w14:paraId="4402D85C" w14:textId="77777777" w:rsidR="00BE73BB" w:rsidRPr="00D06200" w:rsidRDefault="00BE73BB" w:rsidP="00BE73BB">
      <w:pPr>
        <w:suppressAutoHyphens/>
        <w:spacing w:after="0"/>
        <w:jc w:val="both"/>
        <w:rPr>
          <w:rFonts w:ascii="Times New Roman" w:hAnsi="Times New Roman"/>
          <w:bCs/>
          <w:sz w:val="24"/>
          <w:szCs w:val="24"/>
        </w:rPr>
      </w:pPr>
      <w:r w:rsidRPr="00D06200">
        <w:rPr>
          <w:rFonts w:ascii="Times New Roman" w:hAnsi="Times New Roman"/>
          <w:bCs/>
          <w:sz w:val="24"/>
          <w:szCs w:val="24"/>
        </w:rPr>
        <w:t>- измерительный и разметочный инструмент;</w:t>
      </w:r>
    </w:p>
    <w:p w14:paraId="3C331CD6" w14:textId="77777777" w:rsidR="00BE73BB" w:rsidRPr="00D06200" w:rsidRDefault="00BE73BB" w:rsidP="00BE73BB">
      <w:pPr>
        <w:suppressAutoHyphens/>
        <w:spacing w:after="0"/>
        <w:jc w:val="both"/>
        <w:rPr>
          <w:rFonts w:ascii="Times New Roman" w:hAnsi="Times New Roman"/>
          <w:bCs/>
          <w:sz w:val="24"/>
          <w:szCs w:val="24"/>
        </w:rPr>
      </w:pPr>
      <w:r w:rsidRPr="00D06200">
        <w:rPr>
          <w:rFonts w:ascii="Times New Roman" w:hAnsi="Times New Roman"/>
          <w:bCs/>
          <w:sz w:val="24"/>
          <w:szCs w:val="24"/>
        </w:rPr>
        <w:t>- сверлильные станки;</w:t>
      </w:r>
    </w:p>
    <w:p w14:paraId="0FE6084D" w14:textId="77777777" w:rsidR="00BE73BB" w:rsidRPr="00D06200" w:rsidRDefault="00BE73BB" w:rsidP="00BE73BB">
      <w:pPr>
        <w:suppressAutoHyphens/>
        <w:spacing w:after="0"/>
        <w:jc w:val="both"/>
        <w:rPr>
          <w:rFonts w:ascii="Times New Roman" w:hAnsi="Times New Roman"/>
          <w:bCs/>
          <w:sz w:val="24"/>
          <w:szCs w:val="24"/>
        </w:rPr>
      </w:pPr>
      <w:r w:rsidRPr="00D06200">
        <w:rPr>
          <w:rFonts w:ascii="Times New Roman" w:hAnsi="Times New Roman"/>
          <w:bCs/>
          <w:sz w:val="24"/>
          <w:szCs w:val="24"/>
        </w:rPr>
        <w:t>- заточные станки;</w:t>
      </w:r>
    </w:p>
    <w:p w14:paraId="06D91B30" w14:textId="77777777" w:rsidR="00BE73BB" w:rsidRPr="00D06200" w:rsidRDefault="00BE73BB" w:rsidP="00BE73BB">
      <w:pPr>
        <w:suppressAutoHyphens/>
        <w:spacing w:after="0"/>
        <w:jc w:val="both"/>
        <w:rPr>
          <w:rFonts w:ascii="Times New Roman" w:hAnsi="Times New Roman"/>
          <w:bCs/>
          <w:sz w:val="24"/>
          <w:szCs w:val="24"/>
        </w:rPr>
      </w:pPr>
      <w:r w:rsidRPr="00D06200">
        <w:rPr>
          <w:rFonts w:ascii="Times New Roman" w:hAnsi="Times New Roman"/>
          <w:bCs/>
          <w:sz w:val="24"/>
          <w:szCs w:val="24"/>
        </w:rPr>
        <w:t xml:space="preserve">- </w:t>
      </w:r>
      <w:proofErr w:type="spellStart"/>
      <w:r w:rsidRPr="00D06200">
        <w:rPr>
          <w:rFonts w:ascii="Times New Roman" w:hAnsi="Times New Roman"/>
          <w:bCs/>
          <w:sz w:val="24"/>
          <w:szCs w:val="24"/>
        </w:rPr>
        <w:t>электроточила</w:t>
      </w:r>
      <w:proofErr w:type="spellEnd"/>
      <w:r w:rsidRPr="00D06200">
        <w:rPr>
          <w:rFonts w:ascii="Times New Roman" w:hAnsi="Times New Roman"/>
          <w:bCs/>
          <w:sz w:val="24"/>
          <w:szCs w:val="24"/>
        </w:rPr>
        <w:t>;</w:t>
      </w:r>
    </w:p>
    <w:p w14:paraId="51F4B02B" w14:textId="77777777" w:rsidR="00BE73BB" w:rsidRPr="00D06200" w:rsidRDefault="00BE73BB" w:rsidP="00BE73BB">
      <w:pPr>
        <w:suppressAutoHyphens/>
        <w:spacing w:after="0"/>
        <w:jc w:val="both"/>
        <w:rPr>
          <w:rFonts w:ascii="Times New Roman" w:hAnsi="Times New Roman"/>
          <w:bCs/>
          <w:sz w:val="24"/>
          <w:szCs w:val="24"/>
        </w:rPr>
      </w:pPr>
      <w:r w:rsidRPr="00D06200">
        <w:rPr>
          <w:rFonts w:ascii="Times New Roman" w:hAnsi="Times New Roman"/>
          <w:bCs/>
          <w:sz w:val="24"/>
          <w:szCs w:val="24"/>
        </w:rPr>
        <w:t xml:space="preserve">- рычажные и </w:t>
      </w:r>
      <w:proofErr w:type="spellStart"/>
      <w:r w:rsidRPr="00D06200">
        <w:rPr>
          <w:rFonts w:ascii="Times New Roman" w:hAnsi="Times New Roman"/>
          <w:bCs/>
          <w:sz w:val="24"/>
          <w:szCs w:val="24"/>
        </w:rPr>
        <w:t>стуловые</w:t>
      </w:r>
      <w:proofErr w:type="spellEnd"/>
      <w:r w:rsidRPr="00D06200">
        <w:rPr>
          <w:rFonts w:ascii="Times New Roman" w:hAnsi="Times New Roman"/>
          <w:bCs/>
          <w:sz w:val="24"/>
          <w:szCs w:val="24"/>
        </w:rPr>
        <w:t xml:space="preserve"> ножницы;</w:t>
      </w:r>
    </w:p>
    <w:p w14:paraId="33173026" w14:textId="77777777" w:rsidR="00BE73BB" w:rsidRDefault="00BE73BB" w:rsidP="00BE73BB">
      <w:pPr>
        <w:suppressAutoHyphens/>
        <w:spacing w:after="0"/>
        <w:jc w:val="both"/>
        <w:rPr>
          <w:rFonts w:ascii="Times New Roman" w:hAnsi="Times New Roman"/>
          <w:bCs/>
          <w:sz w:val="24"/>
          <w:szCs w:val="24"/>
        </w:rPr>
      </w:pPr>
      <w:r w:rsidRPr="00D06200">
        <w:rPr>
          <w:rFonts w:ascii="Times New Roman" w:hAnsi="Times New Roman"/>
          <w:bCs/>
          <w:sz w:val="24"/>
          <w:szCs w:val="24"/>
        </w:rPr>
        <w:t>- вытяжная и приточная вентиляция.</w:t>
      </w:r>
      <w:r w:rsidRPr="00693341">
        <w:rPr>
          <w:rFonts w:ascii="Times New Roman" w:hAnsi="Times New Roman"/>
          <w:bCs/>
          <w:sz w:val="24"/>
          <w:szCs w:val="24"/>
        </w:rPr>
        <w:tab/>
      </w:r>
    </w:p>
    <w:p w14:paraId="1B9EE312" w14:textId="77777777" w:rsidR="00BE73BB" w:rsidRPr="00315F34" w:rsidRDefault="00BE73BB" w:rsidP="00BE73BB">
      <w:pPr>
        <w:suppressAutoHyphens/>
        <w:spacing w:after="0"/>
        <w:ind w:firstLine="709"/>
        <w:jc w:val="both"/>
        <w:rPr>
          <w:rFonts w:ascii="Times New Roman" w:hAnsi="Times New Roman"/>
          <w:bCs/>
          <w:sz w:val="24"/>
          <w:szCs w:val="24"/>
        </w:rPr>
      </w:pPr>
    </w:p>
    <w:p w14:paraId="3979E508" w14:textId="77777777" w:rsidR="00BE73BB" w:rsidRPr="00315F34" w:rsidRDefault="00BE73BB" w:rsidP="00BE73B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454464A" w14:textId="77777777" w:rsidR="00BE73BB" w:rsidRPr="00315F34" w:rsidRDefault="00BE73BB" w:rsidP="00BE73BB">
      <w:pPr>
        <w:suppressAutoHyphens/>
        <w:spacing w:after="0"/>
        <w:ind w:firstLine="709"/>
        <w:jc w:val="both"/>
        <w:rPr>
          <w:rFonts w:ascii="Times New Roman" w:hAnsi="Times New Roman"/>
          <w:bCs/>
          <w:sz w:val="24"/>
          <w:szCs w:val="24"/>
        </w:rPr>
      </w:pPr>
    </w:p>
    <w:p w14:paraId="00194B52" w14:textId="77777777" w:rsidR="00BE73BB" w:rsidRDefault="00BE73BB" w:rsidP="00BE73BB">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56B325F" w14:textId="77777777" w:rsidR="00BE73BB" w:rsidRDefault="00BE73BB" w:rsidP="00BE73BB">
      <w:pPr>
        <w:suppressAutoHyphens/>
        <w:spacing w:after="0"/>
        <w:ind w:firstLine="709"/>
        <w:jc w:val="both"/>
        <w:rPr>
          <w:rFonts w:ascii="Times New Roman" w:hAnsi="Times New Roman"/>
          <w:sz w:val="24"/>
          <w:szCs w:val="24"/>
        </w:rPr>
      </w:pPr>
      <w:r>
        <w:rPr>
          <w:rFonts w:ascii="Times New Roman" w:hAnsi="Times New Roman"/>
          <w:sz w:val="24"/>
          <w:szCs w:val="24"/>
        </w:rPr>
        <w:t>1</w:t>
      </w:r>
      <w:r w:rsidRPr="00D06200">
        <w:rPr>
          <w:rFonts w:ascii="Times New Roman" w:hAnsi="Times New Roman"/>
          <w:sz w:val="24"/>
          <w:szCs w:val="24"/>
        </w:rPr>
        <w:t>.</w:t>
      </w:r>
      <w:r w:rsidRPr="00D06200">
        <w:rPr>
          <w:rFonts w:ascii="Times New Roman" w:hAnsi="Times New Roman"/>
          <w:sz w:val="24"/>
          <w:szCs w:val="24"/>
        </w:rPr>
        <w:tab/>
        <w:t>Моряков О.С. Материаловедение: Учебник для сред. проф. образ. – М.: Академия, 201</w:t>
      </w:r>
      <w:r>
        <w:rPr>
          <w:rFonts w:ascii="Times New Roman" w:hAnsi="Times New Roman"/>
          <w:sz w:val="24"/>
          <w:szCs w:val="24"/>
        </w:rPr>
        <w:t>8</w:t>
      </w:r>
      <w:r w:rsidRPr="00D06200">
        <w:rPr>
          <w:rFonts w:ascii="Times New Roman" w:hAnsi="Times New Roman"/>
          <w:sz w:val="24"/>
          <w:szCs w:val="24"/>
        </w:rPr>
        <w:t xml:space="preserve"> г.</w:t>
      </w:r>
    </w:p>
    <w:p w14:paraId="5C785F72" w14:textId="77777777" w:rsidR="00BE73BB" w:rsidRDefault="00BE73BB" w:rsidP="00BE73BB">
      <w:pPr>
        <w:suppressAutoHyphens/>
        <w:spacing w:after="0"/>
        <w:ind w:firstLine="709"/>
        <w:jc w:val="both"/>
        <w:rPr>
          <w:rFonts w:ascii="Times New Roman" w:hAnsi="Times New Roman"/>
          <w:sz w:val="24"/>
          <w:szCs w:val="24"/>
        </w:rPr>
      </w:pPr>
      <w:r>
        <w:rPr>
          <w:rFonts w:ascii="Times New Roman" w:hAnsi="Times New Roman"/>
          <w:sz w:val="24"/>
          <w:szCs w:val="24"/>
        </w:rPr>
        <w:t>2</w:t>
      </w:r>
      <w:r w:rsidRPr="00D06200">
        <w:rPr>
          <w:rFonts w:ascii="Times New Roman" w:hAnsi="Times New Roman"/>
          <w:sz w:val="24"/>
          <w:szCs w:val="24"/>
        </w:rPr>
        <w:t>.</w:t>
      </w:r>
      <w:r w:rsidRPr="00D06200">
        <w:rPr>
          <w:rFonts w:ascii="Times New Roman" w:hAnsi="Times New Roman"/>
          <w:sz w:val="24"/>
          <w:szCs w:val="24"/>
        </w:rPr>
        <w:tab/>
        <w:t>Покровский Б.С. Основы слесарного дела: Учебник для нач. проф. образования. – М.: ОИЦ «Академия», 200</w:t>
      </w:r>
      <w:r>
        <w:rPr>
          <w:rFonts w:ascii="Times New Roman" w:hAnsi="Times New Roman"/>
          <w:sz w:val="24"/>
          <w:szCs w:val="24"/>
        </w:rPr>
        <w:t>7</w:t>
      </w:r>
      <w:r w:rsidRPr="00D06200">
        <w:rPr>
          <w:rFonts w:ascii="Times New Roman" w:hAnsi="Times New Roman"/>
          <w:sz w:val="24"/>
          <w:szCs w:val="24"/>
        </w:rPr>
        <w:t>. – 272 с.</w:t>
      </w:r>
    </w:p>
    <w:p w14:paraId="10F28656" w14:textId="77777777" w:rsidR="00BE73BB" w:rsidRPr="00D06200" w:rsidRDefault="00BE73BB" w:rsidP="00BE73BB">
      <w:pPr>
        <w:suppressAutoHyphens/>
        <w:spacing w:after="0"/>
        <w:ind w:firstLine="709"/>
        <w:jc w:val="both"/>
        <w:rPr>
          <w:rFonts w:ascii="Times New Roman" w:hAnsi="Times New Roman"/>
          <w:sz w:val="24"/>
          <w:szCs w:val="24"/>
        </w:rPr>
      </w:pPr>
    </w:p>
    <w:p w14:paraId="431856A0" w14:textId="77777777" w:rsidR="00BE73BB" w:rsidRPr="00817706" w:rsidRDefault="00BE73BB" w:rsidP="00BE73BB">
      <w:pPr>
        <w:spacing w:after="0"/>
        <w:ind w:firstLine="709"/>
        <w:contextualSpacing/>
        <w:rPr>
          <w:rFonts w:ascii="Times New Roman" w:hAnsi="Times New Roman"/>
          <w:b/>
          <w:sz w:val="24"/>
          <w:szCs w:val="24"/>
        </w:rPr>
      </w:pPr>
      <w:r w:rsidRPr="00817706">
        <w:rPr>
          <w:rFonts w:ascii="Times New Roman" w:hAnsi="Times New Roman"/>
          <w:b/>
          <w:sz w:val="24"/>
          <w:szCs w:val="24"/>
        </w:rPr>
        <w:t xml:space="preserve">3.2.2. Основные электронные издания </w:t>
      </w:r>
    </w:p>
    <w:p w14:paraId="17C0199C" w14:textId="77777777" w:rsidR="00BE73BB" w:rsidRPr="00817706" w:rsidRDefault="00BE73BB" w:rsidP="00BE73BB">
      <w:pPr>
        <w:suppressAutoHyphens/>
        <w:spacing w:after="0"/>
        <w:ind w:firstLine="567"/>
        <w:jc w:val="both"/>
        <w:rPr>
          <w:rFonts w:ascii="Times New Roman" w:hAnsi="Times New Roman"/>
          <w:sz w:val="24"/>
          <w:szCs w:val="24"/>
        </w:rPr>
      </w:pPr>
      <w:r w:rsidRPr="00817706">
        <w:rPr>
          <w:rFonts w:ascii="Times New Roman" w:hAnsi="Times New Roman"/>
          <w:sz w:val="24"/>
          <w:szCs w:val="24"/>
        </w:rPr>
        <w:t>2. Электронно-библиотечная система «ЮРАЙТ» [Электронный ресурс] – Режим доступа: https://urait.ru/</w:t>
      </w:r>
    </w:p>
    <w:p w14:paraId="3FA33536" w14:textId="77777777" w:rsidR="00BE73BB" w:rsidRPr="00817706" w:rsidRDefault="00BE73BB" w:rsidP="00BE73BB">
      <w:pPr>
        <w:suppressAutoHyphens/>
        <w:spacing w:after="0"/>
        <w:ind w:firstLine="567"/>
        <w:jc w:val="both"/>
        <w:rPr>
          <w:rFonts w:ascii="Times New Roman" w:hAnsi="Times New Roman"/>
          <w:sz w:val="24"/>
          <w:szCs w:val="24"/>
        </w:rPr>
      </w:pPr>
      <w:r w:rsidRPr="00817706">
        <w:rPr>
          <w:rFonts w:ascii="Times New Roman" w:hAnsi="Times New Roman"/>
          <w:sz w:val="24"/>
          <w:szCs w:val="24"/>
        </w:rPr>
        <w:t>3. Электронно-библиотечная система «ЛАНЬ» [Электронный ресурс] – Режим доступа: https://lanbook.ru/</w:t>
      </w:r>
    </w:p>
    <w:p w14:paraId="733D33A7" w14:textId="77777777" w:rsidR="00BE73BB" w:rsidRPr="00817706" w:rsidRDefault="00BE73BB" w:rsidP="00BE73BB">
      <w:pPr>
        <w:spacing w:after="0"/>
        <w:ind w:firstLine="709"/>
        <w:contextualSpacing/>
        <w:rPr>
          <w:rFonts w:ascii="Times New Roman" w:hAnsi="Times New Roman"/>
          <w:b/>
          <w:sz w:val="24"/>
          <w:szCs w:val="24"/>
        </w:rPr>
      </w:pPr>
    </w:p>
    <w:p w14:paraId="0DF3821C" w14:textId="77777777" w:rsidR="00BE73BB" w:rsidRPr="00817706" w:rsidRDefault="00BE73BB" w:rsidP="00BE73BB">
      <w:pPr>
        <w:spacing w:after="0"/>
        <w:ind w:firstLine="709"/>
        <w:contextualSpacing/>
        <w:jc w:val="both"/>
        <w:rPr>
          <w:rFonts w:ascii="Times New Roman" w:hAnsi="Times New Roman"/>
          <w:b/>
          <w:sz w:val="24"/>
          <w:szCs w:val="24"/>
        </w:rPr>
      </w:pPr>
      <w:r w:rsidRPr="00817706">
        <w:rPr>
          <w:rFonts w:ascii="Times New Roman" w:hAnsi="Times New Roman"/>
          <w:b/>
          <w:bCs/>
          <w:sz w:val="24"/>
          <w:szCs w:val="24"/>
        </w:rPr>
        <w:t xml:space="preserve">3.2.3. Дополнительные источники </w:t>
      </w:r>
    </w:p>
    <w:p w14:paraId="51D32A23" w14:textId="77777777" w:rsidR="00BE73BB" w:rsidRPr="00817706" w:rsidRDefault="00BE73BB" w:rsidP="00B4070E">
      <w:pPr>
        <w:numPr>
          <w:ilvl w:val="0"/>
          <w:numId w:val="55"/>
        </w:numPr>
        <w:tabs>
          <w:tab w:val="left" w:pos="851"/>
        </w:tabs>
        <w:spacing w:after="0" w:line="240" w:lineRule="auto"/>
        <w:ind w:left="0" w:firstLine="567"/>
        <w:jc w:val="both"/>
        <w:rPr>
          <w:rFonts w:ascii="Times New Roman" w:hAnsi="Times New Roman"/>
          <w:sz w:val="24"/>
          <w:szCs w:val="24"/>
        </w:rPr>
      </w:pPr>
      <w:r w:rsidRPr="00817706">
        <w:rPr>
          <w:rFonts w:ascii="Times New Roman" w:hAnsi="Times New Roman"/>
          <w:sz w:val="24"/>
          <w:szCs w:val="24"/>
        </w:rPr>
        <w:t>Научная электронная библиотека (НЭБ). –</w:t>
      </w:r>
      <w:r w:rsidRPr="00817706">
        <w:rPr>
          <w:rFonts w:ascii="Times New Roman" w:hAnsi="Times New Roman"/>
          <w:sz w:val="24"/>
          <w:szCs w:val="24"/>
          <w:lang w:val="en-US"/>
        </w:rPr>
        <w:t>URL</w:t>
      </w:r>
      <w:r w:rsidRPr="00817706">
        <w:rPr>
          <w:rFonts w:ascii="Times New Roman" w:hAnsi="Times New Roman"/>
          <w:sz w:val="24"/>
          <w:szCs w:val="24"/>
        </w:rPr>
        <w:t xml:space="preserve">: </w:t>
      </w:r>
      <w:hyperlink r:id="rId50" w:history="1">
        <w:r w:rsidRPr="00817706">
          <w:rPr>
            <w:rStyle w:val="a6"/>
            <w:rFonts w:ascii="Times New Roman" w:hAnsi="Times New Roman"/>
            <w:sz w:val="24"/>
            <w:szCs w:val="24"/>
          </w:rPr>
          <w:t>http://www.elibrary.ru</w:t>
        </w:r>
      </w:hyperlink>
      <w:r w:rsidRPr="00817706">
        <w:rPr>
          <w:rFonts w:ascii="Times New Roman" w:hAnsi="Times New Roman"/>
          <w:sz w:val="24"/>
          <w:szCs w:val="24"/>
        </w:rPr>
        <w:t xml:space="preserve"> (дата обращения: 12.07.2021). – Текст: электронный.</w:t>
      </w:r>
    </w:p>
    <w:p w14:paraId="2D0462DF" w14:textId="77777777" w:rsidR="00BE73BB" w:rsidRDefault="00BE73BB" w:rsidP="00BE73BB">
      <w:pPr>
        <w:suppressAutoHyphens/>
        <w:spacing w:after="0"/>
        <w:ind w:firstLine="567"/>
        <w:jc w:val="both"/>
        <w:rPr>
          <w:rFonts w:ascii="Times New Roman" w:hAnsi="Times New Roman"/>
          <w:sz w:val="24"/>
          <w:szCs w:val="24"/>
        </w:rPr>
      </w:pPr>
      <w:r>
        <w:rPr>
          <w:rFonts w:ascii="Times New Roman" w:hAnsi="Times New Roman"/>
          <w:sz w:val="24"/>
          <w:szCs w:val="24"/>
        </w:rPr>
        <w:t>2</w:t>
      </w:r>
      <w:r w:rsidRPr="00817706">
        <w:rPr>
          <w:rFonts w:ascii="Times New Roman" w:hAnsi="Times New Roman"/>
          <w:sz w:val="24"/>
          <w:szCs w:val="24"/>
        </w:rPr>
        <w:t xml:space="preserve">. </w:t>
      </w:r>
      <w:r w:rsidRPr="00D06200">
        <w:rPr>
          <w:rFonts w:ascii="Times New Roman" w:hAnsi="Times New Roman"/>
          <w:sz w:val="24"/>
          <w:szCs w:val="24"/>
        </w:rPr>
        <w:t>Покровский Б.С., Скакун В.А. Слесарное дело: Альбом плакатов. – М.: ОИЦ «Академия», 2005.</w:t>
      </w:r>
    </w:p>
    <w:p w14:paraId="1C51DCE8" w14:textId="77777777" w:rsidR="00BE73BB" w:rsidRPr="00817706" w:rsidRDefault="00BE73BB" w:rsidP="00BE73BB">
      <w:pPr>
        <w:suppressAutoHyphens/>
        <w:spacing w:after="0"/>
        <w:ind w:firstLine="567"/>
        <w:jc w:val="both"/>
        <w:rPr>
          <w:rFonts w:ascii="Times New Roman" w:hAnsi="Times New Roman"/>
          <w:sz w:val="24"/>
          <w:szCs w:val="24"/>
        </w:rPr>
      </w:pPr>
    </w:p>
    <w:p w14:paraId="0B94663C" w14:textId="77777777" w:rsidR="00BE73BB" w:rsidRPr="00315F34" w:rsidRDefault="00BE73BB" w:rsidP="00BE73BB">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5722B6E1" w14:textId="77777777" w:rsidR="00BE73BB" w:rsidRDefault="00BE73BB" w:rsidP="00BE73BB">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9CEC095" w14:textId="77777777" w:rsidR="00BE73BB" w:rsidRPr="00992EA5"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jc w:val="both"/>
        <w:outlineLvl w:val="0"/>
        <w:rPr>
          <w:rFonts w:ascii="Times New Roman" w:hAnsi="Times New Roman"/>
          <w:b/>
          <w:bCs/>
          <w:color w:val="FF0000"/>
          <w:kern w:val="36"/>
          <w:sz w:val="24"/>
          <w:szCs w:val="24"/>
        </w:rPr>
      </w:pPr>
      <w:r w:rsidRPr="00992EA5">
        <w:rPr>
          <w:rFonts w:ascii="Times New Roman" w:hAnsi="Times New Roman"/>
          <w:bCs/>
          <w:kern w:val="36"/>
          <w:sz w:val="24"/>
          <w:szCs w:val="24"/>
        </w:rPr>
        <w:t>Контроль</w:t>
      </w:r>
      <w:r w:rsidRPr="00992EA5">
        <w:rPr>
          <w:rFonts w:ascii="Times New Roman" w:hAnsi="Times New Roman"/>
          <w:b/>
          <w:bCs/>
          <w:kern w:val="36"/>
          <w:sz w:val="24"/>
          <w:szCs w:val="24"/>
        </w:rPr>
        <w:t xml:space="preserve"> </w:t>
      </w:r>
      <w:r w:rsidRPr="00992EA5">
        <w:rPr>
          <w:rFonts w:ascii="Times New Roman" w:hAnsi="Times New Roman"/>
          <w:bCs/>
          <w:kern w:val="36"/>
          <w:sz w:val="24"/>
          <w:szCs w:val="24"/>
        </w:rPr>
        <w:t>и оценка</w:t>
      </w:r>
      <w:r w:rsidRPr="00992EA5">
        <w:rPr>
          <w:rFonts w:ascii="Times New Roman" w:hAnsi="Times New Roman"/>
          <w:b/>
          <w:bCs/>
          <w:kern w:val="36"/>
          <w:sz w:val="24"/>
          <w:szCs w:val="24"/>
        </w:rPr>
        <w:t xml:space="preserve"> </w:t>
      </w:r>
      <w:r w:rsidRPr="00992EA5">
        <w:rPr>
          <w:rFonts w:ascii="Times New Roman" w:hAnsi="Times New Roman"/>
          <w:bCs/>
          <w:kern w:val="36"/>
          <w:sz w:val="24"/>
          <w:szCs w:val="24"/>
        </w:rPr>
        <w:t>результатов освоения дисциплины осуществляется преподавателем в процессе проведения практических занятий и приема нормативов, а также сдачи обучающимися дифференцированного зачета.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846"/>
        <w:gridCol w:w="2376"/>
      </w:tblGrid>
      <w:tr w:rsidR="00BE73BB" w:rsidRPr="00315F34" w14:paraId="27D52B4A" w14:textId="77777777" w:rsidTr="00591C42">
        <w:tc>
          <w:tcPr>
            <w:tcW w:w="1750" w:type="pct"/>
          </w:tcPr>
          <w:p w14:paraId="3BBF1515" w14:textId="77777777" w:rsidR="00BE73BB" w:rsidRPr="00315F34" w:rsidRDefault="00BE73BB" w:rsidP="00591C42">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32"/>
            </w:r>
          </w:p>
        </w:tc>
        <w:tc>
          <w:tcPr>
            <w:tcW w:w="2009" w:type="pct"/>
          </w:tcPr>
          <w:p w14:paraId="2C989142" w14:textId="77777777" w:rsidR="00BE73BB" w:rsidRPr="00315F34" w:rsidRDefault="00BE73BB" w:rsidP="00591C42">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241" w:type="pct"/>
          </w:tcPr>
          <w:p w14:paraId="74096784" w14:textId="77777777" w:rsidR="00BE73BB" w:rsidRPr="00315F34" w:rsidRDefault="00BE73BB" w:rsidP="00591C42">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BE73BB" w:rsidRPr="006C298F" w14:paraId="3E130BFC" w14:textId="77777777" w:rsidTr="00591C42">
        <w:trPr>
          <w:trHeight w:val="1530"/>
        </w:trPr>
        <w:tc>
          <w:tcPr>
            <w:tcW w:w="1750" w:type="pct"/>
          </w:tcPr>
          <w:p w14:paraId="37EA84EF" w14:textId="77777777" w:rsidR="00BE73BB" w:rsidRPr="006C298F" w:rsidRDefault="00BE73BB" w:rsidP="00591C42">
            <w:pPr>
              <w:spacing w:line="240" w:lineRule="auto"/>
              <w:rPr>
                <w:rFonts w:ascii="Times New Roman" w:hAnsi="Times New Roman"/>
                <w:bCs/>
                <w:iCs/>
              </w:rPr>
            </w:pPr>
            <w:r w:rsidRPr="006C298F">
              <w:rPr>
                <w:rFonts w:ascii="Times New Roman" w:hAnsi="Times New Roman"/>
                <w:bCs/>
                <w:iCs/>
              </w:rPr>
              <w:t>Усвоенные знания:</w:t>
            </w:r>
          </w:p>
          <w:p w14:paraId="3AFA9081" w14:textId="77777777" w:rsidR="00BE73BB" w:rsidRPr="006C298F" w:rsidRDefault="00BE73BB" w:rsidP="00B4070E">
            <w:pPr>
              <w:numPr>
                <w:ilvl w:val="0"/>
                <w:numId w:val="81"/>
              </w:numPr>
              <w:spacing w:after="200" w:line="276" w:lineRule="auto"/>
              <w:rPr>
                <w:rFonts w:ascii="Times New Roman" w:hAnsi="Times New Roman"/>
                <w:bCs/>
                <w:iCs/>
              </w:rPr>
            </w:pPr>
            <w:r w:rsidRPr="006C298F">
              <w:rPr>
                <w:rFonts w:ascii="Times New Roman" w:hAnsi="Times New Roman"/>
                <w:bCs/>
                <w:iCs/>
              </w:rPr>
              <w:t>основные виды металлических и неметаллических материалов</w:t>
            </w:r>
          </w:p>
        </w:tc>
        <w:tc>
          <w:tcPr>
            <w:tcW w:w="2009" w:type="pct"/>
          </w:tcPr>
          <w:p w14:paraId="398669DF"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Отлично: полное знание</w:t>
            </w:r>
          </w:p>
          <w:p w14:paraId="74987503"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основных видов, свойств и</w:t>
            </w:r>
          </w:p>
          <w:p w14:paraId="17CDEE9A"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областей применения</w:t>
            </w:r>
          </w:p>
          <w:p w14:paraId="52473CD2"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конструкционных</w:t>
            </w:r>
          </w:p>
          <w:p w14:paraId="11F52AF2"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металлических и</w:t>
            </w:r>
          </w:p>
          <w:p w14:paraId="057D338D"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неметаллических материалов, используемых в производстве;</w:t>
            </w:r>
          </w:p>
          <w:p w14:paraId="2F2F4D17"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хорошо: недостаточно полное</w:t>
            </w:r>
          </w:p>
          <w:p w14:paraId="44AD2CEB"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знание основных видов, свойств</w:t>
            </w:r>
          </w:p>
          <w:p w14:paraId="42A10ABD"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и областей применения конструкционных</w:t>
            </w:r>
          </w:p>
          <w:p w14:paraId="3725C68F"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металлических и</w:t>
            </w:r>
          </w:p>
          <w:p w14:paraId="3F3F23E1"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неметаллических материалов,</w:t>
            </w:r>
          </w:p>
          <w:p w14:paraId="745056F6"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используемых в производстве;</w:t>
            </w:r>
          </w:p>
          <w:p w14:paraId="49250E9B"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удовлетворительно: знание основных понятий</w:t>
            </w:r>
          </w:p>
          <w:p w14:paraId="2DAE383C" w14:textId="77777777" w:rsidR="00BE73BB" w:rsidRPr="006C298F" w:rsidRDefault="00BE73BB" w:rsidP="00591C42">
            <w:pPr>
              <w:rPr>
                <w:rFonts w:ascii="Times New Roman" w:hAnsi="Times New Roman"/>
                <w:bCs/>
                <w:iCs/>
              </w:rPr>
            </w:pPr>
          </w:p>
        </w:tc>
        <w:tc>
          <w:tcPr>
            <w:tcW w:w="1241" w:type="pct"/>
            <w:vMerge w:val="restart"/>
          </w:tcPr>
          <w:p w14:paraId="0FB02D2B" w14:textId="77777777" w:rsidR="00BE73BB" w:rsidRPr="006C298F" w:rsidRDefault="00BE73BB" w:rsidP="00591C42">
            <w:pPr>
              <w:spacing w:line="240" w:lineRule="auto"/>
              <w:rPr>
                <w:rFonts w:ascii="Times New Roman" w:hAnsi="Times New Roman"/>
                <w:bCs/>
                <w:iCs/>
              </w:rPr>
            </w:pPr>
            <w:r w:rsidRPr="006C298F">
              <w:rPr>
                <w:rFonts w:ascii="Times New Roman" w:hAnsi="Times New Roman"/>
                <w:bCs/>
                <w:iCs/>
              </w:rPr>
              <w:t xml:space="preserve">Формы контроля обучения: </w:t>
            </w:r>
          </w:p>
          <w:p w14:paraId="74C17627" w14:textId="77777777" w:rsidR="00BE73BB" w:rsidRPr="006C298F" w:rsidRDefault="00BE73BB" w:rsidP="00591C42">
            <w:pPr>
              <w:rPr>
                <w:rFonts w:ascii="Times New Roman" w:hAnsi="Times New Roman"/>
                <w:bCs/>
                <w:iCs/>
              </w:rPr>
            </w:pPr>
            <w:r w:rsidRPr="006C298F">
              <w:rPr>
                <w:rFonts w:ascii="Times New Roman" w:hAnsi="Times New Roman"/>
                <w:bCs/>
                <w:iCs/>
              </w:rPr>
              <w:t>Текущий контроль: контрольная работа</w:t>
            </w:r>
          </w:p>
          <w:p w14:paraId="3CDEA477" w14:textId="77777777" w:rsidR="00BE73BB" w:rsidRPr="006C298F" w:rsidRDefault="00BE73BB" w:rsidP="00591C42">
            <w:pPr>
              <w:rPr>
                <w:rFonts w:ascii="Times New Roman" w:hAnsi="Times New Roman"/>
                <w:bCs/>
                <w:iCs/>
              </w:rPr>
            </w:pPr>
            <w:r w:rsidRPr="006C298F">
              <w:rPr>
                <w:rFonts w:ascii="Times New Roman" w:hAnsi="Times New Roman"/>
                <w:bCs/>
                <w:iCs/>
              </w:rPr>
              <w:t>Промежуточная аттестация: оценка на дифференцированном зачете</w:t>
            </w:r>
          </w:p>
          <w:p w14:paraId="44582B18" w14:textId="77777777" w:rsidR="00BE73BB" w:rsidRPr="006C298F" w:rsidRDefault="00BE73BB" w:rsidP="00591C42">
            <w:pPr>
              <w:rPr>
                <w:rFonts w:ascii="Times New Roman" w:hAnsi="Times New Roman"/>
                <w:bCs/>
                <w:iCs/>
              </w:rPr>
            </w:pPr>
          </w:p>
          <w:p w14:paraId="057A0499" w14:textId="77777777" w:rsidR="00BE73BB" w:rsidRPr="006C298F" w:rsidRDefault="00BE73BB" w:rsidP="00591C42">
            <w:pPr>
              <w:rPr>
                <w:rFonts w:ascii="Times New Roman" w:hAnsi="Times New Roman"/>
                <w:bCs/>
                <w:iCs/>
              </w:rPr>
            </w:pPr>
          </w:p>
          <w:p w14:paraId="350F22FF" w14:textId="77777777" w:rsidR="00BE73BB" w:rsidRPr="006C298F" w:rsidRDefault="00BE73BB" w:rsidP="00591C42">
            <w:pPr>
              <w:rPr>
                <w:rFonts w:ascii="Times New Roman" w:hAnsi="Times New Roman"/>
                <w:bCs/>
                <w:iCs/>
              </w:rPr>
            </w:pPr>
          </w:p>
          <w:p w14:paraId="20BE5A12" w14:textId="77777777" w:rsidR="00BE73BB" w:rsidRPr="006C298F" w:rsidRDefault="00BE73BB" w:rsidP="00591C42">
            <w:pPr>
              <w:rPr>
                <w:rFonts w:ascii="Times New Roman" w:hAnsi="Times New Roman"/>
                <w:bCs/>
                <w:iCs/>
              </w:rPr>
            </w:pPr>
          </w:p>
          <w:p w14:paraId="41921851" w14:textId="77777777" w:rsidR="00BE73BB" w:rsidRPr="006C298F" w:rsidRDefault="00BE73BB" w:rsidP="00591C42">
            <w:pPr>
              <w:rPr>
                <w:rFonts w:ascii="Times New Roman" w:hAnsi="Times New Roman"/>
                <w:bCs/>
                <w:iCs/>
              </w:rPr>
            </w:pPr>
          </w:p>
          <w:p w14:paraId="1CBBA29C" w14:textId="77777777" w:rsidR="00BE73BB" w:rsidRPr="006C298F" w:rsidRDefault="00BE73BB" w:rsidP="00591C42">
            <w:pPr>
              <w:rPr>
                <w:rFonts w:ascii="Times New Roman" w:hAnsi="Times New Roman"/>
                <w:bCs/>
                <w:iCs/>
              </w:rPr>
            </w:pPr>
          </w:p>
          <w:p w14:paraId="655A0393" w14:textId="77777777" w:rsidR="00BE73BB" w:rsidRPr="006C298F" w:rsidRDefault="00BE73BB" w:rsidP="00591C42">
            <w:pPr>
              <w:rPr>
                <w:rFonts w:ascii="Times New Roman" w:hAnsi="Times New Roman"/>
                <w:bCs/>
                <w:iCs/>
              </w:rPr>
            </w:pPr>
          </w:p>
          <w:p w14:paraId="4948147D" w14:textId="77777777" w:rsidR="00BE73BB" w:rsidRPr="006C298F" w:rsidRDefault="00BE73BB" w:rsidP="00591C42">
            <w:pPr>
              <w:rPr>
                <w:rFonts w:ascii="Times New Roman" w:hAnsi="Times New Roman"/>
                <w:bCs/>
                <w:iCs/>
              </w:rPr>
            </w:pPr>
          </w:p>
          <w:p w14:paraId="6D46E370" w14:textId="77777777" w:rsidR="00BE73BB" w:rsidRPr="006C298F" w:rsidRDefault="00BE73BB" w:rsidP="00591C42">
            <w:pPr>
              <w:rPr>
                <w:rFonts w:ascii="Times New Roman" w:hAnsi="Times New Roman"/>
                <w:bCs/>
                <w:iCs/>
              </w:rPr>
            </w:pPr>
          </w:p>
          <w:p w14:paraId="53902C55" w14:textId="77777777" w:rsidR="00BE73BB" w:rsidRPr="006C298F" w:rsidRDefault="00BE73BB" w:rsidP="00591C42">
            <w:pPr>
              <w:rPr>
                <w:rFonts w:ascii="Times New Roman" w:hAnsi="Times New Roman"/>
                <w:bCs/>
                <w:iCs/>
              </w:rPr>
            </w:pPr>
          </w:p>
          <w:p w14:paraId="5D01A167" w14:textId="77777777" w:rsidR="00BE73BB" w:rsidRPr="006C298F" w:rsidRDefault="00BE73BB" w:rsidP="00591C42">
            <w:pPr>
              <w:rPr>
                <w:rFonts w:ascii="Times New Roman" w:hAnsi="Times New Roman"/>
                <w:bCs/>
                <w:iCs/>
              </w:rPr>
            </w:pPr>
          </w:p>
          <w:p w14:paraId="2299D52B" w14:textId="77777777" w:rsidR="00BE73BB" w:rsidRPr="006C298F" w:rsidRDefault="00BE73BB" w:rsidP="00591C42">
            <w:pPr>
              <w:rPr>
                <w:rFonts w:ascii="Times New Roman" w:hAnsi="Times New Roman"/>
                <w:bCs/>
                <w:iCs/>
              </w:rPr>
            </w:pPr>
          </w:p>
          <w:p w14:paraId="0293A9EB" w14:textId="77777777" w:rsidR="00BE73BB" w:rsidRPr="006C298F" w:rsidRDefault="00BE73BB" w:rsidP="00591C42">
            <w:pPr>
              <w:rPr>
                <w:rFonts w:ascii="Times New Roman" w:hAnsi="Times New Roman"/>
                <w:bCs/>
                <w:iCs/>
              </w:rPr>
            </w:pPr>
          </w:p>
          <w:p w14:paraId="75EA40EF" w14:textId="77777777" w:rsidR="00BE73BB" w:rsidRPr="006C298F" w:rsidRDefault="00BE73BB" w:rsidP="00591C42">
            <w:pPr>
              <w:rPr>
                <w:rFonts w:ascii="Times New Roman" w:hAnsi="Times New Roman"/>
                <w:bCs/>
                <w:iCs/>
              </w:rPr>
            </w:pPr>
          </w:p>
          <w:p w14:paraId="36CA033E" w14:textId="77777777" w:rsidR="00BE73BB" w:rsidRPr="006C298F" w:rsidRDefault="00BE73BB" w:rsidP="00591C42">
            <w:pPr>
              <w:rPr>
                <w:rFonts w:ascii="Times New Roman" w:hAnsi="Times New Roman"/>
                <w:bCs/>
                <w:iCs/>
              </w:rPr>
            </w:pPr>
          </w:p>
          <w:p w14:paraId="7EEB3A03" w14:textId="77777777" w:rsidR="00BE73BB" w:rsidRPr="006C298F" w:rsidRDefault="00BE73BB" w:rsidP="00591C42">
            <w:pPr>
              <w:rPr>
                <w:rFonts w:ascii="Times New Roman" w:hAnsi="Times New Roman"/>
                <w:bCs/>
                <w:iCs/>
              </w:rPr>
            </w:pPr>
          </w:p>
          <w:p w14:paraId="211D72C9" w14:textId="77777777" w:rsidR="00BE73BB" w:rsidRPr="006C298F" w:rsidRDefault="00BE73BB" w:rsidP="00591C42">
            <w:pPr>
              <w:rPr>
                <w:rFonts w:ascii="Times New Roman" w:hAnsi="Times New Roman"/>
                <w:bCs/>
                <w:iCs/>
              </w:rPr>
            </w:pPr>
            <w:r w:rsidRPr="006C298F">
              <w:rPr>
                <w:rFonts w:ascii="Times New Roman" w:hAnsi="Times New Roman"/>
                <w:bCs/>
                <w:iCs/>
              </w:rPr>
              <w:t>Текущий контроль: наблюдение в ходе выполнения практической работы</w:t>
            </w:r>
          </w:p>
          <w:p w14:paraId="01C95FDE" w14:textId="77777777" w:rsidR="00BE73BB" w:rsidRPr="006C298F" w:rsidRDefault="00BE73BB" w:rsidP="00591C42">
            <w:pPr>
              <w:rPr>
                <w:rFonts w:ascii="Times New Roman" w:hAnsi="Times New Roman"/>
                <w:bCs/>
                <w:iCs/>
              </w:rPr>
            </w:pPr>
            <w:r w:rsidRPr="006C298F">
              <w:rPr>
                <w:rFonts w:ascii="Times New Roman" w:hAnsi="Times New Roman"/>
                <w:bCs/>
                <w:iCs/>
              </w:rPr>
              <w:t xml:space="preserve">Промежуточная аттестация: оценка на дифференцированном </w:t>
            </w:r>
            <w:r w:rsidRPr="006C298F">
              <w:rPr>
                <w:rFonts w:ascii="Times New Roman" w:hAnsi="Times New Roman"/>
                <w:bCs/>
                <w:iCs/>
              </w:rPr>
              <w:lastRenderedPageBreak/>
              <w:t>зачете</w:t>
            </w:r>
          </w:p>
          <w:p w14:paraId="256F68C5" w14:textId="77777777" w:rsidR="00BE73BB" w:rsidRPr="006C298F" w:rsidRDefault="00BE73BB" w:rsidP="00591C42">
            <w:pPr>
              <w:rPr>
                <w:rFonts w:ascii="Times New Roman" w:hAnsi="Times New Roman"/>
                <w:bCs/>
                <w:iCs/>
              </w:rPr>
            </w:pPr>
          </w:p>
        </w:tc>
      </w:tr>
      <w:tr w:rsidR="00BE73BB" w:rsidRPr="006C298F" w14:paraId="0639AC3D" w14:textId="77777777" w:rsidTr="00591C42">
        <w:trPr>
          <w:trHeight w:val="765"/>
        </w:trPr>
        <w:tc>
          <w:tcPr>
            <w:tcW w:w="1750" w:type="pct"/>
          </w:tcPr>
          <w:p w14:paraId="7BBF98C9" w14:textId="77777777" w:rsidR="00BE73BB" w:rsidRPr="006C298F" w:rsidRDefault="00BE73BB" w:rsidP="00B4070E">
            <w:pPr>
              <w:numPr>
                <w:ilvl w:val="0"/>
                <w:numId w:val="81"/>
              </w:numPr>
              <w:spacing w:after="200" w:line="276" w:lineRule="auto"/>
              <w:rPr>
                <w:rFonts w:ascii="Times New Roman" w:hAnsi="Times New Roman"/>
                <w:bCs/>
                <w:iCs/>
              </w:rPr>
            </w:pPr>
            <w:r w:rsidRPr="006C298F">
              <w:rPr>
                <w:rFonts w:ascii="Times New Roman" w:hAnsi="Times New Roman"/>
                <w:bCs/>
                <w:iCs/>
              </w:rPr>
              <w:t>основные сведения о назначении и свойствах металлов и их сплавов</w:t>
            </w:r>
          </w:p>
        </w:tc>
        <w:tc>
          <w:tcPr>
            <w:tcW w:w="2009" w:type="pct"/>
          </w:tcPr>
          <w:p w14:paraId="005559D9"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Отлично: полное знание</w:t>
            </w:r>
          </w:p>
          <w:p w14:paraId="65649300"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основных сведений о</w:t>
            </w:r>
          </w:p>
          <w:p w14:paraId="5E68578B"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назначении и свойствах</w:t>
            </w:r>
          </w:p>
          <w:p w14:paraId="63F350FA"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металлов и сплавов, о</w:t>
            </w:r>
          </w:p>
          <w:p w14:paraId="08766CBA"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технологии их производства;</w:t>
            </w:r>
          </w:p>
          <w:p w14:paraId="4235D03F"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хорошо: недостаточно полное</w:t>
            </w:r>
          </w:p>
          <w:p w14:paraId="2582CEF7"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знание основных сведений о</w:t>
            </w:r>
          </w:p>
          <w:p w14:paraId="264A978C"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назначении и свойствах</w:t>
            </w:r>
          </w:p>
          <w:p w14:paraId="16A4AA15"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металлов и сплавов, о</w:t>
            </w:r>
          </w:p>
          <w:p w14:paraId="461DA166"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технологии их производства;</w:t>
            </w:r>
          </w:p>
          <w:p w14:paraId="79C5A19D"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удовлетворительно: знание основных понятий</w:t>
            </w:r>
          </w:p>
        </w:tc>
        <w:tc>
          <w:tcPr>
            <w:tcW w:w="1241" w:type="pct"/>
            <w:vMerge/>
          </w:tcPr>
          <w:p w14:paraId="2DD602E4" w14:textId="77777777" w:rsidR="00BE73BB" w:rsidRPr="006C298F" w:rsidRDefault="00BE73BB" w:rsidP="00591C42">
            <w:pPr>
              <w:spacing w:line="240" w:lineRule="auto"/>
              <w:rPr>
                <w:rFonts w:ascii="Times New Roman" w:hAnsi="Times New Roman"/>
                <w:bCs/>
                <w:iCs/>
              </w:rPr>
            </w:pPr>
          </w:p>
        </w:tc>
      </w:tr>
      <w:tr w:rsidR="00BE73BB" w:rsidRPr="006C298F" w14:paraId="187B6362" w14:textId="77777777" w:rsidTr="00591C42">
        <w:trPr>
          <w:trHeight w:val="1110"/>
        </w:trPr>
        <w:tc>
          <w:tcPr>
            <w:tcW w:w="1750" w:type="pct"/>
          </w:tcPr>
          <w:p w14:paraId="6D91579B" w14:textId="77777777" w:rsidR="00BE73BB" w:rsidRPr="006C298F" w:rsidRDefault="00BE73BB" w:rsidP="00B4070E">
            <w:pPr>
              <w:numPr>
                <w:ilvl w:val="0"/>
                <w:numId w:val="81"/>
              </w:numPr>
              <w:spacing w:after="200" w:line="276" w:lineRule="auto"/>
              <w:rPr>
                <w:rFonts w:ascii="Times New Roman" w:hAnsi="Times New Roman"/>
                <w:bCs/>
                <w:iCs/>
              </w:rPr>
            </w:pPr>
            <w:r w:rsidRPr="006C298F">
              <w:rPr>
                <w:rFonts w:ascii="Times New Roman" w:hAnsi="Times New Roman"/>
                <w:bCs/>
                <w:iCs/>
              </w:rPr>
              <w:t xml:space="preserve">особенности применения </w:t>
            </w:r>
            <w:proofErr w:type="spellStart"/>
            <w:r w:rsidRPr="006C298F">
              <w:rPr>
                <w:rFonts w:ascii="Times New Roman" w:hAnsi="Times New Roman"/>
                <w:bCs/>
                <w:iCs/>
              </w:rPr>
              <w:t>общеслесарных</w:t>
            </w:r>
            <w:proofErr w:type="spellEnd"/>
            <w:r w:rsidRPr="006C298F">
              <w:rPr>
                <w:rFonts w:ascii="Times New Roman" w:hAnsi="Times New Roman"/>
                <w:bCs/>
                <w:iCs/>
              </w:rPr>
              <w:t xml:space="preserve"> работ в различных отраслях производства и в быту</w:t>
            </w:r>
          </w:p>
        </w:tc>
        <w:tc>
          <w:tcPr>
            <w:tcW w:w="2009" w:type="pct"/>
          </w:tcPr>
          <w:p w14:paraId="7BDABF07"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Отлично: полное знание</w:t>
            </w:r>
          </w:p>
          <w:p w14:paraId="11DF7B23"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основных видов, свойств и</w:t>
            </w:r>
          </w:p>
          <w:p w14:paraId="4583B07A"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областей применения</w:t>
            </w:r>
          </w:p>
          <w:p w14:paraId="68160C17"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конструкционных</w:t>
            </w:r>
          </w:p>
          <w:p w14:paraId="30DAAB0B"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металлических и</w:t>
            </w:r>
          </w:p>
          <w:p w14:paraId="4FE092EC"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неметаллических материалов,</w:t>
            </w:r>
          </w:p>
          <w:p w14:paraId="75713DF9"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используемых в производстве;</w:t>
            </w:r>
          </w:p>
          <w:p w14:paraId="14637C49"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хорошо: недостаточно полное</w:t>
            </w:r>
          </w:p>
          <w:p w14:paraId="47A3B5B1"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знание основных видов, свойств</w:t>
            </w:r>
          </w:p>
          <w:p w14:paraId="6E7E117A"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и областей применения</w:t>
            </w:r>
          </w:p>
          <w:p w14:paraId="75716EC7"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конструкционных</w:t>
            </w:r>
          </w:p>
          <w:p w14:paraId="1BB3B311"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металлических и</w:t>
            </w:r>
          </w:p>
          <w:p w14:paraId="57E966DF"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неметаллических материалов,</w:t>
            </w:r>
          </w:p>
          <w:p w14:paraId="301C4EBB"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используемых в производстве;</w:t>
            </w:r>
          </w:p>
          <w:p w14:paraId="49052DFB"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lastRenderedPageBreak/>
              <w:t>удовлетворительно:</w:t>
            </w:r>
          </w:p>
          <w:p w14:paraId="66C1CC0D" w14:textId="77777777" w:rsidR="00BE73BB" w:rsidRPr="006C298F" w:rsidRDefault="00BE73BB" w:rsidP="00591C42">
            <w:pPr>
              <w:spacing w:after="0"/>
              <w:rPr>
                <w:rFonts w:ascii="Times New Roman" w:hAnsi="Times New Roman"/>
                <w:bCs/>
                <w:iCs/>
              </w:rPr>
            </w:pPr>
          </w:p>
        </w:tc>
        <w:tc>
          <w:tcPr>
            <w:tcW w:w="1241" w:type="pct"/>
            <w:vMerge/>
          </w:tcPr>
          <w:p w14:paraId="33BDEEB5" w14:textId="77777777" w:rsidR="00BE73BB" w:rsidRPr="006C298F" w:rsidRDefault="00BE73BB" w:rsidP="00591C42">
            <w:pPr>
              <w:spacing w:line="240" w:lineRule="auto"/>
              <w:rPr>
                <w:rFonts w:ascii="Times New Roman" w:hAnsi="Times New Roman"/>
                <w:bCs/>
                <w:iCs/>
              </w:rPr>
            </w:pPr>
          </w:p>
        </w:tc>
      </w:tr>
      <w:tr w:rsidR="00BE73BB" w:rsidRPr="006C298F" w14:paraId="01440D2D" w14:textId="77777777" w:rsidTr="00591C42">
        <w:trPr>
          <w:trHeight w:val="1065"/>
        </w:trPr>
        <w:tc>
          <w:tcPr>
            <w:tcW w:w="1750" w:type="pct"/>
          </w:tcPr>
          <w:p w14:paraId="50A060F8" w14:textId="77777777" w:rsidR="00BE73BB" w:rsidRPr="006C298F" w:rsidRDefault="00BE73BB" w:rsidP="00B4070E">
            <w:pPr>
              <w:numPr>
                <w:ilvl w:val="0"/>
                <w:numId w:val="81"/>
              </w:numPr>
              <w:spacing w:after="0" w:line="276" w:lineRule="auto"/>
              <w:rPr>
                <w:rFonts w:ascii="Times New Roman" w:hAnsi="Times New Roman"/>
                <w:bCs/>
                <w:iCs/>
              </w:rPr>
            </w:pPr>
            <w:r w:rsidRPr="006C298F">
              <w:rPr>
                <w:rFonts w:ascii="Times New Roman" w:hAnsi="Times New Roman"/>
                <w:bCs/>
                <w:iCs/>
              </w:rPr>
              <w:t>особенности строения металлов и сплавов, технологию их производства</w:t>
            </w:r>
          </w:p>
        </w:tc>
        <w:tc>
          <w:tcPr>
            <w:tcW w:w="2009" w:type="pct"/>
          </w:tcPr>
          <w:p w14:paraId="33B4F70A"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Отлично: полное знание</w:t>
            </w:r>
          </w:p>
          <w:p w14:paraId="40761885"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особенностей строения</w:t>
            </w:r>
          </w:p>
          <w:p w14:paraId="0D9770A6"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металлов и сплавов;</w:t>
            </w:r>
          </w:p>
          <w:p w14:paraId="05C94AFA"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хорошо: недостаточно полное</w:t>
            </w:r>
          </w:p>
          <w:p w14:paraId="164E14EA"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знание особенностей строения</w:t>
            </w:r>
          </w:p>
          <w:p w14:paraId="4C852269"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металлов и сплавов;</w:t>
            </w:r>
          </w:p>
          <w:p w14:paraId="2A85E1F9"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удовлетворительно: знание</w:t>
            </w:r>
          </w:p>
          <w:p w14:paraId="6D3AE066"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основных понятий</w:t>
            </w:r>
            <w:r w:rsidRPr="006C298F">
              <w:rPr>
                <w:rFonts w:ascii="Times New Roman" w:hAnsi="Times New Roman"/>
                <w:bCs/>
                <w:iCs/>
              </w:rPr>
              <w:cr/>
            </w:r>
          </w:p>
          <w:p w14:paraId="06BFAC2F" w14:textId="77777777" w:rsidR="00BE73BB" w:rsidRPr="006C298F" w:rsidRDefault="00BE73BB" w:rsidP="00591C42">
            <w:pPr>
              <w:spacing w:after="0"/>
              <w:rPr>
                <w:rFonts w:ascii="Times New Roman" w:hAnsi="Times New Roman"/>
                <w:bCs/>
                <w:iCs/>
              </w:rPr>
            </w:pPr>
          </w:p>
        </w:tc>
        <w:tc>
          <w:tcPr>
            <w:tcW w:w="1241" w:type="pct"/>
            <w:vMerge/>
          </w:tcPr>
          <w:p w14:paraId="023D35C2" w14:textId="77777777" w:rsidR="00BE73BB" w:rsidRPr="006C298F" w:rsidRDefault="00BE73BB" w:rsidP="00591C42">
            <w:pPr>
              <w:spacing w:after="0" w:line="240" w:lineRule="auto"/>
              <w:rPr>
                <w:rFonts w:ascii="Times New Roman" w:hAnsi="Times New Roman"/>
                <w:bCs/>
                <w:iCs/>
              </w:rPr>
            </w:pPr>
          </w:p>
        </w:tc>
      </w:tr>
      <w:tr w:rsidR="00BE73BB" w:rsidRPr="006C298F" w14:paraId="2D1AEF5C" w14:textId="77777777" w:rsidTr="00591C42">
        <w:trPr>
          <w:trHeight w:val="660"/>
        </w:trPr>
        <w:tc>
          <w:tcPr>
            <w:tcW w:w="1750" w:type="pct"/>
          </w:tcPr>
          <w:p w14:paraId="2ABA2595" w14:textId="77777777" w:rsidR="00BE73BB" w:rsidRPr="006C298F" w:rsidRDefault="00BE73BB" w:rsidP="00B4070E">
            <w:pPr>
              <w:numPr>
                <w:ilvl w:val="0"/>
                <w:numId w:val="81"/>
              </w:numPr>
              <w:spacing w:after="0" w:line="276" w:lineRule="auto"/>
              <w:rPr>
                <w:rFonts w:ascii="Times New Roman" w:hAnsi="Times New Roman"/>
                <w:bCs/>
                <w:iCs/>
              </w:rPr>
            </w:pPr>
            <w:r w:rsidRPr="006C298F">
              <w:rPr>
                <w:rFonts w:ascii="Times New Roman" w:hAnsi="Times New Roman"/>
                <w:bCs/>
                <w:iCs/>
              </w:rPr>
              <w:t>виды обработки металлов и сплавов</w:t>
            </w:r>
          </w:p>
        </w:tc>
        <w:tc>
          <w:tcPr>
            <w:tcW w:w="2009" w:type="pct"/>
          </w:tcPr>
          <w:p w14:paraId="42409260"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Отлично: полное знание видов</w:t>
            </w:r>
          </w:p>
          <w:p w14:paraId="423C3DFC"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механической, химической и</w:t>
            </w:r>
          </w:p>
          <w:p w14:paraId="1C22CB42"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термической обработки</w:t>
            </w:r>
          </w:p>
          <w:p w14:paraId="7DDC6D3A"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металлов и сплавов;</w:t>
            </w:r>
          </w:p>
          <w:p w14:paraId="0C574A80"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хорошо: недостаточно полное</w:t>
            </w:r>
          </w:p>
          <w:p w14:paraId="0BD1D0DE"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знание видов механической,</w:t>
            </w:r>
          </w:p>
          <w:p w14:paraId="0B468940"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химической и термической</w:t>
            </w:r>
            <w:r w:rsidRPr="006C298F">
              <w:rPr>
                <w:iCs/>
              </w:rPr>
              <w:t xml:space="preserve"> </w:t>
            </w:r>
            <w:r w:rsidRPr="006C298F">
              <w:rPr>
                <w:rFonts w:ascii="Times New Roman" w:hAnsi="Times New Roman"/>
                <w:bCs/>
                <w:iCs/>
              </w:rPr>
              <w:t>обработки металлов и сплавов;</w:t>
            </w:r>
          </w:p>
          <w:p w14:paraId="2C0C235C"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удовлетворительно: знание</w:t>
            </w:r>
          </w:p>
          <w:p w14:paraId="68B5425B"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основных понятий</w:t>
            </w:r>
          </w:p>
        </w:tc>
        <w:tc>
          <w:tcPr>
            <w:tcW w:w="1241" w:type="pct"/>
            <w:vMerge/>
          </w:tcPr>
          <w:p w14:paraId="0CBF9745" w14:textId="77777777" w:rsidR="00BE73BB" w:rsidRPr="006C298F" w:rsidRDefault="00BE73BB" w:rsidP="00591C42">
            <w:pPr>
              <w:spacing w:line="240" w:lineRule="auto"/>
              <w:rPr>
                <w:rFonts w:ascii="Times New Roman" w:hAnsi="Times New Roman"/>
                <w:bCs/>
                <w:iCs/>
              </w:rPr>
            </w:pPr>
          </w:p>
        </w:tc>
      </w:tr>
      <w:tr w:rsidR="00BE73BB" w:rsidRPr="006C298F" w14:paraId="77910DE6" w14:textId="77777777" w:rsidTr="00591C42">
        <w:trPr>
          <w:trHeight w:val="555"/>
        </w:trPr>
        <w:tc>
          <w:tcPr>
            <w:tcW w:w="1750" w:type="pct"/>
          </w:tcPr>
          <w:p w14:paraId="7D5D6639" w14:textId="77777777" w:rsidR="00BE73BB" w:rsidRPr="006C298F" w:rsidRDefault="00BE73BB" w:rsidP="00B4070E">
            <w:pPr>
              <w:numPr>
                <w:ilvl w:val="0"/>
                <w:numId w:val="81"/>
              </w:numPr>
              <w:spacing w:after="200" w:line="276" w:lineRule="auto"/>
              <w:rPr>
                <w:rFonts w:ascii="Times New Roman" w:hAnsi="Times New Roman"/>
                <w:bCs/>
                <w:iCs/>
              </w:rPr>
            </w:pPr>
            <w:r w:rsidRPr="006C298F">
              <w:rPr>
                <w:rFonts w:ascii="Times New Roman" w:hAnsi="Times New Roman"/>
                <w:bCs/>
                <w:iCs/>
              </w:rPr>
              <w:t>виды износа деталей и узлов</w:t>
            </w:r>
          </w:p>
        </w:tc>
        <w:tc>
          <w:tcPr>
            <w:tcW w:w="2009" w:type="pct"/>
          </w:tcPr>
          <w:p w14:paraId="032795B1"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Отлично: полное знание видов</w:t>
            </w:r>
          </w:p>
          <w:p w14:paraId="20A659E1"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износа деталей и узлов;</w:t>
            </w:r>
          </w:p>
          <w:p w14:paraId="28D2D785"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хорошо: недостаточно полное</w:t>
            </w:r>
          </w:p>
          <w:p w14:paraId="3BA2DE6F"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знание видов износа деталей и</w:t>
            </w:r>
          </w:p>
          <w:p w14:paraId="723C2F59"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узлов;</w:t>
            </w:r>
          </w:p>
          <w:p w14:paraId="09F1602C"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удовлетворительно: знание</w:t>
            </w:r>
          </w:p>
          <w:p w14:paraId="0C032EC3"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основных понятий</w:t>
            </w:r>
          </w:p>
          <w:p w14:paraId="712599D9" w14:textId="77777777" w:rsidR="00BE73BB" w:rsidRPr="006C298F" w:rsidRDefault="00BE73BB" w:rsidP="00591C42">
            <w:pPr>
              <w:spacing w:after="0"/>
              <w:rPr>
                <w:rFonts w:ascii="Times New Roman" w:hAnsi="Times New Roman"/>
                <w:bCs/>
                <w:iCs/>
              </w:rPr>
            </w:pPr>
          </w:p>
        </w:tc>
        <w:tc>
          <w:tcPr>
            <w:tcW w:w="1241" w:type="pct"/>
            <w:vMerge/>
          </w:tcPr>
          <w:p w14:paraId="4A8BFDB6" w14:textId="77777777" w:rsidR="00BE73BB" w:rsidRPr="006C298F" w:rsidRDefault="00BE73BB" w:rsidP="00591C42">
            <w:pPr>
              <w:spacing w:line="240" w:lineRule="auto"/>
              <w:rPr>
                <w:rFonts w:ascii="Times New Roman" w:hAnsi="Times New Roman"/>
                <w:bCs/>
                <w:iCs/>
              </w:rPr>
            </w:pPr>
          </w:p>
        </w:tc>
      </w:tr>
      <w:tr w:rsidR="00BE73BB" w:rsidRPr="006C298F" w14:paraId="1332E3C3" w14:textId="77777777" w:rsidTr="00591C42">
        <w:trPr>
          <w:trHeight w:val="570"/>
        </w:trPr>
        <w:tc>
          <w:tcPr>
            <w:tcW w:w="1750" w:type="pct"/>
          </w:tcPr>
          <w:p w14:paraId="12CF2825" w14:textId="77777777" w:rsidR="00BE73BB" w:rsidRPr="006C298F" w:rsidRDefault="00BE73BB" w:rsidP="00B4070E">
            <w:pPr>
              <w:numPr>
                <w:ilvl w:val="0"/>
                <w:numId w:val="81"/>
              </w:numPr>
              <w:spacing w:after="200" w:line="276" w:lineRule="auto"/>
              <w:rPr>
                <w:rFonts w:ascii="Times New Roman" w:hAnsi="Times New Roman"/>
                <w:bCs/>
                <w:iCs/>
              </w:rPr>
            </w:pPr>
            <w:r w:rsidRPr="006C298F">
              <w:rPr>
                <w:rFonts w:ascii="Times New Roman" w:hAnsi="Times New Roman"/>
                <w:bCs/>
                <w:iCs/>
              </w:rPr>
              <w:t>свойства смазочных материалов</w:t>
            </w:r>
          </w:p>
        </w:tc>
        <w:tc>
          <w:tcPr>
            <w:tcW w:w="2009" w:type="pct"/>
          </w:tcPr>
          <w:p w14:paraId="3043C306"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Отлично: полное знание</w:t>
            </w:r>
          </w:p>
          <w:p w14:paraId="329D7DC5"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свойств смазочных материалов</w:t>
            </w:r>
          </w:p>
          <w:p w14:paraId="5EEEB812"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хорошо: недостаточно полное</w:t>
            </w:r>
          </w:p>
          <w:p w14:paraId="07186BA6"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знание свойств смазочных</w:t>
            </w:r>
          </w:p>
          <w:p w14:paraId="4EE6825D"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материалов удовлетворительно:</w:t>
            </w:r>
          </w:p>
          <w:p w14:paraId="7C24196D"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знание основных понятий</w:t>
            </w:r>
          </w:p>
        </w:tc>
        <w:tc>
          <w:tcPr>
            <w:tcW w:w="1241" w:type="pct"/>
            <w:vMerge/>
          </w:tcPr>
          <w:p w14:paraId="0FF05D2B" w14:textId="77777777" w:rsidR="00BE73BB" w:rsidRPr="006C298F" w:rsidRDefault="00BE73BB" w:rsidP="00591C42">
            <w:pPr>
              <w:spacing w:line="240" w:lineRule="auto"/>
              <w:rPr>
                <w:rFonts w:ascii="Times New Roman" w:hAnsi="Times New Roman"/>
                <w:bCs/>
                <w:iCs/>
              </w:rPr>
            </w:pPr>
          </w:p>
        </w:tc>
      </w:tr>
      <w:tr w:rsidR="00BE73BB" w:rsidRPr="006C298F" w14:paraId="30B2B33F" w14:textId="77777777" w:rsidTr="00591C42">
        <w:trPr>
          <w:trHeight w:val="585"/>
        </w:trPr>
        <w:tc>
          <w:tcPr>
            <w:tcW w:w="1750" w:type="pct"/>
          </w:tcPr>
          <w:p w14:paraId="2258589A" w14:textId="77777777" w:rsidR="00BE73BB" w:rsidRPr="006C298F" w:rsidRDefault="00BE73BB" w:rsidP="00B4070E">
            <w:pPr>
              <w:numPr>
                <w:ilvl w:val="0"/>
                <w:numId w:val="81"/>
              </w:numPr>
              <w:spacing w:after="200" w:line="276" w:lineRule="auto"/>
              <w:rPr>
                <w:rFonts w:ascii="Times New Roman" w:hAnsi="Times New Roman"/>
                <w:bCs/>
                <w:iCs/>
              </w:rPr>
            </w:pPr>
            <w:r w:rsidRPr="006C298F">
              <w:rPr>
                <w:rFonts w:ascii="Times New Roman" w:hAnsi="Times New Roman"/>
                <w:bCs/>
                <w:iCs/>
              </w:rPr>
              <w:t>основные виды слесарных работ</w:t>
            </w:r>
          </w:p>
        </w:tc>
        <w:tc>
          <w:tcPr>
            <w:tcW w:w="2009" w:type="pct"/>
          </w:tcPr>
          <w:p w14:paraId="324BDE98" w14:textId="77777777" w:rsidR="00BE73BB" w:rsidRPr="006C298F" w:rsidRDefault="00BE73BB" w:rsidP="00591C42">
            <w:pPr>
              <w:spacing w:after="0" w:line="240" w:lineRule="auto"/>
              <w:rPr>
                <w:rFonts w:ascii="Times New Roman" w:hAnsi="Times New Roman"/>
                <w:bCs/>
                <w:iCs/>
              </w:rPr>
            </w:pPr>
            <w:r w:rsidRPr="006C298F">
              <w:rPr>
                <w:rFonts w:ascii="Times New Roman" w:hAnsi="Times New Roman"/>
                <w:bCs/>
                <w:iCs/>
              </w:rPr>
              <w:t>Отлично: полное знание видов</w:t>
            </w:r>
          </w:p>
          <w:p w14:paraId="23A72E1C" w14:textId="77777777" w:rsidR="00BE73BB" w:rsidRPr="006C298F" w:rsidRDefault="00BE73BB" w:rsidP="00591C42">
            <w:pPr>
              <w:spacing w:after="0" w:line="240" w:lineRule="auto"/>
              <w:rPr>
                <w:rFonts w:ascii="Times New Roman" w:hAnsi="Times New Roman"/>
                <w:bCs/>
                <w:iCs/>
              </w:rPr>
            </w:pPr>
            <w:r w:rsidRPr="006C298F">
              <w:rPr>
                <w:rFonts w:ascii="Times New Roman" w:hAnsi="Times New Roman"/>
                <w:bCs/>
                <w:iCs/>
              </w:rPr>
              <w:t>слесарных работ и технологию</w:t>
            </w:r>
          </w:p>
          <w:p w14:paraId="5FA0A72F" w14:textId="77777777" w:rsidR="00BE73BB" w:rsidRPr="006C298F" w:rsidRDefault="00BE73BB" w:rsidP="00591C42">
            <w:pPr>
              <w:spacing w:after="0" w:line="240" w:lineRule="auto"/>
              <w:rPr>
                <w:rFonts w:ascii="Times New Roman" w:hAnsi="Times New Roman"/>
                <w:bCs/>
                <w:iCs/>
              </w:rPr>
            </w:pPr>
            <w:r w:rsidRPr="006C298F">
              <w:rPr>
                <w:rFonts w:ascii="Times New Roman" w:hAnsi="Times New Roman"/>
                <w:bCs/>
                <w:iCs/>
              </w:rPr>
              <w:t>их выполнения; хорошо: недостаточно полное</w:t>
            </w:r>
          </w:p>
          <w:p w14:paraId="313AAD10" w14:textId="77777777" w:rsidR="00BE73BB" w:rsidRPr="006C298F" w:rsidRDefault="00BE73BB" w:rsidP="00591C42">
            <w:pPr>
              <w:spacing w:after="0" w:line="240" w:lineRule="auto"/>
              <w:rPr>
                <w:rFonts w:ascii="Times New Roman" w:hAnsi="Times New Roman"/>
                <w:bCs/>
                <w:iCs/>
              </w:rPr>
            </w:pPr>
            <w:r w:rsidRPr="006C298F">
              <w:rPr>
                <w:rFonts w:ascii="Times New Roman" w:hAnsi="Times New Roman"/>
                <w:bCs/>
                <w:iCs/>
              </w:rPr>
              <w:t>знание видов слесарных работ и</w:t>
            </w:r>
          </w:p>
          <w:p w14:paraId="330E035F" w14:textId="77777777" w:rsidR="00BE73BB" w:rsidRPr="006C298F" w:rsidRDefault="00BE73BB" w:rsidP="00591C42">
            <w:pPr>
              <w:spacing w:after="0" w:line="240" w:lineRule="auto"/>
              <w:rPr>
                <w:rFonts w:ascii="Times New Roman" w:hAnsi="Times New Roman"/>
                <w:bCs/>
                <w:iCs/>
              </w:rPr>
            </w:pPr>
            <w:r w:rsidRPr="006C298F">
              <w:rPr>
                <w:rFonts w:ascii="Times New Roman" w:hAnsi="Times New Roman"/>
                <w:bCs/>
                <w:iCs/>
              </w:rPr>
              <w:t>технологию их выполнения;</w:t>
            </w:r>
          </w:p>
          <w:p w14:paraId="3BA43512" w14:textId="77777777" w:rsidR="00BE73BB" w:rsidRPr="006C298F" w:rsidRDefault="00BE73BB" w:rsidP="00591C42">
            <w:pPr>
              <w:spacing w:after="0" w:line="240" w:lineRule="auto"/>
              <w:rPr>
                <w:rFonts w:ascii="Times New Roman" w:hAnsi="Times New Roman"/>
                <w:bCs/>
                <w:iCs/>
              </w:rPr>
            </w:pPr>
            <w:r w:rsidRPr="006C298F">
              <w:rPr>
                <w:rFonts w:ascii="Times New Roman" w:hAnsi="Times New Roman"/>
                <w:bCs/>
                <w:iCs/>
              </w:rPr>
              <w:t>удовлетворительно: знание</w:t>
            </w:r>
          </w:p>
          <w:p w14:paraId="2594BA0C" w14:textId="77777777" w:rsidR="00BE73BB" w:rsidRPr="006C298F" w:rsidRDefault="00BE73BB" w:rsidP="00591C42">
            <w:pPr>
              <w:rPr>
                <w:rFonts w:ascii="Times New Roman" w:hAnsi="Times New Roman"/>
                <w:bCs/>
                <w:iCs/>
              </w:rPr>
            </w:pPr>
            <w:r w:rsidRPr="006C298F">
              <w:rPr>
                <w:rFonts w:ascii="Times New Roman" w:hAnsi="Times New Roman"/>
                <w:bCs/>
                <w:iCs/>
              </w:rPr>
              <w:t>основных понятий</w:t>
            </w:r>
          </w:p>
        </w:tc>
        <w:tc>
          <w:tcPr>
            <w:tcW w:w="1241" w:type="pct"/>
            <w:vMerge/>
          </w:tcPr>
          <w:p w14:paraId="55B23546" w14:textId="77777777" w:rsidR="00BE73BB" w:rsidRPr="006C298F" w:rsidRDefault="00BE73BB" w:rsidP="00591C42">
            <w:pPr>
              <w:spacing w:line="240" w:lineRule="auto"/>
              <w:rPr>
                <w:rFonts w:ascii="Times New Roman" w:hAnsi="Times New Roman"/>
                <w:bCs/>
                <w:iCs/>
              </w:rPr>
            </w:pPr>
          </w:p>
        </w:tc>
      </w:tr>
      <w:tr w:rsidR="00BE73BB" w:rsidRPr="006C298F" w14:paraId="76D09B67" w14:textId="77777777" w:rsidTr="00591C42">
        <w:trPr>
          <w:trHeight w:val="1248"/>
        </w:trPr>
        <w:tc>
          <w:tcPr>
            <w:tcW w:w="1750" w:type="pct"/>
          </w:tcPr>
          <w:p w14:paraId="5293322E" w14:textId="77777777" w:rsidR="00BE73BB" w:rsidRPr="006C298F" w:rsidRDefault="00BE73BB" w:rsidP="00B4070E">
            <w:pPr>
              <w:numPr>
                <w:ilvl w:val="0"/>
                <w:numId w:val="81"/>
              </w:numPr>
              <w:spacing w:after="0" w:line="240" w:lineRule="auto"/>
              <w:rPr>
                <w:rFonts w:ascii="Times New Roman" w:hAnsi="Times New Roman"/>
                <w:bCs/>
                <w:iCs/>
              </w:rPr>
            </w:pPr>
            <w:r w:rsidRPr="006C298F">
              <w:rPr>
                <w:rFonts w:ascii="Times New Roman" w:hAnsi="Times New Roman"/>
                <w:bCs/>
                <w:iCs/>
              </w:rPr>
              <w:t>правила техники безопасности при слесарных работах</w:t>
            </w:r>
          </w:p>
          <w:p w14:paraId="73F8F4AF" w14:textId="77777777" w:rsidR="00BE73BB" w:rsidRPr="006C298F" w:rsidRDefault="00BE73BB" w:rsidP="00591C42">
            <w:pPr>
              <w:spacing w:after="0" w:line="240" w:lineRule="auto"/>
              <w:rPr>
                <w:rFonts w:ascii="Times New Roman" w:hAnsi="Times New Roman"/>
                <w:bCs/>
                <w:iCs/>
              </w:rPr>
            </w:pPr>
          </w:p>
          <w:p w14:paraId="30CFE5F2" w14:textId="77777777" w:rsidR="00BE73BB" w:rsidRPr="006C298F" w:rsidRDefault="00BE73BB" w:rsidP="00591C42">
            <w:pPr>
              <w:ind w:left="720"/>
              <w:rPr>
                <w:rFonts w:ascii="Times New Roman" w:hAnsi="Times New Roman"/>
                <w:bCs/>
                <w:iCs/>
              </w:rPr>
            </w:pPr>
            <w:r w:rsidRPr="006C298F">
              <w:rPr>
                <w:rFonts w:ascii="Times New Roman" w:hAnsi="Times New Roman"/>
                <w:bCs/>
                <w:iCs/>
              </w:rPr>
              <w:t xml:space="preserve"> </w:t>
            </w:r>
          </w:p>
        </w:tc>
        <w:tc>
          <w:tcPr>
            <w:tcW w:w="2009" w:type="pct"/>
          </w:tcPr>
          <w:p w14:paraId="32B53EDF" w14:textId="77777777" w:rsidR="00BE73BB" w:rsidRPr="006C298F" w:rsidRDefault="00BE73BB" w:rsidP="00591C42">
            <w:pPr>
              <w:spacing w:after="0" w:line="240" w:lineRule="auto"/>
              <w:rPr>
                <w:rFonts w:ascii="Times New Roman" w:hAnsi="Times New Roman"/>
                <w:bCs/>
                <w:iCs/>
              </w:rPr>
            </w:pPr>
            <w:r w:rsidRPr="006C298F">
              <w:rPr>
                <w:rFonts w:ascii="Times New Roman" w:hAnsi="Times New Roman"/>
                <w:bCs/>
                <w:iCs/>
              </w:rPr>
              <w:t xml:space="preserve">Отлично: полное знание правил, </w:t>
            </w:r>
            <w:proofErr w:type="spellStart"/>
            <w:proofErr w:type="gramStart"/>
            <w:r w:rsidRPr="006C298F">
              <w:rPr>
                <w:rFonts w:ascii="Times New Roman" w:hAnsi="Times New Roman"/>
                <w:bCs/>
                <w:iCs/>
              </w:rPr>
              <w:t>ихсоблюдение</w:t>
            </w:r>
            <w:proofErr w:type="spellEnd"/>
            <w:r w:rsidRPr="006C298F">
              <w:rPr>
                <w:rFonts w:ascii="Times New Roman" w:hAnsi="Times New Roman"/>
                <w:bCs/>
                <w:iCs/>
              </w:rPr>
              <w:t xml:space="preserve"> ;</w:t>
            </w:r>
            <w:proofErr w:type="gramEnd"/>
            <w:r w:rsidRPr="006C298F">
              <w:rPr>
                <w:rFonts w:ascii="Times New Roman" w:hAnsi="Times New Roman"/>
                <w:bCs/>
                <w:iCs/>
              </w:rPr>
              <w:t xml:space="preserve"> хорошо: недостаточно полное</w:t>
            </w:r>
          </w:p>
          <w:p w14:paraId="6E39AF33" w14:textId="77777777" w:rsidR="00BE73BB" w:rsidRPr="006C298F" w:rsidRDefault="00BE73BB" w:rsidP="00591C42">
            <w:pPr>
              <w:spacing w:after="0" w:line="240" w:lineRule="auto"/>
              <w:rPr>
                <w:rFonts w:ascii="Times New Roman" w:hAnsi="Times New Roman"/>
                <w:bCs/>
                <w:iCs/>
              </w:rPr>
            </w:pPr>
            <w:r w:rsidRPr="006C298F">
              <w:rPr>
                <w:rFonts w:ascii="Times New Roman" w:hAnsi="Times New Roman"/>
                <w:bCs/>
                <w:iCs/>
              </w:rPr>
              <w:t>знание;</w:t>
            </w:r>
          </w:p>
          <w:p w14:paraId="36032E97" w14:textId="77777777" w:rsidR="00BE73BB" w:rsidRPr="006C298F" w:rsidRDefault="00BE73BB" w:rsidP="00591C42">
            <w:pPr>
              <w:spacing w:after="0" w:line="240" w:lineRule="auto"/>
              <w:rPr>
                <w:rFonts w:ascii="Times New Roman" w:hAnsi="Times New Roman"/>
                <w:bCs/>
                <w:iCs/>
              </w:rPr>
            </w:pPr>
            <w:r w:rsidRPr="006C298F">
              <w:rPr>
                <w:rFonts w:ascii="Times New Roman" w:hAnsi="Times New Roman"/>
                <w:bCs/>
                <w:iCs/>
              </w:rPr>
              <w:t>удовлетворительно: знание</w:t>
            </w:r>
          </w:p>
          <w:p w14:paraId="331F2276" w14:textId="77777777" w:rsidR="00BE73BB" w:rsidRPr="006C298F" w:rsidRDefault="00BE73BB" w:rsidP="00591C42">
            <w:pPr>
              <w:rPr>
                <w:rFonts w:ascii="Times New Roman" w:hAnsi="Times New Roman"/>
                <w:bCs/>
                <w:iCs/>
              </w:rPr>
            </w:pPr>
            <w:r w:rsidRPr="006C298F">
              <w:rPr>
                <w:rFonts w:ascii="Times New Roman" w:hAnsi="Times New Roman"/>
                <w:bCs/>
                <w:iCs/>
              </w:rPr>
              <w:t>основных понятий</w:t>
            </w:r>
          </w:p>
        </w:tc>
        <w:tc>
          <w:tcPr>
            <w:tcW w:w="1241" w:type="pct"/>
            <w:vMerge/>
          </w:tcPr>
          <w:p w14:paraId="4C79C6E8" w14:textId="77777777" w:rsidR="00BE73BB" w:rsidRPr="006C298F" w:rsidRDefault="00BE73BB" w:rsidP="00591C42">
            <w:pPr>
              <w:spacing w:line="240" w:lineRule="auto"/>
              <w:rPr>
                <w:rFonts w:ascii="Times New Roman" w:hAnsi="Times New Roman"/>
                <w:bCs/>
                <w:iCs/>
              </w:rPr>
            </w:pPr>
          </w:p>
        </w:tc>
      </w:tr>
      <w:tr w:rsidR="00BE73BB" w:rsidRPr="006C298F" w14:paraId="22F6CAF8" w14:textId="77777777" w:rsidTr="00591C42">
        <w:trPr>
          <w:trHeight w:val="1248"/>
        </w:trPr>
        <w:tc>
          <w:tcPr>
            <w:tcW w:w="1750" w:type="pct"/>
          </w:tcPr>
          <w:p w14:paraId="3BE6B88D" w14:textId="77777777" w:rsidR="00BE73BB" w:rsidRPr="006C298F" w:rsidRDefault="00BE73BB" w:rsidP="00591C42">
            <w:pPr>
              <w:spacing w:after="0" w:line="240" w:lineRule="auto"/>
              <w:rPr>
                <w:rFonts w:ascii="Times New Roman" w:hAnsi="Times New Roman"/>
                <w:bCs/>
                <w:iCs/>
              </w:rPr>
            </w:pPr>
            <w:r w:rsidRPr="006C298F">
              <w:rPr>
                <w:rFonts w:ascii="Times New Roman" w:hAnsi="Times New Roman"/>
                <w:bCs/>
                <w:iCs/>
              </w:rPr>
              <w:lastRenderedPageBreak/>
              <w:t xml:space="preserve">Умения </w:t>
            </w:r>
          </w:p>
          <w:p w14:paraId="1D42D610" w14:textId="77777777" w:rsidR="00BE73BB" w:rsidRPr="006C298F" w:rsidRDefault="00BE73BB" w:rsidP="00591C42">
            <w:pPr>
              <w:spacing w:after="0" w:line="240" w:lineRule="auto"/>
              <w:ind w:left="720"/>
              <w:rPr>
                <w:rFonts w:ascii="Times New Roman" w:hAnsi="Times New Roman"/>
                <w:bCs/>
                <w:iCs/>
              </w:rPr>
            </w:pPr>
            <w:r w:rsidRPr="006C298F">
              <w:rPr>
                <w:rFonts w:ascii="Times New Roman" w:hAnsi="Times New Roman"/>
                <w:bCs/>
                <w:iCs/>
              </w:rPr>
              <w:t>выбирать режимы обработки с учетом характеристик металлов и сплавов</w:t>
            </w:r>
          </w:p>
        </w:tc>
        <w:tc>
          <w:tcPr>
            <w:tcW w:w="2009" w:type="pct"/>
          </w:tcPr>
          <w:p w14:paraId="281AD950"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Отлично: в совершенстве</w:t>
            </w:r>
          </w:p>
          <w:p w14:paraId="290FA011"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определяет свойства и</w:t>
            </w:r>
          </w:p>
          <w:p w14:paraId="577C6306"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классифицирует материалы,</w:t>
            </w:r>
          </w:p>
          <w:p w14:paraId="59EFB585"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применяемые в производстве по</w:t>
            </w:r>
          </w:p>
          <w:p w14:paraId="5C138F13"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составу, назначению и способу</w:t>
            </w:r>
          </w:p>
          <w:p w14:paraId="7564AAFC"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приготовления;</w:t>
            </w:r>
          </w:p>
          <w:p w14:paraId="320072A5"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хорошо: определяет свойства и</w:t>
            </w:r>
          </w:p>
          <w:p w14:paraId="563AE966"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классифицирует материалы,</w:t>
            </w:r>
          </w:p>
          <w:p w14:paraId="2D18D682"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применяемые в производстве по</w:t>
            </w:r>
          </w:p>
          <w:p w14:paraId="2CE9F4A5"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составу, назначению и способу</w:t>
            </w:r>
          </w:p>
          <w:p w14:paraId="265B395B"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приготовления;</w:t>
            </w:r>
          </w:p>
          <w:p w14:paraId="14B4229D"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удовлетворительно:</w:t>
            </w:r>
          </w:p>
          <w:p w14:paraId="5DA0B09C"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Недостаточно умело определяет</w:t>
            </w:r>
          </w:p>
          <w:p w14:paraId="78A426C3"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свойства и классифицирует</w:t>
            </w:r>
          </w:p>
          <w:p w14:paraId="4C6FFBBA"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материалы, применяемые в</w:t>
            </w:r>
          </w:p>
          <w:p w14:paraId="7F18F631"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производстве по составу,</w:t>
            </w:r>
          </w:p>
          <w:p w14:paraId="7BA9BE04"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назначению и способу</w:t>
            </w:r>
          </w:p>
          <w:p w14:paraId="39EBA859"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приготовления</w:t>
            </w:r>
          </w:p>
        </w:tc>
        <w:tc>
          <w:tcPr>
            <w:tcW w:w="1241" w:type="pct"/>
          </w:tcPr>
          <w:p w14:paraId="20A632C7" w14:textId="77777777" w:rsidR="00BE73BB" w:rsidRPr="006C298F" w:rsidRDefault="00BE73BB" w:rsidP="00591C42">
            <w:pPr>
              <w:spacing w:line="240" w:lineRule="auto"/>
              <w:rPr>
                <w:rFonts w:ascii="Times New Roman" w:hAnsi="Times New Roman"/>
                <w:bCs/>
                <w:iCs/>
              </w:rPr>
            </w:pPr>
          </w:p>
        </w:tc>
      </w:tr>
      <w:tr w:rsidR="00BE73BB" w:rsidRPr="006C298F" w14:paraId="50BC663A" w14:textId="77777777" w:rsidTr="00591C42">
        <w:trPr>
          <w:trHeight w:val="1248"/>
        </w:trPr>
        <w:tc>
          <w:tcPr>
            <w:tcW w:w="1750" w:type="pct"/>
          </w:tcPr>
          <w:p w14:paraId="70D55B4A" w14:textId="77777777" w:rsidR="00BE73BB" w:rsidRPr="006C298F" w:rsidRDefault="00BE73BB" w:rsidP="00591C42">
            <w:pPr>
              <w:spacing w:after="0" w:line="240" w:lineRule="auto"/>
              <w:rPr>
                <w:rFonts w:ascii="Times New Roman" w:hAnsi="Times New Roman"/>
                <w:bCs/>
                <w:iCs/>
              </w:rPr>
            </w:pPr>
            <w:r w:rsidRPr="006C298F">
              <w:rPr>
                <w:rFonts w:ascii="Times New Roman" w:hAnsi="Times New Roman"/>
                <w:bCs/>
                <w:iCs/>
              </w:rPr>
              <w:t xml:space="preserve">соблюдать технологическую последовательность при выполнении </w:t>
            </w:r>
            <w:proofErr w:type="spellStart"/>
            <w:r w:rsidRPr="006C298F">
              <w:rPr>
                <w:rFonts w:ascii="Times New Roman" w:hAnsi="Times New Roman"/>
                <w:bCs/>
                <w:iCs/>
              </w:rPr>
              <w:t>общеслесарных</w:t>
            </w:r>
            <w:proofErr w:type="spellEnd"/>
            <w:r w:rsidRPr="006C298F">
              <w:rPr>
                <w:rFonts w:ascii="Times New Roman" w:hAnsi="Times New Roman"/>
                <w:bCs/>
                <w:iCs/>
              </w:rPr>
              <w:t xml:space="preserve"> работ: разметки, рубки, правки, гибки, резки и опиливании металла, сверлении, нарезании резьбы, клепки и склеивании.</w:t>
            </w:r>
          </w:p>
        </w:tc>
        <w:tc>
          <w:tcPr>
            <w:tcW w:w="2009" w:type="pct"/>
          </w:tcPr>
          <w:p w14:paraId="441C25DC"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Отлично: в совершенстве</w:t>
            </w:r>
          </w:p>
          <w:p w14:paraId="06E54C0E"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 xml:space="preserve">выполняет </w:t>
            </w:r>
            <w:proofErr w:type="spellStart"/>
            <w:r w:rsidRPr="006C298F">
              <w:rPr>
                <w:rFonts w:ascii="Times New Roman" w:hAnsi="Times New Roman"/>
                <w:bCs/>
                <w:iCs/>
              </w:rPr>
              <w:t>общеслесарные</w:t>
            </w:r>
            <w:proofErr w:type="spellEnd"/>
          </w:p>
          <w:p w14:paraId="25A3747A"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работы: разметку, рубку,</w:t>
            </w:r>
          </w:p>
          <w:p w14:paraId="0AB8396D"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 xml:space="preserve">правку, </w:t>
            </w:r>
            <w:proofErr w:type="spellStart"/>
            <w:r w:rsidRPr="006C298F">
              <w:rPr>
                <w:rFonts w:ascii="Times New Roman" w:hAnsi="Times New Roman"/>
                <w:bCs/>
                <w:iCs/>
              </w:rPr>
              <w:t>гибку</w:t>
            </w:r>
            <w:proofErr w:type="spellEnd"/>
            <w:r w:rsidRPr="006C298F">
              <w:rPr>
                <w:rFonts w:ascii="Times New Roman" w:hAnsi="Times New Roman"/>
                <w:bCs/>
                <w:iCs/>
              </w:rPr>
              <w:t>, резку,</w:t>
            </w:r>
          </w:p>
          <w:p w14:paraId="587FBA8D"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опиливание, шабрение металла,</w:t>
            </w:r>
          </w:p>
          <w:p w14:paraId="372496A7"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 xml:space="preserve">сверление, </w:t>
            </w:r>
            <w:proofErr w:type="spellStart"/>
            <w:r w:rsidRPr="006C298F">
              <w:rPr>
                <w:rFonts w:ascii="Times New Roman" w:hAnsi="Times New Roman"/>
                <w:bCs/>
                <w:iCs/>
              </w:rPr>
              <w:t>зенкование</w:t>
            </w:r>
            <w:proofErr w:type="spellEnd"/>
            <w:r w:rsidRPr="006C298F">
              <w:rPr>
                <w:rFonts w:ascii="Times New Roman" w:hAnsi="Times New Roman"/>
                <w:bCs/>
                <w:iCs/>
              </w:rPr>
              <w:t xml:space="preserve"> и</w:t>
            </w:r>
          </w:p>
          <w:p w14:paraId="11B45FEF"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развертывание отверстий,</w:t>
            </w:r>
          </w:p>
          <w:p w14:paraId="4FD11071"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клепку, пайку, лужение и</w:t>
            </w:r>
          </w:p>
          <w:p w14:paraId="227096DE"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склеивание, нарезание резьбы;</w:t>
            </w:r>
          </w:p>
          <w:p w14:paraId="545897FE"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хорошо: выполняет</w:t>
            </w:r>
          </w:p>
          <w:p w14:paraId="65CBC0D7" w14:textId="77777777" w:rsidR="00BE73BB" w:rsidRPr="006C298F" w:rsidRDefault="00BE73BB" w:rsidP="00591C42">
            <w:pPr>
              <w:spacing w:after="0"/>
              <w:rPr>
                <w:rFonts w:ascii="Times New Roman" w:hAnsi="Times New Roman"/>
                <w:bCs/>
                <w:iCs/>
              </w:rPr>
            </w:pPr>
            <w:proofErr w:type="spellStart"/>
            <w:r w:rsidRPr="006C298F">
              <w:rPr>
                <w:rFonts w:ascii="Times New Roman" w:hAnsi="Times New Roman"/>
                <w:bCs/>
                <w:iCs/>
              </w:rPr>
              <w:t>общеслесарные</w:t>
            </w:r>
            <w:proofErr w:type="spellEnd"/>
            <w:r w:rsidRPr="006C298F">
              <w:rPr>
                <w:rFonts w:ascii="Times New Roman" w:hAnsi="Times New Roman"/>
                <w:bCs/>
                <w:iCs/>
              </w:rPr>
              <w:t xml:space="preserve"> работы:</w:t>
            </w:r>
            <w:r w:rsidRPr="006C298F">
              <w:rPr>
                <w:iCs/>
              </w:rPr>
              <w:t xml:space="preserve"> </w:t>
            </w:r>
            <w:r w:rsidRPr="006C298F">
              <w:rPr>
                <w:rFonts w:ascii="Times New Roman" w:hAnsi="Times New Roman"/>
                <w:bCs/>
                <w:iCs/>
              </w:rPr>
              <w:t xml:space="preserve">разметку, рубку, правку, </w:t>
            </w:r>
            <w:proofErr w:type="spellStart"/>
            <w:r w:rsidRPr="006C298F">
              <w:rPr>
                <w:rFonts w:ascii="Times New Roman" w:hAnsi="Times New Roman"/>
                <w:bCs/>
                <w:iCs/>
              </w:rPr>
              <w:t>гибку</w:t>
            </w:r>
            <w:proofErr w:type="spellEnd"/>
            <w:r w:rsidRPr="006C298F">
              <w:rPr>
                <w:rFonts w:ascii="Times New Roman" w:hAnsi="Times New Roman"/>
                <w:bCs/>
                <w:iCs/>
              </w:rPr>
              <w:t>,</w:t>
            </w:r>
          </w:p>
          <w:p w14:paraId="54B1E294"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резку, опиливание, шабрение</w:t>
            </w:r>
          </w:p>
          <w:p w14:paraId="474E25E0"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 xml:space="preserve">металла, сверление, </w:t>
            </w:r>
            <w:proofErr w:type="spellStart"/>
            <w:r w:rsidRPr="006C298F">
              <w:rPr>
                <w:rFonts w:ascii="Times New Roman" w:hAnsi="Times New Roman"/>
                <w:bCs/>
                <w:iCs/>
              </w:rPr>
              <w:t>зенкование</w:t>
            </w:r>
            <w:proofErr w:type="spellEnd"/>
          </w:p>
          <w:p w14:paraId="1C0FE19D"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и развертывание отверстий,</w:t>
            </w:r>
          </w:p>
          <w:p w14:paraId="284EF258"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клепку, пайку, лужение и</w:t>
            </w:r>
          </w:p>
          <w:p w14:paraId="77B3D72F"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склеивание, нарезание резьбы;</w:t>
            </w:r>
          </w:p>
          <w:p w14:paraId="49530F46"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удовлетворительно:</w:t>
            </w:r>
          </w:p>
          <w:p w14:paraId="127DCB2C"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Недостаточно умело выполняет</w:t>
            </w:r>
          </w:p>
          <w:p w14:paraId="7EE8092F" w14:textId="77777777" w:rsidR="00BE73BB" w:rsidRPr="006C298F" w:rsidRDefault="00BE73BB" w:rsidP="00591C42">
            <w:pPr>
              <w:spacing w:after="0"/>
              <w:rPr>
                <w:rFonts w:ascii="Times New Roman" w:hAnsi="Times New Roman"/>
                <w:bCs/>
                <w:iCs/>
              </w:rPr>
            </w:pPr>
            <w:proofErr w:type="spellStart"/>
            <w:r w:rsidRPr="006C298F">
              <w:rPr>
                <w:rFonts w:ascii="Times New Roman" w:hAnsi="Times New Roman"/>
                <w:bCs/>
                <w:iCs/>
              </w:rPr>
              <w:t>общеслесарные</w:t>
            </w:r>
            <w:proofErr w:type="spellEnd"/>
            <w:r w:rsidRPr="006C298F">
              <w:rPr>
                <w:rFonts w:ascii="Times New Roman" w:hAnsi="Times New Roman"/>
                <w:bCs/>
                <w:iCs/>
              </w:rPr>
              <w:t xml:space="preserve"> работы:</w:t>
            </w:r>
          </w:p>
          <w:p w14:paraId="26B544BD"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 xml:space="preserve">разметку, рубку, правку, </w:t>
            </w:r>
            <w:proofErr w:type="spellStart"/>
            <w:r w:rsidRPr="006C298F">
              <w:rPr>
                <w:rFonts w:ascii="Times New Roman" w:hAnsi="Times New Roman"/>
                <w:bCs/>
                <w:iCs/>
              </w:rPr>
              <w:t>гибку</w:t>
            </w:r>
            <w:proofErr w:type="spellEnd"/>
            <w:r w:rsidRPr="006C298F">
              <w:rPr>
                <w:rFonts w:ascii="Times New Roman" w:hAnsi="Times New Roman"/>
                <w:bCs/>
                <w:iCs/>
              </w:rPr>
              <w:t>,</w:t>
            </w:r>
          </w:p>
          <w:p w14:paraId="131AD976"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резку, опиливание, шабрение</w:t>
            </w:r>
          </w:p>
          <w:p w14:paraId="08152C55"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 xml:space="preserve">металла, сверление, </w:t>
            </w:r>
            <w:proofErr w:type="spellStart"/>
            <w:r w:rsidRPr="006C298F">
              <w:rPr>
                <w:rFonts w:ascii="Times New Roman" w:hAnsi="Times New Roman"/>
                <w:bCs/>
                <w:iCs/>
              </w:rPr>
              <w:t>зенкование</w:t>
            </w:r>
            <w:proofErr w:type="spellEnd"/>
          </w:p>
          <w:p w14:paraId="2F526FA7"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и развертывание отверстий,</w:t>
            </w:r>
          </w:p>
          <w:p w14:paraId="08922B0B"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клепку, пайку, лужение и</w:t>
            </w:r>
          </w:p>
          <w:p w14:paraId="6A8A0283" w14:textId="77777777" w:rsidR="00BE73BB" w:rsidRPr="006C298F" w:rsidRDefault="00BE73BB" w:rsidP="00591C42">
            <w:pPr>
              <w:spacing w:after="0"/>
              <w:rPr>
                <w:rFonts w:ascii="Times New Roman" w:hAnsi="Times New Roman"/>
                <w:bCs/>
                <w:iCs/>
              </w:rPr>
            </w:pPr>
            <w:r w:rsidRPr="006C298F">
              <w:rPr>
                <w:rFonts w:ascii="Times New Roman" w:hAnsi="Times New Roman"/>
                <w:bCs/>
                <w:iCs/>
              </w:rPr>
              <w:t>склеивание, нарезание резьбы;</w:t>
            </w:r>
          </w:p>
        </w:tc>
        <w:tc>
          <w:tcPr>
            <w:tcW w:w="1241" w:type="pct"/>
          </w:tcPr>
          <w:p w14:paraId="4B8F3A4C" w14:textId="77777777" w:rsidR="00BE73BB" w:rsidRPr="006C298F" w:rsidRDefault="00BE73BB" w:rsidP="00591C42">
            <w:pPr>
              <w:spacing w:line="240" w:lineRule="auto"/>
              <w:rPr>
                <w:rFonts w:ascii="Times New Roman" w:hAnsi="Times New Roman"/>
                <w:bCs/>
                <w:iCs/>
              </w:rPr>
            </w:pPr>
          </w:p>
        </w:tc>
      </w:tr>
      <w:tr w:rsidR="00BE73BB" w:rsidRPr="006C298F" w14:paraId="39C193EE" w14:textId="77777777" w:rsidTr="00591C42">
        <w:trPr>
          <w:trHeight w:val="415"/>
        </w:trPr>
        <w:tc>
          <w:tcPr>
            <w:tcW w:w="5000" w:type="pct"/>
            <w:gridSpan w:val="3"/>
          </w:tcPr>
          <w:p w14:paraId="66AA9922" w14:textId="77777777" w:rsidR="00BE73BB" w:rsidRPr="006C298F" w:rsidRDefault="00BE73BB" w:rsidP="00591C42">
            <w:pPr>
              <w:spacing w:line="240" w:lineRule="auto"/>
              <w:rPr>
                <w:rFonts w:ascii="Times New Roman" w:hAnsi="Times New Roman"/>
                <w:bCs/>
                <w:iCs/>
              </w:rPr>
            </w:pPr>
            <w:r w:rsidRPr="006C298F">
              <w:rPr>
                <w:rFonts w:ascii="Times New Roman" w:hAnsi="Times New Roman"/>
                <w:bCs/>
                <w:iCs/>
              </w:rPr>
              <w:t>Итоговый контроль в форме дифференцированного зачета</w:t>
            </w:r>
          </w:p>
        </w:tc>
      </w:tr>
    </w:tbl>
    <w:p w14:paraId="5254DE7D" w14:textId="77777777" w:rsidR="00BE73BB" w:rsidRPr="006C298F" w:rsidRDefault="00BE73BB" w:rsidP="188FBC25">
      <w:pPr>
        <w:rPr>
          <w:rFonts w:ascii="Times New Roman" w:hAnsi="Times New Roman" w:cs="Times New Roman"/>
          <w:iCs/>
          <w:sz w:val="24"/>
          <w:szCs w:val="24"/>
        </w:rPr>
      </w:pPr>
    </w:p>
    <w:p w14:paraId="1CE830C3" w14:textId="77777777" w:rsidR="00BE73BB" w:rsidRPr="006C298F" w:rsidRDefault="00BE73BB" w:rsidP="00BE73BB">
      <w:pPr>
        <w:pStyle w:val="aa"/>
        <w:jc w:val="right"/>
        <w:rPr>
          <w:rFonts w:ascii="Times New Roman" w:hAnsi="Times New Roman"/>
          <w:b/>
          <w:bCs/>
          <w:iCs/>
        </w:rPr>
      </w:pPr>
    </w:p>
    <w:p w14:paraId="12A36A08" w14:textId="77777777" w:rsidR="00BE73BB" w:rsidRPr="006C298F" w:rsidRDefault="00BE73BB" w:rsidP="00BE73BB">
      <w:pPr>
        <w:pStyle w:val="aa"/>
        <w:jc w:val="right"/>
        <w:rPr>
          <w:rFonts w:ascii="Times New Roman" w:hAnsi="Times New Roman"/>
          <w:b/>
          <w:bCs/>
          <w:iCs/>
        </w:rPr>
      </w:pPr>
    </w:p>
    <w:p w14:paraId="2227696F" w14:textId="77777777" w:rsidR="00BE73BB" w:rsidRPr="006C298F" w:rsidRDefault="00BE73BB" w:rsidP="00BE73BB">
      <w:pPr>
        <w:pStyle w:val="aa"/>
        <w:jc w:val="right"/>
        <w:rPr>
          <w:rFonts w:ascii="Times New Roman" w:hAnsi="Times New Roman"/>
          <w:b/>
          <w:bCs/>
          <w:iCs/>
        </w:rPr>
      </w:pPr>
    </w:p>
    <w:p w14:paraId="5D048776" w14:textId="77777777" w:rsidR="00BE73BB" w:rsidRDefault="00BE73BB" w:rsidP="00BE73BB">
      <w:pPr>
        <w:pStyle w:val="aa"/>
        <w:jc w:val="right"/>
        <w:rPr>
          <w:rFonts w:ascii="Times New Roman" w:hAnsi="Times New Roman"/>
          <w:b/>
          <w:bCs/>
        </w:rPr>
      </w:pPr>
    </w:p>
    <w:p w14:paraId="11CDA64B" w14:textId="7056DD2C" w:rsidR="00BE73BB" w:rsidRPr="00BE73BB" w:rsidRDefault="00BE73BB" w:rsidP="00BE73BB">
      <w:pPr>
        <w:pStyle w:val="aa"/>
        <w:jc w:val="right"/>
        <w:rPr>
          <w:rFonts w:ascii="Times New Roman" w:hAnsi="Times New Roman"/>
          <w:b/>
          <w:bCs/>
          <w:color w:val="auto"/>
        </w:rPr>
      </w:pPr>
      <w:r w:rsidRPr="00BE73BB">
        <w:rPr>
          <w:rFonts w:ascii="Times New Roman" w:hAnsi="Times New Roman"/>
          <w:b/>
          <w:bCs/>
          <w:color w:val="auto"/>
        </w:rPr>
        <w:lastRenderedPageBreak/>
        <w:t>Приложение 3.</w:t>
      </w:r>
      <w:r w:rsidR="00BB2108">
        <w:rPr>
          <w:rFonts w:ascii="Times New Roman" w:hAnsi="Times New Roman"/>
          <w:b/>
          <w:bCs/>
          <w:color w:val="auto"/>
        </w:rPr>
        <w:t>12</w:t>
      </w:r>
    </w:p>
    <w:p w14:paraId="1971385B" w14:textId="77777777" w:rsidR="00BE73BB" w:rsidRPr="009928E9" w:rsidRDefault="00BE73BB" w:rsidP="00BE73BB">
      <w:pPr>
        <w:spacing w:after="0"/>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9928E9">
        <w:rPr>
          <w:rFonts w:ascii="Times New Roman" w:hAnsi="Times New Roman"/>
          <w:bCs/>
          <w:sz w:val="24"/>
          <w:szCs w:val="24"/>
        </w:rPr>
        <w:t>35.01.27 Мастер сельскохозяйственного производства</w:t>
      </w:r>
      <w:r w:rsidRPr="009928E9">
        <w:rPr>
          <w:rFonts w:ascii="Times New Roman" w:hAnsi="Times New Roman"/>
          <w:bCs/>
          <w:i/>
          <w:sz w:val="24"/>
          <w:szCs w:val="24"/>
        </w:rPr>
        <w:t xml:space="preserve"> </w:t>
      </w:r>
    </w:p>
    <w:p w14:paraId="278BBBE0" w14:textId="77777777" w:rsidR="00BE73BB" w:rsidRPr="00315F34" w:rsidRDefault="00BE73BB" w:rsidP="00BE73BB">
      <w:pPr>
        <w:jc w:val="right"/>
        <w:rPr>
          <w:rFonts w:ascii="Times New Roman" w:hAnsi="Times New Roman"/>
          <w:i/>
          <w:sz w:val="18"/>
          <w:szCs w:val="18"/>
        </w:rPr>
      </w:pPr>
    </w:p>
    <w:p w14:paraId="36B3386C" w14:textId="77777777" w:rsidR="00BE73BB" w:rsidRPr="00315F34" w:rsidRDefault="00BE73BB" w:rsidP="00BE73BB">
      <w:pPr>
        <w:jc w:val="center"/>
        <w:rPr>
          <w:rFonts w:ascii="Times New Roman" w:hAnsi="Times New Roman"/>
          <w:b/>
          <w:i/>
        </w:rPr>
      </w:pPr>
    </w:p>
    <w:p w14:paraId="14885BFB" w14:textId="77777777" w:rsidR="00BE73BB" w:rsidRPr="00315F34" w:rsidRDefault="00BE73BB" w:rsidP="00BE73BB">
      <w:pPr>
        <w:jc w:val="center"/>
        <w:rPr>
          <w:rFonts w:ascii="Times New Roman" w:hAnsi="Times New Roman"/>
          <w:b/>
          <w:i/>
        </w:rPr>
      </w:pPr>
    </w:p>
    <w:p w14:paraId="4E3D705E" w14:textId="77777777" w:rsidR="00BE73BB" w:rsidRDefault="00BE73BB" w:rsidP="00BE73BB">
      <w:pPr>
        <w:jc w:val="center"/>
        <w:rPr>
          <w:rFonts w:ascii="Times New Roman" w:hAnsi="Times New Roman"/>
          <w:b/>
          <w:i/>
        </w:rPr>
      </w:pPr>
    </w:p>
    <w:p w14:paraId="260CAB3B" w14:textId="77777777" w:rsidR="00BE73BB" w:rsidRDefault="00BE73BB" w:rsidP="00BE73BB">
      <w:pPr>
        <w:jc w:val="center"/>
        <w:rPr>
          <w:rFonts w:ascii="Times New Roman" w:hAnsi="Times New Roman"/>
          <w:b/>
          <w:i/>
        </w:rPr>
      </w:pPr>
    </w:p>
    <w:p w14:paraId="4F11AB2F" w14:textId="77777777" w:rsidR="00BE73BB" w:rsidRDefault="00BE73BB" w:rsidP="00BE73BB">
      <w:pPr>
        <w:jc w:val="center"/>
        <w:rPr>
          <w:rFonts w:ascii="Times New Roman" w:hAnsi="Times New Roman"/>
          <w:b/>
          <w:i/>
        </w:rPr>
      </w:pPr>
    </w:p>
    <w:p w14:paraId="73E0FF1D" w14:textId="77777777" w:rsidR="00BE73BB" w:rsidRDefault="00BE73BB" w:rsidP="00BE73BB">
      <w:pPr>
        <w:jc w:val="center"/>
        <w:rPr>
          <w:rFonts w:ascii="Times New Roman" w:hAnsi="Times New Roman"/>
          <w:b/>
          <w:i/>
        </w:rPr>
      </w:pPr>
    </w:p>
    <w:p w14:paraId="19A801F6" w14:textId="77777777" w:rsidR="00BE73BB" w:rsidRDefault="00BE73BB" w:rsidP="00BE73BB">
      <w:pPr>
        <w:jc w:val="center"/>
        <w:rPr>
          <w:rFonts w:ascii="Times New Roman" w:hAnsi="Times New Roman"/>
          <w:b/>
          <w:i/>
        </w:rPr>
      </w:pPr>
    </w:p>
    <w:p w14:paraId="5D5FE8BF" w14:textId="77777777" w:rsidR="00BE73BB" w:rsidRDefault="00BE73BB" w:rsidP="00BE73BB">
      <w:pPr>
        <w:jc w:val="center"/>
        <w:rPr>
          <w:rFonts w:ascii="Times New Roman" w:hAnsi="Times New Roman"/>
          <w:b/>
          <w:i/>
        </w:rPr>
      </w:pPr>
    </w:p>
    <w:p w14:paraId="4370D1EF" w14:textId="77777777" w:rsidR="00BE73BB" w:rsidRPr="00315F34" w:rsidRDefault="00BE73BB" w:rsidP="00BE73BB">
      <w:pPr>
        <w:jc w:val="center"/>
        <w:rPr>
          <w:rFonts w:ascii="Times New Roman" w:hAnsi="Times New Roman"/>
          <w:b/>
          <w:i/>
        </w:rPr>
      </w:pPr>
    </w:p>
    <w:p w14:paraId="5A32A2E7" w14:textId="77777777" w:rsidR="00BE73BB" w:rsidRPr="00315F34" w:rsidRDefault="00BE73BB" w:rsidP="00BE73BB">
      <w:pPr>
        <w:jc w:val="center"/>
        <w:rPr>
          <w:rFonts w:ascii="Times New Roman" w:hAnsi="Times New Roman"/>
          <w:b/>
          <w:i/>
        </w:rPr>
      </w:pPr>
    </w:p>
    <w:p w14:paraId="63A05307" w14:textId="311025BF" w:rsidR="00BE73BB" w:rsidRDefault="00BE73BB" w:rsidP="00BE73BB">
      <w:pPr>
        <w:jc w:val="center"/>
        <w:rPr>
          <w:rFonts w:ascii="Times New Roman" w:hAnsi="Times New Roman"/>
          <w:b/>
          <w:sz w:val="24"/>
          <w:szCs w:val="24"/>
        </w:rPr>
      </w:pPr>
      <w:r w:rsidRPr="00315F34">
        <w:rPr>
          <w:rFonts w:ascii="Times New Roman" w:hAnsi="Times New Roman"/>
          <w:b/>
          <w:sz w:val="24"/>
          <w:szCs w:val="24"/>
        </w:rPr>
        <w:t>РАБОЧАЯ ПРОГРАММА</w:t>
      </w:r>
      <w:r w:rsidR="009928E9">
        <w:rPr>
          <w:rFonts w:ascii="Times New Roman" w:hAnsi="Times New Roman"/>
          <w:b/>
          <w:sz w:val="24"/>
          <w:szCs w:val="24"/>
        </w:rPr>
        <w:t xml:space="preserve"> УЧЕБНОЙ ДИСЦИПЛИНЫ/</w:t>
      </w:r>
      <w:r w:rsidRPr="00315F34">
        <w:rPr>
          <w:rFonts w:ascii="Times New Roman" w:hAnsi="Times New Roman"/>
          <w:b/>
          <w:sz w:val="24"/>
          <w:szCs w:val="24"/>
        </w:rPr>
        <w:t xml:space="preserve"> </w:t>
      </w:r>
      <w:r>
        <w:rPr>
          <w:rFonts w:ascii="Times New Roman" w:hAnsi="Times New Roman"/>
          <w:b/>
          <w:sz w:val="24"/>
          <w:szCs w:val="24"/>
        </w:rPr>
        <w:t>МЕЖДИСЦИПЛИНАРНОГО МОДУЛЯ</w:t>
      </w:r>
    </w:p>
    <w:p w14:paraId="5384D4B8" w14:textId="77777777" w:rsidR="009928E9" w:rsidRPr="00315F34" w:rsidRDefault="009928E9" w:rsidP="00BE73BB">
      <w:pPr>
        <w:jc w:val="center"/>
        <w:rPr>
          <w:rFonts w:ascii="Times New Roman" w:hAnsi="Times New Roman"/>
          <w:b/>
          <w:i/>
          <w:sz w:val="24"/>
          <w:szCs w:val="24"/>
          <w:u w:val="single"/>
        </w:rPr>
      </w:pPr>
    </w:p>
    <w:p w14:paraId="189E2EF4" w14:textId="77777777" w:rsidR="00BE73BB" w:rsidRPr="009928E9" w:rsidRDefault="00BE73BB" w:rsidP="00BE73BB">
      <w:pPr>
        <w:spacing w:after="0"/>
        <w:jc w:val="center"/>
        <w:rPr>
          <w:rFonts w:ascii="Times New Roman" w:hAnsi="Times New Roman"/>
          <w:b/>
          <w:iCs/>
          <w:sz w:val="28"/>
          <w:szCs w:val="28"/>
        </w:rPr>
      </w:pPr>
      <w:r w:rsidRPr="009928E9">
        <w:rPr>
          <w:rFonts w:ascii="Times New Roman" w:hAnsi="Times New Roman"/>
          <w:b/>
          <w:iCs/>
          <w:sz w:val="28"/>
          <w:szCs w:val="28"/>
        </w:rPr>
        <w:t>«МДМ.01.03 Техническая механика с основами технических измерений»</w:t>
      </w:r>
    </w:p>
    <w:p w14:paraId="077C0057" w14:textId="77777777" w:rsidR="00BE73BB" w:rsidRPr="009928E9" w:rsidRDefault="00BE73BB" w:rsidP="00BE73BB">
      <w:pPr>
        <w:jc w:val="center"/>
        <w:rPr>
          <w:rFonts w:ascii="Times New Roman" w:hAnsi="Times New Roman"/>
          <w:b/>
          <w:i/>
          <w:sz w:val="24"/>
          <w:szCs w:val="24"/>
        </w:rPr>
      </w:pPr>
    </w:p>
    <w:p w14:paraId="3B25B7D6" w14:textId="77777777" w:rsidR="00BE73BB" w:rsidRDefault="00BE73BB" w:rsidP="00BE73BB">
      <w:pPr>
        <w:rPr>
          <w:rFonts w:ascii="Times New Roman" w:hAnsi="Times New Roman"/>
          <w:b/>
          <w:i/>
        </w:rPr>
      </w:pPr>
    </w:p>
    <w:p w14:paraId="310A695B" w14:textId="77777777" w:rsidR="00BE73BB" w:rsidRDefault="00BE73BB" w:rsidP="00BE73BB">
      <w:pPr>
        <w:rPr>
          <w:rFonts w:ascii="Times New Roman" w:hAnsi="Times New Roman"/>
          <w:b/>
          <w:i/>
        </w:rPr>
      </w:pPr>
    </w:p>
    <w:p w14:paraId="77788F03" w14:textId="77777777" w:rsidR="00BE73BB" w:rsidRDefault="00BE73BB" w:rsidP="00BE73BB">
      <w:pPr>
        <w:rPr>
          <w:rFonts w:ascii="Times New Roman" w:hAnsi="Times New Roman"/>
          <w:b/>
          <w:i/>
        </w:rPr>
      </w:pPr>
    </w:p>
    <w:p w14:paraId="671366D1" w14:textId="77777777" w:rsidR="00BE73BB" w:rsidRDefault="00BE73BB" w:rsidP="00BE73BB">
      <w:pPr>
        <w:rPr>
          <w:rFonts w:ascii="Times New Roman" w:hAnsi="Times New Roman"/>
          <w:b/>
          <w:i/>
        </w:rPr>
      </w:pPr>
    </w:p>
    <w:p w14:paraId="6E5C3C29" w14:textId="77777777" w:rsidR="00BE73BB" w:rsidRDefault="00BE73BB" w:rsidP="00BE73BB">
      <w:pPr>
        <w:rPr>
          <w:rFonts w:ascii="Times New Roman" w:hAnsi="Times New Roman"/>
          <w:b/>
          <w:i/>
        </w:rPr>
      </w:pPr>
    </w:p>
    <w:p w14:paraId="637CE1BC" w14:textId="77777777" w:rsidR="00BE73BB" w:rsidRDefault="00BE73BB" w:rsidP="00BE73BB">
      <w:pPr>
        <w:rPr>
          <w:rFonts w:ascii="Times New Roman" w:hAnsi="Times New Roman"/>
          <w:b/>
          <w:i/>
        </w:rPr>
      </w:pPr>
    </w:p>
    <w:p w14:paraId="48ECD86A" w14:textId="77777777" w:rsidR="00BE73BB" w:rsidRDefault="00BE73BB" w:rsidP="00BE73BB">
      <w:pPr>
        <w:rPr>
          <w:rFonts w:ascii="Times New Roman" w:hAnsi="Times New Roman"/>
          <w:b/>
          <w:i/>
        </w:rPr>
      </w:pPr>
    </w:p>
    <w:p w14:paraId="413742A9" w14:textId="77777777" w:rsidR="00BE73BB" w:rsidRDefault="00BE73BB" w:rsidP="00BE73BB">
      <w:pPr>
        <w:rPr>
          <w:rFonts w:ascii="Times New Roman" w:hAnsi="Times New Roman"/>
          <w:b/>
          <w:i/>
        </w:rPr>
      </w:pPr>
    </w:p>
    <w:p w14:paraId="0005134F" w14:textId="77777777" w:rsidR="00BE73BB" w:rsidRDefault="00BE73BB" w:rsidP="00BE73BB">
      <w:pPr>
        <w:rPr>
          <w:rFonts w:ascii="Times New Roman" w:hAnsi="Times New Roman"/>
          <w:b/>
          <w:i/>
        </w:rPr>
      </w:pPr>
    </w:p>
    <w:p w14:paraId="5DC25CDE" w14:textId="77777777" w:rsidR="00BE73BB" w:rsidRDefault="00BE73BB" w:rsidP="00BE73BB">
      <w:pPr>
        <w:rPr>
          <w:rFonts w:ascii="Times New Roman" w:hAnsi="Times New Roman"/>
          <w:b/>
          <w:i/>
        </w:rPr>
      </w:pPr>
    </w:p>
    <w:p w14:paraId="0471A012" w14:textId="77777777" w:rsidR="00BE73BB" w:rsidRPr="00315F34" w:rsidRDefault="00BE73BB" w:rsidP="00BE73BB">
      <w:pPr>
        <w:rPr>
          <w:rFonts w:ascii="Times New Roman" w:hAnsi="Times New Roman"/>
          <w:b/>
          <w:i/>
        </w:rPr>
      </w:pPr>
    </w:p>
    <w:p w14:paraId="161697B3" w14:textId="77777777" w:rsidR="00BE73BB" w:rsidRPr="00315F34" w:rsidRDefault="00BE73BB" w:rsidP="00BE73BB">
      <w:pPr>
        <w:rPr>
          <w:rFonts w:ascii="Times New Roman" w:hAnsi="Times New Roman"/>
          <w:b/>
          <w:i/>
        </w:rPr>
      </w:pPr>
    </w:p>
    <w:p w14:paraId="7BC67A9A" w14:textId="77777777" w:rsidR="00BE73BB" w:rsidRPr="00315F34" w:rsidRDefault="00BE73BB" w:rsidP="00BE73BB">
      <w:pPr>
        <w:rPr>
          <w:rFonts w:ascii="Times New Roman" w:hAnsi="Times New Roman"/>
          <w:b/>
          <w:i/>
        </w:rPr>
      </w:pPr>
    </w:p>
    <w:p w14:paraId="21E50E85" w14:textId="77777777" w:rsidR="00BE73BB" w:rsidRPr="00315F34" w:rsidRDefault="00BE73BB" w:rsidP="00BE73BB">
      <w:pPr>
        <w:rPr>
          <w:rFonts w:ascii="Times New Roman" w:hAnsi="Times New Roman"/>
          <w:b/>
          <w:i/>
        </w:rPr>
      </w:pPr>
    </w:p>
    <w:p w14:paraId="6B6AD35D" w14:textId="29E189DC" w:rsidR="00BE73BB" w:rsidRPr="00315F34" w:rsidRDefault="00BE73BB" w:rsidP="00BE73BB">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009928E9">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7C3B88D3" w14:textId="77777777" w:rsidR="00BE73BB" w:rsidRPr="00315F34" w:rsidRDefault="00BE73BB" w:rsidP="00BE73B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E73BB" w:rsidRPr="00315F34" w14:paraId="0D0C53E0" w14:textId="77777777" w:rsidTr="00591C42">
        <w:tc>
          <w:tcPr>
            <w:tcW w:w="7501" w:type="dxa"/>
          </w:tcPr>
          <w:p w14:paraId="12FCF22D" w14:textId="77777777" w:rsidR="00BE73BB" w:rsidRPr="00315F34" w:rsidRDefault="00BE73BB" w:rsidP="00B4070E">
            <w:pPr>
              <w:numPr>
                <w:ilvl w:val="0"/>
                <w:numId w:val="83"/>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0CE37501" w14:textId="77777777" w:rsidR="00BE73BB" w:rsidRPr="00315F34" w:rsidRDefault="00BE73BB" w:rsidP="00591C42">
            <w:pPr>
              <w:rPr>
                <w:rFonts w:ascii="Times New Roman" w:hAnsi="Times New Roman"/>
                <w:b/>
                <w:sz w:val="24"/>
                <w:szCs w:val="24"/>
              </w:rPr>
            </w:pPr>
          </w:p>
        </w:tc>
      </w:tr>
      <w:tr w:rsidR="00BE73BB" w:rsidRPr="00315F34" w14:paraId="45E8BBE9" w14:textId="77777777" w:rsidTr="00591C42">
        <w:tc>
          <w:tcPr>
            <w:tcW w:w="7501" w:type="dxa"/>
          </w:tcPr>
          <w:p w14:paraId="2CFA67CE" w14:textId="77777777" w:rsidR="00BE73BB" w:rsidRPr="00315F34" w:rsidRDefault="00BE73BB" w:rsidP="00B4070E">
            <w:pPr>
              <w:numPr>
                <w:ilvl w:val="0"/>
                <w:numId w:val="83"/>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D6D22DA" w14:textId="77777777" w:rsidR="00BE73BB" w:rsidRPr="00315F34" w:rsidRDefault="00BE73BB" w:rsidP="00B4070E">
            <w:pPr>
              <w:numPr>
                <w:ilvl w:val="0"/>
                <w:numId w:val="83"/>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EDED6F0" w14:textId="77777777" w:rsidR="00BE73BB" w:rsidRPr="00315F34" w:rsidRDefault="00BE73BB" w:rsidP="00591C42">
            <w:pPr>
              <w:ind w:left="644"/>
              <w:rPr>
                <w:rFonts w:ascii="Times New Roman" w:hAnsi="Times New Roman"/>
                <w:b/>
                <w:sz w:val="24"/>
                <w:szCs w:val="24"/>
              </w:rPr>
            </w:pPr>
          </w:p>
        </w:tc>
      </w:tr>
      <w:tr w:rsidR="00BE73BB" w:rsidRPr="00315F34" w14:paraId="5A0D72D8" w14:textId="77777777" w:rsidTr="00591C42">
        <w:tc>
          <w:tcPr>
            <w:tcW w:w="7501" w:type="dxa"/>
          </w:tcPr>
          <w:p w14:paraId="0C7DA3E7" w14:textId="77777777" w:rsidR="00BE73BB" w:rsidRPr="00315F34" w:rsidRDefault="00BE73BB" w:rsidP="00B4070E">
            <w:pPr>
              <w:numPr>
                <w:ilvl w:val="0"/>
                <w:numId w:val="83"/>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B05889E" w14:textId="77777777" w:rsidR="00BE73BB" w:rsidRPr="00315F34" w:rsidRDefault="00BE73BB" w:rsidP="00591C42">
            <w:pPr>
              <w:suppressAutoHyphens/>
              <w:rPr>
                <w:rFonts w:ascii="Times New Roman" w:hAnsi="Times New Roman"/>
                <w:b/>
                <w:sz w:val="24"/>
                <w:szCs w:val="24"/>
              </w:rPr>
            </w:pPr>
          </w:p>
        </w:tc>
        <w:tc>
          <w:tcPr>
            <w:tcW w:w="1854" w:type="dxa"/>
          </w:tcPr>
          <w:p w14:paraId="2E56FBFA" w14:textId="77777777" w:rsidR="00BE73BB" w:rsidRPr="00315F34" w:rsidRDefault="00BE73BB" w:rsidP="00591C42">
            <w:pPr>
              <w:rPr>
                <w:rFonts w:ascii="Times New Roman" w:hAnsi="Times New Roman"/>
                <w:b/>
                <w:sz w:val="24"/>
                <w:szCs w:val="24"/>
              </w:rPr>
            </w:pPr>
          </w:p>
        </w:tc>
      </w:tr>
    </w:tbl>
    <w:p w14:paraId="50FBBE2E" w14:textId="77777777" w:rsidR="00BE73BB" w:rsidRDefault="00BE73BB" w:rsidP="00BE73BB">
      <w:pPr>
        <w:suppressAutoHyphens/>
        <w:spacing w:after="0" w:line="240" w:lineRule="auto"/>
        <w:ind w:left="720"/>
        <w:jc w:val="center"/>
        <w:rPr>
          <w:rFonts w:ascii="Times New Roman" w:hAnsi="Times New Roman"/>
          <w:b/>
          <w:sz w:val="24"/>
          <w:szCs w:val="24"/>
        </w:rPr>
      </w:pPr>
      <w:r w:rsidRPr="006724BA">
        <w:rPr>
          <w:rFonts w:ascii="Times New Roman" w:hAnsi="Times New Roman"/>
          <w:b/>
          <w:i/>
          <w:u w:val="single"/>
        </w:rPr>
        <w:br w:type="page"/>
      </w:r>
      <w:r w:rsidRPr="00BE73BB">
        <w:rPr>
          <w:rFonts w:ascii="Times New Roman" w:hAnsi="Times New Roman"/>
          <w:b/>
          <w:sz w:val="24"/>
          <w:szCs w:val="24"/>
        </w:rPr>
        <w:lastRenderedPageBreak/>
        <w:t>1.</w:t>
      </w:r>
      <w:r w:rsidRPr="006724BA">
        <w:rPr>
          <w:rFonts w:ascii="Times New Roman" w:hAnsi="Times New Roman"/>
          <w:b/>
          <w:sz w:val="24"/>
          <w:szCs w:val="24"/>
        </w:rPr>
        <w:t xml:space="preserve">ОБЩАЯ ХАРАКТЕРИСТИКА </w:t>
      </w:r>
      <w:r w:rsidRPr="006724BA">
        <w:rPr>
          <w:rFonts w:ascii="Times New Roman" w:hAnsi="Times New Roman"/>
          <w:b/>
          <w:color w:val="000000"/>
          <w:sz w:val="24"/>
          <w:szCs w:val="24"/>
        </w:rPr>
        <w:t>РАБОЧЕЙ ПРОГРАММЫ</w:t>
      </w:r>
      <w:r w:rsidRPr="006724BA">
        <w:rPr>
          <w:rFonts w:ascii="Times New Roman" w:hAnsi="Times New Roman"/>
          <w:b/>
          <w:sz w:val="24"/>
          <w:szCs w:val="24"/>
        </w:rPr>
        <w:t xml:space="preserve"> </w:t>
      </w:r>
      <w:r>
        <w:rPr>
          <w:rFonts w:ascii="Times New Roman" w:hAnsi="Times New Roman"/>
          <w:b/>
          <w:sz w:val="24"/>
          <w:szCs w:val="24"/>
        </w:rPr>
        <w:t>МЕЖДИСЦИПЛИНАРНОГО МОДУЛЯ</w:t>
      </w:r>
    </w:p>
    <w:p w14:paraId="64BBD243" w14:textId="77777777" w:rsidR="00BE73BB" w:rsidRPr="006724BA" w:rsidRDefault="00BE73BB" w:rsidP="00BE73BB">
      <w:pPr>
        <w:suppressAutoHyphens/>
        <w:spacing w:after="0" w:line="240" w:lineRule="auto"/>
        <w:ind w:left="720"/>
        <w:jc w:val="center"/>
        <w:rPr>
          <w:rFonts w:ascii="Times New Roman" w:hAnsi="Times New Roman"/>
          <w:b/>
          <w:sz w:val="24"/>
          <w:szCs w:val="24"/>
        </w:rPr>
      </w:pPr>
      <w:r w:rsidRPr="006724BA">
        <w:rPr>
          <w:rFonts w:ascii="Times New Roman" w:hAnsi="Times New Roman"/>
          <w:b/>
          <w:sz w:val="24"/>
          <w:szCs w:val="24"/>
        </w:rPr>
        <w:t>«</w:t>
      </w:r>
      <w:r w:rsidRPr="006724BA">
        <w:rPr>
          <w:rFonts w:ascii="Times New Roman" w:hAnsi="Times New Roman"/>
          <w:b/>
          <w:iCs/>
          <w:sz w:val="24"/>
          <w:szCs w:val="24"/>
        </w:rPr>
        <w:t>Техническая механика с основами технических измерений</w:t>
      </w:r>
      <w:r w:rsidRPr="006724BA">
        <w:rPr>
          <w:rFonts w:ascii="Times New Roman" w:hAnsi="Times New Roman"/>
          <w:b/>
          <w:sz w:val="24"/>
          <w:szCs w:val="24"/>
        </w:rPr>
        <w:t>»</w:t>
      </w:r>
    </w:p>
    <w:p w14:paraId="147E2F3B" w14:textId="77777777" w:rsidR="00BE73BB"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7E6AA92" w14:textId="77777777" w:rsidR="00BE73BB" w:rsidRPr="00315F34"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72A8F75" w14:textId="77777777" w:rsidR="00BE73BB" w:rsidRPr="003F7E91"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Междисциплинарный модуль</w:t>
      </w:r>
      <w:r w:rsidRPr="00315F34">
        <w:rPr>
          <w:rFonts w:ascii="Times New Roman" w:hAnsi="Times New Roman"/>
          <w:sz w:val="24"/>
          <w:szCs w:val="24"/>
        </w:rPr>
        <w:t xml:space="preserve"> «</w:t>
      </w:r>
      <w:r w:rsidRPr="001011B7">
        <w:rPr>
          <w:rFonts w:ascii="Times New Roman" w:hAnsi="Times New Roman"/>
          <w:iCs/>
          <w:sz w:val="24"/>
          <w:szCs w:val="24"/>
        </w:rPr>
        <w:t>Техническая механика с основами технических измерений</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обязательного профессионального блока (ОБП)</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3F7E91">
        <w:rPr>
          <w:rFonts w:ascii="Times New Roman" w:hAnsi="Times New Roman"/>
          <w:color w:val="000000"/>
          <w:sz w:val="24"/>
          <w:szCs w:val="24"/>
        </w:rPr>
        <w:t>профессии Мастер сельскохозяйственного производства</w:t>
      </w:r>
      <w:r w:rsidRPr="003F7E91">
        <w:rPr>
          <w:rFonts w:ascii="Times New Roman" w:hAnsi="Times New Roman"/>
          <w:sz w:val="24"/>
          <w:szCs w:val="24"/>
        </w:rPr>
        <w:t xml:space="preserve">. </w:t>
      </w:r>
    </w:p>
    <w:p w14:paraId="36CE7557" w14:textId="77777777" w:rsidR="00BE73BB" w:rsidRPr="00656AAD"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FF0000"/>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3F7E91">
        <w:rPr>
          <w:rFonts w:ascii="Times New Roman" w:hAnsi="Times New Roman"/>
          <w:sz w:val="24"/>
          <w:szCs w:val="24"/>
        </w:rPr>
        <w:t>ОК 01.</w:t>
      </w:r>
      <w:r w:rsidRPr="00656AAD">
        <w:rPr>
          <w:rFonts w:ascii="Times New Roman" w:hAnsi="Times New Roman"/>
          <w:color w:val="FF0000"/>
          <w:sz w:val="24"/>
          <w:szCs w:val="24"/>
        </w:rPr>
        <w:t xml:space="preserve"> </w:t>
      </w:r>
    </w:p>
    <w:p w14:paraId="29784B92" w14:textId="77777777" w:rsidR="00BE73BB" w:rsidRPr="00315F34"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6F7E607" w14:textId="77777777" w:rsidR="00BE73BB" w:rsidRPr="00315F34" w:rsidRDefault="00BE73BB" w:rsidP="00BE73B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F4040AE" w14:textId="77777777" w:rsidR="00BE73BB" w:rsidRPr="00315F34" w:rsidRDefault="00BE73BB" w:rsidP="00BE73BB">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w:t>
      </w:r>
      <w:r>
        <w:rPr>
          <w:rFonts w:ascii="Times New Roman" w:hAnsi="Times New Roman"/>
          <w:sz w:val="24"/>
          <w:szCs w:val="24"/>
        </w:rPr>
        <w:t>е</w:t>
      </w:r>
      <w:r w:rsidRPr="00315F34">
        <w:rPr>
          <w:rFonts w:ascii="Times New Roman" w:hAnsi="Times New Roman"/>
          <w:sz w:val="24"/>
          <w:szCs w:val="24"/>
        </w:rPr>
        <w:t>ся осваивают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E73BB" w:rsidRPr="00315F34" w14:paraId="0A7B565E" w14:textId="77777777" w:rsidTr="00591C42">
        <w:trPr>
          <w:trHeight w:val="649"/>
        </w:trPr>
        <w:tc>
          <w:tcPr>
            <w:tcW w:w="1589" w:type="dxa"/>
            <w:hideMark/>
          </w:tcPr>
          <w:p w14:paraId="0EFE3E83"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
                <w:rFonts w:ascii="Times New Roman" w:hAnsi="Times New Roman"/>
                <w:sz w:val="24"/>
                <w:szCs w:val="24"/>
              </w:rPr>
              <w:footnoteReference w:id="33"/>
            </w:r>
          </w:p>
          <w:p w14:paraId="4AB0DF43"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7E71E59A"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72824419"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BE73BB" w:rsidRPr="00315F34" w14:paraId="7B5D4111" w14:textId="77777777" w:rsidTr="00591C42">
        <w:trPr>
          <w:trHeight w:val="212"/>
        </w:trPr>
        <w:tc>
          <w:tcPr>
            <w:tcW w:w="1589" w:type="dxa"/>
          </w:tcPr>
          <w:p w14:paraId="38ACFB30" w14:textId="77777777" w:rsidR="00BE73BB" w:rsidRPr="003F7E91" w:rsidRDefault="00BE73BB" w:rsidP="00591C42">
            <w:pPr>
              <w:suppressAutoHyphens/>
              <w:spacing w:after="0" w:line="240" w:lineRule="auto"/>
              <w:jc w:val="center"/>
              <w:rPr>
                <w:rFonts w:ascii="Times New Roman" w:hAnsi="Times New Roman"/>
              </w:rPr>
            </w:pPr>
            <w:r w:rsidRPr="003F7E91">
              <w:rPr>
                <w:rFonts w:ascii="Times New Roman" w:hAnsi="Times New Roman"/>
              </w:rPr>
              <w:t>ПК 1.1</w:t>
            </w:r>
          </w:p>
        </w:tc>
        <w:tc>
          <w:tcPr>
            <w:tcW w:w="3764" w:type="dxa"/>
          </w:tcPr>
          <w:p w14:paraId="5F2D2C43" w14:textId="77777777" w:rsidR="00BE73BB" w:rsidRPr="003F7E91" w:rsidRDefault="00BE73BB" w:rsidP="00591C42">
            <w:pPr>
              <w:suppressAutoHyphens/>
              <w:spacing w:after="0" w:line="240" w:lineRule="auto"/>
              <w:rPr>
                <w:rFonts w:ascii="Times New Roman" w:hAnsi="Times New Roman"/>
                <w:i/>
              </w:rPr>
            </w:pPr>
            <w:r>
              <w:rPr>
                <w:rFonts w:ascii="Times New Roman" w:hAnsi="Times New Roman"/>
              </w:rPr>
              <w:t>У 1.1 Ч</w:t>
            </w:r>
            <w:r w:rsidRPr="003F7E91">
              <w:rPr>
                <w:rFonts w:ascii="Times New Roman" w:hAnsi="Times New Roman"/>
              </w:rPr>
              <w:t>итать кинематические схемы</w:t>
            </w:r>
          </w:p>
        </w:tc>
        <w:tc>
          <w:tcPr>
            <w:tcW w:w="3895" w:type="dxa"/>
          </w:tcPr>
          <w:p w14:paraId="6307FFA6" w14:textId="77777777" w:rsidR="00BE73BB" w:rsidRPr="003F7E91" w:rsidRDefault="00BE73BB" w:rsidP="00591C42">
            <w:pPr>
              <w:suppressAutoHyphens/>
              <w:spacing w:after="0" w:line="240" w:lineRule="auto"/>
              <w:rPr>
                <w:rFonts w:ascii="Times New Roman" w:hAnsi="Times New Roman"/>
              </w:rPr>
            </w:pPr>
            <w:r>
              <w:rPr>
                <w:rFonts w:ascii="Times New Roman" w:hAnsi="Times New Roman"/>
              </w:rPr>
              <w:t>З 1.1. В</w:t>
            </w:r>
            <w:r w:rsidRPr="003F7E91">
              <w:rPr>
                <w:rFonts w:ascii="Times New Roman" w:hAnsi="Times New Roman"/>
              </w:rPr>
              <w:t>иды машин и механизмов, принцип действия, кинематические и динамические характеристики;</w:t>
            </w:r>
          </w:p>
          <w:p w14:paraId="44E76011" w14:textId="77777777" w:rsidR="00BE73BB" w:rsidRPr="003F7E91" w:rsidRDefault="00BE73BB" w:rsidP="00591C42">
            <w:pPr>
              <w:suppressAutoHyphens/>
              <w:spacing w:after="0" w:line="240" w:lineRule="auto"/>
              <w:rPr>
                <w:rFonts w:ascii="Times New Roman" w:hAnsi="Times New Roman"/>
                <w:i/>
              </w:rPr>
            </w:pPr>
            <w:r w:rsidRPr="003F7E91">
              <w:rPr>
                <w:rFonts w:ascii="Times New Roman" w:hAnsi="Times New Roman"/>
              </w:rPr>
              <w:t>основные сборочные единицы их назначение</w:t>
            </w:r>
          </w:p>
        </w:tc>
      </w:tr>
      <w:tr w:rsidR="00BE73BB" w:rsidRPr="00315F34" w14:paraId="0AFC2B5E" w14:textId="77777777" w:rsidTr="00591C42">
        <w:trPr>
          <w:trHeight w:val="212"/>
        </w:trPr>
        <w:tc>
          <w:tcPr>
            <w:tcW w:w="1589" w:type="dxa"/>
          </w:tcPr>
          <w:p w14:paraId="439621A9" w14:textId="77777777" w:rsidR="00BE73BB" w:rsidRPr="003F7E91" w:rsidRDefault="00BE73BB" w:rsidP="00591C42">
            <w:pPr>
              <w:suppressAutoHyphens/>
              <w:spacing w:after="0" w:line="240" w:lineRule="auto"/>
              <w:jc w:val="center"/>
              <w:rPr>
                <w:rFonts w:ascii="Times New Roman" w:hAnsi="Times New Roman"/>
              </w:rPr>
            </w:pPr>
            <w:r w:rsidRPr="003F7E91">
              <w:rPr>
                <w:rFonts w:ascii="Times New Roman" w:hAnsi="Times New Roman"/>
              </w:rPr>
              <w:t>ПК 1.2</w:t>
            </w:r>
          </w:p>
        </w:tc>
        <w:tc>
          <w:tcPr>
            <w:tcW w:w="3764" w:type="dxa"/>
          </w:tcPr>
          <w:p w14:paraId="71962D3A" w14:textId="77777777" w:rsidR="00BE73BB" w:rsidRPr="003F7E91" w:rsidRDefault="00BE73BB" w:rsidP="00591C42">
            <w:pPr>
              <w:suppressAutoHyphens/>
              <w:spacing w:after="0" w:line="240" w:lineRule="auto"/>
              <w:rPr>
                <w:rFonts w:ascii="Times New Roman" w:hAnsi="Times New Roman"/>
                <w:i/>
              </w:rPr>
            </w:pPr>
            <w:r>
              <w:rPr>
                <w:rFonts w:ascii="Times New Roman" w:hAnsi="Times New Roman"/>
              </w:rPr>
              <w:t>У 1.2 П</w:t>
            </w:r>
            <w:r w:rsidRPr="003F7E91">
              <w:rPr>
                <w:rFonts w:ascii="Times New Roman" w:hAnsi="Times New Roman"/>
              </w:rPr>
              <w:t>роводить    сборочно-разборочные    работы в соответствии   с   характером   соединений   деталей   и сборочных единиц</w:t>
            </w:r>
          </w:p>
        </w:tc>
        <w:tc>
          <w:tcPr>
            <w:tcW w:w="3895" w:type="dxa"/>
          </w:tcPr>
          <w:p w14:paraId="29520C4C" w14:textId="77777777" w:rsidR="00BE73BB" w:rsidRPr="003F7E91"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З 1.2 Х</w:t>
            </w:r>
            <w:r w:rsidRPr="003F7E91">
              <w:rPr>
                <w:rFonts w:ascii="Times New Roman" w:hAnsi="Times New Roman"/>
              </w:rPr>
              <w:t>арактер соединения деталей и сборочных единиц;</w:t>
            </w:r>
          </w:p>
          <w:p w14:paraId="4BAE8DC2" w14:textId="77777777" w:rsidR="00BE73BB" w:rsidRPr="003F7E91"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3F7E91">
              <w:rPr>
                <w:rFonts w:ascii="Times New Roman" w:hAnsi="Times New Roman"/>
              </w:rPr>
              <w:t>принцип взаимозаменяемости, унификация, точность изготовления деталей;</w:t>
            </w:r>
          </w:p>
          <w:p w14:paraId="028136A1" w14:textId="77777777" w:rsidR="00BE73BB" w:rsidRPr="003F7E91"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3F7E91">
              <w:rPr>
                <w:rFonts w:ascii="Times New Roman" w:hAnsi="Times New Roman"/>
              </w:rPr>
              <w:t>виды движений и преобразующие движения механизмы;</w:t>
            </w:r>
          </w:p>
          <w:p w14:paraId="32196839" w14:textId="77777777" w:rsidR="00BE73BB" w:rsidRPr="003F7E91"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3F7E91">
              <w:rPr>
                <w:rFonts w:ascii="Times New Roman" w:hAnsi="Times New Roman"/>
              </w:rPr>
              <w:t>виды передач; их устройство, назначение, преимущества и недостатки, условные обозначения на схемах;</w:t>
            </w:r>
          </w:p>
          <w:p w14:paraId="13C03338" w14:textId="77777777" w:rsidR="00BE73BB" w:rsidRPr="003F7E91"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3F7E91">
              <w:rPr>
                <w:rFonts w:ascii="Times New Roman" w:hAnsi="Times New Roman"/>
              </w:rPr>
              <w:t>передаточное отношение и число;</w:t>
            </w:r>
          </w:p>
          <w:p w14:paraId="4F79B406" w14:textId="77777777" w:rsidR="00BE73BB" w:rsidRPr="003F7E91" w:rsidRDefault="00BE73BB" w:rsidP="00591C42">
            <w:pPr>
              <w:suppressAutoHyphens/>
              <w:spacing w:after="0" w:line="240" w:lineRule="auto"/>
              <w:jc w:val="center"/>
              <w:rPr>
                <w:rFonts w:ascii="Times New Roman" w:hAnsi="Times New Roman"/>
                <w:i/>
              </w:rPr>
            </w:pPr>
          </w:p>
        </w:tc>
      </w:tr>
      <w:tr w:rsidR="00BE73BB" w:rsidRPr="00315F34" w14:paraId="086BB646" w14:textId="77777777" w:rsidTr="00591C42">
        <w:trPr>
          <w:trHeight w:val="212"/>
        </w:trPr>
        <w:tc>
          <w:tcPr>
            <w:tcW w:w="1589" w:type="dxa"/>
          </w:tcPr>
          <w:p w14:paraId="071858D1" w14:textId="77777777" w:rsidR="00BE73BB" w:rsidRPr="003F7E91" w:rsidRDefault="00BE73BB" w:rsidP="00591C42">
            <w:pPr>
              <w:suppressAutoHyphens/>
              <w:spacing w:after="0" w:line="240" w:lineRule="auto"/>
              <w:jc w:val="center"/>
              <w:rPr>
                <w:rFonts w:ascii="Times New Roman" w:hAnsi="Times New Roman"/>
              </w:rPr>
            </w:pPr>
            <w:r w:rsidRPr="003F7E91">
              <w:rPr>
                <w:rFonts w:ascii="Times New Roman" w:hAnsi="Times New Roman"/>
              </w:rPr>
              <w:t>ПК 1.3, ПК 1.4, ПК 1.5</w:t>
            </w:r>
          </w:p>
        </w:tc>
        <w:tc>
          <w:tcPr>
            <w:tcW w:w="3764" w:type="dxa"/>
          </w:tcPr>
          <w:p w14:paraId="4C140F16" w14:textId="77777777" w:rsidR="00BE73BB" w:rsidRPr="003F7E91"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У 1.3 П</w:t>
            </w:r>
            <w:r w:rsidRPr="003F7E91">
              <w:rPr>
                <w:rFonts w:ascii="Times New Roman" w:hAnsi="Times New Roman"/>
              </w:rPr>
              <w:t>роизводить расчет прочности несложных деталей и  соединений;</w:t>
            </w:r>
          </w:p>
          <w:p w14:paraId="38938B92" w14:textId="77777777" w:rsidR="00BE73BB" w:rsidRPr="003F7E91"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3F7E91">
              <w:rPr>
                <w:rFonts w:ascii="Times New Roman" w:hAnsi="Times New Roman"/>
              </w:rPr>
              <w:t>подсчитывать передаточное число передач (зубчатых, ременных, цепных);</w:t>
            </w:r>
          </w:p>
          <w:p w14:paraId="0F5E2BF2" w14:textId="77777777" w:rsidR="00BE73BB" w:rsidRPr="003F7E91"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3F7E91">
              <w:rPr>
                <w:rFonts w:ascii="Times New Roman" w:hAnsi="Times New Roman"/>
              </w:rPr>
              <w:t>пользоваться контрольно-измерительными приборами и инструментом;</w:t>
            </w:r>
          </w:p>
          <w:p w14:paraId="2AC89677" w14:textId="77777777" w:rsidR="00BE73BB" w:rsidRPr="003F7E91" w:rsidRDefault="00BE73BB" w:rsidP="00591C42">
            <w:pPr>
              <w:suppressAutoHyphens/>
              <w:spacing w:after="0" w:line="240" w:lineRule="auto"/>
              <w:rPr>
                <w:rFonts w:ascii="Times New Roman" w:hAnsi="Times New Roman"/>
                <w:i/>
              </w:rPr>
            </w:pPr>
            <w:r w:rsidRPr="003F7E91">
              <w:rPr>
                <w:rFonts w:ascii="Times New Roman" w:hAnsi="Times New Roman"/>
              </w:rPr>
              <w:t>определять значение допусков и посадок</w:t>
            </w:r>
          </w:p>
        </w:tc>
        <w:tc>
          <w:tcPr>
            <w:tcW w:w="3895" w:type="dxa"/>
          </w:tcPr>
          <w:p w14:paraId="6C412BDE" w14:textId="77777777" w:rsidR="00BE73BB" w:rsidRPr="003F7E91"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З 1.3 Т</w:t>
            </w:r>
            <w:r w:rsidRPr="003F7E91">
              <w:rPr>
                <w:rFonts w:ascii="Times New Roman" w:hAnsi="Times New Roman"/>
              </w:rPr>
              <w:t>ребования к допускам и посадкам;</w:t>
            </w:r>
          </w:p>
          <w:p w14:paraId="1B3CDF48" w14:textId="77777777" w:rsidR="00BE73BB" w:rsidRPr="003F7E91"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3F7E91">
              <w:rPr>
                <w:rFonts w:ascii="Times New Roman" w:hAnsi="Times New Roman"/>
              </w:rPr>
              <w:t>принципы технических измерений;</w:t>
            </w:r>
          </w:p>
          <w:p w14:paraId="094E9BE9" w14:textId="77777777" w:rsidR="00BE73BB" w:rsidRPr="003F7E91" w:rsidRDefault="00BE73BB" w:rsidP="00591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3F7E91">
              <w:rPr>
                <w:rFonts w:ascii="Times New Roman" w:hAnsi="Times New Roman"/>
              </w:rPr>
              <w:t>общие сведения о средствах измерения и их классификацию;</w:t>
            </w:r>
          </w:p>
          <w:p w14:paraId="27BFE973" w14:textId="77777777" w:rsidR="00BE73BB" w:rsidRPr="003F7E91" w:rsidRDefault="00BE73BB" w:rsidP="00591C42">
            <w:pPr>
              <w:suppressAutoHyphens/>
              <w:spacing w:after="0" w:line="240" w:lineRule="auto"/>
              <w:rPr>
                <w:rFonts w:ascii="Times New Roman" w:hAnsi="Times New Roman"/>
                <w:i/>
              </w:rPr>
            </w:pPr>
            <w:r w:rsidRPr="003F7E91">
              <w:rPr>
                <w:rFonts w:ascii="Times New Roman" w:hAnsi="Times New Roman"/>
              </w:rPr>
              <w:t>обозначение на чертежах шероховатости и волнистости, допусков и посадок</w:t>
            </w:r>
          </w:p>
        </w:tc>
      </w:tr>
    </w:tbl>
    <w:p w14:paraId="273C5893" w14:textId="77777777" w:rsidR="00BE73BB" w:rsidRDefault="00BE73BB" w:rsidP="00BE73BB">
      <w:pPr>
        <w:suppressAutoHyphens/>
        <w:spacing w:after="240" w:line="240" w:lineRule="auto"/>
        <w:ind w:firstLine="709"/>
        <w:rPr>
          <w:rFonts w:ascii="Times New Roman" w:hAnsi="Times New Roman"/>
          <w:b/>
        </w:rPr>
      </w:pPr>
    </w:p>
    <w:p w14:paraId="511EBB45" w14:textId="77777777" w:rsidR="00BE73BB" w:rsidRDefault="00BE73BB" w:rsidP="00BE73BB">
      <w:pPr>
        <w:suppressAutoHyphens/>
        <w:spacing w:after="240" w:line="240" w:lineRule="auto"/>
        <w:ind w:firstLine="709"/>
        <w:rPr>
          <w:rFonts w:ascii="Times New Roman" w:hAnsi="Times New Roman"/>
          <w:b/>
        </w:rPr>
      </w:pPr>
    </w:p>
    <w:p w14:paraId="230324ED" w14:textId="77777777" w:rsidR="00BE73BB" w:rsidRDefault="00BE73BB" w:rsidP="00BE73BB">
      <w:pPr>
        <w:suppressAutoHyphens/>
        <w:spacing w:after="240" w:line="240" w:lineRule="auto"/>
        <w:ind w:firstLine="709"/>
        <w:rPr>
          <w:rFonts w:ascii="Times New Roman" w:hAnsi="Times New Roman"/>
          <w:b/>
        </w:rPr>
      </w:pPr>
    </w:p>
    <w:p w14:paraId="4AAC704A" w14:textId="77777777" w:rsidR="00BE73BB" w:rsidRDefault="00BE73BB" w:rsidP="00BE73BB">
      <w:pPr>
        <w:suppressAutoHyphens/>
        <w:spacing w:after="240" w:line="240" w:lineRule="auto"/>
        <w:ind w:firstLine="709"/>
        <w:rPr>
          <w:rFonts w:ascii="Times New Roman" w:hAnsi="Times New Roman"/>
          <w:b/>
        </w:rPr>
      </w:pPr>
    </w:p>
    <w:p w14:paraId="545C98B4" w14:textId="77777777" w:rsidR="00BE73BB" w:rsidRPr="00315F34" w:rsidRDefault="00BE73BB" w:rsidP="00BE73BB">
      <w:pPr>
        <w:suppressAutoHyphens/>
        <w:spacing w:after="240" w:line="240" w:lineRule="auto"/>
        <w:ind w:firstLine="709"/>
        <w:rPr>
          <w:rFonts w:ascii="Times New Roman" w:hAnsi="Times New Roman"/>
          <w:b/>
        </w:rPr>
      </w:pPr>
    </w:p>
    <w:p w14:paraId="7F5B18B7" w14:textId="77777777" w:rsidR="00BE73BB" w:rsidRPr="00315F34" w:rsidRDefault="00BE73BB" w:rsidP="00BE73BB">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64D010D3" w14:textId="77777777" w:rsidR="00BE73BB" w:rsidRPr="00315F34" w:rsidRDefault="00BE73BB" w:rsidP="00BE73B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E73BB" w:rsidRPr="00315F34" w14:paraId="4DB17911" w14:textId="77777777" w:rsidTr="00591C42">
        <w:trPr>
          <w:trHeight w:val="490"/>
        </w:trPr>
        <w:tc>
          <w:tcPr>
            <w:tcW w:w="3685" w:type="pct"/>
            <w:vAlign w:val="center"/>
          </w:tcPr>
          <w:p w14:paraId="1D2261AB" w14:textId="77777777" w:rsidR="00BE73BB" w:rsidRPr="00315F34" w:rsidRDefault="00BE73BB" w:rsidP="00591C42">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4B09AFFE" w14:textId="77777777" w:rsidR="00BE73BB" w:rsidRPr="00315F34" w:rsidRDefault="00BE73BB" w:rsidP="00591C42">
            <w:pPr>
              <w:suppressAutoHyphens/>
              <w:rPr>
                <w:rFonts w:ascii="Times New Roman" w:hAnsi="Times New Roman"/>
                <w:b/>
                <w:iCs/>
              </w:rPr>
            </w:pPr>
            <w:r w:rsidRPr="00315F34">
              <w:rPr>
                <w:rFonts w:ascii="Times New Roman" w:hAnsi="Times New Roman"/>
                <w:b/>
                <w:iCs/>
              </w:rPr>
              <w:t>Объем в часах</w:t>
            </w:r>
          </w:p>
        </w:tc>
      </w:tr>
      <w:tr w:rsidR="00BE73BB" w:rsidRPr="00315F34" w14:paraId="4D316A37" w14:textId="77777777" w:rsidTr="00591C42">
        <w:trPr>
          <w:trHeight w:val="490"/>
        </w:trPr>
        <w:tc>
          <w:tcPr>
            <w:tcW w:w="3685" w:type="pct"/>
            <w:vAlign w:val="center"/>
          </w:tcPr>
          <w:p w14:paraId="2C7E5A31" w14:textId="77777777" w:rsidR="00BE73BB" w:rsidRPr="00315F34" w:rsidRDefault="00BE73BB" w:rsidP="00591C42">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656DB8D" w14:textId="77777777" w:rsidR="00BE73BB" w:rsidRPr="00315F34" w:rsidRDefault="00BE73BB" w:rsidP="00591C42">
            <w:pPr>
              <w:suppressAutoHyphens/>
              <w:spacing w:after="0"/>
              <w:rPr>
                <w:rFonts w:ascii="Times New Roman" w:hAnsi="Times New Roman"/>
                <w:iCs/>
              </w:rPr>
            </w:pPr>
            <w:r>
              <w:rPr>
                <w:rFonts w:ascii="Times New Roman" w:hAnsi="Times New Roman"/>
                <w:iCs/>
              </w:rPr>
              <w:t>38</w:t>
            </w:r>
          </w:p>
        </w:tc>
      </w:tr>
      <w:tr w:rsidR="00BE73BB" w:rsidRPr="00315F34" w14:paraId="1D8047BD" w14:textId="77777777" w:rsidTr="00591C42">
        <w:trPr>
          <w:trHeight w:val="490"/>
        </w:trPr>
        <w:tc>
          <w:tcPr>
            <w:tcW w:w="3685" w:type="pct"/>
            <w:shd w:val="clear" w:color="auto" w:fill="auto"/>
            <w:vAlign w:val="center"/>
          </w:tcPr>
          <w:p w14:paraId="7BC4B072" w14:textId="77777777" w:rsidR="00BE73BB" w:rsidRPr="00315F34" w:rsidRDefault="00BE73BB" w:rsidP="00591C42">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3B1F7E8" w14:textId="77777777" w:rsidR="00BE73BB" w:rsidRPr="00315F34" w:rsidRDefault="00BE73BB" w:rsidP="00591C42">
            <w:pPr>
              <w:suppressAutoHyphens/>
              <w:spacing w:after="0"/>
              <w:rPr>
                <w:rFonts w:ascii="Times New Roman" w:hAnsi="Times New Roman"/>
                <w:iCs/>
              </w:rPr>
            </w:pPr>
            <w:r>
              <w:rPr>
                <w:rFonts w:ascii="Times New Roman" w:hAnsi="Times New Roman"/>
                <w:iCs/>
              </w:rPr>
              <w:t>20</w:t>
            </w:r>
          </w:p>
        </w:tc>
      </w:tr>
      <w:tr w:rsidR="00BE73BB" w:rsidRPr="00315F34" w14:paraId="6AB77294" w14:textId="77777777" w:rsidTr="00591C42">
        <w:trPr>
          <w:trHeight w:val="336"/>
        </w:trPr>
        <w:tc>
          <w:tcPr>
            <w:tcW w:w="5000" w:type="pct"/>
            <w:gridSpan w:val="2"/>
            <w:vAlign w:val="center"/>
          </w:tcPr>
          <w:p w14:paraId="5D4CE9F0" w14:textId="77777777" w:rsidR="00BE73BB" w:rsidRPr="00315F34" w:rsidRDefault="00BE73BB" w:rsidP="00591C42">
            <w:pPr>
              <w:suppressAutoHyphens/>
              <w:spacing w:after="0"/>
              <w:rPr>
                <w:rFonts w:ascii="Times New Roman" w:hAnsi="Times New Roman"/>
                <w:iCs/>
              </w:rPr>
            </w:pPr>
            <w:r w:rsidRPr="00315F34">
              <w:rPr>
                <w:rFonts w:ascii="Times New Roman" w:hAnsi="Times New Roman"/>
              </w:rPr>
              <w:t>в т. ч.:</w:t>
            </w:r>
          </w:p>
        </w:tc>
      </w:tr>
      <w:tr w:rsidR="00BE73BB" w:rsidRPr="00315F34" w14:paraId="44069869" w14:textId="77777777" w:rsidTr="00591C42">
        <w:trPr>
          <w:trHeight w:val="490"/>
        </w:trPr>
        <w:tc>
          <w:tcPr>
            <w:tcW w:w="3685" w:type="pct"/>
            <w:vAlign w:val="center"/>
          </w:tcPr>
          <w:p w14:paraId="1AB3822B"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3955C66" w14:textId="77777777" w:rsidR="00BE73BB" w:rsidRPr="00315F34" w:rsidRDefault="00BE73BB" w:rsidP="00591C42">
            <w:pPr>
              <w:suppressAutoHyphens/>
              <w:spacing w:after="0"/>
              <w:rPr>
                <w:rFonts w:ascii="Times New Roman" w:hAnsi="Times New Roman"/>
                <w:iCs/>
              </w:rPr>
            </w:pPr>
            <w:r>
              <w:rPr>
                <w:rFonts w:ascii="Times New Roman" w:hAnsi="Times New Roman"/>
                <w:iCs/>
              </w:rPr>
              <w:t>12</w:t>
            </w:r>
          </w:p>
        </w:tc>
      </w:tr>
      <w:tr w:rsidR="00BE73BB" w:rsidRPr="00315F34" w14:paraId="4C188B9B" w14:textId="77777777" w:rsidTr="00591C42">
        <w:trPr>
          <w:trHeight w:val="490"/>
        </w:trPr>
        <w:tc>
          <w:tcPr>
            <w:tcW w:w="3685" w:type="pct"/>
            <w:vAlign w:val="center"/>
          </w:tcPr>
          <w:p w14:paraId="4C11C897"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61491787" w14:textId="77777777" w:rsidR="00BE73BB" w:rsidRPr="00315F34" w:rsidRDefault="00BE73BB" w:rsidP="00591C42">
            <w:pPr>
              <w:suppressAutoHyphens/>
              <w:spacing w:after="0"/>
              <w:rPr>
                <w:rFonts w:ascii="Times New Roman" w:hAnsi="Times New Roman"/>
                <w:iCs/>
              </w:rPr>
            </w:pPr>
            <w:r>
              <w:rPr>
                <w:rFonts w:ascii="Times New Roman" w:hAnsi="Times New Roman"/>
                <w:iCs/>
              </w:rPr>
              <w:t>20</w:t>
            </w:r>
          </w:p>
        </w:tc>
      </w:tr>
      <w:tr w:rsidR="00BE73BB" w:rsidRPr="00315F34" w14:paraId="7DA1E609" w14:textId="77777777" w:rsidTr="00591C42">
        <w:trPr>
          <w:trHeight w:val="490"/>
        </w:trPr>
        <w:tc>
          <w:tcPr>
            <w:tcW w:w="3685" w:type="pct"/>
            <w:vAlign w:val="center"/>
          </w:tcPr>
          <w:p w14:paraId="64B092EC"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65014ADD" w14:textId="77777777" w:rsidR="00BE73BB" w:rsidRPr="00315F34" w:rsidRDefault="00BE73BB" w:rsidP="00591C42">
            <w:pPr>
              <w:suppressAutoHyphens/>
              <w:spacing w:after="0"/>
              <w:rPr>
                <w:rFonts w:ascii="Times New Roman" w:hAnsi="Times New Roman"/>
                <w:iCs/>
              </w:rPr>
            </w:pPr>
            <w:r>
              <w:rPr>
                <w:rFonts w:ascii="Times New Roman" w:hAnsi="Times New Roman"/>
                <w:iCs/>
              </w:rPr>
              <w:t>0</w:t>
            </w:r>
          </w:p>
        </w:tc>
      </w:tr>
      <w:tr w:rsidR="00BE73BB" w:rsidRPr="00315F34" w14:paraId="11882E57" w14:textId="77777777" w:rsidTr="00591C42">
        <w:trPr>
          <w:trHeight w:val="490"/>
        </w:trPr>
        <w:tc>
          <w:tcPr>
            <w:tcW w:w="3685" w:type="pct"/>
            <w:vAlign w:val="center"/>
          </w:tcPr>
          <w:p w14:paraId="4702DABC"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538E34B0" w14:textId="77777777" w:rsidR="00BE73BB" w:rsidRPr="00315F34" w:rsidRDefault="00BE73BB" w:rsidP="00591C42">
            <w:pPr>
              <w:suppressAutoHyphens/>
              <w:spacing w:after="0"/>
              <w:rPr>
                <w:rFonts w:ascii="Times New Roman" w:hAnsi="Times New Roman"/>
                <w:iCs/>
              </w:rPr>
            </w:pPr>
            <w:r>
              <w:rPr>
                <w:rFonts w:ascii="Times New Roman" w:hAnsi="Times New Roman"/>
                <w:iCs/>
              </w:rPr>
              <w:t>-</w:t>
            </w:r>
          </w:p>
        </w:tc>
      </w:tr>
      <w:tr w:rsidR="00BE73BB" w:rsidRPr="00315F34" w14:paraId="3CFF854C" w14:textId="77777777" w:rsidTr="00591C42">
        <w:trPr>
          <w:trHeight w:val="267"/>
        </w:trPr>
        <w:tc>
          <w:tcPr>
            <w:tcW w:w="3685" w:type="pct"/>
            <w:vAlign w:val="center"/>
          </w:tcPr>
          <w:p w14:paraId="30667063" w14:textId="77777777" w:rsidR="00BE73BB" w:rsidRPr="00315F34" w:rsidRDefault="00BE73BB" w:rsidP="00591C42">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34"/>
            </w:r>
          </w:p>
        </w:tc>
        <w:tc>
          <w:tcPr>
            <w:tcW w:w="1315" w:type="pct"/>
            <w:vAlign w:val="center"/>
          </w:tcPr>
          <w:p w14:paraId="64F242F4" w14:textId="77777777" w:rsidR="00BE73BB" w:rsidRPr="00315F34" w:rsidRDefault="00BE73BB" w:rsidP="00591C42">
            <w:pPr>
              <w:suppressAutoHyphens/>
              <w:spacing w:after="0"/>
              <w:rPr>
                <w:rFonts w:ascii="Times New Roman" w:hAnsi="Times New Roman"/>
                <w:iCs/>
              </w:rPr>
            </w:pPr>
            <w:r w:rsidRPr="00315F34">
              <w:rPr>
                <w:rFonts w:ascii="Times New Roman" w:hAnsi="Times New Roman"/>
                <w:iCs/>
              </w:rPr>
              <w:t>-</w:t>
            </w:r>
          </w:p>
        </w:tc>
      </w:tr>
      <w:tr w:rsidR="00BE73BB" w:rsidRPr="00315F34" w14:paraId="479C82D0" w14:textId="77777777" w:rsidTr="00591C42">
        <w:trPr>
          <w:trHeight w:val="331"/>
        </w:trPr>
        <w:tc>
          <w:tcPr>
            <w:tcW w:w="3685" w:type="pct"/>
            <w:vAlign w:val="center"/>
          </w:tcPr>
          <w:p w14:paraId="31A99BB6" w14:textId="77777777" w:rsidR="00BE73BB" w:rsidRPr="00315F34" w:rsidRDefault="00BE73BB" w:rsidP="00591C42">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52C76C8F" w14:textId="77777777" w:rsidR="00BE73BB" w:rsidRPr="00315F34" w:rsidRDefault="00BE73BB" w:rsidP="00591C42">
            <w:pPr>
              <w:suppressAutoHyphens/>
              <w:spacing w:after="0"/>
              <w:rPr>
                <w:rFonts w:ascii="Times New Roman" w:hAnsi="Times New Roman"/>
                <w:iCs/>
              </w:rPr>
            </w:pPr>
            <w:r>
              <w:rPr>
                <w:rFonts w:ascii="Times New Roman" w:hAnsi="Times New Roman"/>
                <w:iCs/>
              </w:rPr>
              <w:t>6</w:t>
            </w:r>
          </w:p>
        </w:tc>
      </w:tr>
    </w:tbl>
    <w:p w14:paraId="5A534FBC" w14:textId="77777777" w:rsidR="00BE73BB" w:rsidRPr="00315F34" w:rsidRDefault="00BE73BB" w:rsidP="00BE73BB">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926C7E6" w14:textId="77777777" w:rsidR="00BE73BB" w:rsidRPr="00315F34" w:rsidRDefault="00BE73BB" w:rsidP="00BE73BB">
      <w:pPr>
        <w:rPr>
          <w:rFonts w:ascii="Times New Roman" w:hAnsi="Times New Roman"/>
          <w:b/>
          <w:i/>
        </w:rPr>
        <w:sectPr w:rsidR="00BE73BB" w:rsidRPr="00315F34" w:rsidSect="00733AEF">
          <w:pgSz w:w="11906" w:h="16838"/>
          <w:pgMar w:top="1134" w:right="850" w:bottom="284" w:left="1701" w:header="708" w:footer="708" w:gutter="0"/>
          <w:cols w:space="720"/>
          <w:docGrid w:linePitch="299"/>
        </w:sectPr>
      </w:pPr>
    </w:p>
    <w:p w14:paraId="6FCF8BE8" w14:textId="77777777" w:rsidR="00BE73BB" w:rsidRPr="00315F34" w:rsidRDefault="00BE73BB" w:rsidP="00BE73BB">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3719"/>
        <w:gridCol w:w="2844"/>
        <w:gridCol w:w="3780"/>
        <w:gridCol w:w="1210"/>
        <w:gridCol w:w="1213"/>
      </w:tblGrid>
      <w:tr w:rsidR="00BE73BB" w:rsidRPr="00315F34" w14:paraId="060F176D" w14:textId="77777777" w:rsidTr="00591C42">
        <w:trPr>
          <w:trHeight w:val="20"/>
        </w:trPr>
        <w:tc>
          <w:tcPr>
            <w:tcW w:w="664" w:type="pct"/>
            <w:vAlign w:val="center"/>
          </w:tcPr>
          <w:p w14:paraId="08373CD2" w14:textId="77777777" w:rsidR="00BE73BB" w:rsidRPr="00315F34" w:rsidRDefault="00BE73BB" w:rsidP="00591C42">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263" w:type="pct"/>
            <w:vAlign w:val="center"/>
          </w:tcPr>
          <w:p w14:paraId="4A24E961" w14:textId="77777777" w:rsidR="00BE73BB" w:rsidRPr="00315F34" w:rsidRDefault="00BE73BB" w:rsidP="00591C42">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66" w:type="pct"/>
            <w:vAlign w:val="center"/>
          </w:tcPr>
          <w:p w14:paraId="051A04B6" w14:textId="77777777" w:rsidR="00BE73BB" w:rsidRPr="00315F34" w:rsidRDefault="00BE73BB" w:rsidP="00591C42">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284" w:type="pct"/>
            <w:vAlign w:val="center"/>
          </w:tcPr>
          <w:p w14:paraId="52335EC2" w14:textId="77777777" w:rsidR="00BE73BB" w:rsidRPr="00315F34" w:rsidRDefault="00BE73BB" w:rsidP="00591C42">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
                <w:rFonts w:ascii="Times New Roman" w:hAnsi="Times New Roman"/>
                <w:b/>
                <w:bCs/>
              </w:rPr>
              <w:footnoteReference w:id="35"/>
            </w:r>
            <w:r w:rsidRPr="00315F34">
              <w:rPr>
                <w:rFonts w:ascii="Times New Roman" w:hAnsi="Times New Roman"/>
                <w:b/>
                <w:bCs/>
              </w:rPr>
              <w:t>, формированию которых способствует элемент программы</w:t>
            </w:r>
          </w:p>
        </w:tc>
        <w:tc>
          <w:tcPr>
            <w:tcW w:w="411" w:type="pct"/>
          </w:tcPr>
          <w:p w14:paraId="17C70B80" w14:textId="77777777" w:rsidR="00BE73BB" w:rsidRPr="00315F34" w:rsidRDefault="00BE73BB" w:rsidP="00591C42">
            <w:pPr>
              <w:suppressAutoHyphens/>
              <w:jc w:val="center"/>
              <w:rPr>
                <w:rFonts w:ascii="Times New Roman" w:hAnsi="Times New Roman"/>
                <w:b/>
                <w:bCs/>
              </w:rPr>
            </w:pPr>
            <w:r w:rsidRPr="006E1DFB">
              <w:rPr>
                <w:rFonts w:ascii="Times New Roman" w:hAnsi="Times New Roman"/>
                <w:sz w:val="24"/>
                <w:szCs w:val="24"/>
              </w:rPr>
              <w:t>Код ПК, ОК</w:t>
            </w:r>
          </w:p>
        </w:tc>
        <w:tc>
          <w:tcPr>
            <w:tcW w:w="412" w:type="pct"/>
          </w:tcPr>
          <w:p w14:paraId="4A10EADE" w14:textId="77777777" w:rsidR="00BE73BB" w:rsidRPr="00315F34" w:rsidRDefault="00BE73BB" w:rsidP="00591C42">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BE73BB" w:rsidRPr="00315F34" w14:paraId="4D4BAEF7" w14:textId="77777777" w:rsidTr="00591C42">
        <w:trPr>
          <w:trHeight w:val="20"/>
        </w:trPr>
        <w:tc>
          <w:tcPr>
            <w:tcW w:w="664" w:type="pct"/>
          </w:tcPr>
          <w:p w14:paraId="0C025CBC" w14:textId="77777777" w:rsidR="00BE73BB" w:rsidRPr="00315F34" w:rsidRDefault="00BE73BB" w:rsidP="00591C42">
            <w:pPr>
              <w:spacing w:after="0" w:line="240" w:lineRule="auto"/>
              <w:jc w:val="center"/>
              <w:rPr>
                <w:rFonts w:ascii="Times New Roman" w:hAnsi="Times New Roman"/>
                <w:b/>
                <w:bCs/>
                <w:i/>
                <w:iCs/>
              </w:rPr>
            </w:pPr>
            <w:r w:rsidRPr="00315F34">
              <w:rPr>
                <w:rFonts w:ascii="Times New Roman" w:hAnsi="Times New Roman"/>
                <w:b/>
                <w:bCs/>
                <w:i/>
                <w:iCs/>
              </w:rPr>
              <w:t>1</w:t>
            </w:r>
          </w:p>
        </w:tc>
        <w:tc>
          <w:tcPr>
            <w:tcW w:w="1263" w:type="pct"/>
          </w:tcPr>
          <w:p w14:paraId="51AC4B3F" w14:textId="77777777" w:rsidR="00BE73BB" w:rsidRPr="00315F34" w:rsidRDefault="00BE73BB" w:rsidP="00591C42">
            <w:pPr>
              <w:spacing w:after="0" w:line="240" w:lineRule="auto"/>
              <w:jc w:val="center"/>
              <w:rPr>
                <w:rFonts w:ascii="Times New Roman" w:hAnsi="Times New Roman"/>
                <w:b/>
                <w:bCs/>
                <w:i/>
                <w:iCs/>
              </w:rPr>
            </w:pPr>
            <w:r w:rsidRPr="00315F34">
              <w:rPr>
                <w:rFonts w:ascii="Times New Roman" w:hAnsi="Times New Roman"/>
                <w:b/>
                <w:bCs/>
                <w:i/>
                <w:iCs/>
              </w:rPr>
              <w:t>2</w:t>
            </w:r>
          </w:p>
        </w:tc>
        <w:tc>
          <w:tcPr>
            <w:tcW w:w="966" w:type="pct"/>
          </w:tcPr>
          <w:p w14:paraId="59CF9D81" w14:textId="77777777" w:rsidR="00BE73BB" w:rsidRPr="00315F34" w:rsidRDefault="00BE73BB" w:rsidP="00591C42">
            <w:pPr>
              <w:spacing w:after="0" w:line="240" w:lineRule="auto"/>
              <w:jc w:val="center"/>
              <w:rPr>
                <w:rFonts w:ascii="Times New Roman" w:hAnsi="Times New Roman"/>
                <w:b/>
                <w:bCs/>
                <w:i/>
                <w:iCs/>
              </w:rPr>
            </w:pPr>
            <w:r w:rsidRPr="00315F34">
              <w:rPr>
                <w:rFonts w:ascii="Times New Roman" w:hAnsi="Times New Roman"/>
                <w:b/>
                <w:bCs/>
                <w:i/>
                <w:iCs/>
              </w:rPr>
              <w:t>3</w:t>
            </w:r>
          </w:p>
        </w:tc>
        <w:tc>
          <w:tcPr>
            <w:tcW w:w="1284" w:type="pct"/>
          </w:tcPr>
          <w:p w14:paraId="0CDA541B" w14:textId="77777777" w:rsidR="00BE73BB" w:rsidRPr="00315F34" w:rsidRDefault="00BE73BB" w:rsidP="00591C42">
            <w:pPr>
              <w:spacing w:after="0" w:line="240" w:lineRule="auto"/>
              <w:jc w:val="center"/>
              <w:rPr>
                <w:rFonts w:ascii="Times New Roman" w:hAnsi="Times New Roman"/>
                <w:b/>
                <w:bCs/>
                <w:i/>
                <w:iCs/>
              </w:rPr>
            </w:pPr>
            <w:r w:rsidRPr="00315F34">
              <w:rPr>
                <w:rFonts w:ascii="Times New Roman" w:hAnsi="Times New Roman"/>
                <w:b/>
                <w:bCs/>
                <w:i/>
                <w:iCs/>
              </w:rPr>
              <w:t>4</w:t>
            </w:r>
          </w:p>
        </w:tc>
        <w:tc>
          <w:tcPr>
            <w:tcW w:w="411" w:type="pct"/>
          </w:tcPr>
          <w:p w14:paraId="2ED9350D" w14:textId="77777777" w:rsidR="00BE73BB" w:rsidRPr="00315F34" w:rsidRDefault="00BE73BB" w:rsidP="00591C42">
            <w:pPr>
              <w:spacing w:after="0" w:line="240" w:lineRule="auto"/>
              <w:jc w:val="center"/>
              <w:rPr>
                <w:rFonts w:ascii="Times New Roman" w:hAnsi="Times New Roman"/>
                <w:b/>
                <w:bCs/>
                <w:i/>
                <w:iCs/>
              </w:rPr>
            </w:pPr>
          </w:p>
        </w:tc>
        <w:tc>
          <w:tcPr>
            <w:tcW w:w="412" w:type="pct"/>
          </w:tcPr>
          <w:p w14:paraId="5DD4F1C3" w14:textId="77777777" w:rsidR="00BE73BB" w:rsidRPr="00315F34" w:rsidRDefault="00BE73BB" w:rsidP="00591C42">
            <w:pPr>
              <w:spacing w:after="0" w:line="240" w:lineRule="auto"/>
              <w:jc w:val="center"/>
              <w:rPr>
                <w:rFonts w:ascii="Times New Roman" w:hAnsi="Times New Roman"/>
                <w:b/>
                <w:bCs/>
                <w:i/>
                <w:iCs/>
              </w:rPr>
            </w:pPr>
          </w:p>
        </w:tc>
      </w:tr>
      <w:tr w:rsidR="00BE73BB" w:rsidRPr="00315F34" w14:paraId="13899C5D" w14:textId="77777777" w:rsidTr="00591C42">
        <w:trPr>
          <w:trHeight w:val="20"/>
        </w:trPr>
        <w:tc>
          <w:tcPr>
            <w:tcW w:w="1927" w:type="pct"/>
            <w:gridSpan w:val="2"/>
          </w:tcPr>
          <w:p w14:paraId="6B840D7F" w14:textId="77777777" w:rsidR="00BE73BB" w:rsidRPr="00315F34" w:rsidRDefault="00BE73BB" w:rsidP="00591C42">
            <w:pPr>
              <w:spacing w:after="0" w:line="360" w:lineRule="auto"/>
              <w:rPr>
                <w:rFonts w:ascii="Times New Roman" w:hAnsi="Times New Roman"/>
                <w:b/>
                <w:bCs/>
              </w:rPr>
            </w:pPr>
            <w:r w:rsidRPr="00315F34">
              <w:rPr>
                <w:rFonts w:ascii="Times New Roman" w:hAnsi="Times New Roman"/>
                <w:b/>
                <w:bCs/>
              </w:rPr>
              <w:t xml:space="preserve">Раздел 1. </w:t>
            </w:r>
            <w:r>
              <w:rPr>
                <w:rFonts w:ascii="Times New Roman" w:hAnsi="Times New Roman"/>
                <w:b/>
                <w:bCs/>
              </w:rPr>
              <w:t>Общие сведения о механизмах и машинах</w:t>
            </w:r>
          </w:p>
          <w:p w14:paraId="4406C430" w14:textId="77777777" w:rsidR="00BE73BB" w:rsidRPr="00315F34" w:rsidRDefault="00BE73BB" w:rsidP="00591C42">
            <w:pPr>
              <w:spacing w:after="0" w:line="360" w:lineRule="auto"/>
              <w:rPr>
                <w:rFonts w:ascii="Times New Roman" w:hAnsi="Times New Roman"/>
                <w:b/>
                <w:bCs/>
              </w:rPr>
            </w:pPr>
          </w:p>
        </w:tc>
        <w:tc>
          <w:tcPr>
            <w:tcW w:w="966" w:type="pct"/>
          </w:tcPr>
          <w:p w14:paraId="52A13370" w14:textId="77777777" w:rsidR="00BE73BB" w:rsidRPr="00973411" w:rsidRDefault="00BE73BB" w:rsidP="00591C42">
            <w:pPr>
              <w:jc w:val="center"/>
              <w:rPr>
                <w:rFonts w:ascii="Times New Roman" w:hAnsi="Times New Roman"/>
                <w:b/>
                <w:bCs/>
                <w:iCs/>
              </w:rPr>
            </w:pPr>
            <w:r>
              <w:rPr>
                <w:rFonts w:ascii="Times New Roman" w:hAnsi="Times New Roman"/>
                <w:iCs/>
              </w:rPr>
              <w:t>32/20</w:t>
            </w:r>
          </w:p>
        </w:tc>
        <w:tc>
          <w:tcPr>
            <w:tcW w:w="1284" w:type="pct"/>
          </w:tcPr>
          <w:p w14:paraId="0D3F2CE7" w14:textId="77777777" w:rsidR="00BE73BB" w:rsidRPr="00315F34" w:rsidRDefault="00BE73BB" w:rsidP="00591C42">
            <w:pPr>
              <w:jc w:val="center"/>
              <w:rPr>
                <w:rFonts w:ascii="Times New Roman" w:hAnsi="Times New Roman"/>
                <w:b/>
                <w:bCs/>
                <w:i/>
                <w:iCs/>
              </w:rPr>
            </w:pPr>
          </w:p>
        </w:tc>
        <w:tc>
          <w:tcPr>
            <w:tcW w:w="411" w:type="pct"/>
          </w:tcPr>
          <w:p w14:paraId="4BAA4BE5" w14:textId="77777777" w:rsidR="00BE73BB" w:rsidRPr="00315F34" w:rsidRDefault="00BE73BB" w:rsidP="00591C42">
            <w:pPr>
              <w:jc w:val="center"/>
              <w:rPr>
                <w:rFonts w:ascii="Times New Roman" w:hAnsi="Times New Roman"/>
                <w:b/>
                <w:bCs/>
                <w:i/>
                <w:iCs/>
              </w:rPr>
            </w:pPr>
          </w:p>
        </w:tc>
        <w:tc>
          <w:tcPr>
            <w:tcW w:w="412" w:type="pct"/>
          </w:tcPr>
          <w:p w14:paraId="5F2E6FF3" w14:textId="77777777" w:rsidR="00BE73BB" w:rsidRPr="00315F34" w:rsidRDefault="00BE73BB" w:rsidP="00591C42">
            <w:pPr>
              <w:jc w:val="center"/>
              <w:rPr>
                <w:rFonts w:ascii="Times New Roman" w:hAnsi="Times New Roman"/>
                <w:b/>
                <w:bCs/>
                <w:i/>
                <w:iCs/>
              </w:rPr>
            </w:pPr>
          </w:p>
        </w:tc>
      </w:tr>
      <w:tr w:rsidR="00BE73BB" w:rsidRPr="00315F34" w14:paraId="5F76C1DF" w14:textId="77777777" w:rsidTr="00591C42">
        <w:trPr>
          <w:trHeight w:val="20"/>
        </w:trPr>
        <w:tc>
          <w:tcPr>
            <w:tcW w:w="664" w:type="pct"/>
            <w:vMerge w:val="restart"/>
          </w:tcPr>
          <w:p w14:paraId="21406285" w14:textId="77777777" w:rsidR="00BE73BB" w:rsidRPr="00315F34" w:rsidRDefault="00BE73BB" w:rsidP="00591C42">
            <w:pPr>
              <w:spacing w:after="0"/>
              <w:rPr>
                <w:rFonts w:ascii="Times New Roman" w:hAnsi="Times New Roman"/>
                <w:b/>
                <w:bCs/>
              </w:rPr>
            </w:pPr>
            <w:r w:rsidRPr="00315F34">
              <w:rPr>
                <w:rFonts w:ascii="Times New Roman" w:hAnsi="Times New Roman"/>
                <w:b/>
                <w:bCs/>
              </w:rPr>
              <w:t>Тема 1.</w:t>
            </w:r>
          </w:p>
          <w:p w14:paraId="3E104DC6" w14:textId="77777777" w:rsidR="00BE73BB" w:rsidRPr="00315F34" w:rsidRDefault="00BE73BB" w:rsidP="00591C42">
            <w:pPr>
              <w:spacing w:after="0"/>
              <w:rPr>
                <w:rFonts w:ascii="Times New Roman" w:hAnsi="Times New Roman"/>
                <w:b/>
                <w:bCs/>
              </w:rPr>
            </w:pPr>
          </w:p>
        </w:tc>
        <w:tc>
          <w:tcPr>
            <w:tcW w:w="1263" w:type="pct"/>
          </w:tcPr>
          <w:p w14:paraId="12848D62" w14:textId="77777777" w:rsidR="00BE73BB" w:rsidRPr="006750A0" w:rsidRDefault="00BE73BB" w:rsidP="00591C42">
            <w:pPr>
              <w:spacing w:after="0"/>
              <w:rPr>
                <w:rFonts w:ascii="Times New Roman" w:hAnsi="Times New Roman"/>
                <w:b/>
                <w:bCs/>
                <w:i/>
              </w:rPr>
            </w:pPr>
            <w:r w:rsidRPr="006750A0">
              <w:rPr>
                <w:rFonts w:ascii="Times New Roman" w:hAnsi="Times New Roman"/>
              </w:rPr>
              <w:t>Основные сведения о машинах и их деталях</w:t>
            </w:r>
          </w:p>
        </w:tc>
        <w:tc>
          <w:tcPr>
            <w:tcW w:w="966" w:type="pct"/>
            <w:vAlign w:val="center"/>
          </w:tcPr>
          <w:p w14:paraId="0230A406" w14:textId="77777777" w:rsidR="00BE73BB" w:rsidRPr="00B47DA9" w:rsidRDefault="00BE73BB" w:rsidP="00591C42">
            <w:pPr>
              <w:suppressAutoHyphens/>
              <w:spacing w:after="0"/>
              <w:jc w:val="center"/>
              <w:rPr>
                <w:rFonts w:ascii="Times New Roman" w:hAnsi="Times New Roman"/>
                <w:iCs/>
              </w:rPr>
            </w:pPr>
            <w:r w:rsidRPr="00B47DA9">
              <w:rPr>
                <w:rFonts w:ascii="Times New Roman" w:hAnsi="Times New Roman"/>
                <w:iCs/>
              </w:rPr>
              <w:t>3</w:t>
            </w:r>
            <w:r>
              <w:rPr>
                <w:rFonts w:ascii="Times New Roman" w:hAnsi="Times New Roman"/>
                <w:iCs/>
              </w:rPr>
              <w:t>/0</w:t>
            </w:r>
          </w:p>
        </w:tc>
        <w:tc>
          <w:tcPr>
            <w:tcW w:w="1284" w:type="pct"/>
            <w:vMerge w:val="restart"/>
          </w:tcPr>
          <w:p w14:paraId="1F112F3B" w14:textId="77777777" w:rsidR="00BE73BB" w:rsidRPr="00315F34" w:rsidRDefault="00BE73BB" w:rsidP="00591C42">
            <w:pPr>
              <w:spacing w:after="0"/>
              <w:rPr>
                <w:rFonts w:ascii="Times New Roman" w:hAnsi="Times New Roman"/>
                <w:b/>
                <w:i/>
              </w:rPr>
            </w:pPr>
            <w:r>
              <w:rPr>
                <w:rFonts w:ascii="Times New Roman" w:hAnsi="Times New Roman"/>
                <w:b/>
                <w:i/>
              </w:rPr>
              <w:t>ЛР 4, ЛР 6,ЛР 23</w:t>
            </w:r>
          </w:p>
        </w:tc>
        <w:tc>
          <w:tcPr>
            <w:tcW w:w="411" w:type="pct"/>
            <w:vMerge w:val="restart"/>
          </w:tcPr>
          <w:p w14:paraId="714DB4FD" w14:textId="77777777" w:rsidR="00BE73BB" w:rsidRDefault="00BE73BB" w:rsidP="00591C42">
            <w:pPr>
              <w:spacing w:after="0"/>
              <w:rPr>
                <w:rFonts w:ascii="Times New Roman" w:hAnsi="Times New Roman"/>
                <w:bCs/>
                <w:iCs/>
              </w:rPr>
            </w:pPr>
            <w:r>
              <w:rPr>
                <w:rFonts w:ascii="Times New Roman" w:hAnsi="Times New Roman"/>
                <w:bCs/>
                <w:iCs/>
              </w:rPr>
              <w:t xml:space="preserve">ПК 1.1-ПК 1.5, </w:t>
            </w:r>
          </w:p>
          <w:p w14:paraId="4D25347D" w14:textId="77777777" w:rsidR="00BE73BB" w:rsidRDefault="00BE73BB" w:rsidP="00591C42">
            <w:pPr>
              <w:spacing w:after="0"/>
              <w:rPr>
                <w:rFonts w:ascii="Times New Roman" w:hAnsi="Times New Roman"/>
                <w:bCs/>
                <w:iCs/>
              </w:rPr>
            </w:pPr>
            <w:r>
              <w:rPr>
                <w:rFonts w:ascii="Times New Roman" w:hAnsi="Times New Roman"/>
                <w:bCs/>
                <w:iCs/>
              </w:rPr>
              <w:t>ПК 2.8</w:t>
            </w:r>
            <w:r w:rsidRPr="00087309">
              <w:rPr>
                <w:rFonts w:ascii="Times New Roman" w:hAnsi="Times New Roman"/>
                <w:bCs/>
                <w:iCs/>
              </w:rPr>
              <w:t xml:space="preserve"> </w:t>
            </w:r>
          </w:p>
          <w:p w14:paraId="275B6C83" w14:textId="77777777" w:rsidR="00BE73BB" w:rsidRDefault="00BE73BB" w:rsidP="00591C42">
            <w:pPr>
              <w:spacing w:after="0"/>
              <w:rPr>
                <w:rFonts w:ascii="Times New Roman" w:hAnsi="Times New Roman"/>
                <w:bCs/>
                <w:iCs/>
              </w:rPr>
            </w:pPr>
            <w:r w:rsidRPr="00087309">
              <w:rPr>
                <w:rFonts w:ascii="Times New Roman" w:hAnsi="Times New Roman"/>
                <w:bCs/>
                <w:iCs/>
              </w:rPr>
              <w:t xml:space="preserve">ОК </w:t>
            </w:r>
            <w:r>
              <w:rPr>
                <w:rFonts w:ascii="Times New Roman" w:hAnsi="Times New Roman"/>
                <w:bCs/>
                <w:iCs/>
              </w:rPr>
              <w:t>0</w:t>
            </w:r>
            <w:r w:rsidRPr="00087309">
              <w:rPr>
                <w:rFonts w:ascii="Times New Roman" w:hAnsi="Times New Roman"/>
                <w:bCs/>
                <w:iCs/>
              </w:rPr>
              <w:t>1</w:t>
            </w:r>
            <w:r>
              <w:rPr>
                <w:rFonts w:ascii="Times New Roman" w:hAnsi="Times New Roman"/>
                <w:bCs/>
                <w:iCs/>
              </w:rPr>
              <w:t>,</w:t>
            </w:r>
          </w:p>
          <w:p w14:paraId="795EB3E7" w14:textId="77777777" w:rsidR="00BE73BB" w:rsidRDefault="00BE73BB" w:rsidP="00591C42">
            <w:pPr>
              <w:spacing w:after="0"/>
              <w:rPr>
                <w:rFonts w:ascii="Times New Roman" w:hAnsi="Times New Roman"/>
                <w:bCs/>
                <w:iCs/>
              </w:rPr>
            </w:pPr>
            <w:r w:rsidRPr="00087309">
              <w:rPr>
                <w:rFonts w:ascii="Times New Roman" w:hAnsi="Times New Roman"/>
                <w:bCs/>
                <w:iCs/>
              </w:rPr>
              <w:t xml:space="preserve">ОК </w:t>
            </w:r>
            <w:r>
              <w:rPr>
                <w:rFonts w:ascii="Times New Roman" w:hAnsi="Times New Roman"/>
                <w:bCs/>
                <w:iCs/>
              </w:rPr>
              <w:t>02,</w:t>
            </w:r>
          </w:p>
          <w:p w14:paraId="4128AEB6" w14:textId="77777777" w:rsidR="00BE73BB" w:rsidRPr="00087309" w:rsidRDefault="00BE73BB" w:rsidP="00591C42">
            <w:pPr>
              <w:spacing w:after="0"/>
              <w:rPr>
                <w:rFonts w:ascii="Times New Roman" w:hAnsi="Times New Roman"/>
                <w:bCs/>
                <w:iCs/>
              </w:rPr>
            </w:pPr>
          </w:p>
        </w:tc>
        <w:tc>
          <w:tcPr>
            <w:tcW w:w="412" w:type="pct"/>
            <w:vMerge w:val="restart"/>
          </w:tcPr>
          <w:p w14:paraId="50C35774"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У 1.1.01 Уо.01.0</w:t>
            </w:r>
            <w:r>
              <w:rPr>
                <w:rFonts w:ascii="Times New Roman" w:hAnsi="Times New Roman"/>
                <w:sz w:val="24"/>
                <w:szCs w:val="24"/>
              </w:rPr>
              <w:t>2</w:t>
            </w:r>
          </w:p>
          <w:p w14:paraId="70FEE716" w14:textId="77777777" w:rsidR="00BE73BB" w:rsidRDefault="00BE73BB" w:rsidP="00591C42">
            <w:pPr>
              <w:spacing w:after="0"/>
              <w:rPr>
                <w:rFonts w:ascii="Times New Roman" w:hAnsi="Times New Roman"/>
                <w:sz w:val="24"/>
                <w:szCs w:val="24"/>
              </w:rPr>
            </w:pPr>
            <w:r w:rsidRPr="00B36FCB">
              <w:rPr>
                <w:rFonts w:ascii="Times New Roman" w:hAnsi="Times New Roman"/>
                <w:sz w:val="24"/>
                <w:szCs w:val="24"/>
              </w:rPr>
              <w:t>Уо.01.0</w:t>
            </w:r>
            <w:r>
              <w:rPr>
                <w:rFonts w:ascii="Times New Roman" w:hAnsi="Times New Roman"/>
                <w:sz w:val="24"/>
                <w:szCs w:val="24"/>
              </w:rPr>
              <w:t>7</w:t>
            </w:r>
          </w:p>
          <w:p w14:paraId="7DF4310C"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Уо.01.0</w:t>
            </w:r>
            <w:r>
              <w:rPr>
                <w:rFonts w:ascii="Times New Roman" w:hAnsi="Times New Roman"/>
                <w:sz w:val="24"/>
                <w:szCs w:val="24"/>
              </w:rPr>
              <w:t>8</w:t>
            </w:r>
            <w:r w:rsidRPr="00B36FCB">
              <w:rPr>
                <w:rFonts w:ascii="Times New Roman" w:hAnsi="Times New Roman"/>
                <w:sz w:val="24"/>
                <w:szCs w:val="24"/>
              </w:rPr>
              <w:t xml:space="preserve"> Уо.01.0</w:t>
            </w:r>
            <w:r>
              <w:rPr>
                <w:rFonts w:ascii="Times New Roman" w:hAnsi="Times New Roman"/>
                <w:sz w:val="24"/>
                <w:szCs w:val="24"/>
              </w:rPr>
              <w:t>9</w:t>
            </w:r>
          </w:p>
          <w:p w14:paraId="1C0A9585"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 xml:space="preserve">З </w:t>
            </w:r>
            <w:r>
              <w:rPr>
                <w:rFonts w:ascii="Times New Roman" w:hAnsi="Times New Roman"/>
                <w:sz w:val="24"/>
                <w:szCs w:val="24"/>
              </w:rPr>
              <w:t>о</w:t>
            </w:r>
            <w:r w:rsidRPr="00B36FCB">
              <w:rPr>
                <w:rFonts w:ascii="Times New Roman" w:hAnsi="Times New Roman"/>
                <w:sz w:val="24"/>
                <w:szCs w:val="24"/>
              </w:rPr>
              <w:t>.</w:t>
            </w:r>
            <w:r>
              <w:rPr>
                <w:rFonts w:ascii="Times New Roman" w:hAnsi="Times New Roman"/>
                <w:sz w:val="24"/>
                <w:szCs w:val="24"/>
              </w:rPr>
              <w:t>0</w:t>
            </w:r>
            <w:r w:rsidRPr="00B36FCB">
              <w:rPr>
                <w:rFonts w:ascii="Times New Roman" w:hAnsi="Times New Roman"/>
                <w:sz w:val="24"/>
                <w:szCs w:val="24"/>
              </w:rPr>
              <w:t>1.0</w:t>
            </w:r>
            <w:r>
              <w:rPr>
                <w:rFonts w:ascii="Times New Roman" w:hAnsi="Times New Roman"/>
                <w:sz w:val="24"/>
                <w:szCs w:val="24"/>
              </w:rPr>
              <w:t>2</w:t>
            </w:r>
          </w:p>
          <w:p w14:paraId="5D16C20B"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Зо.01.0</w:t>
            </w:r>
            <w:r>
              <w:rPr>
                <w:rFonts w:ascii="Times New Roman" w:hAnsi="Times New Roman"/>
                <w:sz w:val="24"/>
                <w:szCs w:val="24"/>
              </w:rPr>
              <w:t>3</w:t>
            </w:r>
            <w:r w:rsidRPr="00B36FCB">
              <w:rPr>
                <w:rFonts w:ascii="Times New Roman" w:hAnsi="Times New Roman"/>
                <w:sz w:val="24"/>
                <w:szCs w:val="24"/>
              </w:rPr>
              <w:t xml:space="preserve"> Зо.01.0</w:t>
            </w:r>
            <w:r>
              <w:rPr>
                <w:rFonts w:ascii="Times New Roman" w:hAnsi="Times New Roman"/>
                <w:sz w:val="24"/>
                <w:szCs w:val="24"/>
              </w:rPr>
              <w:t>4</w:t>
            </w:r>
          </w:p>
          <w:p w14:paraId="4D1EF8B6"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Зо.01.0</w:t>
            </w:r>
            <w:r>
              <w:rPr>
                <w:rFonts w:ascii="Times New Roman" w:hAnsi="Times New Roman"/>
                <w:sz w:val="24"/>
                <w:szCs w:val="24"/>
              </w:rPr>
              <w:t>5</w:t>
            </w:r>
          </w:p>
          <w:p w14:paraId="38383A5B" w14:textId="77777777" w:rsidR="00BE73BB" w:rsidRDefault="00BE73BB" w:rsidP="00591C42">
            <w:pPr>
              <w:spacing w:after="0"/>
              <w:rPr>
                <w:rFonts w:ascii="Times New Roman" w:hAnsi="Times New Roman"/>
                <w:sz w:val="24"/>
                <w:szCs w:val="24"/>
              </w:rPr>
            </w:pPr>
            <w:r w:rsidRPr="00B36FCB">
              <w:rPr>
                <w:rFonts w:ascii="Times New Roman" w:hAnsi="Times New Roman"/>
                <w:sz w:val="24"/>
                <w:szCs w:val="24"/>
              </w:rPr>
              <w:t>Уо.0</w:t>
            </w:r>
            <w:r>
              <w:rPr>
                <w:rFonts w:ascii="Times New Roman" w:hAnsi="Times New Roman"/>
                <w:sz w:val="24"/>
                <w:szCs w:val="24"/>
              </w:rPr>
              <w:t>2</w:t>
            </w:r>
            <w:r w:rsidRPr="00B36FCB">
              <w:rPr>
                <w:rFonts w:ascii="Times New Roman" w:hAnsi="Times New Roman"/>
                <w:sz w:val="24"/>
                <w:szCs w:val="24"/>
              </w:rPr>
              <w:t>.01</w:t>
            </w:r>
          </w:p>
          <w:p w14:paraId="60237F89"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Уо.0</w:t>
            </w:r>
            <w:r>
              <w:rPr>
                <w:rFonts w:ascii="Times New Roman" w:hAnsi="Times New Roman"/>
                <w:sz w:val="24"/>
                <w:szCs w:val="24"/>
              </w:rPr>
              <w:t>2</w:t>
            </w:r>
            <w:r w:rsidRPr="00B36FCB">
              <w:rPr>
                <w:rFonts w:ascii="Times New Roman" w:hAnsi="Times New Roman"/>
                <w:sz w:val="24"/>
                <w:szCs w:val="24"/>
              </w:rPr>
              <w:t>.0</w:t>
            </w:r>
            <w:r>
              <w:rPr>
                <w:rFonts w:ascii="Times New Roman" w:hAnsi="Times New Roman"/>
                <w:sz w:val="24"/>
                <w:szCs w:val="24"/>
              </w:rPr>
              <w:t>6</w:t>
            </w:r>
            <w:r w:rsidRPr="00B36FCB">
              <w:rPr>
                <w:rFonts w:ascii="Times New Roman" w:hAnsi="Times New Roman"/>
                <w:sz w:val="24"/>
                <w:szCs w:val="24"/>
              </w:rPr>
              <w:t xml:space="preserve"> Уо.0</w:t>
            </w:r>
            <w:r>
              <w:rPr>
                <w:rFonts w:ascii="Times New Roman" w:hAnsi="Times New Roman"/>
                <w:sz w:val="24"/>
                <w:szCs w:val="24"/>
              </w:rPr>
              <w:t>2</w:t>
            </w:r>
            <w:r w:rsidRPr="00B36FCB">
              <w:rPr>
                <w:rFonts w:ascii="Times New Roman" w:hAnsi="Times New Roman"/>
                <w:sz w:val="24"/>
                <w:szCs w:val="24"/>
              </w:rPr>
              <w:t>.0</w:t>
            </w:r>
            <w:r>
              <w:rPr>
                <w:rFonts w:ascii="Times New Roman" w:hAnsi="Times New Roman"/>
                <w:sz w:val="24"/>
                <w:szCs w:val="24"/>
              </w:rPr>
              <w:t>7</w:t>
            </w:r>
            <w:r w:rsidRPr="00B36FCB">
              <w:rPr>
                <w:rFonts w:ascii="Times New Roman" w:hAnsi="Times New Roman"/>
                <w:sz w:val="24"/>
                <w:szCs w:val="24"/>
              </w:rPr>
              <w:t xml:space="preserve"> Уо.0</w:t>
            </w:r>
            <w:r>
              <w:rPr>
                <w:rFonts w:ascii="Times New Roman" w:hAnsi="Times New Roman"/>
                <w:sz w:val="24"/>
                <w:szCs w:val="24"/>
              </w:rPr>
              <w:t>2</w:t>
            </w:r>
            <w:r w:rsidRPr="00B36FCB">
              <w:rPr>
                <w:rFonts w:ascii="Times New Roman" w:hAnsi="Times New Roman"/>
                <w:sz w:val="24"/>
                <w:szCs w:val="24"/>
              </w:rPr>
              <w:t>.0</w:t>
            </w:r>
            <w:r>
              <w:rPr>
                <w:rFonts w:ascii="Times New Roman" w:hAnsi="Times New Roman"/>
                <w:sz w:val="24"/>
                <w:szCs w:val="24"/>
              </w:rPr>
              <w:t>8</w:t>
            </w:r>
          </w:p>
          <w:p w14:paraId="4CE099BD" w14:textId="77777777" w:rsidR="00BE73BB" w:rsidRPr="00BE73BB" w:rsidRDefault="00BE73BB" w:rsidP="00591C42">
            <w:pPr>
              <w:spacing w:after="0"/>
              <w:rPr>
                <w:rFonts w:ascii="Times New Roman" w:hAnsi="Times New Roman"/>
                <w:sz w:val="24"/>
                <w:szCs w:val="24"/>
              </w:rPr>
            </w:pPr>
            <w:r w:rsidRPr="00B36FCB">
              <w:rPr>
                <w:rFonts w:ascii="Times New Roman" w:hAnsi="Times New Roman"/>
                <w:sz w:val="24"/>
                <w:szCs w:val="24"/>
              </w:rPr>
              <w:t>Зо.0</w:t>
            </w:r>
            <w:r>
              <w:rPr>
                <w:rFonts w:ascii="Times New Roman" w:hAnsi="Times New Roman"/>
                <w:sz w:val="24"/>
                <w:szCs w:val="24"/>
              </w:rPr>
              <w:t>2</w:t>
            </w:r>
            <w:r w:rsidRPr="00B36FCB">
              <w:rPr>
                <w:rFonts w:ascii="Times New Roman" w:hAnsi="Times New Roman"/>
                <w:sz w:val="24"/>
                <w:szCs w:val="24"/>
              </w:rPr>
              <w:t>.01</w:t>
            </w:r>
          </w:p>
        </w:tc>
      </w:tr>
      <w:tr w:rsidR="00BE73BB" w:rsidRPr="00315F34" w14:paraId="0EFF3DBA" w14:textId="77777777" w:rsidTr="00591C42">
        <w:trPr>
          <w:trHeight w:val="20"/>
        </w:trPr>
        <w:tc>
          <w:tcPr>
            <w:tcW w:w="664" w:type="pct"/>
            <w:vMerge/>
          </w:tcPr>
          <w:p w14:paraId="69F87C86" w14:textId="77777777" w:rsidR="00BE73BB" w:rsidRPr="00315F34" w:rsidRDefault="00BE73BB" w:rsidP="00591C42">
            <w:pPr>
              <w:rPr>
                <w:rFonts w:ascii="Times New Roman" w:hAnsi="Times New Roman"/>
                <w:b/>
                <w:bCs/>
                <w:i/>
              </w:rPr>
            </w:pPr>
          </w:p>
        </w:tc>
        <w:tc>
          <w:tcPr>
            <w:tcW w:w="1263" w:type="pct"/>
          </w:tcPr>
          <w:p w14:paraId="7CCE0BD3" w14:textId="77777777" w:rsidR="00BE73BB" w:rsidRPr="006750A0" w:rsidRDefault="00BE73BB" w:rsidP="00591C42">
            <w:pPr>
              <w:jc w:val="both"/>
              <w:rPr>
                <w:rFonts w:ascii="Times New Roman" w:hAnsi="Times New Roman"/>
                <w:b/>
                <w:bCs/>
              </w:rPr>
            </w:pPr>
            <w:r w:rsidRPr="006750A0">
              <w:rPr>
                <w:rFonts w:ascii="Times New Roman" w:hAnsi="Times New Roman"/>
                <w:bCs/>
              </w:rPr>
              <w:t>1.</w:t>
            </w:r>
            <w:r w:rsidRPr="006750A0">
              <w:rPr>
                <w:rFonts w:ascii="Times New Roman" w:hAnsi="Times New Roman"/>
                <w:b/>
                <w:bCs/>
              </w:rPr>
              <w:t xml:space="preserve">  </w:t>
            </w:r>
            <w:r w:rsidRPr="006750A0">
              <w:rPr>
                <w:rFonts w:ascii="Times New Roman" w:hAnsi="Times New Roman"/>
              </w:rPr>
              <w:t>Основные понятия</w:t>
            </w:r>
          </w:p>
        </w:tc>
        <w:tc>
          <w:tcPr>
            <w:tcW w:w="966" w:type="pct"/>
            <w:vAlign w:val="center"/>
          </w:tcPr>
          <w:p w14:paraId="07A8941E" w14:textId="77777777" w:rsidR="00BE73BB" w:rsidRPr="00B47DA9" w:rsidRDefault="00BE73BB" w:rsidP="00591C42">
            <w:pPr>
              <w:suppressAutoHyphens/>
              <w:jc w:val="center"/>
              <w:rPr>
                <w:rFonts w:ascii="Times New Roman" w:hAnsi="Times New Roman"/>
                <w:bCs/>
                <w:iCs/>
              </w:rPr>
            </w:pPr>
            <w:r w:rsidRPr="00B47DA9">
              <w:rPr>
                <w:rFonts w:ascii="Times New Roman" w:hAnsi="Times New Roman"/>
                <w:bCs/>
                <w:iCs/>
              </w:rPr>
              <w:t>1</w:t>
            </w:r>
            <w:r>
              <w:rPr>
                <w:rFonts w:ascii="Times New Roman" w:hAnsi="Times New Roman"/>
                <w:bCs/>
                <w:iCs/>
              </w:rPr>
              <w:t>/0</w:t>
            </w:r>
          </w:p>
        </w:tc>
        <w:tc>
          <w:tcPr>
            <w:tcW w:w="1284" w:type="pct"/>
            <w:vMerge/>
          </w:tcPr>
          <w:p w14:paraId="6946FD1E" w14:textId="77777777" w:rsidR="00BE73BB" w:rsidRPr="00315F34" w:rsidRDefault="00BE73BB" w:rsidP="00591C42">
            <w:pPr>
              <w:rPr>
                <w:rFonts w:ascii="Times New Roman" w:hAnsi="Times New Roman"/>
                <w:b/>
                <w:bCs/>
                <w:i/>
              </w:rPr>
            </w:pPr>
          </w:p>
        </w:tc>
        <w:tc>
          <w:tcPr>
            <w:tcW w:w="411" w:type="pct"/>
            <w:vMerge/>
          </w:tcPr>
          <w:p w14:paraId="636946E8" w14:textId="77777777" w:rsidR="00BE73BB" w:rsidRPr="00315F34" w:rsidRDefault="00BE73BB" w:rsidP="00591C42">
            <w:pPr>
              <w:rPr>
                <w:rFonts w:ascii="Times New Roman" w:hAnsi="Times New Roman"/>
                <w:b/>
                <w:bCs/>
                <w:i/>
              </w:rPr>
            </w:pPr>
          </w:p>
        </w:tc>
        <w:tc>
          <w:tcPr>
            <w:tcW w:w="412" w:type="pct"/>
            <w:vMerge/>
          </w:tcPr>
          <w:p w14:paraId="58D21868" w14:textId="77777777" w:rsidR="00BE73BB" w:rsidRPr="00315F34" w:rsidRDefault="00BE73BB" w:rsidP="00591C42">
            <w:pPr>
              <w:rPr>
                <w:rFonts w:ascii="Times New Roman" w:hAnsi="Times New Roman"/>
                <w:b/>
                <w:bCs/>
                <w:i/>
              </w:rPr>
            </w:pPr>
          </w:p>
        </w:tc>
      </w:tr>
      <w:tr w:rsidR="00BE73BB" w:rsidRPr="00315F34" w14:paraId="17A8C2C4" w14:textId="77777777" w:rsidTr="00591C42">
        <w:trPr>
          <w:trHeight w:val="20"/>
        </w:trPr>
        <w:tc>
          <w:tcPr>
            <w:tcW w:w="664" w:type="pct"/>
            <w:vMerge/>
          </w:tcPr>
          <w:p w14:paraId="70EFCA48" w14:textId="77777777" w:rsidR="00BE73BB" w:rsidRPr="00315F34" w:rsidRDefault="00BE73BB" w:rsidP="00591C42">
            <w:pPr>
              <w:rPr>
                <w:rFonts w:ascii="Times New Roman" w:hAnsi="Times New Roman"/>
                <w:b/>
                <w:bCs/>
                <w:i/>
              </w:rPr>
            </w:pPr>
          </w:p>
        </w:tc>
        <w:tc>
          <w:tcPr>
            <w:tcW w:w="1263" w:type="pct"/>
          </w:tcPr>
          <w:p w14:paraId="3A301176" w14:textId="77777777" w:rsidR="00BE73BB" w:rsidRPr="006750A0" w:rsidRDefault="00BE73BB" w:rsidP="00BE73BB">
            <w:pPr>
              <w:numPr>
                <w:ilvl w:val="0"/>
                <w:numId w:val="38"/>
              </w:numPr>
              <w:spacing w:after="200" w:line="276" w:lineRule="auto"/>
              <w:ind w:left="30" w:firstLine="0"/>
              <w:jc w:val="both"/>
              <w:rPr>
                <w:rFonts w:ascii="Times New Roman" w:hAnsi="Times New Roman"/>
                <w:bCs/>
                <w:i/>
              </w:rPr>
            </w:pPr>
            <w:r w:rsidRPr="006750A0">
              <w:rPr>
                <w:rFonts w:ascii="Times New Roman" w:hAnsi="Times New Roman"/>
              </w:rPr>
              <w:t>Кинематические пары, кинематические схемы</w:t>
            </w:r>
          </w:p>
        </w:tc>
        <w:tc>
          <w:tcPr>
            <w:tcW w:w="966" w:type="pct"/>
            <w:vAlign w:val="center"/>
          </w:tcPr>
          <w:p w14:paraId="611AA585" w14:textId="77777777" w:rsidR="00BE73BB" w:rsidRPr="00B47DA9" w:rsidRDefault="00BE73BB" w:rsidP="00591C42">
            <w:pPr>
              <w:suppressAutoHyphens/>
              <w:jc w:val="center"/>
              <w:rPr>
                <w:rFonts w:ascii="Times New Roman" w:hAnsi="Times New Roman"/>
                <w:bCs/>
                <w:iCs/>
              </w:rPr>
            </w:pPr>
            <w:r w:rsidRPr="00B47DA9">
              <w:rPr>
                <w:rFonts w:ascii="Times New Roman" w:hAnsi="Times New Roman"/>
                <w:bCs/>
                <w:iCs/>
              </w:rPr>
              <w:t>1</w:t>
            </w:r>
            <w:r>
              <w:rPr>
                <w:rFonts w:ascii="Times New Roman" w:hAnsi="Times New Roman"/>
                <w:bCs/>
                <w:iCs/>
              </w:rPr>
              <w:t>/0</w:t>
            </w:r>
          </w:p>
        </w:tc>
        <w:tc>
          <w:tcPr>
            <w:tcW w:w="1284" w:type="pct"/>
            <w:vMerge/>
          </w:tcPr>
          <w:p w14:paraId="564CCE5C" w14:textId="77777777" w:rsidR="00BE73BB" w:rsidRPr="00315F34" w:rsidRDefault="00BE73BB" w:rsidP="00591C42">
            <w:pPr>
              <w:rPr>
                <w:rFonts w:ascii="Times New Roman" w:hAnsi="Times New Roman"/>
                <w:b/>
                <w:bCs/>
                <w:i/>
              </w:rPr>
            </w:pPr>
          </w:p>
        </w:tc>
        <w:tc>
          <w:tcPr>
            <w:tcW w:w="411" w:type="pct"/>
            <w:vMerge/>
          </w:tcPr>
          <w:p w14:paraId="5B95809A" w14:textId="77777777" w:rsidR="00BE73BB" w:rsidRPr="00315F34" w:rsidRDefault="00BE73BB" w:rsidP="00591C42">
            <w:pPr>
              <w:rPr>
                <w:rFonts w:ascii="Times New Roman" w:hAnsi="Times New Roman"/>
                <w:b/>
                <w:bCs/>
                <w:i/>
              </w:rPr>
            </w:pPr>
          </w:p>
        </w:tc>
        <w:tc>
          <w:tcPr>
            <w:tcW w:w="412" w:type="pct"/>
            <w:vMerge/>
          </w:tcPr>
          <w:p w14:paraId="11738457" w14:textId="77777777" w:rsidR="00BE73BB" w:rsidRPr="00315F34" w:rsidRDefault="00BE73BB" w:rsidP="00591C42">
            <w:pPr>
              <w:rPr>
                <w:rFonts w:ascii="Times New Roman" w:hAnsi="Times New Roman"/>
                <w:b/>
                <w:bCs/>
                <w:i/>
              </w:rPr>
            </w:pPr>
          </w:p>
        </w:tc>
      </w:tr>
      <w:tr w:rsidR="00BE73BB" w:rsidRPr="00315F34" w14:paraId="735F98FA" w14:textId="77777777" w:rsidTr="00591C42">
        <w:trPr>
          <w:trHeight w:val="20"/>
        </w:trPr>
        <w:tc>
          <w:tcPr>
            <w:tcW w:w="664" w:type="pct"/>
            <w:vMerge/>
          </w:tcPr>
          <w:p w14:paraId="4044A5C8" w14:textId="77777777" w:rsidR="00BE73BB" w:rsidRPr="00315F34" w:rsidRDefault="00BE73BB" w:rsidP="00591C42">
            <w:pPr>
              <w:rPr>
                <w:rFonts w:ascii="Times New Roman" w:hAnsi="Times New Roman"/>
                <w:b/>
                <w:bCs/>
                <w:i/>
              </w:rPr>
            </w:pPr>
          </w:p>
        </w:tc>
        <w:tc>
          <w:tcPr>
            <w:tcW w:w="1263" w:type="pct"/>
          </w:tcPr>
          <w:p w14:paraId="2498B590" w14:textId="77777777" w:rsidR="00BE73BB" w:rsidRPr="006750A0" w:rsidRDefault="00BE73BB" w:rsidP="00BE73BB">
            <w:pPr>
              <w:numPr>
                <w:ilvl w:val="0"/>
                <w:numId w:val="38"/>
              </w:numPr>
              <w:spacing w:after="200" w:line="276" w:lineRule="auto"/>
              <w:ind w:left="30" w:firstLine="0"/>
              <w:jc w:val="both"/>
              <w:rPr>
                <w:rFonts w:ascii="Times New Roman" w:hAnsi="Times New Roman"/>
              </w:rPr>
            </w:pPr>
            <w:r w:rsidRPr="006750A0">
              <w:rPr>
                <w:rFonts w:ascii="Times New Roman" w:hAnsi="Times New Roman"/>
              </w:rPr>
              <w:t>Работоспособность деталей машин</w:t>
            </w:r>
          </w:p>
        </w:tc>
        <w:tc>
          <w:tcPr>
            <w:tcW w:w="966" w:type="pct"/>
            <w:vAlign w:val="center"/>
          </w:tcPr>
          <w:p w14:paraId="117A08DE" w14:textId="77777777" w:rsidR="00BE73BB" w:rsidRPr="00B47DA9" w:rsidRDefault="00BE73BB" w:rsidP="00591C42">
            <w:pPr>
              <w:suppressAutoHyphens/>
              <w:jc w:val="center"/>
              <w:rPr>
                <w:rFonts w:ascii="Times New Roman" w:hAnsi="Times New Roman"/>
                <w:bCs/>
                <w:iCs/>
              </w:rPr>
            </w:pPr>
            <w:r w:rsidRPr="00B47DA9">
              <w:rPr>
                <w:rFonts w:ascii="Times New Roman" w:hAnsi="Times New Roman"/>
                <w:bCs/>
                <w:iCs/>
              </w:rPr>
              <w:t>1</w:t>
            </w:r>
            <w:r>
              <w:rPr>
                <w:rFonts w:ascii="Times New Roman" w:hAnsi="Times New Roman"/>
                <w:bCs/>
                <w:iCs/>
              </w:rPr>
              <w:t>/0</w:t>
            </w:r>
          </w:p>
        </w:tc>
        <w:tc>
          <w:tcPr>
            <w:tcW w:w="1284" w:type="pct"/>
            <w:vMerge/>
          </w:tcPr>
          <w:p w14:paraId="11B2DEEE" w14:textId="77777777" w:rsidR="00BE73BB" w:rsidRPr="00315F34" w:rsidRDefault="00BE73BB" w:rsidP="00591C42">
            <w:pPr>
              <w:rPr>
                <w:rFonts w:ascii="Times New Roman" w:hAnsi="Times New Roman"/>
                <w:b/>
                <w:bCs/>
                <w:i/>
              </w:rPr>
            </w:pPr>
          </w:p>
        </w:tc>
        <w:tc>
          <w:tcPr>
            <w:tcW w:w="411" w:type="pct"/>
            <w:vMerge/>
          </w:tcPr>
          <w:p w14:paraId="161EFF5E" w14:textId="77777777" w:rsidR="00BE73BB" w:rsidRPr="00315F34" w:rsidRDefault="00BE73BB" w:rsidP="00591C42">
            <w:pPr>
              <w:rPr>
                <w:rFonts w:ascii="Times New Roman" w:hAnsi="Times New Roman"/>
                <w:b/>
                <w:bCs/>
                <w:i/>
              </w:rPr>
            </w:pPr>
          </w:p>
        </w:tc>
        <w:tc>
          <w:tcPr>
            <w:tcW w:w="412" w:type="pct"/>
            <w:vMerge/>
          </w:tcPr>
          <w:p w14:paraId="3E3787C0" w14:textId="77777777" w:rsidR="00BE73BB" w:rsidRPr="00315F34" w:rsidRDefault="00BE73BB" w:rsidP="00591C42">
            <w:pPr>
              <w:rPr>
                <w:rFonts w:ascii="Times New Roman" w:hAnsi="Times New Roman"/>
                <w:b/>
                <w:bCs/>
                <w:i/>
              </w:rPr>
            </w:pPr>
          </w:p>
        </w:tc>
      </w:tr>
      <w:tr w:rsidR="00BE73BB" w:rsidRPr="00315F34" w14:paraId="6829A4FC" w14:textId="77777777" w:rsidTr="00591C42">
        <w:trPr>
          <w:trHeight w:val="20"/>
        </w:trPr>
        <w:tc>
          <w:tcPr>
            <w:tcW w:w="664" w:type="pct"/>
            <w:vMerge w:val="restart"/>
          </w:tcPr>
          <w:p w14:paraId="357CB2EB" w14:textId="77777777" w:rsidR="00BE73BB" w:rsidRPr="00315F34" w:rsidRDefault="00BE73BB" w:rsidP="00591C42">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p>
        </w:tc>
        <w:tc>
          <w:tcPr>
            <w:tcW w:w="1263" w:type="pct"/>
          </w:tcPr>
          <w:p w14:paraId="0BE8C434" w14:textId="77777777" w:rsidR="00BE73BB" w:rsidRPr="006F654D" w:rsidRDefault="00BE73BB" w:rsidP="00591C42">
            <w:pPr>
              <w:spacing w:after="0"/>
              <w:rPr>
                <w:rFonts w:ascii="Times New Roman" w:hAnsi="Times New Roman"/>
                <w:b/>
                <w:bCs/>
                <w:color w:val="FF0000"/>
              </w:rPr>
            </w:pPr>
            <w:r w:rsidRPr="006F654D">
              <w:rPr>
                <w:rFonts w:ascii="Times New Roman" w:hAnsi="Times New Roman"/>
              </w:rPr>
              <w:t>Классификация деталей и сборочных единиц общего назначения</w:t>
            </w:r>
          </w:p>
        </w:tc>
        <w:tc>
          <w:tcPr>
            <w:tcW w:w="966" w:type="pct"/>
            <w:vAlign w:val="center"/>
          </w:tcPr>
          <w:p w14:paraId="7BBBC8C4" w14:textId="77777777" w:rsidR="00BE73BB" w:rsidRPr="00B47DA9" w:rsidRDefault="00BE73BB" w:rsidP="00591C42">
            <w:pPr>
              <w:spacing w:after="0"/>
              <w:jc w:val="center"/>
              <w:rPr>
                <w:rFonts w:ascii="Times New Roman" w:hAnsi="Times New Roman"/>
              </w:rPr>
            </w:pPr>
            <w:r w:rsidRPr="00B47DA9">
              <w:rPr>
                <w:rFonts w:ascii="Times New Roman" w:hAnsi="Times New Roman"/>
              </w:rPr>
              <w:t>27</w:t>
            </w:r>
            <w:r>
              <w:rPr>
                <w:rFonts w:ascii="Times New Roman" w:hAnsi="Times New Roman"/>
              </w:rPr>
              <w:t>/20</w:t>
            </w:r>
          </w:p>
          <w:p w14:paraId="6E120B26" w14:textId="77777777" w:rsidR="00BE73BB" w:rsidRPr="00315F34" w:rsidRDefault="00BE73BB" w:rsidP="00591C42">
            <w:pPr>
              <w:spacing w:after="0"/>
              <w:rPr>
                <w:rFonts w:ascii="Times New Roman" w:hAnsi="Times New Roman"/>
                <w:b/>
                <w:bCs/>
              </w:rPr>
            </w:pPr>
          </w:p>
        </w:tc>
        <w:tc>
          <w:tcPr>
            <w:tcW w:w="1284" w:type="pct"/>
            <w:vMerge w:val="restart"/>
          </w:tcPr>
          <w:p w14:paraId="4542AC10" w14:textId="77777777" w:rsidR="00BE73BB" w:rsidRPr="00315F34" w:rsidRDefault="00BE73BB" w:rsidP="00591C42">
            <w:pPr>
              <w:spacing w:after="0"/>
              <w:rPr>
                <w:rFonts w:ascii="Times New Roman" w:hAnsi="Times New Roman"/>
                <w:b/>
              </w:rPr>
            </w:pPr>
            <w:r>
              <w:rPr>
                <w:rFonts w:ascii="Times New Roman" w:hAnsi="Times New Roman"/>
                <w:b/>
                <w:i/>
              </w:rPr>
              <w:t>ЛР 4, ЛР 6,ЛР 23</w:t>
            </w:r>
          </w:p>
        </w:tc>
        <w:tc>
          <w:tcPr>
            <w:tcW w:w="411" w:type="pct"/>
            <w:vMerge w:val="restart"/>
          </w:tcPr>
          <w:p w14:paraId="29CFB403" w14:textId="77777777" w:rsidR="00BE73BB" w:rsidRDefault="00BE73BB" w:rsidP="00591C42">
            <w:pPr>
              <w:spacing w:after="0"/>
              <w:rPr>
                <w:rFonts w:ascii="Times New Roman" w:hAnsi="Times New Roman"/>
                <w:bCs/>
                <w:iCs/>
              </w:rPr>
            </w:pPr>
            <w:r>
              <w:rPr>
                <w:rFonts w:ascii="Times New Roman" w:hAnsi="Times New Roman"/>
                <w:bCs/>
                <w:iCs/>
              </w:rPr>
              <w:t xml:space="preserve">ПК 1.1-ПК 1.5, </w:t>
            </w:r>
          </w:p>
          <w:p w14:paraId="20399489" w14:textId="77777777" w:rsidR="00BE73BB" w:rsidRDefault="00BE73BB" w:rsidP="00591C42">
            <w:pPr>
              <w:spacing w:after="0"/>
              <w:rPr>
                <w:rFonts w:ascii="Times New Roman" w:hAnsi="Times New Roman"/>
                <w:bCs/>
                <w:iCs/>
              </w:rPr>
            </w:pPr>
            <w:r>
              <w:rPr>
                <w:rFonts w:ascii="Times New Roman" w:hAnsi="Times New Roman"/>
                <w:bCs/>
                <w:iCs/>
              </w:rPr>
              <w:t>ПК 2.8</w:t>
            </w:r>
            <w:r w:rsidRPr="00087309">
              <w:rPr>
                <w:rFonts w:ascii="Times New Roman" w:hAnsi="Times New Roman"/>
                <w:bCs/>
                <w:iCs/>
              </w:rPr>
              <w:t xml:space="preserve"> </w:t>
            </w:r>
          </w:p>
          <w:p w14:paraId="5C03FD25" w14:textId="77777777" w:rsidR="00BE73BB" w:rsidRDefault="00BE73BB" w:rsidP="00591C42">
            <w:pPr>
              <w:spacing w:after="0"/>
              <w:rPr>
                <w:rFonts w:ascii="Times New Roman" w:hAnsi="Times New Roman"/>
                <w:bCs/>
                <w:iCs/>
              </w:rPr>
            </w:pPr>
            <w:r w:rsidRPr="00087309">
              <w:rPr>
                <w:rFonts w:ascii="Times New Roman" w:hAnsi="Times New Roman"/>
                <w:bCs/>
                <w:iCs/>
              </w:rPr>
              <w:t xml:space="preserve">ОК </w:t>
            </w:r>
            <w:r>
              <w:rPr>
                <w:rFonts w:ascii="Times New Roman" w:hAnsi="Times New Roman"/>
                <w:bCs/>
                <w:iCs/>
              </w:rPr>
              <w:t>0</w:t>
            </w:r>
            <w:r w:rsidRPr="00087309">
              <w:rPr>
                <w:rFonts w:ascii="Times New Roman" w:hAnsi="Times New Roman"/>
                <w:bCs/>
                <w:iCs/>
              </w:rPr>
              <w:t>1</w:t>
            </w:r>
            <w:r>
              <w:rPr>
                <w:rFonts w:ascii="Times New Roman" w:hAnsi="Times New Roman"/>
                <w:bCs/>
                <w:iCs/>
              </w:rPr>
              <w:t>,</w:t>
            </w:r>
          </w:p>
          <w:p w14:paraId="2013692F" w14:textId="77777777" w:rsidR="00BE73BB" w:rsidRDefault="00BE73BB" w:rsidP="00591C42">
            <w:pPr>
              <w:spacing w:after="0"/>
              <w:rPr>
                <w:rFonts w:ascii="Times New Roman" w:hAnsi="Times New Roman"/>
                <w:bCs/>
                <w:iCs/>
              </w:rPr>
            </w:pPr>
            <w:r w:rsidRPr="00087309">
              <w:rPr>
                <w:rFonts w:ascii="Times New Roman" w:hAnsi="Times New Roman"/>
                <w:bCs/>
                <w:iCs/>
              </w:rPr>
              <w:t xml:space="preserve">ОК </w:t>
            </w:r>
            <w:r>
              <w:rPr>
                <w:rFonts w:ascii="Times New Roman" w:hAnsi="Times New Roman"/>
                <w:bCs/>
                <w:iCs/>
              </w:rPr>
              <w:t>02,</w:t>
            </w:r>
          </w:p>
          <w:p w14:paraId="23B6E367" w14:textId="77777777" w:rsidR="00BE73BB" w:rsidRDefault="00BE73BB" w:rsidP="00591C42">
            <w:pPr>
              <w:spacing w:after="0"/>
              <w:rPr>
                <w:rFonts w:ascii="Times New Roman" w:hAnsi="Times New Roman"/>
                <w:bCs/>
                <w:iCs/>
              </w:rPr>
            </w:pPr>
            <w:r w:rsidRPr="00087309">
              <w:rPr>
                <w:rFonts w:ascii="Times New Roman" w:hAnsi="Times New Roman"/>
                <w:bCs/>
                <w:iCs/>
              </w:rPr>
              <w:t xml:space="preserve">ОК </w:t>
            </w:r>
            <w:r>
              <w:rPr>
                <w:rFonts w:ascii="Times New Roman" w:hAnsi="Times New Roman"/>
                <w:bCs/>
                <w:iCs/>
              </w:rPr>
              <w:t>09</w:t>
            </w:r>
          </w:p>
          <w:p w14:paraId="3A3EAA27" w14:textId="77777777" w:rsidR="00BE73BB" w:rsidRPr="00087309" w:rsidRDefault="00BE73BB" w:rsidP="00591C42">
            <w:pPr>
              <w:spacing w:after="0"/>
              <w:rPr>
                <w:rFonts w:ascii="Times New Roman" w:hAnsi="Times New Roman"/>
                <w:bCs/>
                <w:iCs/>
              </w:rPr>
            </w:pPr>
          </w:p>
        </w:tc>
        <w:tc>
          <w:tcPr>
            <w:tcW w:w="412" w:type="pct"/>
            <w:vMerge w:val="restart"/>
          </w:tcPr>
          <w:p w14:paraId="11127BCD"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У 1.1.01 Уо.01.0</w:t>
            </w:r>
            <w:r>
              <w:rPr>
                <w:rFonts w:ascii="Times New Roman" w:hAnsi="Times New Roman"/>
                <w:sz w:val="24"/>
                <w:szCs w:val="24"/>
              </w:rPr>
              <w:t>2</w:t>
            </w:r>
          </w:p>
          <w:p w14:paraId="0D2434F4" w14:textId="77777777" w:rsidR="00BE73BB" w:rsidRDefault="00BE73BB" w:rsidP="00591C42">
            <w:pPr>
              <w:spacing w:after="0"/>
              <w:rPr>
                <w:rFonts w:ascii="Times New Roman" w:hAnsi="Times New Roman"/>
                <w:sz w:val="24"/>
                <w:szCs w:val="24"/>
              </w:rPr>
            </w:pPr>
            <w:r w:rsidRPr="00B36FCB">
              <w:rPr>
                <w:rFonts w:ascii="Times New Roman" w:hAnsi="Times New Roman"/>
                <w:sz w:val="24"/>
                <w:szCs w:val="24"/>
              </w:rPr>
              <w:t>Уо.01.0</w:t>
            </w:r>
            <w:r>
              <w:rPr>
                <w:rFonts w:ascii="Times New Roman" w:hAnsi="Times New Roman"/>
                <w:sz w:val="24"/>
                <w:szCs w:val="24"/>
              </w:rPr>
              <w:t>7</w:t>
            </w:r>
          </w:p>
          <w:p w14:paraId="41102113"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Уо.01.0</w:t>
            </w:r>
            <w:r>
              <w:rPr>
                <w:rFonts w:ascii="Times New Roman" w:hAnsi="Times New Roman"/>
                <w:sz w:val="24"/>
                <w:szCs w:val="24"/>
              </w:rPr>
              <w:t>8</w:t>
            </w:r>
            <w:r w:rsidRPr="00B36FCB">
              <w:rPr>
                <w:rFonts w:ascii="Times New Roman" w:hAnsi="Times New Roman"/>
                <w:sz w:val="24"/>
                <w:szCs w:val="24"/>
              </w:rPr>
              <w:t xml:space="preserve"> Уо.01.0</w:t>
            </w:r>
            <w:r>
              <w:rPr>
                <w:rFonts w:ascii="Times New Roman" w:hAnsi="Times New Roman"/>
                <w:sz w:val="24"/>
                <w:szCs w:val="24"/>
              </w:rPr>
              <w:t>9</w:t>
            </w:r>
          </w:p>
          <w:p w14:paraId="22D1A4BB"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 xml:space="preserve">З </w:t>
            </w:r>
            <w:r>
              <w:rPr>
                <w:rFonts w:ascii="Times New Roman" w:hAnsi="Times New Roman"/>
                <w:sz w:val="24"/>
                <w:szCs w:val="24"/>
              </w:rPr>
              <w:t>о</w:t>
            </w:r>
            <w:r w:rsidRPr="00B36FCB">
              <w:rPr>
                <w:rFonts w:ascii="Times New Roman" w:hAnsi="Times New Roman"/>
                <w:sz w:val="24"/>
                <w:szCs w:val="24"/>
              </w:rPr>
              <w:t>.</w:t>
            </w:r>
            <w:r>
              <w:rPr>
                <w:rFonts w:ascii="Times New Roman" w:hAnsi="Times New Roman"/>
                <w:sz w:val="24"/>
                <w:szCs w:val="24"/>
              </w:rPr>
              <w:t>0</w:t>
            </w:r>
            <w:r w:rsidRPr="00B36FCB">
              <w:rPr>
                <w:rFonts w:ascii="Times New Roman" w:hAnsi="Times New Roman"/>
                <w:sz w:val="24"/>
                <w:szCs w:val="24"/>
              </w:rPr>
              <w:t>1.0</w:t>
            </w:r>
            <w:r>
              <w:rPr>
                <w:rFonts w:ascii="Times New Roman" w:hAnsi="Times New Roman"/>
                <w:sz w:val="24"/>
                <w:szCs w:val="24"/>
              </w:rPr>
              <w:t>2</w:t>
            </w:r>
          </w:p>
          <w:p w14:paraId="5FA950B4"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Зо.01.0</w:t>
            </w:r>
            <w:r>
              <w:rPr>
                <w:rFonts w:ascii="Times New Roman" w:hAnsi="Times New Roman"/>
                <w:sz w:val="24"/>
                <w:szCs w:val="24"/>
              </w:rPr>
              <w:t>3</w:t>
            </w:r>
            <w:r w:rsidRPr="00B36FCB">
              <w:rPr>
                <w:rFonts w:ascii="Times New Roman" w:hAnsi="Times New Roman"/>
                <w:sz w:val="24"/>
                <w:szCs w:val="24"/>
              </w:rPr>
              <w:t xml:space="preserve"> Зо.01.0</w:t>
            </w:r>
            <w:r>
              <w:rPr>
                <w:rFonts w:ascii="Times New Roman" w:hAnsi="Times New Roman"/>
                <w:sz w:val="24"/>
                <w:szCs w:val="24"/>
              </w:rPr>
              <w:t>4</w:t>
            </w:r>
          </w:p>
          <w:p w14:paraId="7D8A011F"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lastRenderedPageBreak/>
              <w:t>Зо.01.0</w:t>
            </w:r>
            <w:r>
              <w:rPr>
                <w:rFonts w:ascii="Times New Roman" w:hAnsi="Times New Roman"/>
                <w:sz w:val="24"/>
                <w:szCs w:val="24"/>
              </w:rPr>
              <w:t>5</w:t>
            </w:r>
          </w:p>
          <w:p w14:paraId="325A0C81" w14:textId="77777777" w:rsidR="00BE73BB" w:rsidRDefault="00BE73BB" w:rsidP="00591C42">
            <w:pPr>
              <w:spacing w:after="0"/>
              <w:rPr>
                <w:rFonts w:ascii="Times New Roman" w:hAnsi="Times New Roman"/>
                <w:sz w:val="24"/>
                <w:szCs w:val="24"/>
              </w:rPr>
            </w:pPr>
            <w:r w:rsidRPr="00B36FCB">
              <w:rPr>
                <w:rFonts w:ascii="Times New Roman" w:hAnsi="Times New Roman"/>
                <w:sz w:val="24"/>
                <w:szCs w:val="24"/>
              </w:rPr>
              <w:t>Уо.0</w:t>
            </w:r>
            <w:r>
              <w:rPr>
                <w:rFonts w:ascii="Times New Roman" w:hAnsi="Times New Roman"/>
                <w:sz w:val="24"/>
                <w:szCs w:val="24"/>
              </w:rPr>
              <w:t>2</w:t>
            </w:r>
            <w:r w:rsidRPr="00B36FCB">
              <w:rPr>
                <w:rFonts w:ascii="Times New Roman" w:hAnsi="Times New Roman"/>
                <w:sz w:val="24"/>
                <w:szCs w:val="24"/>
              </w:rPr>
              <w:t>.01</w:t>
            </w:r>
          </w:p>
          <w:p w14:paraId="439E8FA6"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Уо.0</w:t>
            </w:r>
            <w:r>
              <w:rPr>
                <w:rFonts w:ascii="Times New Roman" w:hAnsi="Times New Roman"/>
                <w:sz w:val="24"/>
                <w:szCs w:val="24"/>
              </w:rPr>
              <w:t>2</w:t>
            </w:r>
            <w:r w:rsidRPr="00B36FCB">
              <w:rPr>
                <w:rFonts w:ascii="Times New Roman" w:hAnsi="Times New Roman"/>
                <w:sz w:val="24"/>
                <w:szCs w:val="24"/>
              </w:rPr>
              <w:t>.0</w:t>
            </w:r>
            <w:r>
              <w:rPr>
                <w:rFonts w:ascii="Times New Roman" w:hAnsi="Times New Roman"/>
                <w:sz w:val="24"/>
                <w:szCs w:val="24"/>
              </w:rPr>
              <w:t>6</w:t>
            </w:r>
            <w:r w:rsidRPr="00B36FCB">
              <w:rPr>
                <w:rFonts w:ascii="Times New Roman" w:hAnsi="Times New Roman"/>
                <w:sz w:val="24"/>
                <w:szCs w:val="24"/>
              </w:rPr>
              <w:t xml:space="preserve"> Уо.0</w:t>
            </w:r>
            <w:r>
              <w:rPr>
                <w:rFonts w:ascii="Times New Roman" w:hAnsi="Times New Roman"/>
                <w:sz w:val="24"/>
                <w:szCs w:val="24"/>
              </w:rPr>
              <w:t>2</w:t>
            </w:r>
            <w:r w:rsidRPr="00B36FCB">
              <w:rPr>
                <w:rFonts w:ascii="Times New Roman" w:hAnsi="Times New Roman"/>
                <w:sz w:val="24"/>
                <w:szCs w:val="24"/>
              </w:rPr>
              <w:t>.0</w:t>
            </w:r>
            <w:r>
              <w:rPr>
                <w:rFonts w:ascii="Times New Roman" w:hAnsi="Times New Roman"/>
                <w:sz w:val="24"/>
                <w:szCs w:val="24"/>
              </w:rPr>
              <w:t>7</w:t>
            </w:r>
            <w:r w:rsidRPr="00B36FCB">
              <w:rPr>
                <w:rFonts w:ascii="Times New Roman" w:hAnsi="Times New Roman"/>
                <w:sz w:val="24"/>
                <w:szCs w:val="24"/>
              </w:rPr>
              <w:t xml:space="preserve"> Уо.0</w:t>
            </w:r>
            <w:r>
              <w:rPr>
                <w:rFonts w:ascii="Times New Roman" w:hAnsi="Times New Roman"/>
                <w:sz w:val="24"/>
                <w:szCs w:val="24"/>
              </w:rPr>
              <w:t>2</w:t>
            </w:r>
            <w:r w:rsidRPr="00B36FCB">
              <w:rPr>
                <w:rFonts w:ascii="Times New Roman" w:hAnsi="Times New Roman"/>
                <w:sz w:val="24"/>
                <w:szCs w:val="24"/>
              </w:rPr>
              <w:t>.0</w:t>
            </w:r>
            <w:r>
              <w:rPr>
                <w:rFonts w:ascii="Times New Roman" w:hAnsi="Times New Roman"/>
                <w:sz w:val="24"/>
                <w:szCs w:val="24"/>
              </w:rPr>
              <w:t>8</w:t>
            </w:r>
          </w:p>
          <w:p w14:paraId="34F9A487" w14:textId="77777777" w:rsidR="00BE73BB" w:rsidRPr="00BE73BB" w:rsidRDefault="00BE73BB" w:rsidP="00591C42">
            <w:pPr>
              <w:spacing w:after="0"/>
              <w:rPr>
                <w:rFonts w:ascii="Times New Roman" w:hAnsi="Times New Roman"/>
                <w:sz w:val="24"/>
                <w:szCs w:val="24"/>
              </w:rPr>
            </w:pPr>
            <w:r w:rsidRPr="00B36FCB">
              <w:rPr>
                <w:rFonts w:ascii="Times New Roman" w:hAnsi="Times New Roman"/>
                <w:sz w:val="24"/>
                <w:szCs w:val="24"/>
              </w:rPr>
              <w:t>Зо.0</w:t>
            </w:r>
            <w:r>
              <w:rPr>
                <w:rFonts w:ascii="Times New Roman" w:hAnsi="Times New Roman"/>
                <w:sz w:val="24"/>
                <w:szCs w:val="24"/>
              </w:rPr>
              <w:t>2</w:t>
            </w:r>
            <w:r w:rsidRPr="00B36FCB">
              <w:rPr>
                <w:rFonts w:ascii="Times New Roman" w:hAnsi="Times New Roman"/>
                <w:sz w:val="24"/>
                <w:szCs w:val="24"/>
              </w:rPr>
              <w:t>.01</w:t>
            </w:r>
          </w:p>
        </w:tc>
      </w:tr>
      <w:tr w:rsidR="00BE73BB" w:rsidRPr="00315F34" w14:paraId="2449A5F2" w14:textId="77777777" w:rsidTr="00591C42">
        <w:trPr>
          <w:trHeight w:val="20"/>
        </w:trPr>
        <w:tc>
          <w:tcPr>
            <w:tcW w:w="664" w:type="pct"/>
            <w:vMerge/>
          </w:tcPr>
          <w:p w14:paraId="20AB3E80" w14:textId="77777777" w:rsidR="00BE73BB" w:rsidRPr="00315F34" w:rsidRDefault="00BE73BB" w:rsidP="00591C42">
            <w:pPr>
              <w:rPr>
                <w:rFonts w:ascii="Times New Roman" w:hAnsi="Times New Roman"/>
                <w:b/>
                <w:bCs/>
              </w:rPr>
            </w:pPr>
          </w:p>
        </w:tc>
        <w:tc>
          <w:tcPr>
            <w:tcW w:w="1263" w:type="pct"/>
          </w:tcPr>
          <w:p w14:paraId="64897E01" w14:textId="77777777" w:rsidR="00BE73BB" w:rsidRPr="003F7E91" w:rsidRDefault="00BE73BB" w:rsidP="00591C42">
            <w:pPr>
              <w:rPr>
                <w:rFonts w:ascii="Times New Roman" w:hAnsi="Times New Roman"/>
                <w:bCs/>
              </w:rPr>
            </w:pPr>
            <w:r w:rsidRPr="003F7E91">
              <w:rPr>
                <w:rFonts w:ascii="Times New Roman" w:hAnsi="Times New Roman"/>
                <w:bCs/>
              </w:rPr>
              <w:t>1. Оси и валы</w:t>
            </w:r>
          </w:p>
        </w:tc>
        <w:tc>
          <w:tcPr>
            <w:tcW w:w="966" w:type="pct"/>
            <w:vAlign w:val="center"/>
          </w:tcPr>
          <w:p w14:paraId="09B3CD79" w14:textId="77777777" w:rsidR="00BE73BB" w:rsidRPr="000C4049" w:rsidRDefault="00BE73BB" w:rsidP="00591C42">
            <w:pPr>
              <w:jc w:val="center"/>
              <w:rPr>
                <w:rFonts w:ascii="Times New Roman" w:hAnsi="Times New Roman"/>
                <w:bCs/>
              </w:rPr>
            </w:pPr>
            <w:r w:rsidRPr="000C4049">
              <w:rPr>
                <w:rFonts w:ascii="Times New Roman" w:hAnsi="Times New Roman"/>
                <w:bCs/>
              </w:rPr>
              <w:t>1</w:t>
            </w:r>
            <w:r>
              <w:rPr>
                <w:rFonts w:ascii="Times New Roman" w:hAnsi="Times New Roman"/>
                <w:bCs/>
              </w:rPr>
              <w:t>/0</w:t>
            </w:r>
          </w:p>
        </w:tc>
        <w:tc>
          <w:tcPr>
            <w:tcW w:w="1284" w:type="pct"/>
            <w:vMerge/>
          </w:tcPr>
          <w:p w14:paraId="51DE5E04" w14:textId="77777777" w:rsidR="00BE73BB" w:rsidRPr="00315F34" w:rsidRDefault="00BE73BB" w:rsidP="00591C42">
            <w:pPr>
              <w:rPr>
                <w:rFonts w:ascii="Times New Roman" w:hAnsi="Times New Roman"/>
                <w:b/>
                <w:bCs/>
              </w:rPr>
            </w:pPr>
          </w:p>
        </w:tc>
        <w:tc>
          <w:tcPr>
            <w:tcW w:w="411" w:type="pct"/>
            <w:vMerge/>
          </w:tcPr>
          <w:p w14:paraId="5AC9AF18" w14:textId="77777777" w:rsidR="00BE73BB" w:rsidRPr="00315F34" w:rsidRDefault="00BE73BB" w:rsidP="00591C42">
            <w:pPr>
              <w:rPr>
                <w:rFonts w:ascii="Times New Roman" w:hAnsi="Times New Roman"/>
                <w:b/>
                <w:bCs/>
              </w:rPr>
            </w:pPr>
          </w:p>
        </w:tc>
        <w:tc>
          <w:tcPr>
            <w:tcW w:w="412" w:type="pct"/>
            <w:vMerge/>
          </w:tcPr>
          <w:p w14:paraId="064F1E4A" w14:textId="77777777" w:rsidR="00BE73BB" w:rsidRPr="00315F34" w:rsidRDefault="00BE73BB" w:rsidP="00591C42">
            <w:pPr>
              <w:rPr>
                <w:rFonts w:ascii="Times New Roman" w:hAnsi="Times New Roman"/>
                <w:b/>
                <w:bCs/>
              </w:rPr>
            </w:pPr>
          </w:p>
        </w:tc>
      </w:tr>
      <w:tr w:rsidR="00BE73BB" w:rsidRPr="00315F34" w14:paraId="39E524CB" w14:textId="77777777" w:rsidTr="00591C42">
        <w:trPr>
          <w:trHeight w:val="20"/>
        </w:trPr>
        <w:tc>
          <w:tcPr>
            <w:tcW w:w="664" w:type="pct"/>
            <w:vMerge/>
          </w:tcPr>
          <w:p w14:paraId="386FFD12" w14:textId="77777777" w:rsidR="00BE73BB" w:rsidRPr="00315F34" w:rsidRDefault="00BE73BB" w:rsidP="00591C42">
            <w:pPr>
              <w:rPr>
                <w:rFonts w:ascii="Times New Roman" w:hAnsi="Times New Roman"/>
                <w:b/>
                <w:bCs/>
              </w:rPr>
            </w:pPr>
          </w:p>
        </w:tc>
        <w:tc>
          <w:tcPr>
            <w:tcW w:w="1263" w:type="pct"/>
          </w:tcPr>
          <w:p w14:paraId="3B4C724E" w14:textId="77777777" w:rsidR="00BE73BB" w:rsidRPr="003F7E91" w:rsidRDefault="00BE73BB" w:rsidP="00591C42">
            <w:pPr>
              <w:ind w:left="30"/>
              <w:rPr>
                <w:rFonts w:ascii="Times New Roman" w:hAnsi="Times New Roman"/>
                <w:bCs/>
              </w:rPr>
            </w:pPr>
            <w:r w:rsidRPr="003F7E91">
              <w:rPr>
                <w:rFonts w:ascii="Times New Roman" w:hAnsi="Times New Roman"/>
                <w:bCs/>
              </w:rPr>
              <w:t>2. Опоры осей и валов. Подшипники качения и скольжения</w:t>
            </w:r>
          </w:p>
        </w:tc>
        <w:tc>
          <w:tcPr>
            <w:tcW w:w="966" w:type="pct"/>
            <w:vAlign w:val="center"/>
          </w:tcPr>
          <w:p w14:paraId="7ECA0135" w14:textId="77777777" w:rsidR="00BE73BB" w:rsidRPr="000C4049" w:rsidRDefault="00BE73BB" w:rsidP="00591C42">
            <w:pPr>
              <w:jc w:val="center"/>
              <w:rPr>
                <w:rFonts w:ascii="Times New Roman" w:hAnsi="Times New Roman"/>
                <w:bCs/>
              </w:rPr>
            </w:pPr>
            <w:r w:rsidRPr="000C4049">
              <w:rPr>
                <w:rFonts w:ascii="Times New Roman" w:hAnsi="Times New Roman"/>
                <w:bCs/>
              </w:rPr>
              <w:t>3</w:t>
            </w:r>
            <w:r>
              <w:rPr>
                <w:rFonts w:ascii="Times New Roman" w:hAnsi="Times New Roman"/>
                <w:bCs/>
              </w:rPr>
              <w:t>/2</w:t>
            </w:r>
          </w:p>
        </w:tc>
        <w:tc>
          <w:tcPr>
            <w:tcW w:w="1284" w:type="pct"/>
            <w:vMerge/>
          </w:tcPr>
          <w:p w14:paraId="269D5D85" w14:textId="77777777" w:rsidR="00BE73BB" w:rsidRPr="00315F34" w:rsidRDefault="00BE73BB" w:rsidP="00591C42">
            <w:pPr>
              <w:rPr>
                <w:rFonts w:ascii="Times New Roman" w:hAnsi="Times New Roman"/>
                <w:b/>
                <w:bCs/>
              </w:rPr>
            </w:pPr>
          </w:p>
        </w:tc>
        <w:tc>
          <w:tcPr>
            <w:tcW w:w="411" w:type="pct"/>
            <w:vMerge/>
          </w:tcPr>
          <w:p w14:paraId="7E19762E" w14:textId="77777777" w:rsidR="00BE73BB" w:rsidRPr="00315F34" w:rsidRDefault="00BE73BB" w:rsidP="00591C42">
            <w:pPr>
              <w:rPr>
                <w:rFonts w:ascii="Times New Roman" w:hAnsi="Times New Roman"/>
                <w:b/>
                <w:bCs/>
              </w:rPr>
            </w:pPr>
          </w:p>
        </w:tc>
        <w:tc>
          <w:tcPr>
            <w:tcW w:w="412" w:type="pct"/>
            <w:vMerge/>
          </w:tcPr>
          <w:p w14:paraId="31D7ABC3" w14:textId="77777777" w:rsidR="00BE73BB" w:rsidRPr="00315F34" w:rsidRDefault="00BE73BB" w:rsidP="00591C42">
            <w:pPr>
              <w:rPr>
                <w:rFonts w:ascii="Times New Roman" w:hAnsi="Times New Roman"/>
                <w:b/>
                <w:bCs/>
              </w:rPr>
            </w:pPr>
          </w:p>
        </w:tc>
      </w:tr>
      <w:tr w:rsidR="00BE73BB" w:rsidRPr="00315F34" w14:paraId="1A89C3E8" w14:textId="77777777" w:rsidTr="00591C42">
        <w:trPr>
          <w:trHeight w:val="20"/>
        </w:trPr>
        <w:tc>
          <w:tcPr>
            <w:tcW w:w="664" w:type="pct"/>
            <w:vMerge/>
          </w:tcPr>
          <w:p w14:paraId="26C14821" w14:textId="77777777" w:rsidR="00BE73BB" w:rsidRPr="00315F34" w:rsidRDefault="00BE73BB" w:rsidP="00591C42">
            <w:pPr>
              <w:rPr>
                <w:rFonts w:ascii="Times New Roman" w:hAnsi="Times New Roman"/>
                <w:b/>
                <w:bCs/>
              </w:rPr>
            </w:pPr>
          </w:p>
        </w:tc>
        <w:tc>
          <w:tcPr>
            <w:tcW w:w="1263" w:type="pct"/>
          </w:tcPr>
          <w:p w14:paraId="5FF8DF4C" w14:textId="77777777" w:rsidR="00BE73BB" w:rsidRPr="003F7E91" w:rsidRDefault="00BE73BB" w:rsidP="00591C42">
            <w:pPr>
              <w:ind w:left="30"/>
              <w:rPr>
                <w:rFonts w:ascii="Times New Roman" w:hAnsi="Times New Roman"/>
                <w:bCs/>
              </w:rPr>
            </w:pPr>
            <w:r w:rsidRPr="003F7E91">
              <w:rPr>
                <w:rFonts w:ascii="Times New Roman" w:hAnsi="Times New Roman"/>
                <w:bCs/>
              </w:rPr>
              <w:t>3. Муфты, пружины</w:t>
            </w:r>
          </w:p>
        </w:tc>
        <w:tc>
          <w:tcPr>
            <w:tcW w:w="966" w:type="pct"/>
            <w:vAlign w:val="center"/>
          </w:tcPr>
          <w:p w14:paraId="699B411F" w14:textId="77777777" w:rsidR="00BE73BB" w:rsidRPr="000C4049" w:rsidRDefault="00BE73BB" w:rsidP="00591C42">
            <w:pPr>
              <w:jc w:val="center"/>
              <w:rPr>
                <w:rFonts w:ascii="Times New Roman" w:hAnsi="Times New Roman"/>
                <w:bCs/>
              </w:rPr>
            </w:pPr>
            <w:r w:rsidRPr="000C4049">
              <w:rPr>
                <w:rFonts w:ascii="Times New Roman" w:hAnsi="Times New Roman"/>
                <w:bCs/>
              </w:rPr>
              <w:t>1</w:t>
            </w:r>
            <w:r>
              <w:rPr>
                <w:rFonts w:ascii="Times New Roman" w:hAnsi="Times New Roman"/>
                <w:bCs/>
              </w:rPr>
              <w:t>/0</w:t>
            </w:r>
          </w:p>
        </w:tc>
        <w:tc>
          <w:tcPr>
            <w:tcW w:w="1284" w:type="pct"/>
            <w:vMerge/>
          </w:tcPr>
          <w:p w14:paraId="041E2C4A" w14:textId="77777777" w:rsidR="00BE73BB" w:rsidRPr="00315F34" w:rsidRDefault="00BE73BB" w:rsidP="00591C42">
            <w:pPr>
              <w:rPr>
                <w:rFonts w:ascii="Times New Roman" w:hAnsi="Times New Roman"/>
                <w:b/>
                <w:bCs/>
              </w:rPr>
            </w:pPr>
          </w:p>
        </w:tc>
        <w:tc>
          <w:tcPr>
            <w:tcW w:w="411" w:type="pct"/>
            <w:vMerge/>
          </w:tcPr>
          <w:p w14:paraId="1495C730" w14:textId="77777777" w:rsidR="00BE73BB" w:rsidRPr="00315F34" w:rsidRDefault="00BE73BB" w:rsidP="00591C42">
            <w:pPr>
              <w:rPr>
                <w:rFonts w:ascii="Times New Roman" w:hAnsi="Times New Roman"/>
                <w:b/>
                <w:bCs/>
              </w:rPr>
            </w:pPr>
          </w:p>
        </w:tc>
        <w:tc>
          <w:tcPr>
            <w:tcW w:w="412" w:type="pct"/>
            <w:vMerge/>
          </w:tcPr>
          <w:p w14:paraId="510727AC" w14:textId="77777777" w:rsidR="00BE73BB" w:rsidRPr="00315F34" w:rsidRDefault="00BE73BB" w:rsidP="00591C42">
            <w:pPr>
              <w:rPr>
                <w:rFonts w:ascii="Times New Roman" w:hAnsi="Times New Roman"/>
                <w:b/>
                <w:bCs/>
              </w:rPr>
            </w:pPr>
          </w:p>
        </w:tc>
      </w:tr>
      <w:tr w:rsidR="00BE73BB" w:rsidRPr="00315F34" w14:paraId="7A6C98D3" w14:textId="77777777" w:rsidTr="00591C42">
        <w:trPr>
          <w:trHeight w:val="20"/>
        </w:trPr>
        <w:tc>
          <w:tcPr>
            <w:tcW w:w="664" w:type="pct"/>
            <w:vMerge/>
          </w:tcPr>
          <w:p w14:paraId="322D6DA1" w14:textId="77777777" w:rsidR="00BE73BB" w:rsidRPr="00315F34" w:rsidRDefault="00BE73BB" w:rsidP="00591C42">
            <w:pPr>
              <w:rPr>
                <w:rFonts w:ascii="Times New Roman" w:hAnsi="Times New Roman"/>
                <w:b/>
                <w:bCs/>
              </w:rPr>
            </w:pPr>
          </w:p>
        </w:tc>
        <w:tc>
          <w:tcPr>
            <w:tcW w:w="1263" w:type="pct"/>
          </w:tcPr>
          <w:p w14:paraId="13D384DF" w14:textId="77777777" w:rsidR="00BE73BB" w:rsidRPr="003F7E91" w:rsidRDefault="00BE73BB" w:rsidP="00591C42">
            <w:pPr>
              <w:rPr>
                <w:rFonts w:ascii="Times New Roman" w:hAnsi="Times New Roman"/>
                <w:bCs/>
              </w:rPr>
            </w:pPr>
            <w:r w:rsidRPr="003F7E91">
              <w:rPr>
                <w:rFonts w:ascii="Times New Roman" w:hAnsi="Times New Roman"/>
                <w:bCs/>
              </w:rPr>
              <w:t>4. Разъемные соединения. Резьбовые соединения (болты, шпильки), шпоночные соединения, шлицевые соединения</w:t>
            </w:r>
          </w:p>
        </w:tc>
        <w:tc>
          <w:tcPr>
            <w:tcW w:w="966" w:type="pct"/>
            <w:vAlign w:val="center"/>
          </w:tcPr>
          <w:p w14:paraId="349D0826" w14:textId="77777777" w:rsidR="00BE73BB" w:rsidRPr="000C4049" w:rsidRDefault="00BE73BB" w:rsidP="00591C42">
            <w:pPr>
              <w:jc w:val="center"/>
              <w:rPr>
                <w:rFonts w:ascii="Times New Roman" w:hAnsi="Times New Roman"/>
                <w:bCs/>
              </w:rPr>
            </w:pPr>
            <w:r w:rsidRPr="000C4049">
              <w:rPr>
                <w:rFonts w:ascii="Times New Roman" w:hAnsi="Times New Roman"/>
                <w:bCs/>
              </w:rPr>
              <w:t>4</w:t>
            </w:r>
            <w:r>
              <w:rPr>
                <w:rFonts w:ascii="Times New Roman" w:hAnsi="Times New Roman"/>
                <w:bCs/>
              </w:rPr>
              <w:t>/3</w:t>
            </w:r>
          </w:p>
        </w:tc>
        <w:tc>
          <w:tcPr>
            <w:tcW w:w="1284" w:type="pct"/>
            <w:vMerge/>
          </w:tcPr>
          <w:p w14:paraId="074E68EF" w14:textId="77777777" w:rsidR="00BE73BB" w:rsidRPr="00315F34" w:rsidRDefault="00BE73BB" w:rsidP="00591C42">
            <w:pPr>
              <w:rPr>
                <w:rFonts w:ascii="Times New Roman" w:hAnsi="Times New Roman"/>
                <w:b/>
                <w:bCs/>
              </w:rPr>
            </w:pPr>
          </w:p>
        </w:tc>
        <w:tc>
          <w:tcPr>
            <w:tcW w:w="411" w:type="pct"/>
            <w:vMerge/>
          </w:tcPr>
          <w:p w14:paraId="661C451B" w14:textId="77777777" w:rsidR="00BE73BB" w:rsidRPr="00315F34" w:rsidRDefault="00BE73BB" w:rsidP="00591C42">
            <w:pPr>
              <w:rPr>
                <w:rFonts w:ascii="Times New Roman" w:hAnsi="Times New Roman"/>
                <w:b/>
                <w:bCs/>
              </w:rPr>
            </w:pPr>
          </w:p>
        </w:tc>
        <w:tc>
          <w:tcPr>
            <w:tcW w:w="412" w:type="pct"/>
            <w:vMerge/>
          </w:tcPr>
          <w:p w14:paraId="6594040F" w14:textId="77777777" w:rsidR="00BE73BB" w:rsidRPr="00315F34" w:rsidRDefault="00BE73BB" w:rsidP="00591C42">
            <w:pPr>
              <w:rPr>
                <w:rFonts w:ascii="Times New Roman" w:hAnsi="Times New Roman"/>
                <w:b/>
                <w:bCs/>
              </w:rPr>
            </w:pPr>
          </w:p>
        </w:tc>
      </w:tr>
      <w:tr w:rsidR="00BE73BB" w:rsidRPr="00315F34" w14:paraId="7928EA64" w14:textId="77777777" w:rsidTr="00591C42">
        <w:trPr>
          <w:trHeight w:val="20"/>
        </w:trPr>
        <w:tc>
          <w:tcPr>
            <w:tcW w:w="664" w:type="pct"/>
            <w:vMerge/>
          </w:tcPr>
          <w:p w14:paraId="332FCDA4" w14:textId="77777777" w:rsidR="00BE73BB" w:rsidRPr="00315F34" w:rsidRDefault="00BE73BB" w:rsidP="00591C42">
            <w:pPr>
              <w:rPr>
                <w:rFonts w:ascii="Times New Roman" w:hAnsi="Times New Roman"/>
                <w:b/>
                <w:bCs/>
              </w:rPr>
            </w:pPr>
          </w:p>
        </w:tc>
        <w:tc>
          <w:tcPr>
            <w:tcW w:w="1263" w:type="pct"/>
          </w:tcPr>
          <w:p w14:paraId="4BF0D123" w14:textId="77777777" w:rsidR="00BE73BB" w:rsidRPr="003F7E91" w:rsidRDefault="00BE73BB" w:rsidP="00591C42">
            <w:pPr>
              <w:rPr>
                <w:rFonts w:ascii="Times New Roman" w:hAnsi="Times New Roman"/>
                <w:bCs/>
              </w:rPr>
            </w:pPr>
            <w:r w:rsidRPr="003F7E91">
              <w:rPr>
                <w:rFonts w:ascii="Times New Roman" w:hAnsi="Times New Roman"/>
                <w:bCs/>
              </w:rPr>
              <w:t>5. Неразъемные соединения. Заклепочное соединения, сварное соединение</w:t>
            </w:r>
          </w:p>
        </w:tc>
        <w:tc>
          <w:tcPr>
            <w:tcW w:w="966" w:type="pct"/>
            <w:vAlign w:val="center"/>
          </w:tcPr>
          <w:p w14:paraId="70940D45" w14:textId="77777777" w:rsidR="00BE73BB" w:rsidRPr="000C4049" w:rsidRDefault="00BE73BB" w:rsidP="00591C42">
            <w:pPr>
              <w:jc w:val="center"/>
              <w:rPr>
                <w:rFonts w:ascii="Times New Roman" w:hAnsi="Times New Roman"/>
                <w:bCs/>
              </w:rPr>
            </w:pPr>
            <w:r w:rsidRPr="000C4049">
              <w:rPr>
                <w:rFonts w:ascii="Times New Roman" w:hAnsi="Times New Roman"/>
                <w:bCs/>
              </w:rPr>
              <w:t>3</w:t>
            </w:r>
            <w:r>
              <w:rPr>
                <w:rFonts w:ascii="Times New Roman" w:hAnsi="Times New Roman"/>
                <w:bCs/>
              </w:rPr>
              <w:t>/2</w:t>
            </w:r>
          </w:p>
        </w:tc>
        <w:tc>
          <w:tcPr>
            <w:tcW w:w="1284" w:type="pct"/>
            <w:vMerge/>
          </w:tcPr>
          <w:p w14:paraId="7ACDFCEF" w14:textId="77777777" w:rsidR="00BE73BB" w:rsidRPr="00315F34" w:rsidRDefault="00BE73BB" w:rsidP="00591C42">
            <w:pPr>
              <w:rPr>
                <w:rFonts w:ascii="Times New Roman" w:hAnsi="Times New Roman"/>
                <w:b/>
                <w:bCs/>
              </w:rPr>
            </w:pPr>
          </w:p>
        </w:tc>
        <w:tc>
          <w:tcPr>
            <w:tcW w:w="411" w:type="pct"/>
            <w:vMerge/>
          </w:tcPr>
          <w:p w14:paraId="4B6D5A2E" w14:textId="77777777" w:rsidR="00BE73BB" w:rsidRPr="00315F34" w:rsidRDefault="00BE73BB" w:rsidP="00591C42">
            <w:pPr>
              <w:rPr>
                <w:rFonts w:ascii="Times New Roman" w:hAnsi="Times New Roman"/>
                <w:b/>
                <w:bCs/>
              </w:rPr>
            </w:pPr>
          </w:p>
        </w:tc>
        <w:tc>
          <w:tcPr>
            <w:tcW w:w="412" w:type="pct"/>
            <w:vMerge/>
          </w:tcPr>
          <w:p w14:paraId="3D296C34" w14:textId="77777777" w:rsidR="00BE73BB" w:rsidRPr="00315F34" w:rsidRDefault="00BE73BB" w:rsidP="00591C42">
            <w:pPr>
              <w:rPr>
                <w:rFonts w:ascii="Times New Roman" w:hAnsi="Times New Roman"/>
                <w:b/>
                <w:bCs/>
              </w:rPr>
            </w:pPr>
          </w:p>
        </w:tc>
      </w:tr>
      <w:tr w:rsidR="00BE73BB" w:rsidRPr="00315F34" w14:paraId="6E5DE88D" w14:textId="77777777" w:rsidTr="00591C42">
        <w:trPr>
          <w:trHeight w:val="20"/>
        </w:trPr>
        <w:tc>
          <w:tcPr>
            <w:tcW w:w="664" w:type="pct"/>
            <w:vMerge w:val="restart"/>
          </w:tcPr>
          <w:p w14:paraId="31B506EC" w14:textId="77777777" w:rsidR="00BE73BB" w:rsidRPr="00315F34" w:rsidRDefault="00BE73BB" w:rsidP="00591C42">
            <w:pPr>
              <w:rPr>
                <w:rFonts w:ascii="Times New Roman" w:hAnsi="Times New Roman"/>
                <w:b/>
                <w:bCs/>
              </w:rPr>
            </w:pPr>
            <w:r>
              <w:rPr>
                <w:rFonts w:ascii="Times New Roman" w:hAnsi="Times New Roman"/>
                <w:b/>
                <w:bCs/>
              </w:rPr>
              <w:t>Тема 3</w:t>
            </w:r>
          </w:p>
        </w:tc>
        <w:tc>
          <w:tcPr>
            <w:tcW w:w="1263" w:type="pct"/>
          </w:tcPr>
          <w:p w14:paraId="08D76AAC" w14:textId="77777777" w:rsidR="00BE73BB" w:rsidRPr="003F7E91" w:rsidRDefault="00BE73BB" w:rsidP="00591C42">
            <w:pPr>
              <w:rPr>
                <w:rFonts w:ascii="Times New Roman" w:hAnsi="Times New Roman"/>
                <w:bCs/>
              </w:rPr>
            </w:pPr>
            <w:r w:rsidRPr="003F7E91">
              <w:rPr>
                <w:rFonts w:ascii="Times New Roman" w:hAnsi="Times New Roman"/>
                <w:bCs/>
              </w:rPr>
              <w:t>Механические передачи</w:t>
            </w:r>
          </w:p>
        </w:tc>
        <w:tc>
          <w:tcPr>
            <w:tcW w:w="966" w:type="pct"/>
            <w:vAlign w:val="center"/>
          </w:tcPr>
          <w:p w14:paraId="4B240148" w14:textId="77777777" w:rsidR="00BE73BB" w:rsidRPr="00973411" w:rsidRDefault="00BE73BB" w:rsidP="00591C42">
            <w:pPr>
              <w:jc w:val="center"/>
              <w:rPr>
                <w:rFonts w:ascii="Times New Roman" w:hAnsi="Times New Roman"/>
                <w:bCs/>
              </w:rPr>
            </w:pPr>
            <w:r>
              <w:rPr>
                <w:rFonts w:ascii="Times New Roman" w:hAnsi="Times New Roman"/>
                <w:bCs/>
              </w:rPr>
              <w:t>15/13</w:t>
            </w:r>
          </w:p>
        </w:tc>
        <w:tc>
          <w:tcPr>
            <w:tcW w:w="1284" w:type="pct"/>
            <w:vMerge w:val="restart"/>
          </w:tcPr>
          <w:p w14:paraId="3F51F4DB" w14:textId="77777777" w:rsidR="00BE73BB" w:rsidRPr="00315F34" w:rsidRDefault="00BE73BB" w:rsidP="00591C42">
            <w:pPr>
              <w:rPr>
                <w:rFonts w:ascii="Times New Roman" w:hAnsi="Times New Roman"/>
                <w:b/>
                <w:bCs/>
              </w:rPr>
            </w:pPr>
            <w:r>
              <w:rPr>
                <w:rFonts w:ascii="Times New Roman" w:hAnsi="Times New Roman"/>
                <w:b/>
                <w:i/>
              </w:rPr>
              <w:t>ЛР 4, ЛР 6,ЛР 23</w:t>
            </w:r>
          </w:p>
        </w:tc>
        <w:tc>
          <w:tcPr>
            <w:tcW w:w="411" w:type="pct"/>
            <w:vMerge w:val="restart"/>
          </w:tcPr>
          <w:p w14:paraId="462B5D42" w14:textId="77777777" w:rsidR="00BE73BB" w:rsidRDefault="00BE73BB" w:rsidP="00591C42">
            <w:pPr>
              <w:spacing w:after="0"/>
              <w:rPr>
                <w:rFonts w:ascii="Times New Roman" w:hAnsi="Times New Roman"/>
                <w:bCs/>
                <w:iCs/>
              </w:rPr>
            </w:pPr>
            <w:r>
              <w:rPr>
                <w:rFonts w:ascii="Times New Roman" w:hAnsi="Times New Roman"/>
                <w:bCs/>
                <w:iCs/>
              </w:rPr>
              <w:t xml:space="preserve">ПК 1.1-ПК 1.5, </w:t>
            </w:r>
          </w:p>
          <w:p w14:paraId="08A595CE" w14:textId="77777777" w:rsidR="00BE73BB" w:rsidRDefault="00BE73BB" w:rsidP="00591C42">
            <w:pPr>
              <w:spacing w:after="0"/>
              <w:rPr>
                <w:rFonts w:ascii="Times New Roman" w:hAnsi="Times New Roman"/>
                <w:bCs/>
                <w:iCs/>
              </w:rPr>
            </w:pPr>
            <w:r>
              <w:rPr>
                <w:rFonts w:ascii="Times New Roman" w:hAnsi="Times New Roman"/>
                <w:bCs/>
                <w:iCs/>
              </w:rPr>
              <w:t>ПК 2.8</w:t>
            </w:r>
            <w:r w:rsidRPr="00087309">
              <w:rPr>
                <w:rFonts w:ascii="Times New Roman" w:hAnsi="Times New Roman"/>
                <w:bCs/>
                <w:iCs/>
              </w:rPr>
              <w:t xml:space="preserve"> </w:t>
            </w:r>
          </w:p>
          <w:p w14:paraId="5370B7BB" w14:textId="77777777" w:rsidR="00BE73BB" w:rsidRDefault="00BE73BB" w:rsidP="00591C42">
            <w:pPr>
              <w:spacing w:after="0"/>
              <w:rPr>
                <w:rFonts w:ascii="Times New Roman" w:hAnsi="Times New Roman"/>
                <w:bCs/>
                <w:iCs/>
              </w:rPr>
            </w:pPr>
            <w:r w:rsidRPr="00087309">
              <w:rPr>
                <w:rFonts w:ascii="Times New Roman" w:hAnsi="Times New Roman"/>
                <w:bCs/>
                <w:iCs/>
              </w:rPr>
              <w:t xml:space="preserve">ОК </w:t>
            </w:r>
            <w:r>
              <w:rPr>
                <w:rFonts w:ascii="Times New Roman" w:hAnsi="Times New Roman"/>
                <w:bCs/>
                <w:iCs/>
              </w:rPr>
              <w:t>0</w:t>
            </w:r>
            <w:r w:rsidRPr="00087309">
              <w:rPr>
                <w:rFonts w:ascii="Times New Roman" w:hAnsi="Times New Roman"/>
                <w:bCs/>
                <w:iCs/>
              </w:rPr>
              <w:t>1</w:t>
            </w:r>
            <w:r>
              <w:rPr>
                <w:rFonts w:ascii="Times New Roman" w:hAnsi="Times New Roman"/>
                <w:bCs/>
                <w:iCs/>
              </w:rPr>
              <w:t>,</w:t>
            </w:r>
          </w:p>
          <w:p w14:paraId="26456E1B" w14:textId="77777777" w:rsidR="00BE73BB" w:rsidRDefault="00BE73BB" w:rsidP="00591C42">
            <w:pPr>
              <w:spacing w:after="0"/>
              <w:rPr>
                <w:rFonts w:ascii="Times New Roman" w:hAnsi="Times New Roman"/>
                <w:bCs/>
                <w:iCs/>
              </w:rPr>
            </w:pPr>
            <w:r w:rsidRPr="00087309">
              <w:rPr>
                <w:rFonts w:ascii="Times New Roman" w:hAnsi="Times New Roman"/>
                <w:bCs/>
                <w:iCs/>
              </w:rPr>
              <w:t xml:space="preserve">ОК </w:t>
            </w:r>
            <w:r>
              <w:rPr>
                <w:rFonts w:ascii="Times New Roman" w:hAnsi="Times New Roman"/>
                <w:bCs/>
                <w:iCs/>
              </w:rPr>
              <w:t>02,</w:t>
            </w:r>
          </w:p>
          <w:p w14:paraId="509DCE3C" w14:textId="77777777" w:rsidR="00BE73BB" w:rsidRDefault="00BE73BB" w:rsidP="00591C42">
            <w:pPr>
              <w:spacing w:after="0"/>
              <w:rPr>
                <w:rFonts w:ascii="Times New Roman" w:hAnsi="Times New Roman"/>
                <w:bCs/>
                <w:iCs/>
              </w:rPr>
            </w:pPr>
            <w:r w:rsidRPr="00087309">
              <w:rPr>
                <w:rFonts w:ascii="Times New Roman" w:hAnsi="Times New Roman"/>
                <w:bCs/>
                <w:iCs/>
              </w:rPr>
              <w:t xml:space="preserve">ОК </w:t>
            </w:r>
            <w:r>
              <w:rPr>
                <w:rFonts w:ascii="Times New Roman" w:hAnsi="Times New Roman"/>
                <w:bCs/>
                <w:iCs/>
              </w:rPr>
              <w:t>09</w:t>
            </w:r>
          </w:p>
          <w:p w14:paraId="50FDB820" w14:textId="77777777" w:rsidR="00BE73BB" w:rsidRPr="00087309" w:rsidRDefault="00BE73BB" w:rsidP="00591C42">
            <w:pPr>
              <w:spacing w:after="0"/>
              <w:rPr>
                <w:rFonts w:ascii="Times New Roman" w:hAnsi="Times New Roman"/>
                <w:bCs/>
                <w:iCs/>
              </w:rPr>
            </w:pPr>
          </w:p>
        </w:tc>
        <w:tc>
          <w:tcPr>
            <w:tcW w:w="412" w:type="pct"/>
            <w:vMerge w:val="restart"/>
          </w:tcPr>
          <w:p w14:paraId="308D85C8"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У 1.1.01 Уо.01.0</w:t>
            </w:r>
            <w:r>
              <w:rPr>
                <w:rFonts w:ascii="Times New Roman" w:hAnsi="Times New Roman"/>
                <w:sz w:val="24"/>
                <w:szCs w:val="24"/>
              </w:rPr>
              <w:t>2</w:t>
            </w:r>
          </w:p>
          <w:p w14:paraId="4052218C" w14:textId="77777777" w:rsidR="00BE73BB" w:rsidRDefault="00BE73BB" w:rsidP="00591C42">
            <w:pPr>
              <w:spacing w:after="0"/>
              <w:rPr>
                <w:rFonts w:ascii="Times New Roman" w:hAnsi="Times New Roman"/>
                <w:sz w:val="24"/>
                <w:szCs w:val="24"/>
              </w:rPr>
            </w:pPr>
            <w:r w:rsidRPr="00B36FCB">
              <w:rPr>
                <w:rFonts w:ascii="Times New Roman" w:hAnsi="Times New Roman"/>
                <w:sz w:val="24"/>
                <w:szCs w:val="24"/>
              </w:rPr>
              <w:t>Уо.01.0</w:t>
            </w:r>
            <w:r>
              <w:rPr>
                <w:rFonts w:ascii="Times New Roman" w:hAnsi="Times New Roman"/>
                <w:sz w:val="24"/>
                <w:szCs w:val="24"/>
              </w:rPr>
              <w:t>7</w:t>
            </w:r>
          </w:p>
          <w:p w14:paraId="29DDD42C"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Уо.01.0</w:t>
            </w:r>
            <w:r>
              <w:rPr>
                <w:rFonts w:ascii="Times New Roman" w:hAnsi="Times New Roman"/>
                <w:sz w:val="24"/>
                <w:szCs w:val="24"/>
              </w:rPr>
              <w:t>8</w:t>
            </w:r>
            <w:r w:rsidRPr="00B36FCB">
              <w:rPr>
                <w:rFonts w:ascii="Times New Roman" w:hAnsi="Times New Roman"/>
                <w:sz w:val="24"/>
                <w:szCs w:val="24"/>
              </w:rPr>
              <w:t xml:space="preserve"> Уо.01.0</w:t>
            </w:r>
            <w:r>
              <w:rPr>
                <w:rFonts w:ascii="Times New Roman" w:hAnsi="Times New Roman"/>
                <w:sz w:val="24"/>
                <w:szCs w:val="24"/>
              </w:rPr>
              <w:t>9</w:t>
            </w:r>
          </w:p>
          <w:p w14:paraId="3E216D6F"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 xml:space="preserve">З </w:t>
            </w:r>
            <w:r>
              <w:rPr>
                <w:rFonts w:ascii="Times New Roman" w:hAnsi="Times New Roman"/>
                <w:sz w:val="24"/>
                <w:szCs w:val="24"/>
              </w:rPr>
              <w:t>о</w:t>
            </w:r>
            <w:r w:rsidRPr="00B36FCB">
              <w:rPr>
                <w:rFonts w:ascii="Times New Roman" w:hAnsi="Times New Roman"/>
                <w:sz w:val="24"/>
                <w:szCs w:val="24"/>
              </w:rPr>
              <w:t>.</w:t>
            </w:r>
            <w:r>
              <w:rPr>
                <w:rFonts w:ascii="Times New Roman" w:hAnsi="Times New Roman"/>
                <w:sz w:val="24"/>
                <w:szCs w:val="24"/>
              </w:rPr>
              <w:t>0</w:t>
            </w:r>
            <w:r w:rsidRPr="00B36FCB">
              <w:rPr>
                <w:rFonts w:ascii="Times New Roman" w:hAnsi="Times New Roman"/>
                <w:sz w:val="24"/>
                <w:szCs w:val="24"/>
              </w:rPr>
              <w:t>1.0</w:t>
            </w:r>
            <w:r>
              <w:rPr>
                <w:rFonts w:ascii="Times New Roman" w:hAnsi="Times New Roman"/>
                <w:sz w:val="24"/>
                <w:szCs w:val="24"/>
              </w:rPr>
              <w:t>2</w:t>
            </w:r>
          </w:p>
          <w:p w14:paraId="236FFFD0"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Зо.01.0</w:t>
            </w:r>
            <w:r>
              <w:rPr>
                <w:rFonts w:ascii="Times New Roman" w:hAnsi="Times New Roman"/>
                <w:sz w:val="24"/>
                <w:szCs w:val="24"/>
              </w:rPr>
              <w:t>3</w:t>
            </w:r>
            <w:r w:rsidRPr="00B36FCB">
              <w:rPr>
                <w:rFonts w:ascii="Times New Roman" w:hAnsi="Times New Roman"/>
                <w:sz w:val="24"/>
                <w:szCs w:val="24"/>
              </w:rPr>
              <w:t xml:space="preserve"> Зо.01.0</w:t>
            </w:r>
            <w:r>
              <w:rPr>
                <w:rFonts w:ascii="Times New Roman" w:hAnsi="Times New Roman"/>
                <w:sz w:val="24"/>
                <w:szCs w:val="24"/>
              </w:rPr>
              <w:t>4</w:t>
            </w:r>
          </w:p>
          <w:p w14:paraId="1AB582CA"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Зо.01.0</w:t>
            </w:r>
            <w:r>
              <w:rPr>
                <w:rFonts w:ascii="Times New Roman" w:hAnsi="Times New Roman"/>
                <w:sz w:val="24"/>
                <w:szCs w:val="24"/>
              </w:rPr>
              <w:t>5</w:t>
            </w:r>
          </w:p>
          <w:p w14:paraId="40674A03" w14:textId="77777777" w:rsidR="00BE73BB" w:rsidRDefault="00BE73BB" w:rsidP="00591C42">
            <w:pPr>
              <w:spacing w:after="0"/>
              <w:rPr>
                <w:rFonts w:ascii="Times New Roman" w:hAnsi="Times New Roman"/>
                <w:sz w:val="24"/>
                <w:szCs w:val="24"/>
              </w:rPr>
            </w:pPr>
            <w:r w:rsidRPr="00B36FCB">
              <w:rPr>
                <w:rFonts w:ascii="Times New Roman" w:hAnsi="Times New Roman"/>
                <w:sz w:val="24"/>
                <w:szCs w:val="24"/>
              </w:rPr>
              <w:t>Уо.0</w:t>
            </w:r>
            <w:r>
              <w:rPr>
                <w:rFonts w:ascii="Times New Roman" w:hAnsi="Times New Roman"/>
                <w:sz w:val="24"/>
                <w:szCs w:val="24"/>
              </w:rPr>
              <w:t>2</w:t>
            </w:r>
            <w:r w:rsidRPr="00B36FCB">
              <w:rPr>
                <w:rFonts w:ascii="Times New Roman" w:hAnsi="Times New Roman"/>
                <w:sz w:val="24"/>
                <w:szCs w:val="24"/>
              </w:rPr>
              <w:t>.01</w:t>
            </w:r>
          </w:p>
          <w:p w14:paraId="558F2BA2"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Уо.0</w:t>
            </w:r>
            <w:r>
              <w:rPr>
                <w:rFonts w:ascii="Times New Roman" w:hAnsi="Times New Roman"/>
                <w:sz w:val="24"/>
                <w:szCs w:val="24"/>
              </w:rPr>
              <w:t>2</w:t>
            </w:r>
            <w:r w:rsidRPr="00B36FCB">
              <w:rPr>
                <w:rFonts w:ascii="Times New Roman" w:hAnsi="Times New Roman"/>
                <w:sz w:val="24"/>
                <w:szCs w:val="24"/>
              </w:rPr>
              <w:t>.0</w:t>
            </w:r>
            <w:r>
              <w:rPr>
                <w:rFonts w:ascii="Times New Roman" w:hAnsi="Times New Roman"/>
                <w:sz w:val="24"/>
                <w:szCs w:val="24"/>
              </w:rPr>
              <w:t>6</w:t>
            </w:r>
            <w:r w:rsidRPr="00B36FCB">
              <w:rPr>
                <w:rFonts w:ascii="Times New Roman" w:hAnsi="Times New Roman"/>
                <w:sz w:val="24"/>
                <w:szCs w:val="24"/>
              </w:rPr>
              <w:t xml:space="preserve"> Уо.0</w:t>
            </w:r>
            <w:r>
              <w:rPr>
                <w:rFonts w:ascii="Times New Roman" w:hAnsi="Times New Roman"/>
                <w:sz w:val="24"/>
                <w:szCs w:val="24"/>
              </w:rPr>
              <w:t>2</w:t>
            </w:r>
            <w:r w:rsidRPr="00B36FCB">
              <w:rPr>
                <w:rFonts w:ascii="Times New Roman" w:hAnsi="Times New Roman"/>
                <w:sz w:val="24"/>
                <w:szCs w:val="24"/>
              </w:rPr>
              <w:t>.0</w:t>
            </w:r>
            <w:r>
              <w:rPr>
                <w:rFonts w:ascii="Times New Roman" w:hAnsi="Times New Roman"/>
                <w:sz w:val="24"/>
                <w:szCs w:val="24"/>
              </w:rPr>
              <w:t>7</w:t>
            </w:r>
            <w:r w:rsidRPr="00B36FCB">
              <w:rPr>
                <w:rFonts w:ascii="Times New Roman" w:hAnsi="Times New Roman"/>
                <w:sz w:val="24"/>
                <w:szCs w:val="24"/>
              </w:rPr>
              <w:t xml:space="preserve"> Уо.0</w:t>
            </w:r>
            <w:r>
              <w:rPr>
                <w:rFonts w:ascii="Times New Roman" w:hAnsi="Times New Roman"/>
                <w:sz w:val="24"/>
                <w:szCs w:val="24"/>
              </w:rPr>
              <w:t>2</w:t>
            </w:r>
            <w:r w:rsidRPr="00B36FCB">
              <w:rPr>
                <w:rFonts w:ascii="Times New Roman" w:hAnsi="Times New Roman"/>
                <w:sz w:val="24"/>
                <w:szCs w:val="24"/>
              </w:rPr>
              <w:t>.0</w:t>
            </w:r>
            <w:r>
              <w:rPr>
                <w:rFonts w:ascii="Times New Roman" w:hAnsi="Times New Roman"/>
                <w:sz w:val="24"/>
                <w:szCs w:val="24"/>
              </w:rPr>
              <w:t>8</w:t>
            </w:r>
          </w:p>
          <w:p w14:paraId="7089B7D2" w14:textId="77777777" w:rsidR="00BE73BB" w:rsidRPr="00BE73BB" w:rsidRDefault="00BE73BB" w:rsidP="00591C42">
            <w:pPr>
              <w:spacing w:after="0"/>
              <w:rPr>
                <w:rFonts w:ascii="Times New Roman" w:hAnsi="Times New Roman"/>
                <w:sz w:val="24"/>
                <w:szCs w:val="24"/>
              </w:rPr>
            </w:pPr>
            <w:r w:rsidRPr="00B36FCB">
              <w:rPr>
                <w:rFonts w:ascii="Times New Roman" w:hAnsi="Times New Roman"/>
                <w:sz w:val="24"/>
                <w:szCs w:val="24"/>
              </w:rPr>
              <w:t>Зо.0</w:t>
            </w:r>
            <w:r>
              <w:rPr>
                <w:rFonts w:ascii="Times New Roman" w:hAnsi="Times New Roman"/>
                <w:sz w:val="24"/>
                <w:szCs w:val="24"/>
              </w:rPr>
              <w:t>2</w:t>
            </w:r>
            <w:r w:rsidRPr="00B36FCB">
              <w:rPr>
                <w:rFonts w:ascii="Times New Roman" w:hAnsi="Times New Roman"/>
                <w:sz w:val="24"/>
                <w:szCs w:val="24"/>
              </w:rPr>
              <w:t>.01</w:t>
            </w:r>
          </w:p>
        </w:tc>
      </w:tr>
      <w:tr w:rsidR="00BE73BB" w:rsidRPr="00315F34" w14:paraId="47536D08" w14:textId="77777777" w:rsidTr="00591C42">
        <w:trPr>
          <w:trHeight w:val="20"/>
        </w:trPr>
        <w:tc>
          <w:tcPr>
            <w:tcW w:w="664" w:type="pct"/>
            <w:vMerge/>
          </w:tcPr>
          <w:p w14:paraId="23AF4D67" w14:textId="77777777" w:rsidR="00BE73BB" w:rsidRPr="00315F34" w:rsidRDefault="00BE73BB" w:rsidP="00591C42">
            <w:pPr>
              <w:rPr>
                <w:rFonts w:ascii="Times New Roman" w:hAnsi="Times New Roman"/>
                <w:b/>
                <w:bCs/>
              </w:rPr>
            </w:pPr>
          </w:p>
        </w:tc>
        <w:tc>
          <w:tcPr>
            <w:tcW w:w="1263" w:type="pct"/>
          </w:tcPr>
          <w:p w14:paraId="17393CB7" w14:textId="77777777" w:rsidR="00BE73BB" w:rsidRPr="003F7E91" w:rsidRDefault="00BE73BB" w:rsidP="00B4070E">
            <w:pPr>
              <w:numPr>
                <w:ilvl w:val="0"/>
                <w:numId w:val="82"/>
              </w:numPr>
              <w:spacing w:after="200" w:line="276" w:lineRule="auto"/>
              <w:rPr>
                <w:rFonts w:ascii="Times New Roman" w:hAnsi="Times New Roman"/>
                <w:bCs/>
              </w:rPr>
            </w:pPr>
            <w:r w:rsidRPr="003F7E91">
              <w:rPr>
                <w:rFonts w:ascii="Times New Roman" w:hAnsi="Times New Roman"/>
                <w:bCs/>
              </w:rPr>
              <w:t>Фрикционные передачи</w:t>
            </w:r>
          </w:p>
        </w:tc>
        <w:tc>
          <w:tcPr>
            <w:tcW w:w="966" w:type="pct"/>
            <w:vAlign w:val="center"/>
          </w:tcPr>
          <w:p w14:paraId="09DAF939" w14:textId="77777777" w:rsidR="00BE73BB" w:rsidRPr="00973411" w:rsidRDefault="00BE73BB" w:rsidP="00591C42">
            <w:pPr>
              <w:jc w:val="center"/>
              <w:rPr>
                <w:rFonts w:ascii="Times New Roman" w:hAnsi="Times New Roman"/>
                <w:bCs/>
              </w:rPr>
            </w:pPr>
          </w:p>
        </w:tc>
        <w:tc>
          <w:tcPr>
            <w:tcW w:w="1284" w:type="pct"/>
            <w:vMerge/>
          </w:tcPr>
          <w:p w14:paraId="3097B0C9" w14:textId="77777777" w:rsidR="00BE73BB" w:rsidRPr="00315F34" w:rsidRDefault="00BE73BB" w:rsidP="00591C42">
            <w:pPr>
              <w:rPr>
                <w:rFonts w:ascii="Times New Roman" w:hAnsi="Times New Roman"/>
                <w:b/>
                <w:bCs/>
              </w:rPr>
            </w:pPr>
          </w:p>
        </w:tc>
        <w:tc>
          <w:tcPr>
            <w:tcW w:w="411" w:type="pct"/>
            <w:vMerge/>
          </w:tcPr>
          <w:p w14:paraId="4665E7E2" w14:textId="77777777" w:rsidR="00BE73BB" w:rsidRPr="00315F34" w:rsidRDefault="00BE73BB" w:rsidP="00591C42">
            <w:pPr>
              <w:rPr>
                <w:rFonts w:ascii="Times New Roman" w:hAnsi="Times New Roman"/>
                <w:b/>
                <w:bCs/>
              </w:rPr>
            </w:pPr>
          </w:p>
        </w:tc>
        <w:tc>
          <w:tcPr>
            <w:tcW w:w="412" w:type="pct"/>
            <w:vMerge/>
          </w:tcPr>
          <w:p w14:paraId="4E7DB346" w14:textId="77777777" w:rsidR="00BE73BB" w:rsidRPr="00315F34" w:rsidRDefault="00BE73BB" w:rsidP="00591C42">
            <w:pPr>
              <w:rPr>
                <w:rFonts w:ascii="Times New Roman" w:hAnsi="Times New Roman"/>
                <w:b/>
                <w:bCs/>
              </w:rPr>
            </w:pPr>
          </w:p>
        </w:tc>
      </w:tr>
      <w:tr w:rsidR="00BE73BB" w:rsidRPr="00315F34" w14:paraId="63BA9631" w14:textId="77777777" w:rsidTr="00591C42">
        <w:trPr>
          <w:trHeight w:val="20"/>
        </w:trPr>
        <w:tc>
          <w:tcPr>
            <w:tcW w:w="664" w:type="pct"/>
            <w:vMerge/>
          </w:tcPr>
          <w:p w14:paraId="668A9542" w14:textId="77777777" w:rsidR="00BE73BB" w:rsidRPr="00315F34" w:rsidRDefault="00BE73BB" w:rsidP="00591C42">
            <w:pPr>
              <w:rPr>
                <w:rFonts w:ascii="Times New Roman" w:hAnsi="Times New Roman"/>
                <w:b/>
                <w:bCs/>
              </w:rPr>
            </w:pPr>
          </w:p>
        </w:tc>
        <w:tc>
          <w:tcPr>
            <w:tcW w:w="1263" w:type="pct"/>
          </w:tcPr>
          <w:p w14:paraId="6D8CFE82" w14:textId="77777777" w:rsidR="00BE73BB" w:rsidRPr="003F7E91" w:rsidRDefault="00BE73BB" w:rsidP="00B4070E">
            <w:pPr>
              <w:numPr>
                <w:ilvl w:val="0"/>
                <w:numId w:val="82"/>
              </w:numPr>
              <w:spacing w:after="200" w:line="276" w:lineRule="auto"/>
              <w:rPr>
                <w:rFonts w:ascii="Times New Roman" w:hAnsi="Times New Roman"/>
                <w:bCs/>
              </w:rPr>
            </w:pPr>
            <w:r>
              <w:rPr>
                <w:rFonts w:ascii="Times New Roman" w:hAnsi="Times New Roman"/>
                <w:bCs/>
              </w:rPr>
              <w:t>3</w:t>
            </w:r>
            <w:r w:rsidRPr="003F7E91">
              <w:rPr>
                <w:rFonts w:ascii="Times New Roman" w:hAnsi="Times New Roman"/>
                <w:bCs/>
              </w:rPr>
              <w:t>убчатые передачи</w:t>
            </w:r>
          </w:p>
        </w:tc>
        <w:tc>
          <w:tcPr>
            <w:tcW w:w="966" w:type="pct"/>
            <w:vAlign w:val="center"/>
          </w:tcPr>
          <w:p w14:paraId="550CB2E4" w14:textId="77777777" w:rsidR="00BE73BB" w:rsidRPr="00973411" w:rsidRDefault="00BE73BB" w:rsidP="00591C42">
            <w:pPr>
              <w:jc w:val="center"/>
              <w:rPr>
                <w:rFonts w:ascii="Times New Roman" w:hAnsi="Times New Roman"/>
                <w:bCs/>
              </w:rPr>
            </w:pPr>
          </w:p>
        </w:tc>
        <w:tc>
          <w:tcPr>
            <w:tcW w:w="1284" w:type="pct"/>
            <w:vMerge/>
          </w:tcPr>
          <w:p w14:paraId="6337C3CC" w14:textId="77777777" w:rsidR="00BE73BB" w:rsidRPr="00315F34" w:rsidRDefault="00BE73BB" w:rsidP="00591C42">
            <w:pPr>
              <w:rPr>
                <w:rFonts w:ascii="Times New Roman" w:hAnsi="Times New Roman"/>
                <w:b/>
                <w:bCs/>
              </w:rPr>
            </w:pPr>
          </w:p>
        </w:tc>
        <w:tc>
          <w:tcPr>
            <w:tcW w:w="411" w:type="pct"/>
            <w:vMerge/>
          </w:tcPr>
          <w:p w14:paraId="6D5F4352" w14:textId="77777777" w:rsidR="00BE73BB" w:rsidRPr="00315F34" w:rsidRDefault="00BE73BB" w:rsidP="00591C42">
            <w:pPr>
              <w:rPr>
                <w:rFonts w:ascii="Times New Roman" w:hAnsi="Times New Roman"/>
                <w:b/>
                <w:bCs/>
              </w:rPr>
            </w:pPr>
          </w:p>
        </w:tc>
        <w:tc>
          <w:tcPr>
            <w:tcW w:w="412" w:type="pct"/>
            <w:vMerge/>
          </w:tcPr>
          <w:p w14:paraId="7AA6954D" w14:textId="77777777" w:rsidR="00BE73BB" w:rsidRPr="00315F34" w:rsidRDefault="00BE73BB" w:rsidP="00591C42">
            <w:pPr>
              <w:rPr>
                <w:rFonts w:ascii="Times New Roman" w:hAnsi="Times New Roman"/>
                <w:b/>
                <w:bCs/>
              </w:rPr>
            </w:pPr>
          </w:p>
        </w:tc>
      </w:tr>
      <w:tr w:rsidR="00BE73BB" w:rsidRPr="00315F34" w14:paraId="53CF08FC" w14:textId="77777777" w:rsidTr="00591C42">
        <w:trPr>
          <w:trHeight w:val="20"/>
        </w:trPr>
        <w:tc>
          <w:tcPr>
            <w:tcW w:w="664" w:type="pct"/>
            <w:vMerge/>
          </w:tcPr>
          <w:p w14:paraId="0820D34F" w14:textId="77777777" w:rsidR="00BE73BB" w:rsidRPr="00315F34" w:rsidRDefault="00BE73BB" w:rsidP="00591C42">
            <w:pPr>
              <w:rPr>
                <w:rFonts w:ascii="Times New Roman" w:hAnsi="Times New Roman"/>
                <w:b/>
                <w:bCs/>
              </w:rPr>
            </w:pPr>
          </w:p>
        </w:tc>
        <w:tc>
          <w:tcPr>
            <w:tcW w:w="1263" w:type="pct"/>
          </w:tcPr>
          <w:p w14:paraId="6E573AB0" w14:textId="77777777" w:rsidR="00BE73BB" w:rsidRDefault="00BE73BB" w:rsidP="00B4070E">
            <w:pPr>
              <w:numPr>
                <w:ilvl w:val="0"/>
                <w:numId w:val="82"/>
              </w:numPr>
              <w:spacing w:after="200" w:line="276" w:lineRule="auto"/>
              <w:rPr>
                <w:rFonts w:ascii="Times New Roman" w:hAnsi="Times New Roman"/>
                <w:bCs/>
              </w:rPr>
            </w:pPr>
            <w:r w:rsidRPr="003F7E91">
              <w:rPr>
                <w:rFonts w:ascii="Times New Roman" w:hAnsi="Times New Roman"/>
                <w:bCs/>
              </w:rPr>
              <w:t>Червячные передачи</w:t>
            </w:r>
          </w:p>
        </w:tc>
        <w:tc>
          <w:tcPr>
            <w:tcW w:w="966" w:type="pct"/>
            <w:vAlign w:val="center"/>
          </w:tcPr>
          <w:p w14:paraId="23736C99" w14:textId="77777777" w:rsidR="00BE73BB" w:rsidRPr="00973411" w:rsidRDefault="00BE73BB" w:rsidP="00591C42">
            <w:pPr>
              <w:jc w:val="center"/>
              <w:rPr>
                <w:rFonts w:ascii="Times New Roman" w:hAnsi="Times New Roman"/>
                <w:bCs/>
              </w:rPr>
            </w:pPr>
          </w:p>
        </w:tc>
        <w:tc>
          <w:tcPr>
            <w:tcW w:w="1284" w:type="pct"/>
            <w:vMerge/>
          </w:tcPr>
          <w:p w14:paraId="1E19EA66" w14:textId="77777777" w:rsidR="00BE73BB" w:rsidRPr="00315F34" w:rsidRDefault="00BE73BB" w:rsidP="00591C42">
            <w:pPr>
              <w:rPr>
                <w:rFonts w:ascii="Times New Roman" w:hAnsi="Times New Roman"/>
                <w:b/>
                <w:bCs/>
              </w:rPr>
            </w:pPr>
          </w:p>
        </w:tc>
        <w:tc>
          <w:tcPr>
            <w:tcW w:w="411" w:type="pct"/>
            <w:vMerge/>
          </w:tcPr>
          <w:p w14:paraId="63420319" w14:textId="77777777" w:rsidR="00BE73BB" w:rsidRPr="00315F34" w:rsidRDefault="00BE73BB" w:rsidP="00591C42">
            <w:pPr>
              <w:rPr>
                <w:rFonts w:ascii="Times New Roman" w:hAnsi="Times New Roman"/>
                <w:b/>
                <w:bCs/>
              </w:rPr>
            </w:pPr>
          </w:p>
        </w:tc>
        <w:tc>
          <w:tcPr>
            <w:tcW w:w="412" w:type="pct"/>
            <w:vMerge/>
          </w:tcPr>
          <w:p w14:paraId="767DD130" w14:textId="77777777" w:rsidR="00BE73BB" w:rsidRPr="00315F34" w:rsidRDefault="00BE73BB" w:rsidP="00591C42">
            <w:pPr>
              <w:rPr>
                <w:rFonts w:ascii="Times New Roman" w:hAnsi="Times New Roman"/>
                <w:b/>
                <w:bCs/>
              </w:rPr>
            </w:pPr>
          </w:p>
        </w:tc>
      </w:tr>
      <w:tr w:rsidR="00BE73BB" w:rsidRPr="00315F34" w14:paraId="73DC7642" w14:textId="77777777" w:rsidTr="00591C42">
        <w:trPr>
          <w:trHeight w:val="20"/>
        </w:trPr>
        <w:tc>
          <w:tcPr>
            <w:tcW w:w="664" w:type="pct"/>
            <w:vMerge/>
          </w:tcPr>
          <w:p w14:paraId="489890C6" w14:textId="77777777" w:rsidR="00BE73BB" w:rsidRPr="00315F34" w:rsidRDefault="00BE73BB" w:rsidP="00591C42">
            <w:pPr>
              <w:rPr>
                <w:rFonts w:ascii="Times New Roman" w:hAnsi="Times New Roman"/>
                <w:b/>
                <w:bCs/>
              </w:rPr>
            </w:pPr>
          </w:p>
        </w:tc>
        <w:tc>
          <w:tcPr>
            <w:tcW w:w="1263" w:type="pct"/>
          </w:tcPr>
          <w:p w14:paraId="1FF6E4FB" w14:textId="77777777" w:rsidR="00BE73BB" w:rsidRDefault="00BE73BB" w:rsidP="00B4070E">
            <w:pPr>
              <w:numPr>
                <w:ilvl w:val="0"/>
                <w:numId w:val="82"/>
              </w:numPr>
              <w:spacing w:after="200" w:line="276" w:lineRule="auto"/>
              <w:rPr>
                <w:rFonts w:ascii="Times New Roman" w:hAnsi="Times New Roman"/>
                <w:bCs/>
              </w:rPr>
            </w:pPr>
            <w:r w:rsidRPr="003F7E91">
              <w:rPr>
                <w:rFonts w:ascii="Times New Roman" w:hAnsi="Times New Roman"/>
                <w:bCs/>
              </w:rPr>
              <w:t>Передача винт – гайка</w:t>
            </w:r>
          </w:p>
        </w:tc>
        <w:tc>
          <w:tcPr>
            <w:tcW w:w="966" w:type="pct"/>
            <w:vAlign w:val="center"/>
          </w:tcPr>
          <w:p w14:paraId="5DBB3DFC" w14:textId="77777777" w:rsidR="00BE73BB" w:rsidRPr="00973411" w:rsidRDefault="00BE73BB" w:rsidP="00591C42">
            <w:pPr>
              <w:jc w:val="center"/>
              <w:rPr>
                <w:rFonts w:ascii="Times New Roman" w:hAnsi="Times New Roman"/>
                <w:bCs/>
              </w:rPr>
            </w:pPr>
          </w:p>
        </w:tc>
        <w:tc>
          <w:tcPr>
            <w:tcW w:w="1284" w:type="pct"/>
            <w:vMerge/>
          </w:tcPr>
          <w:p w14:paraId="7345CD5A" w14:textId="77777777" w:rsidR="00BE73BB" w:rsidRPr="00315F34" w:rsidRDefault="00BE73BB" w:rsidP="00591C42">
            <w:pPr>
              <w:rPr>
                <w:rFonts w:ascii="Times New Roman" w:hAnsi="Times New Roman"/>
                <w:b/>
                <w:bCs/>
              </w:rPr>
            </w:pPr>
          </w:p>
        </w:tc>
        <w:tc>
          <w:tcPr>
            <w:tcW w:w="411" w:type="pct"/>
            <w:vMerge/>
          </w:tcPr>
          <w:p w14:paraId="57E3E99C" w14:textId="77777777" w:rsidR="00BE73BB" w:rsidRPr="00315F34" w:rsidRDefault="00BE73BB" w:rsidP="00591C42">
            <w:pPr>
              <w:rPr>
                <w:rFonts w:ascii="Times New Roman" w:hAnsi="Times New Roman"/>
                <w:b/>
                <w:bCs/>
              </w:rPr>
            </w:pPr>
          </w:p>
        </w:tc>
        <w:tc>
          <w:tcPr>
            <w:tcW w:w="412" w:type="pct"/>
            <w:vMerge/>
          </w:tcPr>
          <w:p w14:paraId="5D85DF82" w14:textId="77777777" w:rsidR="00BE73BB" w:rsidRPr="00315F34" w:rsidRDefault="00BE73BB" w:rsidP="00591C42">
            <w:pPr>
              <w:rPr>
                <w:rFonts w:ascii="Times New Roman" w:hAnsi="Times New Roman"/>
                <w:b/>
                <w:bCs/>
              </w:rPr>
            </w:pPr>
          </w:p>
        </w:tc>
      </w:tr>
      <w:tr w:rsidR="00BE73BB" w:rsidRPr="00315F34" w14:paraId="1464F817" w14:textId="77777777" w:rsidTr="00591C42">
        <w:trPr>
          <w:trHeight w:val="20"/>
        </w:trPr>
        <w:tc>
          <w:tcPr>
            <w:tcW w:w="664" w:type="pct"/>
            <w:vMerge/>
          </w:tcPr>
          <w:p w14:paraId="6BB1C1BA" w14:textId="77777777" w:rsidR="00BE73BB" w:rsidRPr="00315F34" w:rsidRDefault="00BE73BB" w:rsidP="00591C42">
            <w:pPr>
              <w:rPr>
                <w:rFonts w:ascii="Times New Roman" w:hAnsi="Times New Roman"/>
                <w:b/>
                <w:bCs/>
              </w:rPr>
            </w:pPr>
          </w:p>
        </w:tc>
        <w:tc>
          <w:tcPr>
            <w:tcW w:w="1263" w:type="pct"/>
          </w:tcPr>
          <w:p w14:paraId="1D61F13C" w14:textId="77777777" w:rsidR="00BE73BB" w:rsidRPr="003F7E91" w:rsidRDefault="00BE73BB" w:rsidP="00B4070E">
            <w:pPr>
              <w:numPr>
                <w:ilvl w:val="0"/>
                <w:numId w:val="82"/>
              </w:numPr>
              <w:spacing w:after="200" w:line="276" w:lineRule="auto"/>
              <w:rPr>
                <w:rFonts w:ascii="Times New Roman" w:hAnsi="Times New Roman"/>
                <w:bCs/>
              </w:rPr>
            </w:pPr>
            <w:r w:rsidRPr="003F7E91">
              <w:rPr>
                <w:rFonts w:ascii="Times New Roman" w:hAnsi="Times New Roman"/>
                <w:bCs/>
              </w:rPr>
              <w:t>Ременные передачи</w:t>
            </w:r>
          </w:p>
        </w:tc>
        <w:tc>
          <w:tcPr>
            <w:tcW w:w="966" w:type="pct"/>
            <w:vAlign w:val="center"/>
          </w:tcPr>
          <w:p w14:paraId="51705D98" w14:textId="77777777" w:rsidR="00BE73BB" w:rsidRPr="00973411" w:rsidRDefault="00BE73BB" w:rsidP="00591C42">
            <w:pPr>
              <w:jc w:val="center"/>
              <w:rPr>
                <w:rFonts w:ascii="Times New Roman" w:hAnsi="Times New Roman"/>
                <w:bCs/>
              </w:rPr>
            </w:pPr>
          </w:p>
        </w:tc>
        <w:tc>
          <w:tcPr>
            <w:tcW w:w="1284" w:type="pct"/>
            <w:vMerge/>
          </w:tcPr>
          <w:p w14:paraId="5EC35F0B" w14:textId="77777777" w:rsidR="00BE73BB" w:rsidRPr="00315F34" w:rsidRDefault="00BE73BB" w:rsidP="00591C42">
            <w:pPr>
              <w:rPr>
                <w:rFonts w:ascii="Times New Roman" w:hAnsi="Times New Roman"/>
                <w:b/>
                <w:bCs/>
              </w:rPr>
            </w:pPr>
          </w:p>
        </w:tc>
        <w:tc>
          <w:tcPr>
            <w:tcW w:w="411" w:type="pct"/>
            <w:vMerge/>
          </w:tcPr>
          <w:p w14:paraId="08220623" w14:textId="77777777" w:rsidR="00BE73BB" w:rsidRPr="00315F34" w:rsidRDefault="00BE73BB" w:rsidP="00591C42">
            <w:pPr>
              <w:rPr>
                <w:rFonts w:ascii="Times New Roman" w:hAnsi="Times New Roman"/>
                <w:b/>
                <w:bCs/>
              </w:rPr>
            </w:pPr>
          </w:p>
        </w:tc>
        <w:tc>
          <w:tcPr>
            <w:tcW w:w="412" w:type="pct"/>
            <w:vMerge/>
          </w:tcPr>
          <w:p w14:paraId="1C5217BA" w14:textId="77777777" w:rsidR="00BE73BB" w:rsidRPr="00315F34" w:rsidRDefault="00BE73BB" w:rsidP="00591C42">
            <w:pPr>
              <w:rPr>
                <w:rFonts w:ascii="Times New Roman" w:hAnsi="Times New Roman"/>
                <w:b/>
                <w:bCs/>
              </w:rPr>
            </w:pPr>
          </w:p>
        </w:tc>
      </w:tr>
      <w:tr w:rsidR="00BE73BB" w:rsidRPr="00315F34" w14:paraId="63CA2B4F" w14:textId="77777777" w:rsidTr="00591C42">
        <w:trPr>
          <w:trHeight w:val="20"/>
        </w:trPr>
        <w:tc>
          <w:tcPr>
            <w:tcW w:w="664" w:type="pct"/>
            <w:vMerge/>
          </w:tcPr>
          <w:p w14:paraId="008E42B5" w14:textId="77777777" w:rsidR="00BE73BB" w:rsidRPr="00315F34" w:rsidRDefault="00BE73BB" w:rsidP="00591C42">
            <w:pPr>
              <w:rPr>
                <w:rFonts w:ascii="Times New Roman" w:hAnsi="Times New Roman"/>
                <w:b/>
                <w:bCs/>
              </w:rPr>
            </w:pPr>
          </w:p>
        </w:tc>
        <w:tc>
          <w:tcPr>
            <w:tcW w:w="1263" w:type="pct"/>
          </w:tcPr>
          <w:p w14:paraId="6CA1BDA4" w14:textId="77777777" w:rsidR="00BE73BB" w:rsidRPr="003F7E91" w:rsidRDefault="00BE73BB" w:rsidP="00B4070E">
            <w:pPr>
              <w:numPr>
                <w:ilvl w:val="0"/>
                <w:numId w:val="82"/>
              </w:numPr>
              <w:spacing w:after="200" w:line="276" w:lineRule="auto"/>
              <w:rPr>
                <w:rFonts w:ascii="Times New Roman" w:hAnsi="Times New Roman"/>
                <w:bCs/>
              </w:rPr>
            </w:pPr>
            <w:r w:rsidRPr="003F7E91">
              <w:rPr>
                <w:rFonts w:ascii="Times New Roman" w:hAnsi="Times New Roman"/>
                <w:bCs/>
              </w:rPr>
              <w:t>Цепные передачи</w:t>
            </w:r>
          </w:p>
        </w:tc>
        <w:tc>
          <w:tcPr>
            <w:tcW w:w="966" w:type="pct"/>
            <w:vAlign w:val="center"/>
          </w:tcPr>
          <w:p w14:paraId="13F53D02" w14:textId="77777777" w:rsidR="00BE73BB" w:rsidRPr="00973411" w:rsidRDefault="00BE73BB" w:rsidP="00591C42">
            <w:pPr>
              <w:jc w:val="center"/>
              <w:rPr>
                <w:rFonts w:ascii="Times New Roman" w:hAnsi="Times New Roman"/>
                <w:bCs/>
              </w:rPr>
            </w:pPr>
          </w:p>
        </w:tc>
        <w:tc>
          <w:tcPr>
            <w:tcW w:w="1284" w:type="pct"/>
            <w:vMerge/>
          </w:tcPr>
          <w:p w14:paraId="4232417B" w14:textId="77777777" w:rsidR="00BE73BB" w:rsidRPr="00315F34" w:rsidRDefault="00BE73BB" w:rsidP="00591C42">
            <w:pPr>
              <w:rPr>
                <w:rFonts w:ascii="Times New Roman" w:hAnsi="Times New Roman"/>
                <w:b/>
                <w:bCs/>
              </w:rPr>
            </w:pPr>
          </w:p>
        </w:tc>
        <w:tc>
          <w:tcPr>
            <w:tcW w:w="411" w:type="pct"/>
            <w:vMerge/>
          </w:tcPr>
          <w:p w14:paraId="1D06D7AA" w14:textId="77777777" w:rsidR="00BE73BB" w:rsidRPr="00315F34" w:rsidRDefault="00BE73BB" w:rsidP="00591C42">
            <w:pPr>
              <w:rPr>
                <w:rFonts w:ascii="Times New Roman" w:hAnsi="Times New Roman"/>
                <w:b/>
                <w:bCs/>
              </w:rPr>
            </w:pPr>
          </w:p>
        </w:tc>
        <w:tc>
          <w:tcPr>
            <w:tcW w:w="412" w:type="pct"/>
            <w:vMerge/>
          </w:tcPr>
          <w:p w14:paraId="2A8C4F47" w14:textId="77777777" w:rsidR="00BE73BB" w:rsidRPr="00315F34" w:rsidRDefault="00BE73BB" w:rsidP="00591C42">
            <w:pPr>
              <w:rPr>
                <w:rFonts w:ascii="Times New Roman" w:hAnsi="Times New Roman"/>
                <w:b/>
                <w:bCs/>
              </w:rPr>
            </w:pPr>
          </w:p>
        </w:tc>
      </w:tr>
      <w:tr w:rsidR="00BE73BB" w:rsidRPr="00315F34" w14:paraId="40BA85A4" w14:textId="77777777" w:rsidTr="00591C42">
        <w:trPr>
          <w:trHeight w:val="20"/>
        </w:trPr>
        <w:tc>
          <w:tcPr>
            <w:tcW w:w="664" w:type="pct"/>
            <w:vMerge w:val="restart"/>
          </w:tcPr>
          <w:p w14:paraId="5DEC71B4" w14:textId="77777777" w:rsidR="00BE73BB" w:rsidRPr="00315F34" w:rsidRDefault="00BE73BB" w:rsidP="00591C42">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4</w:t>
            </w:r>
          </w:p>
        </w:tc>
        <w:tc>
          <w:tcPr>
            <w:tcW w:w="1263" w:type="pct"/>
          </w:tcPr>
          <w:p w14:paraId="52D2F7D5" w14:textId="77777777" w:rsidR="00BE73BB" w:rsidRPr="003F7E91" w:rsidRDefault="00BE73BB" w:rsidP="00591C42">
            <w:pPr>
              <w:spacing w:after="0"/>
              <w:rPr>
                <w:rFonts w:ascii="Times New Roman" w:hAnsi="Times New Roman"/>
                <w:b/>
                <w:bCs/>
                <w:color w:val="FF0000"/>
              </w:rPr>
            </w:pPr>
            <w:r w:rsidRPr="003F7E91">
              <w:rPr>
                <w:rFonts w:ascii="Times New Roman" w:hAnsi="Times New Roman"/>
              </w:rPr>
              <w:t>Основы технических измерений</w:t>
            </w:r>
          </w:p>
        </w:tc>
        <w:tc>
          <w:tcPr>
            <w:tcW w:w="966" w:type="pct"/>
            <w:vAlign w:val="center"/>
          </w:tcPr>
          <w:p w14:paraId="027A805F" w14:textId="77777777" w:rsidR="00BE73BB" w:rsidRPr="00B47DA9" w:rsidRDefault="00BE73BB" w:rsidP="00591C42">
            <w:pPr>
              <w:spacing w:after="0"/>
              <w:jc w:val="center"/>
              <w:rPr>
                <w:rFonts w:ascii="Times New Roman" w:hAnsi="Times New Roman"/>
              </w:rPr>
            </w:pPr>
            <w:r w:rsidRPr="00B47DA9">
              <w:rPr>
                <w:rFonts w:ascii="Times New Roman" w:hAnsi="Times New Roman"/>
              </w:rPr>
              <w:t>2</w:t>
            </w:r>
            <w:r>
              <w:rPr>
                <w:rFonts w:ascii="Times New Roman" w:hAnsi="Times New Roman"/>
              </w:rPr>
              <w:t>/0</w:t>
            </w:r>
          </w:p>
          <w:p w14:paraId="309B75C2" w14:textId="77777777" w:rsidR="00BE73BB" w:rsidRPr="00B47DA9" w:rsidRDefault="00BE73BB" w:rsidP="00591C42">
            <w:pPr>
              <w:spacing w:after="0"/>
              <w:jc w:val="center"/>
              <w:rPr>
                <w:rFonts w:ascii="Times New Roman" w:hAnsi="Times New Roman"/>
                <w:bCs/>
              </w:rPr>
            </w:pPr>
          </w:p>
        </w:tc>
        <w:tc>
          <w:tcPr>
            <w:tcW w:w="1284" w:type="pct"/>
            <w:vMerge w:val="restart"/>
          </w:tcPr>
          <w:p w14:paraId="570164A0" w14:textId="77777777" w:rsidR="00BE73BB" w:rsidRPr="00315F34" w:rsidRDefault="00BE73BB" w:rsidP="00591C42">
            <w:pPr>
              <w:spacing w:after="0"/>
              <w:rPr>
                <w:rFonts w:ascii="Times New Roman" w:hAnsi="Times New Roman"/>
                <w:b/>
              </w:rPr>
            </w:pPr>
            <w:r>
              <w:rPr>
                <w:rFonts w:ascii="Times New Roman" w:hAnsi="Times New Roman"/>
                <w:b/>
                <w:i/>
              </w:rPr>
              <w:t>ЛР 4, ЛР 6,ЛР 23</w:t>
            </w:r>
          </w:p>
        </w:tc>
        <w:tc>
          <w:tcPr>
            <w:tcW w:w="411" w:type="pct"/>
            <w:vMerge w:val="restart"/>
          </w:tcPr>
          <w:p w14:paraId="6B7E341A" w14:textId="77777777" w:rsidR="00BE73BB" w:rsidRDefault="00BE73BB" w:rsidP="00591C42">
            <w:pPr>
              <w:spacing w:after="0"/>
              <w:rPr>
                <w:rFonts w:ascii="Times New Roman" w:hAnsi="Times New Roman"/>
                <w:bCs/>
                <w:iCs/>
              </w:rPr>
            </w:pPr>
            <w:r>
              <w:rPr>
                <w:rFonts w:ascii="Times New Roman" w:hAnsi="Times New Roman"/>
                <w:bCs/>
                <w:iCs/>
              </w:rPr>
              <w:t xml:space="preserve">ПК 1.1-ПК 1.5, </w:t>
            </w:r>
          </w:p>
          <w:p w14:paraId="63A1AB73" w14:textId="77777777" w:rsidR="00BE73BB" w:rsidRDefault="00BE73BB" w:rsidP="00591C42">
            <w:pPr>
              <w:spacing w:after="0"/>
              <w:rPr>
                <w:rFonts w:ascii="Times New Roman" w:hAnsi="Times New Roman"/>
                <w:bCs/>
                <w:iCs/>
              </w:rPr>
            </w:pPr>
            <w:r>
              <w:rPr>
                <w:rFonts w:ascii="Times New Roman" w:hAnsi="Times New Roman"/>
                <w:bCs/>
                <w:iCs/>
              </w:rPr>
              <w:t>ПК 2.8</w:t>
            </w:r>
            <w:r w:rsidRPr="00087309">
              <w:rPr>
                <w:rFonts w:ascii="Times New Roman" w:hAnsi="Times New Roman"/>
                <w:bCs/>
                <w:iCs/>
              </w:rPr>
              <w:t xml:space="preserve"> </w:t>
            </w:r>
          </w:p>
          <w:p w14:paraId="4C3B4B18" w14:textId="77777777" w:rsidR="00BE73BB" w:rsidRDefault="00BE73BB" w:rsidP="00591C42">
            <w:pPr>
              <w:spacing w:after="0"/>
              <w:rPr>
                <w:rFonts w:ascii="Times New Roman" w:hAnsi="Times New Roman"/>
                <w:bCs/>
                <w:iCs/>
              </w:rPr>
            </w:pPr>
            <w:r w:rsidRPr="00087309">
              <w:rPr>
                <w:rFonts w:ascii="Times New Roman" w:hAnsi="Times New Roman"/>
                <w:bCs/>
                <w:iCs/>
              </w:rPr>
              <w:t xml:space="preserve">ОК </w:t>
            </w:r>
            <w:r>
              <w:rPr>
                <w:rFonts w:ascii="Times New Roman" w:hAnsi="Times New Roman"/>
                <w:bCs/>
                <w:iCs/>
              </w:rPr>
              <w:t>0</w:t>
            </w:r>
            <w:r w:rsidRPr="00087309">
              <w:rPr>
                <w:rFonts w:ascii="Times New Roman" w:hAnsi="Times New Roman"/>
                <w:bCs/>
                <w:iCs/>
              </w:rPr>
              <w:t>1</w:t>
            </w:r>
            <w:r>
              <w:rPr>
                <w:rFonts w:ascii="Times New Roman" w:hAnsi="Times New Roman"/>
                <w:bCs/>
                <w:iCs/>
              </w:rPr>
              <w:t>,</w:t>
            </w:r>
          </w:p>
          <w:p w14:paraId="19BCBC46" w14:textId="77777777" w:rsidR="00BE73BB" w:rsidRDefault="00BE73BB" w:rsidP="00591C42">
            <w:pPr>
              <w:spacing w:after="0"/>
              <w:rPr>
                <w:rFonts w:ascii="Times New Roman" w:hAnsi="Times New Roman"/>
                <w:bCs/>
                <w:iCs/>
              </w:rPr>
            </w:pPr>
            <w:r w:rsidRPr="00087309">
              <w:rPr>
                <w:rFonts w:ascii="Times New Roman" w:hAnsi="Times New Roman"/>
                <w:bCs/>
                <w:iCs/>
              </w:rPr>
              <w:t xml:space="preserve">ОК </w:t>
            </w:r>
            <w:r>
              <w:rPr>
                <w:rFonts w:ascii="Times New Roman" w:hAnsi="Times New Roman"/>
                <w:bCs/>
                <w:iCs/>
              </w:rPr>
              <w:t>02,</w:t>
            </w:r>
          </w:p>
          <w:p w14:paraId="788F9A20" w14:textId="77777777" w:rsidR="00BE73BB" w:rsidRDefault="00BE73BB" w:rsidP="00591C42">
            <w:pPr>
              <w:spacing w:after="0"/>
              <w:rPr>
                <w:rFonts w:ascii="Times New Roman" w:hAnsi="Times New Roman"/>
                <w:bCs/>
                <w:iCs/>
              </w:rPr>
            </w:pPr>
            <w:r w:rsidRPr="00087309">
              <w:rPr>
                <w:rFonts w:ascii="Times New Roman" w:hAnsi="Times New Roman"/>
                <w:bCs/>
                <w:iCs/>
              </w:rPr>
              <w:t xml:space="preserve">ОК </w:t>
            </w:r>
            <w:r>
              <w:rPr>
                <w:rFonts w:ascii="Times New Roman" w:hAnsi="Times New Roman"/>
                <w:bCs/>
                <w:iCs/>
              </w:rPr>
              <w:t>09</w:t>
            </w:r>
          </w:p>
          <w:p w14:paraId="3818AF84" w14:textId="77777777" w:rsidR="00BE73BB" w:rsidRPr="00087309" w:rsidRDefault="00BE73BB" w:rsidP="00591C42">
            <w:pPr>
              <w:spacing w:after="0"/>
              <w:rPr>
                <w:rFonts w:ascii="Times New Roman" w:hAnsi="Times New Roman"/>
                <w:bCs/>
                <w:iCs/>
              </w:rPr>
            </w:pPr>
          </w:p>
        </w:tc>
        <w:tc>
          <w:tcPr>
            <w:tcW w:w="412" w:type="pct"/>
            <w:vMerge w:val="restart"/>
          </w:tcPr>
          <w:p w14:paraId="26123864"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У 1.1.01 Уо.01.0</w:t>
            </w:r>
            <w:r>
              <w:rPr>
                <w:rFonts w:ascii="Times New Roman" w:hAnsi="Times New Roman"/>
                <w:sz w:val="24"/>
                <w:szCs w:val="24"/>
              </w:rPr>
              <w:t>2</w:t>
            </w:r>
          </w:p>
          <w:p w14:paraId="240A1B36" w14:textId="77777777" w:rsidR="00BE73BB" w:rsidRDefault="00BE73BB" w:rsidP="00591C42">
            <w:pPr>
              <w:spacing w:after="0"/>
              <w:rPr>
                <w:rFonts w:ascii="Times New Roman" w:hAnsi="Times New Roman"/>
                <w:sz w:val="24"/>
                <w:szCs w:val="24"/>
              </w:rPr>
            </w:pPr>
            <w:r w:rsidRPr="00B36FCB">
              <w:rPr>
                <w:rFonts w:ascii="Times New Roman" w:hAnsi="Times New Roman"/>
                <w:sz w:val="24"/>
                <w:szCs w:val="24"/>
              </w:rPr>
              <w:t>Уо.01.0</w:t>
            </w:r>
            <w:r>
              <w:rPr>
                <w:rFonts w:ascii="Times New Roman" w:hAnsi="Times New Roman"/>
                <w:sz w:val="24"/>
                <w:szCs w:val="24"/>
              </w:rPr>
              <w:t>7</w:t>
            </w:r>
          </w:p>
          <w:p w14:paraId="32C2BA03"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Уо.01.0</w:t>
            </w:r>
            <w:r>
              <w:rPr>
                <w:rFonts w:ascii="Times New Roman" w:hAnsi="Times New Roman"/>
                <w:sz w:val="24"/>
                <w:szCs w:val="24"/>
              </w:rPr>
              <w:t>8</w:t>
            </w:r>
            <w:r w:rsidRPr="00B36FCB">
              <w:rPr>
                <w:rFonts w:ascii="Times New Roman" w:hAnsi="Times New Roman"/>
                <w:sz w:val="24"/>
                <w:szCs w:val="24"/>
              </w:rPr>
              <w:t xml:space="preserve"> Уо.01.0</w:t>
            </w:r>
            <w:r>
              <w:rPr>
                <w:rFonts w:ascii="Times New Roman" w:hAnsi="Times New Roman"/>
                <w:sz w:val="24"/>
                <w:szCs w:val="24"/>
              </w:rPr>
              <w:t>9</w:t>
            </w:r>
          </w:p>
          <w:p w14:paraId="7366E54C"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 xml:space="preserve">З </w:t>
            </w:r>
            <w:r>
              <w:rPr>
                <w:rFonts w:ascii="Times New Roman" w:hAnsi="Times New Roman"/>
                <w:sz w:val="24"/>
                <w:szCs w:val="24"/>
              </w:rPr>
              <w:t>о</w:t>
            </w:r>
            <w:r w:rsidRPr="00B36FCB">
              <w:rPr>
                <w:rFonts w:ascii="Times New Roman" w:hAnsi="Times New Roman"/>
                <w:sz w:val="24"/>
                <w:szCs w:val="24"/>
              </w:rPr>
              <w:t>.</w:t>
            </w:r>
            <w:r>
              <w:rPr>
                <w:rFonts w:ascii="Times New Roman" w:hAnsi="Times New Roman"/>
                <w:sz w:val="24"/>
                <w:szCs w:val="24"/>
              </w:rPr>
              <w:t>0</w:t>
            </w:r>
            <w:r w:rsidRPr="00B36FCB">
              <w:rPr>
                <w:rFonts w:ascii="Times New Roman" w:hAnsi="Times New Roman"/>
                <w:sz w:val="24"/>
                <w:szCs w:val="24"/>
              </w:rPr>
              <w:t>1.0</w:t>
            </w:r>
            <w:r>
              <w:rPr>
                <w:rFonts w:ascii="Times New Roman" w:hAnsi="Times New Roman"/>
                <w:sz w:val="24"/>
                <w:szCs w:val="24"/>
              </w:rPr>
              <w:t>2</w:t>
            </w:r>
          </w:p>
          <w:p w14:paraId="4D777724"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Зо.01.0</w:t>
            </w:r>
            <w:r>
              <w:rPr>
                <w:rFonts w:ascii="Times New Roman" w:hAnsi="Times New Roman"/>
                <w:sz w:val="24"/>
                <w:szCs w:val="24"/>
              </w:rPr>
              <w:t>3</w:t>
            </w:r>
            <w:r w:rsidRPr="00B36FCB">
              <w:rPr>
                <w:rFonts w:ascii="Times New Roman" w:hAnsi="Times New Roman"/>
                <w:sz w:val="24"/>
                <w:szCs w:val="24"/>
              </w:rPr>
              <w:t xml:space="preserve"> Зо.01.0</w:t>
            </w:r>
            <w:r>
              <w:rPr>
                <w:rFonts w:ascii="Times New Roman" w:hAnsi="Times New Roman"/>
                <w:sz w:val="24"/>
                <w:szCs w:val="24"/>
              </w:rPr>
              <w:t>4</w:t>
            </w:r>
          </w:p>
          <w:p w14:paraId="7B227485"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Зо.01.0</w:t>
            </w:r>
            <w:r>
              <w:rPr>
                <w:rFonts w:ascii="Times New Roman" w:hAnsi="Times New Roman"/>
                <w:sz w:val="24"/>
                <w:szCs w:val="24"/>
              </w:rPr>
              <w:t>5</w:t>
            </w:r>
          </w:p>
          <w:p w14:paraId="73DD075A" w14:textId="77777777" w:rsidR="00BE73BB" w:rsidRDefault="00BE73BB" w:rsidP="00591C42">
            <w:pPr>
              <w:spacing w:after="0"/>
              <w:rPr>
                <w:rFonts w:ascii="Times New Roman" w:hAnsi="Times New Roman"/>
                <w:sz w:val="24"/>
                <w:szCs w:val="24"/>
              </w:rPr>
            </w:pPr>
            <w:r w:rsidRPr="00B36FCB">
              <w:rPr>
                <w:rFonts w:ascii="Times New Roman" w:hAnsi="Times New Roman"/>
                <w:sz w:val="24"/>
                <w:szCs w:val="24"/>
              </w:rPr>
              <w:t>Уо.0</w:t>
            </w:r>
            <w:r>
              <w:rPr>
                <w:rFonts w:ascii="Times New Roman" w:hAnsi="Times New Roman"/>
                <w:sz w:val="24"/>
                <w:szCs w:val="24"/>
              </w:rPr>
              <w:t>2</w:t>
            </w:r>
            <w:r w:rsidRPr="00B36FCB">
              <w:rPr>
                <w:rFonts w:ascii="Times New Roman" w:hAnsi="Times New Roman"/>
                <w:sz w:val="24"/>
                <w:szCs w:val="24"/>
              </w:rPr>
              <w:t>.01</w:t>
            </w:r>
          </w:p>
          <w:p w14:paraId="016FFD69" w14:textId="77777777" w:rsidR="00BE73BB" w:rsidRPr="00B36FCB" w:rsidRDefault="00BE73BB" w:rsidP="00591C42">
            <w:pPr>
              <w:spacing w:after="0"/>
              <w:rPr>
                <w:rFonts w:ascii="Times New Roman" w:hAnsi="Times New Roman"/>
                <w:sz w:val="24"/>
                <w:szCs w:val="24"/>
              </w:rPr>
            </w:pPr>
            <w:r w:rsidRPr="00B36FCB">
              <w:rPr>
                <w:rFonts w:ascii="Times New Roman" w:hAnsi="Times New Roman"/>
                <w:sz w:val="24"/>
                <w:szCs w:val="24"/>
              </w:rPr>
              <w:t>Уо.0</w:t>
            </w:r>
            <w:r>
              <w:rPr>
                <w:rFonts w:ascii="Times New Roman" w:hAnsi="Times New Roman"/>
                <w:sz w:val="24"/>
                <w:szCs w:val="24"/>
              </w:rPr>
              <w:t>2</w:t>
            </w:r>
            <w:r w:rsidRPr="00B36FCB">
              <w:rPr>
                <w:rFonts w:ascii="Times New Roman" w:hAnsi="Times New Roman"/>
                <w:sz w:val="24"/>
                <w:szCs w:val="24"/>
              </w:rPr>
              <w:t>.0</w:t>
            </w:r>
            <w:r>
              <w:rPr>
                <w:rFonts w:ascii="Times New Roman" w:hAnsi="Times New Roman"/>
                <w:sz w:val="24"/>
                <w:szCs w:val="24"/>
              </w:rPr>
              <w:t>6</w:t>
            </w:r>
            <w:r w:rsidRPr="00B36FCB">
              <w:rPr>
                <w:rFonts w:ascii="Times New Roman" w:hAnsi="Times New Roman"/>
                <w:sz w:val="24"/>
                <w:szCs w:val="24"/>
              </w:rPr>
              <w:t xml:space="preserve"> Уо.0</w:t>
            </w:r>
            <w:r>
              <w:rPr>
                <w:rFonts w:ascii="Times New Roman" w:hAnsi="Times New Roman"/>
                <w:sz w:val="24"/>
                <w:szCs w:val="24"/>
              </w:rPr>
              <w:t>2</w:t>
            </w:r>
            <w:r w:rsidRPr="00B36FCB">
              <w:rPr>
                <w:rFonts w:ascii="Times New Roman" w:hAnsi="Times New Roman"/>
                <w:sz w:val="24"/>
                <w:szCs w:val="24"/>
              </w:rPr>
              <w:t>.0</w:t>
            </w:r>
            <w:r>
              <w:rPr>
                <w:rFonts w:ascii="Times New Roman" w:hAnsi="Times New Roman"/>
                <w:sz w:val="24"/>
                <w:szCs w:val="24"/>
              </w:rPr>
              <w:t>7</w:t>
            </w:r>
            <w:r w:rsidRPr="00B36FCB">
              <w:rPr>
                <w:rFonts w:ascii="Times New Roman" w:hAnsi="Times New Roman"/>
                <w:sz w:val="24"/>
                <w:szCs w:val="24"/>
              </w:rPr>
              <w:t xml:space="preserve"> </w:t>
            </w:r>
            <w:r w:rsidRPr="00B36FCB">
              <w:rPr>
                <w:rFonts w:ascii="Times New Roman" w:hAnsi="Times New Roman"/>
                <w:sz w:val="24"/>
                <w:szCs w:val="24"/>
              </w:rPr>
              <w:lastRenderedPageBreak/>
              <w:t>Уо.0</w:t>
            </w:r>
            <w:r>
              <w:rPr>
                <w:rFonts w:ascii="Times New Roman" w:hAnsi="Times New Roman"/>
                <w:sz w:val="24"/>
                <w:szCs w:val="24"/>
              </w:rPr>
              <w:t>2</w:t>
            </w:r>
            <w:r w:rsidRPr="00B36FCB">
              <w:rPr>
                <w:rFonts w:ascii="Times New Roman" w:hAnsi="Times New Roman"/>
                <w:sz w:val="24"/>
                <w:szCs w:val="24"/>
              </w:rPr>
              <w:t>.0</w:t>
            </w:r>
            <w:r>
              <w:rPr>
                <w:rFonts w:ascii="Times New Roman" w:hAnsi="Times New Roman"/>
                <w:sz w:val="24"/>
                <w:szCs w:val="24"/>
              </w:rPr>
              <w:t>8</w:t>
            </w:r>
          </w:p>
          <w:p w14:paraId="40596668" w14:textId="77777777" w:rsidR="00BE73BB" w:rsidRPr="00BE73BB" w:rsidRDefault="00BE73BB" w:rsidP="00591C42">
            <w:pPr>
              <w:spacing w:after="0"/>
              <w:rPr>
                <w:rFonts w:ascii="Times New Roman" w:hAnsi="Times New Roman"/>
                <w:sz w:val="24"/>
                <w:szCs w:val="24"/>
              </w:rPr>
            </w:pPr>
            <w:r w:rsidRPr="00B36FCB">
              <w:rPr>
                <w:rFonts w:ascii="Times New Roman" w:hAnsi="Times New Roman"/>
                <w:sz w:val="24"/>
                <w:szCs w:val="24"/>
              </w:rPr>
              <w:t>Зо.0</w:t>
            </w:r>
            <w:r>
              <w:rPr>
                <w:rFonts w:ascii="Times New Roman" w:hAnsi="Times New Roman"/>
                <w:sz w:val="24"/>
                <w:szCs w:val="24"/>
              </w:rPr>
              <w:t>2</w:t>
            </w:r>
            <w:r w:rsidRPr="00B36FCB">
              <w:rPr>
                <w:rFonts w:ascii="Times New Roman" w:hAnsi="Times New Roman"/>
                <w:sz w:val="24"/>
                <w:szCs w:val="24"/>
              </w:rPr>
              <w:t>.01</w:t>
            </w:r>
          </w:p>
        </w:tc>
      </w:tr>
      <w:tr w:rsidR="00BE73BB" w:rsidRPr="00315F34" w14:paraId="6B74AADA" w14:textId="77777777" w:rsidTr="00591C42">
        <w:trPr>
          <w:trHeight w:val="20"/>
        </w:trPr>
        <w:tc>
          <w:tcPr>
            <w:tcW w:w="664" w:type="pct"/>
            <w:vMerge/>
          </w:tcPr>
          <w:p w14:paraId="4EA5AC0F" w14:textId="77777777" w:rsidR="00BE73BB" w:rsidRPr="00315F34" w:rsidRDefault="00BE73BB" w:rsidP="00591C42">
            <w:pPr>
              <w:rPr>
                <w:rFonts w:ascii="Times New Roman" w:hAnsi="Times New Roman"/>
                <w:b/>
                <w:bCs/>
              </w:rPr>
            </w:pPr>
          </w:p>
        </w:tc>
        <w:tc>
          <w:tcPr>
            <w:tcW w:w="1263" w:type="pct"/>
          </w:tcPr>
          <w:p w14:paraId="44C6A03A" w14:textId="77777777" w:rsidR="00BE73BB" w:rsidRPr="003F7E91" w:rsidRDefault="00BE73BB" w:rsidP="00591C42">
            <w:pPr>
              <w:rPr>
                <w:rFonts w:ascii="Times New Roman" w:hAnsi="Times New Roman"/>
                <w:b/>
                <w:bCs/>
              </w:rPr>
            </w:pPr>
            <w:r w:rsidRPr="003F7E91">
              <w:rPr>
                <w:rFonts w:ascii="Times New Roman" w:hAnsi="Times New Roman"/>
                <w:b/>
                <w:bCs/>
              </w:rPr>
              <w:t xml:space="preserve">1. </w:t>
            </w:r>
            <w:r w:rsidRPr="003F7E91">
              <w:rPr>
                <w:rFonts w:ascii="Times New Roman" w:hAnsi="Times New Roman"/>
              </w:rPr>
              <w:t>Понятие о взаимозаменяемости. Допуски. Посадки. Стандартизация</w:t>
            </w:r>
          </w:p>
        </w:tc>
        <w:tc>
          <w:tcPr>
            <w:tcW w:w="966" w:type="pct"/>
            <w:vAlign w:val="center"/>
          </w:tcPr>
          <w:p w14:paraId="12FDB6AD" w14:textId="77777777" w:rsidR="00BE73BB" w:rsidRPr="00B47DA9" w:rsidRDefault="00BE73BB" w:rsidP="00591C42">
            <w:pPr>
              <w:jc w:val="center"/>
              <w:rPr>
                <w:rFonts w:ascii="Times New Roman" w:hAnsi="Times New Roman"/>
                <w:bCs/>
              </w:rPr>
            </w:pPr>
            <w:r w:rsidRPr="00B47DA9">
              <w:rPr>
                <w:rFonts w:ascii="Times New Roman" w:hAnsi="Times New Roman"/>
                <w:bCs/>
              </w:rPr>
              <w:t>1</w:t>
            </w:r>
            <w:r>
              <w:rPr>
                <w:rFonts w:ascii="Times New Roman" w:hAnsi="Times New Roman"/>
                <w:bCs/>
              </w:rPr>
              <w:t>/0</w:t>
            </w:r>
          </w:p>
        </w:tc>
        <w:tc>
          <w:tcPr>
            <w:tcW w:w="1284" w:type="pct"/>
            <w:vMerge/>
          </w:tcPr>
          <w:p w14:paraId="2A55CA04" w14:textId="77777777" w:rsidR="00BE73BB" w:rsidRPr="00315F34" w:rsidRDefault="00BE73BB" w:rsidP="00591C42">
            <w:pPr>
              <w:rPr>
                <w:rFonts w:ascii="Times New Roman" w:hAnsi="Times New Roman"/>
                <w:b/>
                <w:bCs/>
              </w:rPr>
            </w:pPr>
          </w:p>
        </w:tc>
        <w:tc>
          <w:tcPr>
            <w:tcW w:w="411" w:type="pct"/>
            <w:vMerge/>
          </w:tcPr>
          <w:p w14:paraId="3833B3A6" w14:textId="77777777" w:rsidR="00BE73BB" w:rsidRPr="00315F34" w:rsidRDefault="00BE73BB" w:rsidP="00591C42">
            <w:pPr>
              <w:rPr>
                <w:rFonts w:ascii="Times New Roman" w:hAnsi="Times New Roman"/>
                <w:b/>
                <w:bCs/>
              </w:rPr>
            </w:pPr>
          </w:p>
        </w:tc>
        <w:tc>
          <w:tcPr>
            <w:tcW w:w="412" w:type="pct"/>
            <w:vMerge/>
          </w:tcPr>
          <w:p w14:paraId="327FC9FD" w14:textId="77777777" w:rsidR="00BE73BB" w:rsidRPr="00315F34" w:rsidRDefault="00BE73BB" w:rsidP="00591C42">
            <w:pPr>
              <w:rPr>
                <w:rFonts w:ascii="Times New Roman" w:hAnsi="Times New Roman"/>
                <w:b/>
                <w:bCs/>
              </w:rPr>
            </w:pPr>
          </w:p>
        </w:tc>
      </w:tr>
      <w:tr w:rsidR="00BE73BB" w:rsidRPr="00315F34" w14:paraId="029D4EE6" w14:textId="77777777" w:rsidTr="00591C42">
        <w:trPr>
          <w:trHeight w:val="20"/>
        </w:trPr>
        <w:tc>
          <w:tcPr>
            <w:tcW w:w="664" w:type="pct"/>
            <w:vMerge/>
          </w:tcPr>
          <w:p w14:paraId="75CB5305" w14:textId="77777777" w:rsidR="00BE73BB" w:rsidRPr="00315F34" w:rsidRDefault="00BE73BB" w:rsidP="00591C42">
            <w:pPr>
              <w:rPr>
                <w:rFonts w:ascii="Times New Roman" w:hAnsi="Times New Roman"/>
                <w:b/>
                <w:bCs/>
              </w:rPr>
            </w:pPr>
          </w:p>
        </w:tc>
        <w:tc>
          <w:tcPr>
            <w:tcW w:w="1263" w:type="pct"/>
          </w:tcPr>
          <w:p w14:paraId="143CE154" w14:textId="77777777" w:rsidR="00BE73BB" w:rsidRPr="003F7E91" w:rsidRDefault="00BE73BB" w:rsidP="00591C42">
            <w:pPr>
              <w:rPr>
                <w:rFonts w:ascii="Times New Roman" w:hAnsi="Times New Roman"/>
                <w:b/>
                <w:bCs/>
              </w:rPr>
            </w:pPr>
            <w:r w:rsidRPr="003F7E91">
              <w:rPr>
                <w:rFonts w:ascii="Times New Roman" w:hAnsi="Times New Roman"/>
                <w:b/>
                <w:bCs/>
              </w:rPr>
              <w:t xml:space="preserve">2. </w:t>
            </w:r>
            <w:r w:rsidRPr="003F7E91">
              <w:rPr>
                <w:rFonts w:ascii="Times New Roman" w:hAnsi="Times New Roman"/>
              </w:rPr>
              <w:t>Волнистость и шероховатость поверхности</w:t>
            </w:r>
          </w:p>
        </w:tc>
        <w:tc>
          <w:tcPr>
            <w:tcW w:w="966" w:type="pct"/>
            <w:vAlign w:val="center"/>
          </w:tcPr>
          <w:p w14:paraId="7E9D0663" w14:textId="77777777" w:rsidR="00BE73BB" w:rsidRPr="00B47DA9" w:rsidRDefault="00BE73BB" w:rsidP="00591C42">
            <w:pPr>
              <w:jc w:val="center"/>
              <w:rPr>
                <w:rFonts w:ascii="Times New Roman" w:hAnsi="Times New Roman"/>
                <w:bCs/>
              </w:rPr>
            </w:pPr>
            <w:r w:rsidRPr="00B47DA9">
              <w:rPr>
                <w:rFonts w:ascii="Times New Roman" w:hAnsi="Times New Roman"/>
                <w:bCs/>
              </w:rPr>
              <w:t>1</w:t>
            </w:r>
            <w:r>
              <w:rPr>
                <w:rFonts w:ascii="Times New Roman" w:hAnsi="Times New Roman"/>
                <w:bCs/>
              </w:rPr>
              <w:t>/0</w:t>
            </w:r>
          </w:p>
        </w:tc>
        <w:tc>
          <w:tcPr>
            <w:tcW w:w="1284" w:type="pct"/>
            <w:vMerge/>
          </w:tcPr>
          <w:p w14:paraId="690B10FA" w14:textId="77777777" w:rsidR="00BE73BB" w:rsidRPr="00315F34" w:rsidRDefault="00BE73BB" w:rsidP="00591C42">
            <w:pPr>
              <w:rPr>
                <w:rFonts w:ascii="Times New Roman" w:hAnsi="Times New Roman"/>
                <w:b/>
                <w:bCs/>
              </w:rPr>
            </w:pPr>
          </w:p>
        </w:tc>
        <w:tc>
          <w:tcPr>
            <w:tcW w:w="411" w:type="pct"/>
            <w:vMerge/>
          </w:tcPr>
          <w:p w14:paraId="68974153" w14:textId="77777777" w:rsidR="00BE73BB" w:rsidRPr="00315F34" w:rsidRDefault="00BE73BB" w:rsidP="00591C42">
            <w:pPr>
              <w:rPr>
                <w:rFonts w:ascii="Times New Roman" w:hAnsi="Times New Roman"/>
                <w:b/>
                <w:bCs/>
              </w:rPr>
            </w:pPr>
          </w:p>
        </w:tc>
        <w:tc>
          <w:tcPr>
            <w:tcW w:w="412" w:type="pct"/>
            <w:vMerge/>
          </w:tcPr>
          <w:p w14:paraId="0DB20CAF" w14:textId="77777777" w:rsidR="00BE73BB" w:rsidRPr="00315F34" w:rsidRDefault="00BE73BB" w:rsidP="00591C42">
            <w:pPr>
              <w:rPr>
                <w:rFonts w:ascii="Times New Roman" w:hAnsi="Times New Roman"/>
                <w:b/>
                <w:bCs/>
              </w:rPr>
            </w:pPr>
          </w:p>
        </w:tc>
      </w:tr>
      <w:tr w:rsidR="00BE73BB" w:rsidRPr="00315F34" w14:paraId="078E04A1" w14:textId="77777777" w:rsidTr="00591C42">
        <w:trPr>
          <w:trHeight w:val="20"/>
        </w:trPr>
        <w:tc>
          <w:tcPr>
            <w:tcW w:w="664" w:type="pct"/>
            <w:vMerge/>
          </w:tcPr>
          <w:p w14:paraId="67E87F4E" w14:textId="77777777" w:rsidR="00BE73BB" w:rsidRPr="00315F34" w:rsidRDefault="00BE73BB" w:rsidP="00591C42">
            <w:pPr>
              <w:rPr>
                <w:rFonts w:ascii="Times New Roman" w:hAnsi="Times New Roman"/>
                <w:b/>
                <w:bCs/>
              </w:rPr>
            </w:pPr>
          </w:p>
        </w:tc>
        <w:tc>
          <w:tcPr>
            <w:tcW w:w="1263" w:type="pct"/>
          </w:tcPr>
          <w:p w14:paraId="5D68C48E" w14:textId="77777777" w:rsidR="00BE73BB" w:rsidRPr="00315F34" w:rsidRDefault="00BE73BB" w:rsidP="00591C42">
            <w:pPr>
              <w:rPr>
                <w:rFonts w:ascii="Times New Roman" w:hAnsi="Times New Roman"/>
                <w:b/>
                <w:bCs/>
              </w:rPr>
            </w:pPr>
          </w:p>
        </w:tc>
        <w:tc>
          <w:tcPr>
            <w:tcW w:w="966" w:type="pct"/>
            <w:vAlign w:val="center"/>
          </w:tcPr>
          <w:p w14:paraId="174957AD" w14:textId="77777777" w:rsidR="00BE73BB" w:rsidRPr="00315F34" w:rsidRDefault="00BE73BB" w:rsidP="00591C42">
            <w:pPr>
              <w:rPr>
                <w:rFonts w:ascii="Times New Roman" w:hAnsi="Times New Roman"/>
                <w:b/>
                <w:bCs/>
              </w:rPr>
            </w:pPr>
          </w:p>
        </w:tc>
        <w:tc>
          <w:tcPr>
            <w:tcW w:w="1284" w:type="pct"/>
            <w:vMerge/>
          </w:tcPr>
          <w:p w14:paraId="73B54463" w14:textId="77777777" w:rsidR="00BE73BB" w:rsidRPr="00315F34" w:rsidRDefault="00BE73BB" w:rsidP="00591C42">
            <w:pPr>
              <w:rPr>
                <w:rFonts w:ascii="Times New Roman" w:hAnsi="Times New Roman"/>
                <w:b/>
                <w:bCs/>
              </w:rPr>
            </w:pPr>
          </w:p>
        </w:tc>
        <w:tc>
          <w:tcPr>
            <w:tcW w:w="411" w:type="pct"/>
            <w:vMerge/>
          </w:tcPr>
          <w:p w14:paraId="0C0D812E" w14:textId="77777777" w:rsidR="00BE73BB" w:rsidRPr="00315F34" w:rsidRDefault="00BE73BB" w:rsidP="00591C42">
            <w:pPr>
              <w:rPr>
                <w:rFonts w:ascii="Times New Roman" w:hAnsi="Times New Roman"/>
                <w:b/>
                <w:bCs/>
              </w:rPr>
            </w:pPr>
          </w:p>
        </w:tc>
        <w:tc>
          <w:tcPr>
            <w:tcW w:w="412" w:type="pct"/>
            <w:vMerge/>
          </w:tcPr>
          <w:p w14:paraId="7D2174E2" w14:textId="77777777" w:rsidR="00BE73BB" w:rsidRPr="00315F34" w:rsidRDefault="00BE73BB" w:rsidP="00591C42">
            <w:pPr>
              <w:rPr>
                <w:rFonts w:ascii="Times New Roman" w:hAnsi="Times New Roman"/>
                <w:b/>
                <w:bCs/>
              </w:rPr>
            </w:pPr>
          </w:p>
        </w:tc>
      </w:tr>
      <w:tr w:rsidR="00BE73BB" w:rsidRPr="00315F34" w14:paraId="23FF0CE0" w14:textId="77777777" w:rsidTr="00591C42">
        <w:trPr>
          <w:trHeight w:val="20"/>
        </w:trPr>
        <w:tc>
          <w:tcPr>
            <w:tcW w:w="1927" w:type="pct"/>
            <w:gridSpan w:val="2"/>
          </w:tcPr>
          <w:p w14:paraId="6E545825" w14:textId="77777777" w:rsidR="00BE73BB" w:rsidRPr="00315F34" w:rsidRDefault="00BE73BB" w:rsidP="00591C42">
            <w:pPr>
              <w:suppressAutoHyphens/>
              <w:rPr>
                <w:rFonts w:ascii="Times New Roman" w:hAnsi="Times New Roman"/>
                <w:b/>
              </w:rPr>
            </w:pPr>
            <w:r w:rsidRPr="00315F34">
              <w:rPr>
                <w:rFonts w:ascii="Times New Roman" w:hAnsi="Times New Roman"/>
                <w:b/>
              </w:rPr>
              <w:t>Промежуточная аттестация</w:t>
            </w:r>
          </w:p>
        </w:tc>
        <w:tc>
          <w:tcPr>
            <w:tcW w:w="966" w:type="pct"/>
            <w:vAlign w:val="center"/>
          </w:tcPr>
          <w:p w14:paraId="34C68478" w14:textId="77777777" w:rsidR="00BE73BB" w:rsidRPr="00315F34" w:rsidRDefault="00BE73BB" w:rsidP="00591C42">
            <w:pPr>
              <w:rPr>
                <w:rFonts w:ascii="Times New Roman" w:hAnsi="Times New Roman"/>
                <w:b/>
                <w:i/>
              </w:rPr>
            </w:pPr>
            <w:r>
              <w:rPr>
                <w:rFonts w:ascii="Times New Roman" w:hAnsi="Times New Roman"/>
                <w:b/>
                <w:i/>
              </w:rPr>
              <w:t>6</w:t>
            </w:r>
          </w:p>
        </w:tc>
        <w:tc>
          <w:tcPr>
            <w:tcW w:w="1284" w:type="pct"/>
          </w:tcPr>
          <w:p w14:paraId="3ED4C157" w14:textId="77777777" w:rsidR="00BE73BB" w:rsidRPr="00315F34" w:rsidRDefault="00BE73BB" w:rsidP="00591C42">
            <w:pPr>
              <w:rPr>
                <w:rFonts w:ascii="Times New Roman" w:hAnsi="Times New Roman"/>
                <w:b/>
                <w:i/>
              </w:rPr>
            </w:pPr>
          </w:p>
        </w:tc>
        <w:tc>
          <w:tcPr>
            <w:tcW w:w="411" w:type="pct"/>
          </w:tcPr>
          <w:p w14:paraId="030A06F8" w14:textId="77777777" w:rsidR="00BE73BB" w:rsidRPr="00315F34" w:rsidRDefault="00BE73BB" w:rsidP="00591C42">
            <w:pPr>
              <w:rPr>
                <w:rFonts w:ascii="Times New Roman" w:hAnsi="Times New Roman"/>
                <w:b/>
                <w:i/>
              </w:rPr>
            </w:pPr>
          </w:p>
        </w:tc>
        <w:tc>
          <w:tcPr>
            <w:tcW w:w="412" w:type="pct"/>
          </w:tcPr>
          <w:p w14:paraId="32B9FBD6" w14:textId="77777777" w:rsidR="00BE73BB" w:rsidRPr="00315F34" w:rsidRDefault="00BE73BB" w:rsidP="00591C42">
            <w:pPr>
              <w:rPr>
                <w:rFonts w:ascii="Times New Roman" w:hAnsi="Times New Roman"/>
                <w:b/>
                <w:i/>
              </w:rPr>
            </w:pPr>
          </w:p>
        </w:tc>
      </w:tr>
      <w:tr w:rsidR="00BE73BB" w:rsidRPr="00315F34" w14:paraId="578B90F5" w14:textId="77777777" w:rsidTr="00591C42">
        <w:trPr>
          <w:trHeight w:val="20"/>
        </w:trPr>
        <w:tc>
          <w:tcPr>
            <w:tcW w:w="1927" w:type="pct"/>
            <w:gridSpan w:val="2"/>
          </w:tcPr>
          <w:p w14:paraId="0A9DA679" w14:textId="77777777" w:rsidR="00BE73BB" w:rsidRPr="00315F34" w:rsidRDefault="00BE73BB" w:rsidP="00591C42">
            <w:pPr>
              <w:rPr>
                <w:rFonts w:ascii="Times New Roman" w:hAnsi="Times New Roman"/>
                <w:b/>
                <w:bCs/>
              </w:rPr>
            </w:pPr>
            <w:r w:rsidRPr="00315F34">
              <w:rPr>
                <w:rFonts w:ascii="Times New Roman" w:hAnsi="Times New Roman"/>
                <w:b/>
                <w:bCs/>
              </w:rPr>
              <w:t>Всего:</w:t>
            </w:r>
          </w:p>
        </w:tc>
        <w:tc>
          <w:tcPr>
            <w:tcW w:w="966" w:type="pct"/>
            <w:vAlign w:val="center"/>
          </w:tcPr>
          <w:p w14:paraId="5D08332B" w14:textId="77777777" w:rsidR="00BE73BB" w:rsidRPr="00315F34" w:rsidRDefault="00BE73BB" w:rsidP="00591C42">
            <w:pPr>
              <w:rPr>
                <w:rFonts w:ascii="Times New Roman" w:hAnsi="Times New Roman"/>
                <w:b/>
                <w:bCs/>
                <w:i/>
              </w:rPr>
            </w:pPr>
            <w:r>
              <w:rPr>
                <w:rFonts w:ascii="Times New Roman" w:hAnsi="Times New Roman"/>
                <w:b/>
                <w:bCs/>
                <w:i/>
              </w:rPr>
              <w:t>38</w:t>
            </w:r>
          </w:p>
        </w:tc>
        <w:tc>
          <w:tcPr>
            <w:tcW w:w="1284" w:type="pct"/>
          </w:tcPr>
          <w:p w14:paraId="1E9FCFD7" w14:textId="77777777" w:rsidR="00BE73BB" w:rsidRPr="00315F34" w:rsidRDefault="00BE73BB" w:rsidP="00591C42">
            <w:pPr>
              <w:rPr>
                <w:rFonts w:ascii="Times New Roman" w:hAnsi="Times New Roman"/>
                <w:b/>
                <w:bCs/>
                <w:i/>
              </w:rPr>
            </w:pPr>
          </w:p>
        </w:tc>
        <w:tc>
          <w:tcPr>
            <w:tcW w:w="411" w:type="pct"/>
          </w:tcPr>
          <w:p w14:paraId="73F52F10" w14:textId="77777777" w:rsidR="00BE73BB" w:rsidRPr="00315F34" w:rsidRDefault="00BE73BB" w:rsidP="00591C42">
            <w:pPr>
              <w:rPr>
                <w:rFonts w:ascii="Times New Roman" w:hAnsi="Times New Roman"/>
                <w:b/>
                <w:bCs/>
                <w:i/>
              </w:rPr>
            </w:pPr>
          </w:p>
        </w:tc>
        <w:tc>
          <w:tcPr>
            <w:tcW w:w="412" w:type="pct"/>
          </w:tcPr>
          <w:p w14:paraId="201B6F5A" w14:textId="77777777" w:rsidR="00BE73BB" w:rsidRPr="00315F34" w:rsidRDefault="00BE73BB" w:rsidP="00591C42">
            <w:pPr>
              <w:rPr>
                <w:rFonts w:ascii="Times New Roman" w:hAnsi="Times New Roman"/>
                <w:b/>
                <w:bCs/>
                <w:i/>
              </w:rPr>
            </w:pPr>
          </w:p>
        </w:tc>
      </w:tr>
    </w:tbl>
    <w:p w14:paraId="2044E8DD" w14:textId="77777777" w:rsidR="00BE73BB" w:rsidRDefault="00BE73BB" w:rsidP="00BE73BB">
      <w:pPr>
        <w:suppressAutoHyphens/>
        <w:jc w:val="both"/>
        <w:rPr>
          <w:rFonts w:ascii="Times New Roman" w:hAnsi="Times New Roman"/>
          <w:bCs/>
          <w:i/>
        </w:rPr>
      </w:pPr>
    </w:p>
    <w:p w14:paraId="0EA6224E" w14:textId="77777777" w:rsidR="00BE73BB" w:rsidRPr="00315F34" w:rsidRDefault="00BE73BB" w:rsidP="00BE73BB">
      <w:pPr>
        <w:suppressAutoHyphens/>
        <w:jc w:val="both"/>
        <w:rPr>
          <w:i/>
        </w:rPr>
      </w:pPr>
      <w:r w:rsidRPr="00315F34">
        <w:rPr>
          <w:rFonts w:ascii="Times New Roman" w:hAnsi="Times New Roman"/>
          <w:bCs/>
          <w:i/>
        </w:rPr>
        <w:t xml:space="preserve"> </w:t>
      </w:r>
    </w:p>
    <w:p w14:paraId="167ED0C5" w14:textId="77777777" w:rsidR="00BE73BB" w:rsidRPr="00315F34" w:rsidRDefault="00BE73BB" w:rsidP="00BE73BB">
      <w:pPr>
        <w:ind w:firstLine="709"/>
        <w:rPr>
          <w:rFonts w:ascii="Times New Roman" w:hAnsi="Times New Roman"/>
          <w:i/>
        </w:rPr>
        <w:sectPr w:rsidR="00BE73BB" w:rsidRPr="00315F34" w:rsidSect="00733AEF">
          <w:pgSz w:w="16840" w:h="11907" w:orient="landscape"/>
          <w:pgMar w:top="851" w:right="1134" w:bottom="851" w:left="992" w:header="709" w:footer="709" w:gutter="0"/>
          <w:cols w:space="720"/>
        </w:sectPr>
      </w:pPr>
    </w:p>
    <w:p w14:paraId="1A1BE584" w14:textId="77777777" w:rsidR="00BE73BB" w:rsidRPr="00315F34" w:rsidRDefault="00BE73BB" w:rsidP="00BE73BB">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3B40CB86" w14:textId="77777777" w:rsidR="00BE73BB" w:rsidRPr="00315F34" w:rsidRDefault="00BE73BB" w:rsidP="00BE73B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FCCB3F6" w14:textId="77777777" w:rsidR="00BE73BB" w:rsidRPr="00315F34" w:rsidRDefault="00BE73BB" w:rsidP="00BE73BB">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Технической механики</w:t>
      </w:r>
      <w:r w:rsidRPr="00315F34">
        <w:rPr>
          <w:rFonts w:ascii="Times New Roman" w:hAnsi="Times New Roman"/>
          <w:bCs/>
          <w:i/>
          <w:sz w:val="24"/>
          <w:szCs w:val="24"/>
        </w:rPr>
        <w:t>»</w:t>
      </w:r>
      <w:r w:rsidRPr="00315F34">
        <w:rPr>
          <w:rFonts w:ascii="Times New Roman" w:hAnsi="Times New Roman"/>
          <w:sz w:val="24"/>
          <w:szCs w:val="24"/>
        </w:rPr>
        <w:t>,</w:t>
      </w:r>
    </w:p>
    <w:p w14:paraId="2B20CDDE" w14:textId="77777777" w:rsidR="00BE73BB" w:rsidRPr="00004420" w:rsidRDefault="00BE73BB" w:rsidP="00BE73BB">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оснащенный в соответствии с п. 6.1.2.1 образовательной программы по </w:t>
      </w:r>
      <w:r w:rsidRPr="00004420">
        <w:rPr>
          <w:rFonts w:ascii="Times New Roman" w:hAnsi="Times New Roman"/>
          <w:bCs/>
          <w:sz w:val="24"/>
          <w:szCs w:val="24"/>
        </w:rPr>
        <w:t>профессии Мастер сельскохозяйственного производства.</w:t>
      </w:r>
    </w:p>
    <w:p w14:paraId="24868DE6" w14:textId="77777777" w:rsidR="00BE73BB" w:rsidRPr="00315F34" w:rsidRDefault="00BE73BB" w:rsidP="00BE73BB">
      <w:pPr>
        <w:suppressAutoHyphens/>
        <w:spacing w:after="0"/>
        <w:ind w:firstLine="709"/>
        <w:jc w:val="both"/>
        <w:rPr>
          <w:rFonts w:ascii="Times New Roman" w:hAnsi="Times New Roman"/>
          <w:bCs/>
          <w:sz w:val="24"/>
          <w:szCs w:val="24"/>
        </w:rPr>
      </w:pPr>
    </w:p>
    <w:p w14:paraId="58FE78A2" w14:textId="77777777" w:rsidR="00BE73BB" w:rsidRPr="00315F34" w:rsidRDefault="00BE73BB" w:rsidP="00BE73B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566D504" w14:textId="77777777" w:rsidR="00BE73BB" w:rsidRPr="00315F34" w:rsidRDefault="00BE73BB" w:rsidP="00BE73B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4506BF16" w14:textId="77777777" w:rsidR="00BE73BB" w:rsidRPr="00315F34" w:rsidRDefault="00BE73BB" w:rsidP="00BE73BB">
      <w:pPr>
        <w:suppressAutoHyphens/>
        <w:spacing w:after="0"/>
        <w:ind w:firstLine="709"/>
        <w:jc w:val="both"/>
        <w:rPr>
          <w:rFonts w:ascii="Times New Roman" w:hAnsi="Times New Roman"/>
          <w:sz w:val="24"/>
          <w:szCs w:val="24"/>
        </w:rPr>
      </w:pPr>
    </w:p>
    <w:p w14:paraId="2EDD9785" w14:textId="77777777" w:rsidR="00BE73BB" w:rsidRPr="00315F34" w:rsidRDefault="00BE73BB" w:rsidP="00BE73BB">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060A8BB5" w14:textId="77777777" w:rsidR="00BE73BB" w:rsidRPr="00BE73BB" w:rsidRDefault="00BE73BB" w:rsidP="00BE73BB">
      <w:pPr>
        <w:autoSpaceDE w:val="0"/>
        <w:autoSpaceDN w:val="0"/>
        <w:adjustRightInd w:val="0"/>
        <w:spacing w:after="0" w:line="240" w:lineRule="auto"/>
        <w:jc w:val="both"/>
        <w:rPr>
          <w:rFonts w:ascii="Times New Roman" w:hAnsi="Times New Roman" w:cs="Times New Roman"/>
          <w:bCs/>
          <w:iCs/>
          <w:sz w:val="24"/>
          <w:szCs w:val="24"/>
        </w:rPr>
      </w:pPr>
      <w:r w:rsidRPr="00BE73BB">
        <w:rPr>
          <w:rFonts w:ascii="Times New Roman" w:hAnsi="Times New Roman" w:cs="Times New Roman"/>
          <w:b/>
          <w:sz w:val="24"/>
          <w:szCs w:val="24"/>
        </w:rPr>
        <w:t xml:space="preserve">1. </w:t>
      </w:r>
      <w:r w:rsidRPr="00BE73BB">
        <w:rPr>
          <w:rFonts w:ascii="Times New Roman" w:hAnsi="Times New Roman" w:cs="Times New Roman"/>
          <w:bCs/>
          <w:iCs/>
          <w:sz w:val="24"/>
          <w:szCs w:val="24"/>
        </w:rPr>
        <w:t xml:space="preserve">Гребенкин, В. З. Техническая механика : учебник и практикум для СПО / В. З. Гребенкин, Р. П. Заднепровский, В. А. Летягин ; под ред. В. З. Гребенкина, Р. П. Заднепровского. — М. : Издательство </w:t>
      </w:r>
      <w:proofErr w:type="spellStart"/>
      <w:r w:rsidRPr="00BE73BB">
        <w:rPr>
          <w:rFonts w:ascii="Times New Roman" w:hAnsi="Times New Roman" w:cs="Times New Roman"/>
          <w:bCs/>
          <w:iCs/>
          <w:sz w:val="24"/>
          <w:szCs w:val="24"/>
        </w:rPr>
        <w:t>Юрайт</w:t>
      </w:r>
      <w:proofErr w:type="spellEnd"/>
      <w:r w:rsidRPr="00BE73BB">
        <w:rPr>
          <w:rFonts w:ascii="Times New Roman" w:hAnsi="Times New Roman" w:cs="Times New Roman"/>
          <w:bCs/>
          <w:iCs/>
          <w:sz w:val="24"/>
          <w:szCs w:val="24"/>
        </w:rPr>
        <w:t>, 2020. — 390 с.</w:t>
      </w:r>
    </w:p>
    <w:p w14:paraId="5D9E4FAE" w14:textId="77777777" w:rsidR="00BE73BB" w:rsidRDefault="00BE73BB" w:rsidP="00BE73BB">
      <w:pPr>
        <w:autoSpaceDE w:val="0"/>
        <w:autoSpaceDN w:val="0"/>
        <w:adjustRightInd w:val="0"/>
        <w:spacing w:after="0" w:line="240" w:lineRule="auto"/>
        <w:jc w:val="both"/>
        <w:rPr>
          <w:rFonts w:ascii="Times New Roman" w:hAnsi="Times New Roman"/>
          <w:bCs/>
          <w:iCs/>
          <w:sz w:val="24"/>
          <w:szCs w:val="24"/>
        </w:rPr>
      </w:pPr>
      <w:r>
        <w:rPr>
          <w:rFonts w:ascii="Times New Roman" w:hAnsi="Times New Roman"/>
          <w:bCs/>
          <w:iCs/>
          <w:sz w:val="24"/>
          <w:szCs w:val="24"/>
        </w:rPr>
        <w:t>2. Опарин, И.С. Основы технической механики : учебник для студентов учреждений среднего профессионального образования /И.С. Опарин. – М.: Издательский центр «Академия», 2020. – 144 с.</w:t>
      </w:r>
    </w:p>
    <w:p w14:paraId="1D63B781" w14:textId="77777777" w:rsidR="00BE73BB" w:rsidRPr="00315F34" w:rsidRDefault="00BE73BB" w:rsidP="00BE73BB">
      <w:pPr>
        <w:spacing w:after="0"/>
        <w:ind w:firstLine="709"/>
        <w:contextualSpacing/>
        <w:rPr>
          <w:rFonts w:ascii="Times New Roman" w:hAnsi="Times New Roman"/>
          <w:b/>
          <w:sz w:val="24"/>
          <w:szCs w:val="24"/>
        </w:rPr>
      </w:pPr>
    </w:p>
    <w:p w14:paraId="15839BEB" w14:textId="77777777" w:rsidR="00BE73BB" w:rsidRPr="00315F34" w:rsidRDefault="00BE73BB" w:rsidP="00BE73BB">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750147DB" w14:textId="77777777" w:rsidR="00BE73BB" w:rsidRPr="00EE3712" w:rsidRDefault="00BE73BB" w:rsidP="00BE73BB">
      <w:pPr>
        <w:spacing w:after="0"/>
        <w:ind w:firstLine="709"/>
        <w:contextualSpacing/>
        <w:rPr>
          <w:rFonts w:ascii="Times New Roman" w:hAnsi="Times New Roman"/>
          <w:b/>
          <w:color w:val="000000" w:themeColor="text1"/>
          <w:sz w:val="24"/>
          <w:szCs w:val="24"/>
        </w:rPr>
      </w:pPr>
      <w:r w:rsidRPr="002C591F">
        <w:rPr>
          <w:rFonts w:ascii="Times New Roman" w:hAnsi="Times New Roman"/>
          <w:sz w:val="24"/>
          <w:szCs w:val="24"/>
        </w:rPr>
        <w:t xml:space="preserve">1. Бабичева, И.В. Техническая механика: учебное пособие/ И.В. Бабичева, Н.В. </w:t>
      </w:r>
      <w:proofErr w:type="spellStart"/>
      <w:r w:rsidRPr="002C591F">
        <w:rPr>
          <w:rFonts w:ascii="Times New Roman" w:hAnsi="Times New Roman"/>
          <w:sz w:val="24"/>
          <w:szCs w:val="24"/>
        </w:rPr>
        <w:t>Закерничная</w:t>
      </w:r>
      <w:proofErr w:type="spellEnd"/>
      <w:r w:rsidRPr="002C591F">
        <w:rPr>
          <w:rFonts w:ascii="Times New Roman" w:hAnsi="Times New Roman"/>
          <w:sz w:val="24"/>
          <w:szCs w:val="24"/>
        </w:rPr>
        <w:t>. - Москва: РУСАЙНС, 2021. – 102с</w:t>
      </w:r>
      <w:r>
        <w:rPr>
          <w:rFonts w:ascii="Times New Roman" w:hAnsi="Times New Roman"/>
          <w:b/>
          <w:sz w:val="24"/>
          <w:szCs w:val="24"/>
        </w:rPr>
        <w:t xml:space="preserve">. </w:t>
      </w:r>
      <w:r w:rsidRPr="00697AE0">
        <w:rPr>
          <w:rFonts w:ascii="Times New Roman" w:hAnsi="Times New Roman"/>
          <w:sz w:val="24"/>
          <w:szCs w:val="24"/>
        </w:rPr>
        <w:t xml:space="preserve">– </w:t>
      </w:r>
      <w:r w:rsidRPr="00697AE0">
        <w:rPr>
          <w:rFonts w:ascii="Times New Roman" w:hAnsi="Times New Roman"/>
          <w:sz w:val="24"/>
          <w:szCs w:val="24"/>
          <w:lang w:val="en-US"/>
        </w:rPr>
        <w:t>ISBN</w:t>
      </w:r>
      <w:r w:rsidRPr="00697AE0">
        <w:rPr>
          <w:rFonts w:ascii="Times New Roman" w:hAnsi="Times New Roman"/>
          <w:sz w:val="24"/>
          <w:szCs w:val="24"/>
        </w:rPr>
        <w:t xml:space="preserve"> 978-5-4365-5348-1 - </w:t>
      </w:r>
      <w:r w:rsidRPr="003355D6">
        <w:rPr>
          <w:rFonts w:ascii="Times New Roman" w:hAnsi="Times New Roman"/>
          <w:sz w:val="24"/>
          <w:szCs w:val="24"/>
        </w:rPr>
        <w:t>Текст : электронный //</w:t>
      </w:r>
      <w:r>
        <w:rPr>
          <w:rFonts w:ascii="Times New Roman" w:hAnsi="Times New Roman"/>
          <w:sz w:val="24"/>
          <w:szCs w:val="24"/>
          <w:lang w:val="en-US"/>
        </w:rPr>
        <w:t>Book</w:t>
      </w:r>
      <w:r w:rsidRPr="00664491">
        <w:rPr>
          <w:rFonts w:ascii="Times New Roman" w:hAnsi="Times New Roman"/>
          <w:sz w:val="24"/>
          <w:szCs w:val="24"/>
        </w:rPr>
        <w:t>.</w:t>
      </w:r>
      <w:proofErr w:type="spellStart"/>
      <w:r>
        <w:rPr>
          <w:rFonts w:ascii="Times New Roman" w:hAnsi="Times New Roman"/>
          <w:sz w:val="24"/>
          <w:szCs w:val="24"/>
          <w:lang w:val="en-US"/>
        </w:rPr>
        <w:t>ru</w:t>
      </w:r>
      <w:proofErr w:type="spellEnd"/>
      <w:r w:rsidRPr="003355D6">
        <w:rPr>
          <w:rFonts w:ascii="Times New Roman" w:hAnsi="Times New Roman"/>
          <w:sz w:val="24"/>
          <w:szCs w:val="24"/>
        </w:rPr>
        <w:t>: электронно-библиотечная система.</w:t>
      </w:r>
      <w:r w:rsidRPr="00664491">
        <w:rPr>
          <w:rFonts w:ascii="Times New Roman" w:hAnsi="Times New Roman"/>
          <w:sz w:val="24"/>
          <w:szCs w:val="24"/>
        </w:rPr>
        <w:t xml:space="preserve"> </w:t>
      </w:r>
      <w:r w:rsidRPr="003355D6">
        <w:rPr>
          <w:rFonts w:ascii="Times New Roman" w:hAnsi="Times New Roman"/>
          <w:sz w:val="24"/>
          <w:szCs w:val="24"/>
        </w:rPr>
        <w:t>— URL:</w:t>
      </w:r>
      <w:r w:rsidRPr="00664491">
        <w:t xml:space="preserve"> </w:t>
      </w:r>
      <w:hyperlink r:id="rId51" w:history="1">
        <w:r w:rsidRPr="00EE3712">
          <w:rPr>
            <w:rStyle w:val="a6"/>
            <w:rFonts w:ascii="Times New Roman" w:hAnsi="Times New Roman"/>
            <w:color w:val="000000" w:themeColor="text1"/>
            <w:sz w:val="24"/>
            <w:szCs w:val="24"/>
            <w:u w:val="none"/>
          </w:rPr>
          <w:t>https://reader.new.book.ru/?t=eyJhbGciOiJIUzUxMiIsInR5cCI6IkpXVCJ9.eyJ1c2VyX2lkIjo4NTMyNDMsImdyb3VwX2lkIjoyMTQzLCJib29rX2lkIjo5MzcwNDUsImJvb2tfYWNjZXNzIjoxLCJ1c2VyX2VtYWlsIjoiQWxleDkxMzg0NDYxNjFAcmFtYmxlci5ydSIsInVzZXJfdHlwZSI6OCwiZXhwIjoxNjU0MjUxMjQ2LCJpYXQiOjE2NTQyMjk2MTZ9.Wc2g2qC_CLcdw3UJhOUn4dnamKTUmQbW3ezExgxhjD7bYzdYhRghkM4Qc49hNnMqNQgiy5Zj5F9FYM1UVPIoZg&amp;v=0</w:t>
        </w:r>
      </w:hyperlink>
      <w:r w:rsidRPr="00EE3712">
        <w:rPr>
          <w:rFonts w:ascii="Times New Roman" w:hAnsi="Times New Roman"/>
          <w:color w:val="000000" w:themeColor="text1"/>
          <w:sz w:val="24"/>
          <w:szCs w:val="24"/>
        </w:rPr>
        <w:t xml:space="preserve"> (дата обращения: 31.05.2022).</w:t>
      </w:r>
    </w:p>
    <w:p w14:paraId="4D2E9352" w14:textId="457F90D6" w:rsidR="00BE73BB" w:rsidRPr="00EE3712" w:rsidRDefault="00BE73BB" w:rsidP="00BE73BB">
      <w:pPr>
        <w:pStyle w:val="aff1"/>
        <w:rPr>
          <w:i/>
          <w:iCs/>
          <w:color w:val="000000" w:themeColor="text1"/>
        </w:rPr>
      </w:pPr>
      <w:r w:rsidRPr="005F28F3">
        <w:rPr>
          <w:iCs/>
        </w:rPr>
        <w:t>2</w:t>
      </w:r>
      <w:r>
        <w:rPr>
          <w:iCs/>
        </w:rPr>
        <w:t>. Черноброва, О.Г. Техническая механика: учебник/ О.Г. Черноброва. Москва: КНОРУС, 2022. – 2018 с. –ISBN</w:t>
      </w:r>
      <w:r w:rsidRPr="005F28F3">
        <w:rPr>
          <w:iCs/>
        </w:rPr>
        <w:t xml:space="preserve"> 978-5-406-09296-5 - </w:t>
      </w:r>
      <w:r w:rsidRPr="00315F34">
        <w:rPr>
          <w:i/>
          <w:iCs/>
        </w:rPr>
        <w:t xml:space="preserve"> </w:t>
      </w:r>
      <w:r w:rsidRPr="005F28F3">
        <w:t>Текст</w:t>
      </w:r>
      <w:r w:rsidRPr="003355D6">
        <w:t> </w:t>
      </w:r>
      <w:r w:rsidRPr="005F28F3">
        <w:t>: электронный</w:t>
      </w:r>
      <w:r w:rsidRPr="003355D6">
        <w:t> </w:t>
      </w:r>
      <w:r w:rsidRPr="005F28F3">
        <w:t>//</w:t>
      </w:r>
      <w:r>
        <w:t>Book</w:t>
      </w:r>
      <w:r w:rsidRPr="00664491">
        <w:t>.</w:t>
      </w:r>
      <w:r>
        <w:t>ru</w:t>
      </w:r>
      <w:r w:rsidRPr="005F28F3">
        <w:t xml:space="preserve">: электронно-библиотечная система. — </w:t>
      </w:r>
      <w:r w:rsidRPr="003355D6">
        <w:t>URL</w:t>
      </w:r>
      <w:r w:rsidRPr="005F28F3">
        <w:t xml:space="preserve">: </w:t>
      </w:r>
      <w:hyperlink r:id="rId52" w:history="1">
        <w:r w:rsidR="00EE3712" w:rsidRPr="00EE3712">
          <w:rPr>
            <w:rStyle w:val="a6"/>
            <w:rFonts w:eastAsiaTheme="majorEastAsia"/>
            <w:color w:val="000000" w:themeColor="text1"/>
            <w:u w:val="none"/>
          </w:rPr>
          <w:t>https://reader.new.book.ru/?t=eyJhbGciOiJIUzUxMiIsInR5cCI6IkpXVCJ9.eyJ1c2VyX2lkIjo4NTMyNDMsImdyb3VwX2lkIjoyMTQzLCJib29rX2lkIjo5NDI4MzYsImJvb2tfYWNjZXNzIjoxLCJ1c2VyX2VtYWlsIjoiQWxleDkxMzg0NDYxNjFAcmFtYmxlci5ydSIsInVzZXJfdHlwZSI6OCwiZXhwIjoxNjU0MjUzODQzLCJpYXQiOjE2NTQyMzIyMTN9.oGKs2aqfjobRfteLhVgvLpt1J0ZE-1GzdHcIXgzL3TVD5xBZ6kKJd5QFt-DyhaIoYQg-j-3br3vFu2JvjpJdSQ&amp;v=0(дата</w:t>
        </w:r>
      </w:hyperlink>
      <w:r w:rsidR="00EE3712" w:rsidRPr="00EE3712">
        <w:rPr>
          <w:rStyle w:val="a6"/>
          <w:rFonts w:eastAsiaTheme="majorEastAsia"/>
          <w:color w:val="000000" w:themeColor="text1"/>
          <w:u w:val="none"/>
        </w:rPr>
        <w:t xml:space="preserve"> обращения 29.07.2022 г.)</w:t>
      </w:r>
      <w:r w:rsidRPr="00EE3712">
        <w:rPr>
          <w:color w:val="000000" w:themeColor="text1"/>
        </w:rPr>
        <w:t xml:space="preserve"> </w:t>
      </w:r>
    </w:p>
    <w:p w14:paraId="0ED686E3" w14:textId="77777777" w:rsidR="00BE73BB" w:rsidRPr="00315F34" w:rsidRDefault="00BE73BB" w:rsidP="00BE73BB">
      <w:pPr>
        <w:spacing w:after="0"/>
        <w:ind w:firstLine="709"/>
        <w:contextualSpacing/>
        <w:jc w:val="both"/>
        <w:rPr>
          <w:rFonts w:ascii="Times New Roman" w:hAnsi="Times New Roman"/>
          <w:b/>
          <w:bCs/>
          <w:i/>
          <w:sz w:val="24"/>
          <w:szCs w:val="24"/>
        </w:rPr>
      </w:pPr>
    </w:p>
    <w:p w14:paraId="57015AA0" w14:textId="77777777" w:rsidR="00BE73BB" w:rsidRDefault="00BE73BB" w:rsidP="00BE73BB">
      <w:pPr>
        <w:contextualSpacing/>
        <w:jc w:val="center"/>
        <w:rPr>
          <w:rFonts w:ascii="Times New Roman" w:hAnsi="Times New Roman"/>
          <w:b/>
          <w:bCs/>
          <w:sz w:val="24"/>
          <w:szCs w:val="24"/>
        </w:rPr>
      </w:pPr>
    </w:p>
    <w:p w14:paraId="69FE93C0" w14:textId="77777777" w:rsidR="00BE73BB" w:rsidRDefault="00BE73BB" w:rsidP="00BE73BB">
      <w:pPr>
        <w:contextualSpacing/>
        <w:jc w:val="center"/>
        <w:rPr>
          <w:rFonts w:ascii="Times New Roman" w:hAnsi="Times New Roman"/>
          <w:b/>
          <w:bCs/>
          <w:sz w:val="24"/>
          <w:szCs w:val="24"/>
        </w:rPr>
      </w:pPr>
    </w:p>
    <w:p w14:paraId="53AAE68D" w14:textId="77777777" w:rsidR="00FB788B" w:rsidRDefault="00FB788B" w:rsidP="00BE73BB">
      <w:pPr>
        <w:contextualSpacing/>
        <w:jc w:val="center"/>
        <w:rPr>
          <w:rFonts w:ascii="Times New Roman" w:hAnsi="Times New Roman"/>
          <w:b/>
          <w:sz w:val="24"/>
          <w:szCs w:val="24"/>
        </w:rPr>
      </w:pPr>
    </w:p>
    <w:p w14:paraId="7C5D71AD" w14:textId="77777777" w:rsidR="00FB788B" w:rsidRDefault="00FB788B" w:rsidP="00BE73BB">
      <w:pPr>
        <w:contextualSpacing/>
        <w:jc w:val="center"/>
        <w:rPr>
          <w:rFonts w:ascii="Times New Roman" w:hAnsi="Times New Roman"/>
          <w:b/>
          <w:sz w:val="24"/>
          <w:szCs w:val="24"/>
        </w:rPr>
      </w:pPr>
    </w:p>
    <w:p w14:paraId="2CE71C08" w14:textId="77777777" w:rsidR="00FB788B" w:rsidRDefault="00FB788B" w:rsidP="00BE73BB">
      <w:pPr>
        <w:contextualSpacing/>
        <w:jc w:val="center"/>
        <w:rPr>
          <w:rFonts w:ascii="Times New Roman" w:hAnsi="Times New Roman"/>
          <w:b/>
          <w:sz w:val="24"/>
          <w:szCs w:val="24"/>
        </w:rPr>
      </w:pPr>
    </w:p>
    <w:p w14:paraId="45DA1AD9" w14:textId="77777777" w:rsidR="00FB788B" w:rsidRDefault="00FB788B" w:rsidP="00BE73BB">
      <w:pPr>
        <w:contextualSpacing/>
        <w:jc w:val="center"/>
        <w:rPr>
          <w:rFonts w:ascii="Times New Roman" w:hAnsi="Times New Roman"/>
          <w:b/>
          <w:sz w:val="24"/>
          <w:szCs w:val="24"/>
        </w:rPr>
      </w:pPr>
    </w:p>
    <w:p w14:paraId="66770E9B" w14:textId="392B1BE6" w:rsidR="00BE73BB" w:rsidRPr="00315F34" w:rsidRDefault="00BE73BB" w:rsidP="00BE73BB">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14:paraId="007832B2" w14:textId="77777777" w:rsidR="00BE73BB" w:rsidRPr="00315F34" w:rsidRDefault="00BE73BB" w:rsidP="00BE73BB">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E3D76BC" w14:textId="77777777" w:rsidR="00BE73BB" w:rsidRPr="00315F34" w:rsidRDefault="00BE73BB" w:rsidP="00BE73BB">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BE73BB" w:rsidRPr="00021382" w14:paraId="3423BBCD" w14:textId="77777777" w:rsidTr="00591C42">
        <w:tc>
          <w:tcPr>
            <w:tcW w:w="1750" w:type="pct"/>
          </w:tcPr>
          <w:p w14:paraId="3700DA3F" w14:textId="77777777" w:rsidR="00BE73BB" w:rsidRPr="00021382" w:rsidRDefault="00BE73BB" w:rsidP="00591C42">
            <w:pPr>
              <w:spacing w:after="0" w:line="240" w:lineRule="auto"/>
              <w:jc w:val="center"/>
              <w:rPr>
                <w:rFonts w:ascii="Times New Roman" w:hAnsi="Times New Roman"/>
              </w:rPr>
            </w:pPr>
            <w:r w:rsidRPr="00021382">
              <w:rPr>
                <w:rFonts w:ascii="Times New Roman" w:hAnsi="Times New Roman"/>
                <w:b/>
                <w:bCs/>
                <w:i/>
              </w:rPr>
              <w:t>Результаты обучения</w:t>
            </w:r>
            <w:r w:rsidRPr="00021382">
              <w:rPr>
                <w:rFonts w:ascii="Times New Roman" w:hAnsi="Times New Roman"/>
                <w:i/>
                <w:vertAlign w:val="superscript"/>
              </w:rPr>
              <w:footnoteReference w:id="36"/>
            </w:r>
          </w:p>
        </w:tc>
        <w:tc>
          <w:tcPr>
            <w:tcW w:w="1507" w:type="pct"/>
          </w:tcPr>
          <w:p w14:paraId="36C180F6" w14:textId="77777777" w:rsidR="00BE73BB" w:rsidRPr="00021382" w:rsidRDefault="00BE73BB" w:rsidP="00591C42">
            <w:pPr>
              <w:spacing w:line="240" w:lineRule="auto"/>
              <w:jc w:val="center"/>
              <w:rPr>
                <w:rFonts w:ascii="Times New Roman" w:hAnsi="Times New Roman"/>
                <w:b/>
                <w:bCs/>
                <w:i/>
              </w:rPr>
            </w:pPr>
            <w:r w:rsidRPr="00021382">
              <w:rPr>
                <w:rFonts w:ascii="Times New Roman" w:hAnsi="Times New Roman"/>
                <w:b/>
                <w:bCs/>
                <w:i/>
              </w:rPr>
              <w:t>Критерии оценки</w:t>
            </w:r>
          </w:p>
        </w:tc>
        <w:tc>
          <w:tcPr>
            <w:tcW w:w="1743" w:type="pct"/>
          </w:tcPr>
          <w:p w14:paraId="387D25E6" w14:textId="77777777" w:rsidR="00BE73BB" w:rsidRPr="00021382" w:rsidRDefault="00BE73BB" w:rsidP="00591C42">
            <w:pPr>
              <w:spacing w:line="240" w:lineRule="auto"/>
              <w:jc w:val="center"/>
              <w:rPr>
                <w:rFonts w:ascii="Times New Roman" w:hAnsi="Times New Roman"/>
                <w:b/>
                <w:bCs/>
                <w:i/>
              </w:rPr>
            </w:pPr>
            <w:r w:rsidRPr="00021382">
              <w:rPr>
                <w:rFonts w:ascii="Times New Roman" w:hAnsi="Times New Roman"/>
                <w:b/>
                <w:bCs/>
                <w:i/>
              </w:rPr>
              <w:t>Методы оценки</w:t>
            </w:r>
          </w:p>
        </w:tc>
      </w:tr>
      <w:tr w:rsidR="00BE73BB" w:rsidRPr="00B5162E" w14:paraId="44929DAF" w14:textId="77777777" w:rsidTr="00591C42">
        <w:tc>
          <w:tcPr>
            <w:tcW w:w="1750" w:type="pct"/>
          </w:tcPr>
          <w:p w14:paraId="59E879BE"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Знания:</w:t>
            </w:r>
          </w:p>
        </w:tc>
        <w:tc>
          <w:tcPr>
            <w:tcW w:w="1507" w:type="pct"/>
          </w:tcPr>
          <w:p w14:paraId="469358CC" w14:textId="77777777" w:rsidR="00BE73BB" w:rsidRPr="00B5162E" w:rsidRDefault="00BE73BB" w:rsidP="00591C42">
            <w:pPr>
              <w:spacing w:line="240" w:lineRule="auto"/>
              <w:rPr>
                <w:rFonts w:ascii="Times New Roman" w:hAnsi="Times New Roman"/>
                <w:bCs/>
                <w:iCs/>
              </w:rPr>
            </w:pPr>
          </w:p>
        </w:tc>
        <w:tc>
          <w:tcPr>
            <w:tcW w:w="1743" w:type="pct"/>
          </w:tcPr>
          <w:p w14:paraId="1DC25DBB" w14:textId="77777777" w:rsidR="00BE73BB" w:rsidRPr="00B5162E" w:rsidRDefault="00BE73BB" w:rsidP="00591C42">
            <w:pPr>
              <w:spacing w:line="240" w:lineRule="auto"/>
              <w:rPr>
                <w:rFonts w:ascii="Times New Roman" w:hAnsi="Times New Roman"/>
                <w:bCs/>
                <w:iCs/>
                <w:color w:val="000000"/>
              </w:rPr>
            </w:pPr>
          </w:p>
        </w:tc>
      </w:tr>
      <w:tr w:rsidR="00BE73BB" w:rsidRPr="00B5162E" w14:paraId="54BB3FBC" w14:textId="77777777" w:rsidTr="00591C42">
        <w:tc>
          <w:tcPr>
            <w:tcW w:w="1750" w:type="pct"/>
          </w:tcPr>
          <w:p w14:paraId="47B818BE"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Иметь общее представление о машинах и их деталях.</w:t>
            </w:r>
          </w:p>
        </w:tc>
        <w:tc>
          <w:tcPr>
            <w:tcW w:w="1507" w:type="pct"/>
          </w:tcPr>
          <w:p w14:paraId="7C9A0683"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Дать определение, привести примеры</w:t>
            </w:r>
          </w:p>
        </w:tc>
        <w:tc>
          <w:tcPr>
            <w:tcW w:w="1743" w:type="pct"/>
          </w:tcPr>
          <w:p w14:paraId="3BF8D975" w14:textId="77777777" w:rsidR="00BE73BB" w:rsidRPr="00B5162E" w:rsidRDefault="00BE73BB" w:rsidP="00591C42">
            <w:pPr>
              <w:spacing w:line="240" w:lineRule="auto"/>
              <w:rPr>
                <w:rFonts w:ascii="Times New Roman" w:hAnsi="Times New Roman"/>
                <w:bCs/>
                <w:iCs/>
                <w:color w:val="000000"/>
              </w:rPr>
            </w:pPr>
            <w:r w:rsidRPr="00B5162E">
              <w:rPr>
                <w:rFonts w:ascii="Times New Roman" w:hAnsi="Times New Roman"/>
                <w:bCs/>
                <w:iCs/>
                <w:color w:val="000000"/>
              </w:rPr>
              <w:t>Текущий контроль в форме практических занятий по темам</w:t>
            </w:r>
          </w:p>
        </w:tc>
      </w:tr>
      <w:tr w:rsidR="00BE73BB" w:rsidRPr="00B5162E" w14:paraId="5DCF1EDE" w14:textId="77777777" w:rsidTr="00591C42">
        <w:tc>
          <w:tcPr>
            <w:tcW w:w="1750" w:type="pct"/>
          </w:tcPr>
          <w:p w14:paraId="2E88EE28"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 xml:space="preserve">Понимать сущность термина «кинематическая пара». </w:t>
            </w:r>
          </w:p>
        </w:tc>
        <w:tc>
          <w:tcPr>
            <w:tcW w:w="1507" w:type="pct"/>
          </w:tcPr>
          <w:p w14:paraId="56254CB9"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Дать определение, привести примеры</w:t>
            </w:r>
          </w:p>
        </w:tc>
        <w:tc>
          <w:tcPr>
            <w:tcW w:w="1743" w:type="pct"/>
          </w:tcPr>
          <w:p w14:paraId="6FFD2707" w14:textId="77777777" w:rsidR="00BE73BB" w:rsidRPr="00B5162E" w:rsidRDefault="00BE73BB" w:rsidP="00591C42">
            <w:pPr>
              <w:spacing w:line="240" w:lineRule="auto"/>
              <w:rPr>
                <w:rFonts w:ascii="Times New Roman" w:hAnsi="Times New Roman"/>
                <w:bCs/>
                <w:iCs/>
                <w:color w:val="000000"/>
              </w:rPr>
            </w:pPr>
            <w:r w:rsidRPr="00B5162E">
              <w:rPr>
                <w:rFonts w:ascii="Times New Roman" w:hAnsi="Times New Roman"/>
                <w:bCs/>
                <w:iCs/>
                <w:color w:val="000000"/>
              </w:rPr>
              <w:t>Текущий контроль в форме практических занятий по темам</w:t>
            </w:r>
          </w:p>
        </w:tc>
      </w:tr>
      <w:tr w:rsidR="00BE73BB" w:rsidRPr="00B5162E" w14:paraId="40096C12" w14:textId="77777777" w:rsidTr="00591C42">
        <w:tc>
          <w:tcPr>
            <w:tcW w:w="1750" w:type="pct"/>
          </w:tcPr>
          <w:p w14:paraId="6DE01711"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 xml:space="preserve">Знать функциональные особенности деталей и сборочных единиц: осей, валов, подшипников, муфт, пружин, разъемных и неразъемных соединений. </w:t>
            </w:r>
          </w:p>
        </w:tc>
        <w:tc>
          <w:tcPr>
            <w:tcW w:w="1507" w:type="pct"/>
          </w:tcPr>
          <w:p w14:paraId="48E1E102" w14:textId="0DB62F3F" w:rsidR="00BE73BB" w:rsidRPr="00B5162E" w:rsidRDefault="00BE73BB" w:rsidP="00591C42">
            <w:pPr>
              <w:spacing w:line="240" w:lineRule="auto"/>
              <w:rPr>
                <w:rFonts w:ascii="Times New Roman" w:hAnsi="Times New Roman"/>
                <w:bCs/>
                <w:iCs/>
              </w:rPr>
            </w:pPr>
            <w:r w:rsidRPr="00B5162E">
              <w:rPr>
                <w:rFonts w:ascii="Times New Roman" w:hAnsi="Times New Roman"/>
                <w:bCs/>
                <w:iCs/>
              </w:rPr>
              <w:t>Перечислить функциональные особенности каждого элемента</w:t>
            </w:r>
          </w:p>
        </w:tc>
        <w:tc>
          <w:tcPr>
            <w:tcW w:w="1743" w:type="pct"/>
          </w:tcPr>
          <w:p w14:paraId="1C81F10E" w14:textId="77777777" w:rsidR="00BE73BB" w:rsidRPr="00B5162E" w:rsidRDefault="00BE73BB" w:rsidP="00591C42">
            <w:pPr>
              <w:spacing w:line="240" w:lineRule="auto"/>
              <w:rPr>
                <w:rFonts w:ascii="Times New Roman" w:hAnsi="Times New Roman"/>
                <w:bCs/>
                <w:iCs/>
                <w:color w:val="000000"/>
              </w:rPr>
            </w:pPr>
            <w:r w:rsidRPr="00B5162E">
              <w:rPr>
                <w:rFonts w:ascii="Times New Roman" w:hAnsi="Times New Roman"/>
                <w:bCs/>
                <w:iCs/>
                <w:color w:val="000000"/>
              </w:rPr>
              <w:t>Текущий контроль в форме практических занятий по темам</w:t>
            </w:r>
          </w:p>
        </w:tc>
      </w:tr>
      <w:tr w:rsidR="00BE73BB" w:rsidRPr="00B5162E" w14:paraId="0A2F2968" w14:textId="77777777" w:rsidTr="00591C42">
        <w:tc>
          <w:tcPr>
            <w:tcW w:w="1750" w:type="pct"/>
          </w:tcPr>
          <w:p w14:paraId="4483BB0A"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Понимать принципиальное назначение и конструктивные особенности фрикционных передач, зубчатых передач, червячных передач, передач «винт- гайка», ременной передачи цепной передачи.</w:t>
            </w:r>
          </w:p>
        </w:tc>
        <w:tc>
          <w:tcPr>
            <w:tcW w:w="1507" w:type="pct"/>
          </w:tcPr>
          <w:p w14:paraId="0CAB59EF"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Перечислить принципиальное назначение и конструктивные особенности каждой передачи</w:t>
            </w:r>
          </w:p>
        </w:tc>
        <w:tc>
          <w:tcPr>
            <w:tcW w:w="1743" w:type="pct"/>
          </w:tcPr>
          <w:p w14:paraId="24A5DD7F" w14:textId="77777777" w:rsidR="00BE73BB" w:rsidRPr="00B5162E" w:rsidRDefault="00BE73BB" w:rsidP="00591C42">
            <w:pPr>
              <w:spacing w:line="240" w:lineRule="auto"/>
              <w:rPr>
                <w:rFonts w:ascii="Times New Roman" w:hAnsi="Times New Roman"/>
                <w:bCs/>
                <w:iCs/>
                <w:color w:val="000000"/>
              </w:rPr>
            </w:pPr>
            <w:r w:rsidRPr="00B5162E">
              <w:rPr>
                <w:rFonts w:ascii="Times New Roman" w:hAnsi="Times New Roman"/>
                <w:bCs/>
                <w:iCs/>
                <w:color w:val="000000"/>
              </w:rPr>
              <w:t>Текущий контроль в форме практических занятий по темам</w:t>
            </w:r>
          </w:p>
        </w:tc>
      </w:tr>
      <w:tr w:rsidR="00BE73BB" w:rsidRPr="00B5162E" w14:paraId="2E1ED96B" w14:textId="77777777" w:rsidTr="00591C42">
        <w:tc>
          <w:tcPr>
            <w:tcW w:w="1750" w:type="pct"/>
          </w:tcPr>
          <w:p w14:paraId="4E542D35"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 xml:space="preserve">Понимать значение термина «взаимозаменяемость». </w:t>
            </w:r>
          </w:p>
          <w:p w14:paraId="0E572D76" w14:textId="77777777" w:rsidR="00BE73BB" w:rsidRPr="00B5162E" w:rsidRDefault="00BE73BB" w:rsidP="00591C42">
            <w:pPr>
              <w:spacing w:line="240" w:lineRule="auto"/>
              <w:rPr>
                <w:rFonts w:ascii="Times New Roman" w:hAnsi="Times New Roman"/>
                <w:bCs/>
                <w:iCs/>
              </w:rPr>
            </w:pPr>
          </w:p>
        </w:tc>
        <w:tc>
          <w:tcPr>
            <w:tcW w:w="1507" w:type="pct"/>
          </w:tcPr>
          <w:p w14:paraId="4177CE3A"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Дать определение, привести примеры</w:t>
            </w:r>
          </w:p>
        </w:tc>
        <w:tc>
          <w:tcPr>
            <w:tcW w:w="1743" w:type="pct"/>
          </w:tcPr>
          <w:p w14:paraId="2C2F500D" w14:textId="77777777" w:rsidR="00BE73BB" w:rsidRPr="00B5162E" w:rsidRDefault="00BE73BB" w:rsidP="00591C42">
            <w:pPr>
              <w:spacing w:line="240" w:lineRule="auto"/>
              <w:rPr>
                <w:rFonts w:ascii="Times New Roman" w:hAnsi="Times New Roman"/>
                <w:bCs/>
                <w:iCs/>
                <w:color w:val="000000"/>
              </w:rPr>
            </w:pPr>
            <w:r w:rsidRPr="00B5162E">
              <w:rPr>
                <w:rFonts w:ascii="Times New Roman" w:hAnsi="Times New Roman"/>
                <w:bCs/>
                <w:iCs/>
                <w:color w:val="000000"/>
              </w:rPr>
              <w:t>Текущий контроль в форме практических занятий по темам</w:t>
            </w:r>
          </w:p>
        </w:tc>
      </w:tr>
      <w:tr w:rsidR="00BE73BB" w:rsidRPr="00B5162E" w14:paraId="75E3DAA1" w14:textId="77777777" w:rsidTr="00591C42">
        <w:tc>
          <w:tcPr>
            <w:tcW w:w="1750" w:type="pct"/>
          </w:tcPr>
          <w:p w14:paraId="7087976A"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 xml:space="preserve">Знать инструмент для проведения технических измерений. </w:t>
            </w:r>
          </w:p>
        </w:tc>
        <w:tc>
          <w:tcPr>
            <w:tcW w:w="1507" w:type="pct"/>
          </w:tcPr>
          <w:p w14:paraId="1CC8AA88"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Перечислить и продемонстрировать использование</w:t>
            </w:r>
          </w:p>
        </w:tc>
        <w:tc>
          <w:tcPr>
            <w:tcW w:w="1743" w:type="pct"/>
          </w:tcPr>
          <w:p w14:paraId="5942E1F8"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color w:val="000000"/>
              </w:rPr>
              <w:t>Текущий контроль в форме практических занятий по темам</w:t>
            </w:r>
          </w:p>
        </w:tc>
      </w:tr>
      <w:tr w:rsidR="00BE73BB" w:rsidRPr="00B5162E" w14:paraId="4F0BF446" w14:textId="77777777" w:rsidTr="00591C42">
        <w:trPr>
          <w:trHeight w:val="896"/>
        </w:trPr>
        <w:tc>
          <w:tcPr>
            <w:tcW w:w="1750" w:type="pct"/>
          </w:tcPr>
          <w:p w14:paraId="41475623"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Умения:</w:t>
            </w:r>
          </w:p>
        </w:tc>
        <w:tc>
          <w:tcPr>
            <w:tcW w:w="1507" w:type="pct"/>
          </w:tcPr>
          <w:p w14:paraId="68C05C19" w14:textId="77777777" w:rsidR="00BE73BB" w:rsidRPr="00B5162E" w:rsidRDefault="00BE73BB" w:rsidP="00591C42">
            <w:pPr>
              <w:spacing w:line="240" w:lineRule="auto"/>
              <w:rPr>
                <w:rFonts w:ascii="Times New Roman" w:hAnsi="Times New Roman"/>
                <w:bCs/>
                <w:iCs/>
              </w:rPr>
            </w:pPr>
          </w:p>
        </w:tc>
        <w:tc>
          <w:tcPr>
            <w:tcW w:w="1743" w:type="pct"/>
          </w:tcPr>
          <w:p w14:paraId="369A0DB0" w14:textId="77777777" w:rsidR="00BE73BB" w:rsidRPr="00B5162E" w:rsidRDefault="00BE73BB" w:rsidP="00591C42">
            <w:pPr>
              <w:spacing w:line="240" w:lineRule="auto"/>
              <w:rPr>
                <w:rFonts w:ascii="Times New Roman" w:hAnsi="Times New Roman"/>
                <w:bCs/>
                <w:iCs/>
              </w:rPr>
            </w:pPr>
          </w:p>
        </w:tc>
      </w:tr>
      <w:tr w:rsidR="00BE73BB" w:rsidRPr="00B5162E" w14:paraId="60B4678A" w14:textId="77777777" w:rsidTr="00591C42">
        <w:trPr>
          <w:trHeight w:val="896"/>
        </w:trPr>
        <w:tc>
          <w:tcPr>
            <w:tcW w:w="1750" w:type="pct"/>
          </w:tcPr>
          <w:p w14:paraId="18A70B62"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Уметь читать и рассчитывать кинематические схемы.</w:t>
            </w:r>
          </w:p>
        </w:tc>
        <w:tc>
          <w:tcPr>
            <w:tcW w:w="1507" w:type="pct"/>
          </w:tcPr>
          <w:p w14:paraId="5B6C5BEF"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Прочитать и рассчитать предложенную кинематическую схему</w:t>
            </w:r>
          </w:p>
        </w:tc>
        <w:tc>
          <w:tcPr>
            <w:tcW w:w="1743" w:type="pct"/>
          </w:tcPr>
          <w:p w14:paraId="670FB58A"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Оценка результатов выполнения практической работы</w:t>
            </w:r>
          </w:p>
        </w:tc>
      </w:tr>
      <w:tr w:rsidR="00BE73BB" w:rsidRPr="00B5162E" w14:paraId="20D74F89" w14:textId="77777777" w:rsidTr="00591C42">
        <w:trPr>
          <w:trHeight w:val="896"/>
        </w:trPr>
        <w:tc>
          <w:tcPr>
            <w:tcW w:w="1750" w:type="pct"/>
          </w:tcPr>
          <w:p w14:paraId="03F5155E"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Определять визуально тип подшипника, проводить его измерения и определять кодировку по каталогу (ГОСТ). Знать особенности каждого типа подшипников и область их применения</w:t>
            </w:r>
          </w:p>
        </w:tc>
        <w:tc>
          <w:tcPr>
            <w:tcW w:w="1507" w:type="pct"/>
          </w:tcPr>
          <w:p w14:paraId="6C4170C4"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Определить визуально тип подшипника, провести его измерения и определить кодировку по каталогу (ГОСТ). Рассказать об особенностях данного типа подшипника и его области применения</w:t>
            </w:r>
          </w:p>
        </w:tc>
        <w:tc>
          <w:tcPr>
            <w:tcW w:w="1743" w:type="pct"/>
          </w:tcPr>
          <w:p w14:paraId="25900332"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Оценка результатов выполнения практической работы</w:t>
            </w:r>
          </w:p>
        </w:tc>
      </w:tr>
      <w:tr w:rsidR="00BE73BB" w:rsidRPr="00B5162E" w14:paraId="54811A1D" w14:textId="77777777" w:rsidTr="00591C42">
        <w:trPr>
          <w:trHeight w:val="896"/>
        </w:trPr>
        <w:tc>
          <w:tcPr>
            <w:tcW w:w="1750" w:type="pct"/>
          </w:tcPr>
          <w:p w14:paraId="7F130159"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 xml:space="preserve">Уметь рассчитывать основные параметры: фрикционных передач, зубчатых передач, червячных передач, передач </w:t>
            </w:r>
            <w:r w:rsidRPr="00B5162E">
              <w:rPr>
                <w:rFonts w:ascii="Times New Roman" w:hAnsi="Times New Roman"/>
                <w:bCs/>
                <w:iCs/>
              </w:rPr>
              <w:lastRenderedPageBreak/>
              <w:t>«винт- гайка», ременной передачи цепной передачи.</w:t>
            </w:r>
          </w:p>
        </w:tc>
        <w:tc>
          <w:tcPr>
            <w:tcW w:w="1507" w:type="pct"/>
          </w:tcPr>
          <w:p w14:paraId="1727B795"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lastRenderedPageBreak/>
              <w:t xml:space="preserve">Произвести расчет основных параметров: фрикционных передач, зубчатых передач, </w:t>
            </w:r>
            <w:r w:rsidRPr="00B5162E">
              <w:rPr>
                <w:rFonts w:ascii="Times New Roman" w:hAnsi="Times New Roman"/>
                <w:bCs/>
                <w:iCs/>
              </w:rPr>
              <w:lastRenderedPageBreak/>
              <w:t>червячных передач, передач «винт- гайка», ременной передачи цепной передачи</w:t>
            </w:r>
          </w:p>
        </w:tc>
        <w:tc>
          <w:tcPr>
            <w:tcW w:w="1743" w:type="pct"/>
          </w:tcPr>
          <w:p w14:paraId="69BA9988"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lastRenderedPageBreak/>
              <w:t>Оценка результатов выполнения практической работы</w:t>
            </w:r>
          </w:p>
          <w:p w14:paraId="36A0DE68" w14:textId="77777777" w:rsidR="00BE73BB" w:rsidRPr="00B5162E" w:rsidRDefault="00BE73BB" w:rsidP="00591C42">
            <w:pPr>
              <w:spacing w:line="240" w:lineRule="auto"/>
              <w:rPr>
                <w:rFonts w:ascii="Times New Roman" w:hAnsi="Times New Roman"/>
                <w:bCs/>
                <w:iCs/>
              </w:rPr>
            </w:pPr>
          </w:p>
        </w:tc>
      </w:tr>
      <w:tr w:rsidR="00BE73BB" w:rsidRPr="00B5162E" w14:paraId="19C3AE3F" w14:textId="77777777" w:rsidTr="00591C42">
        <w:trPr>
          <w:trHeight w:val="896"/>
        </w:trPr>
        <w:tc>
          <w:tcPr>
            <w:tcW w:w="1750" w:type="pct"/>
          </w:tcPr>
          <w:p w14:paraId="77D3BEAC"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 xml:space="preserve">Измерять размеры деталей. Производит дефектовку. </w:t>
            </w:r>
          </w:p>
          <w:p w14:paraId="1146BB28"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 xml:space="preserve"> </w:t>
            </w:r>
          </w:p>
        </w:tc>
        <w:tc>
          <w:tcPr>
            <w:tcW w:w="1507" w:type="pct"/>
          </w:tcPr>
          <w:p w14:paraId="6186ABF2"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Измерить предложенную деталь. Произвести ее дефектовку по заданным параметрам</w:t>
            </w:r>
          </w:p>
        </w:tc>
        <w:tc>
          <w:tcPr>
            <w:tcW w:w="1743" w:type="pct"/>
          </w:tcPr>
          <w:p w14:paraId="067F4885" w14:textId="77777777" w:rsidR="00BE73BB" w:rsidRPr="00B5162E" w:rsidRDefault="00BE73BB" w:rsidP="00591C42">
            <w:pPr>
              <w:spacing w:line="240" w:lineRule="auto"/>
              <w:rPr>
                <w:rFonts w:ascii="Times New Roman" w:hAnsi="Times New Roman"/>
                <w:bCs/>
                <w:iCs/>
              </w:rPr>
            </w:pPr>
            <w:r w:rsidRPr="00B5162E">
              <w:rPr>
                <w:rFonts w:ascii="Times New Roman" w:hAnsi="Times New Roman"/>
                <w:bCs/>
                <w:iCs/>
              </w:rPr>
              <w:t>Оценка результатов выполнения практической работы</w:t>
            </w:r>
          </w:p>
          <w:p w14:paraId="5C0DD57B" w14:textId="77777777" w:rsidR="00BE73BB" w:rsidRPr="00B5162E" w:rsidRDefault="00BE73BB" w:rsidP="00591C42">
            <w:pPr>
              <w:spacing w:line="240" w:lineRule="auto"/>
              <w:rPr>
                <w:rFonts w:ascii="Times New Roman" w:hAnsi="Times New Roman"/>
                <w:bCs/>
                <w:iCs/>
              </w:rPr>
            </w:pPr>
          </w:p>
        </w:tc>
      </w:tr>
    </w:tbl>
    <w:p w14:paraId="03006335" w14:textId="77777777" w:rsidR="00BE73BB" w:rsidRPr="00B5162E" w:rsidRDefault="00BE73BB" w:rsidP="00BE73BB">
      <w:pPr>
        <w:spacing w:after="0"/>
        <w:jc w:val="both"/>
        <w:rPr>
          <w:rFonts w:ascii="Times New Roman" w:hAnsi="Times New Roman"/>
          <w:b/>
          <w:iCs/>
          <w:szCs w:val="52"/>
        </w:rPr>
      </w:pPr>
    </w:p>
    <w:p w14:paraId="40EAA432" w14:textId="77777777" w:rsidR="00BE73BB" w:rsidRPr="00B5162E" w:rsidRDefault="00BE73BB" w:rsidP="00BE73BB">
      <w:pPr>
        <w:spacing w:after="0"/>
        <w:jc w:val="both"/>
        <w:rPr>
          <w:rFonts w:ascii="Times New Roman" w:hAnsi="Times New Roman"/>
          <w:b/>
          <w:iCs/>
          <w:szCs w:val="52"/>
        </w:rPr>
      </w:pPr>
    </w:p>
    <w:p w14:paraId="04A9F7FF" w14:textId="77777777" w:rsidR="00BE73BB" w:rsidRPr="00B5162E" w:rsidRDefault="00BE73BB" w:rsidP="00BE73BB">
      <w:pPr>
        <w:spacing w:after="0"/>
        <w:jc w:val="right"/>
        <w:rPr>
          <w:rFonts w:ascii="Times New Roman" w:hAnsi="Times New Roman"/>
          <w:bCs/>
          <w:iCs/>
          <w:sz w:val="24"/>
          <w:szCs w:val="24"/>
        </w:rPr>
      </w:pPr>
    </w:p>
    <w:p w14:paraId="079BB65A" w14:textId="77777777" w:rsidR="00BE73BB" w:rsidRPr="00B5162E" w:rsidRDefault="00BE73BB" w:rsidP="00BE73BB">
      <w:pPr>
        <w:spacing w:after="0"/>
        <w:jc w:val="right"/>
        <w:rPr>
          <w:rFonts w:ascii="Times New Roman" w:hAnsi="Times New Roman"/>
          <w:bCs/>
          <w:iCs/>
          <w:sz w:val="24"/>
          <w:szCs w:val="24"/>
        </w:rPr>
      </w:pPr>
    </w:p>
    <w:p w14:paraId="7BAF3D75" w14:textId="77777777" w:rsidR="00BE73BB" w:rsidRPr="00B5162E" w:rsidRDefault="00BE73BB" w:rsidP="00BE73BB">
      <w:pPr>
        <w:spacing w:after="0"/>
        <w:jc w:val="right"/>
        <w:rPr>
          <w:rFonts w:ascii="Times New Roman" w:hAnsi="Times New Roman"/>
          <w:bCs/>
          <w:iCs/>
          <w:sz w:val="24"/>
          <w:szCs w:val="24"/>
        </w:rPr>
      </w:pPr>
    </w:p>
    <w:p w14:paraId="0CD5BC80" w14:textId="77777777" w:rsidR="00BE73BB" w:rsidRPr="00B5162E" w:rsidRDefault="00BE73BB" w:rsidP="00BE73BB">
      <w:pPr>
        <w:spacing w:after="0"/>
        <w:jc w:val="right"/>
        <w:rPr>
          <w:rFonts w:ascii="Times New Roman" w:hAnsi="Times New Roman"/>
          <w:bCs/>
          <w:iCs/>
          <w:sz w:val="24"/>
          <w:szCs w:val="24"/>
        </w:rPr>
      </w:pPr>
    </w:p>
    <w:p w14:paraId="7EAD2BE0" w14:textId="77777777" w:rsidR="00BE73BB" w:rsidRPr="00B5162E" w:rsidRDefault="00BE73BB" w:rsidP="00BE73BB">
      <w:pPr>
        <w:spacing w:after="0"/>
        <w:jc w:val="right"/>
        <w:rPr>
          <w:rFonts w:ascii="Times New Roman" w:hAnsi="Times New Roman"/>
          <w:bCs/>
          <w:iCs/>
          <w:sz w:val="24"/>
          <w:szCs w:val="24"/>
        </w:rPr>
      </w:pPr>
    </w:p>
    <w:p w14:paraId="5479251D" w14:textId="77777777" w:rsidR="00BE73BB" w:rsidRPr="00B5162E" w:rsidRDefault="00BE73BB" w:rsidP="00BE73BB">
      <w:pPr>
        <w:spacing w:after="0"/>
        <w:jc w:val="right"/>
        <w:rPr>
          <w:rFonts w:ascii="Times New Roman" w:hAnsi="Times New Roman"/>
          <w:bCs/>
          <w:iCs/>
          <w:sz w:val="24"/>
          <w:szCs w:val="24"/>
        </w:rPr>
      </w:pPr>
    </w:p>
    <w:p w14:paraId="4691A360" w14:textId="77777777" w:rsidR="00BE73BB" w:rsidRPr="00B5162E" w:rsidRDefault="00BE73BB" w:rsidP="00BE73BB">
      <w:pPr>
        <w:spacing w:after="0"/>
        <w:jc w:val="right"/>
        <w:rPr>
          <w:rFonts w:ascii="Times New Roman" w:hAnsi="Times New Roman"/>
          <w:bCs/>
          <w:iCs/>
          <w:sz w:val="24"/>
          <w:szCs w:val="24"/>
        </w:rPr>
      </w:pPr>
    </w:p>
    <w:p w14:paraId="5C356B8C" w14:textId="77777777" w:rsidR="00BE73BB" w:rsidRPr="00B5162E" w:rsidRDefault="00BE73BB" w:rsidP="00BE73BB">
      <w:pPr>
        <w:spacing w:after="0"/>
        <w:jc w:val="right"/>
        <w:rPr>
          <w:rFonts w:ascii="Times New Roman" w:hAnsi="Times New Roman"/>
          <w:bCs/>
          <w:iCs/>
          <w:sz w:val="24"/>
          <w:szCs w:val="24"/>
        </w:rPr>
      </w:pPr>
    </w:p>
    <w:p w14:paraId="086BB341" w14:textId="77777777" w:rsidR="00BE73BB" w:rsidRPr="00B5162E" w:rsidRDefault="00BE73BB" w:rsidP="00BE73BB">
      <w:pPr>
        <w:spacing w:after="0"/>
        <w:jc w:val="right"/>
        <w:rPr>
          <w:rFonts w:ascii="Times New Roman" w:hAnsi="Times New Roman"/>
          <w:bCs/>
          <w:iCs/>
          <w:sz w:val="24"/>
          <w:szCs w:val="24"/>
        </w:rPr>
      </w:pPr>
    </w:p>
    <w:p w14:paraId="26C86C7A" w14:textId="77777777" w:rsidR="00BE73BB" w:rsidRPr="00B5162E" w:rsidRDefault="00BE73BB" w:rsidP="00BE73BB">
      <w:pPr>
        <w:spacing w:after="0"/>
        <w:jc w:val="right"/>
        <w:rPr>
          <w:rFonts w:ascii="Times New Roman" w:hAnsi="Times New Roman"/>
          <w:bCs/>
          <w:iCs/>
          <w:sz w:val="24"/>
          <w:szCs w:val="24"/>
        </w:rPr>
      </w:pPr>
    </w:p>
    <w:p w14:paraId="71F65012" w14:textId="77777777" w:rsidR="00BE73BB" w:rsidRPr="00B5162E" w:rsidRDefault="00BE73BB" w:rsidP="00BE73BB">
      <w:pPr>
        <w:spacing w:after="0"/>
        <w:jc w:val="right"/>
        <w:rPr>
          <w:rFonts w:ascii="Times New Roman" w:hAnsi="Times New Roman"/>
          <w:bCs/>
          <w:iCs/>
          <w:sz w:val="24"/>
          <w:szCs w:val="24"/>
        </w:rPr>
      </w:pPr>
    </w:p>
    <w:p w14:paraId="116AB4E2" w14:textId="77777777" w:rsidR="00BE73BB" w:rsidRPr="00B5162E" w:rsidRDefault="00BE73BB" w:rsidP="00BE73BB">
      <w:pPr>
        <w:spacing w:after="0"/>
        <w:jc w:val="right"/>
        <w:rPr>
          <w:rFonts w:ascii="Times New Roman" w:hAnsi="Times New Roman"/>
          <w:bCs/>
          <w:iCs/>
          <w:sz w:val="24"/>
          <w:szCs w:val="24"/>
        </w:rPr>
      </w:pPr>
    </w:p>
    <w:p w14:paraId="45A9FCC5" w14:textId="77777777" w:rsidR="00BE73BB" w:rsidRPr="00B5162E" w:rsidRDefault="00BE73BB" w:rsidP="00BE73BB">
      <w:pPr>
        <w:spacing w:after="0"/>
        <w:jc w:val="right"/>
        <w:rPr>
          <w:rFonts w:ascii="Times New Roman" w:hAnsi="Times New Roman"/>
          <w:bCs/>
          <w:iCs/>
          <w:sz w:val="24"/>
          <w:szCs w:val="24"/>
        </w:rPr>
      </w:pPr>
    </w:p>
    <w:p w14:paraId="2552F406" w14:textId="77777777" w:rsidR="00BE73BB" w:rsidRPr="00B5162E" w:rsidRDefault="00BE73BB" w:rsidP="00BE73BB">
      <w:pPr>
        <w:spacing w:after="0"/>
        <w:jc w:val="right"/>
        <w:rPr>
          <w:rFonts w:ascii="Times New Roman" w:hAnsi="Times New Roman"/>
          <w:bCs/>
          <w:iCs/>
          <w:sz w:val="24"/>
          <w:szCs w:val="24"/>
        </w:rPr>
      </w:pPr>
    </w:p>
    <w:p w14:paraId="7A685794" w14:textId="77777777" w:rsidR="00BE73BB" w:rsidRPr="00B5162E" w:rsidRDefault="00BE73BB" w:rsidP="00BE73BB">
      <w:pPr>
        <w:spacing w:after="0"/>
        <w:jc w:val="right"/>
        <w:rPr>
          <w:rFonts w:ascii="Times New Roman" w:hAnsi="Times New Roman"/>
          <w:bCs/>
          <w:iCs/>
          <w:sz w:val="24"/>
          <w:szCs w:val="24"/>
        </w:rPr>
      </w:pPr>
    </w:p>
    <w:p w14:paraId="0FF4BAF6" w14:textId="77777777" w:rsidR="00BE73BB" w:rsidRDefault="00BE73BB" w:rsidP="00BE73BB">
      <w:pPr>
        <w:spacing w:after="0"/>
        <w:jc w:val="right"/>
        <w:rPr>
          <w:rFonts w:ascii="Times New Roman" w:hAnsi="Times New Roman"/>
          <w:bCs/>
          <w:sz w:val="24"/>
          <w:szCs w:val="24"/>
        </w:rPr>
      </w:pPr>
    </w:p>
    <w:p w14:paraId="3AB51BF3" w14:textId="77777777" w:rsidR="00BE73BB" w:rsidRDefault="00BE73BB" w:rsidP="00BE73BB">
      <w:pPr>
        <w:spacing w:after="0"/>
        <w:jc w:val="right"/>
        <w:rPr>
          <w:rFonts w:ascii="Times New Roman" w:hAnsi="Times New Roman"/>
          <w:bCs/>
          <w:sz w:val="24"/>
          <w:szCs w:val="24"/>
        </w:rPr>
      </w:pPr>
    </w:p>
    <w:p w14:paraId="50FE160A" w14:textId="77777777" w:rsidR="00BE73BB" w:rsidRDefault="00BE73BB" w:rsidP="00BE73BB">
      <w:pPr>
        <w:spacing w:after="0"/>
        <w:jc w:val="right"/>
        <w:rPr>
          <w:rFonts w:ascii="Times New Roman" w:hAnsi="Times New Roman"/>
          <w:bCs/>
          <w:sz w:val="24"/>
          <w:szCs w:val="24"/>
        </w:rPr>
      </w:pPr>
    </w:p>
    <w:p w14:paraId="3EA05287" w14:textId="77777777" w:rsidR="00BE73BB" w:rsidRDefault="00BE73BB" w:rsidP="00BE73BB">
      <w:pPr>
        <w:spacing w:after="0"/>
        <w:jc w:val="right"/>
        <w:rPr>
          <w:rFonts w:ascii="Times New Roman" w:hAnsi="Times New Roman"/>
          <w:bCs/>
          <w:sz w:val="24"/>
          <w:szCs w:val="24"/>
        </w:rPr>
      </w:pPr>
    </w:p>
    <w:p w14:paraId="278AD72B" w14:textId="77777777" w:rsidR="00BE73BB" w:rsidRDefault="00BE73BB" w:rsidP="00BE73BB">
      <w:pPr>
        <w:spacing w:after="0"/>
        <w:jc w:val="right"/>
        <w:rPr>
          <w:rFonts w:ascii="Times New Roman" w:hAnsi="Times New Roman"/>
          <w:bCs/>
          <w:sz w:val="24"/>
          <w:szCs w:val="24"/>
        </w:rPr>
      </w:pPr>
    </w:p>
    <w:p w14:paraId="146D4319" w14:textId="77777777" w:rsidR="00BE73BB" w:rsidRDefault="00BE73BB" w:rsidP="00BE73BB">
      <w:pPr>
        <w:spacing w:after="0"/>
        <w:jc w:val="right"/>
        <w:rPr>
          <w:rFonts w:ascii="Times New Roman" w:hAnsi="Times New Roman"/>
          <w:bCs/>
          <w:sz w:val="24"/>
          <w:szCs w:val="24"/>
        </w:rPr>
      </w:pPr>
    </w:p>
    <w:p w14:paraId="3EB3CB95" w14:textId="77777777" w:rsidR="00BE73BB" w:rsidRDefault="00BE73BB" w:rsidP="00BE73BB">
      <w:pPr>
        <w:spacing w:after="0"/>
        <w:jc w:val="right"/>
        <w:rPr>
          <w:rFonts w:ascii="Times New Roman" w:hAnsi="Times New Roman"/>
          <w:bCs/>
          <w:sz w:val="24"/>
          <w:szCs w:val="24"/>
        </w:rPr>
      </w:pPr>
    </w:p>
    <w:p w14:paraId="1295E122" w14:textId="77777777" w:rsidR="00BE73BB" w:rsidRDefault="00BE73BB" w:rsidP="00BE73BB">
      <w:pPr>
        <w:spacing w:after="0"/>
        <w:jc w:val="right"/>
        <w:rPr>
          <w:rFonts w:ascii="Times New Roman" w:hAnsi="Times New Roman"/>
          <w:bCs/>
          <w:sz w:val="24"/>
          <w:szCs w:val="24"/>
        </w:rPr>
      </w:pPr>
    </w:p>
    <w:p w14:paraId="1AEA8C34" w14:textId="77777777" w:rsidR="00BE73BB" w:rsidRDefault="00BE73BB" w:rsidP="00BE73BB">
      <w:pPr>
        <w:spacing w:after="0"/>
        <w:jc w:val="right"/>
        <w:rPr>
          <w:rFonts w:ascii="Times New Roman" w:hAnsi="Times New Roman"/>
          <w:bCs/>
          <w:sz w:val="24"/>
          <w:szCs w:val="24"/>
        </w:rPr>
      </w:pPr>
    </w:p>
    <w:p w14:paraId="331158DE" w14:textId="77777777" w:rsidR="00BE73BB" w:rsidRDefault="00BE73BB" w:rsidP="00BE73BB">
      <w:pPr>
        <w:spacing w:after="0"/>
        <w:jc w:val="right"/>
        <w:rPr>
          <w:rFonts w:ascii="Times New Roman" w:hAnsi="Times New Roman"/>
          <w:bCs/>
          <w:sz w:val="24"/>
          <w:szCs w:val="24"/>
        </w:rPr>
      </w:pPr>
    </w:p>
    <w:p w14:paraId="3B8B1C68" w14:textId="77777777" w:rsidR="00BE73BB" w:rsidRDefault="00BE73BB" w:rsidP="00BE73BB">
      <w:pPr>
        <w:spacing w:after="0"/>
        <w:jc w:val="right"/>
        <w:rPr>
          <w:rFonts w:ascii="Times New Roman" w:hAnsi="Times New Roman"/>
          <w:bCs/>
          <w:sz w:val="24"/>
          <w:szCs w:val="24"/>
        </w:rPr>
      </w:pPr>
    </w:p>
    <w:p w14:paraId="62CDA0DD" w14:textId="77777777" w:rsidR="00BE73BB" w:rsidRDefault="00BE73BB" w:rsidP="00BE73BB">
      <w:pPr>
        <w:spacing w:after="0"/>
        <w:jc w:val="right"/>
        <w:rPr>
          <w:rFonts w:ascii="Times New Roman" w:hAnsi="Times New Roman"/>
          <w:bCs/>
          <w:sz w:val="24"/>
          <w:szCs w:val="24"/>
        </w:rPr>
      </w:pPr>
    </w:p>
    <w:p w14:paraId="05A12B62" w14:textId="77777777" w:rsidR="00BE73BB" w:rsidRDefault="00BE73BB" w:rsidP="00BE73BB">
      <w:pPr>
        <w:spacing w:after="0"/>
        <w:jc w:val="right"/>
        <w:rPr>
          <w:rFonts w:ascii="Times New Roman" w:hAnsi="Times New Roman"/>
          <w:bCs/>
          <w:sz w:val="24"/>
          <w:szCs w:val="24"/>
        </w:rPr>
      </w:pPr>
    </w:p>
    <w:p w14:paraId="130A1410" w14:textId="77777777" w:rsidR="00BE73BB" w:rsidRDefault="00BE73BB" w:rsidP="00BE73BB">
      <w:pPr>
        <w:spacing w:after="0"/>
        <w:jc w:val="right"/>
        <w:rPr>
          <w:rFonts w:ascii="Times New Roman" w:hAnsi="Times New Roman"/>
          <w:bCs/>
          <w:sz w:val="24"/>
          <w:szCs w:val="24"/>
        </w:rPr>
      </w:pPr>
    </w:p>
    <w:p w14:paraId="04B06BE7" w14:textId="77777777" w:rsidR="00BE73BB" w:rsidRDefault="00BE73BB" w:rsidP="00BE73BB">
      <w:pPr>
        <w:spacing w:after="0"/>
        <w:jc w:val="right"/>
        <w:rPr>
          <w:rFonts w:ascii="Times New Roman" w:hAnsi="Times New Roman"/>
          <w:bCs/>
          <w:sz w:val="24"/>
          <w:szCs w:val="24"/>
        </w:rPr>
      </w:pPr>
    </w:p>
    <w:p w14:paraId="7F283855" w14:textId="77777777" w:rsidR="00BE73BB" w:rsidRDefault="00BE73BB" w:rsidP="00BE73BB">
      <w:pPr>
        <w:spacing w:after="0"/>
        <w:jc w:val="right"/>
        <w:rPr>
          <w:rFonts w:ascii="Times New Roman" w:hAnsi="Times New Roman"/>
          <w:bCs/>
          <w:sz w:val="24"/>
          <w:szCs w:val="24"/>
        </w:rPr>
      </w:pPr>
    </w:p>
    <w:p w14:paraId="450616A8" w14:textId="77777777" w:rsidR="00BE73BB" w:rsidRDefault="00BE73BB" w:rsidP="00BE73BB">
      <w:pPr>
        <w:spacing w:after="0"/>
        <w:jc w:val="right"/>
        <w:rPr>
          <w:rFonts w:ascii="Times New Roman" w:hAnsi="Times New Roman"/>
          <w:bCs/>
          <w:sz w:val="24"/>
          <w:szCs w:val="24"/>
        </w:rPr>
      </w:pPr>
    </w:p>
    <w:p w14:paraId="159FF596" w14:textId="77777777" w:rsidR="00BE73BB" w:rsidRDefault="00BE73BB" w:rsidP="00BE73BB">
      <w:pPr>
        <w:spacing w:after="0"/>
        <w:jc w:val="right"/>
        <w:rPr>
          <w:rFonts w:ascii="Times New Roman" w:hAnsi="Times New Roman"/>
          <w:bCs/>
          <w:sz w:val="24"/>
          <w:szCs w:val="24"/>
        </w:rPr>
      </w:pPr>
    </w:p>
    <w:p w14:paraId="349D4B11" w14:textId="77777777" w:rsidR="00BE73BB" w:rsidRDefault="00BE73BB" w:rsidP="00BE73BB">
      <w:pPr>
        <w:spacing w:after="0"/>
        <w:jc w:val="right"/>
        <w:rPr>
          <w:rFonts w:ascii="Times New Roman" w:hAnsi="Times New Roman"/>
          <w:bCs/>
          <w:sz w:val="24"/>
          <w:szCs w:val="24"/>
        </w:rPr>
      </w:pPr>
    </w:p>
    <w:p w14:paraId="1155A146" w14:textId="77777777" w:rsidR="00BE73BB" w:rsidRDefault="00BE73BB" w:rsidP="00BE73BB">
      <w:pPr>
        <w:spacing w:after="0"/>
        <w:jc w:val="right"/>
        <w:rPr>
          <w:rFonts w:ascii="Times New Roman" w:hAnsi="Times New Roman"/>
          <w:bCs/>
          <w:sz w:val="24"/>
          <w:szCs w:val="24"/>
        </w:rPr>
      </w:pPr>
    </w:p>
    <w:p w14:paraId="1D18A298" w14:textId="77777777" w:rsidR="00BE73BB" w:rsidRDefault="00BE73BB" w:rsidP="00BE73BB">
      <w:pPr>
        <w:spacing w:after="0"/>
        <w:jc w:val="right"/>
        <w:rPr>
          <w:rFonts w:ascii="Times New Roman" w:hAnsi="Times New Roman"/>
          <w:bCs/>
          <w:sz w:val="24"/>
          <w:szCs w:val="24"/>
        </w:rPr>
      </w:pPr>
    </w:p>
    <w:p w14:paraId="5522627B" w14:textId="77777777" w:rsidR="00BE73BB" w:rsidRDefault="00BE73BB" w:rsidP="00BE73BB">
      <w:pPr>
        <w:spacing w:after="0"/>
        <w:jc w:val="right"/>
        <w:rPr>
          <w:rFonts w:ascii="Times New Roman" w:hAnsi="Times New Roman"/>
          <w:bCs/>
          <w:sz w:val="24"/>
          <w:szCs w:val="24"/>
        </w:rPr>
      </w:pPr>
    </w:p>
    <w:p w14:paraId="2328EA8B" w14:textId="77777777" w:rsidR="00BE73BB" w:rsidRDefault="00BE73BB" w:rsidP="00BE73BB">
      <w:pPr>
        <w:spacing w:after="0"/>
        <w:jc w:val="right"/>
        <w:rPr>
          <w:rFonts w:ascii="Times New Roman" w:hAnsi="Times New Roman"/>
          <w:bCs/>
          <w:sz w:val="24"/>
          <w:szCs w:val="24"/>
        </w:rPr>
      </w:pPr>
    </w:p>
    <w:p w14:paraId="73BA9283" w14:textId="77777777" w:rsidR="00BE73BB" w:rsidRDefault="00BE73BB" w:rsidP="00BE73BB">
      <w:pPr>
        <w:spacing w:after="0"/>
        <w:jc w:val="right"/>
        <w:rPr>
          <w:rFonts w:ascii="Times New Roman" w:hAnsi="Times New Roman"/>
          <w:bCs/>
          <w:sz w:val="24"/>
          <w:szCs w:val="24"/>
        </w:rPr>
      </w:pPr>
    </w:p>
    <w:p w14:paraId="57939862" w14:textId="77777777" w:rsidR="00BE73BB" w:rsidRDefault="00BE73BB" w:rsidP="00BE73BB">
      <w:pPr>
        <w:spacing w:after="0"/>
        <w:jc w:val="right"/>
        <w:rPr>
          <w:rFonts w:ascii="Times New Roman" w:hAnsi="Times New Roman"/>
          <w:bCs/>
          <w:sz w:val="24"/>
          <w:szCs w:val="24"/>
        </w:rPr>
      </w:pPr>
    </w:p>
    <w:p w14:paraId="5449DDEA" w14:textId="77777777" w:rsidR="00BE73BB" w:rsidRDefault="00BE73BB" w:rsidP="00BE73BB">
      <w:pPr>
        <w:spacing w:after="0"/>
        <w:jc w:val="right"/>
        <w:rPr>
          <w:rFonts w:ascii="Times New Roman" w:hAnsi="Times New Roman"/>
          <w:bCs/>
          <w:sz w:val="24"/>
          <w:szCs w:val="24"/>
        </w:rPr>
      </w:pPr>
    </w:p>
    <w:p w14:paraId="30D32C94" w14:textId="77777777" w:rsidR="00BE73BB" w:rsidRDefault="00BE73BB" w:rsidP="00BE73BB">
      <w:pPr>
        <w:spacing w:after="0"/>
        <w:jc w:val="right"/>
        <w:rPr>
          <w:rFonts w:ascii="Times New Roman" w:hAnsi="Times New Roman"/>
          <w:bCs/>
          <w:sz w:val="24"/>
          <w:szCs w:val="24"/>
        </w:rPr>
      </w:pPr>
    </w:p>
    <w:p w14:paraId="30620A0D" w14:textId="77777777" w:rsidR="00BE73BB" w:rsidRDefault="00BE73BB" w:rsidP="00BE73BB">
      <w:pPr>
        <w:spacing w:after="0"/>
        <w:jc w:val="right"/>
        <w:rPr>
          <w:rFonts w:ascii="Times New Roman" w:hAnsi="Times New Roman"/>
          <w:bCs/>
          <w:sz w:val="24"/>
          <w:szCs w:val="24"/>
        </w:rPr>
      </w:pPr>
    </w:p>
    <w:p w14:paraId="3C2857DC" w14:textId="643D026A" w:rsidR="00BE73BB" w:rsidRPr="00BE73BB" w:rsidRDefault="00BE73BB" w:rsidP="00BE73BB">
      <w:pPr>
        <w:spacing w:after="0"/>
        <w:jc w:val="right"/>
        <w:rPr>
          <w:rFonts w:ascii="Times New Roman" w:hAnsi="Times New Roman"/>
          <w:b/>
          <w:bCs/>
          <w:sz w:val="24"/>
          <w:szCs w:val="24"/>
        </w:rPr>
      </w:pPr>
      <w:r w:rsidRPr="00BE73BB">
        <w:rPr>
          <w:rFonts w:ascii="Times New Roman" w:hAnsi="Times New Roman"/>
          <w:b/>
          <w:bCs/>
          <w:sz w:val="24"/>
          <w:szCs w:val="24"/>
        </w:rPr>
        <w:t>Приложение 3.</w:t>
      </w:r>
      <w:r w:rsidR="002A4AF2">
        <w:rPr>
          <w:rFonts w:ascii="Times New Roman" w:hAnsi="Times New Roman"/>
          <w:b/>
          <w:bCs/>
          <w:sz w:val="24"/>
          <w:szCs w:val="24"/>
        </w:rPr>
        <w:t>13</w:t>
      </w:r>
    </w:p>
    <w:p w14:paraId="72BF632B" w14:textId="77777777" w:rsidR="00BE73BB" w:rsidRPr="002A4AF2" w:rsidRDefault="00BE73BB" w:rsidP="00BE73BB">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2A4AF2">
        <w:rPr>
          <w:rFonts w:ascii="Times New Roman" w:hAnsi="Times New Roman"/>
          <w:bCs/>
          <w:iCs/>
          <w:sz w:val="24"/>
          <w:szCs w:val="24"/>
        </w:rPr>
        <w:t>35.01.27 Мастер сельскохозяйственного производства</w:t>
      </w:r>
    </w:p>
    <w:p w14:paraId="334C5711" w14:textId="75DD0249" w:rsidR="00BE73BB" w:rsidRPr="00315F34" w:rsidRDefault="00BE73BB" w:rsidP="00BE73BB">
      <w:pPr>
        <w:jc w:val="center"/>
        <w:rPr>
          <w:rFonts w:ascii="Times New Roman" w:hAnsi="Times New Roman"/>
          <w:i/>
          <w:sz w:val="18"/>
          <w:szCs w:val="18"/>
        </w:rPr>
      </w:pPr>
      <w:r>
        <w:rPr>
          <w:rFonts w:ascii="Times New Roman" w:hAnsi="Times New Roman"/>
          <w:i/>
          <w:sz w:val="18"/>
          <w:szCs w:val="18"/>
        </w:rPr>
        <w:t xml:space="preserve">                                                                            </w:t>
      </w:r>
      <w:r w:rsidR="000477A7">
        <w:rPr>
          <w:rFonts w:ascii="Times New Roman" w:hAnsi="Times New Roman"/>
          <w:i/>
          <w:sz w:val="18"/>
          <w:szCs w:val="18"/>
        </w:rPr>
        <w:t xml:space="preserve">                                  </w:t>
      </w:r>
      <w:r>
        <w:rPr>
          <w:rFonts w:ascii="Times New Roman" w:hAnsi="Times New Roman"/>
          <w:i/>
          <w:sz w:val="18"/>
          <w:szCs w:val="18"/>
        </w:rPr>
        <w:t xml:space="preserve">   </w:t>
      </w:r>
      <w:r w:rsidRPr="00315F34">
        <w:rPr>
          <w:rFonts w:ascii="Times New Roman" w:hAnsi="Times New Roman"/>
          <w:i/>
          <w:sz w:val="18"/>
          <w:szCs w:val="18"/>
        </w:rPr>
        <w:t>Код и наименование профессии/специальности</w:t>
      </w:r>
    </w:p>
    <w:p w14:paraId="12B4F721" w14:textId="77777777" w:rsidR="00BE73BB" w:rsidRPr="00315F34" w:rsidRDefault="00BE73BB" w:rsidP="00BE73BB">
      <w:pPr>
        <w:jc w:val="center"/>
        <w:rPr>
          <w:rFonts w:ascii="Times New Roman" w:hAnsi="Times New Roman"/>
          <w:b/>
          <w:i/>
        </w:rPr>
      </w:pPr>
    </w:p>
    <w:p w14:paraId="43795932" w14:textId="77777777" w:rsidR="00BE73BB" w:rsidRDefault="00BE73BB" w:rsidP="00BE73BB">
      <w:pPr>
        <w:jc w:val="center"/>
        <w:rPr>
          <w:rFonts w:ascii="Times New Roman" w:hAnsi="Times New Roman"/>
          <w:b/>
          <w:i/>
        </w:rPr>
      </w:pPr>
    </w:p>
    <w:p w14:paraId="215FB373" w14:textId="77777777" w:rsidR="00BE73BB" w:rsidRDefault="00BE73BB" w:rsidP="00BE73BB">
      <w:pPr>
        <w:jc w:val="center"/>
        <w:rPr>
          <w:rFonts w:ascii="Times New Roman" w:hAnsi="Times New Roman"/>
          <w:b/>
          <w:i/>
        </w:rPr>
      </w:pPr>
    </w:p>
    <w:p w14:paraId="6F7405E9" w14:textId="77777777" w:rsidR="00BE73BB" w:rsidRPr="00315F34" w:rsidRDefault="00BE73BB" w:rsidP="00BE73BB">
      <w:pPr>
        <w:jc w:val="center"/>
        <w:rPr>
          <w:rFonts w:ascii="Times New Roman" w:hAnsi="Times New Roman"/>
          <w:b/>
          <w:i/>
        </w:rPr>
      </w:pPr>
    </w:p>
    <w:p w14:paraId="5113B241" w14:textId="77777777" w:rsidR="00BE73BB" w:rsidRDefault="00BE73BB" w:rsidP="00BE73BB">
      <w:pPr>
        <w:jc w:val="center"/>
        <w:rPr>
          <w:rFonts w:ascii="Times New Roman" w:hAnsi="Times New Roman"/>
          <w:b/>
          <w:i/>
        </w:rPr>
      </w:pPr>
    </w:p>
    <w:p w14:paraId="7BAA5621" w14:textId="77777777" w:rsidR="00BE73BB" w:rsidRDefault="00BE73BB" w:rsidP="00BE73BB">
      <w:pPr>
        <w:jc w:val="center"/>
        <w:rPr>
          <w:rFonts w:ascii="Times New Roman" w:hAnsi="Times New Roman"/>
          <w:b/>
          <w:i/>
        </w:rPr>
      </w:pPr>
    </w:p>
    <w:p w14:paraId="50B72D1E" w14:textId="77777777" w:rsidR="00BE73BB" w:rsidRDefault="00BE73BB" w:rsidP="00BE73BB">
      <w:pPr>
        <w:rPr>
          <w:rFonts w:ascii="Times New Roman" w:hAnsi="Times New Roman"/>
          <w:b/>
          <w:i/>
        </w:rPr>
      </w:pPr>
    </w:p>
    <w:p w14:paraId="1E4ABEED" w14:textId="77777777" w:rsidR="00BE73BB" w:rsidRPr="00315F34" w:rsidRDefault="00BE73BB" w:rsidP="00BE73BB">
      <w:pPr>
        <w:rPr>
          <w:rFonts w:ascii="Times New Roman" w:hAnsi="Times New Roman"/>
          <w:b/>
          <w:i/>
        </w:rPr>
      </w:pPr>
    </w:p>
    <w:p w14:paraId="348B5A92" w14:textId="77777777" w:rsidR="00BE73BB" w:rsidRPr="00315F34" w:rsidRDefault="00BE73BB" w:rsidP="00BE73BB">
      <w:pPr>
        <w:jc w:val="center"/>
        <w:rPr>
          <w:rFonts w:ascii="Times New Roman" w:hAnsi="Times New Roman"/>
          <w:b/>
          <w:i/>
        </w:rPr>
      </w:pPr>
    </w:p>
    <w:p w14:paraId="611E7006" w14:textId="22597D4F" w:rsidR="00BE73BB" w:rsidRDefault="00BE73BB" w:rsidP="00BE73BB">
      <w:pPr>
        <w:jc w:val="center"/>
        <w:rPr>
          <w:rFonts w:ascii="Times New Roman" w:hAnsi="Times New Roman"/>
          <w:b/>
          <w:sz w:val="24"/>
          <w:szCs w:val="24"/>
        </w:rPr>
      </w:pPr>
      <w:r w:rsidRPr="00315F34">
        <w:rPr>
          <w:rFonts w:ascii="Times New Roman" w:hAnsi="Times New Roman"/>
          <w:b/>
          <w:sz w:val="24"/>
          <w:szCs w:val="24"/>
        </w:rPr>
        <w:t>РАБОЧАЯ ПРОГРАММА</w:t>
      </w:r>
      <w:r w:rsidR="002A4AF2">
        <w:rPr>
          <w:rFonts w:ascii="Times New Roman" w:hAnsi="Times New Roman"/>
          <w:b/>
          <w:sz w:val="24"/>
          <w:szCs w:val="24"/>
        </w:rPr>
        <w:t xml:space="preserve"> УЧЕБНОЙ ДИСЦИПЛИНЫ/</w:t>
      </w:r>
      <w:r w:rsidRPr="00315F34">
        <w:rPr>
          <w:rFonts w:ascii="Times New Roman" w:hAnsi="Times New Roman"/>
          <w:b/>
          <w:sz w:val="24"/>
          <w:szCs w:val="24"/>
        </w:rPr>
        <w:t xml:space="preserve"> </w:t>
      </w:r>
      <w:r>
        <w:rPr>
          <w:rFonts w:ascii="Times New Roman" w:hAnsi="Times New Roman"/>
          <w:b/>
          <w:sz w:val="24"/>
          <w:szCs w:val="24"/>
        </w:rPr>
        <w:t>МЕЖДИСЦИПЛИНАРНОГО МОДУЛЯ</w:t>
      </w:r>
    </w:p>
    <w:p w14:paraId="5E2913D8" w14:textId="77777777" w:rsidR="002A4AF2" w:rsidRPr="00BE73BB" w:rsidRDefault="002A4AF2" w:rsidP="00BE73BB">
      <w:pPr>
        <w:jc w:val="center"/>
        <w:rPr>
          <w:rFonts w:ascii="Times New Roman" w:hAnsi="Times New Roman"/>
          <w:b/>
          <w:sz w:val="24"/>
          <w:szCs w:val="24"/>
        </w:rPr>
      </w:pPr>
    </w:p>
    <w:p w14:paraId="67BC7FFA" w14:textId="7C0336C7" w:rsidR="00BE73BB" w:rsidRPr="002A4AF2" w:rsidRDefault="002A4AF2" w:rsidP="00BE73BB">
      <w:pPr>
        <w:spacing w:after="0"/>
        <w:jc w:val="center"/>
        <w:rPr>
          <w:rFonts w:ascii="Times New Roman" w:hAnsi="Times New Roman"/>
          <w:b/>
          <w:iCs/>
          <w:sz w:val="28"/>
          <w:szCs w:val="28"/>
        </w:rPr>
      </w:pPr>
      <w:r w:rsidRPr="002A4AF2">
        <w:rPr>
          <w:rFonts w:ascii="Times New Roman" w:hAnsi="Times New Roman"/>
          <w:b/>
          <w:iCs/>
          <w:sz w:val="28"/>
          <w:szCs w:val="28"/>
        </w:rPr>
        <w:t>«</w:t>
      </w:r>
      <w:r w:rsidR="00BE73BB" w:rsidRPr="002A4AF2">
        <w:rPr>
          <w:rFonts w:ascii="Times New Roman" w:hAnsi="Times New Roman"/>
          <w:b/>
          <w:iCs/>
          <w:sz w:val="28"/>
          <w:szCs w:val="28"/>
        </w:rPr>
        <w:t>МДМ.01.04 Основы электротехники»</w:t>
      </w:r>
    </w:p>
    <w:p w14:paraId="62FD0EE3" w14:textId="77777777" w:rsidR="00BE73BB" w:rsidRPr="002A4AF2" w:rsidRDefault="00BE73BB" w:rsidP="00BE73BB">
      <w:pPr>
        <w:rPr>
          <w:rFonts w:ascii="Times New Roman" w:hAnsi="Times New Roman"/>
          <w:b/>
          <w:i/>
          <w:sz w:val="24"/>
          <w:szCs w:val="24"/>
        </w:rPr>
      </w:pPr>
    </w:p>
    <w:p w14:paraId="2130F761" w14:textId="77777777" w:rsidR="00BE73BB" w:rsidRDefault="00BE73BB" w:rsidP="00BE73BB">
      <w:pPr>
        <w:rPr>
          <w:rFonts w:ascii="Times New Roman" w:hAnsi="Times New Roman"/>
          <w:b/>
          <w:i/>
        </w:rPr>
      </w:pPr>
    </w:p>
    <w:p w14:paraId="6E8F00B4" w14:textId="77777777" w:rsidR="00BE73BB" w:rsidRDefault="00BE73BB" w:rsidP="00BE73BB">
      <w:pPr>
        <w:rPr>
          <w:rFonts w:ascii="Times New Roman" w:hAnsi="Times New Roman"/>
          <w:b/>
          <w:i/>
        </w:rPr>
      </w:pPr>
    </w:p>
    <w:p w14:paraId="7F1AE9A1" w14:textId="77777777" w:rsidR="00BE73BB" w:rsidRDefault="00BE73BB" w:rsidP="00BE73BB">
      <w:pPr>
        <w:rPr>
          <w:rFonts w:ascii="Times New Roman" w:hAnsi="Times New Roman"/>
          <w:b/>
          <w:i/>
        </w:rPr>
      </w:pPr>
    </w:p>
    <w:p w14:paraId="4681C996" w14:textId="77777777" w:rsidR="00BE73BB" w:rsidRDefault="00BE73BB" w:rsidP="00BE73BB">
      <w:pPr>
        <w:rPr>
          <w:rFonts w:ascii="Times New Roman" w:hAnsi="Times New Roman"/>
          <w:b/>
          <w:i/>
        </w:rPr>
      </w:pPr>
    </w:p>
    <w:p w14:paraId="7C1F6252" w14:textId="77777777" w:rsidR="00BE73BB" w:rsidRDefault="00BE73BB" w:rsidP="00BE73BB">
      <w:pPr>
        <w:rPr>
          <w:rFonts w:ascii="Times New Roman" w:hAnsi="Times New Roman"/>
          <w:b/>
          <w:i/>
        </w:rPr>
      </w:pPr>
    </w:p>
    <w:p w14:paraId="5B0BD408" w14:textId="77777777" w:rsidR="00BE73BB" w:rsidRDefault="00BE73BB" w:rsidP="00BE73BB">
      <w:pPr>
        <w:rPr>
          <w:rFonts w:ascii="Times New Roman" w:hAnsi="Times New Roman"/>
          <w:b/>
          <w:i/>
        </w:rPr>
      </w:pPr>
    </w:p>
    <w:p w14:paraId="6FD214A4" w14:textId="77777777" w:rsidR="00BE73BB" w:rsidRDefault="00BE73BB" w:rsidP="00BE73BB">
      <w:pPr>
        <w:rPr>
          <w:rFonts w:ascii="Times New Roman" w:hAnsi="Times New Roman"/>
          <w:b/>
          <w:i/>
        </w:rPr>
      </w:pPr>
    </w:p>
    <w:p w14:paraId="696EBA55" w14:textId="77777777" w:rsidR="00BE73BB" w:rsidRDefault="00BE73BB" w:rsidP="00BE73BB">
      <w:pPr>
        <w:rPr>
          <w:rFonts w:ascii="Times New Roman" w:hAnsi="Times New Roman"/>
          <w:b/>
          <w:i/>
        </w:rPr>
      </w:pPr>
    </w:p>
    <w:p w14:paraId="57EF384D" w14:textId="77777777" w:rsidR="00BE73BB" w:rsidRDefault="00BE73BB" w:rsidP="00BE73BB">
      <w:pPr>
        <w:rPr>
          <w:rFonts w:ascii="Times New Roman" w:hAnsi="Times New Roman"/>
          <w:b/>
          <w:i/>
        </w:rPr>
      </w:pPr>
    </w:p>
    <w:p w14:paraId="0F4FD19E" w14:textId="77777777" w:rsidR="00BE73BB" w:rsidRDefault="00BE73BB" w:rsidP="00BE73BB">
      <w:pPr>
        <w:rPr>
          <w:rFonts w:ascii="Times New Roman" w:hAnsi="Times New Roman"/>
          <w:b/>
          <w:i/>
        </w:rPr>
      </w:pPr>
    </w:p>
    <w:p w14:paraId="0429669B" w14:textId="77777777" w:rsidR="00BE73BB" w:rsidRPr="00315F34" w:rsidRDefault="00BE73BB" w:rsidP="00BE73BB">
      <w:pPr>
        <w:rPr>
          <w:rFonts w:ascii="Times New Roman" w:hAnsi="Times New Roman"/>
          <w:b/>
          <w:i/>
        </w:rPr>
      </w:pPr>
    </w:p>
    <w:p w14:paraId="4351F15F" w14:textId="77777777" w:rsidR="00BE73BB" w:rsidRPr="00315F34" w:rsidRDefault="00BE73BB" w:rsidP="00BE73BB">
      <w:pPr>
        <w:rPr>
          <w:rFonts w:ascii="Times New Roman" w:hAnsi="Times New Roman"/>
          <w:b/>
          <w:i/>
        </w:rPr>
      </w:pPr>
    </w:p>
    <w:p w14:paraId="5BB7A257" w14:textId="77777777" w:rsidR="00BE73BB" w:rsidRPr="00315F34" w:rsidRDefault="00BE73BB" w:rsidP="00BE73BB">
      <w:pPr>
        <w:rPr>
          <w:rFonts w:ascii="Times New Roman" w:hAnsi="Times New Roman"/>
          <w:b/>
          <w:i/>
        </w:rPr>
      </w:pPr>
    </w:p>
    <w:p w14:paraId="2EDBCC82" w14:textId="77777777" w:rsidR="00BE73BB" w:rsidRPr="00315F34" w:rsidRDefault="00BE73BB" w:rsidP="00BE73BB">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41415617" w14:textId="77777777" w:rsidR="00BE73BB" w:rsidRPr="00315F34" w:rsidRDefault="00BE73BB" w:rsidP="00BE73B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E73BB" w:rsidRPr="00315F34" w14:paraId="167BEFF1" w14:textId="77777777" w:rsidTr="00591C42">
        <w:tc>
          <w:tcPr>
            <w:tcW w:w="7501" w:type="dxa"/>
          </w:tcPr>
          <w:p w14:paraId="02909969" w14:textId="77777777" w:rsidR="00BE73BB" w:rsidRPr="00315F34" w:rsidRDefault="00BE73BB" w:rsidP="00B4070E">
            <w:pPr>
              <w:numPr>
                <w:ilvl w:val="0"/>
                <w:numId w:val="86"/>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r>
              <w:rPr>
                <w:rFonts w:ascii="Times New Roman" w:hAnsi="Times New Roman"/>
                <w:b/>
                <w:sz w:val="24"/>
                <w:szCs w:val="24"/>
              </w:rPr>
              <w:t xml:space="preserve"> </w:t>
            </w:r>
            <w:r w:rsidRPr="00315F34">
              <w:rPr>
                <w:rFonts w:ascii="Times New Roman" w:hAnsi="Times New Roman"/>
                <w:b/>
                <w:sz w:val="24"/>
                <w:szCs w:val="24"/>
              </w:rPr>
              <w:t>УЧЕБНОЙ ДИСЦИПЛИНЫ</w:t>
            </w:r>
            <w:r>
              <w:rPr>
                <w:rFonts w:ascii="Times New Roman" w:hAnsi="Times New Roman"/>
                <w:b/>
                <w:sz w:val="24"/>
                <w:szCs w:val="24"/>
              </w:rPr>
              <w:t xml:space="preserve">                                                                        </w:t>
            </w:r>
          </w:p>
        </w:tc>
        <w:tc>
          <w:tcPr>
            <w:tcW w:w="1854" w:type="dxa"/>
          </w:tcPr>
          <w:p w14:paraId="0059F796" w14:textId="77777777" w:rsidR="00BE73BB" w:rsidRPr="00315F34" w:rsidRDefault="00BE73BB" w:rsidP="00591C42">
            <w:pPr>
              <w:rPr>
                <w:rFonts w:ascii="Times New Roman" w:hAnsi="Times New Roman"/>
                <w:b/>
                <w:sz w:val="24"/>
                <w:szCs w:val="24"/>
              </w:rPr>
            </w:pPr>
            <w:r>
              <w:rPr>
                <w:rFonts w:ascii="Times New Roman" w:hAnsi="Times New Roman"/>
                <w:b/>
                <w:sz w:val="24"/>
                <w:szCs w:val="24"/>
              </w:rPr>
              <w:t xml:space="preserve">               3   </w:t>
            </w:r>
          </w:p>
        </w:tc>
      </w:tr>
      <w:tr w:rsidR="00BE73BB" w:rsidRPr="00315F34" w14:paraId="5970F35C" w14:textId="77777777" w:rsidTr="00591C42">
        <w:tc>
          <w:tcPr>
            <w:tcW w:w="7501" w:type="dxa"/>
          </w:tcPr>
          <w:p w14:paraId="2BB0AEBD" w14:textId="77777777" w:rsidR="00BE73BB" w:rsidRPr="00315F34" w:rsidRDefault="00BE73BB" w:rsidP="00B4070E">
            <w:pPr>
              <w:numPr>
                <w:ilvl w:val="0"/>
                <w:numId w:val="86"/>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ИСЦИПЛИНЫ</w:t>
            </w:r>
          </w:p>
          <w:p w14:paraId="342C4919" w14:textId="77777777" w:rsidR="00BE73BB" w:rsidRPr="00315F34" w:rsidRDefault="00BE73BB" w:rsidP="00B4070E">
            <w:pPr>
              <w:numPr>
                <w:ilvl w:val="0"/>
                <w:numId w:val="86"/>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r>
              <w:rPr>
                <w:rFonts w:ascii="Times New Roman" w:hAnsi="Times New Roman"/>
                <w:b/>
                <w:sz w:val="24"/>
                <w:szCs w:val="24"/>
              </w:rPr>
              <w:t xml:space="preserve">                                       </w:t>
            </w:r>
          </w:p>
        </w:tc>
        <w:tc>
          <w:tcPr>
            <w:tcW w:w="1854" w:type="dxa"/>
          </w:tcPr>
          <w:p w14:paraId="21FD2604" w14:textId="77777777" w:rsidR="00BE73BB" w:rsidRDefault="00BE73BB" w:rsidP="00591C42">
            <w:pPr>
              <w:ind w:left="644"/>
              <w:rPr>
                <w:rFonts w:ascii="Times New Roman" w:hAnsi="Times New Roman"/>
                <w:b/>
                <w:sz w:val="24"/>
                <w:szCs w:val="24"/>
              </w:rPr>
            </w:pPr>
            <w:r>
              <w:rPr>
                <w:rFonts w:ascii="Times New Roman" w:hAnsi="Times New Roman"/>
                <w:b/>
                <w:sz w:val="24"/>
                <w:szCs w:val="24"/>
              </w:rPr>
              <w:t xml:space="preserve">    4</w:t>
            </w:r>
          </w:p>
          <w:p w14:paraId="07A82A71" w14:textId="77777777" w:rsidR="00BE73BB" w:rsidRPr="00315F34" w:rsidRDefault="00BE73BB" w:rsidP="00591C42">
            <w:pPr>
              <w:ind w:left="644"/>
              <w:rPr>
                <w:rFonts w:ascii="Times New Roman" w:hAnsi="Times New Roman"/>
                <w:b/>
                <w:sz w:val="24"/>
                <w:szCs w:val="24"/>
              </w:rPr>
            </w:pPr>
            <w:r>
              <w:rPr>
                <w:rFonts w:ascii="Times New Roman" w:hAnsi="Times New Roman"/>
                <w:b/>
                <w:sz w:val="24"/>
                <w:szCs w:val="24"/>
              </w:rPr>
              <w:t xml:space="preserve">   12</w:t>
            </w:r>
          </w:p>
        </w:tc>
      </w:tr>
      <w:tr w:rsidR="00BE73BB" w:rsidRPr="00315F34" w14:paraId="2E37C4FA" w14:textId="77777777" w:rsidTr="00591C42">
        <w:tc>
          <w:tcPr>
            <w:tcW w:w="7501" w:type="dxa"/>
          </w:tcPr>
          <w:p w14:paraId="5D35071B" w14:textId="77777777" w:rsidR="00BE73BB" w:rsidRPr="00315F34" w:rsidRDefault="00BE73BB" w:rsidP="00B4070E">
            <w:pPr>
              <w:numPr>
                <w:ilvl w:val="0"/>
                <w:numId w:val="86"/>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КОНТРОЛЬ И ОЦЕНКА РЕЗУЛЬТАТОВ ОСВОЕНИЯ </w:t>
            </w:r>
            <w:r>
              <w:rPr>
                <w:rFonts w:ascii="Times New Roman" w:hAnsi="Times New Roman"/>
                <w:b/>
                <w:sz w:val="24"/>
                <w:szCs w:val="24"/>
              </w:rPr>
              <w:t xml:space="preserve"> </w:t>
            </w:r>
            <w:r w:rsidRPr="00315F34">
              <w:rPr>
                <w:rFonts w:ascii="Times New Roman" w:hAnsi="Times New Roman"/>
                <w:b/>
                <w:sz w:val="24"/>
                <w:szCs w:val="24"/>
              </w:rPr>
              <w:t>УЧЕБНОЙ ДИСЦИПЛИНЫ</w:t>
            </w:r>
            <w:r>
              <w:rPr>
                <w:rFonts w:ascii="Times New Roman" w:hAnsi="Times New Roman"/>
                <w:b/>
                <w:sz w:val="24"/>
                <w:szCs w:val="24"/>
              </w:rPr>
              <w:t xml:space="preserve">                                                              </w:t>
            </w:r>
          </w:p>
          <w:p w14:paraId="565E8C38" w14:textId="77777777" w:rsidR="00BE73BB" w:rsidRPr="00315F34" w:rsidRDefault="00BE73BB" w:rsidP="00591C42">
            <w:pPr>
              <w:suppressAutoHyphens/>
              <w:rPr>
                <w:rFonts w:ascii="Times New Roman" w:hAnsi="Times New Roman"/>
                <w:b/>
                <w:sz w:val="24"/>
                <w:szCs w:val="24"/>
              </w:rPr>
            </w:pPr>
          </w:p>
        </w:tc>
        <w:tc>
          <w:tcPr>
            <w:tcW w:w="1854" w:type="dxa"/>
          </w:tcPr>
          <w:p w14:paraId="04363263" w14:textId="77777777" w:rsidR="00BE73BB" w:rsidRPr="00315F34" w:rsidRDefault="00BE73BB" w:rsidP="00591C42">
            <w:pPr>
              <w:rPr>
                <w:rFonts w:ascii="Times New Roman" w:hAnsi="Times New Roman"/>
                <w:b/>
                <w:sz w:val="24"/>
                <w:szCs w:val="24"/>
              </w:rPr>
            </w:pPr>
            <w:r>
              <w:rPr>
                <w:rFonts w:ascii="Times New Roman" w:hAnsi="Times New Roman"/>
                <w:b/>
                <w:sz w:val="24"/>
                <w:szCs w:val="24"/>
              </w:rPr>
              <w:t xml:space="preserve">              13</w:t>
            </w:r>
          </w:p>
        </w:tc>
      </w:tr>
    </w:tbl>
    <w:p w14:paraId="2C8C6976" w14:textId="2E4957AD" w:rsidR="00BE73BB" w:rsidRDefault="00BE73BB" w:rsidP="00BE73BB">
      <w:pPr>
        <w:suppressAutoHyphens/>
        <w:spacing w:after="0" w:line="240" w:lineRule="auto"/>
        <w:ind w:left="720"/>
        <w:jc w:val="center"/>
        <w:rPr>
          <w:rFonts w:ascii="Times New Roman" w:hAnsi="Times New Roman"/>
          <w:b/>
          <w:sz w:val="24"/>
          <w:szCs w:val="24"/>
        </w:rPr>
      </w:pPr>
      <w:r w:rsidRPr="001F4CAA">
        <w:rPr>
          <w:rFonts w:ascii="Times New Roman" w:hAnsi="Times New Roman"/>
          <w:b/>
          <w:i/>
          <w:u w:val="single"/>
        </w:rPr>
        <w:br w:type="page"/>
      </w:r>
      <w:r w:rsidRPr="00BE73BB">
        <w:rPr>
          <w:rFonts w:ascii="Times New Roman" w:hAnsi="Times New Roman"/>
          <w:b/>
          <w:sz w:val="24"/>
          <w:szCs w:val="24"/>
        </w:rPr>
        <w:lastRenderedPageBreak/>
        <w:t>1.</w:t>
      </w:r>
      <w:r w:rsidRPr="001F4CAA">
        <w:rPr>
          <w:rFonts w:ascii="Times New Roman" w:hAnsi="Times New Roman"/>
          <w:b/>
          <w:sz w:val="24"/>
          <w:szCs w:val="24"/>
        </w:rPr>
        <w:t xml:space="preserve">ОБЩАЯ ХАРАКТЕРИСТИКА </w:t>
      </w:r>
      <w:r w:rsidRPr="001F4CAA">
        <w:rPr>
          <w:rFonts w:ascii="Times New Roman" w:hAnsi="Times New Roman"/>
          <w:b/>
          <w:color w:val="000000"/>
          <w:sz w:val="24"/>
          <w:szCs w:val="24"/>
        </w:rPr>
        <w:t>РАБОЧЕЙ ПРОГРАММЫ</w:t>
      </w:r>
      <w:r w:rsidRPr="001F4CAA">
        <w:rPr>
          <w:rFonts w:ascii="Times New Roman" w:hAnsi="Times New Roman"/>
          <w:b/>
          <w:sz w:val="24"/>
          <w:szCs w:val="24"/>
        </w:rPr>
        <w:t xml:space="preserve"> </w:t>
      </w:r>
      <w:r>
        <w:rPr>
          <w:rFonts w:ascii="Times New Roman" w:hAnsi="Times New Roman"/>
          <w:b/>
          <w:sz w:val="24"/>
          <w:szCs w:val="24"/>
        </w:rPr>
        <w:t>МЕЖДИСЦИПЛИНАРНОГО МОДУЛЯ</w:t>
      </w:r>
    </w:p>
    <w:p w14:paraId="4EB56595" w14:textId="77777777" w:rsidR="00437D9F" w:rsidRDefault="00437D9F" w:rsidP="00BE73BB">
      <w:pPr>
        <w:suppressAutoHyphens/>
        <w:spacing w:after="0" w:line="240" w:lineRule="auto"/>
        <w:ind w:left="720"/>
        <w:jc w:val="center"/>
        <w:rPr>
          <w:rFonts w:ascii="Times New Roman" w:hAnsi="Times New Roman"/>
          <w:b/>
          <w:sz w:val="24"/>
          <w:szCs w:val="24"/>
        </w:rPr>
      </w:pPr>
    </w:p>
    <w:p w14:paraId="21B6A804" w14:textId="74E8EA87" w:rsidR="00BE73BB" w:rsidRPr="001F4CAA" w:rsidRDefault="00437D9F" w:rsidP="00BE73BB">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00BE73BB">
        <w:rPr>
          <w:rFonts w:ascii="Times New Roman" w:hAnsi="Times New Roman"/>
          <w:b/>
          <w:sz w:val="24"/>
          <w:szCs w:val="24"/>
        </w:rPr>
        <w:t>МДМ.01</w:t>
      </w:r>
      <w:r w:rsidR="00BE73BB" w:rsidRPr="001F4CAA">
        <w:rPr>
          <w:rFonts w:ascii="Times New Roman" w:hAnsi="Times New Roman"/>
          <w:b/>
          <w:sz w:val="24"/>
          <w:szCs w:val="24"/>
        </w:rPr>
        <w:t>.04. Основы электротехники»</w:t>
      </w:r>
    </w:p>
    <w:p w14:paraId="77585440" w14:textId="77777777" w:rsidR="00BE73BB" w:rsidRPr="00C150DF" w:rsidRDefault="00BE73BB" w:rsidP="00BE73BB">
      <w:pPr>
        <w:suppressAutoHyphens/>
        <w:spacing w:after="0" w:line="240" w:lineRule="auto"/>
        <w:ind w:left="720"/>
        <w:jc w:val="center"/>
        <w:rPr>
          <w:rFonts w:ascii="Times New Roman" w:hAnsi="Times New Roman"/>
          <w:b/>
          <w:sz w:val="24"/>
          <w:szCs w:val="24"/>
        </w:rPr>
      </w:pPr>
    </w:p>
    <w:p w14:paraId="12A5214D" w14:textId="77777777" w:rsidR="00BE73BB" w:rsidRPr="00315F34"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3FB38CC" w14:textId="77777777" w:rsidR="00BE73BB" w:rsidRPr="00437D9F"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Pr>
          <w:rFonts w:ascii="Times New Roman" w:hAnsi="Times New Roman"/>
          <w:sz w:val="24"/>
          <w:szCs w:val="24"/>
        </w:rPr>
        <w:t>Междисциплинарный модуль</w:t>
      </w:r>
      <w:r w:rsidRPr="00315F34">
        <w:rPr>
          <w:rFonts w:ascii="Times New Roman" w:hAnsi="Times New Roman"/>
          <w:sz w:val="24"/>
          <w:szCs w:val="24"/>
        </w:rPr>
        <w:t xml:space="preserve"> </w:t>
      </w:r>
      <w:r w:rsidRPr="00437D9F">
        <w:rPr>
          <w:rFonts w:ascii="Times New Roman" w:hAnsi="Times New Roman"/>
          <w:sz w:val="24"/>
          <w:szCs w:val="24"/>
        </w:rPr>
        <w:t>МДМ.01.04. «Основы электротехники» является обязательной частью профессионального цикла ПООП-П в соответствии с ФГОС</w:t>
      </w:r>
      <w:r w:rsidRPr="00315F34">
        <w:rPr>
          <w:rFonts w:ascii="Times New Roman" w:hAnsi="Times New Roman"/>
          <w:sz w:val="24"/>
          <w:szCs w:val="24"/>
        </w:rPr>
        <w:t xml:space="preserve"> СПО по </w:t>
      </w:r>
      <w:r w:rsidRPr="00437D9F">
        <w:rPr>
          <w:rFonts w:ascii="Times New Roman" w:hAnsi="Times New Roman"/>
          <w:iCs/>
          <w:color w:val="000000"/>
          <w:sz w:val="24"/>
          <w:szCs w:val="24"/>
        </w:rPr>
        <w:t xml:space="preserve">профессии </w:t>
      </w:r>
      <w:r w:rsidRPr="00437D9F">
        <w:rPr>
          <w:rFonts w:ascii="Times New Roman" w:hAnsi="Times New Roman"/>
          <w:iCs/>
          <w:sz w:val="24"/>
          <w:szCs w:val="24"/>
        </w:rPr>
        <w:t>35.01.27 Мастер сельскохозяйственного производства.</w:t>
      </w:r>
    </w:p>
    <w:p w14:paraId="39FCB21A" w14:textId="77777777" w:rsidR="00437D9F"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37D9F">
        <w:rPr>
          <w:rFonts w:ascii="Times New Roman" w:hAnsi="Times New Roman"/>
          <w:iCs/>
          <w:sz w:val="24"/>
          <w:szCs w:val="24"/>
        </w:rPr>
        <w:t>Особое значение дисциплина имеет при формировании</w:t>
      </w:r>
      <w:r w:rsidRPr="00315F34">
        <w:rPr>
          <w:rFonts w:ascii="Times New Roman" w:hAnsi="Times New Roman"/>
          <w:sz w:val="24"/>
          <w:szCs w:val="24"/>
        </w:rPr>
        <w:t xml:space="preserve"> и развитии </w:t>
      </w:r>
      <w:r>
        <w:rPr>
          <w:rFonts w:ascii="Times New Roman" w:hAnsi="Times New Roman"/>
          <w:sz w:val="24"/>
          <w:szCs w:val="24"/>
        </w:rPr>
        <w:t xml:space="preserve"> </w:t>
      </w:r>
    </w:p>
    <w:p w14:paraId="37BEE24C" w14:textId="267A3980" w:rsidR="00BE73BB" w:rsidRPr="00315F34" w:rsidRDefault="00BE73BB" w:rsidP="00BE73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ОК.01, ОК.02, ОК.03, ОК.04, ОК.05, ОК.09.</w:t>
      </w:r>
    </w:p>
    <w:p w14:paraId="30FC3E93" w14:textId="77777777" w:rsidR="00BE73BB" w:rsidRPr="00315F34" w:rsidRDefault="00BE73BB" w:rsidP="00BE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7F95362" w14:textId="77777777" w:rsidR="00BE73BB" w:rsidRPr="00315F34" w:rsidRDefault="00BE73BB" w:rsidP="00BE73B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300C978" w14:textId="77777777" w:rsidR="00BE73BB" w:rsidRPr="00315F34" w:rsidRDefault="00BE73BB" w:rsidP="00BE73BB">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E73BB" w:rsidRPr="00315F34" w14:paraId="09D1541D" w14:textId="77777777" w:rsidTr="00591C42">
        <w:trPr>
          <w:trHeight w:val="649"/>
        </w:trPr>
        <w:tc>
          <w:tcPr>
            <w:tcW w:w="1589" w:type="dxa"/>
            <w:hideMark/>
          </w:tcPr>
          <w:p w14:paraId="203DC588"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7CCFAA13"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45BC9988"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6F5ACF58" w14:textId="77777777" w:rsidR="00BE73BB" w:rsidRPr="00315F34" w:rsidRDefault="00BE73BB" w:rsidP="00591C4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BE73BB" w:rsidRPr="00315F34" w14:paraId="1C3B012D" w14:textId="77777777" w:rsidTr="00591C42">
        <w:trPr>
          <w:trHeight w:val="212"/>
        </w:trPr>
        <w:tc>
          <w:tcPr>
            <w:tcW w:w="1589" w:type="dxa"/>
          </w:tcPr>
          <w:p w14:paraId="3E949ACD" w14:textId="77777777" w:rsidR="00BE73BB" w:rsidRDefault="00BE73BB" w:rsidP="00591C42">
            <w:pPr>
              <w:suppressAutoHyphens/>
              <w:spacing w:after="0" w:line="240" w:lineRule="auto"/>
              <w:jc w:val="center"/>
              <w:rPr>
                <w:rFonts w:ascii="Times New Roman" w:hAnsi="Times New Roman"/>
                <w:sz w:val="24"/>
                <w:szCs w:val="24"/>
              </w:rPr>
            </w:pPr>
            <w:r>
              <w:rPr>
                <w:rFonts w:ascii="Times New Roman" w:hAnsi="Times New Roman"/>
                <w:sz w:val="24"/>
                <w:szCs w:val="24"/>
              </w:rPr>
              <w:t>ПК 1.1</w:t>
            </w:r>
          </w:p>
          <w:p w14:paraId="66038223" w14:textId="77777777" w:rsidR="00BE73BB" w:rsidRDefault="00BE73BB" w:rsidP="00591C42">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p w14:paraId="2FA4667C" w14:textId="77777777" w:rsidR="00BE73BB" w:rsidRDefault="00BE73BB" w:rsidP="00591C42">
            <w:pPr>
              <w:suppressAutoHyphens/>
              <w:spacing w:after="0" w:line="240" w:lineRule="auto"/>
              <w:jc w:val="center"/>
              <w:rPr>
                <w:rFonts w:ascii="Times New Roman" w:hAnsi="Times New Roman"/>
                <w:sz w:val="24"/>
                <w:szCs w:val="24"/>
              </w:rPr>
            </w:pPr>
            <w:r>
              <w:rPr>
                <w:rFonts w:ascii="Times New Roman" w:hAnsi="Times New Roman"/>
                <w:sz w:val="24"/>
                <w:szCs w:val="24"/>
              </w:rPr>
              <w:t>ПК 1.3</w:t>
            </w:r>
          </w:p>
          <w:p w14:paraId="50FC80DB" w14:textId="77777777" w:rsidR="00BE73BB" w:rsidRDefault="00BE73BB" w:rsidP="00591C42">
            <w:pPr>
              <w:suppressAutoHyphens/>
              <w:spacing w:after="0" w:line="240" w:lineRule="auto"/>
              <w:jc w:val="center"/>
              <w:rPr>
                <w:rFonts w:ascii="Times New Roman" w:hAnsi="Times New Roman"/>
                <w:sz w:val="24"/>
                <w:szCs w:val="24"/>
              </w:rPr>
            </w:pPr>
            <w:r>
              <w:rPr>
                <w:rFonts w:ascii="Times New Roman" w:hAnsi="Times New Roman"/>
                <w:sz w:val="24"/>
                <w:szCs w:val="24"/>
              </w:rPr>
              <w:t>ПК 1.4</w:t>
            </w:r>
          </w:p>
          <w:p w14:paraId="01E83B49" w14:textId="77777777" w:rsidR="00BE73BB" w:rsidRDefault="00BE73BB" w:rsidP="00591C42">
            <w:pPr>
              <w:suppressAutoHyphens/>
              <w:spacing w:after="0" w:line="240" w:lineRule="auto"/>
              <w:jc w:val="center"/>
              <w:rPr>
                <w:rFonts w:ascii="Times New Roman" w:hAnsi="Times New Roman"/>
                <w:sz w:val="24"/>
                <w:szCs w:val="24"/>
              </w:rPr>
            </w:pPr>
            <w:r>
              <w:rPr>
                <w:rFonts w:ascii="Times New Roman" w:hAnsi="Times New Roman"/>
                <w:sz w:val="24"/>
                <w:szCs w:val="24"/>
              </w:rPr>
              <w:t>ПК 1.5</w:t>
            </w:r>
          </w:p>
          <w:p w14:paraId="45371E4F" w14:textId="77777777" w:rsidR="00BE73BB" w:rsidRDefault="00BE73BB" w:rsidP="00591C42">
            <w:pPr>
              <w:suppressAutoHyphens/>
              <w:spacing w:after="0" w:line="240" w:lineRule="auto"/>
              <w:jc w:val="center"/>
              <w:rPr>
                <w:rFonts w:ascii="Times New Roman" w:hAnsi="Times New Roman"/>
                <w:sz w:val="24"/>
                <w:szCs w:val="24"/>
              </w:rPr>
            </w:pPr>
            <w:r>
              <w:rPr>
                <w:rFonts w:ascii="Times New Roman" w:hAnsi="Times New Roman"/>
                <w:sz w:val="24"/>
                <w:szCs w:val="24"/>
              </w:rPr>
              <w:t>ПК 2.8</w:t>
            </w:r>
          </w:p>
          <w:p w14:paraId="6E929EC8" w14:textId="77777777" w:rsidR="00BE73BB" w:rsidRDefault="00BE73BB" w:rsidP="00591C42">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ОК.01  ОК.02  ОК.03  ОК.04  ОК.05  </w:t>
            </w:r>
          </w:p>
          <w:p w14:paraId="09E24696" w14:textId="77777777" w:rsidR="00BE73BB" w:rsidRDefault="00BE73BB" w:rsidP="00591C42">
            <w:pPr>
              <w:suppressAutoHyphens/>
              <w:spacing w:after="0" w:line="240" w:lineRule="auto"/>
              <w:jc w:val="center"/>
              <w:rPr>
                <w:rFonts w:ascii="Times New Roman" w:hAnsi="Times New Roman"/>
                <w:sz w:val="24"/>
                <w:szCs w:val="24"/>
              </w:rPr>
            </w:pPr>
            <w:r>
              <w:rPr>
                <w:rFonts w:ascii="Times New Roman" w:hAnsi="Times New Roman"/>
                <w:sz w:val="24"/>
                <w:szCs w:val="24"/>
              </w:rPr>
              <w:t>ОК.09</w:t>
            </w:r>
          </w:p>
          <w:p w14:paraId="48BA9992" w14:textId="77777777" w:rsidR="00BE73BB" w:rsidRPr="00315F34" w:rsidRDefault="00BE73BB" w:rsidP="00591C42">
            <w:pPr>
              <w:suppressAutoHyphens/>
              <w:spacing w:after="0" w:line="240" w:lineRule="auto"/>
              <w:jc w:val="center"/>
              <w:rPr>
                <w:rFonts w:ascii="Times New Roman" w:hAnsi="Times New Roman"/>
                <w:i/>
              </w:rPr>
            </w:pPr>
          </w:p>
        </w:tc>
        <w:tc>
          <w:tcPr>
            <w:tcW w:w="3764" w:type="dxa"/>
          </w:tcPr>
          <w:p w14:paraId="39A24EE8" w14:textId="77777777" w:rsidR="00BE73BB" w:rsidRPr="008F59AA" w:rsidRDefault="00BE73BB" w:rsidP="00994362">
            <w:pPr>
              <w:spacing w:after="0" w:line="240" w:lineRule="auto"/>
              <w:ind w:left="254"/>
              <w:jc w:val="both"/>
              <w:rPr>
                <w:rFonts w:ascii="Times New Roman" w:hAnsi="Times New Roman"/>
                <w:sz w:val="24"/>
                <w:szCs w:val="24"/>
              </w:rPr>
            </w:pPr>
            <w:r w:rsidRPr="008F59AA">
              <w:rPr>
                <w:rFonts w:ascii="Times New Roman" w:hAnsi="Times New Roman"/>
                <w:sz w:val="24"/>
                <w:szCs w:val="24"/>
              </w:rPr>
              <w:t>Читать принципиальные, электрические и монтажные схемы.</w:t>
            </w:r>
          </w:p>
          <w:p w14:paraId="22B9DE18" w14:textId="77777777" w:rsidR="00BE73BB" w:rsidRPr="008F59AA" w:rsidRDefault="00BE73BB" w:rsidP="00994362">
            <w:pPr>
              <w:spacing w:after="0" w:line="240" w:lineRule="auto"/>
              <w:ind w:left="254"/>
              <w:jc w:val="both"/>
              <w:rPr>
                <w:rFonts w:ascii="Times New Roman" w:hAnsi="Times New Roman"/>
                <w:sz w:val="24"/>
                <w:szCs w:val="24"/>
              </w:rPr>
            </w:pPr>
            <w:r w:rsidRPr="008F59AA">
              <w:rPr>
                <w:rFonts w:ascii="Times New Roman" w:hAnsi="Times New Roman"/>
                <w:sz w:val="24"/>
                <w:szCs w:val="24"/>
              </w:rPr>
              <w:t>Рассчитывать параметры электрических схем.</w:t>
            </w:r>
          </w:p>
          <w:p w14:paraId="4F8A00F4" w14:textId="77777777" w:rsidR="00BE73BB" w:rsidRPr="008F59AA" w:rsidRDefault="00BE73BB" w:rsidP="00994362">
            <w:pPr>
              <w:spacing w:after="0" w:line="240" w:lineRule="auto"/>
              <w:ind w:left="254"/>
              <w:jc w:val="both"/>
              <w:rPr>
                <w:rFonts w:ascii="Times New Roman" w:hAnsi="Times New Roman"/>
                <w:sz w:val="24"/>
                <w:szCs w:val="24"/>
              </w:rPr>
            </w:pPr>
            <w:r w:rsidRPr="008F59AA">
              <w:rPr>
                <w:rFonts w:ascii="Times New Roman" w:hAnsi="Times New Roman"/>
                <w:sz w:val="24"/>
                <w:szCs w:val="24"/>
              </w:rPr>
              <w:t>Собирать электрические схемы.</w:t>
            </w:r>
          </w:p>
          <w:p w14:paraId="7C53805B" w14:textId="77777777" w:rsidR="00BE73BB" w:rsidRPr="008F59AA" w:rsidRDefault="00BE73BB" w:rsidP="00994362">
            <w:pPr>
              <w:spacing w:after="0" w:line="240" w:lineRule="auto"/>
              <w:ind w:left="254"/>
              <w:jc w:val="both"/>
              <w:rPr>
                <w:rFonts w:ascii="Times New Roman" w:hAnsi="Times New Roman"/>
                <w:sz w:val="24"/>
                <w:szCs w:val="24"/>
              </w:rPr>
            </w:pPr>
            <w:r w:rsidRPr="008F59AA">
              <w:rPr>
                <w:rFonts w:ascii="Times New Roman" w:hAnsi="Times New Roman"/>
                <w:sz w:val="24"/>
                <w:szCs w:val="24"/>
              </w:rPr>
              <w:t>Пользоваться электроизмерительными приборами и приспособлениями.</w:t>
            </w:r>
          </w:p>
          <w:p w14:paraId="2A701C98" w14:textId="77777777" w:rsidR="00BE73BB" w:rsidRPr="008F59AA" w:rsidRDefault="00BE73BB" w:rsidP="00994362">
            <w:pPr>
              <w:spacing w:after="0" w:line="240" w:lineRule="auto"/>
              <w:ind w:left="254"/>
              <w:jc w:val="both"/>
              <w:rPr>
                <w:rFonts w:ascii="Times New Roman" w:hAnsi="Times New Roman"/>
                <w:sz w:val="24"/>
                <w:szCs w:val="24"/>
              </w:rPr>
            </w:pPr>
            <w:r w:rsidRPr="008F59AA">
              <w:rPr>
                <w:rFonts w:ascii="Times New Roman" w:hAnsi="Times New Roman"/>
                <w:sz w:val="24"/>
                <w:szCs w:val="24"/>
              </w:rPr>
              <w:t>Проводить сращивание, спайку и изоляцию проводов и контролировать качество выполняемых работ.</w:t>
            </w:r>
          </w:p>
          <w:p w14:paraId="2A05BEAC" w14:textId="77777777" w:rsidR="00BE73BB" w:rsidRPr="00315F34" w:rsidRDefault="00BE73BB" w:rsidP="00994362">
            <w:pPr>
              <w:suppressAutoHyphens/>
              <w:spacing w:after="0" w:line="240" w:lineRule="auto"/>
              <w:jc w:val="center"/>
              <w:rPr>
                <w:rFonts w:ascii="Times New Roman" w:hAnsi="Times New Roman"/>
                <w:i/>
              </w:rPr>
            </w:pPr>
          </w:p>
        </w:tc>
        <w:tc>
          <w:tcPr>
            <w:tcW w:w="3895" w:type="dxa"/>
          </w:tcPr>
          <w:p w14:paraId="3970A2F4" w14:textId="77777777" w:rsidR="00BE73BB" w:rsidRPr="002A3432" w:rsidRDefault="00BE73BB" w:rsidP="00994362">
            <w:pPr>
              <w:spacing w:after="0" w:line="240" w:lineRule="auto"/>
              <w:ind w:left="360"/>
              <w:jc w:val="both"/>
              <w:rPr>
                <w:rFonts w:ascii="Times New Roman" w:hAnsi="Times New Roman"/>
                <w:sz w:val="24"/>
                <w:szCs w:val="24"/>
              </w:rPr>
            </w:pPr>
            <w:r w:rsidRPr="002A3432">
              <w:rPr>
                <w:rFonts w:ascii="Times New Roman" w:hAnsi="Times New Roman"/>
                <w:sz w:val="24"/>
                <w:szCs w:val="24"/>
              </w:rPr>
              <w:t>Электротехническую терминологию.</w:t>
            </w:r>
          </w:p>
          <w:p w14:paraId="312835A5" w14:textId="77777777" w:rsidR="00BE73BB" w:rsidRPr="002A3432" w:rsidRDefault="00BE73BB" w:rsidP="00994362">
            <w:pPr>
              <w:spacing w:after="0" w:line="240" w:lineRule="auto"/>
              <w:ind w:left="360"/>
              <w:jc w:val="both"/>
              <w:rPr>
                <w:rFonts w:ascii="Times New Roman" w:hAnsi="Times New Roman"/>
                <w:sz w:val="24"/>
                <w:szCs w:val="24"/>
              </w:rPr>
            </w:pPr>
            <w:r w:rsidRPr="002A3432">
              <w:rPr>
                <w:rFonts w:ascii="Times New Roman" w:hAnsi="Times New Roman"/>
                <w:sz w:val="24"/>
                <w:szCs w:val="24"/>
              </w:rPr>
              <w:t>Основные законы электротехники.</w:t>
            </w:r>
          </w:p>
          <w:p w14:paraId="6E9ECDF6" w14:textId="77777777" w:rsidR="00BE73BB" w:rsidRPr="002A3432" w:rsidRDefault="00BE73BB" w:rsidP="00994362">
            <w:pPr>
              <w:spacing w:after="0" w:line="240" w:lineRule="auto"/>
              <w:ind w:left="360"/>
              <w:jc w:val="both"/>
              <w:rPr>
                <w:rFonts w:ascii="Times New Roman" w:hAnsi="Times New Roman"/>
                <w:sz w:val="24"/>
                <w:szCs w:val="24"/>
              </w:rPr>
            </w:pPr>
            <w:r w:rsidRPr="002A3432">
              <w:rPr>
                <w:rFonts w:ascii="Times New Roman" w:hAnsi="Times New Roman"/>
                <w:sz w:val="24"/>
                <w:szCs w:val="24"/>
              </w:rPr>
              <w:t>Типы электрических схем.</w:t>
            </w:r>
          </w:p>
          <w:p w14:paraId="5D503A18" w14:textId="77777777" w:rsidR="00BE73BB" w:rsidRPr="002A3432" w:rsidRDefault="00BE73BB" w:rsidP="00994362">
            <w:pPr>
              <w:spacing w:after="0" w:line="240" w:lineRule="auto"/>
              <w:ind w:left="360"/>
              <w:jc w:val="both"/>
              <w:rPr>
                <w:rFonts w:ascii="Times New Roman" w:hAnsi="Times New Roman"/>
                <w:sz w:val="24"/>
                <w:szCs w:val="24"/>
              </w:rPr>
            </w:pPr>
            <w:r w:rsidRPr="002A3432">
              <w:rPr>
                <w:rFonts w:ascii="Times New Roman" w:hAnsi="Times New Roman"/>
                <w:sz w:val="24"/>
                <w:szCs w:val="24"/>
              </w:rPr>
              <w:t>Правила графического изображения элементов электрических схем.</w:t>
            </w:r>
          </w:p>
          <w:p w14:paraId="69D1A1ED" w14:textId="77777777" w:rsidR="00BE73BB" w:rsidRPr="002A3432" w:rsidRDefault="00BE73BB" w:rsidP="00994362">
            <w:pPr>
              <w:spacing w:after="0" w:line="240" w:lineRule="auto"/>
              <w:ind w:left="360"/>
              <w:jc w:val="both"/>
              <w:rPr>
                <w:rFonts w:ascii="Times New Roman" w:hAnsi="Times New Roman"/>
                <w:sz w:val="24"/>
                <w:szCs w:val="24"/>
              </w:rPr>
            </w:pPr>
            <w:r w:rsidRPr="002A3432">
              <w:rPr>
                <w:rFonts w:ascii="Times New Roman" w:hAnsi="Times New Roman"/>
                <w:sz w:val="24"/>
                <w:szCs w:val="24"/>
              </w:rPr>
              <w:t>Методы расч</w:t>
            </w:r>
            <w:r>
              <w:rPr>
                <w:rFonts w:ascii="Times New Roman" w:hAnsi="Times New Roman"/>
                <w:sz w:val="24"/>
                <w:szCs w:val="24"/>
              </w:rPr>
              <w:t>ё</w:t>
            </w:r>
            <w:r w:rsidRPr="002A3432">
              <w:rPr>
                <w:rFonts w:ascii="Times New Roman" w:hAnsi="Times New Roman"/>
                <w:sz w:val="24"/>
                <w:szCs w:val="24"/>
              </w:rPr>
              <w:t>та электрических цепей.</w:t>
            </w:r>
          </w:p>
          <w:p w14:paraId="2A3E00ED" w14:textId="77777777" w:rsidR="00BE73BB" w:rsidRPr="002A3432" w:rsidRDefault="00BE73BB" w:rsidP="00994362">
            <w:pPr>
              <w:spacing w:after="0" w:line="240" w:lineRule="auto"/>
              <w:ind w:left="360"/>
              <w:jc w:val="both"/>
              <w:rPr>
                <w:rFonts w:ascii="Times New Roman" w:hAnsi="Times New Roman"/>
                <w:sz w:val="24"/>
                <w:szCs w:val="24"/>
              </w:rPr>
            </w:pPr>
            <w:r w:rsidRPr="002A3432">
              <w:rPr>
                <w:rFonts w:ascii="Times New Roman" w:hAnsi="Times New Roman"/>
                <w:sz w:val="24"/>
                <w:szCs w:val="24"/>
              </w:rPr>
              <w:t>Основные элементы электрических сетей.</w:t>
            </w:r>
          </w:p>
          <w:p w14:paraId="27B6594B" w14:textId="77777777" w:rsidR="00BE73BB" w:rsidRPr="002A3432" w:rsidRDefault="00BE73BB" w:rsidP="00994362">
            <w:pPr>
              <w:spacing w:after="0" w:line="240" w:lineRule="auto"/>
              <w:ind w:left="360"/>
              <w:jc w:val="both"/>
              <w:rPr>
                <w:rFonts w:ascii="Times New Roman" w:hAnsi="Times New Roman"/>
                <w:sz w:val="24"/>
                <w:szCs w:val="24"/>
              </w:rPr>
            </w:pPr>
            <w:r w:rsidRPr="002A3432">
              <w:rPr>
                <w:rFonts w:ascii="Times New Roman" w:hAnsi="Times New Roman"/>
                <w:sz w:val="24"/>
                <w:szCs w:val="24"/>
              </w:rPr>
              <w:t>Принципы действия, устройство, основные характеристики электроизмерительных приборов, электрических машин, аппаратуры управления и защиты.</w:t>
            </w:r>
          </w:p>
          <w:p w14:paraId="198C59E1" w14:textId="77777777" w:rsidR="00BE73BB" w:rsidRPr="002A3432" w:rsidRDefault="00BE73BB" w:rsidP="00994362">
            <w:pPr>
              <w:spacing w:after="0" w:line="240" w:lineRule="auto"/>
              <w:ind w:left="360"/>
              <w:jc w:val="both"/>
              <w:rPr>
                <w:rFonts w:ascii="Times New Roman" w:hAnsi="Times New Roman"/>
                <w:sz w:val="24"/>
                <w:szCs w:val="24"/>
              </w:rPr>
            </w:pPr>
            <w:r w:rsidRPr="002A3432">
              <w:rPr>
                <w:rFonts w:ascii="Times New Roman" w:hAnsi="Times New Roman"/>
                <w:sz w:val="24"/>
                <w:szCs w:val="24"/>
              </w:rPr>
              <w:t>Схемы электроснабжения.</w:t>
            </w:r>
          </w:p>
          <w:p w14:paraId="3860D917" w14:textId="77777777" w:rsidR="00BE73BB" w:rsidRPr="002A3432" w:rsidRDefault="00BE73BB" w:rsidP="00994362">
            <w:pPr>
              <w:spacing w:after="0" w:line="240" w:lineRule="auto"/>
              <w:ind w:left="360"/>
              <w:jc w:val="both"/>
              <w:rPr>
                <w:rFonts w:ascii="Times New Roman" w:hAnsi="Times New Roman"/>
                <w:sz w:val="24"/>
                <w:szCs w:val="24"/>
              </w:rPr>
            </w:pPr>
            <w:r w:rsidRPr="002A3432">
              <w:rPr>
                <w:rFonts w:ascii="Times New Roman" w:hAnsi="Times New Roman"/>
                <w:sz w:val="24"/>
                <w:szCs w:val="24"/>
              </w:rPr>
              <w:t>Основные правила эксплуатации электрооборудования.</w:t>
            </w:r>
          </w:p>
          <w:p w14:paraId="767524B7" w14:textId="77777777" w:rsidR="00BE73BB" w:rsidRPr="002A3432" w:rsidRDefault="00BE73BB" w:rsidP="00994362">
            <w:pPr>
              <w:spacing w:after="0" w:line="240" w:lineRule="auto"/>
              <w:ind w:left="360"/>
              <w:jc w:val="both"/>
              <w:rPr>
                <w:rFonts w:ascii="Times New Roman" w:hAnsi="Times New Roman"/>
                <w:sz w:val="24"/>
                <w:szCs w:val="24"/>
              </w:rPr>
            </w:pPr>
            <w:r w:rsidRPr="002A3432">
              <w:rPr>
                <w:rFonts w:ascii="Times New Roman" w:hAnsi="Times New Roman"/>
                <w:sz w:val="24"/>
                <w:szCs w:val="24"/>
              </w:rPr>
              <w:t>Способы экономии электроэнергии.</w:t>
            </w:r>
          </w:p>
          <w:p w14:paraId="070E66C3" w14:textId="77777777" w:rsidR="00BE73BB" w:rsidRPr="002A3432" w:rsidRDefault="00BE73BB" w:rsidP="00994362">
            <w:pPr>
              <w:spacing w:after="0" w:line="240" w:lineRule="auto"/>
              <w:ind w:left="360"/>
              <w:jc w:val="both"/>
              <w:rPr>
                <w:rFonts w:ascii="Times New Roman" w:hAnsi="Times New Roman"/>
                <w:sz w:val="24"/>
                <w:szCs w:val="24"/>
              </w:rPr>
            </w:pPr>
            <w:r w:rsidRPr="002A3432">
              <w:rPr>
                <w:rFonts w:ascii="Times New Roman" w:hAnsi="Times New Roman"/>
                <w:sz w:val="24"/>
                <w:szCs w:val="24"/>
              </w:rPr>
              <w:t>Основные электротехнические материалы.</w:t>
            </w:r>
          </w:p>
          <w:p w14:paraId="4E88F811" w14:textId="77777777" w:rsidR="00BE73BB" w:rsidRPr="002A3432" w:rsidRDefault="00BE73BB" w:rsidP="00994362">
            <w:pPr>
              <w:spacing w:after="0" w:line="240" w:lineRule="auto"/>
              <w:ind w:left="360"/>
              <w:jc w:val="both"/>
              <w:rPr>
                <w:rFonts w:ascii="Times New Roman" w:hAnsi="Times New Roman"/>
                <w:sz w:val="24"/>
                <w:szCs w:val="24"/>
              </w:rPr>
            </w:pPr>
            <w:r w:rsidRPr="002A3432">
              <w:rPr>
                <w:rFonts w:ascii="Times New Roman" w:hAnsi="Times New Roman"/>
                <w:sz w:val="24"/>
                <w:szCs w:val="24"/>
              </w:rPr>
              <w:t xml:space="preserve">Правила сращивания, </w:t>
            </w:r>
            <w:r>
              <w:rPr>
                <w:rFonts w:ascii="Times New Roman" w:hAnsi="Times New Roman"/>
                <w:sz w:val="24"/>
                <w:szCs w:val="24"/>
              </w:rPr>
              <w:t>с</w:t>
            </w:r>
            <w:r w:rsidRPr="002A3432">
              <w:rPr>
                <w:rFonts w:ascii="Times New Roman" w:hAnsi="Times New Roman"/>
                <w:sz w:val="24"/>
                <w:szCs w:val="24"/>
              </w:rPr>
              <w:t>пайки и изоляции проводов.</w:t>
            </w:r>
          </w:p>
          <w:p w14:paraId="77A18AF9" w14:textId="77777777" w:rsidR="00BE73BB" w:rsidRPr="002A3432" w:rsidRDefault="00BE73BB" w:rsidP="00994362">
            <w:pPr>
              <w:ind w:left="720"/>
              <w:jc w:val="both"/>
              <w:rPr>
                <w:rFonts w:ascii="Times New Roman" w:hAnsi="Times New Roman"/>
                <w:sz w:val="24"/>
                <w:szCs w:val="24"/>
              </w:rPr>
            </w:pPr>
          </w:p>
          <w:p w14:paraId="0B5D7AC1" w14:textId="77777777" w:rsidR="00BE73BB" w:rsidRPr="00315F34" w:rsidRDefault="00BE73BB" w:rsidP="00994362">
            <w:pPr>
              <w:suppressAutoHyphens/>
              <w:spacing w:after="0" w:line="240" w:lineRule="auto"/>
              <w:jc w:val="center"/>
              <w:rPr>
                <w:rFonts w:ascii="Times New Roman" w:hAnsi="Times New Roman"/>
                <w:i/>
              </w:rPr>
            </w:pPr>
          </w:p>
        </w:tc>
      </w:tr>
    </w:tbl>
    <w:p w14:paraId="1EA8E4A1" w14:textId="77777777" w:rsidR="00BE73BB" w:rsidRDefault="00BE73BB" w:rsidP="00BE73BB">
      <w:pPr>
        <w:suppressAutoHyphens/>
        <w:spacing w:after="240" w:line="240" w:lineRule="auto"/>
        <w:ind w:firstLine="709"/>
        <w:rPr>
          <w:rFonts w:ascii="Times New Roman" w:hAnsi="Times New Roman"/>
          <w:b/>
          <w:sz w:val="24"/>
          <w:szCs w:val="24"/>
        </w:rPr>
      </w:pPr>
    </w:p>
    <w:p w14:paraId="5057C0B1" w14:textId="77777777" w:rsidR="00BE73BB" w:rsidRPr="00C871B6" w:rsidRDefault="00BE73BB" w:rsidP="00BE73BB">
      <w:pPr>
        <w:suppressAutoHyphens/>
        <w:spacing w:after="240" w:line="240" w:lineRule="auto"/>
        <w:ind w:firstLine="709"/>
        <w:rPr>
          <w:rFonts w:ascii="Times New Roman" w:hAnsi="Times New Roman"/>
          <w:b/>
          <w:sz w:val="24"/>
          <w:szCs w:val="24"/>
        </w:rPr>
      </w:pPr>
    </w:p>
    <w:p w14:paraId="518815B9" w14:textId="77777777" w:rsidR="00BE73BB" w:rsidRPr="00315F34" w:rsidRDefault="00BE73BB" w:rsidP="00BE73BB">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6CB648B9" w14:textId="77777777" w:rsidR="00BE73BB" w:rsidRPr="00315F34" w:rsidRDefault="00BE73BB" w:rsidP="00BE73B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E73BB" w:rsidRPr="00315F34" w14:paraId="5295D78A" w14:textId="77777777" w:rsidTr="00591C42">
        <w:trPr>
          <w:trHeight w:val="490"/>
        </w:trPr>
        <w:tc>
          <w:tcPr>
            <w:tcW w:w="3685" w:type="pct"/>
            <w:vAlign w:val="center"/>
          </w:tcPr>
          <w:p w14:paraId="2810DE57" w14:textId="77777777" w:rsidR="00BE73BB" w:rsidRPr="00315F34" w:rsidRDefault="00BE73BB" w:rsidP="00591C42">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2A2E7045" w14:textId="77777777" w:rsidR="00BE73BB" w:rsidRPr="00315F34" w:rsidRDefault="00BE73BB" w:rsidP="00591C42">
            <w:pPr>
              <w:suppressAutoHyphens/>
              <w:rPr>
                <w:rFonts w:ascii="Times New Roman" w:hAnsi="Times New Roman"/>
                <w:b/>
                <w:iCs/>
              </w:rPr>
            </w:pPr>
            <w:r w:rsidRPr="00315F34">
              <w:rPr>
                <w:rFonts w:ascii="Times New Roman" w:hAnsi="Times New Roman"/>
                <w:b/>
                <w:iCs/>
              </w:rPr>
              <w:t>Объем в часах</w:t>
            </w:r>
          </w:p>
        </w:tc>
      </w:tr>
      <w:tr w:rsidR="00BE73BB" w:rsidRPr="00315F34" w14:paraId="2DC4B6C9" w14:textId="77777777" w:rsidTr="00591C42">
        <w:trPr>
          <w:trHeight w:val="490"/>
        </w:trPr>
        <w:tc>
          <w:tcPr>
            <w:tcW w:w="3685" w:type="pct"/>
            <w:vAlign w:val="center"/>
          </w:tcPr>
          <w:p w14:paraId="597AA61E" w14:textId="77777777" w:rsidR="00BE73BB" w:rsidRPr="00315F34" w:rsidRDefault="00BE73BB" w:rsidP="00591C42">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143B6B2" w14:textId="77777777" w:rsidR="00BE73BB" w:rsidRPr="00C150DF" w:rsidRDefault="00BE73BB" w:rsidP="00591C42">
            <w:pPr>
              <w:suppressAutoHyphens/>
              <w:spacing w:after="0"/>
              <w:jc w:val="center"/>
              <w:rPr>
                <w:rFonts w:ascii="Times New Roman" w:hAnsi="Times New Roman"/>
                <w:b/>
                <w:iCs/>
              </w:rPr>
            </w:pPr>
            <w:r w:rsidRPr="00C150DF">
              <w:rPr>
                <w:rFonts w:ascii="Times New Roman" w:hAnsi="Times New Roman"/>
                <w:b/>
                <w:iCs/>
              </w:rPr>
              <w:t>40</w:t>
            </w:r>
          </w:p>
        </w:tc>
      </w:tr>
      <w:tr w:rsidR="00BE73BB" w:rsidRPr="00315F34" w14:paraId="2298ABAC" w14:textId="77777777" w:rsidTr="00591C42">
        <w:trPr>
          <w:trHeight w:val="490"/>
        </w:trPr>
        <w:tc>
          <w:tcPr>
            <w:tcW w:w="3685" w:type="pct"/>
            <w:shd w:val="clear" w:color="auto" w:fill="auto"/>
            <w:vAlign w:val="center"/>
          </w:tcPr>
          <w:p w14:paraId="6EA51AFA" w14:textId="77777777" w:rsidR="00BE73BB" w:rsidRPr="00315F34" w:rsidRDefault="00BE73BB" w:rsidP="00591C42">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F08E07B" w14:textId="77777777" w:rsidR="00BE73BB" w:rsidRPr="004D53D6" w:rsidRDefault="00BE73BB" w:rsidP="00591C42">
            <w:pPr>
              <w:suppressAutoHyphens/>
              <w:spacing w:after="0"/>
              <w:jc w:val="center"/>
              <w:rPr>
                <w:rFonts w:ascii="Times New Roman" w:hAnsi="Times New Roman"/>
                <w:b/>
                <w:iCs/>
              </w:rPr>
            </w:pPr>
            <w:r w:rsidRPr="004D53D6">
              <w:rPr>
                <w:rFonts w:ascii="Times New Roman" w:hAnsi="Times New Roman"/>
                <w:b/>
                <w:iCs/>
              </w:rPr>
              <w:t>20</w:t>
            </w:r>
          </w:p>
        </w:tc>
      </w:tr>
      <w:tr w:rsidR="00BE73BB" w:rsidRPr="00315F34" w14:paraId="25A32B7F" w14:textId="77777777" w:rsidTr="00591C42">
        <w:trPr>
          <w:trHeight w:val="336"/>
        </w:trPr>
        <w:tc>
          <w:tcPr>
            <w:tcW w:w="5000" w:type="pct"/>
            <w:gridSpan w:val="2"/>
            <w:vAlign w:val="center"/>
          </w:tcPr>
          <w:p w14:paraId="55FEA8EB" w14:textId="77777777" w:rsidR="00BE73BB" w:rsidRPr="00315F34" w:rsidRDefault="00BE73BB" w:rsidP="00591C42">
            <w:pPr>
              <w:suppressAutoHyphens/>
              <w:spacing w:after="0"/>
              <w:rPr>
                <w:rFonts w:ascii="Times New Roman" w:hAnsi="Times New Roman"/>
                <w:iCs/>
              </w:rPr>
            </w:pPr>
            <w:r w:rsidRPr="00315F34">
              <w:rPr>
                <w:rFonts w:ascii="Times New Roman" w:hAnsi="Times New Roman"/>
              </w:rPr>
              <w:t>в т. ч.:</w:t>
            </w:r>
          </w:p>
        </w:tc>
      </w:tr>
      <w:tr w:rsidR="00BE73BB" w:rsidRPr="00315F34" w14:paraId="724D5B34" w14:textId="77777777" w:rsidTr="00591C42">
        <w:trPr>
          <w:trHeight w:val="490"/>
        </w:trPr>
        <w:tc>
          <w:tcPr>
            <w:tcW w:w="3685" w:type="pct"/>
            <w:vAlign w:val="center"/>
          </w:tcPr>
          <w:p w14:paraId="7FC85EBB"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44E72398" w14:textId="77777777" w:rsidR="00BE73BB" w:rsidRPr="00315F34" w:rsidRDefault="00BE73BB" w:rsidP="00591C42">
            <w:pPr>
              <w:suppressAutoHyphens/>
              <w:spacing w:after="0"/>
              <w:jc w:val="center"/>
              <w:rPr>
                <w:rFonts w:ascii="Times New Roman" w:hAnsi="Times New Roman"/>
                <w:iCs/>
              </w:rPr>
            </w:pPr>
            <w:r>
              <w:rPr>
                <w:rFonts w:ascii="Times New Roman" w:hAnsi="Times New Roman"/>
                <w:iCs/>
              </w:rPr>
              <w:t>16</w:t>
            </w:r>
          </w:p>
        </w:tc>
      </w:tr>
      <w:tr w:rsidR="00BE73BB" w:rsidRPr="00315F34" w14:paraId="515DD469" w14:textId="77777777" w:rsidTr="00591C42">
        <w:trPr>
          <w:trHeight w:val="490"/>
        </w:trPr>
        <w:tc>
          <w:tcPr>
            <w:tcW w:w="3685" w:type="pct"/>
            <w:vAlign w:val="center"/>
          </w:tcPr>
          <w:p w14:paraId="1CB0C3B1"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4450230F" w14:textId="77777777" w:rsidR="00BE73BB" w:rsidRPr="00315F34" w:rsidRDefault="00BE73BB" w:rsidP="00591C42">
            <w:pPr>
              <w:suppressAutoHyphens/>
              <w:spacing w:after="0"/>
              <w:jc w:val="center"/>
              <w:rPr>
                <w:rFonts w:ascii="Times New Roman" w:hAnsi="Times New Roman"/>
                <w:iCs/>
              </w:rPr>
            </w:pPr>
            <w:r>
              <w:rPr>
                <w:rFonts w:ascii="Times New Roman" w:hAnsi="Times New Roman"/>
                <w:iCs/>
              </w:rPr>
              <w:t>6</w:t>
            </w:r>
          </w:p>
        </w:tc>
      </w:tr>
      <w:tr w:rsidR="00BE73BB" w:rsidRPr="00315F34" w14:paraId="121F5833" w14:textId="77777777" w:rsidTr="00591C42">
        <w:trPr>
          <w:trHeight w:val="490"/>
        </w:trPr>
        <w:tc>
          <w:tcPr>
            <w:tcW w:w="3685" w:type="pct"/>
            <w:vAlign w:val="center"/>
          </w:tcPr>
          <w:p w14:paraId="17AA9172" w14:textId="77777777" w:rsidR="00BE73BB" w:rsidRPr="00315F34" w:rsidRDefault="00BE73BB" w:rsidP="00591C42">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059A78F7" w14:textId="77777777" w:rsidR="00BE73BB" w:rsidRPr="00315F34" w:rsidRDefault="00BE73BB" w:rsidP="00591C42">
            <w:pPr>
              <w:suppressAutoHyphens/>
              <w:spacing w:after="0"/>
              <w:jc w:val="center"/>
              <w:rPr>
                <w:rFonts w:ascii="Times New Roman" w:hAnsi="Times New Roman"/>
                <w:iCs/>
              </w:rPr>
            </w:pPr>
            <w:r>
              <w:rPr>
                <w:rFonts w:ascii="Times New Roman" w:hAnsi="Times New Roman"/>
                <w:iCs/>
              </w:rPr>
              <w:t>14</w:t>
            </w:r>
          </w:p>
        </w:tc>
      </w:tr>
      <w:tr w:rsidR="00BE73BB" w:rsidRPr="00315F34" w14:paraId="771FC7F7" w14:textId="77777777" w:rsidTr="00591C42">
        <w:trPr>
          <w:trHeight w:val="267"/>
        </w:trPr>
        <w:tc>
          <w:tcPr>
            <w:tcW w:w="3685" w:type="pct"/>
            <w:vAlign w:val="center"/>
          </w:tcPr>
          <w:p w14:paraId="57876668" w14:textId="77777777" w:rsidR="00BE73BB" w:rsidRPr="00315F34" w:rsidRDefault="00BE73BB" w:rsidP="00591C42">
            <w:pPr>
              <w:suppressAutoHyphens/>
              <w:spacing w:after="0"/>
              <w:rPr>
                <w:rFonts w:ascii="Times New Roman" w:hAnsi="Times New Roman"/>
                <w:i/>
              </w:rPr>
            </w:pPr>
            <w:r w:rsidRPr="00315F34">
              <w:rPr>
                <w:rFonts w:ascii="Times New Roman" w:hAnsi="Times New Roman"/>
                <w:i/>
              </w:rPr>
              <w:t>Самостоятельная работа</w:t>
            </w:r>
          </w:p>
        </w:tc>
        <w:tc>
          <w:tcPr>
            <w:tcW w:w="1315" w:type="pct"/>
            <w:vAlign w:val="center"/>
          </w:tcPr>
          <w:p w14:paraId="0070815F" w14:textId="77777777" w:rsidR="00BE73BB" w:rsidRPr="00315F34" w:rsidRDefault="00BE73BB" w:rsidP="00591C42">
            <w:pPr>
              <w:suppressAutoHyphens/>
              <w:spacing w:after="0"/>
              <w:jc w:val="center"/>
              <w:rPr>
                <w:rFonts w:ascii="Times New Roman" w:hAnsi="Times New Roman"/>
                <w:iCs/>
              </w:rPr>
            </w:pPr>
            <w:r>
              <w:rPr>
                <w:rFonts w:ascii="Times New Roman" w:hAnsi="Times New Roman"/>
                <w:iCs/>
              </w:rPr>
              <w:t>2</w:t>
            </w:r>
          </w:p>
        </w:tc>
      </w:tr>
      <w:tr w:rsidR="00BE73BB" w:rsidRPr="00315F34" w14:paraId="773D72E8" w14:textId="77777777" w:rsidTr="00591C42">
        <w:trPr>
          <w:trHeight w:val="331"/>
        </w:trPr>
        <w:tc>
          <w:tcPr>
            <w:tcW w:w="3685" w:type="pct"/>
            <w:vAlign w:val="center"/>
          </w:tcPr>
          <w:p w14:paraId="19474040" w14:textId="77777777" w:rsidR="00BE73BB" w:rsidRPr="00315F34" w:rsidRDefault="00BE73BB" w:rsidP="00591C42">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5D789D75" w14:textId="77777777" w:rsidR="00BE73BB" w:rsidRPr="00315F34" w:rsidRDefault="00BE73BB" w:rsidP="00591C42">
            <w:pPr>
              <w:suppressAutoHyphens/>
              <w:spacing w:after="0"/>
              <w:jc w:val="center"/>
              <w:rPr>
                <w:rFonts w:ascii="Times New Roman" w:hAnsi="Times New Roman"/>
                <w:iCs/>
              </w:rPr>
            </w:pPr>
            <w:r>
              <w:rPr>
                <w:rFonts w:ascii="Times New Roman" w:hAnsi="Times New Roman"/>
                <w:iCs/>
              </w:rPr>
              <w:t>2</w:t>
            </w:r>
          </w:p>
        </w:tc>
      </w:tr>
    </w:tbl>
    <w:p w14:paraId="0B6E3395" w14:textId="77777777" w:rsidR="00BE73BB" w:rsidRPr="00315F34" w:rsidRDefault="00BE73BB" w:rsidP="00BE73BB">
      <w:pPr>
        <w:rPr>
          <w:rFonts w:ascii="Times New Roman" w:hAnsi="Times New Roman"/>
          <w:b/>
          <w:i/>
        </w:rPr>
        <w:sectPr w:rsidR="00BE73BB" w:rsidRPr="00315F34" w:rsidSect="00733AEF">
          <w:pgSz w:w="11906" w:h="16838"/>
          <w:pgMar w:top="1134" w:right="850" w:bottom="284" w:left="1701" w:header="708" w:footer="708" w:gutter="0"/>
          <w:cols w:space="720"/>
          <w:docGrid w:linePitch="299"/>
        </w:sectPr>
      </w:pPr>
    </w:p>
    <w:p w14:paraId="1DBD9400" w14:textId="77777777" w:rsidR="00BE73BB" w:rsidRPr="00867849" w:rsidRDefault="00BE73BB" w:rsidP="00BE73BB">
      <w:pPr>
        <w:ind w:firstLine="709"/>
        <w:rPr>
          <w:rFonts w:ascii="Times New Roman" w:hAnsi="Times New Roman"/>
          <w:b/>
          <w:bCs/>
          <w:sz w:val="24"/>
          <w:szCs w:val="24"/>
        </w:rPr>
      </w:pPr>
      <w:r w:rsidRPr="00867849">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6097"/>
        <w:gridCol w:w="1984"/>
        <w:gridCol w:w="2117"/>
        <w:gridCol w:w="15"/>
        <w:gridCol w:w="1016"/>
        <w:gridCol w:w="1116"/>
      </w:tblGrid>
      <w:tr w:rsidR="00BE73BB" w:rsidRPr="00867849" w14:paraId="06675797" w14:textId="77777777" w:rsidTr="00591C42">
        <w:trPr>
          <w:trHeight w:val="20"/>
        </w:trPr>
        <w:tc>
          <w:tcPr>
            <w:tcW w:w="807" w:type="pct"/>
            <w:vAlign w:val="center"/>
          </w:tcPr>
          <w:p w14:paraId="0CE398AC" w14:textId="77777777" w:rsidR="00BE73BB" w:rsidRPr="00867849" w:rsidRDefault="00BE73BB" w:rsidP="00591C42">
            <w:pPr>
              <w:suppressAutoHyphens/>
              <w:jc w:val="center"/>
              <w:rPr>
                <w:rFonts w:ascii="Times New Roman" w:hAnsi="Times New Roman"/>
                <w:b/>
                <w:bCs/>
                <w:sz w:val="24"/>
                <w:szCs w:val="24"/>
              </w:rPr>
            </w:pPr>
            <w:r w:rsidRPr="00867849">
              <w:rPr>
                <w:rFonts w:ascii="Times New Roman" w:hAnsi="Times New Roman"/>
                <w:b/>
                <w:bCs/>
                <w:sz w:val="24"/>
                <w:szCs w:val="24"/>
              </w:rPr>
              <w:t>Наименование разделов и тем</w:t>
            </w:r>
          </w:p>
        </w:tc>
        <w:tc>
          <w:tcPr>
            <w:tcW w:w="2071" w:type="pct"/>
            <w:vAlign w:val="center"/>
          </w:tcPr>
          <w:p w14:paraId="1264BBB4" w14:textId="77777777" w:rsidR="00BE73BB" w:rsidRPr="00867849" w:rsidRDefault="00BE73BB" w:rsidP="00591C42">
            <w:pPr>
              <w:suppressAutoHyphens/>
              <w:jc w:val="center"/>
              <w:rPr>
                <w:rFonts w:ascii="Times New Roman" w:hAnsi="Times New Roman"/>
                <w:b/>
                <w:bCs/>
                <w:sz w:val="24"/>
                <w:szCs w:val="24"/>
              </w:rPr>
            </w:pPr>
            <w:r w:rsidRPr="00867849">
              <w:rPr>
                <w:rFonts w:ascii="Times New Roman" w:hAnsi="Times New Roman"/>
                <w:b/>
                <w:bCs/>
                <w:sz w:val="24"/>
                <w:szCs w:val="24"/>
              </w:rPr>
              <w:t>Содержание учебного материала и формы организации деятельности обучающихся</w:t>
            </w:r>
          </w:p>
        </w:tc>
        <w:tc>
          <w:tcPr>
            <w:tcW w:w="674" w:type="pct"/>
            <w:vAlign w:val="center"/>
          </w:tcPr>
          <w:p w14:paraId="3D81AB3A" w14:textId="77777777" w:rsidR="00BE73BB" w:rsidRPr="00867849" w:rsidRDefault="00BE73BB" w:rsidP="00591C42">
            <w:pPr>
              <w:suppressAutoHyphens/>
              <w:spacing w:after="0" w:line="240" w:lineRule="auto"/>
              <w:jc w:val="center"/>
              <w:rPr>
                <w:rFonts w:ascii="Times New Roman" w:hAnsi="Times New Roman"/>
                <w:b/>
                <w:bCs/>
                <w:sz w:val="24"/>
                <w:szCs w:val="24"/>
              </w:rPr>
            </w:pPr>
            <w:r w:rsidRPr="00867849">
              <w:rPr>
                <w:rFonts w:ascii="Times New Roman" w:hAnsi="Times New Roman"/>
                <w:b/>
                <w:bCs/>
                <w:sz w:val="24"/>
                <w:szCs w:val="24"/>
              </w:rPr>
              <w:t xml:space="preserve">Объем, акад. ч / в том числе в форме практической подготовки, </w:t>
            </w:r>
            <w:proofErr w:type="spellStart"/>
            <w:r w:rsidRPr="00867849">
              <w:rPr>
                <w:rFonts w:ascii="Times New Roman" w:hAnsi="Times New Roman"/>
                <w:b/>
                <w:bCs/>
                <w:sz w:val="24"/>
                <w:szCs w:val="24"/>
              </w:rPr>
              <w:t>акад</w:t>
            </w:r>
            <w:proofErr w:type="spellEnd"/>
            <w:r w:rsidRPr="00867849">
              <w:rPr>
                <w:rFonts w:ascii="Times New Roman" w:hAnsi="Times New Roman"/>
                <w:b/>
                <w:bCs/>
                <w:sz w:val="24"/>
                <w:szCs w:val="24"/>
              </w:rPr>
              <w:t xml:space="preserve"> ч</w:t>
            </w:r>
          </w:p>
        </w:tc>
        <w:tc>
          <w:tcPr>
            <w:tcW w:w="724" w:type="pct"/>
            <w:gridSpan w:val="2"/>
            <w:vAlign w:val="center"/>
          </w:tcPr>
          <w:p w14:paraId="3292AACF" w14:textId="77777777" w:rsidR="00BE73BB" w:rsidRPr="00867849" w:rsidRDefault="00BE73BB" w:rsidP="00591C42">
            <w:pPr>
              <w:suppressAutoHyphens/>
              <w:jc w:val="center"/>
              <w:rPr>
                <w:rFonts w:ascii="Times New Roman" w:hAnsi="Times New Roman"/>
                <w:b/>
                <w:bCs/>
                <w:sz w:val="24"/>
                <w:szCs w:val="24"/>
              </w:rPr>
            </w:pPr>
            <w:r w:rsidRPr="00867849">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45" w:type="pct"/>
          </w:tcPr>
          <w:p w14:paraId="3FAF9FC4" w14:textId="77777777" w:rsidR="00BE73BB" w:rsidRPr="00867849" w:rsidRDefault="00BE73BB" w:rsidP="00591C42">
            <w:pPr>
              <w:suppressAutoHyphens/>
              <w:jc w:val="center"/>
              <w:rPr>
                <w:rFonts w:ascii="Times New Roman" w:hAnsi="Times New Roman"/>
                <w:b/>
                <w:bCs/>
                <w:sz w:val="24"/>
                <w:szCs w:val="24"/>
              </w:rPr>
            </w:pPr>
            <w:r w:rsidRPr="00867849">
              <w:rPr>
                <w:rFonts w:ascii="Times New Roman" w:hAnsi="Times New Roman"/>
                <w:sz w:val="24"/>
                <w:szCs w:val="24"/>
              </w:rPr>
              <w:t>Код ПК, ОК</w:t>
            </w:r>
          </w:p>
        </w:tc>
        <w:tc>
          <w:tcPr>
            <w:tcW w:w="379" w:type="pct"/>
          </w:tcPr>
          <w:p w14:paraId="4F90F081" w14:textId="77777777" w:rsidR="00BE73BB" w:rsidRPr="00867849" w:rsidRDefault="00BE73BB" w:rsidP="00591C42">
            <w:pPr>
              <w:suppressAutoHyphens/>
              <w:jc w:val="center"/>
              <w:rPr>
                <w:rFonts w:ascii="Times New Roman" w:hAnsi="Times New Roman"/>
                <w:b/>
                <w:bCs/>
                <w:sz w:val="24"/>
                <w:szCs w:val="24"/>
              </w:rPr>
            </w:pPr>
            <w:r w:rsidRPr="00867849">
              <w:rPr>
                <w:rFonts w:ascii="Times New Roman" w:hAnsi="Times New Roman"/>
                <w:sz w:val="24"/>
                <w:szCs w:val="24"/>
              </w:rPr>
              <w:t>Код Н/У/З</w:t>
            </w:r>
          </w:p>
        </w:tc>
      </w:tr>
      <w:tr w:rsidR="00BE73BB" w:rsidRPr="00867849" w14:paraId="0B660C93" w14:textId="77777777" w:rsidTr="00591C42">
        <w:trPr>
          <w:trHeight w:val="20"/>
        </w:trPr>
        <w:tc>
          <w:tcPr>
            <w:tcW w:w="807" w:type="pct"/>
          </w:tcPr>
          <w:p w14:paraId="4597DD59" w14:textId="77777777" w:rsidR="00BE73BB" w:rsidRPr="00867849" w:rsidRDefault="00BE73BB" w:rsidP="00591C42">
            <w:pPr>
              <w:spacing w:after="0" w:line="240" w:lineRule="auto"/>
              <w:jc w:val="center"/>
              <w:rPr>
                <w:rFonts w:ascii="Times New Roman" w:hAnsi="Times New Roman"/>
                <w:b/>
                <w:bCs/>
                <w:i/>
                <w:iCs/>
                <w:sz w:val="24"/>
                <w:szCs w:val="24"/>
              </w:rPr>
            </w:pPr>
            <w:r w:rsidRPr="00867849">
              <w:rPr>
                <w:rFonts w:ascii="Times New Roman" w:hAnsi="Times New Roman"/>
                <w:b/>
                <w:bCs/>
                <w:i/>
                <w:iCs/>
                <w:sz w:val="24"/>
                <w:szCs w:val="24"/>
              </w:rPr>
              <w:t>1</w:t>
            </w:r>
          </w:p>
        </w:tc>
        <w:tc>
          <w:tcPr>
            <w:tcW w:w="2071" w:type="pct"/>
          </w:tcPr>
          <w:p w14:paraId="6E138096" w14:textId="77777777" w:rsidR="00BE73BB" w:rsidRPr="00867849" w:rsidRDefault="00BE73BB" w:rsidP="00591C42">
            <w:pPr>
              <w:spacing w:after="0" w:line="240" w:lineRule="auto"/>
              <w:jc w:val="center"/>
              <w:rPr>
                <w:rFonts w:ascii="Times New Roman" w:hAnsi="Times New Roman"/>
                <w:b/>
                <w:bCs/>
                <w:i/>
                <w:iCs/>
                <w:sz w:val="24"/>
                <w:szCs w:val="24"/>
              </w:rPr>
            </w:pPr>
            <w:r w:rsidRPr="00867849">
              <w:rPr>
                <w:rFonts w:ascii="Times New Roman" w:hAnsi="Times New Roman"/>
                <w:b/>
                <w:bCs/>
                <w:i/>
                <w:iCs/>
                <w:sz w:val="24"/>
                <w:szCs w:val="24"/>
              </w:rPr>
              <w:t>2</w:t>
            </w:r>
          </w:p>
        </w:tc>
        <w:tc>
          <w:tcPr>
            <w:tcW w:w="674" w:type="pct"/>
          </w:tcPr>
          <w:p w14:paraId="7D38F1D9" w14:textId="77777777" w:rsidR="00BE73BB" w:rsidRPr="00867849" w:rsidRDefault="00BE73BB" w:rsidP="00591C42">
            <w:pPr>
              <w:spacing w:after="0" w:line="240" w:lineRule="auto"/>
              <w:jc w:val="center"/>
              <w:rPr>
                <w:rFonts w:ascii="Times New Roman" w:hAnsi="Times New Roman"/>
                <w:b/>
                <w:bCs/>
                <w:i/>
                <w:iCs/>
                <w:sz w:val="24"/>
                <w:szCs w:val="24"/>
              </w:rPr>
            </w:pPr>
            <w:r w:rsidRPr="00867849">
              <w:rPr>
                <w:rFonts w:ascii="Times New Roman" w:hAnsi="Times New Roman"/>
                <w:b/>
                <w:bCs/>
                <w:i/>
                <w:iCs/>
                <w:sz w:val="24"/>
                <w:szCs w:val="24"/>
              </w:rPr>
              <w:t>3</w:t>
            </w:r>
          </w:p>
        </w:tc>
        <w:tc>
          <w:tcPr>
            <w:tcW w:w="724" w:type="pct"/>
            <w:gridSpan w:val="2"/>
          </w:tcPr>
          <w:p w14:paraId="0CA31FAD" w14:textId="77777777" w:rsidR="00BE73BB" w:rsidRPr="00867849" w:rsidRDefault="00BE73BB" w:rsidP="00591C42">
            <w:pPr>
              <w:spacing w:after="0" w:line="240" w:lineRule="auto"/>
              <w:jc w:val="center"/>
              <w:rPr>
                <w:rFonts w:ascii="Times New Roman" w:hAnsi="Times New Roman"/>
                <w:b/>
                <w:bCs/>
                <w:i/>
                <w:iCs/>
                <w:sz w:val="24"/>
                <w:szCs w:val="24"/>
              </w:rPr>
            </w:pPr>
            <w:r w:rsidRPr="00867849">
              <w:rPr>
                <w:rFonts w:ascii="Times New Roman" w:hAnsi="Times New Roman"/>
                <w:b/>
                <w:bCs/>
                <w:i/>
                <w:iCs/>
                <w:sz w:val="24"/>
                <w:szCs w:val="24"/>
              </w:rPr>
              <w:t>4</w:t>
            </w:r>
          </w:p>
        </w:tc>
        <w:tc>
          <w:tcPr>
            <w:tcW w:w="345" w:type="pct"/>
          </w:tcPr>
          <w:p w14:paraId="6902DD7A" w14:textId="77777777" w:rsidR="00BE73BB" w:rsidRPr="00867849" w:rsidRDefault="00BE73BB" w:rsidP="00591C42">
            <w:pPr>
              <w:spacing w:after="0" w:line="240" w:lineRule="auto"/>
              <w:jc w:val="center"/>
              <w:rPr>
                <w:rFonts w:ascii="Times New Roman" w:hAnsi="Times New Roman"/>
                <w:b/>
                <w:bCs/>
                <w:i/>
                <w:iCs/>
                <w:sz w:val="24"/>
                <w:szCs w:val="24"/>
              </w:rPr>
            </w:pPr>
          </w:p>
        </w:tc>
        <w:tc>
          <w:tcPr>
            <w:tcW w:w="379" w:type="pct"/>
          </w:tcPr>
          <w:p w14:paraId="2DF782EA" w14:textId="77777777" w:rsidR="00BE73BB" w:rsidRPr="00867849" w:rsidRDefault="00BE73BB" w:rsidP="00591C42">
            <w:pPr>
              <w:spacing w:after="0" w:line="240" w:lineRule="auto"/>
              <w:jc w:val="center"/>
              <w:rPr>
                <w:rFonts w:ascii="Times New Roman" w:hAnsi="Times New Roman"/>
                <w:b/>
                <w:bCs/>
                <w:i/>
                <w:iCs/>
                <w:sz w:val="24"/>
                <w:szCs w:val="24"/>
              </w:rPr>
            </w:pPr>
          </w:p>
        </w:tc>
      </w:tr>
      <w:tr w:rsidR="00BE73BB" w:rsidRPr="00315F34" w14:paraId="1136BF65" w14:textId="77777777" w:rsidTr="00591C42">
        <w:trPr>
          <w:trHeight w:val="408"/>
        </w:trPr>
        <w:tc>
          <w:tcPr>
            <w:tcW w:w="2878" w:type="pct"/>
            <w:gridSpan w:val="2"/>
          </w:tcPr>
          <w:p w14:paraId="64FD1467" w14:textId="77777777" w:rsidR="00BE73BB" w:rsidRPr="00010409" w:rsidRDefault="00BE73BB" w:rsidP="00591C42">
            <w:pPr>
              <w:spacing w:after="0" w:line="240" w:lineRule="auto"/>
              <w:rPr>
                <w:rFonts w:ascii="Times New Roman" w:hAnsi="Times New Roman"/>
                <w:b/>
                <w:bCs/>
                <w:sz w:val="24"/>
                <w:szCs w:val="24"/>
              </w:rPr>
            </w:pPr>
            <w:r w:rsidRPr="00010409">
              <w:rPr>
                <w:rFonts w:ascii="Times New Roman" w:hAnsi="Times New Roman"/>
                <w:b/>
                <w:bCs/>
                <w:sz w:val="24"/>
                <w:szCs w:val="24"/>
              </w:rPr>
              <w:t>Раздел 1. Основы электродинамики</w:t>
            </w:r>
            <w:r>
              <w:rPr>
                <w:rFonts w:ascii="Times New Roman" w:hAnsi="Times New Roman"/>
                <w:b/>
                <w:bCs/>
                <w:sz w:val="24"/>
                <w:szCs w:val="24"/>
              </w:rPr>
              <w:t>.</w:t>
            </w:r>
          </w:p>
        </w:tc>
        <w:tc>
          <w:tcPr>
            <w:tcW w:w="674" w:type="pct"/>
          </w:tcPr>
          <w:p w14:paraId="5C04ABAD" w14:textId="77777777" w:rsidR="00BE73BB" w:rsidRPr="000D4A55" w:rsidRDefault="00BE73BB" w:rsidP="00591C42">
            <w:pPr>
              <w:spacing w:after="0" w:line="240" w:lineRule="auto"/>
              <w:jc w:val="center"/>
              <w:rPr>
                <w:rFonts w:ascii="Times New Roman" w:hAnsi="Times New Roman"/>
                <w:b/>
                <w:bCs/>
                <w:i/>
                <w:iCs/>
                <w:sz w:val="24"/>
                <w:szCs w:val="24"/>
              </w:rPr>
            </w:pPr>
            <w:r w:rsidRPr="000D4A55">
              <w:rPr>
                <w:rFonts w:ascii="Times New Roman" w:hAnsi="Times New Roman"/>
                <w:b/>
                <w:bCs/>
                <w:i/>
                <w:iCs/>
                <w:sz w:val="24"/>
                <w:szCs w:val="24"/>
              </w:rPr>
              <w:t>18</w:t>
            </w:r>
          </w:p>
        </w:tc>
        <w:tc>
          <w:tcPr>
            <w:tcW w:w="724" w:type="pct"/>
            <w:gridSpan w:val="2"/>
            <w:tcBorders>
              <w:bottom w:val="single" w:sz="4" w:space="0" w:color="auto"/>
            </w:tcBorders>
          </w:tcPr>
          <w:p w14:paraId="3A3AFA25" w14:textId="77777777" w:rsidR="00BE73BB" w:rsidRPr="00315F34" w:rsidRDefault="00BE73BB" w:rsidP="00591C42">
            <w:pPr>
              <w:spacing w:after="0" w:line="240" w:lineRule="auto"/>
              <w:jc w:val="center"/>
              <w:rPr>
                <w:rFonts w:ascii="Times New Roman" w:hAnsi="Times New Roman"/>
                <w:b/>
                <w:bCs/>
                <w:i/>
                <w:iCs/>
              </w:rPr>
            </w:pPr>
          </w:p>
        </w:tc>
        <w:tc>
          <w:tcPr>
            <w:tcW w:w="345" w:type="pct"/>
          </w:tcPr>
          <w:p w14:paraId="039B1F4F" w14:textId="77777777" w:rsidR="00BE73BB" w:rsidRPr="00315F34" w:rsidRDefault="00BE73BB" w:rsidP="00591C42">
            <w:pPr>
              <w:spacing w:after="0" w:line="240" w:lineRule="auto"/>
              <w:jc w:val="center"/>
              <w:rPr>
                <w:rFonts w:ascii="Times New Roman" w:hAnsi="Times New Roman"/>
                <w:b/>
                <w:bCs/>
                <w:i/>
                <w:iCs/>
              </w:rPr>
            </w:pPr>
          </w:p>
        </w:tc>
        <w:tc>
          <w:tcPr>
            <w:tcW w:w="379" w:type="pct"/>
          </w:tcPr>
          <w:p w14:paraId="710CC036" w14:textId="77777777" w:rsidR="00BE73BB" w:rsidRPr="00315F34" w:rsidRDefault="00BE73BB" w:rsidP="00591C42">
            <w:pPr>
              <w:spacing w:after="0" w:line="240" w:lineRule="auto"/>
              <w:jc w:val="center"/>
              <w:rPr>
                <w:rFonts w:ascii="Times New Roman" w:hAnsi="Times New Roman"/>
                <w:b/>
                <w:bCs/>
                <w:i/>
                <w:iCs/>
              </w:rPr>
            </w:pPr>
          </w:p>
        </w:tc>
      </w:tr>
      <w:tr w:rsidR="00BE73BB" w:rsidRPr="00315F34" w14:paraId="7E265060" w14:textId="77777777" w:rsidTr="00591C42">
        <w:trPr>
          <w:trHeight w:val="375"/>
        </w:trPr>
        <w:tc>
          <w:tcPr>
            <w:tcW w:w="807" w:type="pct"/>
            <w:vMerge w:val="restart"/>
          </w:tcPr>
          <w:p w14:paraId="7C594F31" w14:textId="77777777" w:rsidR="00BE73BB" w:rsidRPr="00B554E9" w:rsidRDefault="00BE73BB" w:rsidP="00591C42">
            <w:pPr>
              <w:spacing w:after="0" w:line="240" w:lineRule="auto"/>
              <w:jc w:val="both"/>
              <w:rPr>
                <w:rFonts w:ascii="Times New Roman" w:hAnsi="Times New Roman"/>
                <w:b/>
                <w:bCs/>
                <w:sz w:val="24"/>
                <w:szCs w:val="24"/>
              </w:rPr>
            </w:pPr>
            <w:r w:rsidRPr="00B554E9">
              <w:rPr>
                <w:rFonts w:ascii="Times New Roman" w:hAnsi="Times New Roman"/>
                <w:b/>
                <w:bCs/>
                <w:sz w:val="24"/>
                <w:szCs w:val="24"/>
              </w:rPr>
              <w:t>Тема 1.</w:t>
            </w:r>
            <w:r>
              <w:rPr>
                <w:rFonts w:ascii="Times New Roman" w:hAnsi="Times New Roman"/>
                <w:b/>
                <w:bCs/>
                <w:sz w:val="24"/>
                <w:szCs w:val="24"/>
              </w:rPr>
              <w:t>1</w:t>
            </w:r>
          </w:p>
          <w:p w14:paraId="09401246" w14:textId="77777777" w:rsidR="00BE73BB" w:rsidRPr="00B554E9" w:rsidRDefault="00BE73BB" w:rsidP="00591C42">
            <w:pPr>
              <w:spacing w:after="0" w:line="240" w:lineRule="auto"/>
              <w:jc w:val="both"/>
              <w:rPr>
                <w:rFonts w:ascii="Times New Roman" w:hAnsi="Times New Roman"/>
                <w:b/>
                <w:bCs/>
                <w:sz w:val="24"/>
                <w:szCs w:val="24"/>
              </w:rPr>
            </w:pPr>
            <w:r w:rsidRPr="00B554E9">
              <w:rPr>
                <w:rFonts w:ascii="Times New Roman" w:hAnsi="Times New Roman"/>
                <w:b/>
                <w:sz w:val="24"/>
                <w:szCs w:val="24"/>
              </w:rPr>
              <w:t>Электрическое поле</w:t>
            </w:r>
            <w:r>
              <w:rPr>
                <w:rFonts w:ascii="Times New Roman" w:hAnsi="Times New Roman"/>
                <w:b/>
                <w:sz w:val="24"/>
                <w:szCs w:val="24"/>
              </w:rPr>
              <w:t>. Электрическая ёмкость. Конденсаторы.</w:t>
            </w:r>
          </w:p>
          <w:p w14:paraId="7A09CA7D" w14:textId="77777777" w:rsidR="00BE73BB" w:rsidRPr="00315F34" w:rsidRDefault="00BE73BB" w:rsidP="00591C42">
            <w:pPr>
              <w:spacing w:after="0" w:line="240" w:lineRule="auto"/>
              <w:rPr>
                <w:rFonts w:ascii="Times New Roman" w:hAnsi="Times New Roman"/>
                <w:b/>
                <w:bCs/>
              </w:rPr>
            </w:pPr>
          </w:p>
        </w:tc>
        <w:tc>
          <w:tcPr>
            <w:tcW w:w="2071" w:type="pct"/>
          </w:tcPr>
          <w:p w14:paraId="64AA0D0D" w14:textId="77777777" w:rsidR="00BE73BB" w:rsidRPr="00315F34" w:rsidRDefault="00BE73BB" w:rsidP="00591C42">
            <w:pPr>
              <w:spacing w:after="0" w:line="240" w:lineRule="auto"/>
              <w:jc w:val="both"/>
              <w:rPr>
                <w:rFonts w:ascii="Times New Roman" w:hAnsi="Times New Roman"/>
                <w:b/>
                <w:bCs/>
                <w:i/>
              </w:rPr>
            </w:pPr>
            <w:r w:rsidRPr="006E1DFB">
              <w:rPr>
                <w:rFonts w:ascii="Times New Roman" w:hAnsi="Times New Roman"/>
                <w:sz w:val="24"/>
                <w:szCs w:val="24"/>
              </w:rPr>
              <w:t>Дидактические единицы, содержание</w:t>
            </w:r>
          </w:p>
        </w:tc>
        <w:tc>
          <w:tcPr>
            <w:tcW w:w="674" w:type="pct"/>
            <w:vAlign w:val="center"/>
          </w:tcPr>
          <w:p w14:paraId="6AC39E70" w14:textId="77777777" w:rsidR="00BE73BB" w:rsidRPr="00867849" w:rsidRDefault="00BE73BB" w:rsidP="00591C42">
            <w:pPr>
              <w:suppressAutoHyphens/>
              <w:spacing w:after="0" w:line="240" w:lineRule="auto"/>
              <w:jc w:val="center"/>
              <w:rPr>
                <w:rFonts w:ascii="Times New Roman" w:hAnsi="Times New Roman"/>
                <w:b/>
                <w:i/>
                <w:iCs/>
                <w:sz w:val="24"/>
                <w:szCs w:val="24"/>
              </w:rPr>
            </w:pPr>
            <w:r w:rsidRPr="00867849">
              <w:rPr>
                <w:rFonts w:ascii="Times New Roman" w:hAnsi="Times New Roman"/>
                <w:b/>
                <w:i/>
                <w:iCs/>
                <w:sz w:val="24"/>
                <w:szCs w:val="24"/>
              </w:rPr>
              <w:t>4</w:t>
            </w:r>
          </w:p>
        </w:tc>
        <w:tc>
          <w:tcPr>
            <w:tcW w:w="724" w:type="pct"/>
            <w:gridSpan w:val="2"/>
            <w:vMerge w:val="restart"/>
          </w:tcPr>
          <w:p w14:paraId="6DA20C0C" w14:textId="77777777" w:rsidR="00BE73BB" w:rsidRPr="00315F34" w:rsidRDefault="00BE73BB" w:rsidP="00591C42">
            <w:pPr>
              <w:spacing w:after="0" w:line="240" w:lineRule="auto"/>
              <w:rPr>
                <w:rFonts w:ascii="Times New Roman" w:hAnsi="Times New Roman"/>
                <w:b/>
                <w:i/>
              </w:rPr>
            </w:pPr>
            <w:r>
              <w:rPr>
                <w:rFonts w:ascii="Times New Roman" w:hAnsi="Times New Roman"/>
                <w:b/>
                <w:i/>
              </w:rPr>
              <w:t>ЛР 4, ЛР 6,ЛР 23</w:t>
            </w:r>
          </w:p>
        </w:tc>
        <w:tc>
          <w:tcPr>
            <w:tcW w:w="345" w:type="pct"/>
            <w:vMerge w:val="restart"/>
          </w:tcPr>
          <w:p w14:paraId="7CB50EA2"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1.1</w:t>
            </w:r>
          </w:p>
          <w:p w14:paraId="48FF5ACE"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074B77B7"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3</w:t>
            </w:r>
          </w:p>
          <w:p w14:paraId="753C6A04"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4</w:t>
            </w:r>
          </w:p>
          <w:p w14:paraId="29BC00AF"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5</w:t>
            </w:r>
          </w:p>
          <w:p w14:paraId="2C72FC56"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 xml:space="preserve">ПК </w:t>
            </w:r>
            <w:r>
              <w:rPr>
                <w:rFonts w:ascii="Times New Roman" w:hAnsi="Times New Roman"/>
                <w:sz w:val="24"/>
                <w:szCs w:val="24"/>
              </w:rPr>
              <w:t>2</w:t>
            </w:r>
            <w:r w:rsidRPr="006E1DFB">
              <w:rPr>
                <w:rFonts w:ascii="Times New Roman" w:hAnsi="Times New Roman"/>
                <w:sz w:val="24"/>
                <w:szCs w:val="24"/>
              </w:rPr>
              <w:t>.</w:t>
            </w:r>
            <w:r>
              <w:rPr>
                <w:rFonts w:ascii="Times New Roman" w:hAnsi="Times New Roman"/>
                <w:sz w:val="24"/>
                <w:szCs w:val="24"/>
              </w:rPr>
              <w:t>8</w:t>
            </w:r>
          </w:p>
          <w:p w14:paraId="52474303"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ОК 01</w:t>
            </w:r>
          </w:p>
          <w:p w14:paraId="12E2A6C7" w14:textId="77777777" w:rsidR="00BE73BB" w:rsidRDefault="00BE73BB" w:rsidP="00591C42">
            <w:pPr>
              <w:spacing w:after="0" w:line="240" w:lineRule="auto"/>
              <w:jc w:val="both"/>
              <w:rPr>
                <w:rFonts w:ascii="Times New Roman" w:hAnsi="Times New Roman"/>
                <w:sz w:val="24"/>
                <w:szCs w:val="24"/>
              </w:rPr>
            </w:pPr>
            <w:r>
              <w:rPr>
                <w:rFonts w:ascii="Times New Roman" w:hAnsi="Times New Roman"/>
                <w:sz w:val="24"/>
                <w:szCs w:val="24"/>
              </w:rPr>
              <w:t>ОК 02</w:t>
            </w:r>
          </w:p>
          <w:p w14:paraId="1C24EE39" w14:textId="77777777" w:rsidR="00BE73BB" w:rsidRPr="006E1DFB" w:rsidRDefault="00BE73BB" w:rsidP="00591C42">
            <w:pPr>
              <w:spacing w:after="0" w:line="240" w:lineRule="auto"/>
              <w:jc w:val="both"/>
              <w:rPr>
                <w:rFonts w:ascii="Times New Roman" w:hAnsi="Times New Roman"/>
                <w:sz w:val="24"/>
                <w:szCs w:val="24"/>
              </w:rPr>
            </w:pPr>
            <w:r>
              <w:rPr>
                <w:rFonts w:ascii="Times New Roman" w:hAnsi="Times New Roman"/>
                <w:sz w:val="24"/>
                <w:szCs w:val="24"/>
              </w:rPr>
              <w:t>ОК 03</w:t>
            </w:r>
          </w:p>
          <w:p w14:paraId="4FD3B096"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ОК 04</w:t>
            </w:r>
          </w:p>
          <w:p w14:paraId="072A46F5" w14:textId="77777777" w:rsidR="00BE73BB" w:rsidRDefault="00BE73BB" w:rsidP="00591C42">
            <w:pPr>
              <w:spacing w:after="0" w:line="240" w:lineRule="auto"/>
              <w:jc w:val="both"/>
              <w:rPr>
                <w:rFonts w:ascii="Times New Roman" w:hAnsi="Times New Roman"/>
                <w:sz w:val="24"/>
                <w:szCs w:val="24"/>
              </w:rPr>
            </w:pPr>
            <w:r>
              <w:rPr>
                <w:rFonts w:ascii="Times New Roman" w:hAnsi="Times New Roman"/>
                <w:sz w:val="24"/>
                <w:szCs w:val="24"/>
              </w:rPr>
              <w:t>ОК 05</w:t>
            </w:r>
          </w:p>
          <w:p w14:paraId="7BF0DE05" w14:textId="77777777" w:rsidR="00BE73BB" w:rsidRPr="004D53D6"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9</w:t>
            </w:r>
          </w:p>
        </w:tc>
        <w:tc>
          <w:tcPr>
            <w:tcW w:w="379" w:type="pct"/>
            <w:vMerge w:val="restart"/>
          </w:tcPr>
          <w:p w14:paraId="62826EC9" w14:textId="77777777" w:rsidR="00BE73BB" w:rsidRPr="00C150DF" w:rsidRDefault="00BE73BB" w:rsidP="00591C42">
            <w:pPr>
              <w:spacing w:after="0" w:line="240" w:lineRule="auto"/>
              <w:jc w:val="both"/>
              <w:rPr>
                <w:rFonts w:ascii="Times New Roman" w:hAnsi="Times New Roman"/>
                <w:sz w:val="24"/>
                <w:szCs w:val="24"/>
              </w:rPr>
            </w:pPr>
            <w:r w:rsidRPr="00C150DF">
              <w:rPr>
                <w:rFonts w:ascii="Times New Roman" w:hAnsi="Times New Roman"/>
                <w:sz w:val="24"/>
                <w:szCs w:val="24"/>
              </w:rPr>
              <w:t>Уо.01.01</w:t>
            </w:r>
          </w:p>
          <w:p w14:paraId="40E0F05B" w14:textId="77777777" w:rsidR="00BE73BB" w:rsidRPr="00C150DF" w:rsidRDefault="00BE73BB" w:rsidP="00591C42">
            <w:pPr>
              <w:spacing w:after="0" w:line="240" w:lineRule="auto"/>
              <w:jc w:val="both"/>
              <w:rPr>
                <w:rFonts w:ascii="Times New Roman" w:hAnsi="Times New Roman"/>
                <w:sz w:val="24"/>
                <w:szCs w:val="24"/>
              </w:rPr>
            </w:pPr>
            <w:r w:rsidRPr="00C150DF">
              <w:rPr>
                <w:rFonts w:ascii="Times New Roman" w:hAnsi="Times New Roman"/>
                <w:sz w:val="24"/>
                <w:szCs w:val="24"/>
              </w:rPr>
              <w:t>Уо.01.02</w:t>
            </w:r>
          </w:p>
          <w:p w14:paraId="1071BD03" w14:textId="77777777" w:rsidR="00BE73BB" w:rsidRPr="00C150DF" w:rsidRDefault="00BE73BB" w:rsidP="00591C42">
            <w:pPr>
              <w:spacing w:after="0" w:line="240" w:lineRule="auto"/>
              <w:jc w:val="both"/>
              <w:rPr>
                <w:rFonts w:ascii="Times New Roman" w:hAnsi="Times New Roman"/>
                <w:sz w:val="24"/>
                <w:szCs w:val="24"/>
              </w:rPr>
            </w:pPr>
            <w:r w:rsidRPr="00C150DF">
              <w:rPr>
                <w:rFonts w:ascii="Times New Roman" w:hAnsi="Times New Roman"/>
                <w:sz w:val="24"/>
                <w:szCs w:val="24"/>
              </w:rPr>
              <w:t>Зо.01.02</w:t>
            </w:r>
          </w:p>
          <w:p w14:paraId="766CC96B" w14:textId="77777777" w:rsidR="00BE73BB" w:rsidRPr="00C150DF" w:rsidRDefault="00BE73BB" w:rsidP="00591C42">
            <w:pPr>
              <w:spacing w:after="0" w:line="240" w:lineRule="auto"/>
              <w:jc w:val="both"/>
              <w:rPr>
                <w:rFonts w:ascii="Times New Roman" w:hAnsi="Times New Roman"/>
                <w:sz w:val="24"/>
                <w:szCs w:val="24"/>
              </w:rPr>
            </w:pPr>
            <w:r w:rsidRPr="00C150DF">
              <w:rPr>
                <w:rFonts w:ascii="Times New Roman" w:hAnsi="Times New Roman"/>
                <w:sz w:val="24"/>
                <w:szCs w:val="24"/>
              </w:rPr>
              <w:t>Уо.01.03</w:t>
            </w:r>
          </w:p>
          <w:p w14:paraId="467809F4" w14:textId="77777777" w:rsidR="00BE73BB" w:rsidRPr="00C150DF" w:rsidRDefault="00BE73BB" w:rsidP="00591C42">
            <w:pPr>
              <w:spacing w:after="0" w:line="240" w:lineRule="auto"/>
              <w:jc w:val="both"/>
              <w:rPr>
                <w:rFonts w:ascii="Times New Roman" w:hAnsi="Times New Roman"/>
                <w:sz w:val="24"/>
                <w:szCs w:val="24"/>
              </w:rPr>
            </w:pPr>
            <w:r w:rsidRPr="00C150DF">
              <w:rPr>
                <w:rFonts w:ascii="Times New Roman" w:hAnsi="Times New Roman"/>
                <w:sz w:val="24"/>
                <w:szCs w:val="24"/>
              </w:rPr>
              <w:t>Уо.01.04</w:t>
            </w:r>
          </w:p>
          <w:p w14:paraId="0622A7B1" w14:textId="77777777" w:rsidR="00BE73BB" w:rsidRPr="00C150DF" w:rsidRDefault="00BE73BB" w:rsidP="00591C42">
            <w:pPr>
              <w:spacing w:after="0" w:line="240" w:lineRule="auto"/>
              <w:jc w:val="both"/>
              <w:rPr>
                <w:rFonts w:ascii="Times New Roman" w:hAnsi="Times New Roman"/>
                <w:sz w:val="24"/>
                <w:szCs w:val="24"/>
              </w:rPr>
            </w:pPr>
            <w:r w:rsidRPr="00C150DF">
              <w:rPr>
                <w:rFonts w:ascii="Times New Roman" w:hAnsi="Times New Roman"/>
                <w:sz w:val="24"/>
                <w:szCs w:val="24"/>
              </w:rPr>
              <w:t>Уо.01.09</w:t>
            </w:r>
          </w:p>
          <w:p w14:paraId="7A87E0CD" w14:textId="77777777" w:rsidR="00BE73BB" w:rsidRPr="00C150DF" w:rsidRDefault="00BE73BB" w:rsidP="00591C42">
            <w:pPr>
              <w:spacing w:after="0" w:line="240" w:lineRule="auto"/>
              <w:jc w:val="both"/>
              <w:rPr>
                <w:rFonts w:ascii="Times New Roman" w:hAnsi="Times New Roman"/>
                <w:sz w:val="24"/>
                <w:szCs w:val="24"/>
              </w:rPr>
            </w:pPr>
            <w:r w:rsidRPr="00C150DF">
              <w:rPr>
                <w:rFonts w:ascii="Times New Roman" w:hAnsi="Times New Roman"/>
                <w:sz w:val="24"/>
                <w:szCs w:val="24"/>
              </w:rPr>
              <w:t>Уо.02.05</w:t>
            </w:r>
          </w:p>
          <w:p w14:paraId="49C81ED2" w14:textId="77777777" w:rsidR="00BE73BB" w:rsidRPr="00C150DF" w:rsidRDefault="00BE73BB" w:rsidP="00591C42">
            <w:pPr>
              <w:spacing w:after="0" w:line="240" w:lineRule="auto"/>
              <w:jc w:val="both"/>
              <w:rPr>
                <w:rFonts w:ascii="Times New Roman" w:hAnsi="Times New Roman"/>
                <w:sz w:val="24"/>
                <w:szCs w:val="24"/>
              </w:rPr>
            </w:pPr>
            <w:r w:rsidRPr="00C150DF">
              <w:rPr>
                <w:rFonts w:ascii="Times New Roman" w:hAnsi="Times New Roman"/>
                <w:sz w:val="24"/>
                <w:szCs w:val="24"/>
              </w:rPr>
              <w:t>Уо.02.06</w:t>
            </w:r>
          </w:p>
          <w:p w14:paraId="1D532BFE" w14:textId="77777777" w:rsidR="00BE73BB" w:rsidRPr="00C150DF" w:rsidRDefault="00BE73BB" w:rsidP="00591C42">
            <w:pPr>
              <w:spacing w:after="0" w:line="240" w:lineRule="auto"/>
              <w:jc w:val="both"/>
              <w:rPr>
                <w:rFonts w:ascii="Times New Roman" w:hAnsi="Times New Roman"/>
                <w:sz w:val="24"/>
                <w:szCs w:val="24"/>
              </w:rPr>
            </w:pPr>
            <w:r w:rsidRPr="00C150DF">
              <w:rPr>
                <w:rFonts w:ascii="Times New Roman" w:hAnsi="Times New Roman"/>
                <w:sz w:val="24"/>
                <w:szCs w:val="24"/>
              </w:rPr>
              <w:t>Уо.02.07</w:t>
            </w:r>
          </w:p>
          <w:p w14:paraId="1ACB709D" w14:textId="77777777" w:rsidR="00BE73BB" w:rsidRPr="00C150DF" w:rsidRDefault="00BE73BB" w:rsidP="00591C42">
            <w:pPr>
              <w:spacing w:after="0" w:line="240" w:lineRule="auto"/>
              <w:jc w:val="both"/>
              <w:rPr>
                <w:rFonts w:ascii="Times New Roman" w:hAnsi="Times New Roman"/>
                <w:sz w:val="24"/>
                <w:szCs w:val="24"/>
              </w:rPr>
            </w:pPr>
            <w:r w:rsidRPr="00C150DF">
              <w:rPr>
                <w:rFonts w:ascii="Times New Roman" w:hAnsi="Times New Roman"/>
                <w:sz w:val="24"/>
                <w:szCs w:val="24"/>
              </w:rPr>
              <w:t>Уо.02.08</w:t>
            </w:r>
          </w:p>
          <w:p w14:paraId="09ABF980" w14:textId="77777777" w:rsidR="00BE73BB" w:rsidRPr="00C150DF" w:rsidRDefault="00BE73BB" w:rsidP="00591C42">
            <w:pPr>
              <w:spacing w:after="0" w:line="240" w:lineRule="auto"/>
              <w:jc w:val="both"/>
              <w:rPr>
                <w:rFonts w:ascii="Times New Roman" w:hAnsi="Times New Roman"/>
                <w:sz w:val="24"/>
                <w:szCs w:val="24"/>
              </w:rPr>
            </w:pPr>
            <w:r w:rsidRPr="00C150DF">
              <w:rPr>
                <w:rFonts w:ascii="Times New Roman" w:hAnsi="Times New Roman"/>
                <w:sz w:val="24"/>
                <w:szCs w:val="24"/>
              </w:rPr>
              <w:t>Уо.03.02</w:t>
            </w:r>
          </w:p>
          <w:p w14:paraId="258F5B66" w14:textId="77777777" w:rsidR="00BE73BB" w:rsidRPr="00C150DF" w:rsidRDefault="00BE73BB" w:rsidP="00591C42">
            <w:pPr>
              <w:spacing w:after="0" w:line="240" w:lineRule="auto"/>
              <w:jc w:val="both"/>
              <w:rPr>
                <w:rFonts w:ascii="Times New Roman" w:hAnsi="Times New Roman"/>
                <w:sz w:val="24"/>
                <w:szCs w:val="24"/>
              </w:rPr>
            </w:pPr>
            <w:r w:rsidRPr="00C150DF">
              <w:rPr>
                <w:rFonts w:ascii="Times New Roman" w:hAnsi="Times New Roman"/>
                <w:sz w:val="24"/>
                <w:szCs w:val="24"/>
              </w:rPr>
              <w:t>Зо.03.02</w:t>
            </w:r>
          </w:p>
          <w:p w14:paraId="07B21EDE" w14:textId="77777777" w:rsidR="00BE73BB" w:rsidRPr="00C150DF" w:rsidRDefault="00BE73BB" w:rsidP="00591C42">
            <w:pPr>
              <w:spacing w:after="0" w:line="240" w:lineRule="auto"/>
              <w:jc w:val="both"/>
              <w:rPr>
                <w:rFonts w:ascii="Times New Roman" w:hAnsi="Times New Roman"/>
                <w:sz w:val="24"/>
                <w:szCs w:val="24"/>
              </w:rPr>
            </w:pPr>
            <w:r w:rsidRPr="00C150DF">
              <w:rPr>
                <w:rFonts w:ascii="Times New Roman" w:hAnsi="Times New Roman"/>
                <w:sz w:val="24"/>
                <w:szCs w:val="24"/>
              </w:rPr>
              <w:t>Уо.04.01</w:t>
            </w:r>
          </w:p>
          <w:p w14:paraId="5756D0B6" w14:textId="77777777" w:rsidR="00BE73BB" w:rsidRPr="00C150DF" w:rsidRDefault="00BE73BB" w:rsidP="00591C42">
            <w:pPr>
              <w:spacing w:after="0" w:line="240" w:lineRule="auto"/>
              <w:jc w:val="both"/>
              <w:rPr>
                <w:rFonts w:ascii="Times New Roman" w:hAnsi="Times New Roman"/>
                <w:sz w:val="24"/>
                <w:szCs w:val="24"/>
              </w:rPr>
            </w:pPr>
            <w:r w:rsidRPr="00C150DF">
              <w:rPr>
                <w:rFonts w:ascii="Times New Roman" w:hAnsi="Times New Roman"/>
                <w:sz w:val="24"/>
                <w:szCs w:val="24"/>
              </w:rPr>
              <w:t>Зо.04.01</w:t>
            </w:r>
          </w:p>
          <w:p w14:paraId="3891BA72" w14:textId="77777777" w:rsidR="00BE73BB" w:rsidRPr="00C150DF" w:rsidRDefault="00BE73BB" w:rsidP="00591C42">
            <w:pPr>
              <w:spacing w:after="0" w:line="240" w:lineRule="auto"/>
              <w:jc w:val="both"/>
              <w:rPr>
                <w:rFonts w:ascii="Times New Roman" w:hAnsi="Times New Roman"/>
                <w:sz w:val="24"/>
                <w:szCs w:val="24"/>
              </w:rPr>
            </w:pPr>
            <w:r w:rsidRPr="00C150DF">
              <w:rPr>
                <w:rFonts w:ascii="Times New Roman" w:hAnsi="Times New Roman"/>
                <w:sz w:val="24"/>
                <w:szCs w:val="24"/>
              </w:rPr>
              <w:t>Уо.04.02</w:t>
            </w:r>
          </w:p>
          <w:p w14:paraId="49AA8992" w14:textId="77777777" w:rsidR="00BE73BB" w:rsidRPr="00C150DF" w:rsidRDefault="00BE73BB" w:rsidP="00591C42">
            <w:pPr>
              <w:spacing w:after="0" w:line="240" w:lineRule="auto"/>
              <w:jc w:val="both"/>
              <w:rPr>
                <w:rFonts w:ascii="Times New Roman" w:hAnsi="Times New Roman"/>
                <w:sz w:val="24"/>
                <w:szCs w:val="24"/>
              </w:rPr>
            </w:pPr>
            <w:r w:rsidRPr="00C150DF">
              <w:rPr>
                <w:rFonts w:ascii="Times New Roman" w:hAnsi="Times New Roman"/>
                <w:sz w:val="24"/>
                <w:szCs w:val="24"/>
              </w:rPr>
              <w:t>Уо.05.01</w:t>
            </w:r>
          </w:p>
          <w:p w14:paraId="2E6C7DEE" w14:textId="77777777" w:rsidR="00BE73BB" w:rsidRPr="00C150DF" w:rsidRDefault="00BE73BB" w:rsidP="00591C42">
            <w:pPr>
              <w:spacing w:after="0" w:line="240" w:lineRule="auto"/>
              <w:jc w:val="both"/>
              <w:rPr>
                <w:rFonts w:ascii="Times New Roman" w:hAnsi="Times New Roman"/>
                <w:sz w:val="24"/>
                <w:szCs w:val="24"/>
              </w:rPr>
            </w:pPr>
            <w:r w:rsidRPr="00C150DF">
              <w:rPr>
                <w:rFonts w:ascii="Times New Roman" w:hAnsi="Times New Roman"/>
                <w:sz w:val="24"/>
                <w:szCs w:val="24"/>
              </w:rPr>
              <w:t>Зо.05.02</w:t>
            </w:r>
          </w:p>
          <w:p w14:paraId="1327EFC7" w14:textId="77777777" w:rsidR="00BE73BB" w:rsidRPr="00C150DF" w:rsidRDefault="00BE73BB" w:rsidP="00591C42">
            <w:pPr>
              <w:spacing w:after="0" w:line="240" w:lineRule="auto"/>
              <w:jc w:val="both"/>
              <w:rPr>
                <w:rFonts w:ascii="Times New Roman" w:hAnsi="Times New Roman"/>
                <w:i/>
              </w:rPr>
            </w:pPr>
            <w:r w:rsidRPr="00C150DF">
              <w:rPr>
                <w:rFonts w:ascii="Times New Roman" w:hAnsi="Times New Roman"/>
                <w:sz w:val="24"/>
                <w:szCs w:val="24"/>
              </w:rPr>
              <w:t>Уо.09.01Зо.09.01</w:t>
            </w:r>
          </w:p>
        </w:tc>
      </w:tr>
      <w:tr w:rsidR="00BE73BB" w:rsidRPr="00315F34" w14:paraId="2607D905" w14:textId="77777777" w:rsidTr="00591C42">
        <w:trPr>
          <w:trHeight w:val="2836"/>
        </w:trPr>
        <w:tc>
          <w:tcPr>
            <w:tcW w:w="807" w:type="pct"/>
            <w:vMerge/>
          </w:tcPr>
          <w:p w14:paraId="1EE65DBA" w14:textId="77777777" w:rsidR="00BE73BB" w:rsidRPr="00315F34" w:rsidRDefault="00BE73BB" w:rsidP="00591C42">
            <w:pPr>
              <w:spacing w:after="0" w:line="240" w:lineRule="auto"/>
              <w:rPr>
                <w:rFonts w:ascii="Times New Roman" w:hAnsi="Times New Roman"/>
                <w:b/>
                <w:bCs/>
                <w:i/>
              </w:rPr>
            </w:pPr>
          </w:p>
        </w:tc>
        <w:tc>
          <w:tcPr>
            <w:tcW w:w="2071" w:type="pct"/>
          </w:tcPr>
          <w:p w14:paraId="06A65CF3" w14:textId="77777777" w:rsidR="00BE73BB" w:rsidRDefault="00BE73BB" w:rsidP="00591C42">
            <w:pPr>
              <w:spacing w:after="0" w:line="240" w:lineRule="auto"/>
              <w:jc w:val="both"/>
              <w:rPr>
                <w:rFonts w:ascii="Times New Roman" w:hAnsi="Times New Roman"/>
                <w:b/>
                <w:bCs/>
                <w:sz w:val="24"/>
                <w:szCs w:val="24"/>
              </w:rPr>
            </w:pPr>
            <w:r w:rsidRPr="00B554E9">
              <w:rPr>
                <w:rFonts w:ascii="Times New Roman" w:hAnsi="Times New Roman"/>
                <w:sz w:val="24"/>
                <w:szCs w:val="24"/>
              </w:rPr>
              <w:t>Закон сохранения электрического заряда.</w:t>
            </w:r>
            <w:r>
              <w:rPr>
                <w:rFonts w:ascii="Times New Roman" w:hAnsi="Times New Roman"/>
                <w:sz w:val="24"/>
                <w:szCs w:val="24"/>
              </w:rPr>
              <w:t xml:space="preserve"> </w:t>
            </w:r>
            <w:r w:rsidRPr="00B554E9">
              <w:rPr>
                <w:rFonts w:ascii="Times New Roman" w:hAnsi="Times New Roman"/>
                <w:sz w:val="24"/>
                <w:szCs w:val="24"/>
              </w:rPr>
              <w:t>Основной закон электростатики – закон Кулона.</w:t>
            </w:r>
            <w:r>
              <w:rPr>
                <w:rFonts w:ascii="Times New Roman" w:hAnsi="Times New Roman"/>
                <w:sz w:val="24"/>
                <w:szCs w:val="24"/>
              </w:rPr>
              <w:t xml:space="preserve"> </w:t>
            </w:r>
            <w:r w:rsidRPr="00B554E9">
              <w:rPr>
                <w:rFonts w:ascii="Times New Roman" w:hAnsi="Times New Roman"/>
                <w:sz w:val="24"/>
                <w:szCs w:val="24"/>
              </w:rPr>
              <w:t>Электрическое поле.</w:t>
            </w:r>
            <w:r>
              <w:rPr>
                <w:rFonts w:ascii="Times New Roman" w:hAnsi="Times New Roman"/>
                <w:sz w:val="24"/>
                <w:szCs w:val="24"/>
              </w:rPr>
              <w:t xml:space="preserve"> </w:t>
            </w:r>
            <w:r w:rsidRPr="00B554E9">
              <w:rPr>
                <w:rFonts w:ascii="Times New Roman" w:hAnsi="Times New Roman"/>
                <w:sz w:val="24"/>
                <w:szCs w:val="24"/>
              </w:rPr>
              <w:t>Напряженность электрического поля. Силовые линии электрического поля. Проводники и диэлектрики в электрическом поле. Электро</w:t>
            </w:r>
            <w:r>
              <w:rPr>
                <w:rFonts w:ascii="Times New Roman" w:hAnsi="Times New Roman"/>
                <w:sz w:val="24"/>
                <w:szCs w:val="24"/>
              </w:rPr>
              <w:t>ё</w:t>
            </w:r>
            <w:r w:rsidRPr="00B554E9">
              <w:rPr>
                <w:rFonts w:ascii="Times New Roman" w:hAnsi="Times New Roman"/>
                <w:sz w:val="24"/>
                <w:szCs w:val="24"/>
              </w:rPr>
              <w:t>мкость. Конденсаторы. Энергия заряженного конденсатора. Применение конденсаторов.</w:t>
            </w:r>
            <w:r w:rsidRPr="00B554E9">
              <w:rPr>
                <w:rFonts w:ascii="Times New Roman" w:hAnsi="Times New Roman"/>
                <w:b/>
                <w:bCs/>
                <w:sz w:val="24"/>
                <w:szCs w:val="24"/>
              </w:rPr>
              <w:t xml:space="preserve">  </w:t>
            </w:r>
          </w:p>
          <w:p w14:paraId="3748887B" w14:textId="77777777" w:rsidR="00BE73BB" w:rsidRPr="004D53D6" w:rsidRDefault="00BE73BB" w:rsidP="00591C42">
            <w:pPr>
              <w:spacing w:after="0" w:line="240" w:lineRule="auto"/>
              <w:jc w:val="both"/>
              <w:rPr>
                <w:rFonts w:ascii="Times New Roman" w:hAnsi="Times New Roman"/>
                <w:b/>
                <w:sz w:val="24"/>
                <w:szCs w:val="24"/>
              </w:rPr>
            </w:pPr>
            <w:r w:rsidRPr="002424C4">
              <w:rPr>
                <w:rFonts w:ascii="Times New Roman" w:hAnsi="Times New Roman"/>
                <w:sz w:val="24"/>
                <w:szCs w:val="24"/>
              </w:rPr>
              <w:t>Расч</w:t>
            </w:r>
            <w:r>
              <w:rPr>
                <w:rFonts w:ascii="Times New Roman" w:hAnsi="Times New Roman"/>
                <w:sz w:val="24"/>
                <w:szCs w:val="24"/>
              </w:rPr>
              <w:t>ё</w:t>
            </w:r>
            <w:r w:rsidRPr="002424C4">
              <w:rPr>
                <w:rFonts w:ascii="Times New Roman" w:hAnsi="Times New Roman"/>
                <w:sz w:val="24"/>
                <w:szCs w:val="24"/>
              </w:rPr>
              <w:t>т общей (эквивалентной) электро</w:t>
            </w:r>
            <w:r>
              <w:rPr>
                <w:rFonts w:ascii="Times New Roman" w:hAnsi="Times New Roman"/>
                <w:sz w:val="24"/>
                <w:szCs w:val="24"/>
              </w:rPr>
              <w:t>ё</w:t>
            </w:r>
            <w:r w:rsidRPr="002424C4">
              <w:rPr>
                <w:rFonts w:ascii="Times New Roman" w:hAnsi="Times New Roman"/>
                <w:sz w:val="24"/>
                <w:szCs w:val="24"/>
              </w:rPr>
              <w:t>мкости цепи при последовательном и параллельном соединении конденсаторов</w:t>
            </w:r>
            <w:r>
              <w:rPr>
                <w:rFonts w:ascii="Times New Roman" w:hAnsi="Times New Roman"/>
                <w:b/>
                <w:sz w:val="24"/>
                <w:szCs w:val="24"/>
              </w:rPr>
              <w:t>.</w:t>
            </w:r>
          </w:p>
        </w:tc>
        <w:tc>
          <w:tcPr>
            <w:tcW w:w="674" w:type="pct"/>
            <w:vAlign w:val="center"/>
          </w:tcPr>
          <w:p w14:paraId="74A8A4FB" w14:textId="77777777" w:rsidR="00BE73BB" w:rsidRPr="00292634" w:rsidRDefault="00BE73BB" w:rsidP="00591C42">
            <w:pPr>
              <w:suppressAutoHyphens/>
              <w:spacing w:after="0" w:line="240" w:lineRule="auto"/>
              <w:rPr>
                <w:rFonts w:ascii="Times New Roman" w:hAnsi="Times New Roman"/>
                <w:bCs/>
                <w:iCs/>
                <w:sz w:val="24"/>
                <w:szCs w:val="24"/>
              </w:rPr>
            </w:pPr>
            <w:r w:rsidRPr="00292634">
              <w:rPr>
                <w:rFonts w:ascii="Times New Roman" w:hAnsi="Times New Roman"/>
                <w:bCs/>
                <w:iCs/>
                <w:sz w:val="24"/>
                <w:szCs w:val="24"/>
              </w:rPr>
              <w:t>2</w:t>
            </w:r>
          </w:p>
          <w:p w14:paraId="04CE2A46" w14:textId="77777777" w:rsidR="00BE73BB" w:rsidRPr="009A663F" w:rsidRDefault="00BE73BB" w:rsidP="00591C42">
            <w:pPr>
              <w:suppressAutoHyphens/>
              <w:spacing w:after="0" w:line="240" w:lineRule="auto"/>
              <w:jc w:val="center"/>
              <w:rPr>
                <w:rFonts w:ascii="Times New Roman" w:hAnsi="Times New Roman"/>
                <w:b/>
                <w:bCs/>
                <w:i/>
                <w:iCs/>
              </w:rPr>
            </w:pPr>
          </w:p>
          <w:p w14:paraId="743860EB" w14:textId="77777777" w:rsidR="00BE73BB" w:rsidRPr="009A663F" w:rsidRDefault="00BE73BB" w:rsidP="00591C42">
            <w:pPr>
              <w:suppressAutoHyphens/>
              <w:spacing w:after="0" w:line="240" w:lineRule="auto"/>
              <w:jc w:val="center"/>
              <w:rPr>
                <w:rFonts w:ascii="Times New Roman" w:hAnsi="Times New Roman"/>
                <w:b/>
                <w:bCs/>
                <w:i/>
                <w:iCs/>
              </w:rPr>
            </w:pPr>
          </w:p>
          <w:p w14:paraId="31EB1EFE" w14:textId="77777777" w:rsidR="00BE73BB" w:rsidRPr="009A663F" w:rsidRDefault="00BE73BB" w:rsidP="00591C42">
            <w:pPr>
              <w:suppressAutoHyphens/>
              <w:spacing w:after="0" w:line="240" w:lineRule="auto"/>
              <w:jc w:val="center"/>
              <w:rPr>
                <w:rFonts w:ascii="Times New Roman" w:hAnsi="Times New Roman"/>
                <w:b/>
                <w:bCs/>
                <w:i/>
                <w:iCs/>
              </w:rPr>
            </w:pPr>
          </w:p>
          <w:p w14:paraId="2410C76C" w14:textId="77777777" w:rsidR="00BE73BB" w:rsidRPr="009A663F" w:rsidRDefault="00BE73BB" w:rsidP="00591C42">
            <w:pPr>
              <w:suppressAutoHyphens/>
              <w:spacing w:after="0" w:line="240" w:lineRule="auto"/>
              <w:jc w:val="center"/>
              <w:rPr>
                <w:rFonts w:ascii="Times New Roman" w:hAnsi="Times New Roman"/>
                <w:b/>
                <w:bCs/>
                <w:i/>
                <w:iCs/>
              </w:rPr>
            </w:pPr>
          </w:p>
          <w:p w14:paraId="32BF4936" w14:textId="77777777" w:rsidR="00BE73BB" w:rsidRPr="009A663F" w:rsidRDefault="00BE73BB" w:rsidP="00591C42">
            <w:pPr>
              <w:suppressAutoHyphens/>
              <w:spacing w:after="0" w:line="240" w:lineRule="auto"/>
              <w:jc w:val="center"/>
              <w:rPr>
                <w:rFonts w:ascii="Times New Roman" w:hAnsi="Times New Roman"/>
                <w:b/>
                <w:bCs/>
                <w:i/>
                <w:iCs/>
              </w:rPr>
            </w:pPr>
          </w:p>
          <w:p w14:paraId="6F686153" w14:textId="77777777" w:rsidR="00BE73BB" w:rsidRPr="009A663F" w:rsidRDefault="00BE73BB" w:rsidP="00591C42">
            <w:pPr>
              <w:suppressAutoHyphens/>
              <w:spacing w:after="0" w:line="240" w:lineRule="auto"/>
              <w:jc w:val="center"/>
              <w:rPr>
                <w:rFonts w:ascii="Times New Roman" w:hAnsi="Times New Roman"/>
                <w:b/>
                <w:bCs/>
                <w:i/>
                <w:iCs/>
              </w:rPr>
            </w:pPr>
          </w:p>
          <w:p w14:paraId="126A9CA6" w14:textId="77777777" w:rsidR="00BE73BB" w:rsidRPr="009A663F" w:rsidRDefault="00BE73BB" w:rsidP="00591C42">
            <w:pPr>
              <w:suppressAutoHyphens/>
              <w:spacing w:after="0" w:line="240" w:lineRule="auto"/>
              <w:jc w:val="center"/>
              <w:rPr>
                <w:rFonts w:ascii="Times New Roman" w:hAnsi="Times New Roman"/>
                <w:b/>
                <w:bCs/>
                <w:i/>
                <w:iCs/>
              </w:rPr>
            </w:pPr>
          </w:p>
          <w:p w14:paraId="1F084A93" w14:textId="77777777" w:rsidR="00BE73BB" w:rsidRPr="009A663F" w:rsidRDefault="00BE73BB" w:rsidP="00591C42">
            <w:pPr>
              <w:suppressAutoHyphens/>
              <w:spacing w:after="0" w:line="240" w:lineRule="auto"/>
              <w:jc w:val="center"/>
              <w:rPr>
                <w:rFonts w:ascii="Times New Roman" w:hAnsi="Times New Roman"/>
                <w:b/>
                <w:bCs/>
                <w:i/>
                <w:iCs/>
              </w:rPr>
            </w:pPr>
          </w:p>
          <w:p w14:paraId="1C219AB5" w14:textId="77777777" w:rsidR="00BE73BB" w:rsidRPr="009A663F" w:rsidRDefault="00BE73BB" w:rsidP="00591C42">
            <w:pPr>
              <w:suppressAutoHyphens/>
              <w:spacing w:after="0" w:line="240" w:lineRule="auto"/>
              <w:rPr>
                <w:rFonts w:ascii="Times New Roman" w:hAnsi="Times New Roman"/>
                <w:b/>
                <w:bCs/>
                <w:i/>
                <w:iCs/>
              </w:rPr>
            </w:pPr>
          </w:p>
          <w:p w14:paraId="5038D929" w14:textId="77777777" w:rsidR="00BE73BB" w:rsidRPr="009A663F" w:rsidRDefault="00BE73BB" w:rsidP="00591C42">
            <w:pPr>
              <w:suppressAutoHyphens/>
              <w:spacing w:after="0" w:line="240" w:lineRule="auto"/>
              <w:jc w:val="center"/>
              <w:rPr>
                <w:rFonts w:ascii="Times New Roman" w:hAnsi="Times New Roman"/>
                <w:b/>
                <w:bCs/>
                <w:i/>
                <w:iCs/>
              </w:rPr>
            </w:pPr>
          </w:p>
        </w:tc>
        <w:tc>
          <w:tcPr>
            <w:tcW w:w="724" w:type="pct"/>
            <w:gridSpan w:val="2"/>
            <w:vMerge/>
            <w:tcBorders>
              <w:top w:val="nil"/>
            </w:tcBorders>
          </w:tcPr>
          <w:p w14:paraId="2FEFD7B5" w14:textId="77777777" w:rsidR="00BE73BB" w:rsidRPr="00315F34" w:rsidRDefault="00BE73BB" w:rsidP="00591C42">
            <w:pPr>
              <w:spacing w:after="0" w:line="240" w:lineRule="auto"/>
              <w:rPr>
                <w:rFonts w:ascii="Times New Roman" w:hAnsi="Times New Roman"/>
                <w:b/>
                <w:bCs/>
                <w:i/>
              </w:rPr>
            </w:pPr>
          </w:p>
        </w:tc>
        <w:tc>
          <w:tcPr>
            <w:tcW w:w="345" w:type="pct"/>
            <w:vMerge/>
          </w:tcPr>
          <w:p w14:paraId="1F32FE1E" w14:textId="77777777" w:rsidR="00BE73BB" w:rsidRPr="00315F34" w:rsidRDefault="00BE73BB" w:rsidP="00591C42">
            <w:pPr>
              <w:spacing w:after="0" w:line="240" w:lineRule="auto"/>
              <w:rPr>
                <w:rFonts w:ascii="Times New Roman" w:hAnsi="Times New Roman"/>
                <w:b/>
                <w:bCs/>
                <w:i/>
              </w:rPr>
            </w:pPr>
          </w:p>
        </w:tc>
        <w:tc>
          <w:tcPr>
            <w:tcW w:w="379" w:type="pct"/>
            <w:vMerge/>
          </w:tcPr>
          <w:p w14:paraId="024B83B1" w14:textId="77777777" w:rsidR="00BE73BB" w:rsidRPr="00315F34" w:rsidRDefault="00BE73BB" w:rsidP="00591C42">
            <w:pPr>
              <w:spacing w:after="0" w:line="240" w:lineRule="auto"/>
              <w:jc w:val="both"/>
              <w:rPr>
                <w:rFonts w:ascii="Times New Roman" w:hAnsi="Times New Roman"/>
                <w:b/>
                <w:bCs/>
                <w:i/>
              </w:rPr>
            </w:pPr>
          </w:p>
        </w:tc>
      </w:tr>
      <w:tr w:rsidR="00BE73BB" w:rsidRPr="00315F34" w14:paraId="0A0B9775" w14:textId="77777777" w:rsidTr="00591C42">
        <w:trPr>
          <w:trHeight w:val="253"/>
        </w:trPr>
        <w:tc>
          <w:tcPr>
            <w:tcW w:w="807" w:type="pct"/>
            <w:vMerge/>
          </w:tcPr>
          <w:p w14:paraId="161D65BF" w14:textId="77777777" w:rsidR="00BE73BB" w:rsidRPr="00315F34" w:rsidRDefault="00BE73BB" w:rsidP="00591C42">
            <w:pPr>
              <w:spacing w:after="0" w:line="240" w:lineRule="auto"/>
              <w:rPr>
                <w:rFonts w:ascii="Times New Roman" w:hAnsi="Times New Roman"/>
                <w:b/>
                <w:bCs/>
                <w:i/>
              </w:rPr>
            </w:pPr>
          </w:p>
        </w:tc>
        <w:tc>
          <w:tcPr>
            <w:tcW w:w="2071" w:type="pct"/>
            <w:vMerge w:val="restart"/>
          </w:tcPr>
          <w:p w14:paraId="00D4FB1A" w14:textId="77777777" w:rsidR="00BE73BB" w:rsidRPr="00315F34" w:rsidRDefault="00BE73BB" w:rsidP="00591C42">
            <w:pPr>
              <w:spacing w:after="0" w:line="240" w:lineRule="auto"/>
              <w:jc w:val="both"/>
              <w:rPr>
                <w:rFonts w:ascii="Times New Roman" w:hAnsi="Times New Roman"/>
                <w:b/>
                <w:i/>
              </w:rPr>
            </w:pPr>
            <w:r w:rsidRPr="00315F34">
              <w:rPr>
                <w:rFonts w:ascii="Times New Roman" w:hAnsi="Times New Roman"/>
                <w:b/>
                <w:bCs/>
              </w:rPr>
              <w:t>В том числе практических и лабораторных</w:t>
            </w:r>
          </w:p>
          <w:p w14:paraId="05B1B618" w14:textId="77777777" w:rsidR="00BE73BB" w:rsidRPr="00315F34" w:rsidRDefault="00BE73BB" w:rsidP="00591C42">
            <w:pPr>
              <w:spacing w:after="0" w:line="240" w:lineRule="auto"/>
              <w:jc w:val="both"/>
              <w:rPr>
                <w:rFonts w:ascii="Times New Roman" w:hAnsi="Times New Roman"/>
                <w:b/>
                <w:i/>
              </w:rPr>
            </w:pPr>
            <w:r w:rsidRPr="00315F34">
              <w:rPr>
                <w:rFonts w:ascii="Times New Roman" w:hAnsi="Times New Roman"/>
                <w:b/>
                <w:bCs/>
              </w:rPr>
              <w:t xml:space="preserve"> занятий</w:t>
            </w:r>
          </w:p>
        </w:tc>
        <w:tc>
          <w:tcPr>
            <w:tcW w:w="674" w:type="pct"/>
            <w:vMerge w:val="restart"/>
            <w:vAlign w:val="center"/>
          </w:tcPr>
          <w:p w14:paraId="0DA35931" w14:textId="77777777" w:rsidR="00BE73BB" w:rsidRPr="00F67A5A" w:rsidRDefault="00BE73BB" w:rsidP="00591C42">
            <w:pPr>
              <w:suppressAutoHyphens/>
              <w:spacing w:after="0" w:line="240" w:lineRule="auto"/>
              <w:jc w:val="center"/>
              <w:rPr>
                <w:rFonts w:ascii="Times New Roman" w:hAnsi="Times New Roman"/>
                <w:b/>
                <w:i/>
                <w:iCs/>
                <w:sz w:val="24"/>
                <w:szCs w:val="24"/>
              </w:rPr>
            </w:pPr>
            <w:r w:rsidRPr="00F67A5A">
              <w:rPr>
                <w:rFonts w:ascii="Times New Roman" w:hAnsi="Times New Roman"/>
                <w:b/>
                <w:i/>
                <w:iCs/>
                <w:sz w:val="24"/>
                <w:szCs w:val="24"/>
              </w:rPr>
              <w:t>2</w:t>
            </w:r>
          </w:p>
        </w:tc>
        <w:tc>
          <w:tcPr>
            <w:tcW w:w="724" w:type="pct"/>
            <w:gridSpan w:val="2"/>
            <w:vMerge/>
            <w:tcBorders>
              <w:top w:val="nil"/>
              <w:bottom w:val="nil"/>
            </w:tcBorders>
          </w:tcPr>
          <w:p w14:paraId="4EA15AB0" w14:textId="77777777" w:rsidR="00BE73BB" w:rsidRPr="00315F34" w:rsidRDefault="00BE73BB" w:rsidP="00591C42">
            <w:pPr>
              <w:spacing w:after="0" w:line="240" w:lineRule="auto"/>
              <w:rPr>
                <w:rFonts w:ascii="Times New Roman" w:hAnsi="Times New Roman"/>
                <w:b/>
                <w:i/>
              </w:rPr>
            </w:pPr>
          </w:p>
        </w:tc>
        <w:tc>
          <w:tcPr>
            <w:tcW w:w="345" w:type="pct"/>
            <w:vMerge/>
            <w:tcBorders>
              <w:bottom w:val="nil"/>
            </w:tcBorders>
          </w:tcPr>
          <w:p w14:paraId="1F21011D" w14:textId="77777777" w:rsidR="00BE73BB" w:rsidRPr="00315F34" w:rsidRDefault="00BE73BB" w:rsidP="00591C42">
            <w:pPr>
              <w:spacing w:after="0" w:line="240" w:lineRule="auto"/>
              <w:rPr>
                <w:rFonts w:ascii="Times New Roman" w:hAnsi="Times New Roman"/>
                <w:b/>
                <w:i/>
              </w:rPr>
            </w:pPr>
          </w:p>
        </w:tc>
        <w:tc>
          <w:tcPr>
            <w:tcW w:w="379" w:type="pct"/>
            <w:vMerge/>
          </w:tcPr>
          <w:p w14:paraId="50348628" w14:textId="77777777" w:rsidR="00BE73BB" w:rsidRPr="00315F34" w:rsidRDefault="00BE73BB" w:rsidP="00591C42">
            <w:pPr>
              <w:spacing w:after="0" w:line="240" w:lineRule="auto"/>
              <w:jc w:val="both"/>
              <w:rPr>
                <w:rFonts w:ascii="Times New Roman" w:hAnsi="Times New Roman"/>
                <w:b/>
                <w:i/>
              </w:rPr>
            </w:pPr>
          </w:p>
        </w:tc>
      </w:tr>
      <w:tr w:rsidR="00BE73BB" w:rsidRPr="00315F34" w14:paraId="02705E30" w14:textId="77777777" w:rsidTr="00591C42">
        <w:trPr>
          <w:trHeight w:val="253"/>
        </w:trPr>
        <w:tc>
          <w:tcPr>
            <w:tcW w:w="807" w:type="pct"/>
            <w:vMerge/>
            <w:tcBorders>
              <w:bottom w:val="single" w:sz="4" w:space="0" w:color="auto"/>
            </w:tcBorders>
          </w:tcPr>
          <w:p w14:paraId="79BE1EB2" w14:textId="77777777" w:rsidR="00BE73BB" w:rsidRPr="00315F34" w:rsidRDefault="00BE73BB" w:rsidP="00591C42">
            <w:pPr>
              <w:spacing w:after="0" w:line="240" w:lineRule="auto"/>
              <w:rPr>
                <w:rFonts w:ascii="Times New Roman" w:hAnsi="Times New Roman"/>
                <w:b/>
                <w:bCs/>
                <w:i/>
              </w:rPr>
            </w:pPr>
          </w:p>
        </w:tc>
        <w:tc>
          <w:tcPr>
            <w:tcW w:w="2071" w:type="pct"/>
            <w:vMerge/>
            <w:tcBorders>
              <w:bottom w:val="single" w:sz="4" w:space="0" w:color="auto"/>
            </w:tcBorders>
          </w:tcPr>
          <w:p w14:paraId="0DAC7F8A" w14:textId="77777777" w:rsidR="00BE73BB" w:rsidRPr="00315F34" w:rsidRDefault="00BE73BB" w:rsidP="00591C42">
            <w:pPr>
              <w:spacing w:after="0" w:line="240" w:lineRule="auto"/>
              <w:jc w:val="both"/>
              <w:rPr>
                <w:rFonts w:ascii="Times New Roman" w:hAnsi="Times New Roman"/>
                <w:b/>
                <w:bCs/>
              </w:rPr>
            </w:pPr>
          </w:p>
        </w:tc>
        <w:tc>
          <w:tcPr>
            <w:tcW w:w="674" w:type="pct"/>
            <w:vMerge/>
            <w:tcBorders>
              <w:bottom w:val="single" w:sz="4" w:space="0" w:color="auto"/>
            </w:tcBorders>
            <w:vAlign w:val="center"/>
          </w:tcPr>
          <w:p w14:paraId="2DA581C3" w14:textId="77777777" w:rsidR="00BE73BB" w:rsidRPr="00F67A5A" w:rsidRDefault="00BE73BB" w:rsidP="00591C42">
            <w:pPr>
              <w:suppressAutoHyphens/>
              <w:spacing w:after="0" w:line="240" w:lineRule="auto"/>
              <w:jc w:val="center"/>
              <w:rPr>
                <w:rFonts w:ascii="Times New Roman" w:hAnsi="Times New Roman"/>
                <w:b/>
                <w:i/>
                <w:iCs/>
                <w:sz w:val="24"/>
                <w:szCs w:val="24"/>
              </w:rPr>
            </w:pPr>
          </w:p>
        </w:tc>
        <w:tc>
          <w:tcPr>
            <w:tcW w:w="719" w:type="pct"/>
            <w:vMerge w:val="restart"/>
            <w:tcBorders>
              <w:top w:val="nil"/>
            </w:tcBorders>
          </w:tcPr>
          <w:p w14:paraId="416FEB42" w14:textId="77777777" w:rsidR="00BE73BB" w:rsidRPr="00315F34" w:rsidRDefault="00BE73BB" w:rsidP="00591C42">
            <w:pPr>
              <w:spacing w:after="0" w:line="240" w:lineRule="auto"/>
              <w:jc w:val="both"/>
              <w:rPr>
                <w:rFonts w:ascii="Times New Roman" w:hAnsi="Times New Roman"/>
                <w:b/>
                <w:i/>
              </w:rPr>
            </w:pPr>
          </w:p>
        </w:tc>
        <w:tc>
          <w:tcPr>
            <w:tcW w:w="350" w:type="pct"/>
            <w:gridSpan w:val="2"/>
            <w:vMerge w:val="restart"/>
            <w:tcBorders>
              <w:top w:val="nil"/>
            </w:tcBorders>
          </w:tcPr>
          <w:p w14:paraId="7DA11F82" w14:textId="77777777" w:rsidR="00BE73BB" w:rsidRPr="00315F34" w:rsidRDefault="00BE73BB" w:rsidP="00591C42">
            <w:pPr>
              <w:spacing w:after="0" w:line="240" w:lineRule="auto"/>
              <w:jc w:val="both"/>
              <w:rPr>
                <w:rFonts w:ascii="Times New Roman" w:hAnsi="Times New Roman"/>
                <w:b/>
                <w:i/>
              </w:rPr>
            </w:pPr>
          </w:p>
        </w:tc>
        <w:tc>
          <w:tcPr>
            <w:tcW w:w="379" w:type="pct"/>
            <w:vMerge/>
            <w:tcBorders>
              <w:bottom w:val="single" w:sz="4" w:space="0" w:color="auto"/>
            </w:tcBorders>
          </w:tcPr>
          <w:p w14:paraId="2942CAF2" w14:textId="77777777" w:rsidR="00BE73BB" w:rsidRPr="00315F34" w:rsidRDefault="00BE73BB" w:rsidP="00591C42">
            <w:pPr>
              <w:spacing w:after="0" w:line="240" w:lineRule="auto"/>
              <w:jc w:val="both"/>
              <w:rPr>
                <w:rFonts w:ascii="Times New Roman" w:hAnsi="Times New Roman"/>
                <w:b/>
                <w:i/>
              </w:rPr>
            </w:pPr>
          </w:p>
        </w:tc>
      </w:tr>
      <w:tr w:rsidR="00BE73BB" w:rsidRPr="00315F34" w14:paraId="258ADFF9" w14:textId="77777777" w:rsidTr="00591C42">
        <w:trPr>
          <w:trHeight w:val="20"/>
        </w:trPr>
        <w:tc>
          <w:tcPr>
            <w:tcW w:w="807" w:type="pct"/>
            <w:vMerge/>
          </w:tcPr>
          <w:p w14:paraId="2BDA1ABA" w14:textId="77777777" w:rsidR="00BE73BB" w:rsidRPr="00315F34" w:rsidRDefault="00BE73BB" w:rsidP="00591C42">
            <w:pPr>
              <w:spacing w:after="0" w:line="240" w:lineRule="auto"/>
              <w:rPr>
                <w:rFonts w:ascii="Times New Roman" w:hAnsi="Times New Roman"/>
                <w:b/>
                <w:bCs/>
                <w:i/>
              </w:rPr>
            </w:pPr>
          </w:p>
        </w:tc>
        <w:tc>
          <w:tcPr>
            <w:tcW w:w="2071" w:type="pct"/>
          </w:tcPr>
          <w:p w14:paraId="69400964" w14:textId="77777777" w:rsidR="00BE73BB" w:rsidRPr="00315F34" w:rsidRDefault="00BE73BB" w:rsidP="00591C42">
            <w:pPr>
              <w:spacing w:after="0" w:line="240" w:lineRule="auto"/>
              <w:jc w:val="both"/>
              <w:rPr>
                <w:rFonts w:ascii="Times New Roman" w:hAnsi="Times New Roman"/>
                <w:b/>
                <w:i/>
              </w:rPr>
            </w:pPr>
            <w:r w:rsidRPr="00C150DF">
              <w:rPr>
                <w:rFonts w:ascii="Times New Roman" w:hAnsi="Times New Roman"/>
                <w:b/>
                <w:sz w:val="24"/>
                <w:szCs w:val="24"/>
              </w:rPr>
              <w:t>Практическое занятие  № 1.</w:t>
            </w:r>
            <w:r w:rsidRPr="000D482E">
              <w:rPr>
                <w:rFonts w:ascii="Times New Roman" w:hAnsi="Times New Roman"/>
                <w:sz w:val="24"/>
                <w:szCs w:val="24"/>
              </w:rPr>
              <w:t xml:space="preserve">  Чтение принципиальных и электрических схем.</w:t>
            </w:r>
          </w:p>
        </w:tc>
        <w:tc>
          <w:tcPr>
            <w:tcW w:w="674" w:type="pct"/>
            <w:vAlign w:val="center"/>
          </w:tcPr>
          <w:p w14:paraId="58B53E88" w14:textId="77777777" w:rsidR="00BE73BB" w:rsidRPr="00292634" w:rsidRDefault="00BE73BB" w:rsidP="00591C42">
            <w:pPr>
              <w:suppressAutoHyphens/>
              <w:spacing w:after="0" w:line="240" w:lineRule="auto"/>
              <w:rPr>
                <w:rFonts w:ascii="Times New Roman" w:hAnsi="Times New Roman"/>
                <w:iCs/>
                <w:sz w:val="24"/>
                <w:szCs w:val="24"/>
              </w:rPr>
            </w:pPr>
            <w:r w:rsidRPr="00292634">
              <w:rPr>
                <w:rFonts w:ascii="Times New Roman" w:hAnsi="Times New Roman"/>
                <w:iCs/>
                <w:sz w:val="24"/>
                <w:szCs w:val="24"/>
              </w:rPr>
              <w:t>2</w:t>
            </w:r>
          </w:p>
        </w:tc>
        <w:tc>
          <w:tcPr>
            <w:tcW w:w="719" w:type="pct"/>
            <w:vMerge/>
            <w:tcBorders>
              <w:top w:val="nil"/>
            </w:tcBorders>
          </w:tcPr>
          <w:p w14:paraId="3C2CD540" w14:textId="77777777" w:rsidR="00BE73BB" w:rsidRPr="00315F34" w:rsidRDefault="00BE73BB" w:rsidP="00591C42">
            <w:pPr>
              <w:spacing w:after="0" w:line="240" w:lineRule="auto"/>
              <w:rPr>
                <w:rFonts w:ascii="Times New Roman" w:hAnsi="Times New Roman"/>
                <w:b/>
                <w:i/>
              </w:rPr>
            </w:pPr>
          </w:p>
        </w:tc>
        <w:tc>
          <w:tcPr>
            <w:tcW w:w="350" w:type="pct"/>
            <w:gridSpan w:val="2"/>
            <w:vMerge/>
            <w:tcBorders>
              <w:top w:val="nil"/>
            </w:tcBorders>
          </w:tcPr>
          <w:p w14:paraId="1EFDDD08" w14:textId="77777777" w:rsidR="00BE73BB" w:rsidRPr="00315F34" w:rsidRDefault="00BE73BB" w:rsidP="00591C42">
            <w:pPr>
              <w:spacing w:after="0" w:line="240" w:lineRule="auto"/>
              <w:rPr>
                <w:rFonts w:ascii="Times New Roman" w:hAnsi="Times New Roman"/>
                <w:b/>
                <w:i/>
              </w:rPr>
            </w:pPr>
          </w:p>
        </w:tc>
        <w:tc>
          <w:tcPr>
            <w:tcW w:w="379" w:type="pct"/>
            <w:vMerge/>
          </w:tcPr>
          <w:p w14:paraId="0C153B26" w14:textId="77777777" w:rsidR="00BE73BB" w:rsidRPr="00315F34" w:rsidRDefault="00BE73BB" w:rsidP="00591C42">
            <w:pPr>
              <w:spacing w:after="0" w:line="240" w:lineRule="auto"/>
              <w:rPr>
                <w:rFonts w:ascii="Times New Roman" w:hAnsi="Times New Roman"/>
                <w:b/>
                <w:i/>
              </w:rPr>
            </w:pPr>
          </w:p>
        </w:tc>
      </w:tr>
      <w:tr w:rsidR="00BE73BB" w:rsidRPr="00315F34" w14:paraId="7FE38D31" w14:textId="77777777" w:rsidTr="00591C42">
        <w:trPr>
          <w:trHeight w:val="300"/>
        </w:trPr>
        <w:tc>
          <w:tcPr>
            <w:tcW w:w="807" w:type="pct"/>
            <w:vMerge w:val="restart"/>
          </w:tcPr>
          <w:p w14:paraId="5BBF0BA7" w14:textId="77777777" w:rsidR="00BE73BB" w:rsidRDefault="00BE73BB" w:rsidP="00591C42">
            <w:pPr>
              <w:spacing w:after="0" w:line="240" w:lineRule="auto"/>
              <w:jc w:val="both"/>
              <w:rPr>
                <w:rFonts w:ascii="Times New Roman" w:hAnsi="Times New Roman"/>
                <w:b/>
                <w:bCs/>
              </w:rPr>
            </w:pPr>
            <w:r w:rsidRPr="00315F34">
              <w:rPr>
                <w:rFonts w:ascii="Times New Roman" w:hAnsi="Times New Roman"/>
                <w:b/>
                <w:bCs/>
              </w:rPr>
              <w:t xml:space="preserve">Тема </w:t>
            </w:r>
            <w:r>
              <w:rPr>
                <w:rFonts w:ascii="Times New Roman" w:hAnsi="Times New Roman"/>
                <w:b/>
                <w:bCs/>
              </w:rPr>
              <w:t>1.2</w:t>
            </w:r>
          </w:p>
          <w:p w14:paraId="4B2EE859" w14:textId="77777777" w:rsidR="00BE73BB" w:rsidRPr="00516E49" w:rsidRDefault="00BE73BB" w:rsidP="00591C42">
            <w:pPr>
              <w:spacing w:after="0" w:line="240" w:lineRule="auto"/>
              <w:jc w:val="both"/>
              <w:rPr>
                <w:rFonts w:ascii="Times New Roman" w:hAnsi="Times New Roman"/>
                <w:b/>
                <w:bCs/>
                <w:sz w:val="24"/>
                <w:szCs w:val="24"/>
              </w:rPr>
            </w:pPr>
            <w:r>
              <w:rPr>
                <w:rFonts w:ascii="Times New Roman" w:hAnsi="Times New Roman"/>
                <w:b/>
                <w:sz w:val="24"/>
                <w:szCs w:val="24"/>
              </w:rPr>
              <w:lastRenderedPageBreak/>
              <w:t>Э</w:t>
            </w:r>
            <w:r w:rsidRPr="00516E49">
              <w:rPr>
                <w:rFonts w:ascii="Times New Roman" w:hAnsi="Times New Roman"/>
                <w:b/>
                <w:sz w:val="24"/>
                <w:szCs w:val="24"/>
              </w:rPr>
              <w:t>лектрически</w:t>
            </w:r>
            <w:r>
              <w:rPr>
                <w:rFonts w:ascii="Times New Roman" w:hAnsi="Times New Roman"/>
                <w:b/>
                <w:sz w:val="24"/>
                <w:szCs w:val="24"/>
              </w:rPr>
              <w:t>е цепи постоянного тока.</w:t>
            </w:r>
          </w:p>
        </w:tc>
        <w:tc>
          <w:tcPr>
            <w:tcW w:w="2071" w:type="pct"/>
          </w:tcPr>
          <w:p w14:paraId="619480A3" w14:textId="77777777" w:rsidR="00BE73BB" w:rsidRPr="00315F34" w:rsidRDefault="00BE73BB" w:rsidP="00591C42">
            <w:pPr>
              <w:spacing w:after="0" w:line="240" w:lineRule="auto"/>
              <w:jc w:val="both"/>
              <w:rPr>
                <w:rFonts w:ascii="Times New Roman" w:hAnsi="Times New Roman"/>
                <w:b/>
                <w:bCs/>
                <w:i/>
              </w:rPr>
            </w:pPr>
            <w:r w:rsidRPr="006E1DFB">
              <w:rPr>
                <w:rFonts w:ascii="Times New Roman" w:hAnsi="Times New Roman"/>
                <w:sz w:val="24"/>
                <w:szCs w:val="24"/>
              </w:rPr>
              <w:lastRenderedPageBreak/>
              <w:t>Дидактические единицы, содержание</w:t>
            </w:r>
          </w:p>
        </w:tc>
        <w:tc>
          <w:tcPr>
            <w:tcW w:w="674" w:type="pct"/>
            <w:vAlign w:val="center"/>
          </w:tcPr>
          <w:p w14:paraId="1917D30C" w14:textId="77777777" w:rsidR="00BE73BB" w:rsidRPr="005623E2" w:rsidRDefault="00BE73BB" w:rsidP="00591C42">
            <w:pPr>
              <w:suppressAutoHyphens/>
              <w:spacing w:after="0" w:line="240" w:lineRule="auto"/>
              <w:jc w:val="center"/>
              <w:rPr>
                <w:rFonts w:ascii="Times New Roman" w:hAnsi="Times New Roman"/>
                <w:i/>
                <w:iCs/>
                <w:sz w:val="24"/>
                <w:szCs w:val="24"/>
              </w:rPr>
            </w:pPr>
            <w:r w:rsidRPr="005623E2">
              <w:rPr>
                <w:rFonts w:ascii="Times New Roman" w:hAnsi="Times New Roman"/>
                <w:b/>
                <w:i/>
                <w:iCs/>
                <w:sz w:val="24"/>
                <w:szCs w:val="24"/>
              </w:rPr>
              <w:t>8</w:t>
            </w:r>
          </w:p>
        </w:tc>
        <w:tc>
          <w:tcPr>
            <w:tcW w:w="724" w:type="pct"/>
            <w:gridSpan w:val="2"/>
            <w:vMerge w:val="restart"/>
          </w:tcPr>
          <w:p w14:paraId="42082111" w14:textId="77777777" w:rsidR="00BE73BB" w:rsidRPr="00315F34" w:rsidRDefault="00BE73BB" w:rsidP="00591C42">
            <w:pPr>
              <w:spacing w:after="0" w:line="240" w:lineRule="auto"/>
              <w:rPr>
                <w:rFonts w:ascii="Times New Roman" w:hAnsi="Times New Roman"/>
                <w:b/>
              </w:rPr>
            </w:pPr>
            <w:r>
              <w:rPr>
                <w:rFonts w:ascii="Times New Roman" w:hAnsi="Times New Roman"/>
                <w:b/>
                <w:i/>
              </w:rPr>
              <w:t>ЛР 4, ЛР 6,ЛР 23</w:t>
            </w:r>
          </w:p>
        </w:tc>
        <w:tc>
          <w:tcPr>
            <w:tcW w:w="345" w:type="pct"/>
            <w:vMerge w:val="restart"/>
          </w:tcPr>
          <w:p w14:paraId="4CE95B5F"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1.1</w:t>
            </w:r>
          </w:p>
          <w:p w14:paraId="2F632F51"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lastRenderedPageBreak/>
              <w:t>ПК 1.</w:t>
            </w:r>
            <w:r>
              <w:rPr>
                <w:rFonts w:ascii="Times New Roman" w:hAnsi="Times New Roman"/>
                <w:sz w:val="24"/>
                <w:szCs w:val="24"/>
              </w:rPr>
              <w:t>2</w:t>
            </w:r>
          </w:p>
          <w:p w14:paraId="0B1B0E2C"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3</w:t>
            </w:r>
          </w:p>
          <w:p w14:paraId="27FB55FF"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4</w:t>
            </w:r>
          </w:p>
          <w:p w14:paraId="701EF153"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5</w:t>
            </w:r>
          </w:p>
          <w:p w14:paraId="6E1CE740"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 xml:space="preserve">ПК </w:t>
            </w:r>
            <w:r>
              <w:rPr>
                <w:rFonts w:ascii="Times New Roman" w:hAnsi="Times New Roman"/>
                <w:sz w:val="24"/>
                <w:szCs w:val="24"/>
              </w:rPr>
              <w:t>2</w:t>
            </w:r>
            <w:r w:rsidRPr="006E1DFB">
              <w:rPr>
                <w:rFonts w:ascii="Times New Roman" w:hAnsi="Times New Roman"/>
                <w:sz w:val="24"/>
                <w:szCs w:val="24"/>
              </w:rPr>
              <w:t>.</w:t>
            </w:r>
            <w:r>
              <w:rPr>
                <w:rFonts w:ascii="Times New Roman" w:hAnsi="Times New Roman"/>
                <w:sz w:val="24"/>
                <w:szCs w:val="24"/>
              </w:rPr>
              <w:t>8</w:t>
            </w:r>
          </w:p>
          <w:p w14:paraId="65E063E1"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ОК 01</w:t>
            </w:r>
          </w:p>
          <w:p w14:paraId="6C64A2A6" w14:textId="77777777" w:rsidR="00BE73BB" w:rsidRDefault="00BE73BB" w:rsidP="00591C42">
            <w:pPr>
              <w:spacing w:after="0" w:line="240" w:lineRule="auto"/>
              <w:jc w:val="both"/>
              <w:rPr>
                <w:rFonts w:ascii="Times New Roman" w:hAnsi="Times New Roman"/>
                <w:sz w:val="24"/>
                <w:szCs w:val="24"/>
              </w:rPr>
            </w:pPr>
            <w:r>
              <w:rPr>
                <w:rFonts w:ascii="Times New Roman" w:hAnsi="Times New Roman"/>
                <w:sz w:val="24"/>
                <w:szCs w:val="24"/>
              </w:rPr>
              <w:t>ОК 02</w:t>
            </w:r>
          </w:p>
          <w:p w14:paraId="6BC0BA6E" w14:textId="77777777" w:rsidR="00BE73BB" w:rsidRPr="006E1DFB" w:rsidRDefault="00BE73BB" w:rsidP="00591C42">
            <w:pPr>
              <w:spacing w:after="0" w:line="240" w:lineRule="auto"/>
              <w:jc w:val="both"/>
              <w:rPr>
                <w:rFonts w:ascii="Times New Roman" w:hAnsi="Times New Roman"/>
                <w:sz w:val="24"/>
                <w:szCs w:val="24"/>
              </w:rPr>
            </w:pPr>
            <w:r>
              <w:rPr>
                <w:rFonts w:ascii="Times New Roman" w:hAnsi="Times New Roman"/>
                <w:sz w:val="24"/>
                <w:szCs w:val="24"/>
              </w:rPr>
              <w:t>ОК 03</w:t>
            </w:r>
          </w:p>
          <w:p w14:paraId="5BBCFF2D"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ОК 04</w:t>
            </w:r>
          </w:p>
          <w:p w14:paraId="7C964CDE" w14:textId="77777777" w:rsidR="00BE73BB" w:rsidRDefault="00BE73BB" w:rsidP="00591C42">
            <w:pPr>
              <w:spacing w:after="0" w:line="240" w:lineRule="auto"/>
              <w:jc w:val="both"/>
              <w:rPr>
                <w:rFonts w:ascii="Times New Roman" w:hAnsi="Times New Roman"/>
                <w:sz w:val="24"/>
                <w:szCs w:val="24"/>
              </w:rPr>
            </w:pPr>
            <w:r>
              <w:rPr>
                <w:rFonts w:ascii="Times New Roman" w:hAnsi="Times New Roman"/>
                <w:sz w:val="24"/>
                <w:szCs w:val="24"/>
              </w:rPr>
              <w:t>ОК 05</w:t>
            </w:r>
          </w:p>
          <w:p w14:paraId="2D0FD397" w14:textId="77777777" w:rsidR="00BE73BB" w:rsidRPr="00315F34" w:rsidRDefault="00BE73BB" w:rsidP="00591C42">
            <w:pPr>
              <w:spacing w:after="0" w:line="240" w:lineRule="auto"/>
              <w:jc w:val="both"/>
              <w:rPr>
                <w:rFonts w:ascii="Times New Roman" w:hAnsi="Times New Roman"/>
                <w:b/>
              </w:rPr>
            </w:pPr>
            <w:r w:rsidRPr="006E1DFB">
              <w:rPr>
                <w:rFonts w:ascii="Times New Roman" w:hAnsi="Times New Roman"/>
                <w:sz w:val="24"/>
                <w:szCs w:val="24"/>
              </w:rPr>
              <w:t>ОК 0</w:t>
            </w:r>
            <w:r>
              <w:rPr>
                <w:rFonts w:ascii="Times New Roman" w:hAnsi="Times New Roman"/>
                <w:sz w:val="24"/>
                <w:szCs w:val="24"/>
              </w:rPr>
              <w:t>9</w:t>
            </w:r>
          </w:p>
        </w:tc>
        <w:tc>
          <w:tcPr>
            <w:tcW w:w="379" w:type="pct"/>
            <w:vMerge w:val="restart"/>
          </w:tcPr>
          <w:p w14:paraId="533513E8"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lastRenderedPageBreak/>
              <w:t>Уо.01.03</w:t>
            </w:r>
          </w:p>
          <w:p w14:paraId="36499322"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lastRenderedPageBreak/>
              <w:t>Уо.01.09</w:t>
            </w:r>
          </w:p>
          <w:p w14:paraId="3F9E4FC0"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Зо.01.05</w:t>
            </w:r>
          </w:p>
          <w:p w14:paraId="37664EC5"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Уо.02.04</w:t>
            </w:r>
          </w:p>
          <w:p w14:paraId="6AE8A31F"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Зо.02.02</w:t>
            </w:r>
          </w:p>
          <w:p w14:paraId="79C6C801"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Уо.03.02</w:t>
            </w:r>
          </w:p>
          <w:p w14:paraId="59F3D65B"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Зо.03.02</w:t>
            </w:r>
          </w:p>
          <w:p w14:paraId="7A7354F8"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Уо.04.01</w:t>
            </w:r>
          </w:p>
          <w:p w14:paraId="358FAE39"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Зо.04.01</w:t>
            </w:r>
          </w:p>
          <w:p w14:paraId="641B8B8F"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Уо.05.01</w:t>
            </w:r>
          </w:p>
          <w:p w14:paraId="0FC5D866"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Зо.05.02</w:t>
            </w:r>
          </w:p>
          <w:p w14:paraId="340B86AA"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Уо.09.01</w:t>
            </w:r>
          </w:p>
          <w:p w14:paraId="3939F7C8" w14:textId="77777777" w:rsidR="00BE73BB" w:rsidRPr="00315F34" w:rsidRDefault="00BE73BB" w:rsidP="00591C42">
            <w:pPr>
              <w:spacing w:after="0" w:line="240" w:lineRule="auto"/>
              <w:jc w:val="both"/>
              <w:rPr>
                <w:rFonts w:ascii="Times New Roman" w:hAnsi="Times New Roman"/>
                <w:b/>
              </w:rPr>
            </w:pPr>
            <w:r w:rsidRPr="00292634">
              <w:rPr>
                <w:rFonts w:ascii="Times New Roman" w:hAnsi="Times New Roman"/>
                <w:sz w:val="24"/>
                <w:szCs w:val="24"/>
              </w:rPr>
              <w:t>Зо.09.01</w:t>
            </w:r>
          </w:p>
        </w:tc>
      </w:tr>
      <w:tr w:rsidR="00BE73BB" w:rsidRPr="00315F34" w14:paraId="3DA2FBA2" w14:textId="77777777" w:rsidTr="00591C42">
        <w:trPr>
          <w:trHeight w:val="4116"/>
        </w:trPr>
        <w:tc>
          <w:tcPr>
            <w:tcW w:w="807" w:type="pct"/>
            <w:vMerge/>
          </w:tcPr>
          <w:p w14:paraId="57AC9353" w14:textId="77777777" w:rsidR="00BE73BB" w:rsidRPr="00315F34" w:rsidRDefault="00BE73BB" w:rsidP="00591C42">
            <w:pPr>
              <w:spacing w:after="0" w:line="240" w:lineRule="auto"/>
              <w:jc w:val="both"/>
              <w:rPr>
                <w:rFonts w:ascii="Times New Roman" w:hAnsi="Times New Roman"/>
                <w:b/>
                <w:bCs/>
              </w:rPr>
            </w:pPr>
          </w:p>
        </w:tc>
        <w:tc>
          <w:tcPr>
            <w:tcW w:w="2071" w:type="pct"/>
          </w:tcPr>
          <w:p w14:paraId="129CC12E" w14:textId="77777777" w:rsidR="00BE73BB" w:rsidRPr="00315F34" w:rsidRDefault="00BE73BB" w:rsidP="00591C42">
            <w:pPr>
              <w:spacing w:after="0" w:line="240" w:lineRule="auto"/>
              <w:jc w:val="both"/>
              <w:rPr>
                <w:rFonts w:ascii="Times New Roman" w:hAnsi="Times New Roman"/>
                <w:b/>
                <w:bCs/>
              </w:rPr>
            </w:pPr>
            <w:r w:rsidRPr="00516E49">
              <w:rPr>
                <w:rFonts w:ascii="Times New Roman" w:hAnsi="Times New Roman"/>
                <w:sz w:val="24"/>
                <w:szCs w:val="24"/>
              </w:rPr>
              <w:t>Понятие, параметры, единицы измерения, закон Ома для участка цепи, работа и мощность электрического тока.</w:t>
            </w:r>
            <w:r>
              <w:rPr>
                <w:rFonts w:ascii="Times New Roman" w:hAnsi="Times New Roman"/>
                <w:sz w:val="24"/>
                <w:szCs w:val="24"/>
              </w:rPr>
              <w:t xml:space="preserve"> </w:t>
            </w:r>
            <w:r w:rsidRPr="00516E49">
              <w:rPr>
                <w:rFonts w:ascii="Times New Roman" w:hAnsi="Times New Roman"/>
                <w:sz w:val="24"/>
                <w:szCs w:val="24"/>
              </w:rPr>
              <w:t>Электрическая цепь: понятие, условные обозначения, элементы, способы соединения, расч</w:t>
            </w:r>
            <w:r>
              <w:rPr>
                <w:rFonts w:ascii="Times New Roman" w:hAnsi="Times New Roman"/>
                <w:sz w:val="24"/>
                <w:szCs w:val="24"/>
              </w:rPr>
              <w:t>ё</w:t>
            </w:r>
            <w:r w:rsidRPr="00516E49">
              <w:rPr>
                <w:rFonts w:ascii="Times New Roman" w:hAnsi="Times New Roman"/>
                <w:sz w:val="24"/>
                <w:szCs w:val="24"/>
              </w:rPr>
              <w:t>т.</w:t>
            </w:r>
            <w:r>
              <w:rPr>
                <w:rFonts w:ascii="Times New Roman" w:hAnsi="Times New Roman"/>
                <w:sz w:val="24"/>
                <w:szCs w:val="24"/>
              </w:rPr>
              <w:t xml:space="preserve"> </w:t>
            </w:r>
            <w:r w:rsidRPr="00516E49">
              <w:rPr>
                <w:rFonts w:ascii="Times New Roman" w:hAnsi="Times New Roman"/>
                <w:sz w:val="24"/>
                <w:szCs w:val="24"/>
              </w:rPr>
              <w:t>Источники электрического тока: понятие, параметры, типы, способы соединения, закон Ома для полной цепи.</w:t>
            </w:r>
          </w:p>
          <w:p w14:paraId="22ABB603" w14:textId="77777777" w:rsidR="00BE73BB" w:rsidRDefault="00BE73BB" w:rsidP="00591C42">
            <w:pPr>
              <w:spacing w:after="0" w:line="240" w:lineRule="auto"/>
              <w:jc w:val="both"/>
              <w:rPr>
                <w:rFonts w:ascii="Times New Roman" w:hAnsi="Times New Roman"/>
                <w:sz w:val="24"/>
                <w:szCs w:val="24"/>
              </w:rPr>
            </w:pPr>
            <w:r w:rsidRPr="00D65B6D">
              <w:rPr>
                <w:rFonts w:ascii="Times New Roman" w:hAnsi="Times New Roman"/>
                <w:sz w:val="24"/>
                <w:szCs w:val="24"/>
              </w:rPr>
              <w:t>Расч</w:t>
            </w:r>
            <w:r>
              <w:rPr>
                <w:rFonts w:ascii="Times New Roman" w:hAnsi="Times New Roman"/>
                <w:sz w:val="24"/>
                <w:szCs w:val="24"/>
              </w:rPr>
              <w:t>ё</w:t>
            </w:r>
            <w:r w:rsidRPr="00D65B6D">
              <w:rPr>
                <w:rFonts w:ascii="Times New Roman" w:hAnsi="Times New Roman"/>
                <w:sz w:val="24"/>
                <w:szCs w:val="24"/>
              </w:rPr>
              <w:t>т общего (эквивалентного) сопротивления цепи при последовательном и параллельном соединении резисторов</w:t>
            </w:r>
            <w:r>
              <w:rPr>
                <w:rFonts w:ascii="Times New Roman" w:hAnsi="Times New Roman"/>
                <w:sz w:val="24"/>
                <w:szCs w:val="24"/>
              </w:rPr>
              <w:t>.</w:t>
            </w:r>
          </w:p>
          <w:p w14:paraId="307262B0" w14:textId="77777777" w:rsidR="00BE73BB" w:rsidRPr="006E1DFB" w:rsidRDefault="00BE73BB" w:rsidP="00591C42">
            <w:pPr>
              <w:spacing w:after="0" w:line="240" w:lineRule="auto"/>
              <w:jc w:val="both"/>
              <w:rPr>
                <w:rFonts w:ascii="Times New Roman" w:hAnsi="Times New Roman"/>
                <w:sz w:val="24"/>
                <w:szCs w:val="24"/>
              </w:rPr>
            </w:pPr>
            <w:r w:rsidRPr="00373814">
              <w:rPr>
                <w:rFonts w:ascii="Times New Roman" w:hAnsi="Times New Roman"/>
                <w:sz w:val="24"/>
                <w:szCs w:val="24"/>
              </w:rPr>
              <w:t>Последовательное и параллельное соединение резисторов</w:t>
            </w:r>
            <w:r>
              <w:rPr>
                <w:rFonts w:ascii="Times New Roman" w:hAnsi="Times New Roman"/>
                <w:sz w:val="24"/>
                <w:szCs w:val="24"/>
              </w:rPr>
              <w:t>.</w:t>
            </w:r>
          </w:p>
        </w:tc>
        <w:tc>
          <w:tcPr>
            <w:tcW w:w="674" w:type="pct"/>
            <w:vAlign w:val="center"/>
          </w:tcPr>
          <w:p w14:paraId="2F40CC5C" w14:textId="77777777" w:rsidR="00BE73BB" w:rsidRPr="00292634" w:rsidRDefault="00BE73BB" w:rsidP="00591C42">
            <w:pPr>
              <w:suppressAutoHyphens/>
              <w:spacing w:after="0" w:line="240" w:lineRule="auto"/>
              <w:rPr>
                <w:rFonts w:ascii="Times New Roman" w:hAnsi="Times New Roman"/>
                <w:iCs/>
                <w:sz w:val="24"/>
                <w:szCs w:val="24"/>
              </w:rPr>
            </w:pPr>
            <w:r w:rsidRPr="00292634">
              <w:rPr>
                <w:rFonts w:ascii="Times New Roman" w:hAnsi="Times New Roman"/>
                <w:iCs/>
                <w:sz w:val="24"/>
                <w:szCs w:val="24"/>
              </w:rPr>
              <w:t>2</w:t>
            </w:r>
          </w:p>
        </w:tc>
        <w:tc>
          <w:tcPr>
            <w:tcW w:w="724" w:type="pct"/>
            <w:gridSpan w:val="2"/>
            <w:vMerge/>
          </w:tcPr>
          <w:p w14:paraId="63ECB7C4" w14:textId="77777777" w:rsidR="00BE73BB" w:rsidRPr="00315F34" w:rsidRDefault="00BE73BB" w:rsidP="00591C42">
            <w:pPr>
              <w:spacing w:after="0" w:line="240" w:lineRule="auto"/>
              <w:rPr>
                <w:rFonts w:ascii="Times New Roman" w:hAnsi="Times New Roman"/>
                <w:b/>
              </w:rPr>
            </w:pPr>
          </w:p>
        </w:tc>
        <w:tc>
          <w:tcPr>
            <w:tcW w:w="345" w:type="pct"/>
            <w:vMerge/>
          </w:tcPr>
          <w:p w14:paraId="0B52CBF3" w14:textId="77777777" w:rsidR="00BE73BB" w:rsidRPr="006E1DFB" w:rsidRDefault="00BE73BB" w:rsidP="00591C42">
            <w:pPr>
              <w:spacing w:after="0" w:line="240" w:lineRule="auto"/>
              <w:rPr>
                <w:rFonts w:ascii="Times New Roman" w:hAnsi="Times New Roman"/>
                <w:sz w:val="24"/>
                <w:szCs w:val="24"/>
              </w:rPr>
            </w:pPr>
          </w:p>
        </w:tc>
        <w:tc>
          <w:tcPr>
            <w:tcW w:w="379" w:type="pct"/>
            <w:vMerge/>
          </w:tcPr>
          <w:p w14:paraId="0266D26B" w14:textId="77777777" w:rsidR="00BE73BB" w:rsidRPr="006E1DFB" w:rsidRDefault="00BE73BB" w:rsidP="00591C42">
            <w:pPr>
              <w:spacing w:after="0" w:line="240" w:lineRule="auto"/>
              <w:rPr>
                <w:rFonts w:ascii="Times New Roman" w:hAnsi="Times New Roman"/>
                <w:sz w:val="24"/>
                <w:szCs w:val="24"/>
              </w:rPr>
            </w:pPr>
          </w:p>
        </w:tc>
      </w:tr>
      <w:tr w:rsidR="00BE73BB" w:rsidRPr="00315F34" w14:paraId="77EC37DE" w14:textId="77777777" w:rsidTr="00591C42">
        <w:trPr>
          <w:trHeight w:val="20"/>
        </w:trPr>
        <w:tc>
          <w:tcPr>
            <w:tcW w:w="807" w:type="pct"/>
            <w:vMerge/>
          </w:tcPr>
          <w:p w14:paraId="309C4880" w14:textId="77777777" w:rsidR="00BE73BB" w:rsidRPr="00315F34" w:rsidRDefault="00BE73BB" w:rsidP="00591C42">
            <w:pPr>
              <w:spacing w:after="0" w:line="240" w:lineRule="auto"/>
              <w:rPr>
                <w:rFonts w:ascii="Times New Roman" w:hAnsi="Times New Roman"/>
                <w:b/>
                <w:bCs/>
              </w:rPr>
            </w:pPr>
          </w:p>
        </w:tc>
        <w:tc>
          <w:tcPr>
            <w:tcW w:w="2071" w:type="pct"/>
          </w:tcPr>
          <w:p w14:paraId="76962E63" w14:textId="77777777" w:rsidR="00BE73BB" w:rsidRPr="00DA5AD1" w:rsidRDefault="00BE73BB" w:rsidP="00591C42">
            <w:pPr>
              <w:spacing w:after="0" w:line="240" w:lineRule="auto"/>
              <w:jc w:val="both"/>
              <w:rPr>
                <w:rFonts w:ascii="Times New Roman" w:hAnsi="Times New Roman"/>
                <w:b/>
              </w:rPr>
            </w:pPr>
            <w:r w:rsidRPr="00DA5AD1">
              <w:rPr>
                <w:rFonts w:ascii="Times New Roman" w:hAnsi="Times New Roman"/>
                <w:b/>
                <w:bCs/>
              </w:rPr>
              <w:t>В том числе практических и лабораторных занятий</w:t>
            </w:r>
          </w:p>
        </w:tc>
        <w:tc>
          <w:tcPr>
            <w:tcW w:w="674" w:type="pct"/>
            <w:vAlign w:val="center"/>
          </w:tcPr>
          <w:p w14:paraId="7A7E8EA3" w14:textId="77777777" w:rsidR="00BE73BB" w:rsidRPr="009330D5" w:rsidRDefault="00BE73BB" w:rsidP="00591C42">
            <w:pPr>
              <w:spacing w:after="0" w:line="240" w:lineRule="auto"/>
              <w:jc w:val="center"/>
              <w:rPr>
                <w:rFonts w:ascii="Times New Roman" w:hAnsi="Times New Roman"/>
                <w:b/>
                <w:bCs/>
                <w:i/>
              </w:rPr>
            </w:pPr>
            <w:r w:rsidRPr="009330D5">
              <w:rPr>
                <w:rFonts w:ascii="Times New Roman" w:hAnsi="Times New Roman"/>
                <w:b/>
                <w:bCs/>
                <w:i/>
              </w:rPr>
              <w:t>4</w:t>
            </w:r>
          </w:p>
        </w:tc>
        <w:tc>
          <w:tcPr>
            <w:tcW w:w="724" w:type="pct"/>
            <w:gridSpan w:val="2"/>
            <w:vMerge/>
          </w:tcPr>
          <w:p w14:paraId="6432FB06" w14:textId="77777777" w:rsidR="00BE73BB" w:rsidRPr="00315F34" w:rsidRDefault="00BE73BB" w:rsidP="00591C42">
            <w:pPr>
              <w:spacing w:after="0" w:line="240" w:lineRule="auto"/>
              <w:rPr>
                <w:rFonts w:ascii="Times New Roman" w:hAnsi="Times New Roman"/>
                <w:b/>
                <w:bCs/>
              </w:rPr>
            </w:pPr>
          </w:p>
        </w:tc>
        <w:tc>
          <w:tcPr>
            <w:tcW w:w="345" w:type="pct"/>
            <w:vMerge/>
          </w:tcPr>
          <w:p w14:paraId="12D5001B" w14:textId="77777777" w:rsidR="00BE73BB" w:rsidRPr="00315F34" w:rsidRDefault="00BE73BB" w:rsidP="00591C42">
            <w:pPr>
              <w:spacing w:after="0" w:line="240" w:lineRule="auto"/>
              <w:rPr>
                <w:rFonts w:ascii="Times New Roman" w:hAnsi="Times New Roman"/>
                <w:b/>
                <w:bCs/>
              </w:rPr>
            </w:pPr>
          </w:p>
        </w:tc>
        <w:tc>
          <w:tcPr>
            <w:tcW w:w="379" w:type="pct"/>
            <w:vMerge/>
          </w:tcPr>
          <w:p w14:paraId="1071C701" w14:textId="77777777" w:rsidR="00BE73BB" w:rsidRPr="00315F34" w:rsidRDefault="00BE73BB" w:rsidP="00591C42">
            <w:pPr>
              <w:spacing w:after="0" w:line="240" w:lineRule="auto"/>
              <w:rPr>
                <w:rFonts w:ascii="Times New Roman" w:hAnsi="Times New Roman"/>
                <w:b/>
                <w:bCs/>
              </w:rPr>
            </w:pPr>
          </w:p>
        </w:tc>
      </w:tr>
      <w:tr w:rsidR="00BE73BB" w:rsidRPr="00315F34" w14:paraId="6A53BEEA" w14:textId="77777777" w:rsidTr="00591C42">
        <w:trPr>
          <w:trHeight w:val="551"/>
        </w:trPr>
        <w:tc>
          <w:tcPr>
            <w:tcW w:w="807" w:type="pct"/>
            <w:vMerge/>
          </w:tcPr>
          <w:p w14:paraId="3C283CEE" w14:textId="77777777" w:rsidR="00BE73BB" w:rsidRPr="00315F34" w:rsidRDefault="00BE73BB" w:rsidP="00591C42">
            <w:pPr>
              <w:spacing w:after="0" w:line="240" w:lineRule="auto"/>
              <w:rPr>
                <w:rFonts w:ascii="Times New Roman" w:hAnsi="Times New Roman"/>
                <w:b/>
                <w:bCs/>
              </w:rPr>
            </w:pPr>
          </w:p>
        </w:tc>
        <w:tc>
          <w:tcPr>
            <w:tcW w:w="2071" w:type="pct"/>
          </w:tcPr>
          <w:p w14:paraId="6EB644E9" w14:textId="77777777" w:rsidR="00BE73BB" w:rsidRPr="00652C1D" w:rsidRDefault="00BE73BB" w:rsidP="00591C42">
            <w:pPr>
              <w:spacing w:after="0" w:line="240" w:lineRule="auto"/>
              <w:jc w:val="both"/>
              <w:rPr>
                <w:rFonts w:ascii="Times New Roman" w:hAnsi="Times New Roman"/>
              </w:rPr>
            </w:pPr>
            <w:r w:rsidRPr="00292634">
              <w:rPr>
                <w:rFonts w:ascii="Times New Roman" w:hAnsi="Times New Roman"/>
                <w:b/>
                <w:sz w:val="24"/>
                <w:szCs w:val="24"/>
              </w:rPr>
              <w:t>Практическое занятие  № 2.</w:t>
            </w:r>
            <w:r w:rsidRPr="00652C1D">
              <w:rPr>
                <w:rFonts w:ascii="Times New Roman" w:hAnsi="Times New Roman"/>
                <w:sz w:val="24"/>
                <w:szCs w:val="24"/>
              </w:rPr>
              <w:t xml:space="preserve">  Чтение принципиальных и электрических схем.</w:t>
            </w:r>
          </w:p>
        </w:tc>
        <w:tc>
          <w:tcPr>
            <w:tcW w:w="674" w:type="pct"/>
            <w:vAlign w:val="center"/>
          </w:tcPr>
          <w:p w14:paraId="617E7F4D" w14:textId="77777777" w:rsidR="00BE73BB" w:rsidRPr="00292634" w:rsidRDefault="00BE73BB" w:rsidP="00591C42">
            <w:pPr>
              <w:spacing w:after="0" w:line="240" w:lineRule="auto"/>
              <w:rPr>
                <w:rFonts w:ascii="Times New Roman" w:hAnsi="Times New Roman"/>
                <w:bCs/>
              </w:rPr>
            </w:pPr>
            <w:r w:rsidRPr="00292634">
              <w:rPr>
                <w:rFonts w:ascii="Times New Roman" w:hAnsi="Times New Roman"/>
                <w:bCs/>
              </w:rPr>
              <w:t>2</w:t>
            </w:r>
          </w:p>
        </w:tc>
        <w:tc>
          <w:tcPr>
            <w:tcW w:w="724" w:type="pct"/>
            <w:gridSpan w:val="2"/>
            <w:vMerge/>
          </w:tcPr>
          <w:p w14:paraId="4CE69319" w14:textId="77777777" w:rsidR="00BE73BB" w:rsidRPr="00315F34" w:rsidRDefault="00BE73BB" w:rsidP="00591C42">
            <w:pPr>
              <w:spacing w:after="0" w:line="240" w:lineRule="auto"/>
              <w:rPr>
                <w:rFonts w:ascii="Times New Roman" w:hAnsi="Times New Roman"/>
                <w:b/>
                <w:bCs/>
              </w:rPr>
            </w:pPr>
          </w:p>
        </w:tc>
        <w:tc>
          <w:tcPr>
            <w:tcW w:w="345" w:type="pct"/>
            <w:vMerge/>
          </w:tcPr>
          <w:p w14:paraId="44A61606" w14:textId="77777777" w:rsidR="00BE73BB" w:rsidRPr="00315F34" w:rsidRDefault="00BE73BB" w:rsidP="00591C42">
            <w:pPr>
              <w:spacing w:after="0" w:line="240" w:lineRule="auto"/>
              <w:rPr>
                <w:rFonts w:ascii="Times New Roman" w:hAnsi="Times New Roman"/>
                <w:b/>
                <w:bCs/>
              </w:rPr>
            </w:pPr>
          </w:p>
        </w:tc>
        <w:tc>
          <w:tcPr>
            <w:tcW w:w="379" w:type="pct"/>
            <w:vMerge/>
          </w:tcPr>
          <w:p w14:paraId="32A7CC42" w14:textId="77777777" w:rsidR="00BE73BB" w:rsidRPr="00315F34" w:rsidRDefault="00BE73BB" w:rsidP="00591C42">
            <w:pPr>
              <w:spacing w:after="0" w:line="240" w:lineRule="auto"/>
              <w:rPr>
                <w:rFonts w:ascii="Times New Roman" w:hAnsi="Times New Roman"/>
                <w:b/>
                <w:bCs/>
              </w:rPr>
            </w:pPr>
          </w:p>
        </w:tc>
      </w:tr>
      <w:tr w:rsidR="00BE73BB" w:rsidRPr="00315F34" w14:paraId="118D0B4F" w14:textId="77777777" w:rsidTr="00591C42">
        <w:trPr>
          <w:trHeight w:val="20"/>
        </w:trPr>
        <w:tc>
          <w:tcPr>
            <w:tcW w:w="807" w:type="pct"/>
            <w:vMerge/>
          </w:tcPr>
          <w:p w14:paraId="29D00707" w14:textId="77777777" w:rsidR="00BE73BB" w:rsidRPr="00315F34" w:rsidRDefault="00BE73BB" w:rsidP="00591C42">
            <w:pPr>
              <w:spacing w:after="0" w:line="240" w:lineRule="auto"/>
              <w:rPr>
                <w:rFonts w:ascii="Times New Roman" w:hAnsi="Times New Roman"/>
                <w:b/>
                <w:bCs/>
              </w:rPr>
            </w:pPr>
          </w:p>
        </w:tc>
        <w:tc>
          <w:tcPr>
            <w:tcW w:w="2071" w:type="pct"/>
            <w:vAlign w:val="bottom"/>
          </w:tcPr>
          <w:p w14:paraId="2CAA603A" w14:textId="77777777" w:rsidR="00BE73BB" w:rsidRPr="00652C1D" w:rsidRDefault="00BE73BB" w:rsidP="00591C42">
            <w:pPr>
              <w:spacing w:after="0" w:line="240" w:lineRule="auto"/>
              <w:rPr>
                <w:rFonts w:ascii="Times New Roman" w:hAnsi="Times New Roman"/>
              </w:rPr>
            </w:pPr>
            <w:r w:rsidRPr="00292634">
              <w:rPr>
                <w:rFonts w:ascii="Times New Roman" w:hAnsi="Times New Roman"/>
                <w:b/>
                <w:sz w:val="24"/>
                <w:szCs w:val="24"/>
              </w:rPr>
              <w:t xml:space="preserve">Лабораторная работа № 1. </w:t>
            </w:r>
            <w:r>
              <w:rPr>
                <w:rFonts w:ascii="Times New Roman" w:hAnsi="Times New Roman"/>
                <w:sz w:val="24"/>
                <w:szCs w:val="24"/>
              </w:rPr>
              <w:t>Электрические цепи постоянного тока</w:t>
            </w:r>
            <w:r w:rsidRPr="00652C1D">
              <w:rPr>
                <w:rFonts w:ascii="Times New Roman" w:hAnsi="Times New Roman"/>
                <w:sz w:val="24"/>
                <w:szCs w:val="24"/>
              </w:rPr>
              <w:t xml:space="preserve">. </w:t>
            </w:r>
          </w:p>
        </w:tc>
        <w:tc>
          <w:tcPr>
            <w:tcW w:w="674" w:type="pct"/>
            <w:vAlign w:val="center"/>
          </w:tcPr>
          <w:p w14:paraId="1F3A4BE4" w14:textId="77777777" w:rsidR="00BE73BB" w:rsidRPr="00292634" w:rsidRDefault="00BE73BB" w:rsidP="00591C42">
            <w:pPr>
              <w:spacing w:after="0" w:line="240" w:lineRule="auto"/>
              <w:rPr>
                <w:rFonts w:ascii="Times New Roman" w:hAnsi="Times New Roman"/>
              </w:rPr>
            </w:pPr>
            <w:r w:rsidRPr="00292634">
              <w:rPr>
                <w:rFonts w:ascii="Times New Roman" w:hAnsi="Times New Roman"/>
                <w:bCs/>
              </w:rPr>
              <w:t>2</w:t>
            </w:r>
          </w:p>
        </w:tc>
        <w:tc>
          <w:tcPr>
            <w:tcW w:w="724" w:type="pct"/>
            <w:gridSpan w:val="2"/>
            <w:vMerge/>
          </w:tcPr>
          <w:p w14:paraId="1A7E33DC" w14:textId="77777777" w:rsidR="00BE73BB" w:rsidRPr="00315F34" w:rsidRDefault="00BE73BB" w:rsidP="00591C42">
            <w:pPr>
              <w:spacing w:after="0" w:line="240" w:lineRule="auto"/>
              <w:rPr>
                <w:rFonts w:ascii="Times New Roman" w:hAnsi="Times New Roman"/>
                <w:b/>
                <w:bCs/>
              </w:rPr>
            </w:pPr>
          </w:p>
        </w:tc>
        <w:tc>
          <w:tcPr>
            <w:tcW w:w="345" w:type="pct"/>
            <w:vMerge/>
          </w:tcPr>
          <w:p w14:paraId="76984414" w14:textId="77777777" w:rsidR="00BE73BB" w:rsidRPr="00315F34" w:rsidRDefault="00BE73BB" w:rsidP="00591C42">
            <w:pPr>
              <w:spacing w:after="0" w:line="240" w:lineRule="auto"/>
              <w:rPr>
                <w:rFonts w:ascii="Times New Roman" w:hAnsi="Times New Roman"/>
                <w:b/>
                <w:bCs/>
              </w:rPr>
            </w:pPr>
          </w:p>
        </w:tc>
        <w:tc>
          <w:tcPr>
            <w:tcW w:w="379" w:type="pct"/>
            <w:vMerge/>
          </w:tcPr>
          <w:p w14:paraId="4A78A635" w14:textId="77777777" w:rsidR="00BE73BB" w:rsidRPr="00315F34" w:rsidRDefault="00BE73BB" w:rsidP="00591C42">
            <w:pPr>
              <w:spacing w:after="0" w:line="240" w:lineRule="auto"/>
              <w:rPr>
                <w:rFonts w:ascii="Times New Roman" w:hAnsi="Times New Roman"/>
                <w:b/>
                <w:bCs/>
              </w:rPr>
            </w:pPr>
          </w:p>
        </w:tc>
      </w:tr>
      <w:tr w:rsidR="00BE73BB" w:rsidRPr="00315F34" w14:paraId="6BECE49F" w14:textId="77777777" w:rsidTr="00591C42">
        <w:trPr>
          <w:trHeight w:val="20"/>
        </w:trPr>
        <w:tc>
          <w:tcPr>
            <w:tcW w:w="807" w:type="pct"/>
            <w:vMerge/>
          </w:tcPr>
          <w:p w14:paraId="6AF7972F" w14:textId="77777777" w:rsidR="00BE73BB" w:rsidRPr="00315F34" w:rsidRDefault="00BE73BB" w:rsidP="00591C42">
            <w:pPr>
              <w:spacing w:after="0" w:line="240" w:lineRule="auto"/>
              <w:rPr>
                <w:rFonts w:ascii="Times New Roman" w:hAnsi="Times New Roman"/>
                <w:b/>
                <w:bCs/>
              </w:rPr>
            </w:pPr>
          </w:p>
        </w:tc>
        <w:tc>
          <w:tcPr>
            <w:tcW w:w="2071" w:type="pct"/>
          </w:tcPr>
          <w:p w14:paraId="376FDCD6" w14:textId="77777777" w:rsidR="00BE73BB" w:rsidRPr="00BC3DDE" w:rsidRDefault="00BE73BB" w:rsidP="00591C42">
            <w:pPr>
              <w:spacing w:after="0" w:line="240" w:lineRule="auto"/>
              <w:rPr>
                <w:rFonts w:ascii="Times New Roman" w:hAnsi="Times New Roman"/>
                <w:b/>
                <w:bCs/>
                <w:sz w:val="24"/>
                <w:szCs w:val="24"/>
              </w:rPr>
            </w:pPr>
            <w:r w:rsidRPr="00BC3DDE">
              <w:rPr>
                <w:rFonts w:ascii="Times New Roman" w:hAnsi="Times New Roman"/>
                <w:b/>
                <w:bCs/>
                <w:sz w:val="24"/>
                <w:szCs w:val="24"/>
              </w:rPr>
              <w:t xml:space="preserve">Самостоятельная работа обучающихся </w:t>
            </w:r>
          </w:p>
          <w:p w14:paraId="5977D3D5" w14:textId="77777777" w:rsidR="00BE73BB" w:rsidRPr="00BC3DDE" w:rsidRDefault="00BE73BB" w:rsidP="00591C42">
            <w:pPr>
              <w:spacing w:after="0" w:line="240" w:lineRule="auto"/>
              <w:jc w:val="both"/>
              <w:rPr>
                <w:rFonts w:ascii="Times New Roman" w:hAnsi="Times New Roman"/>
                <w:bCs/>
                <w:sz w:val="24"/>
                <w:szCs w:val="24"/>
              </w:rPr>
            </w:pPr>
            <w:r w:rsidRPr="00BC3DDE">
              <w:rPr>
                <w:rFonts w:ascii="Times New Roman" w:hAnsi="Times New Roman"/>
                <w:sz w:val="24"/>
                <w:szCs w:val="24"/>
              </w:rPr>
              <w:t>Решение задач по теме: «Законы постоянного тока»</w:t>
            </w:r>
            <w:r>
              <w:rPr>
                <w:rFonts w:ascii="Times New Roman" w:hAnsi="Times New Roman"/>
                <w:sz w:val="24"/>
                <w:szCs w:val="24"/>
              </w:rPr>
              <w:t>.</w:t>
            </w:r>
          </w:p>
        </w:tc>
        <w:tc>
          <w:tcPr>
            <w:tcW w:w="674" w:type="pct"/>
            <w:vAlign w:val="center"/>
          </w:tcPr>
          <w:p w14:paraId="65068744" w14:textId="77777777" w:rsidR="00BE73BB" w:rsidRPr="00BC3DDE" w:rsidRDefault="00BE73BB" w:rsidP="00591C42">
            <w:pPr>
              <w:spacing w:after="0" w:line="240" w:lineRule="auto"/>
              <w:jc w:val="center"/>
              <w:rPr>
                <w:rFonts w:ascii="Times New Roman" w:hAnsi="Times New Roman"/>
                <w:b/>
                <w:bCs/>
                <w:i/>
                <w:sz w:val="24"/>
                <w:szCs w:val="24"/>
              </w:rPr>
            </w:pPr>
            <w:r w:rsidRPr="00BC3DDE">
              <w:rPr>
                <w:rFonts w:ascii="Times New Roman" w:hAnsi="Times New Roman"/>
                <w:b/>
                <w:bCs/>
                <w:i/>
                <w:sz w:val="24"/>
                <w:szCs w:val="24"/>
              </w:rPr>
              <w:t>2</w:t>
            </w:r>
          </w:p>
        </w:tc>
        <w:tc>
          <w:tcPr>
            <w:tcW w:w="724" w:type="pct"/>
            <w:gridSpan w:val="2"/>
            <w:vMerge/>
          </w:tcPr>
          <w:p w14:paraId="46802354" w14:textId="77777777" w:rsidR="00BE73BB" w:rsidRPr="00315F34" w:rsidRDefault="00BE73BB" w:rsidP="00591C42">
            <w:pPr>
              <w:spacing w:after="0" w:line="240" w:lineRule="auto"/>
              <w:rPr>
                <w:rFonts w:ascii="Times New Roman" w:hAnsi="Times New Roman"/>
                <w:b/>
                <w:bCs/>
              </w:rPr>
            </w:pPr>
          </w:p>
        </w:tc>
        <w:tc>
          <w:tcPr>
            <w:tcW w:w="345" w:type="pct"/>
            <w:vMerge/>
          </w:tcPr>
          <w:p w14:paraId="3CD82F5F" w14:textId="77777777" w:rsidR="00BE73BB" w:rsidRPr="00315F34" w:rsidRDefault="00BE73BB" w:rsidP="00591C42">
            <w:pPr>
              <w:spacing w:after="0" w:line="240" w:lineRule="auto"/>
              <w:rPr>
                <w:rFonts w:ascii="Times New Roman" w:hAnsi="Times New Roman"/>
                <w:b/>
                <w:bCs/>
              </w:rPr>
            </w:pPr>
          </w:p>
        </w:tc>
        <w:tc>
          <w:tcPr>
            <w:tcW w:w="379" w:type="pct"/>
            <w:vMerge/>
          </w:tcPr>
          <w:p w14:paraId="4C9E31E4" w14:textId="77777777" w:rsidR="00BE73BB" w:rsidRPr="00315F34" w:rsidRDefault="00BE73BB" w:rsidP="00591C42">
            <w:pPr>
              <w:spacing w:after="0" w:line="240" w:lineRule="auto"/>
              <w:rPr>
                <w:rFonts w:ascii="Times New Roman" w:hAnsi="Times New Roman"/>
                <w:b/>
                <w:bCs/>
              </w:rPr>
            </w:pPr>
          </w:p>
        </w:tc>
      </w:tr>
      <w:tr w:rsidR="00BE73BB" w:rsidRPr="00315F34" w14:paraId="36E8B4EF" w14:textId="77777777" w:rsidTr="00591C42">
        <w:trPr>
          <w:trHeight w:val="405"/>
        </w:trPr>
        <w:tc>
          <w:tcPr>
            <w:tcW w:w="807" w:type="pct"/>
            <w:vMerge w:val="restart"/>
          </w:tcPr>
          <w:p w14:paraId="7A0B9E12" w14:textId="77777777" w:rsidR="00BE73BB" w:rsidRDefault="00BE73BB" w:rsidP="00591C42">
            <w:pPr>
              <w:spacing w:after="0" w:line="240" w:lineRule="auto"/>
              <w:jc w:val="both"/>
              <w:rPr>
                <w:rFonts w:ascii="Times New Roman" w:hAnsi="Times New Roman"/>
                <w:b/>
                <w:bCs/>
              </w:rPr>
            </w:pPr>
            <w:r>
              <w:rPr>
                <w:rFonts w:ascii="Times New Roman" w:hAnsi="Times New Roman"/>
                <w:b/>
                <w:bCs/>
              </w:rPr>
              <w:t>Тема 1.3</w:t>
            </w:r>
          </w:p>
          <w:p w14:paraId="2ABC118D" w14:textId="77777777" w:rsidR="00BE73BB" w:rsidRPr="006145BF" w:rsidRDefault="00BE73BB" w:rsidP="00591C42">
            <w:pPr>
              <w:spacing w:after="0" w:line="240" w:lineRule="auto"/>
              <w:jc w:val="both"/>
              <w:rPr>
                <w:rFonts w:ascii="Times New Roman" w:hAnsi="Times New Roman"/>
                <w:b/>
                <w:bCs/>
                <w:sz w:val="24"/>
                <w:szCs w:val="24"/>
              </w:rPr>
            </w:pPr>
            <w:r w:rsidRPr="006145BF">
              <w:rPr>
                <w:rFonts w:ascii="Times New Roman" w:hAnsi="Times New Roman"/>
                <w:b/>
                <w:sz w:val="24"/>
                <w:szCs w:val="24"/>
              </w:rPr>
              <w:t>Магнитные цепи</w:t>
            </w:r>
            <w:r>
              <w:rPr>
                <w:rFonts w:ascii="Times New Roman" w:hAnsi="Times New Roman"/>
                <w:b/>
                <w:sz w:val="24"/>
                <w:szCs w:val="24"/>
              </w:rPr>
              <w:t>.</w:t>
            </w:r>
          </w:p>
        </w:tc>
        <w:tc>
          <w:tcPr>
            <w:tcW w:w="2071" w:type="pct"/>
          </w:tcPr>
          <w:p w14:paraId="0BFA0F30" w14:textId="77777777" w:rsidR="00BE73BB" w:rsidRPr="00292634"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Дидактические единицы, содержание</w:t>
            </w:r>
          </w:p>
        </w:tc>
        <w:tc>
          <w:tcPr>
            <w:tcW w:w="674" w:type="pct"/>
            <w:vAlign w:val="center"/>
          </w:tcPr>
          <w:p w14:paraId="13256A6C" w14:textId="77777777" w:rsidR="00BE73BB" w:rsidRPr="009015E5" w:rsidRDefault="00BE73BB" w:rsidP="00591C42">
            <w:pPr>
              <w:suppressAutoHyphens/>
              <w:spacing w:after="0" w:line="240" w:lineRule="auto"/>
              <w:jc w:val="center"/>
              <w:rPr>
                <w:rFonts w:ascii="Times New Roman" w:hAnsi="Times New Roman"/>
                <w:b/>
                <w:i/>
                <w:iCs/>
                <w:sz w:val="24"/>
                <w:szCs w:val="24"/>
              </w:rPr>
            </w:pPr>
            <w:r w:rsidRPr="009015E5">
              <w:rPr>
                <w:rFonts w:ascii="Times New Roman" w:hAnsi="Times New Roman"/>
                <w:b/>
                <w:i/>
                <w:iCs/>
                <w:sz w:val="24"/>
                <w:szCs w:val="24"/>
              </w:rPr>
              <w:t>3</w:t>
            </w:r>
          </w:p>
        </w:tc>
        <w:tc>
          <w:tcPr>
            <w:tcW w:w="724" w:type="pct"/>
            <w:gridSpan w:val="2"/>
            <w:vMerge w:val="restart"/>
          </w:tcPr>
          <w:p w14:paraId="1D707DBD" w14:textId="77777777" w:rsidR="00BE73BB" w:rsidRPr="00315F34" w:rsidRDefault="00BE73BB" w:rsidP="00591C42">
            <w:pPr>
              <w:spacing w:after="0" w:line="240" w:lineRule="auto"/>
              <w:rPr>
                <w:rFonts w:ascii="Times New Roman" w:hAnsi="Times New Roman"/>
                <w:b/>
                <w:bCs/>
              </w:rPr>
            </w:pPr>
            <w:r>
              <w:rPr>
                <w:rFonts w:ascii="Times New Roman" w:hAnsi="Times New Roman"/>
                <w:b/>
                <w:i/>
              </w:rPr>
              <w:t>ЛР 4, ЛР 6,ЛР 23</w:t>
            </w:r>
          </w:p>
        </w:tc>
        <w:tc>
          <w:tcPr>
            <w:tcW w:w="345" w:type="pct"/>
            <w:vMerge w:val="restart"/>
          </w:tcPr>
          <w:p w14:paraId="7F948097"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1.1</w:t>
            </w:r>
          </w:p>
          <w:p w14:paraId="7F162540"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0FA006F5"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3</w:t>
            </w:r>
          </w:p>
          <w:p w14:paraId="09379E7A"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4</w:t>
            </w:r>
          </w:p>
          <w:p w14:paraId="35C76E03"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5</w:t>
            </w:r>
          </w:p>
          <w:p w14:paraId="3ED42BB4"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 xml:space="preserve">ПК </w:t>
            </w:r>
            <w:r>
              <w:rPr>
                <w:rFonts w:ascii="Times New Roman" w:hAnsi="Times New Roman"/>
                <w:sz w:val="24"/>
                <w:szCs w:val="24"/>
              </w:rPr>
              <w:t>2</w:t>
            </w:r>
            <w:r w:rsidRPr="006E1DFB">
              <w:rPr>
                <w:rFonts w:ascii="Times New Roman" w:hAnsi="Times New Roman"/>
                <w:sz w:val="24"/>
                <w:szCs w:val="24"/>
              </w:rPr>
              <w:t>.</w:t>
            </w:r>
            <w:r>
              <w:rPr>
                <w:rFonts w:ascii="Times New Roman" w:hAnsi="Times New Roman"/>
                <w:sz w:val="24"/>
                <w:szCs w:val="24"/>
              </w:rPr>
              <w:t>8</w:t>
            </w:r>
          </w:p>
          <w:p w14:paraId="6C9D5E39"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ОК 01</w:t>
            </w:r>
          </w:p>
          <w:p w14:paraId="6C3495A2" w14:textId="77777777" w:rsidR="00BE73BB" w:rsidRDefault="00BE73BB" w:rsidP="00591C42">
            <w:pPr>
              <w:spacing w:after="0" w:line="240" w:lineRule="auto"/>
              <w:jc w:val="both"/>
              <w:rPr>
                <w:rFonts w:ascii="Times New Roman" w:hAnsi="Times New Roman"/>
                <w:sz w:val="24"/>
                <w:szCs w:val="24"/>
              </w:rPr>
            </w:pPr>
            <w:r>
              <w:rPr>
                <w:rFonts w:ascii="Times New Roman" w:hAnsi="Times New Roman"/>
                <w:sz w:val="24"/>
                <w:szCs w:val="24"/>
              </w:rPr>
              <w:t>ОК 02</w:t>
            </w:r>
          </w:p>
          <w:p w14:paraId="385D5B77" w14:textId="77777777" w:rsidR="00BE73BB" w:rsidRPr="006E1DFB" w:rsidRDefault="00BE73BB" w:rsidP="00591C42">
            <w:pPr>
              <w:spacing w:after="0" w:line="240" w:lineRule="auto"/>
              <w:jc w:val="both"/>
              <w:rPr>
                <w:rFonts w:ascii="Times New Roman" w:hAnsi="Times New Roman"/>
                <w:sz w:val="24"/>
                <w:szCs w:val="24"/>
              </w:rPr>
            </w:pPr>
            <w:r>
              <w:rPr>
                <w:rFonts w:ascii="Times New Roman" w:hAnsi="Times New Roman"/>
                <w:sz w:val="24"/>
                <w:szCs w:val="24"/>
              </w:rPr>
              <w:t>ОК 03</w:t>
            </w:r>
          </w:p>
          <w:p w14:paraId="708AC88F"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ОК 04</w:t>
            </w:r>
          </w:p>
          <w:p w14:paraId="173CF81C" w14:textId="77777777" w:rsidR="00BE73BB" w:rsidRDefault="00BE73BB" w:rsidP="00591C42">
            <w:pPr>
              <w:spacing w:after="0" w:line="240" w:lineRule="auto"/>
              <w:jc w:val="both"/>
              <w:rPr>
                <w:rFonts w:ascii="Times New Roman" w:hAnsi="Times New Roman"/>
                <w:sz w:val="24"/>
                <w:szCs w:val="24"/>
              </w:rPr>
            </w:pPr>
            <w:r>
              <w:rPr>
                <w:rFonts w:ascii="Times New Roman" w:hAnsi="Times New Roman"/>
                <w:sz w:val="24"/>
                <w:szCs w:val="24"/>
              </w:rPr>
              <w:t>ОК 05</w:t>
            </w:r>
          </w:p>
          <w:p w14:paraId="1906FBDA" w14:textId="77777777" w:rsidR="00BE73BB" w:rsidRPr="006E1DF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9</w:t>
            </w:r>
          </w:p>
          <w:p w14:paraId="3BF89E15" w14:textId="77777777" w:rsidR="00BE73BB" w:rsidRPr="006E1DFB" w:rsidRDefault="00BE73BB" w:rsidP="00591C42">
            <w:pPr>
              <w:spacing w:after="0" w:line="240" w:lineRule="auto"/>
              <w:jc w:val="both"/>
              <w:rPr>
                <w:rFonts w:ascii="Times New Roman" w:hAnsi="Times New Roman"/>
                <w:sz w:val="24"/>
                <w:szCs w:val="24"/>
              </w:rPr>
            </w:pPr>
          </w:p>
          <w:p w14:paraId="4BD554D5" w14:textId="77777777" w:rsidR="00BE73BB" w:rsidRPr="00315F34" w:rsidRDefault="00BE73BB" w:rsidP="00591C42">
            <w:pPr>
              <w:spacing w:after="0" w:line="240" w:lineRule="auto"/>
              <w:jc w:val="both"/>
              <w:rPr>
                <w:rFonts w:ascii="Times New Roman" w:hAnsi="Times New Roman"/>
                <w:b/>
                <w:bCs/>
              </w:rPr>
            </w:pPr>
          </w:p>
        </w:tc>
        <w:tc>
          <w:tcPr>
            <w:tcW w:w="379" w:type="pct"/>
            <w:vMerge w:val="restart"/>
          </w:tcPr>
          <w:p w14:paraId="52245AFA"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Уо.01.03</w:t>
            </w:r>
          </w:p>
          <w:p w14:paraId="57C2FC5D"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Уо.01.09</w:t>
            </w:r>
          </w:p>
          <w:p w14:paraId="6E5869ED"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Зо.01.05</w:t>
            </w:r>
          </w:p>
          <w:p w14:paraId="50E4A9C0"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Уо.02.04</w:t>
            </w:r>
          </w:p>
          <w:p w14:paraId="6F50FFF1"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Зо.02.02</w:t>
            </w:r>
          </w:p>
          <w:p w14:paraId="1177AE8C"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Уо.03.02</w:t>
            </w:r>
          </w:p>
          <w:p w14:paraId="376FFD36"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Зо.03.02</w:t>
            </w:r>
          </w:p>
          <w:p w14:paraId="5E51DDFA"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Уо.04.01</w:t>
            </w:r>
          </w:p>
          <w:p w14:paraId="05BDA61A"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Зо.04.01</w:t>
            </w:r>
          </w:p>
          <w:p w14:paraId="5799E499"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Уо.05.01</w:t>
            </w:r>
          </w:p>
          <w:p w14:paraId="45E3A16A"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Зо.05.02</w:t>
            </w:r>
          </w:p>
          <w:p w14:paraId="48B4458F"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Уо.09.01</w:t>
            </w:r>
          </w:p>
          <w:p w14:paraId="46DD67EC" w14:textId="77777777" w:rsidR="00BE73BB" w:rsidRPr="00315F34" w:rsidRDefault="00BE73BB" w:rsidP="00591C42">
            <w:pPr>
              <w:spacing w:after="0" w:line="240" w:lineRule="auto"/>
              <w:jc w:val="both"/>
              <w:rPr>
                <w:rFonts w:ascii="Times New Roman" w:hAnsi="Times New Roman"/>
                <w:b/>
                <w:bCs/>
              </w:rPr>
            </w:pPr>
            <w:r>
              <w:rPr>
                <w:rFonts w:ascii="Times New Roman" w:hAnsi="Times New Roman"/>
                <w:sz w:val="24"/>
                <w:szCs w:val="24"/>
              </w:rPr>
              <w:t>Зо.09</w:t>
            </w:r>
            <w:r w:rsidRPr="006E1DFB">
              <w:rPr>
                <w:rFonts w:ascii="Times New Roman" w:hAnsi="Times New Roman"/>
                <w:sz w:val="24"/>
                <w:szCs w:val="24"/>
              </w:rPr>
              <w:t>.01</w:t>
            </w:r>
          </w:p>
        </w:tc>
      </w:tr>
      <w:tr w:rsidR="00BE73BB" w:rsidRPr="00315F34" w14:paraId="6287F76A" w14:textId="77777777" w:rsidTr="00591C42">
        <w:trPr>
          <w:trHeight w:val="1715"/>
        </w:trPr>
        <w:tc>
          <w:tcPr>
            <w:tcW w:w="807" w:type="pct"/>
            <w:vMerge/>
          </w:tcPr>
          <w:p w14:paraId="1871F364" w14:textId="77777777" w:rsidR="00BE73BB" w:rsidRDefault="00BE73BB" w:rsidP="00591C42">
            <w:pPr>
              <w:spacing w:after="0" w:line="240" w:lineRule="auto"/>
              <w:jc w:val="both"/>
              <w:rPr>
                <w:rFonts w:ascii="Times New Roman" w:hAnsi="Times New Roman"/>
                <w:b/>
                <w:bCs/>
              </w:rPr>
            </w:pPr>
          </w:p>
        </w:tc>
        <w:tc>
          <w:tcPr>
            <w:tcW w:w="2071" w:type="pct"/>
            <w:tcBorders>
              <w:bottom w:val="single" w:sz="4" w:space="0" w:color="auto"/>
            </w:tcBorders>
          </w:tcPr>
          <w:p w14:paraId="66931081" w14:textId="77777777" w:rsidR="00BE73BB" w:rsidRDefault="00BE73BB" w:rsidP="00591C42">
            <w:pPr>
              <w:spacing w:after="0" w:line="240" w:lineRule="auto"/>
              <w:jc w:val="both"/>
              <w:rPr>
                <w:rFonts w:ascii="Times New Roman" w:hAnsi="Times New Roman"/>
              </w:rPr>
            </w:pPr>
            <w:r w:rsidRPr="006145BF">
              <w:rPr>
                <w:rFonts w:ascii="Times New Roman" w:hAnsi="Times New Roman"/>
              </w:rPr>
              <w:t>Магнитные свойства веществ: классификация, строение, применение.</w:t>
            </w:r>
            <w:r>
              <w:rPr>
                <w:rFonts w:ascii="Times New Roman" w:hAnsi="Times New Roman"/>
              </w:rPr>
              <w:t xml:space="preserve"> </w:t>
            </w:r>
            <w:r w:rsidRPr="006145BF">
              <w:rPr>
                <w:rFonts w:ascii="Times New Roman" w:hAnsi="Times New Roman"/>
              </w:rPr>
              <w:t>Магнитная цепь: понятие, классификация, характеристики.</w:t>
            </w:r>
            <w:r>
              <w:rPr>
                <w:rFonts w:ascii="Times New Roman" w:hAnsi="Times New Roman"/>
              </w:rPr>
              <w:t xml:space="preserve"> </w:t>
            </w:r>
            <w:r w:rsidRPr="006145BF">
              <w:rPr>
                <w:rFonts w:ascii="Times New Roman" w:hAnsi="Times New Roman"/>
              </w:rPr>
              <w:t>Основные законы магнитной цепи. Расч</w:t>
            </w:r>
            <w:r>
              <w:rPr>
                <w:rFonts w:ascii="Times New Roman" w:hAnsi="Times New Roman"/>
              </w:rPr>
              <w:t>ё</w:t>
            </w:r>
            <w:r w:rsidRPr="006145BF">
              <w:rPr>
                <w:rFonts w:ascii="Times New Roman" w:hAnsi="Times New Roman"/>
              </w:rPr>
              <w:t>т простейших магнитных цепей</w:t>
            </w:r>
            <w:r>
              <w:rPr>
                <w:rFonts w:ascii="Times New Roman" w:hAnsi="Times New Roman"/>
              </w:rPr>
              <w:t>.</w:t>
            </w:r>
          </w:p>
          <w:p w14:paraId="32ED0226" w14:textId="77777777" w:rsidR="00BE73BB" w:rsidRPr="006E1DFB" w:rsidRDefault="00BE73BB" w:rsidP="00591C42">
            <w:pPr>
              <w:spacing w:after="0" w:line="240" w:lineRule="auto"/>
              <w:jc w:val="both"/>
              <w:rPr>
                <w:rFonts w:ascii="Times New Roman" w:hAnsi="Times New Roman"/>
                <w:sz w:val="24"/>
                <w:szCs w:val="24"/>
              </w:rPr>
            </w:pPr>
            <w:r w:rsidRPr="00652C1D">
              <w:rPr>
                <w:rFonts w:ascii="Times New Roman" w:hAnsi="Times New Roman"/>
                <w:sz w:val="24"/>
                <w:szCs w:val="24"/>
              </w:rPr>
              <w:t>Создание схемы (чертежа) магнитной цепи</w:t>
            </w:r>
            <w:r>
              <w:rPr>
                <w:rFonts w:ascii="Times New Roman" w:hAnsi="Times New Roman"/>
                <w:sz w:val="24"/>
                <w:szCs w:val="24"/>
              </w:rPr>
              <w:t>.</w:t>
            </w:r>
          </w:p>
        </w:tc>
        <w:tc>
          <w:tcPr>
            <w:tcW w:w="674" w:type="pct"/>
            <w:tcBorders>
              <w:bottom w:val="single" w:sz="4" w:space="0" w:color="auto"/>
            </w:tcBorders>
            <w:vAlign w:val="center"/>
          </w:tcPr>
          <w:p w14:paraId="49784B1D" w14:textId="77777777" w:rsidR="00BE73BB" w:rsidRPr="00292634" w:rsidRDefault="00BE73BB" w:rsidP="00591C42">
            <w:pPr>
              <w:spacing w:after="0" w:line="240" w:lineRule="auto"/>
              <w:rPr>
                <w:rFonts w:ascii="Times New Roman" w:hAnsi="Times New Roman"/>
                <w:iCs/>
                <w:sz w:val="24"/>
                <w:szCs w:val="24"/>
              </w:rPr>
            </w:pPr>
            <w:r w:rsidRPr="00292634">
              <w:rPr>
                <w:rFonts w:ascii="Times New Roman" w:hAnsi="Times New Roman"/>
                <w:bCs/>
                <w:sz w:val="24"/>
                <w:szCs w:val="24"/>
              </w:rPr>
              <w:t>1</w:t>
            </w:r>
          </w:p>
        </w:tc>
        <w:tc>
          <w:tcPr>
            <w:tcW w:w="724" w:type="pct"/>
            <w:gridSpan w:val="2"/>
            <w:vMerge/>
          </w:tcPr>
          <w:p w14:paraId="26E6732D" w14:textId="77777777" w:rsidR="00BE73BB" w:rsidRPr="00315F34" w:rsidRDefault="00BE73BB" w:rsidP="00591C42">
            <w:pPr>
              <w:spacing w:after="0" w:line="240" w:lineRule="auto"/>
              <w:rPr>
                <w:rFonts w:ascii="Times New Roman" w:hAnsi="Times New Roman"/>
                <w:b/>
              </w:rPr>
            </w:pPr>
          </w:p>
        </w:tc>
        <w:tc>
          <w:tcPr>
            <w:tcW w:w="345" w:type="pct"/>
            <w:vMerge/>
          </w:tcPr>
          <w:p w14:paraId="71DD3E71" w14:textId="77777777" w:rsidR="00BE73BB" w:rsidRPr="006E1DFB" w:rsidRDefault="00BE73BB" w:rsidP="00591C42">
            <w:pPr>
              <w:spacing w:after="0" w:line="240" w:lineRule="auto"/>
              <w:jc w:val="both"/>
              <w:rPr>
                <w:rFonts w:ascii="Times New Roman" w:hAnsi="Times New Roman"/>
                <w:sz w:val="24"/>
                <w:szCs w:val="24"/>
              </w:rPr>
            </w:pPr>
          </w:p>
        </w:tc>
        <w:tc>
          <w:tcPr>
            <w:tcW w:w="379" w:type="pct"/>
            <w:vMerge/>
          </w:tcPr>
          <w:p w14:paraId="4FB15EA0" w14:textId="77777777" w:rsidR="00BE73BB" w:rsidRPr="006E1DFB" w:rsidRDefault="00BE73BB" w:rsidP="00591C42">
            <w:pPr>
              <w:spacing w:after="0" w:line="240" w:lineRule="auto"/>
              <w:jc w:val="both"/>
              <w:rPr>
                <w:rFonts w:ascii="Times New Roman" w:hAnsi="Times New Roman"/>
                <w:sz w:val="24"/>
                <w:szCs w:val="24"/>
              </w:rPr>
            </w:pPr>
          </w:p>
        </w:tc>
      </w:tr>
      <w:tr w:rsidR="00BE73BB" w:rsidRPr="00315F34" w14:paraId="77A5F05B" w14:textId="77777777" w:rsidTr="00591C42">
        <w:trPr>
          <w:trHeight w:val="20"/>
        </w:trPr>
        <w:tc>
          <w:tcPr>
            <w:tcW w:w="807" w:type="pct"/>
            <w:vMerge/>
          </w:tcPr>
          <w:p w14:paraId="152B8ECD" w14:textId="77777777" w:rsidR="00BE73BB" w:rsidRPr="00315F34" w:rsidRDefault="00BE73BB" w:rsidP="00591C42">
            <w:pPr>
              <w:spacing w:after="0" w:line="240" w:lineRule="auto"/>
              <w:rPr>
                <w:rFonts w:ascii="Times New Roman" w:hAnsi="Times New Roman"/>
                <w:b/>
                <w:bCs/>
              </w:rPr>
            </w:pPr>
          </w:p>
        </w:tc>
        <w:tc>
          <w:tcPr>
            <w:tcW w:w="2071" w:type="pct"/>
          </w:tcPr>
          <w:p w14:paraId="43121A86" w14:textId="77777777" w:rsidR="00BE73BB" w:rsidRPr="00DA5AD1" w:rsidRDefault="00BE73BB" w:rsidP="00591C42">
            <w:pPr>
              <w:spacing w:after="0" w:line="240" w:lineRule="auto"/>
              <w:jc w:val="both"/>
              <w:rPr>
                <w:rFonts w:ascii="Times New Roman" w:hAnsi="Times New Roman"/>
                <w:b/>
                <w:bCs/>
              </w:rPr>
            </w:pPr>
            <w:r w:rsidRPr="00DA5AD1">
              <w:rPr>
                <w:rFonts w:ascii="Times New Roman" w:hAnsi="Times New Roman"/>
                <w:b/>
                <w:bCs/>
              </w:rPr>
              <w:t>В том числе практических и лабораторных занятий</w:t>
            </w:r>
          </w:p>
        </w:tc>
        <w:tc>
          <w:tcPr>
            <w:tcW w:w="674" w:type="pct"/>
            <w:vAlign w:val="center"/>
          </w:tcPr>
          <w:p w14:paraId="28906E88" w14:textId="77777777" w:rsidR="00BE73BB" w:rsidRPr="009015E5" w:rsidRDefault="00BE73BB" w:rsidP="00591C42">
            <w:pPr>
              <w:spacing w:after="0" w:line="240" w:lineRule="auto"/>
              <w:jc w:val="center"/>
              <w:rPr>
                <w:rFonts w:ascii="Times New Roman" w:hAnsi="Times New Roman"/>
                <w:b/>
                <w:bCs/>
                <w:i/>
                <w:sz w:val="24"/>
                <w:szCs w:val="24"/>
              </w:rPr>
            </w:pPr>
            <w:r w:rsidRPr="009015E5">
              <w:rPr>
                <w:rFonts w:ascii="Times New Roman" w:hAnsi="Times New Roman"/>
                <w:b/>
                <w:bCs/>
                <w:i/>
                <w:sz w:val="24"/>
                <w:szCs w:val="24"/>
              </w:rPr>
              <w:t>2</w:t>
            </w:r>
          </w:p>
        </w:tc>
        <w:tc>
          <w:tcPr>
            <w:tcW w:w="724" w:type="pct"/>
            <w:gridSpan w:val="2"/>
            <w:vMerge/>
          </w:tcPr>
          <w:p w14:paraId="47ED27CE" w14:textId="77777777" w:rsidR="00BE73BB" w:rsidRPr="00315F34" w:rsidRDefault="00BE73BB" w:rsidP="00591C42">
            <w:pPr>
              <w:spacing w:after="0" w:line="240" w:lineRule="auto"/>
              <w:rPr>
                <w:rFonts w:ascii="Times New Roman" w:hAnsi="Times New Roman"/>
                <w:b/>
                <w:bCs/>
              </w:rPr>
            </w:pPr>
          </w:p>
        </w:tc>
        <w:tc>
          <w:tcPr>
            <w:tcW w:w="345" w:type="pct"/>
            <w:vMerge/>
          </w:tcPr>
          <w:p w14:paraId="701CDFDA" w14:textId="77777777" w:rsidR="00BE73BB" w:rsidRPr="00315F34" w:rsidRDefault="00BE73BB" w:rsidP="00591C42">
            <w:pPr>
              <w:spacing w:after="0" w:line="240" w:lineRule="auto"/>
              <w:rPr>
                <w:rFonts w:ascii="Times New Roman" w:hAnsi="Times New Roman"/>
                <w:b/>
                <w:bCs/>
              </w:rPr>
            </w:pPr>
          </w:p>
        </w:tc>
        <w:tc>
          <w:tcPr>
            <w:tcW w:w="379" w:type="pct"/>
            <w:vMerge/>
          </w:tcPr>
          <w:p w14:paraId="1EC49C1E" w14:textId="77777777" w:rsidR="00BE73BB" w:rsidRPr="00315F34" w:rsidRDefault="00BE73BB" w:rsidP="00591C42">
            <w:pPr>
              <w:spacing w:after="0" w:line="240" w:lineRule="auto"/>
              <w:rPr>
                <w:rFonts w:ascii="Times New Roman" w:hAnsi="Times New Roman"/>
                <w:b/>
                <w:bCs/>
              </w:rPr>
            </w:pPr>
          </w:p>
        </w:tc>
      </w:tr>
      <w:tr w:rsidR="00BE73BB" w:rsidRPr="00315F34" w14:paraId="59A9AEA3" w14:textId="77777777" w:rsidTr="00591C42">
        <w:trPr>
          <w:trHeight w:val="20"/>
        </w:trPr>
        <w:tc>
          <w:tcPr>
            <w:tcW w:w="807" w:type="pct"/>
            <w:vMerge/>
          </w:tcPr>
          <w:p w14:paraId="3402BB82" w14:textId="77777777" w:rsidR="00BE73BB" w:rsidRPr="00315F34" w:rsidRDefault="00BE73BB" w:rsidP="00591C42">
            <w:pPr>
              <w:spacing w:after="0" w:line="240" w:lineRule="auto"/>
              <w:rPr>
                <w:rFonts w:ascii="Times New Roman" w:hAnsi="Times New Roman"/>
                <w:b/>
                <w:bCs/>
              </w:rPr>
            </w:pPr>
          </w:p>
        </w:tc>
        <w:tc>
          <w:tcPr>
            <w:tcW w:w="2071" w:type="pct"/>
          </w:tcPr>
          <w:p w14:paraId="67E04C28" w14:textId="77777777" w:rsidR="00BE73BB" w:rsidRPr="00315F34" w:rsidRDefault="00BE73BB" w:rsidP="00591C42">
            <w:pPr>
              <w:spacing w:after="0" w:line="240" w:lineRule="auto"/>
              <w:rPr>
                <w:rFonts w:ascii="Times New Roman" w:hAnsi="Times New Roman"/>
                <w:b/>
                <w:bCs/>
              </w:rPr>
            </w:pPr>
            <w:r w:rsidRPr="00292634">
              <w:rPr>
                <w:rFonts w:ascii="Times New Roman" w:hAnsi="Times New Roman"/>
                <w:b/>
                <w:sz w:val="24"/>
                <w:szCs w:val="24"/>
              </w:rPr>
              <w:t>Практическое занятие  № 3.</w:t>
            </w:r>
            <w:r w:rsidRPr="00652C1D">
              <w:rPr>
                <w:rFonts w:ascii="Times New Roman" w:hAnsi="Times New Roman"/>
                <w:sz w:val="24"/>
                <w:szCs w:val="24"/>
              </w:rPr>
              <w:t xml:space="preserve"> Чтение принципиальных и электрических схем.</w:t>
            </w:r>
          </w:p>
        </w:tc>
        <w:tc>
          <w:tcPr>
            <w:tcW w:w="674" w:type="pct"/>
            <w:vAlign w:val="center"/>
          </w:tcPr>
          <w:p w14:paraId="22D683E2" w14:textId="77777777" w:rsidR="00BE73BB" w:rsidRPr="00292634" w:rsidRDefault="00BE73BB" w:rsidP="00591C42">
            <w:pPr>
              <w:spacing w:after="0" w:line="240" w:lineRule="auto"/>
              <w:rPr>
                <w:rFonts w:ascii="Times New Roman" w:hAnsi="Times New Roman"/>
                <w:bCs/>
                <w:sz w:val="24"/>
                <w:szCs w:val="24"/>
              </w:rPr>
            </w:pPr>
            <w:r w:rsidRPr="00292634">
              <w:rPr>
                <w:rFonts w:ascii="Times New Roman" w:hAnsi="Times New Roman"/>
                <w:bCs/>
                <w:sz w:val="24"/>
                <w:szCs w:val="24"/>
              </w:rPr>
              <w:t>2</w:t>
            </w:r>
          </w:p>
        </w:tc>
        <w:tc>
          <w:tcPr>
            <w:tcW w:w="724" w:type="pct"/>
            <w:gridSpan w:val="2"/>
            <w:vMerge/>
          </w:tcPr>
          <w:p w14:paraId="1A8E376A" w14:textId="77777777" w:rsidR="00BE73BB" w:rsidRPr="00315F34" w:rsidRDefault="00BE73BB" w:rsidP="00591C42">
            <w:pPr>
              <w:spacing w:after="0" w:line="240" w:lineRule="auto"/>
              <w:rPr>
                <w:rFonts w:ascii="Times New Roman" w:hAnsi="Times New Roman"/>
                <w:b/>
                <w:bCs/>
              </w:rPr>
            </w:pPr>
          </w:p>
        </w:tc>
        <w:tc>
          <w:tcPr>
            <w:tcW w:w="345" w:type="pct"/>
            <w:vMerge/>
          </w:tcPr>
          <w:p w14:paraId="5CF0ADD4" w14:textId="77777777" w:rsidR="00BE73BB" w:rsidRPr="00315F34" w:rsidRDefault="00BE73BB" w:rsidP="00591C42">
            <w:pPr>
              <w:spacing w:after="0" w:line="240" w:lineRule="auto"/>
              <w:rPr>
                <w:rFonts w:ascii="Times New Roman" w:hAnsi="Times New Roman"/>
                <w:b/>
                <w:bCs/>
              </w:rPr>
            </w:pPr>
          </w:p>
        </w:tc>
        <w:tc>
          <w:tcPr>
            <w:tcW w:w="379" w:type="pct"/>
            <w:vMerge/>
          </w:tcPr>
          <w:p w14:paraId="1849936E" w14:textId="77777777" w:rsidR="00BE73BB" w:rsidRPr="00315F34" w:rsidRDefault="00BE73BB" w:rsidP="00591C42">
            <w:pPr>
              <w:spacing w:after="0" w:line="240" w:lineRule="auto"/>
              <w:rPr>
                <w:rFonts w:ascii="Times New Roman" w:hAnsi="Times New Roman"/>
                <w:b/>
                <w:bCs/>
              </w:rPr>
            </w:pPr>
          </w:p>
        </w:tc>
      </w:tr>
      <w:tr w:rsidR="00BE73BB" w:rsidRPr="00315F34" w14:paraId="5A4B3922" w14:textId="77777777" w:rsidTr="00591C42">
        <w:trPr>
          <w:trHeight w:val="392"/>
        </w:trPr>
        <w:tc>
          <w:tcPr>
            <w:tcW w:w="807" w:type="pct"/>
            <w:vMerge w:val="restart"/>
          </w:tcPr>
          <w:p w14:paraId="5D9D8E96" w14:textId="77777777" w:rsidR="00BE73BB" w:rsidRDefault="00BE73BB" w:rsidP="00591C42">
            <w:pPr>
              <w:spacing w:after="0" w:line="240" w:lineRule="auto"/>
              <w:jc w:val="both"/>
              <w:rPr>
                <w:rFonts w:ascii="Times New Roman" w:hAnsi="Times New Roman"/>
                <w:b/>
                <w:bCs/>
              </w:rPr>
            </w:pPr>
            <w:r>
              <w:rPr>
                <w:rFonts w:ascii="Times New Roman" w:hAnsi="Times New Roman"/>
                <w:b/>
                <w:bCs/>
              </w:rPr>
              <w:lastRenderedPageBreak/>
              <w:t>Тема 1.4</w:t>
            </w:r>
          </w:p>
          <w:p w14:paraId="0073F580" w14:textId="77777777" w:rsidR="00BE73BB" w:rsidRPr="00952A20" w:rsidRDefault="00BE73BB" w:rsidP="00591C42">
            <w:pPr>
              <w:spacing w:after="0" w:line="240" w:lineRule="auto"/>
              <w:jc w:val="both"/>
              <w:rPr>
                <w:rFonts w:ascii="Times New Roman" w:hAnsi="Times New Roman"/>
                <w:b/>
                <w:bCs/>
                <w:sz w:val="24"/>
                <w:szCs w:val="24"/>
              </w:rPr>
            </w:pPr>
            <w:r w:rsidRPr="00952A20">
              <w:rPr>
                <w:rFonts w:ascii="Times New Roman" w:hAnsi="Times New Roman"/>
                <w:b/>
                <w:sz w:val="24"/>
                <w:szCs w:val="24"/>
              </w:rPr>
              <w:t>Электромагнитная индукция</w:t>
            </w:r>
            <w:r>
              <w:rPr>
                <w:rFonts w:ascii="Times New Roman" w:hAnsi="Times New Roman"/>
                <w:b/>
                <w:sz w:val="24"/>
                <w:szCs w:val="24"/>
              </w:rPr>
              <w:t>.</w:t>
            </w:r>
          </w:p>
        </w:tc>
        <w:tc>
          <w:tcPr>
            <w:tcW w:w="2071" w:type="pct"/>
          </w:tcPr>
          <w:p w14:paraId="7B9DDD47" w14:textId="77777777" w:rsidR="00BE73BB" w:rsidRPr="00315F34" w:rsidRDefault="00BE73BB" w:rsidP="00591C42">
            <w:pPr>
              <w:spacing w:after="0" w:line="240" w:lineRule="auto"/>
              <w:jc w:val="both"/>
              <w:rPr>
                <w:rFonts w:ascii="Times New Roman" w:hAnsi="Times New Roman"/>
                <w:b/>
                <w:bCs/>
                <w:i/>
              </w:rPr>
            </w:pPr>
            <w:r w:rsidRPr="006E1DFB">
              <w:rPr>
                <w:rFonts w:ascii="Times New Roman" w:hAnsi="Times New Roman"/>
                <w:sz w:val="24"/>
                <w:szCs w:val="24"/>
              </w:rPr>
              <w:t>Дидактические единицы, содержание</w:t>
            </w:r>
          </w:p>
        </w:tc>
        <w:tc>
          <w:tcPr>
            <w:tcW w:w="674" w:type="pct"/>
            <w:vAlign w:val="center"/>
          </w:tcPr>
          <w:p w14:paraId="723EEC52" w14:textId="77777777" w:rsidR="00BE73BB" w:rsidRPr="009015E5" w:rsidRDefault="00BE73BB" w:rsidP="00591C42">
            <w:pPr>
              <w:suppressAutoHyphens/>
              <w:spacing w:after="0" w:line="240" w:lineRule="auto"/>
              <w:jc w:val="center"/>
              <w:rPr>
                <w:rFonts w:ascii="Times New Roman" w:hAnsi="Times New Roman"/>
                <w:b/>
                <w:i/>
                <w:iCs/>
                <w:sz w:val="24"/>
                <w:szCs w:val="24"/>
              </w:rPr>
            </w:pPr>
            <w:r w:rsidRPr="009015E5">
              <w:rPr>
                <w:rFonts w:ascii="Times New Roman" w:hAnsi="Times New Roman"/>
                <w:b/>
                <w:i/>
                <w:iCs/>
                <w:sz w:val="24"/>
                <w:szCs w:val="24"/>
              </w:rPr>
              <w:t>3</w:t>
            </w:r>
          </w:p>
        </w:tc>
        <w:tc>
          <w:tcPr>
            <w:tcW w:w="724" w:type="pct"/>
            <w:gridSpan w:val="2"/>
            <w:vMerge w:val="restart"/>
          </w:tcPr>
          <w:p w14:paraId="72FCF102" w14:textId="77777777" w:rsidR="00BE73BB" w:rsidRPr="00315F34" w:rsidRDefault="00BE73BB" w:rsidP="00591C42">
            <w:pPr>
              <w:spacing w:after="0" w:line="240" w:lineRule="auto"/>
              <w:rPr>
                <w:rFonts w:ascii="Times New Roman" w:hAnsi="Times New Roman"/>
                <w:b/>
                <w:bCs/>
              </w:rPr>
            </w:pPr>
            <w:r>
              <w:rPr>
                <w:rFonts w:ascii="Times New Roman" w:hAnsi="Times New Roman"/>
                <w:b/>
                <w:i/>
              </w:rPr>
              <w:t>ЛР 4, ЛР 6,ЛР 23</w:t>
            </w:r>
          </w:p>
        </w:tc>
        <w:tc>
          <w:tcPr>
            <w:tcW w:w="345" w:type="pct"/>
            <w:vMerge w:val="restart"/>
          </w:tcPr>
          <w:p w14:paraId="6CB6D73B"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1.1</w:t>
            </w:r>
          </w:p>
          <w:p w14:paraId="3D6BD5DD"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6CF85A9F"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3</w:t>
            </w:r>
          </w:p>
          <w:p w14:paraId="0EB96FB7"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4</w:t>
            </w:r>
          </w:p>
          <w:p w14:paraId="7AFF6CF5"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5</w:t>
            </w:r>
          </w:p>
          <w:p w14:paraId="3403FD06"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 xml:space="preserve">ПК </w:t>
            </w:r>
            <w:r>
              <w:rPr>
                <w:rFonts w:ascii="Times New Roman" w:hAnsi="Times New Roman"/>
                <w:sz w:val="24"/>
                <w:szCs w:val="24"/>
              </w:rPr>
              <w:t>2</w:t>
            </w:r>
            <w:r w:rsidRPr="006E1DFB">
              <w:rPr>
                <w:rFonts w:ascii="Times New Roman" w:hAnsi="Times New Roman"/>
                <w:sz w:val="24"/>
                <w:szCs w:val="24"/>
              </w:rPr>
              <w:t>.</w:t>
            </w:r>
            <w:r>
              <w:rPr>
                <w:rFonts w:ascii="Times New Roman" w:hAnsi="Times New Roman"/>
                <w:sz w:val="24"/>
                <w:szCs w:val="24"/>
              </w:rPr>
              <w:t>8</w:t>
            </w:r>
          </w:p>
          <w:p w14:paraId="180E9923"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ОК 01</w:t>
            </w:r>
          </w:p>
          <w:p w14:paraId="031591E9" w14:textId="77777777" w:rsidR="00BE73BB" w:rsidRDefault="00BE73BB" w:rsidP="00591C42">
            <w:pPr>
              <w:spacing w:after="0" w:line="240" w:lineRule="auto"/>
              <w:jc w:val="both"/>
              <w:rPr>
                <w:rFonts w:ascii="Times New Roman" w:hAnsi="Times New Roman"/>
                <w:sz w:val="24"/>
                <w:szCs w:val="24"/>
              </w:rPr>
            </w:pPr>
            <w:r>
              <w:rPr>
                <w:rFonts w:ascii="Times New Roman" w:hAnsi="Times New Roman"/>
                <w:sz w:val="24"/>
                <w:szCs w:val="24"/>
              </w:rPr>
              <w:t>ОК 02</w:t>
            </w:r>
          </w:p>
          <w:p w14:paraId="6D8B41FA" w14:textId="77777777" w:rsidR="00BE73BB" w:rsidRPr="006E1DFB" w:rsidRDefault="00BE73BB" w:rsidP="00591C42">
            <w:pPr>
              <w:spacing w:after="0" w:line="240" w:lineRule="auto"/>
              <w:jc w:val="both"/>
              <w:rPr>
                <w:rFonts w:ascii="Times New Roman" w:hAnsi="Times New Roman"/>
                <w:sz w:val="24"/>
                <w:szCs w:val="24"/>
              </w:rPr>
            </w:pPr>
            <w:r>
              <w:rPr>
                <w:rFonts w:ascii="Times New Roman" w:hAnsi="Times New Roman"/>
                <w:sz w:val="24"/>
                <w:szCs w:val="24"/>
              </w:rPr>
              <w:t>ОК 03</w:t>
            </w:r>
          </w:p>
          <w:p w14:paraId="126F05B7"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ОК 04</w:t>
            </w:r>
          </w:p>
          <w:p w14:paraId="483B0BA1" w14:textId="77777777" w:rsidR="00BE73BB" w:rsidRDefault="00BE73BB" w:rsidP="00591C42">
            <w:pPr>
              <w:spacing w:after="0" w:line="240" w:lineRule="auto"/>
              <w:jc w:val="both"/>
              <w:rPr>
                <w:rFonts w:ascii="Times New Roman" w:hAnsi="Times New Roman"/>
                <w:sz w:val="24"/>
                <w:szCs w:val="24"/>
              </w:rPr>
            </w:pPr>
            <w:r>
              <w:rPr>
                <w:rFonts w:ascii="Times New Roman" w:hAnsi="Times New Roman"/>
                <w:sz w:val="24"/>
                <w:szCs w:val="24"/>
              </w:rPr>
              <w:t>ОК 05</w:t>
            </w:r>
          </w:p>
          <w:p w14:paraId="1C3A0AA3" w14:textId="77777777" w:rsidR="00BE73BB" w:rsidRPr="006E1DF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9</w:t>
            </w:r>
          </w:p>
          <w:p w14:paraId="79B6DF4F" w14:textId="77777777" w:rsidR="00BE73BB" w:rsidRPr="006E1DFB" w:rsidRDefault="00BE73BB" w:rsidP="00591C42">
            <w:pPr>
              <w:spacing w:after="0" w:line="240" w:lineRule="auto"/>
              <w:jc w:val="both"/>
              <w:rPr>
                <w:rFonts w:ascii="Times New Roman" w:hAnsi="Times New Roman"/>
                <w:sz w:val="24"/>
                <w:szCs w:val="24"/>
              </w:rPr>
            </w:pPr>
          </w:p>
          <w:p w14:paraId="77A1E091" w14:textId="77777777" w:rsidR="00BE73BB" w:rsidRPr="00315F34" w:rsidRDefault="00BE73BB" w:rsidP="00591C42">
            <w:pPr>
              <w:spacing w:after="0" w:line="240" w:lineRule="auto"/>
              <w:jc w:val="both"/>
              <w:rPr>
                <w:rFonts w:ascii="Times New Roman" w:hAnsi="Times New Roman"/>
                <w:b/>
                <w:bCs/>
              </w:rPr>
            </w:pPr>
          </w:p>
        </w:tc>
        <w:tc>
          <w:tcPr>
            <w:tcW w:w="379" w:type="pct"/>
            <w:vMerge w:val="restart"/>
          </w:tcPr>
          <w:p w14:paraId="18311915"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Уо.01.03</w:t>
            </w:r>
          </w:p>
          <w:p w14:paraId="2E9BFE97"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Уо.01.09</w:t>
            </w:r>
          </w:p>
          <w:p w14:paraId="3182B708"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Зо.01.05</w:t>
            </w:r>
          </w:p>
          <w:p w14:paraId="7EB46F04"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Уо.02.04</w:t>
            </w:r>
          </w:p>
          <w:p w14:paraId="6B13E6BC"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Зо.02.02</w:t>
            </w:r>
          </w:p>
          <w:p w14:paraId="7587A4EB"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Уо.03.02</w:t>
            </w:r>
          </w:p>
          <w:p w14:paraId="6FCEB77D"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Зо.03.02</w:t>
            </w:r>
          </w:p>
          <w:p w14:paraId="68623ACE"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Уо.04.01</w:t>
            </w:r>
          </w:p>
          <w:p w14:paraId="1B76EF8B"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Зо.04.01</w:t>
            </w:r>
          </w:p>
          <w:p w14:paraId="3CD060E4"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Уо.05.01</w:t>
            </w:r>
          </w:p>
          <w:p w14:paraId="2121E9EA"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Зо.05.02</w:t>
            </w:r>
          </w:p>
          <w:p w14:paraId="2D177CBE"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Уо.09.01</w:t>
            </w:r>
          </w:p>
          <w:p w14:paraId="79194A7B" w14:textId="77777777" w:rsidR="00BE73BB" w:rsidRPr="00292634" w:rsidRDefault="00BE73BB" w:rsidP="00591C42">
            <w:pPr>
              <w:spacing w:after="0" w:line="240" w:lineRule="auto"/>
              <w:jc w:val="both"/>
              <w:rPr>
                <w:rFonts w:ascii="Times New Roman" w:hAnsi="Times New Roman"/>
                <w:b/>
                <w:sz w:val="24"/>
                <w:szCs w:val="24"/>
              </w:rPr>
            </w:pPr>
            <w:r w:rsidRPr="00292634">
              <w:rPr>
                <w:rFonts w:ascii="Times New Roman" w:hAnsi="Times New Roman"/>
                <w:sz w:val="24"/>
                <w:szCs w:val="24"/>
              </w:rPr>
              <w:t>Зо.09.01</w:t>
            </w:r>
          </w:p>
        </w:tc>
      </w:tr>
      <w:tr w:rsidR="00BE73BB" w:rsidRPr="00315F34" w14:paraId="4AA9F71F" w14:textId="77777777" w:rsidTr="00591C42">
        <w:trPr>
          <w:trHeight w:val="1627"/>
        </w:trPr>
        <w:tc>
          <w:tcPr>
            <w:tcW w:w="807" w:type="pct"/>
            <w:vMerge/>
          </w:tcPr>
          <w:p w14:paraId="12DBAF49" w14:textId="77777777" w:rsidR="00BE73BB" w:rsidRDefault="00BE73BB" w:rsidP="00591C42">
            <w:pPr>
              <w:spacing w:after="0" w:line="240" w:lineRule="auto"/>
              <w:jc w:val="both"/>
              <w:rPr>
                <w:rFonts w:ascii="Times New Roman" w:hAnsi="Times New Roman"/>
                <w:b/>
                <w:bCs/>
              </w:rPr>
            </w:pPr>
          </w:p>
        </w:tc>
        <w:tc>
          <w:tcPr>
            <w:tcW w:w="2071" w:type="pct"/>
            <w:tcBorders>
              <w:bottom w:val="single" w:sz="4" w:space="0" w:color="auto"/>
            </w:tcBorders>
          </w:tcPr>
          <w:p w14:paraId="10E04682" w14:textId="77777777" w:rsidR="00BE73BB" w:rsidRDefault="00BE73BB" w:rsidP="00591C42">
            <w:pPr>
              <w:spacing w:after="0" w:line="240" w:lineRule="auto"/>
              <w:jc w:val="both"/>
              <w:rPr>
                <w:rFonts w:ascii="Times New Roman" w:hAnsi="Times New Roman"/>
                <w:sz w:val="24"/>
                <w:szCs w:val="24"/>
              </w:rPr>
            </w:pPr>
            <w:r w:rsidRPr="00E86855">
              <w:rPr>
                <w:rFonts w:ascii="Times New Roman" w:hAnsi="Times New Roman"/>
                <w:sz w:val="24"/>
                <w:szCs w:val="24"/>
              </w:rPr>
              <w:t>Явление, закон, правило Ленца, вихревые токи.</w:t>
            </w:r>
            <w:r>
              <w:rPr>
                <w:rFonts w:ascii="Times New Roman" w:hAnsi="Times New Roman"/>
                <w:sz w:val="24"/>
                <w:szCs w:val="24"/>
              </w:rPr>
              <w:t xml:space="preserve"> </w:t>
            </w:r>
            <w:r w:rsidRPr="00E86855">
              <w:rPr>
                <w:rFonts w:ascii="Times New Roman" w:hAnsi="Times New Roman"/>
                <w:sz w:val="24"/>
                <w:szCs w:val="24"/>
              </w:rPr>
              <w:t>Самоиндукция: явление, закон, единицы измерения.</w:t>
            </w:r>
            <w:r>
              <w:rPr>
                <w:rFonts w:ascii="Times New Roman" w:hAnsi="Times New Roman"/>
                <w:sz w:val="24"/>
                <w:szCs w:val="24"/>
              </w:rPr>
              <w:t xml:space="preserve"> </w:t>
            </w:r>
            <w:r w:rsidRPr="00E86855">
              <w:rPr>
                <w:rFonts w:ascii="Times New Roman" w:hAnsi="Times New Roman"/>
                <w:sz w:val="24"/>
                <w:szCs w:val="24"/>
              </w:rPr>
              <w:t>Индуктивность: понятие, единицы измерения.</w:t>
            </w:r>
          </w:p>
          <w:p w14:paraId="06FDAB8B" w14:textId="77777777" w:rsidR="00BE73BB" w:rsidRPr="006E1DFB" w:rsidRDefault="00BE73BB" w:rsidP="00591C42">
            <w:pPr>
              <w:spacing w:after="0" w:line="240" w:lineRule="auto"/>
              <w:rPr>
                <w:rFonts w:ascii="Times New Roman" w:hAnsi="Times New Roman"/>
                <w:sz w:val="24"/>
                <w:szCs w:val="24"/>
              </w:rPr>
            </w:pPr>
            <w:r w:rsidRPr="00BE1375">
              <w:rPr>
                <w:rFonts w:ascii="Times New Roman" w:hAnsi="Times New Roman"/>
                <w:sz w:val="24"/>
                <w:szCs w:val="24"/>
              </w:rPr>
              <w:t>Исследование ЭДС самоиндукции при замыкании и размыкании цепи</w:t>
            </w:r>
            <w:r>
              <w:rPr>
                <w:rFonts w:ascii="Times New Roman" w:hAnsi="Times New Roman"/>
                <w:sz w:val="24"/>
                <w:szCs w:val="24"/>
              </w:rPr>
              <w:t>.</w:t>
            </w:r>
          </w:p>
        </w:tc>
        <w:tc>
          <w:tcPr>
            <w:tcW w:w="674" w:type="pct"/>
            <w:tcBorders>
              <w:bottom w:val="single" w:sz="4" w:space="0" w:color="auto"/>
            </w:tcBorders>
            <w:vAlign w:val="center"/>
          </w:tcPr>
          <w:p w14:paraId="4CAA9D75" w14:textId="77777777" w:rsidR="00BE73BB" w:rsidRPr="00292634" w:rsidRDefault="00BE73BB" w:rsidP="00591C42">
            <w:pPr>
              <w:spacing w:after="0" w:line="240" w:lineRule="auto"/>
              <w:rPr>
                <w:rFonts w:ascii="Times New Roman" w:hAnsi="Times New Roman"/>
                <w:iCs/>
                <w:sz w:val="24"/>
                <w:szCs w:val="24"/>
              </w:rPr>
            </w:pPr>
            <w:r w:rsidRPr="00292634">
              <w:rPr>
                <w:rFonts w:ascii="Times New Roman" w:hAnsi="Times New Roman"/>
                <w:bCs/>
                <w:sz w:val="24"/>
                <w:szCs w:val="24"/>
              </w:rPr>
              <w:t>1</w:t>
            </w:r>
          </w:p>
        </w:tc>
        <w:tc>
          <w:tcPr>
            <w:tcW w:w="724" w:type="pct"/>
            <w:gridSpan w:val="2"/>
            <w:vMerge/>
          </w:tcPr>
          <w:p w14:paraId="4867608E" w14:textId="77777777" w:rsidR="00BE73BB" w:rsidRPr="00315F34" w:rsidRDefault="00BE73BB" w:rsidP="00591C42">
            <w:pPr>
              <w:spacing w:after="0" w:line="240" w:lineRule="auto"/>
              <w:rPr>
                <w:rFonts w:ascii="Times New Roman" w:hAnsi="Times New Roman"/>
                <w:b/>
              </w:rPr>
            </w:pPr>
          </w:p>
        </w:tc>
        <w:tc>
          <w:tcPr>
            <w:tcW w:w="345" w:type="pct"/>
            <w:vMerge/>
            <w:tcBorders>
              <w:bottom w:val="single" w:sz="4" w:space="0" w:color="auto"/>
            </w:tcBorders>
          </w:tcPr>
          <w:p w14:paraId="40EFF344" w14:textId="77777777" w:rsidR="00BE73BB" w:rsidRPr="006E1DFB" w:rsidRDefault="00BE73BB" w:rsidP="00591C42">
            <w:pPr>
              <w:spacing w:after="0" w:line="240" w:lineRule="auto"/>
              <w:jc w:val="both"/>
              <w:rPr>
                <w:rFonts w:ascii="Times New Roman" w:hAnsi="Times New Roman"/>
                <w:sz w:val="24"/>
                <w:szCs w:val="24"/>
              </w:rPr>
            </w:pPr>
          </w:p>
        </w:tc>
        <w:tc>
          <w:tcPr>
            <w:tcW w:w="379" w:type="pct"/>
            <w:vMerge/>
            <w:tcBorders>
              <w:bottom w:val="single" w:sz="4" w:space="0" w:color="auto"/>
            </w:tcBorders>
          </w:tcPr>
          <w:p w14:paraId="50543CB6" w14:textId="77777777" w:rsidR="00BE73BB" w:rsidRPr="006E1DFB" w:rsidRDefault="00BE73BB" w:rsidP="00591C42">
            <w:pPr>
              <w:spacing w:after="0" w:line="240" w:lineRule="auto"/>
              <w:jc w:val="both"/>
              <w:rPr>
                <w:rFonts w:ascii="Times New Roman" w:hAnsi="Times New Roman"/>
                <w:sz w:val="24"/>
                <w:szCs w:val="24"/>
              </w:rPr>
            </w:pPr>
          </w:p>
        </w:tc>
      </w:tr>
      <w:tr w:rsidR="00BE73BB" w:rsidRPr="00315F34" w14:paraId="502531E0" w14:textId="77777777" w:rsidTr="00591C42">
        <w:trPr>
          <w:trHeight w:val="20"/>
        </w:trPr>
        <w:tc>
          <w:tcPr>
            <w:tcW w:w="807" w:type="pct"/>
            <w:vMerge/>
          </w:tcPr>
          <w:p w14:paraId="757A3467" w14:textId="77777777" w:rsidR="00BE73BB" w:rsidRDefault="00BE73BB" w:rsidP="00591C42">
            <w:pPr>
              <w:spacing w:after="0" w:line="240" w:lineRule="auto"/>
              <w:jc w:val="both"/>
              <w:rPr>
                <w:rFonts w:ascii="Times New Roman" w:hAnsi="Times New Roman"/>
                <w:b/>
                <w:bCs/>
              </w:rPr>
            </w:pPr>
          </w:p>
        </w:tc>
        <w:tc>
          <w:tcPr>
            <w:tcW w:w="2071" w:type="pct"/>
          </w:tcPr>
          <w:p w14:paraId="6C3952F2" w14:textId="77777777" w:rsidR="00BE73BB" w:rsidRPr="00BE1375" w:rsidRDefault="00BE73BB" w:rsidP="00591C42">
            <w:pPr>
              <w:spacing w:after="0" w:line="240" w:lineRule="auto"/>
              <w:jc w:val="both"/>
              <w:rPr>
                <w:rFonts w:ascii="Times New Roman" w:hAnsi="Times New Roman"/>
                <w:b/>
                <w:sz w:val="24"/>
                <w:szCs w:val="24"/>
              </w:rPr>
            </w:pPr>
            <w:r w:rsidRPr="00BE1375">
              <w:rPr>
                <w:rFonts w:ascii="Times New Roman" w:hAnsi="Times New Roman"/>
                <w:b/>
                <w:bCs/>
                <w:sz w:val="24"/>
                <w:szCs w:val="24"/>
              </w:rPr>
              <w:t>В том числе практических и лабораторных занятий</w:t>
            </w:r>
          </w:p>
        </w:tc>
        <w:tc>
          <w:tcPr>
            <w:tcW w:w="674" w:type="pct"/>
            <w:vAlign w:val="center"/>
          </w:tcPr>
          <w:p w14:paraId="6E2FEDBF" w14:textId="77777777" w:rsidR="00BE73BB" w:rsidRPr="009015E5" w:rsidRDefault="00BE73BB" w:rsidP="00591C42">
            <w:pPr>
              <w:spacing w:after="0" w:line="240" w:lineRule="auto"/>
              <w:jc w:val="center"/>
              <w:rPr>
                <w:rFonts w:ascii="Times New Roman" w:hAnsi="Times New Roman"/>
                <w:b/>
                <w:bCs/>
                <w:i/>
                <w:sz w:val="24"/>
                <w:szCs w:val="24"/>
              </w:rPr>
            </w:pPr>
            <w:r w:rsidRPr="009015E5">
              <w:rPr>
                <w:rFonts w:ascii="Times New Roman" w:hAnsi="Times New Roman"/>
                <w:b/>
                <w:bCs/>
                <w:i/>
                <w:sz w:val="24"/>
                <w:szCs w:val="24"/>
              </w:rPr>
              <w:t>2</w:t>
            </w:r>
          </w:p>
        </w:tc>
        <w:tc>
          <w:tcPr>
            <w:tcW w:w="724" w:type="pct"/>
            <w:gridSpan w:val="2"/>
            <w:vMerge/>
          </w:tcPr>
          <w:p w14:paraId="3FC09E84" w14:textId="77777777" w:rsidR="00BE73BB" w:rsidRPr="00315F34" w:rsidRDefault="00BE73BB" w:rsidP="00591C42">
            <w:pPr>
              <w:spacing w:after="0" w:line="240" w:lineRule="auto"/>
              <w:rPr>
                <w:rFonts w:ascii="Times New Roman" w:hAnsi="Times New Roman"/>
                <w:b/>
                <w:bCs/>
              </w:rPr>
            </w:pPr>
          </w:p>
        </w:tc>
        <w:tc>
          <w:tcPr>
            <w:tcW w:w="345" w:type="pct"/>
            <w:vMerge/>
          </w:tcPr>
          <w:p w14:paraId="5B8DF79B" w14:textId="77777777" w:rsidR="00BE73BB" w:rsidRPr="00315F34" w:rsidRDefault="00BE73BB" w:rsidP="00591C42">
            <w:pPr>
              <w:spacing w:after="0" w:line="240" w:lineRule="auto"/>
              <w:rPr>
                <w:rFonts w:ascii="Times New Roman" w:hAnsi="Times New Roman"/>
                <w:b/>
                <w:bCs/>
              </w:rPr>
            </w:pPr>
          </w:p>
        </w:tc>
        <w:tc>
          <w:tcPr>
            <w:tcW w:w="379" w:type="pct"/>
            <w:vMerge/>
          </w:tcPr>
          <w:p w14:paraId="7060E45A" w14:textId="77777777" w:rsidR="00BE73BB" w:rsidRPr="00315F34" w:rsidRDefault="00BE73BB" w:rsidP="00591C42">
            <w:pPr>
              <w:spacing w:after="0" w:line="240" w:lineRule="auto"/>
              <w:rPr>
                <w:rFonts w:ascii="Times New Roman" w:hAnsi="Times New Roman"/>
                <w:b/>
                <w:bCs/>
              </w:rPr>
            </w:pPr>
          </w:p>
        </w:tc>
      </w:tr>
      <w:tr w:rsidR="00BE73BB" w:rsidRPr="00315F34" w14:paraId="51B4C422" w14:textId="77777777" w:rsidTr="00591C42">
        <w:trPr>
          <w:trHeight w:val="20"/>
        </w:trPr>
        <w:tc>
          <w:tcPr>
            <w:tcW w:w="807" w:type="pct"/>
            <w:vMerge/>
          </w:tcPr>
          <w:p w14:paraId="3DF74ED8" w14:textId="77777777" w:rsidR="00BE73BB" w:rsidRDefault="00BE73BB" w:rsidP="00591C42">
            <w:pPr>
              <w:spacing w:after="0" w:line="240" w:lineRule="auto"/>
              <w:jc w:val="both"/>
              <w:rPr>
                <w:rFonts w:ascii="Times New Roman" w:hAnsi="Times New Roman"/>
                <w:b/>
                <w:bCs/>
              </w:rPr>
            </w:pPr>
          </w:p>
        </w:tc>
        <w:tc>
          <w:tcPr>
            <w:tcW w:w="2071" w:type="pct"/>
          </w:tcPr>
          <w:p w14:paraId="53988098" w14:textId="77777777" w:rsidR="00BE73BB" w:rsidRPr="00652C1D" w:rsidRDefault="00BE73BB" w:rsidP="00591C42">
            <w:pPr>
              <w:spacing w:after="0" w:line="240" w:lineRule="auto"/>
              <w:rPr>
                <w:rFonts w:ascii="Times New Roman" w:hAnsi="Times New Roman"/>
                <w:sz w:val="24"/>
                <w:szCs w:val="24"/>
              </w:rPr>
            </w:pPr>
            <w:r w:rsidRPr="00292634">
              <w:rPr>
                <w:rFonts w:ascii="Times New Roman" w:hAnsi="Times New Roman"/>
                <w:b/>
                <w:sz w:val="24"/>
                <w:szCs w:val="24"/>
              </w:rPr>
              <w:t>Практическое занятие  № 4</w:t>
            </w:r>
            <w:r w:rsidRPr="00BE1375">
              <w:rPr>
                <w:rFonts w:ascii="Times New Roman" w:hAnsi="Times New Roman"/>
                <w:sz w:val="24"/>
                <w:szCs w:val="24"/>
              </w:rPr>
              <w:t>. Сборка электрических схем.</w:t>
            </w:r>
          </w:p>
        </w:tc>
        <w:tc>
          <w:tcPr>
            <w:tcW w:w="674" w:type="pct"/>
            <w:vAlign w:val="center"/>
          </w:tcPr>
          <w:p w14:paraId="1C8A360A" w14:textId="77777777" w:rsidR="00BE73BB" w:rsidRPr="00292634" w:rsidRDefault="00BE73BB" w:rsidP="00591C42">
            <w:pPr>
              <w:spacing w:after="0" w:line="240" w:lineRule="auto"/>
              <w:rPr>
                <w:rFonts w:ascii="Times New Roman" w:hAnsi="Times New Roman"/>
                <w:bCs/>
                <w:sz w:val="24"/>
                <w:szCs w:val="24"/>
              </w:rPr>
            </w:pPr>
            <w:r w:rsidRPr="00292634">
              <w:rPr>
                <w:rFonts w:ascii="Times New Roman" w:hAnsi="Times New Roman"/>
                <w:bCs/>
                <w:sz w:val="24"/>
                <w:szCs w:val="24"/>
              </w:rPr>
              <w:t>2</w:t>
            </w:r>
          </w:p>
        </w:tc>
        <w:tc>
          <w:tcPr>
            <w:tcW w:w="724" w:type="pct"/>
            <w:gridSpan w:val="2"/>
            <w:vMerge/>
          </w:tcPr>
          <w:p w14:paraId="7D47E9E8" w14:textId="77777777" w:rsidR="00BE73BB" w:rsidRPr="00315F34" w:rsidRDefault="00BE73BB" w:rsidP="00591C42">
            <w:pPr>
              <w:spacing w:after="0" w:line="240" w:lineRule="auto"/>
              <w:rPr>
                <w:rFonts w:ascii="Times New Roman" w:hAnsi="Times New Roman"/>
                <w:b/>
                <w:bCs/>
              </w:rPr>
            </w:pPr>
          </w:p>
        </w:tc>
        <w:tc>
          <w:tcPr>
            <w:tcW w:w="345" w:type="pct"/>
            <w:vMerge/>
          </w:tcPr>
          <w:p w14:paraId="4AE56609" w14:textId="77777777" w:rsidR="00BE73BB" w:rsidRPr="00315F34" w:rsidRDefault="00BE73BB" w:rsidP="00591C42">
            <w:pPr>
              <w:spacing w:after="0" w:line="240" w:lineRule="auto"/>
              <w:rPr>
                <w:rFonts w:ascii="Times New Roman" w:hAnsi="Times New Roman"/>
                <w:b/>
                <w:bCs/>
              </w:rPr>
            </w:pPr>
          </w:p>
        </w:tc>
        <w:tc>
          <w:tcPr>
            <w:tcW w:w="379" w:type="pct"/>
            <w:vMerge/>
          </w:tcPr>
          <w:p w14:paraId="5D8851BE" w14:textId="77777777" w:rsidR="00BE73BB" w:rsidRPr="00315F34" w:rsidRDefault="00BE73BB" w:rsidP="00591C42">
            <w:pPr>
              <w:spacing w:after="0" w:line="240" w:lineRule="auto"/>
              <w:rPr>
                <w:rFonts w:ascii="Times New Roman" w:hAnsi="Times New Roman"/>
                <w:b/>
                <w:bCs/>
              </w:rPr>
            </w:pPr>
          </w:p>
        </w:tc>
      </w:tr>
      <w:tr w:rsidR="00BE73BB" w:rsidRPr="00315F34" w14:paraId="22138786" w14:textId="77777777" w:rsidTr="00591C42">
        <w:trPr>
          <w:trHeight w:val="386"/>
        </w:trPr>
        <w:tc>
          <w:tcPr>
            <w:tcW w:w="2878" w:type="pct"/>
            <w:gridSpan w:val="2"/>
          </w:tcPr>
          <w:p w14:paraId="1ED52B96" w14:textId="77777777" w:rsidR="00BE73BB" w:rsidRPr="006E1DFB" w:rsidRDefault="00BE73BB" w:rsidP="00591C42">
            <w:pPr>
              <w:spacing w:after="0" w:line="240" w:lineRule="auto"/>
              <w:jc w:val="both"/>
              <w:rPr>
                <w:rFonts w:ascii="Times New Roman" w:hAnsi="Times New Roman"/>
                <w:sz w:val="24"/>
                <w:szCs w:val="24"/>
              </w:rPr>
            </w:pPr>
            <w:r w:rsidRPr="003D7CE2">
              <w:rPr>
                <w:rFonts w:ascii="Times New Roman" w:hAnsi="Times New Roman"/>
                <w:b/>
                <w:bCs/>
                <w:sz w:val="24"/>
                <w:szCs w:val="24"/>
              </w:rPr>
              <w:t>Раздел 2.</w:t>
            </w:r>
            <w:r w:rsidRPr="003D7CE2">
              <w:rPr>
                <w:rFonts w:ascii="Times New Roman" w:hAnsi="Times New Roman"/>
                <w:b/>
                <w:sz w:val="24"/>
                <w:szCs w:val="24"/>
              </w:rPr>
              <w:t xml:space="preserve"> Переменный ток.</w:t>
            </w:r>
          </w:p>
        </w:tc>
        <w:tc>
          <w:tcPr>
            <w:tcW w:w="674" w:type="pct"/>
            <w:vAlign w:val="center"/>
          </w:tcPr>
          <w:p w14:paraId="72F5EE29" w14:textId="77777777" w:rsidR="00BE73BB" w:rsidRPr="005E18BA" w:rsidRDefault="00BE73BB" w:rsidP="00591C42">
            <w:pPr>
              <w:suppressAutoHyphens/>
              <w:spacing w:after="0" w:line="240" w:lineRule="auto"/>
              <w:jc w:val="center"/>
              <w:rPr>
                <w:rFonts w:ascii="Times New Roman" w:hAnsi="Times New Roman"/>
                <w:b/>
                <w:i/>
                <w:iCs/>
                <w:sz w:val="24"/>
                <w:szCs w:val="24"/>
              </w:rPr>
            </w:pPr>
            <w:r w:rsidRPr="005E18BA">
              <w:rPr>
                <w:rFonts w:ascii="Times New Roman" w:hAnsi="Times New Roman"/>
                <w:b/>
                <w:i/>
                <w:iCs/>
                <w:sz w:val="24"/>
                <w:szCs w:val="24"/>
              </w:rPr>
              <w:t>20</w:t>
            </w:r>
          </w:p>
        </w:tc>
        <w:tc>
          <w:tcPr>
            <w:tcW w:w="724" w:type="pct"/>
            <w:gridSpan w:val="2"/>
          </w:tcPr>
          <w:p w14:paraId="5FBE7E79" w14:textId="77777777" w:rsidR="00BE73BB" w:rsidRPr="00315F34" w:rsidRDefault="00BE73BB" w:rsidP="00591C42">
            <w:pPr>
              <w:spacing w:after="0" w:line="240" w:lineRule="auto"/>
              <w:rPr>
                <w:rFonts w:ascii="Times New Roman" w:hAnsi="Times New Roman"/>
                <w:b/>
              </w:rPr>
            </w:pPr>
          </w:p>
        </w:tc>
        <w:tc>
          <w:tcPr>
            <w:tcW w:w="345" w:type="pct"/>
          </w:tcPr>
          <w:p w14:paraId="2A06D13C" w14:textId="77777777" w:rsidR="00BE73BB" w:rsidRPr="006E1DFB" w:rsidRDefault="00BE73BB" w:rsidP="00591C42">
            <w:pPr>
              <w:spacing w:after="0" w:line="240" w:lineRule="auto"/>
              <w:rPr>
                <w:rFonts w:ascii="Times New Roman" w:hAnsi="Times New Roman"/>
                <w:sz w:val="24"/>
                <w:szCs w:val="24"/>
              </w:rPr>
            </w:pPr>
          </w:p>
        </w:tc>
        <w:tc>
          <w:tcPr>
            <w:tcW w:w="379" w:type="pct"/>
          </w:tcPr>
          <w:p w14:paraId="6295A623" w14:textId="77777777" w:rsidR="00BE73BB" w:rsidRPr="006E1DFB" w:rsidRDefault="00BE73BB" w:rsidP="00591C42">
            <w:pPr>
              <w:spacing w:after="0" w:line="240" w:lineRule="auto"/>
              <w:rPr>
                <w:rFonts w:ascii="Times New Roman" w:hAnsi="Times New Roman"/>
                <w:sz w:val="24"/>
                <w:szCs w:val="24"/>
              </w:rPr>
            </w:pPr>
          </w:p>
        </w:tc>
      </w:tr>
      <w:tr w:rsidR="00BE73BB" w:rsidRPr="00315F34" w14:paraId="6ABB8A59" w14:textId="77777777" w:rsidTr="00591C42">
        <w:trPr>
          <w:trHeight w:val="407"/>
        </w:trPr>
        <w:tc>
          <w:tcPr>
            <w:tcW w:w="807" w:type="pct"/>
            <w:vMerge w:val="restart"/>
          </w:tcPr>
          <w:p w14:paraId="6242EE5A" w14:textId="77777777" w:rsidR="00BE73BB" w:rsidRPr="006A38D8" w:rsidRDefault="00BE73BB" w:rsidP="00591C42">
            <w:pPr>
              <w:spacing w:after="0" w:line="240" w:lineRule="auto"/>
              <w:jc w:val="both"/>
              <w:rPr>
                <w:rFonts w:ascii="Times New Roman" w:hAnsi="Times New Roman"/>
                <w:b/>
                <w:bCs/>
                <w:sz w:val="24"/>
                <w:szCs w:val="24"/>
              </w:rPr>
            </w:pPr>
            <w:r w:rsidRPr="006A38D8">
              <w:rPr>
                <w:rFonts w:ascii="Times New Roman" w:hAnsi="Times New Roman"/>
                <w:b/>
                <w:bCs/>
                <w:sz w:val="24"/>
                <w:szCs w:val="24"/>
              </w:rPr>
              <w:t>Тема 2.1</w:t>
            </w:r>
          </w:p>
          <w:p w14:paraId="3CBEE842" w14:textId="77777777" w:rsidR="00BE73BB" w:rsidRPr="00315F34" w:rsidRDefault="00BE73BB" w:rsidP="00591C42">
            <w:pPr>
              <w:spacing w:after="0" w:line="240" w:lineRule="auto"/>
              <w:jc w:val="both"/>
              <w:rPr>
                <w:rFonts w:ascii="Times New Roman" w:hAnsi="Times New Roman"/>
                <w:b/>
                <w:bCs/>
              </w:rPr>
            </w:pPr>
            <w:r w:rsidRPr="006A38D8">
              <w:rPr>
                <w:rFonts w:ascii="Times New Roman" w:hAnsi="Times New Roman"/>
                <w:b/>
                <w:bCs/>
                <w:sz w:val="24"/>
                <w:szCs w:val="24"/>
              </w:rPr>
              <w:t>Однофазные и трёхфазные цепи переменного тока.</w:t>
            </w:r>
          </w:p>
        </w:tc>
        <w:tc>
          <w:tcPr>
            <w:tcW w:w="2071" w:type="pct"/>
          </w:tcPr>
          <w:p w14:paraId="02E10598" w14:textId="77777777" w:rsidR="00BE73BB" w:rsidRPr="00292634"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Дидактические единицы, содержание</w:t>
            </w:r>
          </w:p>
        </w:tc>
        <w:tc>
          <w:tcPr>
            <w:tcW w:w="674" w:type="pct"/>
            <w:vAlign w:val="center"/>
          </w:tcPr>
          <w:p w14:paraId="0DA054FD" w14:textId="77777777" w:rsidR="00BE73BB" w:rsidRPr="006E7D43" w:rsidRDefault="00BE73BB" w:rsidP="00591C42">
            <w:pPr>
              <w:suppressAutoHyphens/>
              <w:spacing w:after="0" w:line="240" w:lineRule="auto"/>
              <w:jc w:val="center"/>
              <w:rPr>
                <w:rFonts w:ascii="Times New Roman" w:hAnsi="Times New Roman"/>
                <w:b/>
                <w:i/>
                <w:iCs/>
                <w:sz w:val="24"/>
                <w:szCs w:val="24"/>
              </w:rPr>
            </w:pPr>
            <w:r w:rsidRPr="006E7D43">
              <w:rPr>
                <w:rFonts w:ascii="Times New Roman" w:hAnsi="Times New Roman"/>
                <w:b/>
                <w:i/>
                <w:iCs/>
                <w:sz w:val="24"/>
                <w:szCs w:val="24"/>
              </w:rPr>
              <w:t>3</w:t>
            </w:r>
          </w:p>
          <w:p w14:paraId="5AE92D4D" w14:textId="77777777" w:rsidR="00BE73BB" w:rsidRPr="006E7D43" w:rsidRDefault="00BE73BB" w:rsidP="00591C42">
            <w:pPr>
              <w:suppressAutoHyphens/>
              <w:spacing w:after="0" w:line="240" w:lineRule="auto"/>
              <w:jc w:val="center"/>
              <w:rPr>
                <w:rFonts w:ascii="Times New Roman" w:hAnsi="Times New Roman"/>
                <w:b/>
                <w:i/>
                <w:iCs/>
                <w:sz w:val="24"/>
                <w:szCs w:val="24"/>
              </w:rPr>
            </w:pPr>
          </w:p>
        </w:tc>
        <w:tc>
          <w:tcPr>
            <w:tcW w:w="724" w:type="pct"/>
            <w:gridSpan w:val="2"/>
            <w:vMerge w:val="restart"/>
          </w:tcPr>
          <w:p w14:paraId="3E7BC714" w14:textId="77777777" w:rsidR="00BE73BB" w:rsidRPr="00315F34" w:rsidRDefault="00BE73BB" w:rsidP="00591C42">
            <w:pPr>
              <w:spacing w:after="0" w:line="240" w:lineRule="auto"/>
              <w:rPr>
                <w:rFonts w:ascii="Times New Roman" w:hAnsi="Times New Roman"/>
                <w:b/>
                <w:bCs/>
              </w:rPr>
            </w:pPr>
            <w:r>
              <w:rPr>
                <w:rFonts w:ascii="Times New Roman" w:hAnsi="Times New Roman"/>
                <w:b/>
                <w:i/>
              </w:rPr>
              <w:t>ЛР 4, ЛР 6,ЛР 23</w:t>
            </w:r>
          </w:p>
        </w:tc>
        <w:tc>
          <w:tcPr>
            <w:tcW w:w="345" w:type="pct"/>
            <w:vMerge w:val="restart"/>
          </w:tcPr>
          <w:p w14:paraId="2D911785"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ПК 1.1</w:t>
            </w:r>
          </w:p>
          <w:p w14:paraId="32400735"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5D615771"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3</w:t>
            </w:r>
          </w:p>
          <w:p w14:paraId="7A64660F"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4</w:t>
            </w:r>
          </w:p>
          <w:p w14:paraId="78AC4FBF"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5</w:t>
            </w:r>
          </w:p>
          <w:p w14:paraId="057C4DCC"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 xml:space="preserve">ПК </w:t>
            </w:r>
            <w:r>
              <w:rPr>
                <w:rFonts w:ascii="Times New Roman" w:hAnsi="Times New Roman"/>
                <w:sz w:val="24"/>
                <w:szCs w:val="24"/>
              </w:rPr>
              <w:t>2</w:t>
            </w:r>
            <w:r w:rsidRPr="006E1DFB">
              <w:rPr>
                <w:rFonts w:ascii="Times New Roman" w:hAnsi="Times New Roman"/>
                <w:sz w:val="24"/>
                <w:szCs w:val="24"/>
              </w:rPr>
              <w:t>.</w:t>
            </w:r>
            <w:r>
              <w:rPr>
                <w:rFonts w:ascii="Times New Roman" w:hAnsi="Times New Roman"/>
                <w:sz w:val="24"/>
                <w:szCs w:val="24"/>
              </w:rPr>
              <w:t>8</w:t>
            </w:r>
          </w:p>
          <w:p w14:paraId="0CC144E2"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ОК 01</w:t>
            </w:r>
          </w:p>
          <w:p w14:paraId="6D7C474C" w14:textId="77777777" w:rsidR="00BE73BB" w:rsidRDefault="00BE73BB" w:rsidP="00591C42">
            <w:pPr>
              <w:spacing w:after="0" w:line="240" w:lineRule="auto"/>
              <w:rPr>
                <w:rFonts w:ascii="Times New Roman" w:hAnsi="Times New Roman"/>
                <w:sz w:val="24"/>
                <w:szCs w:val="24"/>
              </w:rPr>
            </w:pPr>
            <w:r>
              <w:rPr>
                <w:rFonts w:ascii="Times New Roman" w:hAnsi="Times New Roman"/>
                <w:sz w:val="24"/>
                <w:szCs w:val="24"/>
              </w:rPr>
              <w:t>ОК 02</w:t>
            </w:r>
          </w:p>
          <w:p w14:paraId="53C82D76" w14:textId="77777777" w:rsidR="00BE73BB" w:rsidRPr="006E1DFB" w:rsidRDefault="00BE73BB" w:rsidP="00591C42">
            <w:pPr>
              <w:spacing w:after="0" w:line="240" w:lineRule="auto"/>
              <w:rPr>
                <w:rFonts w:ascii="Times New Roman" w:hAnsi="Times New Roman"/>
                <w:sz w:val="24"/>
                <w:szCs w:val="24"/>
              </w:rPr>
            </w:pPr>
            <w:r>
              <w:rPr>
                <w:rFonts w:ascii="Times New Roman" w:hAnsi="Times New Roman"/>
                <w:sz w:val="24"/>
                <w:szCs w:val="24"/>
              </w:rPr>
              <w:t>ОК 03</w:t>
            </w:r>
          </w:p>
          <w:p w14:paraId="4184F5A3"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ОК 04</w:t>
            </w:r>
          </w:p>
          <w:p w14:paraId="24D04C07" w14:textId="77777777" w:rsidR="00BE73BB" w:rsidRDefault="00BE73BB" w:rsidP="00591C42">
            <w:pPr>
              <w:spacing w:after="0" w:line="240" w:lineRule="auto"/>
              <w:rPr>
                <w:rFonts w:ascii="Times New Roman" w:hAnsi="Times New Roman"/>
                <w:sz w:val="24"/>
                <w:szCs w:val="24"/>
              </w:rPr>
            </w:pPr>
            <w:r>
              <w:rPr>
                <w:rFonts w:ascii="Times New Roman" w:hAnsi="Times New Roman"/>
                <w:sz w:val="24"/>
                <w:szCs w:val="24"/>
              </w:rPr>
              <w:t>ОК 05</w:t>
            </w:r>
          </w:p>
          <w:p w14:paraId="66016BE7" w14:textId="77777777" w:rsidR="00BE73BB" w:rsidRPr="006E1DF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9</w:t>
            </w:r>
          </w:p>
          <w:p w14:paraId="5F956212" w14:textId="77777777" w:rsidR="00BE73BB" w:rsidRPr="006E1DFB" w:rsidRDefault="00BE73BB" w:rsidP="00591C42">
            <w:pPr>
              <w:spacing w:after="0" w:line="240" w:lineRule="auto"/>
              <w:rPr>
                <w:rFonts w:ascii="Times New Roman" w:hAnsi="Times New Roman"/>
                <w:sz w:val="24"/>
                <w:szCs w:val="24"/>
              </w:rPr>
            </w:pPr>
          </w:p>
          <w:p w14:paraId="00E02EA0" w14:textId="77777777" w:rsidR="00BE73BB" w:rsidRPr="00315F34" w:rsidRDefault="00BE73BB" w:rsidP="00591C42">
            <w:pPr>
              <w:spacing w:after="0" w:line="240" w:lineRule="auto"/>
              <w:rPr>
                <w:rFonts w:ascii="Times New Roman" w:hAnsi="Times New Roman"/>
                <w:b/>
                <w:bCs/>
              </w:rPr>
            </w:pPr>
          </w:p>
        </w:tc>
        <w:tc>
          <w:tcPr>
            <w:tcW w:w="379" w:type="pct"/>
            <w:vMerge w:val="restart"/>
          </w:tcPr>
          <w:p w14:paraId="33695AAF"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Уо.01.03</w:t>
            </w:r>
          </w:p>
          <w:p w14:paraId="6BC8CC01"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Уо.01.09</w:t>
            </w:r>
          </w:p>
          <w:p w14:paraId="1147454E"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Зо.01.05</w:t>
            </w:r>
          </w:p>
          <w:p w14:paraId="763A71A9"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Уо.02.04</w:t>
            </w:r>
          </w:p>
          <w:p w14:paraId="3B2766AB"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Зо.02.02</w:t>
            </w:r>
          </w:p>
          <w:p w14:paraId="719A74C7"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Уо.03.02</w:t>
            </w:r>
          </w:p>
          <w:p w14:paraId="4D7EDB25"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Зо.03.02</w:t>
            </w:r>
          </w:p>
          <w:p w14:paraId="16AA072A"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Уо.04.01</w:t>
            </w:r>
          </w:p>
          <w:p w14:paraId="13E19F3E"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Зо.04.01</w:t>
            </w:r>
          </w:p>
          <w:p w14:paraId="51A6BDDA"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Уо.05.01</w:t>
            </w:r>
          </w:p>
          <w:p w14:paraId="04CE341C"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Зо.05.02</w:t>
            </w:r>
          </w:p>
          <w:p w14:paraId="75B1B677"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Уо.09.01</w:t>
            </w:r>
          </w:p>
          <w:p w14:paraId="3DB1D816" w14:textId="77777777" w:rsidR="00BE73BB" w:rsidRPr="00315F34" w:rsidRDefault="00BE73BB" w:rsidP="00591C42">
            <w:pPr>
              <w:spacing w:after="0" w:line="240" w:lineRule="auto"/>
              <w:rPr>
                <w:rFonts w:ascii="Times New Roman" w:hAnsi="Times New Roman"/>
                <w:b/>
                <w:bCs/>
              </w:rPr>
            </w:pPr>
            <w:r w:rsidRPr="00377C81">
              <w:rPr>
                <w:rFonts w:ascii="Times New Roman" w:hAnsi="Times New Roman"/>
                <w:sz w:val="24"/>
                <w:szCs w:val="24"/>
              </w:rPr>
              <w:t>Зо.09</w:t>
            </w:r>
            <w:r w:rsidRPr="006E1DFB">
              <w:rPr>
                <w:rFonts w:ascii="Times New Roman" w:hAnsi="Times New Roman"/>
                <w:sz w:val="24"/>
                <w:szCs w:val="24"/>
              </w:rPr>
              <w:t>.01</w:t>
            </w:r>
          </w:p>
        </w:tc>
      </w:tr>
      <w:tr w:rsidR="00BE73BB" w:rsidRPr="00315F34" w14:paraId="4C9D3ADF" w14:textId="77777777" w:rsidTr="00591C42">
        <w:trPr>
          <w:trHeight w:val="20"/>
        </w:trPr>
        <w:tc>
          <w:tcPr>
            <w:tcW w:w="807" w:type="pct"/>
            <w:vMerge/>
          </w:tcPr>
          <w:p w14:paraId="37B767AD" w14:textId="77777777" w:rsidR="00BE73BB" w:rsidRPr="00315F34" w:rsidRDefault="00BE73BB" w:rsidP="00591C42">
            <w:pPr>
              <w:spacing w:after="0" w:line="240" w:lineRule="auto"/>
              <w:rPr>
                <w:rFonts w:ascii="Times New Roman" w:hAnsi="Times New Roman"/>
                <w:b/>
                <w:bCs/>
              </w:rPr>
            </w:pPr>
          </w:p>
        </w:tc>
        <w:tc>
          <w:tcPr>
            <w:tcW w:w="2071" w:type="pct"/>
          </w:tcPr>
          <w:p w14:paraId="12112E8B" w14:textId="77777777" w:rsidR="00BE73BB" w:rsidRPr="00652C1D" w:rsidRDefault="00BE73BB" w:rsidP="00591C42">
            <w:pPr>
              <w:spacing w:after="0" w:line="240" w:lineRule="auto"/>
              <w:jc w:val="both"/>
              <w:rPr>
                <w:rFonts w:ascii="Times New Roman" w:hAnsi="Times New Roman"/>
                <w:sz w:val="24"/>
                <w:szCs w:val="24"/>
              </w:rPr>
            </w:pPr>
            <w:r w:rsidRPr="00A30682">
              <w:rPr>
                <w:rFonts w:ascii="Times New Roman" w:hAnsi="Times New Roman"/>
                <w:sz w:val="24"/>
                <w:szCs w:val="24"/>
              </w:rPr>
              <w:t>Понятие, получение, характеристики, единицы измерения.</w:t>
            </w:r>
            <w:r>
              <w:rPr>
                <w:rFonts w:ascii="Times New Roman" w:hAnsi="Times New Roman"/>
                <w:sz w:val="24"/>
                <w:szCs w:val="24"/>
              </w:rPr>
              <w:t xml:space="preserve"> </w:t>
            </w:r>
            <w:r w:rsidRPr="00A30682">
              <w:rPr>
                <w:rFonts w:ascii="Times New Roman" w:hAnsi="Times New Roman"/>
                <w:sz w:val="24"/>
                <w:szCs w:val="24"/>
              </w:rPr>
              <w:t>Активные и реактивные элементы: понятие, характеристики, соединение, графическое изображение.</w:t>
            </w:r>
            <w:r>
              <w:rPr>
                <w:rFonts w:ascii="Times New Roman" w:hAnsi="Times New Roman"/>
                <w:sz w:val="24"/>
                <w:szCs w:val="24"/>
              </w:rPr>
              <w:t xml:space="preserve"> </w:t>
            </w:r>
            <w:r w:rsidRPr="00A30682">
              <w:rPr>
                <w:rFonts w:ascii="Times New Roman" w:hAnsi="Times New Roman"/>
                <w:sz w:val="24"/>
                <w:szCs w:val="24"/>
              </w:rPr>
              <w:t xml:space="preserve">Мощность переменного тока: виды, единицы измерения, коэффициент мощности. </w:t>
            </w:r>
            <w:r>
              <w:rPr>
                <w:rFonts w:ascii="Times New Roman" w:hAnsi="Times New Roman"/>
                <w:sz w:val="24"/>
                <w:szCs w:val="24"/>
              </w:rPr>
              <w:t>Однофазный и т</w:t>
            </w:r>
            <w:r w:rsidRPr="00A30682">
              <w:rPr>
                <w:rFonts w:ascii="Times New Roman" w:hAnsi="Times New Roman"/>
                <w:sz w:val="24"/>
                <w:szCs w:val="24"/>
              </w:rPr>
              <w:t>р</w:t>
            </w:r>
            <w:r>
              <w:rPr>
                <w:rFonts w:ascii="Times New Roman" w:hAnsi="Times New Roman"/>
                <w:sz w:val="24"/>
                <w:szCs w:val="24"/>
              </w:rPr>
              <w:t>ё</w:t>
            </w:r>
            <w:r w:rsidRPr="00A30682">
              <w:rPr>
                <w:rFonts w:ascii="Times New Roman" w:hAnsi="Times New Roman"/>
                <w:sz w:val="24"/>
                <w:szCs w:val="24"/>
              </w:rPr>
              <w:t xml:space="preserve">хфазный ток: получение, характеристики, соединение фаз генератора и потребителей, мощность </w:t>
            </w:r>
            <w:r>
              <w:rPr>
                <w:rFonts w:ascii="Times New Roman" w:hAnsi="Times New Roman"/>
                <w:sz w:val="24"/>
                <w:szCs w:val="24"/>
              </w:rPr>
              <w:t xml:space="preserve">однофазной и </w:t>
            </w:r>
            <w:r w:rsidRPr="00A30682">
              <w:rPr>
                <w:rFonts w:ascii="Times New Roman" w:hAnsi="Times New Roman"/>
                <w:sz w:val="24"/>
                <w:szCs w:val="24"/>
              </w:rPr>
              <w:t>тр</w:t>
            </w:r>
            <w:r>
              <w:rPr>
                <w:rFonts w:ascii="Times New Roman" w:hAnsi="Times New Roman"/>
                <w:sz w:val="24"/>
                <w:szCs w:val="24"/>
              </w:rPr>
              <w:t>ё</w:t>
            </w:r>
            <w:r w:rsidRPr="00A30682">
              <w:rPr>
                <w:rFonts w:ascii="Times New Roman" w:hAnsi="Times New Roman"/>
                <w:sz w:val="24"/>
                <w:szCs w:val="24"/>
              </w:rPr>
              <w:t>хфазной системы.</w:t>
            </w:r>
          </w:p>
        </w:tc>
        <w:tc>
          <w:tcPr>
            <w:tcW w:w="674" w:type="pct"/>
            <w:vAlign w:val="center"/>
          </w:tcPr>
          <w:p w14:paraId="3833440B" w14:textId="77777777" w:rsidR="00BE73BB" w:rsidRPr="00292634" w:rsidRDefault="00BE73BB" w:rsidP="00591C42">
            <w:pPr>
              <w:spacing w:after="0" w:line="240" w:lineRule="auto"/>
              <w:rPr>
                <w:rFonts w:ascii="Times New Roman" w:hAnsi="Times New Roman"/>
                <w:bCs/>
                <w:sz w:val="24"/>
                <w:szCs w:val="24"/>
              </w:rPr>
            </w:pPr>
            <w:r w:rsidRPr="00292634">
              <w:rPr>
                <w:rFonts w:ascii="Times New Roman" w:hAnsi="Times New Roman"/>
                <w:bCs/>
                <w:sz w:val="24"/>
                <w:szCs w:val="24"/>
              </w:rPr>
              <w:t>1</w:t>
            </w:r>
          </w:p>
        </w:tc>
        <w:tc>
          <w:tcPr>
            <w:tcW w:w="724" w:type="pct"/>
            <w:gridSpan w:val="2"/>
            <w:vMerge/>
          </w:tcPr>
          <w:p w14:paraId="21C620A8" w14:textId="77777777" w:rsidR="00BE73BB" w:rsidRPr="00315F34" w:rsidRDefault="00BE73BB" w:rsidP="00591C42">
            <w:pPr>
              <w:spacing w:after="0" w:line="240" w:lineRule="auto"/>
              <w:rPr>
                <w:rFonts w:ascii="Times New Roman" w:hAnsi="Times New Roman"/>
                <w:b/>
                <w:bCs/>
              </w:rPr>
            </w:pPr>
          </w:p>
        </w:tc>
        <w:tc>
          <w:tcPr>
            <w:tcW w:w="345" w:type="pct"/>
            <w:vMerge/>
          </w:tcPr>
          <w:p w14:paraId="48DF8B85" w14:textId="77777777" w:rsidR="00BE73BB" w:rsidRPr="00315F34" w:rsidRDefault="00BE73BB" w:rsidP="00591C42">
            <w:pPr>
              <w:spacing w:after="0" w:line="240" w:lineRule="auto"/>
              <w:rPr>
                <w:rFonts w:ascii="Times New Roman" w:hAnsi="Times New Roman"/>
                <w:b/>
                <w:bCs/>
              </w:rPr>
            </w:pPr>
          </w:p>
        </w:tc>
        <w:tc>
          <w:tcPr>
            <w:tcW w:w="379" w:type="pct"/>
            <w:vMerge/>
          </w:tcPr>
          <w:p w14:paraId="42F859E3" w14:textId="77777777" w:rsidR="00BE73BB" w:rsidRPr="00315F34" w:rsidRDefault="00BE73BB" w:rsidP="00591C42">
            <w:pPr>
              <w:spacing w:after="0" w:line="240" w:lineRule="auto"/>
              <w:rPr>
                <w:rFonts w:ascii="Times New Roman" w:hAnsi="Times New Roman"/>
                <w:b/>
                <w:bCs/>
              </w:rPr>
            </w:pPr>
          </w:p>
        </w:tc>
      </w:tr>
      <w:tr w:rsidR="00BE73BB" w:rsidRPr="00315F34" w14:paraId="67D9AE2F" w14:textId="77777777" w:rsidTr="00591C42">
        <w:trPr>
          <w:trHeight w:val="20"/>
        </w:trPr>
        <w:tc>
          <w:tcPr>
            <w:tcW w:w="807" w:type="pct"/>
            <w:vMerge/>
          </w:tcPr>
          <w:p w14:paraId="46E85BF2" w14:textId="77777777" w:rsidR="00BE73BB" w:rsidRPr="00315F34" w:rsidRDefault="00BE73BB" w:rsidP="00591C42">
            <w:pPr>
              <w:spacing w:after="0" w:line="240" w:lineRule="auto"/>
              <w:rPr>
                <w:rFonts w:ascii="Times New Roman" w:hAnsi="Times New Roman"/>
                <w:b/>
                <w:bCs/>
              </w:rPr>
            </w:pPr>
          </w:p>
        </w:tc>
        <w:tc>
          <w:tcPr>
            <w:tcW w:w="2071" w:type="pct"/>
          </w:tcPr>
          <w:p w14:paraId="5B1C3212" w14:textId="77777777" w:rsidR="00BE73BB" w:rsidRPr="00BE1375" w:rsidRDefault="00BE73BB" w:rsidP="00591C42">
            <w:pPr>
              <w:spacing w:after="0" w:line="240" w:lineRule="auto"/>
              <w:jc w:val="both"/>
              <w:rPr>
                <w:rFonts w:ascii="Times New Roman" w:hAnsi="Times New Roman"/>
                <w:b/>
                <w:sz w:val="24"/>
                <w:szCs w:val="24"/>
              </w:rPr>
            </w:pPr>
            <w:r w:rsidRPr="00BE1375">
              <w:rPr>
                <w:rFonts w:ascii="Times New Roman" w:hAnsi="Times New Roman"/>
                <w:b/>
                <w:bCs/>
                <w:sz w:val="24"/>
                <w:szCs w:val="24"/>
              </w:rPr>
              <w:t>В том числе практических и лабораторных занятий</w:t>
            </w:r>
          </w:p>
        </w:tc>
        <w:tc>
          <w:tcPr>
            <w:tcW w:w="674" w:type="pct"/>
            <w:vAlign w:val="center"/>
          </w:tcPr>
          <w:p w14:paraId="63B9D09A" w14:textId="77777777" w:rsidR="00BE73BB" w:rsidRPr="006E7D43" w:rsidRDefault="00BE73BB" w:rsidP="00591C42">
            <w:pPr>
              <w:spacing w:after="0" w:line="240" w:lineRule="auto"/>
              <w:jc w:val="center"/>
              <w:rPr>
                <w:rFonts w:ascii="Times New Roman" w:hAnsi="Times New Roman"/>
                <w:b/>
                <w:bCs/>
                <w:i/>
                <w:sz w:val="24"/>
                <w:szCs w:val="24"/>
              </w:rPr>
            </w:pPr>
            <w:r w:rsidRPr="006E7D43">
              <w:rPr>
                <w:rFonts w:ascii="Times New Roman" w:hAnsi="Times New Roman"/>
                <w:b/>
                <w:bCs/>
                <w:i/>
                <w:sz w:val="24"/>
                <w:szCs w:val="24"/>
              </w:rPr>
              <w:t>2</w:t>
            </w:r>
          </w:p>
        </w:tc>
        <w:tc>
          <w:tcPr>
            <w:tcW w:w="724" w:type="pct"/>
            <w:gridSpan w:val="2"/>
            <w:vMerge/>
          </w:tcPr>
          <w:p w14:paraId="6A848BA5" w14:textId="77777777" w:rsidR="00BE73BB" w:rsidRPr="00315F34" w:rsidRDefault="00BE73BB" w:rsidP="00591C42">
            <w:pPr>
              <w:spacing w:after="0" w:line="240" w:lineRule="auto"/>
              <w:rPr>
                <w:rFonts w:ascii="Times New Roman" w:hAnsi="Times New Roman"/>
                <w:b/>
                <w:bCs/>
              </w:rPr>
            </w:pPr>
          </w:p>
        </w:tc>
        <w:tc>
          <w:tcPr>
            <w:tcW w:w="345" w:type="pct"/>
            <w:vMerge/>
          </w:tcPr>
          <w:p w14:paraId="79EE21C3" w14:textId="77777777" w:rsidR="00BE73BB" w:rsidRPr="00315F34" w:rsidRDefault="00BE73BB" w:rsidP="00591C42">
            <w:pPr>
              <w:spacing w:after="0" w:line="240" w:lineRule="auto"/>
              <w:rPr>
                <w:rFonts w:ascii="Times New Roman" w:hAnsi="Times New Roman"/>
                <w:b/>
                <w:bCs/>
              </w:rPr>
            </w:pPr>
          </w:p>
        </w:tc>
        <w:tc>
          <w:tcPr>
            <w:tcW w:w="379" w:type="pct"/>
            <w:vMerge/>
          </w:tcPr>
          <w:p w14:paraId="3F923A77" w14:textId="77777777" w:rsidR="00BE73BB" w:rsidRPr="00315F34" w:rsidRDefault="00BE73BB" w:rsidP="00591C42">
            <w:pPr>
              <w:spacing w:after="0" w:line="240" w:lineRule="auto"/>
              <w:rPr>
                <w:rFonts w:ascii="Times New Roman" w:hAnsi="Times New Roman"/>
                <w:b/>
                <w:bCs/>
              </w:rPr>
            </w:pPr>
          </w:p>
        </w:tc>
      </w:tr>
      <w:tr w:rsidR="00BE73BB" w:rsidRPr="00315F34" w14:paraId="18F35957" w14:textId="77777777" w:rsidTr="00591C42">
        <w:trPr>
          <w:trHeight w:val="20"/>
        </w:trPr>
        <w:tc>
          <w:tcPr>
            <w:tcW w:w="807" w:type="pct"/>
            <w:vMerge/>
          </w:tcPr>
          <w:p w14:paraId="24FC41CE" w14:textId="77777777" w:rsidR="00BE73BB" w:rsidRPr="00315F34" w:rsidRDefault="00BE73BB" w:rsidP="00591C42">
            <w:pPr>
              <w:spacing w:after="0" w:line="240" w:lineRule="auto"/>
              <w:rPr>
                <w:rFonts w:ascii="Times New Roman" w:hAnsi="Times New Roman"/>
                <w:b/>
                <w:bCs/>
              </w:rPr>
            </w:pPr>
          </w:p>
        </w:tc>
        <w:tc>
          <w:tcPr>
            <w:tcW w:w="2071" w:type="pct"/>
          </w:tcPr>
          <w:p w14:paraId="7C75318E" w14:textId="77777777" w:rsidR="00BE73BB" w:rsidRPr="00652C1D" w:rsidRDefault="00BE73BB" w:rsidP="00591C42">
            <w:pPr>
              <w:spacing w:after="0" w:line="240" w:lineRule="auto"/>
              <w:jc w:val="both"/>
              <w:rPr>
                <w:rFonts w:ascii="Times New Roman" w:hAnsi="Times New Roman"/>
                <w:sz w:val="24"/>
                <w:szCs w:val="24"/>
              </w:rPr>
            </w:pPr>
            <w:r w:rsidRPr="00292634">
              <w:rPr>
                <w:rFonts w:ascii="Times New Roman" w:hAnsi="Times New Roman"/>
                <w:b/>
                <w:sz w:val="24"/>
                <w:szCs w:val="24"/>
              </w:rPr>
              <w:t>Лабораторная работа  № 2</w:t>
            </w:r>
            <w:r w:rsidRPr="0055731D">
              <w:rPr>
                <w:rFonts w:ascii="Times New Roman" w:hAnsi="Times New Roman"/>
                <w:sz w:val="24"/>
                <w:szCs w:val="24"/>
              </w:rPr>
              <w:t xml:space="preserve">. </w:t>
            </w:r>
            <w:r w:rsidRPr="00836EBE">
              <w:rPr>
                <w:rFonts w:ascii="Times New Roman" w:hAnsi="Times New Roman"/>
                <w:sz w:val="24"/>
                <w:szCs w:val="24"/>
              </w:rPr>
              <w:t>Исследование работы генераторов переменного тока (Г – 250, Г – 304, Г – 285).</w:t>
            </w:r>
          </w:p>
        </w:tc>
        <w:tc>
          <w:tcPr>
            <w:tcW w:w="674" w:type="pct"/>
            <w:vAlign w:val="center"/>
          </w:tcPr>
          <w:p w14:paraId="36FB1DDB" w14:textId="77777777" w:rsidR="00BE73BB" w:rsidRPr="00292634" w:rsidRDefault="00BE73BB" w:rsidP="00591C42">
            <w:pPr>
              <w:spacing w:after="0" w:line="240" w:lineRule="auto"/>
              <w:rPr>
                <w:rFonts w:ascii="Times New Roman" w:hAnsi="Times New Roman"/>
                <w:bCs/>
                <w:sz w:val="24"/>
                <w:szCs w:val="24"/>
              </w:rPr>
            </w:pPr>
            <w:r w:rsidRPr="00292634">
              <w:rPr>
                <w:rFonts w:ascii="Times New Roman" w:hAnsi="Times New Roman"/>
                <w:bCs/>
                <w:sz w:val="24"/>
                <w:szCs w:val="24"/>
              </w:rPr>
              <w:t>2</w:t>
            </w:r>
          </w:p>
        </w:tc>
        <w:tc>
          <w:tcPr>
            <w:tcW w:w="724" w:type="pct"/>
            <w:gridSpan w:val="2"/>
            <w:vMerge/>
          </w:tcPr>
          <w:p w14:paraId="5AB52B68" w14:textId="77777777" w:rsidR="00BE73BB" w:rsidRPr="00315F34" w:rsidRDefault="00BE73BB" w:rsidP="00591C42">
            <w:pPr>
              <w:spacing w:after="0" w:line="240" w:lineRule="auto"/>
              <w:rPr>
                <w:rFonts w:ascii="Times New Roman" w:hAnsi="Times New Roman"/>
                <w:b/>
                <w:bCs/>
              </w:rPr>
            </w:pPr>
          </w:p>
        </w:tc>
        <w:tc>
          <w:tcPr>
            <w:tcW w:w="345" w:type="pct"/>
            <w:vMerge/>
          </w:tcPr>
          <w:p w14:paraId="734F0E3E" w14:textId="77777777" w:rsidR="00BE73BB" w:rsidRPr="00315F34" w:rsidRDefault="00BE73BB" w:rsidP="00591C42">
            <w:pPr>
              <w:spacing w:after="0" w:line="240" w:lineRule="auto"/>
              <w:rPr>
                <w:rFonts w:ascii="Times New Roman" w:hAnsi="Times New Roman"/>
                <w:b/>
                <w:bCs/>
              </w:rPr>
            </w:pPr>
          </w:p>
        </w:tc>
        <w:tc>
          <w:tcPr>
            <w:tcW w:w="379" w:type="pct"/>
            <w:vMerge/>
          </w:tcPr>
          <w:p w14:paraId="3AE25C15" w14:textId="77777777" w:rsidR="00BE73BB" w:rsidRPr="00315F34" w:rsidRDefault="00BE73BB" w:rsidP="00591C42">
            <w:pPr>
              <w:spacing w:after="0" w:line="240" w:lineRule="auto"/>
              <w:rPr>
                <w:rFonts w:ascii="Times New Roman" w:hAnsi="Times New Roman"/>
                <w:b/>
                <w:bCs/>
              </w:rPr>
            </w:pPr>
          </w:p>
        </w:tc>
      </w:tr>
      <w:tr w:rsidR="00BE73BB" w:rsidRPr="00315F34" w14:paraId="257F65FB" w14:textId="77777777" w:rsidTr="00591C42">
        <w:trPr>
          <w:trHeight w:val="20"/>
        </w:trPr>
        <w:tc>
          <w:tcPr>
            <w:tcW w:w="807" w:type="pct"/>
            <w:vMerge w:val="restart"/>
          </w:tcPr>
          <w:p w14:paraId="4AB70B90" w14:textId="77777777" w:rsidR="00BE73BB" w:rsidRPr="006A38D8" w:rsidRDefault="00BE73BB" w:rsidP="00591C42">
            <w:pPr>
              <w:spacing w:after="0" w:line="240" w:lineRule="auto"/>
              <w:jc w:val="both"/>
              <w:rPr>
                <w:rFonts w:ascii="Times New Roman" w:hAnsi="Times New Roman"/>
                <w:b/>
                <w:bCs/>
                <w:sz w:val="24"/>
                <w:szCs w:val="24"/>
              </w:rPr>
            </w:pPr>
            <w:r w:rsidRPr="006A38D8">
              <w:rPr>
                <w:rFonts w:ascii="Times New Roman" w:hAnsi="Times New Roman"/>
                <w:b/>
                <w:bCs/>
                <w:sz w:val="24"/>
                <w:szCs w:val="24"/>
              </w:rPr>
              <w:t>Тема 2.2</w:t>
            </w:r>
          </w:p>
          <w:p w14:paraId="6B436C8D" w14:textId="77777777" w:rsidR="00BE73BB" w:rsidRPr="006A38D8" w:rsidRDefault="00BE73BB" w:rsidP="00591C42">
            <w:pPr>
              <w:spacing w:after="0" w:line="240" w:lineRule="auto"/>
              <w:jc w:val="both"/>
              <w:rPr>
                <w:rFonts w:ascii="Times New Roman" w:hAnsi="Times New Roman"/>
                <w:b/>
                <w:bCs/>
                <w:sz w:val="24"/>
                <w:szCs w:val="24"/>
              </w:rPr>
            </w:pPr>
            <w:r w:rsidRPr="006A38D8">
              <w:rPr>
                <w:rFonts w:ascii="Times New Roman" w:hAnsi="Times New Roman"/>
                <w:b/>
                <w:sz w:val="24"/>
                <w:szCs w:val="24"/>
              </w:rPr>
              <w:t>Основные элементы электрических сетей.</w:t>
            </w:r>
          </w:p>
          <w:p w14:paraId="14A843E1" w14:textId="77777777" w:rsidR="00BE73BB" w:rsidRPr="00315F34" w:rsidRDefault="00BE73BB" w:rsidP="00591C42">
            <w:pPr>
              <w:spacing w:after="0" w:line="240" w:lineRule="auto"/>
              <w:jc w:val="both"/>
              <w:rPr>
                <w:rFonts w:ascii="Times New Roman" w:hAnsi="Times New Roman"/>
                <w:b/>
                <w:bCs/>
              </w:rPr>
            </w:pPr>
          </w:p>
        </w:tc>
        <w:tc>
          <w:tcPr>
            <w:tcW w:w="2071" w:type="pct"/>
          </w:tcPr>
          <w:p w14:paraId="1640BC86"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Дидактические единицы, содержание</w:t>
            </w:r>
          </w:p>
          <w:p w14:paraId="4C8D137B" w14:textId="77777777" w:rsidR="00BE73BB" w:rsidRPr="00315F34" w:rsidRDefault="00BE73BB" w:rsidP="00591C42">
            <w:pPr>
              <w:spacing w:after="0" w:line="240" w:lineRule="auto"/>
              <w:jc w:val="both"/>
              <w:rPr>
                <w:rFonts w:ascii="Times New Roman" w:hAnsi="Times New Roman"/>
                <w:b/>
                <w:bCs/>
                <w:i/>
              </w:rPr>
            </w:pPr>
          </w:p>
        </w:tc>
        <w:tc>
          <w:tcPr>
            <w:tcW w:w="674" w:type="pct"/>
            <w:vAlign w:val="center"/>
          </w:tcPr>
          <w:p w14:paraId="5B31355E" w14:textId="77777777" w:rsidR="00BE73BB" w:rsidRPr="006E7D43" w:rsidRDefault="00BE73BB" w:rsidP="00591C42">
            <w:pPr>
              <w:suppressAutoHyphens/>
              <w:spacing w:after="0" w:line="240" w:lineRule="auto"/>
              <w:jc w:val="center"/>
              <w:rPr>
                <w:rFonts w:ascii="Times New Roman" w:hAnsi="Times New Roman"/>
                <w:b/>
                <w:i/>
                <w:iCs/>
                <w:sz w:val="24"/>
                <w:szCs w:val="24"/>
              </w:rPr>
            </w:pPr>
            <w:r w:rsidRPr="006E7D43">
              <w:rPr>
                <w:rFonts w:ascii="Times New Roman" w:hAnsi="Times New Roman"/>
                <w:b/>
                <w:i/>
                <w:iCs/>
                <w:sz w:val="24"/>
                <w:szCs w:val="24"/>
              </w:rPr>
              <w:t>3</w:t>
            </w:r>
          </w:p>
        </w:tc>
        <w:tc>
          <w:tcPr>
            <w:tcW w:w="724" w:type="pct"/>
            <w:gridSpan w:val="2"/>
            <w:vMerge w:val="restart"/>
          </w:tcPr>
          <w:p w14:paraId="09D92F45" w14:textId="77777777" w:rsidR="00BE73BB" w:rsidRPr="00315F34" w:rsidRDefault="00BE73BB" w:rsidP="00591C42">
            <w:pPr>
              <w:spacing w:after="0" w:line="240" w:lineRule="auto"/>
              <w:rPr>
                <w:rFonts w:ascii="Times New Roman" w:hAnsi="Times New Roman"/>
                <w:b/>
                <w:bCs/>
              </w:rPr>
            </w:pPr>
            <w:r>
              <w:rPr>
                <w:rFonts w:ascii="Times New Roman" w:hAnsi="Times New Roman"/>
                <w:b/>
                <w:i/>
              </w:rPr>
              <w:t>ЛР 4, ЛР 6,ЛР 23</w:t>
            </w:r>
          </w:p>
        </w:tc>
        <w:tc>
          <w:tcPr>
            <w:tcW w:w="345" w:type="pct"/>
            <w:vMerge w:val="restart"/>
          </w:tcPr>
          <w:p w14:paraId="6BF70E8E"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ПК 1.1</w:t>
            </w:r>
          </w:p>
          <w:p w14:paraId="7FF64908"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265CA408"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3</w:t>
            </w:r>
          </w:p>
          <w:p w14:paraId="4B0D7E94"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4</w:t>
            </w:r>
          </w:p>
          <w:p w14:paraId="5FBDCC08"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5</w:t>
            </w:r>
          </w:p>
          <w:p w14:paraId="0F4927B3"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 xml:space="preserve">ПК </w:t>
            </w:r>
            <w:r>
              <w:rPr>
                <w:rFonts w:ascii="Times New Roman" w:hAnsi="Times New Roman"/>
                <w:sz w:val="24"/>
                <w:szCs w:val="24"/>
              </w:rPr>
              <w:t>2</w:t>
            </w:r>
            <w:r w:rsidRPr="006E1DFB">
              <w:rPr>
                <w:rFonts w:ascii="Times New Roman" w:hAnsi="Times New Roman"/>
                <w:sz w:val="24"/>
                <w:szCs w:val="24"/>
              </w:rPr>
              <w:t>.</w:t>
            </w:r>
            <w:r>
              <w:rPr>
                <w:rFonts w:ascii="Times New Roman" w:hAnsi="Times New Roman"/>
                <w:sz w:val="24"/>
                <w:szCs w:val="24"/>
              </w:rPr>
              <w:t>8</w:t>
            </w:r>
          </w:p>
          <w:p w14:paraId="0484BAE0"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ОК 01</w:t>
            </w:r>
          </w:p>
          <w:p w14:paraId="7301C35E" w14:textId="77777777" w:rsidR="00BE73BB" w:rsidRDefault="00BE73BB" w:rsidP="00591C42">
            <w:pPr>
              <w:spacing w:after="0" w:line="240" w:lineRule="auto"/>
              <w:rPr>
                <w:rFonts w:ascii="Times New Roman" w:hAnsi="Times New Roman"/>
                <w:sz w:val="24"/>
                <w:szCs w:val="24"/>
              </w:rPr>
            </w:pPr>
            <w:r>
              <w:rPr>
                <w:rFonts w:ascii="Times New Roman" w:hAnsi="Times New Roman"/>
                <w:sz w:val="24"/>
                <w:szCs w:val="24"/>
              </w:rPr>
              <w:lastRenderedPageBreak/>
              <w:t>ОК 02</w:t>
            </w:r>
          </w:p>
          <w:p w14:paraId="25B0DC7E" w14:textId="77777777" w:rsidR="00BE73BB" w:rsidRPr="006E1DFB" w:rsidRDefault="00BE73BB" w:rsidP="00591C42">
            <w:pPr>
              <w:spacing w:after="0" w:line="240" w:lineRule="auto"/>
              <w:rPr>
                <w:rFonts w:ascii="Times New Roman" w:hAnsi="Times New Roman"/>
                <w:sz w:val="24"/>
                <w:szCs w:val="24"/>
              </w:rPr>
            </w:pPr>
            <w:r>
              <w:rPr>
                <w:rFonts w:ascii="Times New Roman" w:hAnsi="Times New Roman"/>
                <w:sz w:val="24"/>
                <w:szCs w:val="24"/>
              </w:rPr>
              <w:t>ОК 03</w:t>
            </w:r>
          </w:p>
          <w:p w14:paraId="0D07A49E"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ОК 04</w:t>
            </w:r>
          </w:p>
          <w:p w14:paraId="794308E0" w14:textId="77777777" w:rsidR="00BE73BB" w:rsidRDefault="00BE73BB" w:rsidP="00591C42">
            <w:pPr>
              <w:spacing w:after="0" w:line="240" w:lineRule="auto"/>
              <w:rPr>
                <w:rFonts w:ascii="Times New Roman" w:hAnsi="Times New Roman"/>
                <w:sz w:val="24"/>
                <w:szCs w:val="24"/>
              </w:rPr>
            </w:pPr>
            <w:r>
              <w:rPr>
                <w:rFonts w:ascii="Times New Roman" w:hAnsi="Times New Roman"/>
                <w:sz w:val="24"/>
                <w:szCs w:val="24"/>
              </w:rPr>
              <w:t>ОК 05</w:t>
            </w:r>
          </w:p>
          <w:p w14:paraId="1BB88485" w14:textId="77777777" w:rsidR="00BE73BB" w:rsidRPr="006E1DF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9</w:t>
            </w:r>
          </w:p>
          <w:p w14:paraId="10C0A1A2" w14:textId="77777777" w:rsidR="00BE73BB" w:rsidRPr="006E1DFB" w:rsidRDefault="00BE73BB" w:rsidP="00591C42">
            <w:pPr>
              <w:spacing w:after="0" w:line="240" w:lineRule="auto"/>
              <w:rPr>
                <w:rFonts w:ascii="Times New Roman" w:hAnsi="Times New Roman"/>
                <w:sz w:val="24"/>
                <w:szCs w:val="24"/>
              </w:rPr>
            </w:pPr>
          </w:p>
          <w:p w14:paraId="490589FC" w14:textId="77777777" w:rsidR="00BE73BB" w:rsidRPr="00315F34" w:rsidRDefault="00BE73BB" w:rsidP="00591C42">
            <w:pPr>
              <w:spacing w:after="0" w:line="240" w:lineRule="auto"/>
              <w:rPr>
                <w:rFonts w:ascii="Times New Roman" w:hAnsi="Times New Roman"/>
                <w:b/>
                <w:bCs/>
              </w:rPr>
            </w:pPr>
          </w:p>
        </w:tc>
        <w:tc>
          <w:tcPr>
            <w:tcW w:w="379" w:type="pct"/>
            <w:vMerge w:val="restart"/>
          </w:tcPr>
          <w:p w14:paraId="748B62FC"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lastRenderedPageBreak/>
              <w:t>Уо.01.03</w:t>
            </w:r>
          </w:p>
          <w:p w14:paraId="2261409B"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Уо.01.09</w:t>
            </w:r>
          </w:p>
          <w:p w14:paraId="07F832E2"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Зо.01.05</w:t>
            </w:r>
          </w:p>
          <w:p w14:paraId="57C4C0E5"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Уо.02.04</w:t>
            </w:r>
          </w:p>
          <w:p w14:paraId="32290542"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Зо.02.02</w:t>
            </w:r>
          </w:p>
          <w:p w14:paraId="6ABB7650"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Уо.03.02</w:t>
            </w:r>
          </w:p>
          <w:p w14:paraId="34B6C3E3"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Зо.03.02</w:t>
            </w:r>
          </w:p>
          <w:p w14:paraId="6285B9B9"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lastRenderedPageBreak/>
              <w:t>Уо.04.01</w:t>
            </w:r>
          </w:p>
          <w:p w14:paraId="3F32DB61"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Зо.04.01</w:t>
            </w:r>
          </w:p>
          <w:p w14:paraId="1D16E4AB"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Уо.05.01</w:t>
            </w:r>
          </w:p>
          <w:p w14:paraId="124F3217"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Зо.05.02</w:t>
            </w:r>
          </w:p>
          <w:p w14:paraId="03415827"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Уо.09.01</w:t>
            </w:r>
          </w:p>
          <w:p w14:paraId="7CDF81B1" w14:textId="77777777" w:rsidR="00BE73BB" w:rsidRPr="00315F34" w:rsidRDefault="00BE73BB" w:rsidP="00591C42">
            <w:pPr>
              <w:spacing w:after="0" w:line="240" w:lineRule="auto"/>
              <w:rPr>
                <w:rFonts w:ascii="Times New Roman" w:hAnsi="Times New Roman"/>
                <w:b/>
                <w:bCs/>
              </w:rPr>
            </w:pPr>
            <w:r w:rsidRPr="00377C81">
              <w:rPr>
                <w:rFonts w:ascii="Times New Roman" w:hAnsi="Times New Roman"/>
                <w:sz w:val="24"/>
                <w:szCs w:val="24"/>
              </w:rPr>
              <w:t>Зо</w:t>
            </w:r>
            <w:r>
              <w:rPr>
                <w:rFonts w:ascii="Times New Roman" w:hAnsi="Times New Roman"/>
                <w:sz w:val="24"/>
                <w:szCs w:val="24"/>
              </w:rPr>
              <w:t>.09</w:t>
            </w:r>
            <w:r w:rsidRPr="006E1DFB">
              <w:rPr>
                <w:rFonts w:ascii="Times New Roman" w:hAnsi="Times New Roman"/>
                <w:sz w:val="24"/>
                <w:szCs w:val="24"/>
              </w:rPr>
              <w:t>.01</w:t>
            </w:r>
          </w:p>
        </w:tc>
      </w:tr>
      <w:tr w:rsidR="00BE73BB" w:rsidRPr="00315F34" w14:paraId="6894A005" w14:textId="77777777" w:rsidTr="00591C42">
        <w:trPr>
          <w:trHeight w:val="20"/>
        </w:trPr>
        <w:tc>
          <w:tcPr>
            <w:tcW w:w="807" w:type="pct"/>
            <w:vMerge/>
          </w:tcPr>
          <w:p w14:paraId="23781059" w14:textId="77777777" w:rsidR="00BE73BB" w:rsidRPr="00315F34" w:rsidRDefault="00BE73BB" w:rsidP="00591C42">
            <w:pPr>
              <w:spacing w:after="0" w:line="240" w:lineRule="auto"/>
              <w:rPr>
                <w:rFonts w:ascii="Times New Roman" w:hAnsi="Times New Roman"/>
                <w:b/>
                <w:bCs/>
              </w:rPr>
            </w:pPr>
          </w:p>
        </w:tc>
        <w:tc>
          <w:tcPr>
            <w:tcW w:w="2071" w:type="pct"/>
          </w:tcPr>
          <w:p w14:paraId="5017E8B8" w14:textId="77777777" w:rsidR="00BE73BB" w:rsidRPr="005F34C7" w:rsidRDefault="00BE73BB" w:rsidP="00591C42">
            <w:pPr>
              <w:spacing w:after="0" w:line="240" w:lineRule="auto"/>
              <w:jc w:val="both"/>
              <w:rPr>
                <w:rFonts w:ascii="Times New Roman" w:hAnsi="Times New Roman"/>
                <w:sz w:val="24"/>
                <w:szCs w:val="24"/>
              </w:rPr>
            </w:pPr>
            <w:r w:rsidRPr="005F34C7">
              <w:rPr>
                <w:rFonts w:ascii="Times New Roman" w:hAnsi="Times New Roman"/>
                <w:sz w:val="24"/>
                <w:szCs w:val="24"/>
              </w:rPr>
              <w:t xml:space="preserve">Электрические сети, распределение электрической энергии. </w:t>
            </w:r>
          </w:p>
        </w:tc>
        <w:tc>
          <w:tcPr>
            <w:tcW w:w="674" w:type="pct"/>
            <w:vAlign w:val="center"/>
          </w:tcPr>
          <w:p w14:paraId="4047B223" w14:textId="77777777" w:rsidR="00BE73BB" w:rsidRPr="00292634" w:rsidRDefault="00BE73BB" w:rsidP="00591C42">
            <w:pPr>
              <w:spacing w:after="0" w:line="240" w:lineRule="auto"/>
              <w:rPr>
                <w:rFonts w:ascii="Times New Roman" w:hAnsi="Times New Roman"/>
                <w:bCs/>
                <w:sz w:val="24"/>
                <w:szCs w:val="24"/>
              </w:rPr>
            </w:pPr>
            <w:r w:rsidRPr="00292634">
              <w:rPr>
                <w:rFonts w:ascii="Times New Roman" w:hAnsi="Times New Roman"/>
                <w:bCs/>
                <w:sz w:val="24"/>
                <w:szCs w:val="24"/>
              </w:rPr>
              <w:t>1</w:t>
            </w:r>
          </w:p>
        </w:tc>
        <w:tc>
          <w:tcPr>
            <w:tcW w:w="724" w:type="pct"/>
            <w:gridSpan w:val="2"/>
            <w:vMerge/>
          </w:tcPr>
          <w:p w14:paraId="1989B3A5" w14:textId="77777777" w:rsidR="00BE73BB" w:rsidRPr="00315F34" w:rsidRDefault="00BE73BB" w:rsidP="00591C42">
            <w:pPr>
              <w:spacing w:after="0" w:line="240" w:lineRule="auto"/>
              <w:rPr>
                <w:rFonts w:ascii="Times New Roman" w:hAnsi="Times New Roman"/>
                <w:b/>
                <w:bCs/>
              </w:rPr>
            </w:pPr>
          </w:p>
        </w:tc>
        <w:tc>
          <w:tcPr>
            <w:tcW w:w="345" w:type="pct"/>
            <w:vMerge/>
          </w:tcPr>
          <w:p w14:paraId="52BD8CFE" w14:textId="77777777" w:rsidR="00BE73BB" w:rsidRPr="00315F34" w:rsidRDefault="00BE73BB" w:rsidP="00591C42">
            <w:pPr>
              <w:spacing w:after="0" w:line="240" w:lineRule="auto"/>
              <w:rPr>
                <w:rFonts w:ascii="Times New Roman" w:hAnsi="Times New Roman"/>
                <w:b/>
                <w:bCs/>
              </w:rPr>
            </w:pPr>
          </w:p>
        </w:tc>
        <w:tc>
          <w:tcPr>
            <w:tcW w:w="379" w:type="pct"/>
            <w:vMerge/>
          </w:tcPr>
          <w:p w14:paraId="4CD6D420" w14:textId="77777777" w:rsidR="00BE73BB" w:rsidRPr="00315F34" w:rsidRDefault="00BE73BB" w:rsidP="00591C42">
            <w:pPr>
              <w:spacing w:after="0" w:line="240" w:lineRule="auto"/>
              <w:rPr>
                <w:rFonts w:ascii="Times New Roman" w:hAnsi="Times New Roman"/>
                <w:b/>
                <w:bCs/>
              </w:rPr>
            </w:pPr>
          </w:p>
        </w:tc>
      </w:tr>
      <w:tr w:rsidR="00BE73BB" w:rsidRPr="00315F34" w14:paraId="2736B0DC" w14:textId="77777777" w:rsidTr="00591C42">
        <w:trPr>
          <w:trHeight w:val="20"/>
        </w:trPr>
        <w:tc>
          <w:tcPr>
            <w:tcW w:w="807" w:type="pct"/>
            <w:vMerge/>
          </w:tcPr>
          <w:p w14:paraId="28CBDC33" w14:textId="77777777" w:rsidR="00BE73BB" w:rsidRPr="00315F34" w:rsidRDefault="00BE73BB" w:rsidP="00591C42">
            <w:pPr>
              <w:spacing w:after="0" w:line="240" w:lineRule="auto"/>
              <w:rPr>
                <w:rFonts w:ascii="Times New Roman" w:hAnsi="Times New Roman"/>
                <w:b/>
                <w:bCs/>
              </w:rPr>
            </w:pPr>
          </w:p>
        </w:tc>
        <w:tc>
          <w:tcPr>
            <w:tcW w:w="2071" w:type="pct"/>
          </w:tcPr>
          <w:p w14:paraId="2FCB5816" w14:textId="77777777" w:rsidR="00BE73BB" w:rsidRPr="00BE1375" w:rsidRDefault="00BE73BB" w:rsidP="00591C42">
            <w:pPr>
              <w:spacing w:after="0" w:line="240" w:lineRule="auto"/>
              <w:jc w:val="both"/>
              <w:rPr>
                <w:rFonts w:ascii="Times New Roman" w:hAnsi="Times New Roman"/>
                <w:b/>
                <w:sz w:val="24"/>
                <w:szCs w:val="24"/>
              </w:rPr>
            </w:pPr>
            <w:r w:rsidRPr="00BE1375">
              <w:rPr>
                <w:rFonts w:ascii="Times New Roman" w:hAnsi="Times New Roman"/>
                <w:b/>
                <w:bCs/>
                <w:sz w:val="24"/>
                <w:szCs w:val="24"/>
              </w:rPr>
              <w:t>В том числе практических и лабораторных занятий</w:t>
            </w:r>
          </w:p>
        </w:tc>
        <w:tc>
          <w:tcPr>
            <w:tcW w:w="674" w:type="pct"/>
            <w:vAlign w:val="center"/>
          </w:tcPr>
          <w:p w14:paraId="26FF0961" w14:textId="77777777" w:rsidR="00BE73BB" w:rsidRPr="006E7D43" w:rsidRDefault="00BE73BB" w:rsidP="00591C42">
            <w:pPr>
              <w:spacing w:after="0" w:line="240" w:lineRule="auto"/>
              <w:jc w:val="center"/>
              <w:rPr>
                <w:rFonts w:ascii="Times New Roman" w:hAnsi="Times New Roman"/>
                <w:b/>
                <w:bCs/>
                <w:i/>
                <w:sz w:val="24"/>
                <w:szCs w:val="24"/>
              </w:rPr>
            </w:pPr>
            <w:r w:rsidRPr="006E7D43">
              <w:rPr>
                <w:rFonts w:ascii="Times New Roman" w:hAnsi="Times New Roman"/>
                <w:b/>
                <w:bCs/>
                <w:i/>
                <w:sz w:val="24"/>
                <w:szCs w:val="24"/>
              </w:rPr>
              <w:t>2</w:t>
            </w:r>
          </w:p>
        </w:tc>
        <w:tc>
          <w:tcPr>
            <w:tcW w:w="724" w:type="pct"/>
            <w:gridSpan w:val="2"/>
            <w:vMerge/>
          </w:tcPr>
          <w:p w14:paraId="2117895C" w14:textId="77777777" w:rsidR="00BE73BB" w:rsidRPr="00315F34" w:rsidRDefault="00BE73BB" w:rsidP="00591C42">
            <w:pPr>
              <w:spacing w:after="0" w:line="240" w:lineRule="auto"/>
              <w:rPr>
                <w:rFonts w:ascii="Times New Roman" w:hAnsi="Times New Roman"/>
                <w:b/>
                <w:bCs/>
              </w:rPr>
            </w:pPr>
          </w:p>
        </w:tc>
        <w:tc>
          <w:tcPr>
            <w:tcW w:w="345" w:type="pct"/>
            <w:vMerge/>
          </w:tcPr>
          <w:p w14:paraId="1EFD4DF7" w14:textId="77777777" w:rsidR="00BE73BB" w:rsidRPr="00315F34" w:rsidRDefault="00BE73BB" w:rsidP="00591C42">
            <w:pPr>
              <w:spacing w:after="0" w:line="240" w:lineRule="auto"/>
              <w:rPr>
                <w:rFonts w:ascii="Times New Roman" w:hAnsi="Times New Roman"/>
                <w:b/>
                <w:bCs/>
              </w:rPr>
            </w:pPr>
          </w:p>
        </w:tc>
        <w:tc>
          <w:tcPr>
            <w:tcW w:w="379" w:type="pct"/>
            <w:vMerge/>
          </w:tcPr>
          <w:p w14:paraId="76A4B167" w14:textId="77777777" w:rsidR="00BE73BB" w:rsidRPr="00315F34" w:rsidRDefault="00BE73BB" w:rsidP="00591C42">
            <w:pPr>
              <w:spacing w:after="0" w:line="240" w:lineRule="auto"/>
              <w:rPr>
                <w:rFonts w:ascii="Times New Roman" w:hAnsi="Times New Roman"/>
                <w:b/>
                <w:bCs/>
              </w:rPr>
            </w:pPr>
          </w:p>
        </w:tc>
      </w:tr>
      <w:tr w:rsidR="00BE73BB" w:rsidRPr="00315F34" w14:paraId="36F3B984" w14:textId="77777777" w:rsidTr="00591C42">
        <w:trPr>
          <w:trHeight w:val="20"/>
        </w:trPr>
        <w:tc>
          <w:tcPr>
            <w:tcW w:w="807" w:type="pct"/>
            <w:vMerge/>
          </w:tcPr>
          <w:p w14:paraId="782BA5E2" w14:textId="77777777" w:rsidR="00BE73BB" w:rsidRPr="00315F34" w:rsidRDefault="00BE73BB" w:rsidP="00591C42">
            <w:pPr>
              <w:spacing w:after="0" w:line="240" w:lineRule="auto"/>
              <w:rPr>
                <w:rFonts w:ascii="Times New Roman" w:hAnsi="Times New Roman"/>
                <w:b/>
                <w:bCs/>
              </w:rPr>
            </w:pPr>
          </w:p>
        </w:tc>
        <w:tc>
          <w:tcPr>
            <w:tcW w:w="2071" w:type="pct"/>
          </w:tcPr>
          <w:p w14:paraId="3D87D79F" w14:textId="77777777" w:rsidR="00BE73BB" w:rsidRPr="00652C1D" w:rsidRDefault="00BE73BB" w:rsidP="00591C42">
            <w:pPr>
              <w:spacing w:after="0" w:line="240" w:lineRule="auto"/>
              <w:jc w:val="both"/>
              <w:rPr>
                <w:rFonts w:ascii="Times New Roman" w:hAnsi="Times New Roman"/>
                <w:sz w:val="24"/>
                <w:szCs w:val="24"/>
              </w:rPr>
            </w:pPr>
            <w:r w:rsidRPr="00292634">
              <w:rPr>
                <w:rFonts w:ascii="Times New Roman" w:hAnsi="Times New Roman"/>
                <w:b/>
                <w:sz w:val="24"/>
                <w:szCs w:val="24"/>
              </w:rPr>
              <w:t>Практическое занятие  № 5.</w:t>
            </w:r>
            <w:r w:rsidRPr="000D482E">
              <w:rPr>
                <w:rFonts w:ascii="Times New Roman" w:hAnsi="Times New Roman"/>
                <w:sz w:val="24"/>
                <w:szCs w:val="24"/>
              </w:rPr>
              <w:t xml:space="preserve">  </w:t>
            </w:r>
            <w:r w:rsidRPr="005F34C7">
              <w:rPr>
                <w:rFonts w:ascii="Times New Roman" w:hAnsi="Times New Roman"/>
                <w:sz w:val="24"/>
                <w:szCs w:val="24"/>
              </w:rPr>
              <w:t>Решение задач по теме</w:t>
            </w:r>
            <w:r>
              <w:rPr>
                <w:rFonts w:ascii="Times New Roman" w:hAnsi="Times New Roman"/>
                <w:sz w:val="24"/>
                <w:szCs w:val="24"/>
              </w:rPr>
              <w:t>:</w:t>
            </w:r>
            <w:r w:rsidRPr="005F34C7">
              <w:rPr>
                <w:rFonts w:ascii="Times New Roman" w:hAnsi="Times New Roman"/>
                <w:sz w:val="24"/>
                <w:szCs w:val="24"/>
              </w:rPr>
              <w:t xml:space="preserve"> «Основные элементы электрических сетей»</w:t>
            </w:r>
            <w:r>
              <w:rPr>
                <w:rFonts w:ascii="Times New Roman" w:hAnsi="Times New Roman"/>
                <w:sz w:val="24"/>
                <w:szCs w:val="24"/>
              </w:rPr>
              <w:t>.</w:t>
            </w:r>
          </w:p>
        </w:tc>
        <w:tc>
          <w:tcPr>
            <w:tcW w:w="674" w:type="pct"/>
            <w:vAlign w:val="center"/>
          </w:tcPr>
          <w:p w14:paraId="1F67C6CE" w14:textId="77777777" w:rsidR="00BE73BB" w:rsidRPr="00292634" w:rsidRDefault="00BE73BB" w:rsidP="00591C42">
            <w:pPr>
              <w:spacing w:after="0" w:line="240" w:lineRule="auto"/>
              <w:rPr>
                <w:rFonts w:ascii="Times New Roman" w:hAnsi="Times New Roman"/>
                <w:bCs/>
                <w:sz w:val="24"/>
                <w:szCs w:val="24"/>
              </w:rPr>
            </w:pPr>
            <w:r w:rsidRPr="00292634">
              <w:rPr>
                <w:rFonts w:ascii="Times New Roman" w:hAnsi="Times New Roman"/>
                <w:bCs/>
                <w:sz w:val="24"/>
                <w:szCs w:val="24"/>
              </w:rPr>
              <w:t>2</w:t>
            </w:r>
          </w:p>
        </w:tc>
        <w:tc>
          <w:tcPr>
            <w:tcW w:w="724" w:type="pct"/>
            <w:gridSpan w:val="2"/>
            <w:vMerge/>
          </w:tcPr>
          <w:p w14:paraId="6B4290B8" w14:textId="77777777" w:rsidR="00BE73BB" w:rsidRPr="00315F34" w:rsidRDefault="00BE73BB" w:rsidP="00591C42">
            <w:pPr>
              <w:spacing w:after="0" w:line="240" w:lineRule="auto"/>
              <w:rPr>
                <w:rFonts w:ascii="Times New Roman" w:hAnsi="Times New Roman"/>
                <w:b/>
                <w:bCs/>
              </w:rPr>
            </w:pPr>
          </w:p>
        </w:tc>
        <w:tc>
          <w:tcPr>
            <w:tcW w:w="345" w:type="pct"/>
            <w:vMerge/>
          </w:tcPr>
          <w:p w14:paraId="73B6D269" w14:textId="77777777" w:rsidR="00BE73BB" w:rsidRPr="00315F34" w:rsidRDefault="00BE73BB" w:rsidP="00591C42">
            <w:pPr>
              <w:spacing w:after="0" w:line="240" w:lineRule="auto"/>
              <w:rPr>
                <w:rFonts w:ascii="Times New Roman" w:hAnsi="Times New Roman"/>
                <w:b/>
                <w:bCs/>
              </w:rPr>
            </w:pPr>
          </w:p>
        </w:tc>
        <w:tc>
          <w:tcPr>
            <w:tcW w:w="379" w:type="pct"/>
            <w:vMerge/>
          </w:tcPr>
          <w:p w14:paraId="47B2F1D1" w14:textId="77777777" w:rsidR="00BE73BB" w:rsidRPr="00315F34" w:rsidRDefault="00BE73BB" w:rsidP="00591C42">
            <w:pPr>
              <w:spacing w:after="0" w:line="240" w:lineRule="auto"/>
              <w:rPr>
                <w:rFonts w:ascii="Times New Roman" w:hAnsi="Times New Roman"/>
                <w:b/>
                <w:bCs/>
              </w:rPr>
            </w:pPr>
          </w:p>
        </w:tc>
      </w:tr>
      <w:tr w:rsidR="00BE73BB" w:rsidRPr="00315F34" w14:paraId="10DE8BA9" w14:textId="77777777" w:rsidTr="00591C42">
        <w:trPr>
          <w:trHeight w:val="505"/>
        </w:trPr>
        <w:tc>
          <w:tcPr>
            <w:tcW w:w="807" w:type="pct"/>
            <w:vMerge w:val="restart"/>
          </w:tcPr>
          <w:p w14:paraId="3F20C795" w14:textId="77777777" w:rsidR="00BE73BB" w:rsidRPr="00C5103A" w:rsidRDefault="00BE73BB" w:rsidP="00591C42">
            <w:pPr>
              <w:spacing w:after="0" w:line="240" w:lineRule="auto"/>
              <w:jc w:val="both"/>
              <w:rPr>
                <w:rFonts w:ascii="Times New Roman" w:hAnsi="Times New Roman"/>
                <w:b/>
                <w:bCs/>
                <w:sz w:val="24"/>
                <w:szCs w:val="24"/>
              </w:rPr>
            </w:pPr>
            <w:r w:rsidRPr="00C5103A">
              <w:rPr>
                <w:rFonts w:ascii="Times New Roman" w:hAnsi="Times New Roman"/>
                <w:b/>
                <w:bCs/>
                <w:sz w:val="24"/>
                <w:szCs w:val="24"/>
              </w:rPr>
              <w:t>Тема 2.3</w:t>
            </w:r>
          </w:p>
          <w:p w14:paraId="679575AB" w14:textId="77777777" w:rsidR="00BE73BB" w:rsidRPr="00C5103A" w:rsidRDefault="00BE73BB" w:rsidP="00591C42">
            <w:pPr>
              <w:spacing w:after="0" w:line="240" w:lineRule="auto"/>
              <w:jc w:val="both"/>
              <w:rPr>
                <w:rFonts w:ascii="Times New Roman" w:hAnsi="Times New Roman"/>
                <w:b/>
                <w:bCs/>
                <w:sz w:val="24"/>
                <w:szCs w:val="24"/>
              </w:rPr>
            </w:pPr>
            <w:r w:rsidRPr="00C5103A">
              <w:rPr>
                <w:rFonts w:ascii="Times New Roman" w:hAnsi="Times New Roman"/>
                <w:b/>
                <w:sz w:val="24"/>
                <w:szCs w:val="24"/>
              </w:rPr>
              <w:t>Электроизмерительные приборы и электрические измерения.</w:t>
            </w:r>
          </w:p>
          <w:p w14:paraId="6BD01974" w14:textId="77777777" w:rsidR="00BE73BB" w:rsidRPr="00315F34" w:rsidRDefault="00BE73BB" w:rsidP="00591C42">
            <w:pPr>
              <w:spacing w:after="0" w:line="240" w:lineRule="auto"/>
              <w:rPr>
                <w:rFonts w:ascii="Times New Roman" w:hAnsi="Times New Roman"/>
                <w:b/>
                <w:bCs/>
              </w:rPr>
            </w:pPr>
          </w:p>
        </w:tc>
        <w:tc>
          <w:tcPr>
            <w:tcW w:w="2071" w:type="pct"/>
          </w:tcPr>
          <w:p w14:paraId="296D6C68"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Дидактические единицы, содержание</w:t>
            </w:r>
          </w:p>
          <w:p w14:paraId="65E48F98" w14:textId="77777777" w:rsidR="00BE73BB" w:rsidRPr="00315F34" w:rsidRDefault="00BE73BB" w:rsidP="00591C42">
            <w:pPr>
              <w:spacing w:after="0" w:line="240" w:lineRule="auto"/>
              <w:rPr>
                <w:rFonts w:ascii="Times New Roman" w:hAnsi="Times New Roman"/>
                <w:b/>
                <w:bCs/>
                <w:i/>
              </w:rPr>
            </w:pPr>
          </w:p>
        </w:tc>
        <w:tc>
          <w:tcPr>
            <w:tcW w:w="674" w:type="pct"/>
            <w:vAlign w:val="center"/>
          </w:tcPr>
          <w:p w14:paraId="0C65B4CE" w14:textId="77777777" w:rsidR="00BE73BB" w:rsidRPr="00BE1375" w:rsidRDefault="00BE73BB" w:rsidP="00591C42">
            <w:pPr>
              <w:suppressAutoHyphens/>
              <w:spacing w:after="0" w:line="240" w:lineRule="auto"/>
              <w:jc w:val="center"/>
              <w:rPr>
                <w:rFonts w:ascii="Times New Roman" w:hAnsi="Times New Roman"/>
                <w:b/>
                <w:i/>
                <w:iCs/>
              </w:rPr>
            </w:pPr>
            <w:r>
              <w:rPr>
                <w:rFonts w:ascii="Times New Roman" w:hAnsi="Times New Roman"/>
                <w:b/>
                <w:i/>
                <w:iCs/>
              </w:rPr>
              <w:t>3</w:t>
            </w:r>
          </w:p>
        </w:tc>
        <w:tc>
          <w:tcPr>
            <w:tcW w:w="724" w:type="pct"/>
            <w:gridSpan w:val="2"/>
            <w:vMerge w:val="restart"/>
          </w:tcPr>
          <w:p w14:paraId="34D5FC9B" w14:textId="77777777" w:rsidR="00BE73BB" w:rsidRPr="00315F34" w:rsidRDefault="00BE73BB" w:rsidP="00591C42">
            <w:pPr>
              <w:spacing w:after="0" w:line="240" w:lineRule="auto"/>
              <w:rPr>
                <w:rFonts w:ascii="Times New Roman" w:hAnsi="Times New Roman"/>
                <w:b/>
                <w:bCs/>
              </w:rPr>
            </w:pPr>
            <w:r>
              <w:rPr>
                <w:rFonts w:ascii="Times New Roman" w:hAnsi="Times New Roman"/>
                <w:b/>
                <w:i/>
              </w:rPr>
              <w:t>ЛР 4, ЛР 6,ЛР 23</w:t>
            </w:r>
          </w:p>
        </w:tc>
        <w:tc>
          <w:tcPr>
            <w:tcW w:w="345" w:type="pct"/>
            <w:vMerge w:val="restart"/>
          </w:tcPr>
          <w:p w14:paraId="1048A1E0"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ПК 1.1</w:t>
            </w:r>
          </w:p>
          <w:p w14:paraId="4D76C080"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5FC3DC32"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3</w:t>
            </w:r>
          </w:p>
          <w:p w14:paraId="77E34101"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4</w:t>
            </w:r>
          </w:p>
          <w:p w14:paraId="6441B135"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5</w:t>
            </w:r>
          </w:p>
          <w:p w14:paraId="4738232F"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 xml:space="preserve">ПК </w:t>
            </w:r>
            <w:r>
              <w:rPr>
                <w:rFonts w:ascii="Times New Roman" w:hAnsi="Times New Roman"/>
                <w:sz w:val="24"/>
                <w:szCs w:val="24"/>
              </w:rPr>
              <w:t>2</w:t>
            </w:r>
            <w:r w:rsidRPr="006E1DFB">
              <w:rPr>
                <w:rFonts w:ascii="Times New Roman" w:hAnsi="Times New Roman"/>
                <w:sz w:val="24"/>
                <w:szCs w:val="24"/>
              </w:rPr>
              <w:t>.</w:t>
            </w:r>
            <w:r>
              <w:rPr>
                <w:rFonts w:ascii="Times New Roman" w:hAnsi="Times New Roman"/>
                <w:sz w:val="24"/>
                <w:szCs w:val="24"/>
              </w:rPr>
              <w:t>8</w:t>
            </w:r>
          </w:p>
          <w:p w14:paraId="4FAA8F40"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ОК 01</w:t>
            </w:r>
          </w:p>
          <w:p w14:paraId="5D466789" w14:textId="77777777" w:rsidR="00BE73BB" w:rsidRDefault="00BE73BB" w:rsidP="00591C42">
            <w:pPr>
              <w:spacing w:after="0" w:line="240" w:lineRule="auto"/>
              <w:rPr>
                <w:rFonts w:ascii="Times New Roman" w:hAnsi="Times New Roman"/>
                <w:sz w:val="24"/>
                <w:szCs w:val="24"/>
              </w:rPr>
            </w:pPr>
            <w:r>
              <w:rPr>
                <w:rFonts w:ascii="Times New Roman" w:hAnsi="Times New Roman"/>
                <w:sz w:val="24"/>
                <w:szCs w:val="24"/>
              </w:rPr>
              <w:t>ОК 02</w:t>
            </w:r>
          </w:p>
          <w:p w14:paraId="70FED213" w14:textId="77777777" w:rsidR="00BE73BB" w:rsidRPr="006E1DFB" w:rsidRDefault="00BE73BB" w:rsidP="00591C42">
            <w:pPr>
              <w:spacing w:after="0" w:line="240" w:lineRule="auto"/>
              <w:rPr>
                <w:rFonts w:ascii="Times New Roman" w:hAnsi="Times New Roman"/>
                <w:sz w:val="24"/>
                <w:szCs w:val="24"/>
              </w:rPr>
            </w:pPr>
            <w:r>
              <w:rPr>
                <w:rFonts w:ascii="Times New Roman" w:hAnsi="Times New Roman"/>
                <w:sz w:val="24"/>
                <w:szCs w:val="24"/>
              </w:rPr>
              <w:t>ОК 03</w:t>
            </w:r>
          </w:p>
          <w:p w14:paraId="7ACE24E6" w14:textId="77777777" w:rsidR="00BE73B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ОК 04</w:t>
            </w:r>
          </w:p>
          <w:p w14:paraId="516A9173" w14:textId="77777777" w:rsidR="00BE73BB" w:rsidRDefault="00BE73BB" w:rsidP="00591C42">
            <w:pPr>
              <w:spacing w:after="0" w:line="240" w:lineRule="auto"/>
              <w:rPr>
                <w:rFonts w:ascii="Times New Roman" w:hAnsi="Times New Roman"/>
                <w:sz w:val="24"/>
                <w:szCs w:val="24"/>
              </w:rPr>
            </w:pPr>
            <w:r>
              <w:rPr>
                <w:rFonts w:ascii="Times New Roman" w:hAnsi="Times New Roman"/>
                <w:sz w:val="24"/>
                <w:szCs w:val="24"/>
              </w:rPr>
              <w:t>ОК 05</w:t>
            </w:r>
          </w:p>
          <w:p w14:paraId="005AD966" w14:textId="77777777" w:rsidR="00BE73BB" w:rsidRPr="006E1DFB" w:rsidRDefault="00BE73BB" w:rsidP="00591C42">
            <w:pPr>
              <w:spacing w:after="0" w:line="240" w:lineRule="auto"/>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9</w:t>
            </w:r>
          </w:p>
          <w:p w14:paraId="3852D1C2" w14:textId="77777777" w:rsidR="00BE73BB" w:rsidRPr="006E1DFB" w:rsidRDefault="00BE73BB" w:rsidP="00591C42">
            <w:pPr>
              <w:spacing w:after="0" w:line="240" w:lineRule="auto"/>
              <w:rPr>
                <w:rFonts w:ascii="Times New Roman" w:hAnsi="Times New Roman"/>
                <w:sz w:val="24"/>
                <w:szCs w:val="24"/>
              </w:rPr>
            </w:pPr>
          </w:p>
          <w:p w14:paraId="5C45BFB1" w14:textId="77777777" w:rsidR="00BE73BB" w:rsidRPr="006E1DFB" w:rsidRDefault="00BE73BB" w:rsidP="00591C42">
            <w:pPr>
              <w:spacing w:after="0" w:line="240" w:lineRule="auto"/>
              <w:rPr>
                <w:rFonts w:ascii="Times New Roman" w:hAnsi="Times New Roman"/>
                <w:sz w:val="24"/>
                <w:szCs w:val="24"/>
              </w:rPr>
            </w:pPr>
          </w:p>
          <w:p w14:paraId="7AD7C4B6" w14:textId="77777777" w:rsidR="00BE73BB" w:rsidRPr="006E1DFB" w:rsidRDefault="00BE73BB" w:rsidP="00591C42">
            <w:pPr>
              <w:spacing w:after="0" w:line="240" w:lineRule="auto"/>
              <w:rPr>
                <w:rFonts w:ascii="Times New Roman" w:hAnsi="Times New Roman"/>
                <w:sz w:val="24"/>
                <w:szCs w:val="24"/>
              </w:rPr>
            </w:pPr>
          </w:p>
          <w:p w14:paraId="42A26B09" w14:textId="77777777" w:rsidR="00BE73BB" w:rsidRPr="00315F34" w:rsidRDefault="00BE73BB" w:rsidP="00591C42">
            <w:pPr>
              <w:spacing w:after="0" w:line="240" w:lineRule="auto"/>
              <w:rPr>
                <w:rFonts w:ascii="Times New Roman" w:hAnsi="Times New Roman"/>
                <w:b/>
                <w:bCs/>
              </w:rPr>
            </w:pPr>
          </w:p>
        </w:tc>
        <w:tc>
          <w:tcPr>
            <w:tcW w:w="379" w:type="pct"/>
            <w:vMerge w:val="restart"/>
          </w:tcPr>
          <w:p w14:paraId="6BF107EA"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Уо.01.03</w:t>
            </w:r>
          </w:p>
          <w:p w14:paraId="18C99F6F"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Уо.01.09</w:t>
            </w:r>
          </w:p>
          <w:p w14:paraId="09F62FE2"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Зо.01.05</w:t>
            </w:r>
          </w:p>
          <w:p w14:paraId="44979A50"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Уо.02.04</w:t>
            </w:r>
          </w:p>
          <w:p w14:paraId="0707C529"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Зо.02.02</w:t>
            </w:r>
          </w:p>
          <w:p w14:paraId="50235E0E"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Уо.03.02</w:t>
            </w:r>
          </w:p>
          <w:p w14:paraId="77DC26B5"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Зо.03.02</w:t>
            </w:r>
          </w:p>
          <w:p w14:paraId="53C5F5F9"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Уо.04.01</w:t>
            </w:r>
          </w:p>
          <w:p w14:paraId="6C7A33FC"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Зо.04.01</w:t>
            </w:r>
          </w:p>
          <w:p w14:paraId="27294548"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Уо.05.01</w:t>
            </w:r>
          </w:p>
          <w:p w14:paraId="7553A302"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Зо.05.02</w:t>
            </w:r>
          </w:p>
          <w:p w14:paraId="24A18B59"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Уо.09.01</w:t>
            </w:r>
          </w:p>
          <w:p w14:paraId="646BA67A" w14:textId="77777777" w:rsidR="00BE73BB" w:rsidRPr="00377C81" w:rsidRDefault="00BE73BB" w:rsidP="00591C42">
            <w:pPr>
              <w:spacing w:after="0" w:line="240" w:lineRule="auto"/>
              <w:rPr>
                <w:rFonts w:ascii="Times New Roman" w:hAnsi="Times New Roman"/>
                <w:bCs/>
              </w:rPr>
            </w:pPr>
            <w:r w:rsidRPr="00377C81">
              <w:rPr>
                <w:rFonts w:ascii="Times New Roman" w:hAnsi="Times New Roman"/>
                <w:sz w:val="24"/>
                <w:szCs w:val="24"/>
              </w:rPr>
              <w:t>Зо.09.01</w:t>
            </w:r>
          </w:p>
        </w:tc>
      </w:tr>
      <w:tr w:rsidR="00BE73BB" w:rsidRPr="00315F34" w14:paraId="1B005617" w14:textId="77777777" w:rsidTr="00591C42">
        <w:trPr>
          <w:trHeight w:val="20"/>
        </w:trPr>
        <w:tc>
          <w:tcPr>
            <w:tcW w:w="807" w:type="pct"/>
            <w:vMerge/>
          </w:tcPr>
          <w:p w14:paraId="44A0971B" w14:textId="77777777" w:rsidR="00BE73BB" w:rsidRPr="00315F34" w:rsidRDefault="00BE73BB" w:rsidP="00591C42">
            <w:pPr>
              <w:spacing w:after="0" w:line="240" w:lineRule="auto"/>
              <w:rPr>
                <w:rFonts w:ascii="Times New Roman" w:hAnsi="Times New Roman"/>
                <w:b/>
                <w:bCs/>
              </w:rPr>
            </w:pPr>
          </w:p>
        </w:tc>
        <w:tc>
          <w:tcPr>
            <w:tcW w:w="2071" w:type="pct"/>
          </w:tcPr>
          <w:p w14:paraId="5FD1AFF0" w14:textId="77777777" w:rsidR="00BE73BB" w:rsidRDefault="00BE73BB" w:rsidP="00591C42">
            <w:pPr>
              <w:spacing w:after="0" w:line="240" w:lineRule="auto"/>
              <w:jc w:val="both"/>
              <w:rPr>
                <w:rFonts w:ascii="Times New Roman" w:hAnsi="Times New Roman"/>
                <w:sz w:val="24"/>
                <w:szCs w:val="24"/>
              </w:rPr>
            </w:pPr>
            <w:r w:rsidRPr="00747E3B">
              <w:rPr>
                <w:rFonts w:ascii="Times New Roman" w:hAnsi="Times New Roman"/>
                <w:sz w:val="24"/>
                <w:szCs w:val="24"/>
              </w:rPr>
              <w:t>Понятие, методы, погрешности, расширение пределов измерений.</w:t>
            </w:r>
            <w:r>
              <w:rPr>
                <w:rFonts w:ascii="Times New Roman" w:hAnsi="Times New Roman"/>
                <w:sz w:val="24"/>
                <w:szCs w:val="24"/>
              </w:rPr>
              <w:t xml:space="preserve"> </w:t>
            </w:r>
            <w:r w:rsidRPr="00747E3B">
              <w:rPr>
                <w:rFonts w:ascii="Times New Roman" w:hAnsi="Times New Roman"/>
                <w:sz w:val="24"/>
                <w:szCs w:val="24"/>
              </w:rPr>
              <w:t>Системы измерительных приборов: электромагнитная, магнитоэлектрическая, электродинамическая.</w:t>
            </w:r>
            <w:r>
              <w:rPr>
                <w:rFonts w:ascii="Times New Roman" w:hAnsi="Times New Roman"/>
                <w:sz w:val="24"/>
                <w:szCs w:val="24"/>
              </w:rPr>
              <w:t xml:space="preserve"> </w:t>
            </w:r>
            <w:r w:rsidRPr="00747E3B">
              <w:rPr>
                <w:rFonts w:ascii="Times New Roman" w:hAnsi="Times New Roman"/>
                <w:sz w:val="24"/>
                <w:szCs w:val="24"/>
              </w:rPr>
              <w:t>Электрические измерения в цепях постоянного и переменного тока. Комбинированные электроизмерительные приборы.</w:t>
            </w:r>
          </w:p>
          <w:p w14:paraId="0A576ED2" w14:textId="77777777" w:rsidR="00BE73BB" w:rsidRPr="00EE61F1" w:rsidRDefault="00BE73BB" w:rsidP="00591C42">
            <w:pPr>
              <w:spacing w:after="0" w:line="240" w:lineRule="auto"/>
              <w:jc w:val="both"/>
              <w:rPr>
                <w:rFonts w:ascii="Times New Roman" w:hAnsi="Times New Roman"/>
                <w:sz w:val="24"/>
                <w:szCs w:val="24"/>
              </w:rPr>
            </w:pPr>
            <w:r w:rsidRPr="00EE61F1">
              <w:rPr>
                <w:rFonts w:ascii="Times New Roman" w:hAnsi="Times New Roman"/>
                <w:sz w:val="24"/>
                <w:szCs w:val="24"/>
              </w:rPr>
              <w:t>Выполнение заданий по теме «Электроизмерительные приборы и электрические измерения»</w:t>
            </w:r>
            <w:r>
              <w:rPr>
                <w:rFonts w:ascii="Times New Roman" w:hAnsi="Times New Roman"/>
                <w:sz w:val="24"/>
                <w:szCs w:val="24"/>
              </w:rPr>
              <w:t>.</w:t>
            </w:r>
          </w:p>
        </w:tc>
        <w:tc>
          <w:tcPr>
            <w:tcW w:w="674" w:type="pct"/>
            <w:vAlign w:val="center"/>
          </w:tcPr>
          <w:p w14:paraId="57431F97" w14:textId="77777777" w:rsidR="00BE73BB" w:rsidRPr="00377C81" w:rsidRDefault="00BE73BB" w:rsidP="00591C42">
            <w:pPr>
              <w:spacing w:after="0" w:line="240" w:lineRule="auto"/>
              <w:rPr>
                <w:rFonts w:ascii="Times New Roman" w:hAnsi="Times New Roman"/>
                <w:bCs/>
                <w:sz w:val="24"/>
                <w:szCs w:val="24"/>
              </w:rPr>
            </w:pPr>
            <w:r w:rsidRPr="00377C81">
              <w:rPr>
                <w:rFonts w:ascii="Times New Roman" w:hAnsi="Times New Roman"/>
                <w:bCs/>
                <w:sz w:val="24"/>
                <w:szCs w:val="24"/>
              </w:rPr>
              <w:t>1</w:t>
            </w:r>
          </w:p>
        </w:tc>
        <w:tc>
          <w:tcPr>
            <w:tcW w:w="724" w:type="pct"/>
            <w:gridSpan w:val="2"/>
            <w:vMerge/>
          </w:tcPr>
          <w:p w14:paraId="451FD1A0" w14:textId="77777777" w:rsidR="00BE73BB" w:rsidRPr="00315F34" w:rsidRDefault="00BE73BB" w:rsidP="00591C42">
            <w:pPr>
              <w:spacing w:after="0" w:line="240" w:lineRule="auto"/>
              <w:rPr>
                <w:rFonts w:ascii="Times New Roman" w:hAnsi="Times New Roman"/>
                <w:b/>
                <w:bCs/>
              </w:rPr>
            </w:pPr>
          </w:p>
        </w:tc>
        <w:tc>
          <w:tcPr>
            <w:tcW w:w="345" w:type="pct"/>
            <w:vMerge/>
          </w:tcPr>
          <w:p w14:paraId="70B9C4EF" w14:textId="77777777" w:rsidR="00BE73BB" w:rsidRPr="00315F34" w:rsidRDefault="00BE73BB" w:rsidP="00591C42">
            <w:pPr>
              <w:spacing w:after="0" w:line="240" w:lineRule="auto"/>
              <w:rPr>
                <w:rFonts w:ascii="Times New Roman" w:hAnsi="Times New Roman"/>
                <w:b/>
                <w:bCs/>
              </w:rPr>
            </w:pPr>
          </w:p>
        </w:tc>
        <w:tc>
          <w:tcPr>
            <w:tcW w:w="379" w:type="pct"/>
            <w:vMerge/>
          </w:tcPr>
          <w:p w14:paraId="21C4EE8D" w14:textId="77777777" w:rsidR="00BE73BB" w:rsidRPr="00315F34" w:rsidRDefault="00BE73BB" w:rsidP="00591C42">
            <w:pPr>
              <w:spacing w:after="0" w:line="240" w:lineRule="auto"/>
              <w:rPr>
                <w:rFonts w:ascii="Times New Roman" w:hAnsi="Times New Roman"/>
                <w:b/>
                <w:bCs/>
              </w:rPr>
            </w:pPr>
          </w:p>
        </w:tc>
      </w:tr>
      <w:tr w:rsidR="00BE73BB" w:rsidRPr="00315F34" w14:paraId="4B31D745" w14:textId="77777777" w:rsidTr="00591C42">
        <w:trPr>
          <w:trHeight w:val="20"/>
        </w:trPr>
        <w:tc>
          <w:tcPr>
            <w:tcW w:w="807" w:type="pct"/>
            <w:vMerge/>
          </w:tcPr>
          <w:p w14:paraId="76F3730A" w14:textId="77777777" w:rsidR="00BE73BB" w:rsidRPr="00315F34" w:rsidRDefault="00BE73BB" w:rsidP="00591C42">
            <w:pPr>
              <w:spacing w:after="0" w:line="240" w:lineRule="auto"/>
              <w:rPr>
                <w:rFonts w:ascii="Times New Roman" w:hAnsi="Times New Roman"/>
                <w:b/>
                <w:bCs/>
              </w:rPr>
            </w:pPr>
          </w:p>
        </w:tc>
        <w:tc>
          <w:tcPr>
            <w:tcW w:w="2071" w:type="pct"/>
          </w:tcPr>
          <w:p w14:paraId="749139CB" w14:textId="77777777" w:rsidR="00BE73BB" w:rsidRPr="00BE1375" w:rsidRDefault="00BE73BB" w:rsidP="00591C42">
            <w:pPr>
              <w:spacing w:after="0" w:line="240" w:lineRule="auto"/>
              <w:jc w:val="both"/>
              <w:rPr>
                <w:rFonts w:ascii="Times New Roman" w:hAnsi="Times New Roman"/>
                <w:b/>
                <w:sz w:val="24"/>
                <w:szCs w:val="24"/>
              </w:rPr>
            </w:pPr>
            <w:r w:rsidRPr="00BE1375">
              <w:rPr>
                <w:rFonts w:ascii="Times New Roman" w:hAnsi="Times New Roman"/>
                <w:b/>
                <w:bCs/>
                <w:sz w:val="24"/>
                <w:szCs w:val="24"/>
              </w:rPr>
              <w:t>В том числе практических и лабораторных занятий</w:t>
            </w:r>
          </w:p>
        </w:tc>
        <w:tc>
          <w:tcPr>
            <w:tcW w:w="674" w:type="pct"/>
            <w:vAlign w:val="center"/>
          </w:tcPr>
          <w:p w14:paraId="026327FF" w14:textId="77777777" w:rsidR="00BE73BB" w:rsidRPr="002427FC" w:rsidRDefault="00BE73BB" w:rsidP="00591C42">
            <w:pPr>
              <w:spacing w:after="0" w:line="240" w:lineRule="auto"/>
              <w:jc w:val="center"/>
              <w:rPr>
                <w:rFonts w:ascii="Times New Roman" w:hAnsi="Times New Roman"/>
                <w:b/>
                <w:bCs/>
                <w:i/>
              </w:rPr>
            </w:pPr>
            <w:r>
              <w:rPr>
                <w:rFonts w:ascii="Times New Roman" w:hAnsi="Times New Roman"/>
                <w:b/>
                <w:bCs/>
                <w:i/>
              </w:rPr>
              <w:t>2</w:t>
            </w:r>
          </w:p>
        </w:tc>
        <w:tc>
          <w:tcPr>
            <w:tcW w:w="724" w:type="pct"/>
            <w:gridSpan w:val="2"/>
            <w:vMerge/>
          </w:tcPr>
          <w:p w14:paraId="31020FDE" w14:textId="77777777" w:rsidR="00BE73BB" w:rsidRPr="00315F34" w:rsidRDefault="00BE73BB" w:rsidP="00591C42">
            <w:pPr>
              <w:spacing w:after="0" w:line="240" w:lineRule="auto"/>
              <w:rPr>
                <w:rFonts w:ascii="Times New Roman" w:hAnsi="Times New Roman"/>
                <w:b/>
                <w:bCs/>
              </w:rPr>
            </w:pPr>
          </w:p>
        </w:tc>
        <w:tc>
          <w:tcPr>
            <w:tcW w:w="345" w:type="pct"/>
            <w:vMerge/>
          </w:tcPr>
          <w:p w14:paraId="37279443" w14:textId="77777777" w:rsidR="00BE73BB" w:rsidRPr="00315F34" w:rsidRDefault="00BE73BB" w:rsidP="00591C42">
            <w:pPr>
              <w:spacing w:after="0" w:line="240" w:lineRule="auto"/>
              <w:rPr>
                <w:rFonts w:ascii="Times New Roman" w:hAnsi="Times New Roman"/>
                <w:b/>
                <w:bCs/>
              </w:rPr>
            </w:pPr>
          </w:p>
        </w:tc>
        <w:tc>
          <w:tcPr>
            <w:tcW w:w="379" w:type="pct"/>
            <w:vMerge/>
          </w:tcPr>
          <w:p w14:paraId="046FAC4E" w14:textId="77777777" w:rsidR="00BE73BB" w:rsidRPr="00315F34" w:rsidRDefault="00BE73BB" w:rsidP="00591C42">
            <w:pPr>
              <w:spacing w:after="0" w:line="240" w:lineRule="auto"/>
              <w:rPr>
                <w:rFonts w:ascii="Times New Roman" w:hAnsi="Times New Roman"/>
                <w:b/>
                <w:bCs/>
              </w:rPr>
            </w:pPr>
          </w:p>
        </w:tc>
      </w:tr>
      <w:tr w:rsidR="00BE73BB" w:rsidRPr="00315F34" w14:paraId="341DB83C" w14:textId="77777777" w:rsidTr="00591C42">
        <w:trPr>
          <w:trHeight w:val="872"/>
        </w:trPr>
        <w:tc>
          <w:tcPr>
            <w:tcW w:w="807" w:type="pct"/>
            <w:vMerge/>
          </w:tcPr>
          <w:p w14:paraId="521C4EFA" w14:textId="77777777" w:rsidR="00BE73BB" w:rsidRPr="00315F34" w:rsidRDefault="00BE73BB" w:rsidP="00591C42">
            <w:pPr>
              <w:spacing w:after="0" w:line="240" w:lineRule="auto"/>
              <w:rPr>
                <w:rFonts w:ascii="Times New Roman" w:hAnsi="Times New Roman"/>
                <w:b/>
                <w:bCs/>
              </w:rPr>
            </w:pPr>
          </w:p>
        </w:tc>
        <w:tc>
          <w:tcPr>
            <w:tcW w:w="2071" w:type="pct"/>
          </w:tcPr>
          <w:p w14:paraId="230EAFA7" w14:textId="77777777" w:rsidR="00BE73BB" w:rsidRPr="00652C1D" w:rsidRDefault="00BE73BB" w:rsidP="00591C42">
            <w:pPr>
              <w:spacing w:after="0" w:line="240" w:lineRule="auto"/>
              <w:jc w:val="both"/>
              <w:rPr>
                <w:rFonts w:ascii="Times New Roman" w:hAnsi="Times New Roman"/>
                <w:sz w:val="24"/>
                <w:szCs w:val="24"/>
              </w:rPr>
            </w:pPr>
            <w:r w:rsidRPr="00292634">
              <w:rPr>
                <w:rFonts w:ascii="Times New Roman" w:hAnsi="Times New Roman"/>
                <w:b/>
                <w:sz w:val="24"/>
                <w:szCs w:val="24"/>
              </w:rPr>
              <w:t>Практическое занятие №6.</w:t>
            </w:r>
            <w:r w:rsidRPr="00376C14">
              <w:rPr>
                <w:rFonts w:ascii="Times New Roman" w:hAnsi="Times New Roman"/>
                <w:sz w:val="24"/>
                <w:szCs w:val="24"/>
              </w:rPr>
              <w:t xml:space="preserve">  Пользование электроизмерительными приборами и приспособлениями.</w:t>
            </w:r>
          </w:p>
        </w:tc>
        <w:tc>
          <w:tcPr>
            <w:tcW w:w="674" w:type="pct"/>
            <w:vAlign w:val="center"/>
          </w:tcPr>
          <w:p w14:paraId="0575638D" w14:textId="77777777" w:rsidR="00BE73BB" w:rsidRPr="00A90A48" w:rsidRDefault="00BE73BB" w:rsidP="00591C42">
            <w:pPr>
              <w:spacing w:after="0" w:line="240" w:lineRule="auto"/>
              <w:jc w:val="center"/>
              <w:rPr>
                <w:rFonts w:ascii="Times New Roman" w:hAnsi="Times New Roman"/>
                <w:b/>
                <w:bCs/>
                <w:i/>
                <w:sz w:val="24"/>
                <w:szCs w:val="24"/>
              </w:rPr>
            </w:pPr>
            <w:r w:rsidRPr="00A90A48">
              <w:rPr>
                <w:rFonts w:ascii="Times New Roman" w:hAnsi="Times New Roman"/>
                <w:b/>
                <w:bCs/>
                <w:i/>
                <w:sz w:val="24"/>
                <w:szCs w:val="24"/>
              </w:rPr>
              <w:t>2</w:t>
            </w:r>
          </w:p>
        </w:tc>
        <w:tc>
          <w:tcPr>
            <w:tcW w:w="724" w:type="pct"/>
            <w:gridSpan w:val="2"/>
            <w:vMerge/>
          </w:tcPr>
          <w:p w14:paraId="0378CF73" w14:textId="77777777" w:rsidR="00BE73BB" w:rsidRPr="00315F34" w:rsidRDefault="00BE73BB" w:rsidP="00591C42">
            <w:pPr>
              <w:spacing w:after="0" w:line="240" w:lineRule="auto"/>
              <w:rPr>
                <w:rFonts w:ascii="Times New Roman" w:hAnsi="Times New Roman"/>
                <w:b/>
                <w:bCs/>
              </w:rPr>
            </w:pPr>
          </w:p>
        </w:tc>
        <w:tc>
          <w:tcPr>
            <w:tcW w:w="345" w:type="pct"/>
            <w:vMerge/>
          </w:tcPr>
          <w:p w14:paraId="4CBB1D3C" w14:textId="77777777" w:rsidR="00BE73BB" w:rsidRPr="00315F34" w:rsidRDefault="00BE73BB" w:rsidP="00591C42">
            <w:pPr>
              <w:spacing w:after="0" w:line="240" w:lineRule="auto"/>
              <w:rPr>
                <w:rFonts w:ascii="Times New Roman" w:hAnsi="Times New Roman"/>
                <w:b/>
                <w:bCs/>
              </w:rPr>
            </w:pPr>
          </w:p>
        </w:tc>
        <w:tc>
          <w:tcPr>
            <w:tcW w:w="379" w:type="pct"/>
            <w:vMerge/>
          </w:tcPr>
          <w:p w14:paraId="415D51F3" w14:textId="77777777" w:rsidR="00BE73BB" w:rsidRPr="00315F34" w:rsidRDefault="00BE73BB" w:rsidP="00591C42">
            <w:pPr>
              <w:spacing w:after="0" w:line="240" w:lineRule="auto"/>
              <w:rPr>
                <w:rFonts w:ascii="Times New Roman" w:hAnsi="Times New Roman"/>
                <w:b/>
                <w:bCs/>
              </w:rPr>
            </w:pPr>
          </w:p>
        </w:tc>
      </w:tr>
      <w:tr w:rsidR="00BE73BB" w:rsidRPr="00315F34" w14:paraId="7B7108D7" w14:textId="77777777" w:rsidTr="00591C42">
        <w:trPr>
          <w:trHeight w:val="276"/>
        </w:trPr>
        <w:tc>
          <w:tcPr>
            <w:tcW w:w="807" w:type="pct"/>
            <w:vMerge w:val="restart"/>
          </w:tcPr>
          <w:p w14:paraId="7331B148" w14:textId="77777777" w:rsidR="00BE73BB" w:rsidRPr="00C5103A" w:rsidRDefault="00BE73BB" w:rsidP="00591C42">
            <w:pPr>
              <w:spacing w:after="0" w:line="240" w:lineRule="auto"/>
              <w:jc w:val="both"/>
              <w:rPr>
                <w:rFonts w:ascii="Times New Roman" w:hAnsi="Times New Roman"/>
                <w:b/>
                <w:bCs/>
                <w:sz w:val="24"/>
                <w:szCs w:val="24"/>
              </w:rPr>
            </w:pPr>
            <w:r w:rsidRPr="00C5103A">
              <w:rPr>
                <w:rFonts w:ascii="Times New Roman" w:hAnsi="Times New Roman"/>
                <w:b/>
                <w:bCs/>
                <w:sz w:val="24"/>
                <w:szCs w:val="24"/>
              </w:rPr>
              <w:t>Тема 2.4</w:t>
            </w:r>
          </w:p>
          <w:p w14:paraId="546B0F0A" w14:textId="77777777" w:rsidR="00BE73BB" w:rsidRPr="00C5103A" w:rsidRDefault="00BE73BB" w:rsidP="00591C42">
            <w:pPr>
              <w:spacing w:after="0" w:line="240" w:lineRule="auto"/>
              <w:jc w:val="both"/>
              <w:rPr>
                <w:rFonts w:ascii="Times New Roman" w:hAnsi="Times New Roman"/>
                <w:b/>
                <w:bCs/>
                <w:sz w:val="24"/>
                <w:szCs w:val="24"/>
              </w:rPr>
            </w:pPr>
            <w:r w:rsidRPr="00C5103A">
              <w:rPr>
                <w:rFonts w:ascii="Times New Roman" w:hAnsi="Times New Roman"/>
                <w:b/>
                <w:sz w:val="24"/>
                <w:szCs w:val="24"/>
              </w:rPr>
              <w:t>Трансформаторы</w:t>
            </w:r>
          </w:p>
          <w:p w14:paraId="2A2CE473" w14:textId="77777777" w:rsidR="00BE73BB" w:rsidRPr="00315F34" w:rsidRDefault="00BE73BB" w:rsidP="00591C42">
            <w:pPr>
              <w:spacing w:after="0" w:line="240" w:lineRule="auto"/>
              <w:jc w:val="both"/>
              <w:rPr>
                <w:rFonts w:ascii="Times New Roman" w:hAnsi="Times New Roman"/>
                <w:b/>
                <w:bCs/>
              </w:rPr>
            </w:pPr>
          </w:p>
        </w:tc>
        <w:tc>
          <w:tcPr>
            <w:tcW w:w="2071" w:type="pct"/>
          </w:tcPr>
          <w:p w14:paraId="1744E63F" w14:textId="77777777" w:rsidR="00BE73BB" w:rsidRPr="00315F34" w:rsidRDefault="00BE73BB" w:rsidP="00591C42">
            <w:pPr>
              <w:spacing w:after="0" w:line="240" w:lineRule="auto"/>
              <w:jc w:val="both"/>
              <w:rPr>
                <w:rFonts w:ascii="Times New Roman" w:hAnsi="Times New Roman"/>
                <w:b/>
                <w:bCs/>
                <w:i/>
              </w:rPr>
            </w:pPr>
            <w:r w:rsidRPr="006E1DFB">
              <w:rPr>
                <w:rFonts w:ascii="Times New Roman" w:hAnsi="Times New Roman"/>
                <w:sz w:val="24"/>
                <w:szCs w:val="24"/>
              </w:rPr>
              <w:t>Дидактические единицы, содержание</w:t>
            </w:r>
          </w:p>
        </w:tc>
        <w:tc>
          <w:tcPr>
            <w:tcW w:w="674" w:type="pct"/>
            <w:vAlign w:val="center"/>
          </w:tcPr>
          <w:p w14:paraId="4941C9E4" w14:textId="77777777" w:rsidR="00BE73BB" w:rsidRPr="005F552E" w:rsidRDefault="00BE73BB" w:rsidP="00591C42">
            <w:pPr>
              <w:suppressAutoHyphens/>
              <w:spacing w:after="0" w:line="240" w:lineRule="auto"/>
              <w:jc w:val="center"/>
              <w:rPr>
                <w:rFonts w:ascii="Times New Roman" w:hAnsi="Times New Roman"/>
                <w:b/>
                <w:i/>
                <w:iCs/>
                <w:sz w:val="24"/>
                <w:szCs w:val="24"/>
              </w:rPr>
            </w:pPr>
            <w:r w:rsidRPr="005F552E">
              <w:rPr>
                <w:rFonts w:ascii="Times New Roman" w:hAnsi="Times New Roman"/>
                <w:b/>
                <w:i/>
                <w:iCs/>
                <w:sz w:val="24"/>
                <w:szCs w:val="24"/>
              </w:rPr>
              <w:t>1</w:t>
            </w:r>
          </w:p>
        </w:tc>
        <w:tc>
          <w:tcPr>
            <w:tcW w:w="724" w:type="pct"/>
            <w:gridSpan w:val="2"/>
            <w:vMerge w:val="restart"/>
          </w:tcPr>
          <w:p w14:paraId="7BEB02D8" w14:textId="77777777" w:rsidR="00BE73BB" w:rsidRPr="00315F34" w:rsidRDefault="00BE73BB" w:rsidP="00591C42">
            <w:pPr>
              <w:spacing w:after="0" w:line="240" w:lineRule="auto"/>
              <w:jc w:val="both"/>
              <w:rPr>
                <w:rFonts w:ascii="Times New Roman" w:hAnsi="Times New Roman"/>
                <w:b/>
                <w:bCs/>
              </w:rPr>
            </w:pPr>
            <w:r>
              <w:rPr>
                <w:rFonts w:ascii="Times New Roman" w:hAnsi="Times New Roman"/>
                <w:b/>
                <w:i/>
              </w:rPr>
              <w:t>ЛР 4, ЛР 6,ЛР 23</w:t>
            </w:r>
          </w:p>
        </w:tc>
        <w:tc>
          <w:tcPr>
            <w:tcW w:w="345" w:type="pct"/>
            <w:vMerge w:val="restart"/>
          </w:tcPr>
          <w:p w14:paraId="01D92291"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1.1</w:t>
            </w:r>
          </w:p>
          <w:p w14:paraId="020FBF2A"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3125615D"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3</w:t>
            </w:r>
          </w:p>
          <w:p w14:paraId="0214F29E"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4</w:t>
            </w:r>
          </w:p>
          <w:p w14:paraId="78AC4E51"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5</w:t>
            </w:r>
          </w:p>
          <w:p w14:paraId="05457F1B"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 xml:space="preserve">ПК </w:t>
            </w:r>
            <w:r>
              <w:rPr>
                <w:rFonts w:ascii="Times New Roman" w:hAnsi="Times New Roman"/>
                <w:sz w:val="24"/>
                <w:szCs w:val="24"/>
              </w:rPr>
              <w:t>2</w:t>
            </w:r>
            <w:r w:rsidRPr="006E1DFB">
              <w:rPr>
                <w:rFonts w:ascii="Times New Roman" w:hAnsi="Times New Roman"/>
                <w:sz w:val="24"/>
                <w:szCs w:val="24"/>
              </w:rPr>
              <w:t>.</w:t>
            </w:r>
            <w:r>
              <w:rPr>
                <w:rFonts w:ascii="Times New Roman" w:hAnsi="Times New Roman"/>
                <w:sz w:val="24"/>
                <w:szCs w:val="24"/>
              </w:rPr>
              <w:t>8</w:t>
            </w:r>
          </w:p>
          <w:p w14:paraId="5629D4CC"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ОК 01</w:t>
            </w:r>
          </w:p>
          <w:p w14:paraId="1DD57379" w14:textId="77777777" w:rsidR="00BE73BB" w:rsidRDefault="00BE73BB" w:rsidP="00591C42">
            <w:pPr>
              <w:spacing w:after="0" w:line="240" w:lineRule="auto"/>
              <w:jc w:val="both"/>
              <w:rPr>
                <w:rFonts w:ascii="Times New Roman" w:hAnsi="Times New Roman"/>
                <w:sz w:val="24"/>
                <w:szCs w:val="24"/>
              </w:rPr>
            </w:pPr>
            <w:r>
              <w:rPr>
                <w:rFonts w:ascii="Times New Roman" w:hAnsi="Times New Roman"/>
                <w:sz w:val="24"/>
                <w:szCs w:val="24"/>
              </w:rPr>
              <w:t>ОК 02</w:t>
            </w:r>
          </w:p>
          <w:p w14:paraId="20BBA8E0" w14:textId="77777777" w:rsidR="00BE73BB" w:rsidRPr="006E1DFB" w:rsidRDefault="00BE73BB" w:rsidP="00591C42">
            <w:pPr>
              <w:spacing w:after="0" w:line="240" w:lineRule="auto"/>
              <w:jc w:val="both"/>
              <w:rPr>
                <w:rFonts w:ascii="Times New Roman" w:hAnsi="Times New Roman"/>
                <w:sz w:val="24"/>
                <w:szCs w:val="24"/>
              </w:rPr>
            </w:pPr>
            <w:r>
              <w:rPr>
                <w:rFonts w:ascii="Times New Roman" w:hAnsi="Times New Roman"/>
                <w:sz w:val="24"/>
                <w:szCs w:val="24"/>
              </w:rPr>
              <w:t>ОК 03</w:t>
            </w:r>
          </w:p>
          <w:p w14:paraId="5A4A4A87" w14:textId="77777777" w:rsidR="00BE73BB" w:rsidRDefault="00BE73BB" w:rsidP="00591C42">
            <w:pPr>
              <w:spacing w:after="0" w:line="240" w:lineRule="auto"/>
              <w:jc w:val="both"/>
              <w:rPr>
                <w:rFonts w:ascii="Times New Roman" w:hAnsi="Times New Roman"/>
                <w:sz w:val="24"/>
                <w:szCs w:val="24"/>
              </w:rPr>
            </w:pPr>
            <w:r w:rsidRPr="006E1DFB">
              <w:rPr>
                <w:rFonts w:ascii="Times New Roman" w:hAnsi="Times New Roman"/>
                <w:sz w:val="24"/>
                <w:szCs w:val="24"/>
              </w:rPr>
              <w:t>ОК 04</w:t>
            </w:r>
          </w:p>
          <w:p w14:paraId="6F19FCE0" w14:textId="77777777" w:rsidR="00BE73BB" w:rsidRDefault="00BE73BB" w:rsidP="00591C42">
            <w:pPr>
              <w:spacing w:after="0" w:line="240" w:lineRule="auto"/>
              <w:jc w:val="both"/>
              <w:rPr>
                <w:rFonts w:ascii="Times New Roman" w:hAnsi="Times New Roman"/>
                <w:sz w:val="24"/>
                <w:szCs w:val="24"/>
              </w:rPr>
            </w:pPr>
            <w:r>
              <w:rPr>
                <w:rFonts w:ascii="Times New Roman" w:hAnsi="Times New Roman"/>
                <w:sz w:val="24"/>
                <w:szCs w:val="24"/>
              </w:rPr>
              <w:t>ОК 05</w:t>
            </w:r>
          </w:p>
          <w:p w14:paraId="5307036D" w14:textId="77777777" w:rsidR="00BE73BB" w:rsidRPr="00315F34" w:rsidRDefault="00BE73BB" w:rsidP="00591C42">
            <w:pPr>
              <w:spacing w:after="0" w:line="240" w:lineRule="auto"/>
              <w:jc w:val="both"/>
              <w:rPr>
                <w:rFonts w:ascii="Times New Roman" w:hAnsi="Times New Roman"/>
                <w:b/>
                <w:bCs/>
              </w:rPr>
            </w:pPr>
            <w:r w:rsidRPr="006E1DFB">
              <w:rPr>
                <w:rFonts w:ascii="Times New Roman" w:hAnsi="Times New Roman"/>
                <w:sz w:val="24"/>
                <w:szCs w:val="24"/>
              </w:rPr>
              <w:t>ОК 0</w:t>
            </w:r>
            <w:r>
              <w:rPr>
                <w:rFonts w:ascii="Times New Roman" w:hAnsi="Times New Roman"/>
                <w:sz w:val="24"/>
                <w:szCs w:val="24"/>
              </w:rPr>
              <w:t>9</w:t>
            </w:r>
          </w:p>
        </w:tc>
        <w:tc>
          <w:tcPr>
            <w:tcW w:w="379" w:type="pct"/>
            <w:vMerge w:val="restart"/>
          </w:tcPr>
          <w:p w14:paraId="4F1B55B9"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Зо.01.05</w:t>
            </w:r>
          </w:p>
          <w:p w14:paraId="66B46DFA"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Зо.02.02</w:t>
            </w:r>
          </w:p>
          <w:p w14:paraId="32EBEC82"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Зо.03.02</w:t>
            </w:r>
          </w:p>
          <w:p w14:paraId="1FDD0527"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Зо.04.01</w:t>
            </w:r>
          </w:p>
          <w:p w14:paraId="7D1B7F68" w14:textId="77777777" w:rsidR="00BE73BB" w:rsidRPr="00292634" w:rsidRDefault="00BE73BB" w:rsidP="00591C42">
            <w:pPr>
              <w:spacing w:after="0" w:line="240" w:lineRule="auto"/>
              <w:jc w:val="both"/>
              <w:rPr>
                <w:rFonts w:ascii="Times New Roman" w:hAnsi="Times New Roman"/>
                <w:sz w:val="24"/>
                <w:szCs w:val="24"/>
              </w:rPr>
            </w:pPr>
            <w:r w:rsidRPr="00292634">
              <w:rPr>
                <w:rFonts w:ascii="Times New Roman" w:hAnsi="Times New Roman"/>
                <w:sz w:val="24"/>
                <w:szCs w:val="24"/>
              </w:rPr>
              <w:t>Зо.05.02</w:t>
            </w:r>
          </w:p>
          <w:p w14:paraId="22F3BB9C" w14:textId="77777777" w:rsidR="00BE73BB" w:rsidRPr="00292634" w:rsidRDefault="00BE73BB" w:rsidP="00591C42">
            <w:pPr>
              <w:spacing w:after="0" w:line="240" w:lineRule="auto"/>
              <w:jc w:val="both"/>
              <w:rPr>
                <w:rFonts w:ascii="Times New Roman" w:hAnsi="Times New Roman"/>
                <w:bCs/>
              </w:rPr>
            </w:pPr>
            <w:r w:rsidRPr="00292634">
              <w:rPr>
                <w:rFonts w:ascii="Times New Roman" w:hAnsi="Times New Roman"/>
                <w:sz w:val="24"/>
                <w:szCs w:val="24"/>
              </w:rPr>
              <w:t>Зо.09.01</w:t>
            </w:r>
          </w:p>
        </w:tc>
      </w:tr>
      <w:tr w:rsidR="00BE73BB" w:rsidRPr="00315F34" w14:paraId="4EBC6823" w14:textId="77777777" w:rsidTr="00591C42">
        <w:trPr>
          <w:trHeight w:val="3253"/>
        </w:trPr>
        <w:tc>
          <w:tcPr>
            <w:tcW w:w="807" w:type="pct"/>
            <w:vMerge/>
            <w:tcBorders>
              <w:bottom w:val="single" w:sz="4" w:space="0" w:color="auto"/>
            </w:tcBorders>
          </w:tcPr>
          <w:p w14:paraId="3A6D10A6" w14:textId="77777777" w:rsidR="00BE73BB" w:rsidRDefault="00BE73BB" w:rsidP="00591C42">
            <w:pPr>
              <w:spacing w:after="0" w:line="240" w:lineRule="auto"/>
              <w:jc w:val="both"/>
              <w:rPr>
                <w:rFonts w:ascii="Times New Roman" w:hAnsi="Times New Roman"/>
                <w:b/>
                <w:bCs/>
              </w:rPr>
            </w:pPr>
          </w:p>
        </w:tc>
        <w:tc>
          <w:tcPr>
            <w:tcW w:w="2071" w:type="pct"/>
            <w:tcBorders>
              <w:bottom w:val="single" w:sz="4" w:space="0" w:color="auto"/>
            </w:tcBorders>
          </w:tcPr>
          <w:p w14:paraId="0524838E" w14:textId="77777777" w:rsidR="00BE73BB" w:rsidRPr="006E1DFB" w:rsidRDefault="00BE73BB" w:rsidP="00591C42">
            <w:pPr>
              <w:spacing w:after="0" w:line="240" w:lineRule="auto"/>
              <w:jc w:val="both"/>
              <w:rPr>
                <w:rFonts w:ascii="Times New Roman" w:hAnsi="Times New Roman"/>
                <w:sz w:val="24"/>
                <w:szCs w:val="24"/>
              </w:rPr>
            </w:pPr>
            <w:r>
              <w:rPr>
                <w:rFonts w:ascii="Times New Roman" w:hAnsi="Times New Roman"/>
                <w:sz w:val="24"/>
                <w:szCs w:val="24"/>
              </w:rPr>
              <w:t xml:space="preserve">Трансформаторы: </w:t>
            </w:r>
            <w:r w:rsidRPr="00CC655F">
              <w:rPr>
                <w:rFonts w:ascii="Times New Roman" w:hAnsi="Times New Roman"/>
                <w:sz w:val="24"/>
                <w:szCs w:val="24"/>
              </w:rPr>
              <w:t>типы, назначение, устройство, принцип действия, режимы работы, КПД, эксплуатация.</w:t>
            </w:r>
            <w:r>
              <w:rPr>
                <w:rFonts w:ascii="Times New Roman" w:hAnsi="Times New Roman"/>
                <w:sz w:val="24"/>
                <w:szCs w:val="24"/>
              </w:rPr>
              <w:t xml:space="preserve"> </w:t>
            </w:r>
            <w:r w:rsidRPr="00CC655F">
              <w:rPr>
                <w:rFonts w:ascii="Times New Roman" w:hAnsi="Times New Roman"/>
                <w:sz w:val="24"/>
                <w:szCs w:val="24"/>
              </w:rPr>
              <w:t xml:space="preserve">Трансформаторы специального назначения. </w:t>
            </w:r>
          </w:p>
        </w:tc>
        <w:tc>
          <w:tcPr>
            <w:tcW w:w="674" w:type="pct"/>
            <w:tcBorders>
              <w:bottom w:val="single" w:sz="4" w:space="0" w:color="auto"/>
            </w:tcBorders>
            <w:vAlign w:val="center"/>
          </w:tcPr>
          <w:p w14:paraId="64D78A7E" w14:textId="77777777" w:rsidR="00BE73BB" w:rsidRPr="00292634" w:rsidRDefault="00BE73BB" w:rsidP="00591C42">
            <w:pPr>
              <w:suppressAutoHyphens/>
              <w:spacing w:after="0" w:line="240" w:lineRule="auto"/>
              <w:rPr>
                <w:rFonts w:ascii="Times New Roman" w:hAnsi="Times New Roman"/>
                <w:iCs/>
                <w:sz w:val="24"/>
                <w:szCs w:val="24"/>
              </w:rPr>
            </w:pPr>
            <w:r w:rsidRPr="00292634">
              <w:rPr>
                <w:rFonts w:ascii="Times New Roman" w:hAnsi="Times New Roman"/>
                <w:iCs/>
                <w:sz w:val="24"/>
                <w:szCs w:val="24"/>
              </w:rPr>
              <w:t>1</w:t>
            </w:r>
          </w:p>
          <w:p w14:paraId="3BE8EE8C" w14:textId="77777777" w:rsidR="00BE73BB" w:rsidRPr="00292634" w:rsidRDefault="00BE73BB" w:rsidP="00591C42">
            <w:pPr>
              <w:jc w:val="center"/>
              <w:rPr>
                <w:rFonts w:ascii="Times New Roman" w:hAnsi="Times New Roman"/>
                <w:iCs/>
                <w:sz w:val="24"/>
                <w:szCs w:val="24"/>
              </w:rPr>
            </w:pPr>
            <w:r>
              <w:rPr>
                <w:rFonts w:ascii="Times New Roman" w:hAnsi="Times New Roman"/>
                <w:b/>
                <w:bCs/>
                <w:i/>
                <w:sz w:val="24"/>
                <w:szCs w:val="24"/>
              </w:rPr>
              <w:t xml:space="preserve"> </w:t>
            </w:r>
          </w:p>
        </w:tc>
        <w:tc>
          <w:tcPr>
            <w:tcW w:w="724" w:type="pct"/>
            <w:gridSpan w:val="2"/>
            <w:vMerge/>
            <w:tcBorders>
              <w:bottom w:val="single" w:sz="4" w:space="0" w:color="auto"/>
            </w:tcBorders>
          </w:tcPr>
          <w:p w14:paraId="7214447A" w14:textId="77777777" w:rsidR="00BE73BB" w:rsidRPr="00315F34" w:rsidRDefault="00BE73BB" w:rsidP="00591C42">
            <w:pPr>
              <w:spacing w:after="0" w:line="240" w:lineRule="auto"/>
              <w:jc w:val="both"/>
              <w:rPr>
                <w:rFonts w:ascii="Times New Roman" w:hAnsi="Times New Roman"/>
                <w:b/>
              </w:rPr>
            </w:pPr>
          </w:p>
        </w:tc>
        <w:tc>
          <w:tcPr>
            <w:tcW w:w="345" w:type="pct"/>
            <w:vMerge/>
            <w:tcBorders>
              <w:bottom w:val="single" w:sz="4" w:space="0" w:color="auto"/>
            </w:tcBorders>
          </w:tcPr>
          <w:p w14:paraId="0E93F170" w14:textId="77777777" w:rsidR="00BE73BB" w:rsidRPr="006E1DFB" w:rsidRDefault="00BE73BB" w:rsidP="00591C42">
            <w:pPr>
              <w:spacing w:after="0" w:line="240" w:lineRule="auto"/>
              <w:jc w:val="both"/>
              <w:rPr>
                <w:rFonts w:ascii="Times New Roman" w:hAnsi="Times New Roman"/>
                <w:sz w:val="24"/>
                <w:szCs w:val="24"/>
              </w:rPr>
            </w:pPr>
          </w:p>
        </w:tc>
        <w:tc>
          <w:tcPr>
            <w:tcW w:w="379" w:type="pct"/>
            <w:vMerge/>
            <w:tcBorders>
              <w:bottom w:val="single" w:sz="4" w:space="0" w:color="auto"/>
            </w:tcBorders>
          </w:tcPr>
          <w:p w14:paraId="5CA20591" w14:textId="77777777" w:rsidR="00BE73BB" w:rsidRPr="006E1DFB" w:rsidRDefault="00BE73BB" w:rsidP="00591C42">
            <w:pPr>
              <w:spacing w:after="0" w:line="240" w:lineRule="auto"/>
              <w:jc w:val="both"/>
              <w:rPr>
                <w:rFonts w:ascii="Times New Roman" w:hAnsi="Times New Roman"/>
                <w:sz w:val="24"/>
                <w:szCs w:val="24"/>
              </w:rPr>
            </w:pPr>
          </w:p>
        </w:tc>
      </w:tr>
      <w:tr w:rsidR="00BE73BB" w:rsidRPr="00315F34" w14:paraId="20E3BAAD" w14:textId="77777777" w:rsidTr="00591C42">
        <w:trPr>
          <w:trHeight w:val="396"/>
        </w:trPr>
        <w:tc>
          <w:tcPr>
            <w:tcW w:w="807" w:type="pct"/>
            <w:vMerge w:val="restart"/>
          </w:tcPr>
          <w:p w14:paraId="2CF3E61A" w14:textId="77777777" w:rsidR="00BE73BB" w:rsidRPr="0026059E" w:rsidRDefault="00BE73BB" w:rsidP="00591C42">
            <w:pPr>
              <w:spacing w:after="0" w:line="240" w:lineRule="auto"/>
              <w:jc w:val="both"/>
              <w:rPr>
                <w:rFonts w:ascii="Times New Roman" w:hAnsi="Times New Roman"/>
                <w:b/>
                <w:bCs/>
                <w:sz w:val="24"/>
                <w:szCs w:val="24"/>
              </w:rPr>
            </w:pPr>
            <w:r w:rsidRPr="0026059E">
              <w:rPr>
                <w:rFonts w:ascii="Times New Roman" w:hAnsi="Times New Roman"/>
                <w:b/>
                <w:bCs/>
                <w:sz w:val="24"/>
                <w:szCs w:val="24"/>
              </w:rPr>
              <w:lastRenderedPageBreak/>
              <w:t>Тема 2.5</w:t>
            </w:r>
          </w:p>
          <w:p w14:paraId="23CF2FB1" w14:textId="77777777" w:rsidR="00BE73BB" w:rsidRPr="0026059E" w:rsidRDefault="00BE73BB" w:rsidP="00591C42">
            <w:pPr>
              <w:spacing w:after="0" w:line="240" w:lineRule="auto"/>
              <w:jc w:val="both"/>
              <w:rPr>
                <w:rFonts w:ascii="Times New Roman" w:hAnsi="Times New Roman"/>
                <w:b/>
                <w:bCs/>
                <w:sz w:val="24"/>
                <w:szCs w:val="24"/>
              </w:rPr>
            </w:pPr>
            <w:r w:rsidRPr="0026059E">
              <w:rPr>
                <w:rFonts w:ascii="Times New Roman" w:hAnsi="Times New Roman"/>
                <w:b/>
                <w:sz w:val="24"/>
                <w:szCs w:val="24"/>
              </w:rPr>
              <w:t>Электрические машины переменного и постоянного тока. Электронные аппараты.</w:t>
            </w:r>
          </w:p>
        </w:tc>
        <w:tc>
          <w:tcPr>
            <w:tcW w:w="2071" w:type="pct"/>
          </w:tcPr>
          <w:p w14:paraId="5E654E46" w14:textId="77777777" w:rsidR="00BE73BB" w:rsidRPr="0026059E" w:rsidRDefault="00BE73BB" w:rsidP="00591C42">
            <w:pPr>
              <w:spacing w:after="0" w:line="240" w:lineRule="auto"/>
              <w:jc w:val="both"/>
              <w:rPr>
                <w:rFonts w:ascii="Times New Roman" w:hAnsi="Times New Roman"/>
                <w:b/>
                <w:bCs/>
                <w:i/>
                <w:sz w:val="24"/>
                <w:szCs w:val="24"/>
              </w:rPr>
            </w:pPr>
            <w:r w:rsidRPr="0026059E">
              <w:rPr>
                <w:rFonts w:ascii="Times New Roman" w:hAnsi="Times New Roman"/>
                <w:sz w:val="24"/>
                <w:szCs w:val="24"/>
              </w:rPr>
              <w:t>Дидактические единицы, содержание</w:t>
            </w:r>
          </w:p>
        </w:tc>
        <w:tc>
          <w:tcPr>
            <w:tcW w:w="674" w:type="pct"/>
            <w:vAlign w:val="center"/>
          </w:tcPr>
          <w:p w14:paraId="6F78BD60" w14:textId="77777777" w:rsidR="00BE73BB" w:rsidRPr="0026059E" w:rsidRDefault="00BE73BB" w:rsidP="00591C42">
            <w:pPr>
              <w:suppressAutoHyphens/>
              <w:spacing w:after="0" w:line="240" w:lineRule="auto"/>
              <w:jc w:val="center"/>
              <w:rPr>
                <w:rFonts w:ascii="Times New Roman" w:hAnsi="Times New Roman"/>
                <w:b/>
                <w:i/>
                <w:iCs/>
                <w:sz w:val="24"/>
                <w:szCs w:val="24"/>
              </w:rPr>
            </w:pPr>
            <w:r w:rsidRPr="0026059E">
              <w:rPr>
                <w:rFonts w:ascii="Times New Roman" w:hAnsi="Times New Roman"/>
                <w:b/>
                <w:i/>
                <w:iCs/>
                <w:sz w:val="24"/>
                <w:szCs w:val="24"/>
              </w:rPr>
              <w:t>3</w:t>
            </w:r>
          </w:p>
        </w:tc>
        <w:tc>
          <w:tcPr>
            <w:tcW w:w="724" w:type="pct"/>
            <w:gridSpan w:val="2"/>
            <w:vMerge w:val="restart"/>
          </w:tcPr>
          <w:p w14:paraId="060605F0" w14:textId="77777777" w:rsidR="00BE73BB" w:rsidRPr="0026059E" w:rsidRDefault="00BE73BB" w:rsidP="00591C42">
            <w:pPr>
              <w:spacing w:after="0" w:line="240" w:lineRule="auto"/>
              <w:jc w:val="both"/>
              <w:rPr>
                <w:rFonts w:ascii="Times New Roman" w:hAnsi="Times New Roman"/>
                <w:b/>
                <w:bCs/>
                <w:sz w:val="24"/>
                <w:szCs w:val="24"/>
              </w:rPr>
            </w:pPr>
            <w:r>
              <w:rPr>
                <w:rFonts w:ascii="Times New Roman" w:hAnsi="Times New Roman"/>
                <w:b/>
                <w:i/>
              </w:rPr>
              <w:t>ЛР 4, ЛР 6,ЛР 23</w:t>
            </w:r>
          </w:p>
        </w:tc>
        <w:tc>
          <w:tcPr>
            <w:tcW w:w="345" w:type="pct"/>
            <w:vMerge w:val="restart"/>
          </w:tcPr>
          <w:p w14:paraId="301E779E"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ПК 1.1</w:t>
            </w:r>
          </w:p>
          <w:p w14:paraId="1BDFC16A"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ПК 1.2</w:t>
            </w:r>
          </w:p>
          <w:p w14:paraId="720BD140"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ПК 1.3</w:t>
            </w:r>
          </w:p>
          <w:p w14:paraId="4A678AF9"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ПК 1.4</w:t>
            </w:r>
          </w:p>
          <w:p w14:paraId="014B3CB7"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ПК 1.5</w:t>
            </w:r>
          </w:p>
          <w:p w14:paraId="3E64EC2E"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ПК 2.8</w:t>
            </w:r>
          </w:p>
          <w:p w14:paraId="40C5874A"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ОК 01</w:t>
            </w:r>
          </w:p>
          <w:p w14:paraId="74E3FA5F"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ОК 02</w:t>
            </w:r>
          </w:p>
          <w:p w14:paraId="6908FC34"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ОК 03</w:t>
            </w:r>
          </w:p>
          <w:p w14:paraId="18C05419"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ОК 04</w:t>
            </w:r>
          </w:p>
          <w:p w14:paraId="25670A91"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ОК 05</w:t>
            </w:r>
          </w:p>
          <w:p w14:paraId="7D0D1B16" w14:textId="77777777" w:rsidR="00BE73BB" w:rsidRPr="0026059E" w:rsidRDefault="00BE73BB" w:rsidP="00591C42">
            <w:pPr>
              <w:spacing w:after="0" w:line="240" w:lineRule="auto"/>
              <w:jc w:val="both"/>
              <w:rPr>
                <w:rFonts w:ascii="Times New Roman" w:hAnsi="Times New Roman"/>
                <w:b/>
                <w:bCs/>
                <w:sz w:val="24"/>
                <w:szCs w:val="24"/>
              </w:rPr>
            </w:pPr>
            <w:r w:rsidRPr="0026059E">
              <w:rPr>
                <w:rFonts w:ascii="Times New Roman" w:hAnsi="Times New Roman"/>
                <w:sz w:val="24"/>
                <w:szCs w:val="24"/>
              </w:rPr>
              <w:t>ОК 09</w:t>
            </w:r>
          </w:p>
        </w:tc>
        <w:tc>
          <w:tcPr>
            <w:tcW w:w="379" w:type="pct"/>
            <w:vMerge w:val="restart"/>
          </w:tcPr>
          <w:p w14:paraId="7AD526F4"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Уо.01.03</w:t>
            </w:r>
          </w:p>
          <w:p w14:paraId="5E446A88"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Уо.01.09</w:t>
            </w:r>
          </w:p>
          <w:p w14:paraId="01B7C20B"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Зо.01.05</w:t>
            </w:r>
          </w:p>
          <w:p w14:paraId="019BE349"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Уо.02.04</w:t>
            </w:r>
          </w:p>
          <w:p w14:paraId="546B1F58"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Зо.02.02</w:t>
            </w:r>
          </w:p>
          <w:p w14:paraId="2C9E49CE"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Уо.03.02</w:t>
            </w:r>
          </w:p>
          <w:p w14:paraId="4F823E93"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Зо.03.02</w:t>
            </w:r>
          </w:p>
          <w:p w14:paraId="52A765F7"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Уо.04.01</w:t>
            </w:r>
          </w:p>
          <w:p w14:paraId="7AFFA964"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Зо.04.01</w:t>
            </w:r>
          </w:p>
          <w:p w14:paraId="3D125A6A"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Уо.05.01</w:t>
            </w:r>
          </w:p>
          <w:p w14:paraId="04235C5E"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Зо.05.02</w:t>
            </w:r>
          </w:p>
          <w:p w14:paraId="5B9B3D0A"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Уо.09.01</w:t>
            </w:r>
          </w:p>
          <w:p w14:paraId="6D819FFE" w14:textId="77777777" w:rsidR="00BE73BB" w:rsidRPr="0026059E" w:rsidRDefault="00BE73BB" w:rsidP="00591C42">
            <w:pPr>
              <w:spacing w:after="0" w:line="240" w:lineRule="auto"/>
              <w:jc w:val="both"/>
              <w:rPr>
                <w:rFonts w:ascii="Times New Roman" w:hAnsi="Times New Roman"/>
                <w:b/>
                <w:bCs/>
                <w:sz w:val="24"/>
                <w:szCs w:val="24"/>
              </w:rPr>
            </w:pPr>
            <w:r w:rsidRPr="00EE4E15">
              <w:rPr>
                <w:rFonts w:ascii="Times New Roman" w:hAnsi="Times New Roman"/>
                <w:sz w:val="24"/>
                <w:szCs w:val="24"/>
              </w:rPr>
              <w:t>Зо</w:t>
            </w:r>
            <w:r>
              <w:rPr>
                <w:rFonts w:ascii="Times New Roman" w:hAnsi="Times New Roman"/>
                <w:sz w:val="24"/>
                <w:szCs w:val="24"/>
              </w:rPr>
              <w:t>.09</w:t>
            </w:r>
            <w:r w:rsidRPr="006E1DFB">
              <w:rPr>
                <w:rFonts w:ascii="Times New Roman" w:hAnsi="Times New Roman"/>
                <w:sz w:val="24"/>
                <w:szCs w:val="24"/>
              </w:rPr>
              <w:t>.01</w:t>
            </w:r>
          </w:p>
        </w:tc>
      </w:tr>
      <w:tr w:rsidR="00BE73BB" w:rsidRPr="00315F34" w14:paraId="17EAE712" w14:textId="77777777" w:rsidTr="00591C42">
        <w:trPr>
          <w:trHeight w:val="20"/>
        </w:trPr>
        <w:tc>
          <w:tcPr>
            <w:tcW w:w="807" w:type="pct"/>
            <w:vMerge/>
          </w:tcPr>
          <w:p w14:paraId="5B7D4BCC" w14:textId="77777777" w:rsidR="00BE73BB" w:rsidRPr="0026059E" w:rsidRDefault="00BE73BB" w:rsidP="00591C42">
            <w:pPr>
              <w:spacing w:after="0" w:line="240" w:lineRule="auto"/>
              <w:jc w:val="both"/>
              <w:rPr>
                <w:rFonts w:ascii="Times New Roman" w:hAnsi="Times New Roman"/>
                <w:b/>
                <w:bCs/>
                <w:sz w:val="24"/>
                <w:szCs w:val="24"/>
              </w:rPr>
            </w:pPr>
          </w:p>
        </w:tc>
        <w:tc>
          <w:tcPr>
            <w:tcW w:w="2071" w:type="pct"/>
          </w:tcPr>
          <w:p w14:paraId="70D1BFDA"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Электрические машины: назначение, классификация, устройство, принцип действия, эксплуатация.</w:t>
            </w:r>
          </w:p>
        </w:tc>
        <w:tc>
          <w:tcPr>
            <w:tcW w:w="674" w:type="pct"/>
            <w:vAlign w:val="center"/>
          </w:tcPr>
          <w:p w14:paraId="39B9F9DE" w14:textId="77777777" w:rsidR="00BE73BB" w:rsidRPr="00377C81" w:rsidRDefault="00BE73BB" w:rsidP="00591C42">
            <w:pPr>
              <w:spacing w:after="0" w:line="240" w:lineRule="auto"/>
              <w:rPr>
                <w:rFonts w:ascii="Times New Roman" w:hAnsi="Times New Roman"/>
                <w:bCs/>
                <w:sz w:val="24"/>
                <w:szCs w:val="24"/>
              </w:rPr>
            </w:pPr>
            <w:r w:rsidRPr="00377C81">
              <w:rPr>
                <w:rFonts w:ascii="Times New Roman" w:hAnsi="Times New Roman"/>
                <w:bCs/>
                <w:sz w:val="24"/>
                <w:szCs w:val="24"/>
              </w:rPr>
              <w:t>1</w:t>
            </w:r>
          </w:p>
        </w:tc>
        <w:tc>
          <w:tcPr>
            <w:tcW w:w="724" w:type="pct"/>
            <w:gridSpan w:val="2"/>
            <w:vMerge/>
          </w:tcPr>
          <w:p w14:paraId="2EB3943D" w14:textId="77777777" w:rsidR="00BE73BB" w:rsidRPr="0026059E" w:rsidRDefault="00BE73BB" w:rsidP="00591C42">
            <w:pPr>
              <w:spacing w:after="0" w:line="240" w:lineRule="auto"/>
              <w:jc w:val="both"/>
              <w:rPr>
                <w:rFonts w:ascii="Times New Roman" w:hAnsi="Times New Roman"/>
                <w:b/>
                <w:bCs/>
                <w:sz w:val="24"/>
                <w:szCs w:val="24"/>
              </w:rPr>
            </w:pPr>
          </w:p>
        </w:tc>
        <w:tc>
          <w:tcPr>
            <w:tcW w:w="345" w:type="pct"/>
            <w:vMerge/>
          </w:tcPr>
          <w:p w14:paraId="3A4AB2CA" w14:textId="77777777" w:rsidR="00BE73BB" w:rsidRPr="0026059E" w:rsidRDefault="00BE73BB" w:rsidP="00591C42">
            <w:pPr>
              <w:spacing w:after="0" w:line="240" w:lineRule="auto"/>
              <w:jc w:val="both"/>
              <w:rPr>
                <w:rFonts w:ascii="Times New Roman" w:hAnsi="Times New Roman"/>
                <w:b/>
                <w:bCs/>
                <w:sz w:val="24"/>
                <w:szCs w:val="24"/>
              </w:rPr>
            </w:pPr>
          </w:p>
        </w:tc>
        <w:tc>
          <w:tcPr>
            <w:tcW w:w="379" w:type="pct"/>
            <w:vMerge/>
          </w:tcPr>
          <w:p w14:paraId="5EB9C5EC" w14:textId="77777777" w:rsidR="00BE73BB" w:rsidRPr="0026059E" w:rsidRDefault="00BE73BB" w:rsidP="00591C42">
            <w:pPr>
              <w:spacing w:after="0" w:line="240" w:lineRule="auto"/>
              <w:jc w:val="both"/>
              <w:rPr>
                <w:rFonts w:ascii="Times New Roman" w:hAnsi="Times New Roman"/>
                <w:b/>
                <w:bCs/>
                <w:sz w:val="24"/>
                <w:szCs w:val="24"/>
              </w:rPr>
            </w:pPr>
          </w:p>
        </w:tc>
      </w:tr>
      <w:tr w:rsidR="00BE73BB" w:rsidRPr="00315F34" w14:paraId="6E83EA2A" w14:textId="77777777" w:rsidTr="00591C42">
        <w:trPr>
          <w:trHeight w:val="20"/>
        </w:trPr>
        <w:tc>
          <w:tcPr>
            <w:tcW w:w="807" w:type="pct"/>
            <w:vMerge/>
          </w:tcPr>
          <w:p w14:paraId="29AF6C71" w14:textId="77777777" w:rsidR="00BE73BB" w:rsidRPr="0026059E" w:rsidRDefault="00BE73BB" w:rsidP="00591C42">
            <w:pPr>
              <w:spacing w:after="0" w:line="240" w:lineRule="auto"/>
              <w:jc w:val="both"/>
              <w:rPr>
                <w:rFonts w:ascii="Times New Roman" w:hAnsi="Times New Roman"/>
                <w:b/>
                <w:bCs/>
                <w:sz w:val="24"/>
                <w:szCs w:val="24"/>
              </w:rPr>
            </w:pPr>
          </w:p>
        </w:tc>
        <w:tc>
          <w:tcPr>
            <w:tcW w:w="2071" w:type="pct"/>
          </w:tcPr>
          <w:p w14:paraId="49DFE8CB" w14:textId="77777777" w:rsidR="00BE73BB" w:rsidRPr="0026059E" w:rsidRDefault="00BE73BB" w:rsidP="00591C42">
            <w:pPr>
              <w:spacing w:after="0" w:line="240" w:lineRule="auto"/>
              <w:jc w:val="both"/>
              <w:rPr>
                <w:rFonts w:ascii="Times New Roman" w:hAnsi="Times New Roman"/>
                <w:b/>
                <w:sz w:val="24"/>
                <w:szCs w:val="24"/>
              </w:rPr>
            </w:pPr>
            <w:r w:rsidRPr="0026059E">
              <w:rPr>
                <w:rFonts w:ascii="Times New Roman" w:hAnsi="Times New Roman"/>
                <w:b/>
                <w:bCs/>
                <w:sz w:val="24"/>
                <w:szCs w:val="24"/>
              </w:rPr>
              <w:t>В том числе практических и лабораторных занятий</w:t>
            </w:r>
          </w:p>
        </w:tc>
        <w:tc>
          <w:tcPr>
            <w:tcW w:w="674" w:type="pct"/>
            <w:vAlign w:val="center"/>
          </w:tcPr>
          <w:p w14:paraId="2DF28100" w14:textId="77777777" w:rsidR="00BE73BB" w:rsidRPr="0026059E" w:rsidRDefault="00BE73BB" w:rsidP="00591C42">
            <w:pPr>
              <w:spacing w:after="0" w:line="240" w:lineRule="auto"/>
              <w:jc w:val="center"/>
              <w:rPr>
                <w:rFonts w:ascii="Times New Roman" w:hAnsi="Times New Roman"/>
                <w:b/>
                <w:bCs/>
                <w:i/>
                <w:sz w:val="24"/>
                <w:szCs w:val="24"/>
              </w:rPr>
            </w:pPr>
            <w:r w:rsidRPr="0026059E">
              <w:rPr>
                <w:rFonts w:ascii="Times New Roman" w:hAnsi="Times New Roman"/>
                <w:b/>
                <w:bCs/>
                <w:i/>
                <w:sz w:val="24"/>
                <w:szCs w:val="24"/>
              </w:rPr>
              <w:t>2</w:t>
            </w:r>
          </w:p>
        </w:tc>
        <w:tc>
          <w:tcPr>
            <w:tcW w:w="724" w:type="pct"/>
            <w:gridSpan w:val="2"/>
            <w:vMerge/>
          </w:tcPr>
          <w:p w14:paraId="4B4B9AE4" w14:textId="77777777" w:rsidR="00BE73BB" w:rsidRPr="0026059E" w:rsidRDefault="00BE73BB" w:rsidP="00591C42">
            <w:pPr>
              <w:spacing w:after="0" w:line="240" w:lineRule="auto"/>
              <w:jc w:val="both"/>
              <w:rPr>
                <w:rFonts w:ascii="Times New Roman" w:hAnsi="Times New Roman"/>
                <w:b/>
                <w:bCs/>
                <w:sz w:val="24"/>
                <w:szCs w:val="24"/>
              </w:rPr>
            </w:pPr>
          </w:p>
        </w:tc>
        <w:tc>
          <w:tcPr>
            <w:tcW w:w="345" w:type="pct"/>
            <w:vMerge/>
          </w:tcPr>
          <w:p w14:paraId="2E81F804" w14:textId="77777777" w:rsidR="00BE73BB" w:rsidRPr="0026059E" w:rsidRDefault="00BE73BB" w:rsidP="00591C42">
            <w:pPr>
              <w:spacing w:after="0" w:line="240" w:lineRule="auto"/>
              <w:jc w:val="both"/>
              <w:rPr>
                <w:rFonts w:ascii="Times New Roman" w:hAnsi="Times New Roman"/>
                <w:b/>
                <w:bCs/>
                <w:sz w:val="24"/>
                <w:szCs w:val="24"/>
              </w:rPr>
            </w:pPr>
          </w:p>
        </w:tc>
        <w:tc>
          <w:tcPr>
            <w:tcW w:w="379" w:type="pct"/>
            <w:vMerge/>
          </w:tcPr>
          <w:p w14:paraId="4B148D77" w14:textId="77777777" w:rsidR="00BE73BB" w:rsidRPr="0026059E" w:rsidRDefault="00BE73BB" w:rsidP="00591C42">
            <w:pPr>
              <w:spacing w:after="0" w:line="240" w:lineRule="auto"/>
              <w:jc w:val="both"/>
              <w:rPr>
                <w:rFonts w:ascii="Times New Roman" w:hAnsi="Times New Roman"/>
                <w:b/>
                <w:bCs/>
                <w:sz w:val="24"/>
                <w:szCs w:val="24"/>
              </w:rPr>
            </w:pPr>
          </w:p>
        </w:tc>
      </w:tr>
      <w:tr w:rsidR="00BE73BB" w:rsidRPr="00315F34" w14:paraId="50E3348B" w14:textId="77777777" w:rsidTr="00591C42">
        <w:trPr>
          <w:trHeight w:val="20"/>
        </w:trPr>
        <w:tc>
          <w:tcPr>
            <w:tcW w:w="807" w:type="pct"/>
            <w:vMerge/>
          </w:tcPr>
          <w:p w14:paraId="55BB4897" w14:textId="77777777" w:rsidR="00BE73BB" w:rsidRPr="0026059E" w:rsidRDefault="00BE73BB" w:rsidP="00591C42">
            <w:pPr>
              <w:spacing w:after="0" w:line="240" w:lineRule="auto"/>
              <w:jc w:val="both"/>
              <w:rPr>
                <w:rFonts w:ascii="Times New Roman" w:hAnsi="Times New Roman"/>
                <w:b/>
                <w:bCs/>
                <w:sz w:val="24"/>
                <w:szCs w:val="24"/>
              </w:rPr>
            </w:pPr>
          </w:p>
        </w:tc>
        <w:tc>
          <w:tcPr>
            <w:tcW w:w="2071" w:type="pct"/>
          </w:tcPr>
          <w:p w14:paraId="0CDCA219" w14:textId="77777777" w:rsidR="00BE73BB" w:rsidRPr="0026059E" w:rsidRDefault="00BE73BB" w:rsidP="00591C42">
            <w:pPr>
              <w:spacing w:after="0" w:line="240" w:lineRule="auto"/>
              <w:jc w:val="both"/>
              <w:rPr>
                <w:rFonts w:ascii="Times New Roman" w:hAnsi="Times New Roman"/>
                <w:sz w:val="24"/>
                <w:szCs w:val="24"/>
              </w:rPr>
            </w:pPr>
            <w:r w:rsidRPr="00377C81">
              <w:rPr>
                <w:rFonts w:ascii="Times New Roman" w:hAnsi="Times New Roman"/>
                <w:b/>
                <w:sz w:val="24"/>
                <w:szCs w:val="24"/>
              </w:rPr>
              <w:t>Лабораторная работа  № 3.</w:t>
            </w:r>
            <w:r w:rsidRPr="0026059E">
              <w:rPr>
                <w:rFonts w:ascii="Times New Roman" w:hAnsi="Times New Roman"/>
                <w:sz w:val="24"/>
                <w:szCs w:val="24"/>
              </w:rPr>
              <w:t xml:space="preserve"> Изучение работы полупроводниковых выпрямителей.</w:t>
            </w:r>
          </w:p>
        </w:tc>
        <w:tc>
          <w:tcPr>
            <w:tcW w:w="674" w:type="pct"/>
            <w:vAlign w:val="center"/>
          </w:tcPr>
          <w:p w14:paraId="07435960" w14:textId="77777777" w:rsidR="00BE73BB" w:rsidRPr="00377C81" w:rsidRDefault="00BE73BB" w:rsidP="00591C42">
            <w:pPr>
              <w:spacing w:after="0" w:line="240" w:lineRule="auto"/>
              <w:rPr>
                <w:rFonts w:ascii="Times New Roman" w:hAnsi="Times New Roman"/>
                <w:bCs/>
                <w:sz w:val="24"/>
                <w:szCs w:val="24"/>
              </w:rPr>
            </w:pPr>
            <w:r w:rsidRPr="00377C81">
              <w:rPr>
                <w:rFonts w:ascii="Times New Roman" w:hAnsi="Times New Roman"/>
                <w:bCs/>
                <w:sz w:val="24"/>
                <w:szCs w:val="24"/>
              </w:rPr>
              <w:t>2</w:t>
            </w:r>
          </w:p>
        </w:tc>
        <w:tc>
          <w:tcPr>
            <w:tcW w:w="724" w:type="pct"/>
            <w:gridSpan w:val="2"/>
            <w:vMerge/>
          </w:tcPr>
          <w:p w14:paraId="3DC86582" w14:textId="77777777" w:rsidR="00BE73BB" w:rsidRPr="0026059E" w:rsidRDefault="00BE73BB" w:rsidP="00591C42">
            <w:pPr>
              <w:spacing w:after="0" w:line="240" w:lineRule="auto"/>
              <w:jc w:val="both"/>
              <w:rPr>
                <w:rFonts w:ascii="Times New Roman" w:hAnsi="Times New Roman"/>
                <w:b/>
                <w:bCs/>
                <w:sz w:val="24"/>
                <w:szCs w:val="24"/>
              </w:rPr>
            </w:pPr>
          </w:p>
        </w:tc>
        <w:tc>
          <w:tcPr>
            <w:tcW w:w="345" w:type="pct"/>
            <w:vMerge/>
          </w:tcPr>
          <w:p w14:paraId="4BEAF774" w14:textId="77777777" w:rsidR="00BE73BB" w:rsidRPr="0026059E" w:rsidRDefault="00BE73BB" w:rsidP="00591C42">
            <w:pPr>
              <w:spacing w:after="0" w:line="240" w:lineRule="auto"/>
              <w:jc w:val="both"/>
              <w:rPr>
                <w:rFonts w:ascii="Times New Roman" w:hAnsi="Times New Roman"/>
                <w:b/>
                <w:bCs/>
                <w:sz w:val="24"/>
                <w:szCs w:val="24"/>
              </w:rPr>
            </w:pPr>
          </w:p>
        </w:tc>
        <w:tc>
          <w:tcPr>
            <w:tcW w:w="379" w:type="pct"/>
            <w:vMerge/>
          </w:tcPr>
          <w:p w14:paraId="10240512" w14:textId="77777777" w:rsidR="00BE73BB" w:rsidRPr="0026059E" w:rsidRDefault="00BE73BB" w:rsidP="00591C42">
            <w:pPr>
              <w:spacing w:after="0" w:line="240" w:lineRule="auto"/>
              <w:jc w:val="both"/>
              <w:rPr>
                <w:rFonts w:ascii="Times New Roman" w:hAnsi="Times New Roman"/>
                <w:b/>
                <w:bCs/>
                <w:sz w:val="24"/>
                <w:szCs w:val="24"/>
              </w:rPr>
            </w:pPr>
          </w:p>
        </w:tc>
      </w:tr>
      <w:tr w:rsidR="00BE73BB" w:rsidRPr="00315F34" w14:paraId="37430B36" w14:textId="77777777" w:rsidTr="00591C42">
        <w:trPr>
          <w:trHeight w:val="560"/>
        </w:trPr>
        <w:tc>
          <w:tcPr>
            <w:tcW w:w="807" w:type="pct"/>
            <w:vMerge w:val="restart"/>
          </w:tcPr>
          <w:p w14:paraId="37638A65" w14:textId="77777777" w:rsidR="00BE73BB" w:rsidRDefault="00BE73BB" w:rsidP="00591C42">
            <w:pPr>
              <w:spacing w:after="0" w:line="240" w:lineRule="auto"/>
              <w:jc w:val="both"/>
              <w:rPr>
                <w:rFonts w:ascii="Times New Roman" w:hAnsi="Times New Roman"/>
                <w:b/>
                <w:bCs/>
                <w:sz w:val="24"/>
                <w:szCs w:val="24"/>
              </w:rPr>
            </w:pPr>
            <w:r w:rsidRPr="0026059E">
              <w:rPr>
                <w:rFonts w:ascii="Times New Roman" w:hAnsi="Times New Roman"/>
                <w:b/>
                <w:bCs/>
                <w:sz w:val="24"/>
                <w:szCs w:val="24"/>
              </w:rPr>
              <w:t>Тема</w:t>
            </w:r>
            <w:r>
              <w:rPr>
                <w:rFonts w:ascii="Times New Roman" w:hAnsi="Times New Roman"/>
                <w:b/>
                <w:bCs/>
                <w:sz w:val="24"/>
                <w:szCs w:val="24"/>
              </w:rPr>
              <w:t xml:space="preserve"> 2</w:t>
            </w:r>
            <w:r w:rsidRPr="0026059E">
              <w:rPr>
                <w:rFonts w:ascii="Times New Roman" w:hAnsi="Times New Roman"/>
                <w:b/>
                <w:bCs/>
                <w:sz w:val="24"/>
                <w:szCs w:val="24"/>
              </w:rPr>
              <w:t>.</w:t>
            </w:r>
            <w:r>
              <w:rPr>
                <w:rFonts w:ascii="Times New Roman" w:hAnsi="Times New Roman"/>
                <w:b/>
                <w:bCs/>
                <w:sz w:val="24"/>
                <w:szCs w:val="24"/>
              </w:rPr>
              <w:t>6</w:t>
            </w:r>
          </w:p>
          <w:p w14:paraId="00C10CA0" w14:textId="77777777" w:rsidR="00BE73BB" w:rsidRPr="0026059E" w:rsidRDefault="00BE73BB" w:rsidP="00591C42">
            <w:pPr>
              <w:spacing w:after="0" w:line="240" w:lineRule="auto"/>
              <w:jc w:val="both"/>
              <w:rPr>
                <w:rFonts w:ascii="Times New Roman" w:hAnsi="Times New Roman"/>
                <w:b/>
                <w:bCs/>
                <w:sz w:val="24"/>
                <w:szCs w:val="24"/>
              </w:rPr>
            </w:pPr>
            <w:r w:rsidRPr="0026059E">
              <w:rPr>
                <w:rFonts w:ascii="Times New Roman" w:hAnsi="Times New Roman"/>
                <w:b/>
                <w:sz w:val="24"/>
                <w:szCs w:val="24"/>
              </w:rPr>
              <w:t>Схемы электроснабжения</w:t>
            </w:r>
            <w:r>
              <w:rPr>
                <w:rFonts w:ascii="Times New Roman" w:hAnsi="Times New Roman"/>
                <w:b/>
                <w:sz w:val="24"/>
                <w:szCs w:val="24"/>
              </w:rPr>
              <w:t>.</w:t>
            </w:r>
          </w:p>
        </w:tc>
        <w:tc>
          <w:tcPr>
            <w:tcW w:w="2071" w:type="pct"/>
          </w:tcPr>
          <w:p w14:paraId="090E17FE"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Дидактические единицы, содержание</w:t>
            </w:r>
          </w:p>
          <w:p w14:paraId="7CBB11C9" w14:textId="77777777" w:rsidR="00BE73BB" w:rsidRPr="0026059E" w:rsidRDefault="00BE73BB" w:rsidP="00591C42">
            <w:pPr>
              <w:spacing w:after="0" w:line="240" w:lineRule="auto"/>
              <w:jc w:val="both"/>
              <w:rPr>
                <w:rFonts w:ascii="Times New Roman" w:hAnsi="Times New Roman"/>
                <w:b/>
                <w:bCs/>
                <w:i/>
                <w:sz w:val="24"/>
                <w:szCs w:val="24"/>
              </w:rPr>
            </w:pPr>
          </w:p>
        </w:tc>
        <w:tc>
          <w:tcPr>
            <w:tcW w:w="674" w:type="pct"/>
            <w:vAlign w:val="center"/>
          </w:tcPr>
          <w:p w14:paraId="2FA63F4C" w14:textId="77777777" w:rsidR="00BE73BB" w:rsidRPr="0026059E" w:rsidRDefault="00BE73BB" w:rsidP="00591C42">
            <w:pPr>
              <w:suppressAutoHyphens/>
              <w:spacing w:after="0" w:line="240" w:lineRule="auto"/>
              <w:jc w:val="center"/>
              <w:rPr>
                <w:rFonts w:ascii="Times New Roman" w:hAnsi="Times New Roman"/>
                <w:b/>
                <w:i/>
                <w:iCs/>
                <w:sz w:val="24"/>
                <w:szCs w:val="24"/>
              </w:rPr>
            </w:pPr>
            <w:r w:rsidRPr="0026059E">
              <w:rPr>
                <w:rFonts w:ascii="Times New Roman" w:hAnsi="Times New Roman"/>
                <w:b/>
                <w:i/>
                <w:iCs/>
                <w:sz w:val="24"/>
                <w:szCs w:val="24"/>
              </w:rPr>
              <w:t>1</w:t>
            </w:r>
          </w:p>
        </w:tc>
        <w:tc>
          <w:tcPr>
            <w:tcW w:w="724" w:type="pct"/>
            <w:gridSpan w:val="2"/>
            <w:vMerge w:val="restart"/>
          </w:tcPr>
          <w:p w14:paraId="17D71ECE" w14:textId="77777777" w:rsidR="00BE73BB" w:rsidRPr="0026059E" w:rsidRDefault="00BE73BB" w:rsidP="00591C42">
            <w:pPr>
              <w:spacing w:after="0" w:line="240" w:lineRule="auto"/>
              <w:jc w:val="both"/>
              <w:rPr>
                <w:rFonts w:ascii="Times New Roman" w:hAnsi="Times New Roman"/>
                <w:b/>
                <w:bCs/>
                <w:sz w:val="24"/>
                <w:szCs w:val="24"/>
              </w:rPr>
            </w:pPr>
            <w:r>
              <w:rPr>
                <w:rFonts w:ascii="Times New Roman" w:hAnsi="Times New Roman"/>
                <w:b/>
                <w:i/>
              </w:rPr>
              <w:t>ЛР 4, ЛР 6,ЛР 23</w:t>
            </w:r>
          </w:p>
        </w:tc>
        <w:tc>
          <w:tcPr>
            <w:tcW w:w="345" w:type="pct"/>
            <w:vMerge w:val="restart"/>
          </w:tcPr>
          <w:p w14:paraId="32C5704C"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ПК 1.1</w:t>
            </w:r>
          </w:p>
          <w:p w14:paraId="5B71D492"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ПК 1.2</w:t>
            </w:r>
          </w:p>
          <w:p w14:paraId="38F4D163"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ПК 1.3</w:t>
            </w:r>
          </w:p>
          <w:p w14:paraId="23118F78"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ПК 1.4</w:t>
            </w:r>
          </w:p>
          <w:p w14:paraId="73B9B386"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ПК 1.5</w:t>
            </w:r>
          </w:p>
          <w:p w14:paraId="36292014"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ПК 2.8</w:t>
            </w:r>
          </w:p>
          <w:p w14:paraId="62C0779B"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ОК 01</w:t>
            </w:r>
          </w:p>
          <w:p w14:paraId="0CB95512"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ОК 02</w:t>
            </w:r>
          </w:p>
          <w:p w14:paraId="3D014C43"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ОК 03</w:t>
            </w:r>
          </w:p>
          <w:p w14:paraId="75D76D12"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ОК 04</w:t>
            </w:r>
          </w:p>
          <w:p w14:paraId="6480375C" w14:textId="77777777" w:rsidR="00BE73BB" w:rsidRPr="0026059E" w:rsidRDefault="00BE73BB" w:rsidP="00591C42">
            <w:pPr>
              <w:spacing w:after="0" w:line="240" w:lineRule="auto"/>
              <w:jc w:val="both"/>
              <w:rPr>
                <w:rFonts w:ascii="Times New Roman" w:hAnsi="Times New Roman"/>
                <w:sz w:val="24"/>
                <w:szCs w:val="24"/>
              </w:rPr>
            </w:pPr>
            <w:r w:rsidRPr="0026059E">
              <w:rPr>
                <w:rFonts w:ascii="Times New Roman" w:hAnsi="Times New Roman"/>
                <w:sz w:val="24"/>
                <w:szCs w:val="24"/>
              </w:rPr>
              <w:t>ОК 05</w:t>
            </w:r>
          </w:p>
          <w:p w14:paraId="25D8ACF3" w14:textId="77777777" w:rsidR="00BE73BB" w:rsidRPr="0026059E" w:rsidRDefault="00BE73BB" w:rsidP="00591C42">
            <w:pPr>
              <w:spacing w:after="0" w:line="240" w:lineRule="auto"/>
              <w:jc w:val="both"/>
              <w:rPr>
                <w:rFonts w:ascii="Times New Roman" w:hAnsi="Times New Roman"/>
                <w:b/>
                <w:bCs/>
                <w:sz w:val="24"/>
                <w:szCs w:val="24"/>
              </w:rPr>
            </w:pPr>
            <w:r w:rsidRPr="0026059E">
              <w:rPr>
                <w:rFonts w:ascii="Times New Roman" w:hAnsi="Times New Roman"/>
                <w:sz w:val="24"/>
                <w:szCs w:val="24"/>
              </w:rPr>
              <w:t>ОК 09</w:t>
            </w:r>
          </w:p>
        </w:tc>
        <w:tc>
          <w:tcPr>
            <w:tcW w:w="379" w:type="pct"/>
            <w:vMerge w:val="restart"/>
          </w:tcPr>
          <w:p w14:paraId="046FA8AB" w14:textId="77777777" w:rsidR="00BE73BB" w:rsidRPr="00A732D0" w:rsidRDefault="00BE73BB" w:rsidP="00591C42">
            <w:pPr>
              <w:spacing w:after="0" w:line="240" w:lineRule="auto"/>
              <w:jc w:val="both"/>
              <w:rPr>
                <w:rFonts w:ascii="Times New Roman" w:hAnsi="Times New Roman"/>
                <w:sz w:val="24"/>
                <w:szCs w:val="24"/>
              </w:rPr>
            </w:pPr>
            <w:r w:rsidRPr="00A732D0">
              <w:rPr>
                <w:rFonts w:ascii="Times New Roman" w:hAnsi="Times New Roman"/>
                <w:sz w:val="24"/>
                <w:szCs w:val="24"/>
              </w:rPr>
              <w:t>Зо.01.01</w:t>
            </w:r>
          </w:p>
          <w:p w14:paraId="4AA6590D" w14:textId="77777777" w:rsidR="00BE73BB" w:rsidRPr="00A732D0" w:rsidRDefault="00BE73BB" w:rsidP="00591C42">
            <w:pPr>
              <w:spacing w:after="0" w:line="240" w:lineRule="auto"/>
              <w:jc w:val="both"/>
              <w:rPr>
                <w:rFonts w:ascii="Times New Roman" w:hAnsi="Times New Roman"/>
                <w:sz w:val="24"/>
                <w:szCs w:val="24"/>
              </w:rPr>
            </w:pPr>
            <w:r w:rsidRPr="00A732D0">
              <w:rPr>
                <w:rFonts w:ascii="Times New Roman" w:hAnsi="Times New Roman"/>
                <w:sz w:val="24"/>
                <w:szCs w:val="24"/>
              </w:rPr>
              <w:t>Зо.02.02</w:t>
            </w:r>
          </w:p>
          <w:p w14:paraId="6AB312A6" w14:textId="77777777" w:rsidR="00BE73BB" w:rsidRPr="00A732D0" w:rsidRDefault="00BE73BB" w:rsidP="00591C42">
            <w:pPr>
              <w:spacing w:after="0" w:line="240" w:lineRule="auto"/>
              <w:jc w:val="both"/>
              <w:rPr>
                <w:rFonts w:ascii="Times New Roman" w:hAnsi="Times New Roman"/>
                <w:sz w:val="24"/>
                <w:szCs w:val="24"/>
              </w:rPr>
            </w:pPr>
            <w:r w:rsidRPr="00A732D0">
              <w:rPr>
                <w:rFonts w:ascii="Times New Roman" w:hAnsi="Times New Roman"/>
                <w:sz w:val="24"/>
                <w:szCs w:val="24"/>
              </w:rPr>
              <w:t>Зо.03.02</w:t>
            </w:r>
          </w:p>
          <w:p w14:paraId="72DF5CB8" w14:textId="77777777" w:rsidR="00BE73BB" w:rsidRPr="00A732D0" w:rsidRDefault="00BE73BB" w:rsidP="00591C42">
            <w:pPr>
              <w:spacing w:after="0" w:line="240" w:lineRule="auto"/>
              <w:jc w:val="both"/>
              <w:rPr>
                <w:rFonts w:ascii="Times New Roman" w:hAnsi="Times New Roman"/>
                <w:sz w:val="24"/>
                <w:szCs w:val="24"/>
              </w:rPr>
            </w:pPr>
            <w:r w:rsidRPr="00A732D0">
              <w:rPr>
                <w:rFonts w:ascii="Times New Roman" w:hAnsi="Times New Roman"/>
                <w:sz w:val="24"/>
                <w:szCs w:val="24"/>
              </w:rPr>
              <w:t>Зо.04.01</w:t>
            </w:r>
          </w:p>
          <w:p w14:paraId="7DF4E6B1" w14:textId="77777777" w:rsidR="00BE73BB" w:rsidRPr="0026059E" w:rsidRDefault="00BE73BB" w:rsidP="00591C42">
            <w:pPr>
              <w:spacing w:after="0" w:line="240" w:lineRule="auto"/>
              <w:jc w:val="both"/>
              <w:rPr>
                <w:rFonts w:ascii="Times New Roman" w:hAnsi="Times New Roman"/>
                <w:b/>
                <w:bCs/>
                <w:sz w:val="24"/>
                <w:szCs w:val="24"/>
              </w:rPr>
            </w:pPr>
            <w:r w:rsidRPr="00A732D0">
              <w:rPr>
                <w:rFonts w:ascii="Times New Roman" w:hAnsi="Times New Roman"/>
                <w:sz w:val="24"/>
                <w:szCs w:val="24"/>
              </w:rPr>
              <w:t>Зо.09.01</w:t>
            </w:r>
          </w:p>
        </w:tc>
      </w:tr>
      <w:tr w:rsidR="00BE73BB" w:rsidRPr="00315F34" w14:paraId="1EC488A0" w14:textId="77777777" w:rsidTr="00591C42">
        <w:trPr>
          <w:trHeight w:val="20"/>
        </w:trPr>
        <w:tc>
          <w:tcPr>
            <w:tcW w:w="807" w:type="pct"/>
            <w:vMerge/>
          </w:tcPr>
          <w:p w14:paraId="2211FAA6" w14:textId="77777777" w:rsidR="00BE73BB" w:rsidRPr="00315F34" w:rsidRDefault="00BE73BB" w:rsidP="00591C42">
            <w:pPr>
              <w:spacing w:after="0" w:line="240" w:lineRule="auto"/>
              <w:rPr>
                <w:rFonts w:ascii="Times New Roman" w:hAnsi="Times New Roman"/>
                <w:b/>
                <w:bCs/>
              </w:rPr>
            </w:pPr>
          </w:p>
        </w:tc>
        <w:tc>
          <w:tcPr>
            <w:tcW w:w="2071" w:type="pct"/>
          </w:tcPr>
          <w:p w14:paraId="26C97897" w14:textId="77777777" w:rsidR="00BE73BB" w:rsidRPr="0031571A" w:rsidRDefault="00BE73BB" w:rsidP="00591C42">
            <w:pPr>
              <w:spacing w:after="0" w:line="240" w:lineRule="auto"/>
              <w:rPr>
                <w:rFonts w:ascii="Times New Roman" w:hAnsi="Times New Roman"/>
                <w:sz w:val="24"/>
                <w:szCs w:val="24"/>
              </w:rPr>
            </w:pPr>
            <w:r w:rsidRPr="0031571A">
              <w:rPr>
                <w:rFonts w:ascii="Times New Roman" w:hAnsi="Times New Roman"/>
                <w:sz w:val="24"/>
                <w:szCs w:val="24"/>
              </w:rPr>
              <w:t>Электроснабжение промышленных предприятий и населенных пунктов.</w:t>
            </w:r>
          </w:p>
        </w:tc>
        <w:tc>
          <w:tcPr>
            <w:tcW w:w="674" w:type="pct"/>
            <w:vAlign w:val="center"/>
          </w:tcPr>
          <w:p w14:paraId="1A23FADF" w14:textId="77777777" w:rsidR="00BE73BB" w:rsidRPr="00377C81" w:rsidRDefault="00BE73BB" w:rsidP="00591C42">
            <w:pPr>
              <w:spacing w:after="0" w:line="240" w:lineRule="auto"/>
              <w:rPr>
                <w:rFonts w:ascii="Times New Roman" w:hAnsi="Times New Roman"/>
                <w:bCs/>
                <w:sz w:val="24"/>
                <w:szCs w:val="24"/>
              </w:rPr>
            </w:pPr>
            <w:r w:rsidRPr="00377C81">
              <w:rPr>
                <w:rFonts w:ascii="Times New Roman" w:hAnsi="Times New Roman"/>
                <w:bCs/>
                <w:sz w:val="24"/>
                <w:szCs w:val="24"/>
              </w:rPr>
              <w:t>1</w:t>
            </w:r>
          </w:p>
        </w:tc>
        <w:tc>
          <w:tcPr>
            <w:tcW w:w="724" w:type="pct"/>
            <w:gridSpan w:val="2"/>
            <w:vMerge/>
          </w:tcPr>
          <w:p w14:paraId="715BF175" w14:textId="77777777" w:rsidR="00BE73BB" w:rsidRPr="00315F34" w:rsidRDefault="00BE73BB" w:rsidP="00591C42">
            <w:pPr>
              <w:spacing w:after="0" w:line="240" w:lineRule="auto"/>
              <w:rPr>
                <w:rFonts w:ascii="Times New Roman" w:hAnsi="Times New Roman"/>
                <w:b/>
                <w:bCs/>
              </w:rPr>
            </w:pPr>
          </w:p>
        </w:tc>
        <w:tc>
          <w:tcPr>
            <w:tcW w:w="345" w:type="pct"/>
            <w:vMerge/>
          </w:tcPr>
          <w:p w14:paraId="6F4B1B66" w14:textId="77777777" w:rsidR="00BE73BB" w:rsidRPr="00315F34" w:rsidRDefault="00BE73BB" w:rsidP="00591C42">
            <w:pPr>
              <w:spacing w:after="0" w:line="240" w:lineRule="auto"/>
              <w:rPr>
                <w:rFonts w:ascii="Times New Roman" w:hAnsi="Times New Roman"/>
                <w:b/>
                <w:bCs/>
              </w:rPr>
            </w:pPr>
          </w:p>
        </w:tc>
        <w:tc>
          <w:tcPr>
            <w:tcW w:w="379" w:type="pct"/>
            <w:vMerge/>
          </w:tcPr>
          <w:p w14:paraId="2F6708AC" w14:textId="77777777" w:rsidR="00BE73BB" w:rsidRPr="00315F34" w:rsidRDefault="00BE73BB" w:rsidP="00591C42">
            <w:pPr>
              <w:spacing w:after="0" w:line="240" w:lineRule="auto"/>
              <w:rPr>
                <w:rFonts w:ascii="Times New Roman" w:hAnsi="Times New Roman"/>
                <w:b/>
                <w:bCs/>
              </w:rPr>
            </w:pPr>
          </w:p>
        </w:tc>
      </w:tr>
      <w:tr w:rsidR="00BE73BB" w:rsidRPr="00315F34" w14:paraId="3D0D1643" w14:textId="77777777" w:rsidTr="00591C42">
        <w:trPr>
          <w:trHeight w:val="463"/>
        </w:trPr>
        <w:tc>
          <w:tcPr>
            <w:tcW w:w="807" w:type="pct"/>
            <w:vMerge w:val="restart"/>
          </w:tcPr>
          <w:p w14:paraId="74BA294E" w14:textId="77777777" w:rsidR="00BE73BB" w:rsidRDefault="00BE73BB" w:rsidP="00591C42">
            <w:pPr>
              <w:spacing w:after="0" w:line="240" w:lineRule="auto"/>
              <w:jc w:val="both"/>
              <w:rPr>
                <w:rFonts w:ascii="Times New Roman" w:hAnsi="Times New Roman"/>
                <w:b/>
                <w:bCs/>
                <w:sz w:val="24"/>
                <w:szCs w:val="24"/>
              </w:rPr>
            </w:pPr>
            <w:r w:rsidRPr="0022534A">
              <w:rPr>
                <w:rFonts w:ascii="Times New Roman" w:hAnsi="Times New Roman"/>
                <w:b/>
                <w:bCs/>
                <w:sz w:val="24"/>
                <w:szCs w:val="24"/>
              </w:rPr>
              <w:t>Тема</w:t>
            </w:r>
            <w:r>
              <w:rPr>
                <w:rFonts w:ascii="Times New Roman" w:hAnsi="Times New Roman"/>
                <w:b/>
                <w:bCs/>
                <w:sz w:val="24"/>
                <w:szCs w:val="24"/>
              </w:rPr>
              <w:t xml:space="preserve"> 2</w:t>
            </w:r>
            <w:r w:rsidRPr="0022534A">
              <w:rPr>
                <w:rFonts w:ascii="Times New Roman" w:hAnsi="Times New Roman"/>
                <w:b/>
                <w:bCs/>
                <w:sz w:val="24"/>
                <w:szCs w:val="24"/>
              </w:rPr>
              <w:t>.</w:t>
            </w:r>
            <w:r>
              <w:rPr>
                <w:rFonts w:ascii="Times New Roman" w:hAnsi="Times New Roman"/>
                <w:b/>
                <w:bCs/>
                <w:sz w:val="24"/>
                <w:szCs w:val="24"/>
              </w:rPr>
              <w:t>7</w:t>
            </w:r>
          </w:p>
          <w:p w14:paraId="24CF849B" w14:textId="77777777" w:rsidR="00BE73BB" w:rsidRPr="0022534A" w:rsidRDefault="00BE73BB" w:rsidP="00591C42">
            <w:pPr>
              <w:spacing w:after="0" w:line="240" w:lineRule="auto"/>
              <w:jc w:val="both"/>
              <w:rPr>
                <w:rFonts w:ascii="Times New Roman" w:hAnsi="Times New Roman"/>
                <w:b/>
                <w:sz w:val="24"/>
                <w:szCs w:val="24"/>
              </w:rPr>
            </w:pPr>
            <w:r w:rsidRPr="0022534A">
              <w:rPr>
                <w:rFonts w:ascii="Times New Roman" w:hAnsi="Times New Roman"/>
                <w:b/>
                <w:sz w:val="24"/>
                <w:szCs w:val="24"/>
              </w:rPr>
              <w:t>Основные правила эксплуатации электрооборудования</w:t>
            </w:r>
            <w:r>
              <w:rPr>
                <w:rFonts w:ascii="Times New Roman" w:hAnsi="Times New Roman"/>
                <w:b/>
                <w:sz w:val="24"/>
                <w:szCs w:val="24"/>
              </w:rPr>
              <w:t>.</w:t>
            </w:r>
          </w:p>
          <w:p w14:paraId="481EFE1B" w14:textId="77777777" w:rsidR="00BE73BB" w:rsidRPr="0022534A" w:rsidRDefault="00BE73BB" w:rsidP="00591C42">
            <w:pPr>
              <w:spacing w:after="0" w:line="240" w:lineRule="auto"/>
              <w:jc w:val="both"/>
              <w:rPr>
                <w:rFonts w:ascii="Times New Roman" w:hAnsi="Times New Roman"/>
                <w:b/>
                <w:bCs/>
                <w:sz w:val="24"/>
                <w:szCs w:val="24"/>
              </w:rPr>
            </w:pPr>
          </w:p>
        </w:tc>
        <w:tc>
          <w:tcPr>
            <w:tcW w:w="2071" w:type="pct"/>
          </w:tcPr>
          <w:p w14:paraId="68073CCE" w14:textId="77777777" w:rsidR="00BE73BB" w:rsidRPr="0022534A" w:rsidRDefault="00BE73BB" w:rsidP="00591C42">
            <w:pPr>
              <w:spacing w:after="0" w:line="240" w:lineRule="auto"/>
              <w:jc w:val="both"/>
              <w:rPr>
                <w:rFonts w:ascii="Times New Roman" w:hAnsi="Times New Roman"/>
                <w:sz w:val="24"/>
                <w:szCs w:val="24"/>
              </w:rPr>
            </w:pPr>
            <w:r w:rsidRPr="0022534A">
              <w:rPr>
                <w:rFonts w:ascii="Times New Roman" w:hAnsi="Times New Roman"/>
                <w:sz w:val="24"/>
                <w:szCs w:val="24"/>
              </w:rPr>
              <w:t>Дидактические единицы, содержание</w:t>
            </w:r>
          </w:p>
          <w:p w14:paraId="78B4935C" w14:textId="77777777" w:rsidR="00BE73BB" w:rsidRPr="0022534A" w:rsidRDefault="00BE73BB" w:rsidP="00591C42">
            <w:pPr>
              <w:spacing w:after="0" w:line="240" w:lineRule="auto"/>
              <w:jc w:val="both"/>
              <w:rPr>
                <w:rFonts w:ascii="Times New Roman" w:hAnsi="Times New Roman"/>
                <w:b/>
                <w:bCs/>
                <w:i/>
                <w:sz w:val="24"/>
                <w:szCs w:val="24"/>
              </w:rPr>
            </w:pPr>
          </w:p>
        </w:tc>
        <w:tc>
          <w:tcPr>
            <w:tcW w:w="674" w:type="pct"/>
            <w:vAlign w:val="center"/>
          </w:tcPr>
          <w:p w14:paraId="4286192C" w14:textId="77777777" w:rsidR="00BE73BB" w:rsidRPr="0022534A" w:rsidRDefault="00BE73BB" w:rsidP="00591C42">
            <w:pPr>
              <w:suppressAutoHyphens/>
              <w:spacing w:after="0" w:line="240" w:lineRule="auto"/>
              <w:jc w:val="center"/>
              <w:rPr>
                <w:rFonts w:ascii="Times New Roman" w:hAnsi="Times New Roman"/>
                <w:b/>
                <w:i/>
                <w:iCs/>
                <w:sz w:val="24"/>
                <w:szCs w:val="24"/>
              </w:rPr>
            </w:pPr>
            <w:r w:rsidRPr="0022534A">
              <w:rPr>
                <w:rFonts w:ascii="Times New Roman" w:hAnsi="Times New Roman"/>
                <w:b/>
                <w:i/>
                <w:iCs/>
                <w:sz w:val="24"/>
                <w:szCs w:val="24"/>
              </w:rPr>
              <w:t>1</w:t>
            </w:r>
          </w:p>
        </w:tc>
        <w:tc>
          <w:tcPr>
            <w:tcW w:w="724" w:type="pct"/>
            <w:gridSpan w:val="2"/>
            <w:vMerge w:val="restart"/>
          </w:tcPr>
          <w:p w14:paraId="2D80846D" w14:textId="77777777" w:rsidR="00BE73BB" w:rsidRPr="0022534A" w:rsidRDefault="00BE73BB" w:rsidP="00591C42">
            <w:pPr>
              <w:spacing w:after="0" w:line="240" w:lineRule="auto"/>
              <w:jc w:val="both"/>
              <w:rPr>
                <w:rFonts w:ascii="Times New Roman" w:hAnsi="Times New Roman"/>
                <w:b/>
                <w:bCs/>
                <w:sz w:val="24"/>
                <w:szCs w:val="24"/>
              </w:rPr>
            </w:pPr>
            <w:r>
              <w:rPr>
                <w:rFonts w:ascii="Times New Roman" w:hAnsi="Times New Roman"/>
                <w:b/>
                <w:i/>
              </w:rPr>
              <w:t>ЛР 4, ЛР 6,ЛР 23</w:t>
            </w:r>
          </w:p>
        </w:tc>
        <w:tc>
          <w:tcPr>
            <w:tcW w:w="345" w:type="pct"/>
            <w:vMerge w:val="restart"/>
          </w:tcPr>
          <w:p w14:paraId="36652277" w14:textId="77777777" w:rsidR="00BE73BB" w:rsidRPr="0022534A" w:rsidRDefault="00BE73BB" w:rsidP="00591C42">
            <w:pPr>
              <w:spacing w:after="0" w:line="240" w:lineRule="auto"/>
              <w:jc w:val="both"/>
              <w:rPr>
                <w:rFonts w:ascii="Times New Roman" w:hAnsi="Times New Roman"/>
                <w:sz w:val="24"/>
                <w:szCs w:val="24"/>
              </w:rPr>
            </w:pPr>
            <w:r w:rsidRPr="0022534A">
              <w:rPr>
                <w:rFonts w:ascii="Times New Roman" w:hAnsi="Times New Roman"/>
                <w:sz w:val="24"/>
                <w:szCs w:val="24"/>
              </w:rPr>
              <w:t>ПК 1.1</w:t>
            </w:r>
          </w:p>
          <w:p w14:paraId="60E7F30A" w14:textId="77777777" w:rsidR="00BE73BB" w:rsidRPr="0022534A" w:rsidRDefault="00BE73BB" w:rsidP="00591C42">
            <w:pPr>
              <w:spacing w:after="0" w:line="240" w:lineRule="auto"/>
              <w:jc w:val="both"/>
              <w:rPr>
                <w:rFonts w:ascii="Times New Roman" w:hAnsi="Times New Roman"/>
                <w:sz w:val="24"/>
                <w:szCs w:val="24"/>
              </w:rPr>
            </w:pPr>
            <w:r w:rsidRPr="0022534A">
              <w:rPr>
                <w:rFonts w:ascii="Times New Roman" w:hAnsi="Times New Roman"/>
                <w:sz w:val="24"/>
                <w:szCs w:val="24"/>
              </w:rPr>
              <w:t>ПК 1.2</w:t>
            </w:r>
          </w:p>
          <w:p w14:paraId="3D63AF3C" w14:textId="77777777" w:rsidR="00BE73BB" w:rsidRPr="0022534A" w:rsidRDefault="00BE73BB" w:rsidP="00591C42">
            <w:pPr>
              <w:spacing w:after="0" w:line="240" w:lineRule="auto"/>
              <w:jc w:val="both"/>
              <w:rPr>
                <w:rFonts w:ascii="Times New Roman" w:hAnsi="Times New Roman"/>
                <w:sz w:val="24"/>
                <w:szCs w:val="24"/>
              </w:rPr>
            </w:pPr>
            <w:r w:rsidRPr="0022534A">
              <w:rPr>
                <w:rFonts w:ascii="Times New Roman" w:hAnsi="Times New Roman"/>
                <w:sz w:val="24"/>
                <w:szCs w:val="24"/>
              </w:rPr>
              <w:t>ПК 1.3</w:t>
            </w:r>
          </w:p>
          <w:p w14:paraId="34465A27" w14:textId="77777777" w:rsidR="00BE73BB" w:rsidRPr="0022534A" w:rsidRDefault="00BE73BB" w:rsidP="00591C42">
            <w:pPr>
              <w:spacing w:after="0" w:line="240" w:lineRule="auto"/>
              <w:jc w:val="both"/>
              <w:rPr>
                <w:rFonts w:ascii="Times New Roman" w:hAnsi="Times New Roman"/>
                <w:sz w:val="24"/>
                <w:szCs w:val="24"/>
              </w:rPr>
            </w:pPr>
            <w:r w:rsidRPr="0022534A">
              <w:rPr>
                <w:rFonts w:ascii="Times New Roman" w:hAnsi="Times New Roman"/>
                <w:sz w:val="24"/>
                <w:szCs w:val="24"/>
              </w:rPr>
              <w:t>ПК 1.4</w:t>
            </w:r>
          </w:p>
          <w:p w14:paraId="09FD5D58" w14:textId="77777777" w:rsidR="00BE73BB" w:rsidRPr="0022534A" w:rsidRDefault="00BE73BB" w:rsidP="00591C42">
            <w:pPr>
              <w:spacing w:after="0" w:line="240" w:lineRule="auto"/>
              <w:jc w:val="both"/>
              <w:rPr>
                <w:rFonts w:ascii="Times New Roman" w:hAnsi="Times New Roman"/>
                <w:sz w:val="24"/>
                <w:szCs w:val="24"/>
              </w:rPr>
            </w:pPr>
            <w:r w:rsidRPr="0022534A">
              <w:rPr>
                <w:rFonts w:ascii="Times New Roman" w:hAnsi="Times New Roman"/>
                <w:sz w:val="24"/>
                <w:szCs w:val="24"/>
              </w:rPr>
              <w:t>ПК 1.5</w:t>
            </w:r>
          </w:p>
          <w:p w14:paraId="57F29DE8" w14:textId="77777777" w:rsidR="00BE73BB" w:rsidRPr="0022534A" w:rsidRDefault="00BE73BB" w:rsidP="00591C42">
            <w:pPr>
              <w:spacing w:after="0" w:line="240" w:lineRule="auto"/>
              <w:jc w:val="both"/>
              <w:rPr>
                <w:rFonts w:ascii="Times New Roman" w:hAnsi="Times New Roman"/>
                <w:sz w:val="24"/>
                <w:szCs w:val="24"/>
              </w:rPr>
            </w:pPr>
            <w:r w:rsidRPr="0022534A">
              <w:rPr>
                <w:rFonts w:ascii="Times New Roman" w:hAnsi="Times New Roman"/>
                <w:sz w:val="24"/>
                <w:szCs w:val="24"/>
              </w:rPr>
              <w:t>ПК 2.8</w:t>
            </w:r>
          </w:p>
          <w:p w14:paraId="11A0BC2E" w14:textId="77777777" w:rsidR="00BE73BB" w:rsidRPr="0022534A" w:rsidRDefault="00BE73BB" w:rsidP="00591C42">
            <w:pPr>
              <w:spacing w:after="0" w:line="240" w:lineRule="auto"/>
              <w:jc w:val="both"/>
              <w:rPr>
                <w:rFonts w:ascii="Times New Roman" w:hAnsi="Times New Roman"/>
                <w:sz w:val="24"/>
                <w:szCs w:val="24"/>
              </w:rPr>
            </w:pPr>
            <w:r w:rsidRPr="0022534A">
              <w:rPr>
                <w:rFonts w:ascii="Times New Roman" w:hAnsi="Times New Roman"/>
                <w:sz w:val="24"/>
                <w:szCs w:val="24"/>
              </w:rPr>
              <w:t>ОК 01</w:t>
            </w:r>
          </w:p>
          <w:p w14:paraId="5E5FDD97" w14:textId="77777777" w:rsidR="00BE73BB" w:rsidRPr="0022534A" w:rsidRDefault="00BE73BB" w:rsidP="00591C42">
            <w:pPr>
              <w:spacing w:after="0" w:line="240" w:lineRule="auto"/>
              <w:jc w:val="both"/>
              <w:rPr>
                <w:rFonts w:ascii="Times New Roman" w:hAnsi="Times New Roman"/>
                <w:sz w:val="24"/>
                <w:szCs w:val="24"/>
              </w:rPr>
            </w:pPr>
            <w:r w:rsidRPr="0022534A">
              <w:rPr>
                <w:rFonts w:ascii="Times New Roman" w:hAnsi="Times New Roman"/>
                <w:sz w:val="24"/>
                <w:szCs w:val="24"/>
              </w:rPr>
              <w:t>ОК 02</w:t>
            </w:r>
          </w:p>
          <w:p w14:paraId="1EC4E27E" w14:textId="77777777" w:rsidR="00BE73BB" w:rsidRPr="0022534A" w:rsidRDefault="00BE73BB" w:rsidP="00591C42">
            <w:pPr>
              <w:spacing w:after="0" w:line="240" w:lineRule="auto"/>
              <w:jc w:val="both"/>
              <w:rPr>
                <w:rFonts w:ascii="Times New Roman" w:hAnsi="Times New Roman"/>
                <w:sz w:val="24"/>
                <w:szCs w:val="24"/>
              </w:rPr>
            </w:pPr>
            <w:r w:rsidRPr="0022534A">
              <w:rPr>
                <w:rFonts w:ascii="Times New Roman" w:hAnsi="Times New Roman"/>
                <w:sz w:val="24"/>
                <w:szCs w:val="24"/>
              </w:rPr>
              <w:t>ОК 03</w:t>
            </w:r>
          </w:p>
          <w:p w14:paraId="0231C030" w14:textId="77777777" w:rsidR="00BE73BB" w:rsidRPr="0022534A" w:rsidRDefault="00BE73BB" w:rsidP="00591C42">
            <w:pPr>
              <w:spacing w:after="0" w:line="240" w:lineRule="auto"/>
              <w:jc w:val="both"/>
              <w:rPr>
                <w:rFonts w:ascii="Times New Roman" w:hAnsi="Times New Roman"/>
                <w:sz w:val="24"/>
                <w:szCs w:val="24"/>
              </w:rPr>
            </w:pPr>
            <w:r w:rsidRPr="0022534A">
              <w:rPr>
                <w:rFonts w:ascii="Times New Roman" w:hAnsi="Times New Roman"/>
                <w:sz w:val="24"/>
                <w:szCs w:val="24"/>
              </w:rPr>
              <w:t>ОК 04</w:t>
            </w:r>
          </w:p>
          <w:p w14:paraId="49A69EB2" w14:textId="77777777" w:rsidR="00BE73BB" w:rsidRPr="0022534A" w:rsidRDefault="00BE73BB" w:rsidP="00591C42">
            <w:pPr>
              <w:spacing w:after="0" w:line="240" w:lineRule="auto"/>
              <w:jc w:val="both"/>
              <w:rPr>
                <w:rFonts w:ascii="Times New Roman" w:hAnsi="Times New Roman"/>
                <w:sz w:val="24"/>
                <w:szCs w:val="24"/>
              </w:rPr>
            </w:pPr>
            <w:r w:rsidRPr="0022534A">
              <w:rPr>
                <w:rFonts w:ascii="Times New Roman" w:hAnsi="Times New Roman"/>
                <w:sz w:val="24"/>
                <w:szCs w:val="24"/>
              </w:rPr>
              <w:t>ОК 05</w:t>
            </w:r>
          </w:p>
          <w:p w14:paraId="1822E16B" w14:textId="77777777" w:rsidR="00BE73BB" w:rsidRPr="0022534A" w:rsidRDefault="00BE73BB" w:rsidP="00591C42">
            <w:pPr>
              <w:spacing w:after="0" w:line="240" w:lineRule="auto"/>
              <w:jc w:val="both"/>
              <w:rPr>
                <w:rFonts w:ascii="Times New Roman" w:hAnsi="Times New Roman"/>
                <w:b/>
                <w:bCs/>
                <w:sz w:val="24"/>
                <w:szCs w:val="24"/>
              </w:rPr>
            </w:pPr>
            <w:r w:rsidRPr="0022534A">
              <w:rPr>
                <w:rFonts w:ascii="Times New Roman" w:hAnsi="Times New Roman"/>
                <w:sz w:val="24"/>
                <w:szCs w:val="24"/>
              </w:rPr>
              <w:lastRenderedPageBreak/>
              <w:t>ОК 09</w:t>
            </w:r>
          </w:p>
        </w:tc>
        <w:tc>
          <w:tcPr>
            <w:tcW w:w="379" w:type="pct"/>
            <w:vMerge w:val="restart"/>
          </w:tcPr>
          <w:p w14:paraId="0D2E8CAF" w14:textId="77777777" w:rsidR="00BE73BB" w:rsidRPr="00A732D0" w:rsidRDefault="00BE73BB" w:rsidP="00591C42">
            <w:pPr>
              <w:spacing w:after="0" w:line="240" w:lineRule="auto"/>
              <w:jc w:val="both"/>
              <w:rPr>
                <w:rFonts w:ascii="Times New Roman" w:hAnsi="Times New Roman"/>
                <w:sz w:val="24"/>
                <w:szCs w:val="24"/>
              </w:rPr>
            </w:pPr>
            <w:r w:rsidRPr="00A732D0">
              <w:rPr>
                <w:rFonts w:ascii="Times New Roman" w:hAnsi="Times New Roman"/>
                <w:sz w:val="24"/>
                <w:szCs w:val="24"/>
              </w:rPr>
              <w:lastRenderedPageBreak/>
              <w:t>Зо.01.01</w:t>
            </w:r>
          </w:p>
          <w:p w14:paraId="4DD7BBA3" w14:textId="77777777" w:rsidR="00BE73BB" w:rsidRPr="00A732D0" w:rsidRDefault="00BE73BB" w:rsidP="00591C42">
            <w:pPr>
              <w:spacing w:after="0" w:line="240" w:lineRule="auto"/>
              <w:jc w:val="both"/>
              <w:rPr>
                <w:rFonts w:ascii="Times New Roman" w:hAnsi="Times New Roman"/>
                <w:sz w:val="24"/>
                <w:szCs w:val="24"/>
              </w:rPr>
            </w:pPr>
            <w:r w:rsidRPr="00A732D0">
              <w:rPr>
                <w:rFonts w:ascii="Times New Roman" w:hAnsi="Times New Roman"/>
                <w:sz w:val="24"/>
                <w:szCs w:val="24"/>
              </w:rPr>
              <w:t>Зо.02.02</w:t>
            </w:r>
          </w:p>
          <w:p w14:paraId="6846408B" w14:textId="77777777" w:rsidR="00BE73BB" w:rsidRPr="00A732D0" w:rsidRDefault="00BE73BB" w:rsidP="00591C42">
            <w:pPr>
              <w:spacing w:after="0" w:line="240" w:lineRule="auto"/>
              <w:jc w:val="both"/>
              <w:rPr>
                <w:rFonts w:ascii="Times New Roman" w:hAnsi="Times New Roman"/>
                <w:sz w:val="24"/>
                <w:szCs w:val="24"/>
              </w:rPr>
            </w:pPr>
            <w:r w:rsidRPr="00A732D0">
              <w:rPr>
                <w:rFonts w:ascii="Times New Roman" w:hAnsi="Times New Roman"/>
                <w:sz w:val="24"/>
                <w:szCs w:val="24"/>
              </w:rPr>
              <w:t>Зо.03.02</w:t>
            </w:r>
          </w:p>
          <w:p w14:paraId="6A26F6A6" w14:textId="77777777" w:rsidR="00BE73BB" w:rsidRPr="00A732D0" w:rsidRDefault="00BE73BB" w:rsidP="00591C42">
            <w:pPr>
              <w:spacing w:after="0" w:line="240" w:lineRule="auto"/>
              <w:jc w:val="both"/>
              <w:rPr>
                <w:rFonts w:ascii="Times New Roman" w:hAnsi="Times New Roman"/>
                <w:sz w:val="24"/>
                <w:szCs w:val="24"/>
              </w:rPr>
            </w:pPr>
            <w:r w:rsidRPr="00A732D0">
              <w:rPr>
                <w:rFonts w:ascii="Times New Roman" w:hAnsi="Times New Roman"/>
                <w:sz w:val="24"/>
                <w:szCs w:val="24"/>
              </w:rPr>
              <w:t>Зо.04.01</w:t>
            </w:r>
          </w:p>
          <w:p w14:paraId="73D13C8E" w14:textId="77777777" w:rsidR="00BE73BB" w:rsidRPr="0022534A" w:rsidRDefault="00BE73BB" w:rsidP="00591C42">
            <w:pPr>
              <w:spacing w:after="0" w:line="240" w:lineRule="auto"/>
              <w:jc w:val="both"/>
              <w:rPr>
                <w:rFonts w:ascii="Times New Roman" w:hAnsi="Times New Roman"/>
                <w:b/>
                <w:bCs/>
                <w:sz w:val="24"/>
                <w:szCs w:val="24"/>
              </w:rPr>
            </w:pPr>
            <w:r w:rsidRPr="00A732D0">
              <w:rPr>
                <w:rFonts w:ascii="Times New Roman" w:hAnsi="Times New Roman"/>
                <w:sz w:val="24"/>
                <w:szCs w:val="24"/>
              </w:rPr>
              <w:t>Зо.09.01</w:t>
            </w:r>
          </w:p>
        </w:tc>
      </w:tr>
      <w:tr w:rsidR="00BE73BB" w:rsidRPr="00315F34" w14:paraId="51236D70" w14:textId="77777777" w:rsidTr="00591C42">
        <w:trPr>
          <w:trHeight w:val="20"/>
        </w:trPr>
        <w:tc>
          <w:tcPr>
            <w:tcW w:w="807" w:type="pct"/>
            <w:vMerge/>
          </w:tcPr>
          <w:p w14:paraId="3A1BD9CA" w14:textId="77777777" w:rsidR="00BE73BB" w:rsidRPr="0022534A" w:rsidRDefault="00BE73BB" w:rsidP="00591C42">
            <w:pPr>
              <w:spacing w:after="0" w:line="240" w:lineRule="auto"/>
              <w:jc w:val="both"/>
              <w:rPr>
                <w:rFonts w:ascii="Times New Roman" w:hAnsi="Times New Roman"/>
                <w:b/>
                <w:bCs/>
                <w:sz w:val="24"/>
                <w:szCs w:val="24"/>
              </w:rPr>
            </w:pPr>
          </w:p>
        </w:tc>
        <w:tc>
          <w:tcPr>
            <w:tcW w:w="2071" w:type="pct"/>
          </w:tcPr>
          <w:p w14:paraId="597EDEDE" w14:textId="77777777" w:rsidR="00BE73BB" w:rsidRPr="0022534A" w:rsidRDefault="00BE73BB" w:rsidP="00591C42">
            <w:pPr>
              <w:spacing w:after="0" w:line="240" w:lineRule="auto"/>
              <w:jc w:val="both"/>
              <w:rPr>
                <w:rFonts w:ascii="Times New Roman" w:hAnsi="Times New Roman"/>
                <w:sz w:val="24"/>
                <w:szCs w:val="24"/>
              </w:rPr>
            </w:pPr>
            <w:r w:rsidRPr="0022534A">
              <w:rPr>
                <w:rFonts w:ascii="Times New Roman" w:hAnsi="Times New Roman"/>
                <w:sz w:val="24"/>
                <w:szCs w:val="24"/>
              </w:rPr>
              <w:t>Действие электрического тока на организм человека и требования безопасности в электротехнике.</w:t>
            </w:r>
          </w:p>
        </w:tc>
        <w:tc>
          <w:tcPr>
            <w:tcW w:w="674" w:type="pct"/>
            <w:vAlign w:val="center"/>
          </w:tcPr>
          <w:p w14:paraId="7338C53C" w14:textId="77777777" w:rsidR="00BE73BB" w:rsidRPr="00377C81" w:rsidRDefault="00BE73BB" w:rsidP="00591C42">
            <w:pPr>
              <w:spacing w:after="0" w:line="240" w:lineRule="auto"/>
              <w:rPr>
                <w:rFonts w:ascii="Times New Roman" w:hAnsi="Times New Roman"/>
                <w:bCs/>
                <w:sz w:val="24"/>
                <w:szCs w:val="24"/>
              </w:rPr>
            </w:pPr>
            <w:r w:rsidRPr="00377C81">
              <w:rPr>
                <w:rFonts w:ascii="Times New Roman" w:hAnsi="Times New Roman"/>
                <w:bCs/>
                <w:sz w:val="24"/>
                <w:szCs w:val="24"/>
              </w:rPr>
              <w:t>1</w:t>
            </w:r>
          </w:p>
        </w:tc>
        <w:tc>
          <w:tcPr>
            <w:tcW w:w="724" w:type="pct"/>
            <w:gridSpan w:val="2"/>
            <w:vMerge/>
          </w:tcPr>
          <w:p w14:paraId="63F37FC9" w14:textId="77777777" w:rsidR="00BE73BB" w:rsidRPr="0022534A" w:rsidRDefault="00BE73BB" w:rsidP="00591C42">
            <w:pPr>
              <w:spacing w:after="0" w:line="240" w:lineRule="auto"/>
              <w:jc w:val="both"/>
              <w:rPr>
                <w:rFonts w:ascii="Times New Roman" w:hAnsi="Times New Roman"/>
                <w:b/>
                <w:bCs/>
                <w:sz w:val="24"/>
                <w:szCs w:val="24"/>
              </w:rPr>
            </w:pPr>
          </w:p>
        </w:tc>
        <w:tc>
          <w:tcPr>
            <w:tcW w:w="345" w:type="pct"/>
            <w:vMerge/>
          </w:tcPr>
          <w:p w14:paraId="0F7A3EEE" w14:textId="77777777" w:rsidR="00BE73BB" w:rsidRPr="0022534A" w:rsidRDefault="00BE73BB" w:rsidP="00591C42">
            <w:pPr>
              <w:spacing w:after="0" w:line="240" w:lineRule="auto"/>
              <w:jc w:val="both"/>
              <w:rPr>
                <w:rFonts w:ascii="Times New Roman" w:hAnsi="Times New Roman"/>
                <w:b/>
                <w:bCs/>
                <w:sz w:val="24"/>
                <w:szCs w:val="24"/>
              </w:rPr>
            </w:pPr>
          </w:p>
        </w:tc>
        <w:tc>
          <w:tcPr>
            <w:tcW w:w="379" w:type="pct"/>
            <w:vMerge/>
          </w:tcPr>
          <w:p w14:paraId="5FCCDC11" w14:textId="77777777" w:rsidR="00BE73BB" w:rsidRPr="0022534A" w:rsidRDefault="00BE73BB" w:rsidP="00591C42">
            <w:pPr>
              <w:spacing w:after="0" w:line="240" w:lineRule="auto"/>
              <w:jc w:val="both"/>
              <w:rPr>
                <w:rFonts w:ascii="Times New Roman" w:hAnsi="Times New Roman"/>
                <w:b/>
                <w:bCs/>
                <w:sz w:val="24"/>
                <w:szCs w:val="24"/>
              </w:rPr>
            </w:pPr>
          </w:p>
        </w:tc>
      </w:tr>
      <w:tr w:rsidR="00BE73BB" w:rsidRPr="00315F34" w14:paraId="2A7B50F8" w14:textId="77777777" w:rsidTr="00591C42">
        <w:trPr>
          <w:trHeight w:val="383"/>
        </w:trPr>
        <w:tc>
          <w:tcPr>
            <w:tcW w:w="807" w:type="pct"/>
            <w:vMerge w:val="restart"/>
          </w:tcPr>
          <w:p w14:paraId="572A45CA" w14:textId="77777777" w:rsidR="00BE73BB" w:rsidRPr="00CE25FF" w:rsidRDefault="00BE73BB" w:rsidP="00591C42">
            <w:pPr>
              <w:spacing w:after="0" w:line="240" w:lineRule="auto"/>
              <w:jc w:val="both"/>
              <w:rPr>
                <w:rFonts w:ascii="Times New Roman" w:hAnsi="Times New Roman"/>
                <w:b/>
                <w:bCs/>
                <w:sz w:val="24"/>
                <w:szCs w:val="24"/>
              </w:rPr>
            </w:pPr>
            <w:r w:rsidRPr="00CE25FF">
              <w:rPr>
                <w:rFonts w:ascii="Times New Roman" w:hAnsi="Times New Roman"/>
                <w:b/>
                <w:bCs/>
                <w:sz w:val="24"/>
                <w:szCs w:val="24"/>
              </w:rPr>
              <w:t>Тема 2.8</w:t>
            </w:r>
          </w:p>
          <w:p w14:paraId="0BC44A00" w14:textId="77777777" w:rsidR="00BE73BB" w:rsidRPr="00CE25FF" w:rsidRDefault="00BE73BB" w:rsidP="00591C42">
            <w:pPr>
              <w:spacing w:after="0" w:line="240" w:lineRule="auto"/>
              <w:jc w:val="both"/>
              <w:rPr>
                <w:rFonts w:ascii="Times New Roman" w:hAnsi="Times New Roman"/>
                <w:b/>
                <w:bCs/>
                <w:sz w:val="24"/>
                <w:szCs w:val="24"/>
              </w:rPr>
            </w:pPr>
            <w:r w:rsidRPr="00CE25FF">
              <w:rPr>
                <w:rFonts w:ascii="Times New Roman" w:hAnsi="Times New Roman"/>
                <w:b/>
                <w:sz w:val="24"/>
                <w:szCs w:val="24"/>
              </w:rPr>
              <w:t>Способы экономии электроэнергии.</w:t>
            </w:r>
          </w:p>
        </w:tc>
        <w:tc>
          <w:tcPr>
            <w:tcW w:w="2071" w:type="pct"/>
          </w:tcPr>
          <w:p w14:paraId="04579FE5" w14:textId="77777777" w:rsidR="00BE73BB" w:rsidRPr="00CE25FF" w:rsidRDefault="00BE73BB" w:rsidP="00591C42">
            <w:pPr>
              <w:spacing w:after="0" w:line="240" w:lineRule="auto"/>
              <w:jc w:val="both"/>
              <w:rPr>
                <w:rFonts w:ascii="Times New Roman" w:hAnsi="Times New Roman"/>
                <w:sz w:val="24"/>
                <w:szCs w:val="24"/>
              </w:rPr>
            </w:pPr>
            <w:r w:rsidRPr="00CE25FF">
              <w:rPr>
                <w:rFonts w:ascii="Times New Roman" w:hAnsi="Times New Roman"/>
                <w:sz w:val="24"/>
                <w:szCs w:val="24"/>
              </w:rPr>
              <w:t>Дидактические единицы, содержание</w:t>
            </w:r>
          </w:p>
          <w:p w14:paraId="309DC904" w14:textId="77777777" w:rsidR="00BE73BB" w:rsidRPr="00CE25FF" w:rsidRDefault="00BE73BB" w:rsidP="00591C42">
            <w:pPr>
              <w:spacing w:after="0" w:line="240" w:lineRule="auto"/>
              <w:jc w:val="both"/>
              <w:rPr>
                <w:rFonts w:ascii="Times New Roman" w:hAnsi="Times New Roman"/>
                <w:b/>
                <w:bCs/>
                <w:i/>
                <w:sz w:val="24"/>
                <w:szCs w:val="24"/>
              </w:rPr>
            </w:pPr>
          </w:p>
        </w:tc>
        <w:tc>
          <w:tcPr>
            <w:tcW w:w="674" w:type="pct"/>
            <w:vAlign w:val="center"/>
          </w:tcPr>
          <w:p w14:paraId="30357A77" w14:textId="77777777" w:rsidR="00BE73BB" w:rsidRPr="00CE25FF" w:rsidRDefault="00BE73BB" w:rsidP="00591C42">
            <w:pPr>
              <w:suppressAutoHyphens/>
              <w:spacing w:after="0" w:line="240" w:lineRule="auto"/>
              <w:jc w:val="center"/>
              <w:rPr>
                <w:rFonts w:ascii="Times New Roman" w:hAnsi="Times New Roman"/>
                <w:b/>
                <w:i/>
                <w:iCs/>
                <w:sz w:val="24"/>
                <w:szCs w:val="24"/>
              </w:rPr>
            </w:pPr>
            <w:r w:rsidRPr="00CE25FF">
              <w:rPr>
                <w:rFonts w:ascii="Times New Roman" w:hAnsi="Times New Roman"/>
                <w:b/>
                <w:i/>
                <w:iCs/>
                <w:sz w:val="24"/>
                <w:szCs w:val="24"/>
              </w:rPr>
              <w:t>1</w:t>
            </w:r>
          </w:p>
        </w:tc>
        <w:tc>
          <w:tcPr>
            <w:tcW w:w="724" w:type="pct"/>
            <w:gridSpan w:val="2"/>
            <w:vMerge w:val="restart"/>
          </w:tcPr>
          <w:p w14:paraId="0EA8032C" w14:textId="77777777" w:rsidR="00BE73BB" w:rsidRPr="00CE25FF" w:rsidRDefault="00BE73BB" w:rsidP="00591C42">
            <w:pPr>
              <w:spacing w:after="0" w:line="240" w:lineRule="auto"/>
              <w:jc w:val="both"/>
              <w:rPr>
                <w:rFonts w:ascii="Times New Roman" w:hAnsi="Times New Roman"/>
                <w:b/>
                <w:bCs/>
                <w:sz w:val="24"/>
                <w:szCs w:val="24"/>
              </w:rPr>
            </w:pPr>
            <w:r>
              <w:rPr>
                <w:rFonts w:ascii="Times New Roman" w:hAnsi="Times New Roman"/>
                <w:b/>
                <w:i/>
              </w:rPr>
              <w:t>ЛР 4, ЛР 6,ЛР 23</w:t>
            </w:r>
          </w:p>
        </w:tc>
        <w:tc>
          <w:tcPr>
            <w:tcW w:w="345" w:type="pct"/>
            <w:vMerge w:val="restart"/>
          </w:tcPr>
          <w:p w14:paraId="5E8E5D97" w14:textId="77777777" w:rsidR="00BE73BB" w:rsidRPr="00CE25FF" w:rsidRDefault="00BE73BB" w:rsidP="00591C42">
            <w:pPr>
              <w:spacing w:after="0" w:line="240" w:lineRule="auto"/>
              <w:jc w:val="both"/>
              <w:rPr>
                <w:rFonts w:ascii="Times New Roman" w:hAnsi="Times New Roman"/>
                <w:sz w:val="24"/>
                <w:szCs w:val="24"/>
              </w:rPr>
            </w:pPr>
            <w:r w:rsidRPr="00CE25FF">
              <w:rPr>
                <w:rFonts w:ascii="Times New Roman" w:hAnsi="Times New Roman"/>
                <w:sz w:val="24"/>
                <w:szCs w:val="24"/>
              </w:rPr>
              <w:t>ПК 1.1</w:t>
            </w:r>
          </w:p>
          <w:p w14:paraId="16A942F3" w14:textId="77777777" w:rsidR="00BE73BB" w:rsidRPr="00CE25FF" w:rsidRDefault="00BE73BB" w:rsidP="00591C42">
            <w:pPr>
              <w:spacing w:after="0" w:line="240" w:lineRule="auto"/>
              <w:jc w:val="both"/>
              <w:rPr>
                <w:rFonts w:ascii="Times New Roman" w:hAnsi="Times New Roman"/>
                <w:sz w:val="24"/>
                <w:szCs w:val="24"/>
              </w:rPr>
            </w:pPr>
            <w:r w:rsidRPr="00CE25FF">
              <w:rPr>
                <w:rFonts w:ascii="Times New Roman" w:hAnsi="Times New Roman"/>
                <w:sz w:val="24"/>
                <w:szCs w:val="24"/>
              </w:rPr>
              <w:t>ПК 1.2</w:t>
            </w:r>
          </w:p>
          <w:p w14:paraId="767A16A0" w14:textId="77777777" w:rsidR="00BE73BB" w:rsidRPr="00CE25FF" w:rsidRDefault="00BE73BB" w:rsidP="00591C42">
            <w:pPr>
              <w:spacing w:after="0" w:line="240" w:lineRule="auto"/>
              <w:jc w:val="both"/>
              <w:rPr>
                <w:rFonts w:ascii="Times New Roman" w:hAnsi="Times New Roman"/>
                <w:sz w:val="24"/>
                <w:szCs w:val="24"/>
              </w:rPr>
            </w:pPr>
            <w:r w:rsidRPr="00CE25FF">
              <w:rPr>
                <w:rFonts w:ascii="Times New Roman" w:hAnsi="Times New Roman"/>
                <w:sz w:val="24"/>
                <w:szCs w:val="24"/>
              </w:rPr>
              <w:t>ПК 1.3</w:t>
            </w:r>
          </w:p>
          <w:p w14:paraId="44C2FABA" w14:textId="77777777" w:rsidR="00BE73BB" w:rsidRPr="00CE25FF" w:rsidRDefault="00BE73BB" w:rsidP="00591C42">
            <w:pPr>
              <w:spacing w:after="0" w:line="240" w:lineRule="auto"/>
              <w:jc w:val="both"/>
              <w:rPr>
                <w:rFonts w:ascii="Times New Roman" w:hAnsi="Times New Roman"/>
                <w:sz w:val="24"/>
                <w:szCs w:val="24"/>
              </w:rPr>
            </w:pPr>
            <w:r w:rsidRPr="00CE25FF">
              <w:rPr>
                <w:rFonts w:ascii="Times New Roman" w:hAnsi="Times New Roman"/>
                <w:sz w:val="24"/>
                <w:szCs w:val="24"/>
              </w:rPr>
              <w:t>ПК 1.4</w:t>
            </w:r>
          </w:p>
          <w:p w14:paraId="07197C21" w14:textId="77777777" w:rsidR="00BE73BB" w:rsidRPr="00CE25FF" w:rsidRDefault="00BE73BB" w:rsidP="00591C42">
            <w:pPr>
              <w:spacing w:after="0" w:line="240" w:lineRule="auto"/>
              <w:jc w:val="both"/>
              <w:rPr>
                <w:rFonts w:ascii="Times New Roman" w:hAnsi="Times New Roman"/>
                <w:sz w:val="24"/>
                <w:szCs w:val="24"/>
              </w:rPr>
            </w:pPr>
            <w:r w:rsidRPr="00CE25FF">
              <w:rPr>
                <w:rFonts w:ascii="Times New Roman" w:hAnsi="Times New Roman"/>
                <w:sz w:val="24"/>
                <w:szCs w:val="24"/>
              </w:rPr>
              <w:t>ПК 1.5</w:t>
            </w:r>
          </w:p>
          <w:p w14:paraId="77BBA732" w14:textId="77777777" w:rsidR="00BE73BB" w:rsidRPr="00CE25FF" w:rsidRDefault="00BE73BB" w:rsidP="00591C42">
            <w:pPr>
              <w:spacing w:after="0" w:line="240" w:lineRule="auto"/>
              <w:jc w:val="both"/>
              <w:rPr>
                <w:rFonts w:ascii="Times New Roman" w:hAnsi="Times New Roman"/>
                <w:sz w:val="24"/>
                <w:szCs w:val="24"/>
              </w:rPr>
            </w:pPr>
            <w:r w:rsidRPr="00CE25FF">
              <w:rPr>
                <w:rFonts w:ascii="Times New Roman" w:hAnsi="Times New Roman"/>
                <w:sz w:val="24"/>
                <w:szCs w:val="24"/>
              </w:rPr>
              <w:t>ПК 2.8</w:t>
            </w:r>
          </w:p>
          <w:p w14:paraId="750A259E" w14:textId="77777777" w:rsidR="00BE73BB" w:rsidRPr="00CE25FF" w:rsidRDefault="00BE73BB" w:rsidP="00591C42">
            <w:pPr>
              <w:spacing w:after="0" w:line="240" w:lineRule="auto"/>
              <w:jc w:val="both"/>
              <w:rPr>
                <w:rFonts w:ascii="Times New Roman" w:hAnsi="Times New Roman"/>
                <w:sz w:val="24"/>
                <w:szCs w:val="24"/>
              </w:rPr>
            </w:pPr>
            <w:r w:rsidRPr="00CE25FF">
              <w:rPr>
                <w:rFonts w:ascii="Times New Roman" w:hAnsi="Times New Roman"/>
                <w:sz w:val="24"/>
                <w:szCs w:val="24"/>
              </w:rPr>
              <w:t>ОК 01</w:t>
            </w:r>
          </w:p>
          <w:p w14:paraId="2152135D" w14:textId="77777777" w:rsidR="00BE73BB" w:rsidRPr="00CE25FF" w:rsidRDefault="00BE73BB" w:rsidP="00591C42">
            <w:pPr>
              <w:spacing w:after="0" w:line="240" w:lineRule="auto"/>
              <w:jc w:val="both"/>
              <w:rPr>
                <w:rFonts w:ascii="Times New Roman" w:hAnsi="Times New Roman"/>
                <w:sz w:val="24"/>
                <w:szCs w:val="24"/>
              </w:rPr>
            </w:pPr>
            <w:r w:rsidRPr="00CE25FF">
              <w:rPr>
                <w:rFonts w:ascii="Times New Roman" w:hAnsi="Times New Roman"/>
                <w:sz w:val="24"/>
                <w:szCs w:val="24"/>
              </w:rPr>
              <w:t>ОК 02</w:t>
            </w:r>
          </w:p>
          <w:p w14:paraId="64BD9F17" w14:textId="77777777" w:rsidR="00BE73BB" w:rsidRPr="00CE25FF" w:rsidRDefault="00BE73BB" w:rsidP="00591C42">
            <w:pPr>
              <w:spacing w:after="0" w:line="240" w:lineRule="auto"/>
              <w:jc w:val="both"/>
              <w:rPr>
                <w:rFonts w:ascii="Times New Roman" w:hAnsi="Times New Roman"/>
                <w:sz w:val="24"/>
                <w:szCs w:val="24"/>
              </w:rPr>
            </w:pPr>
            <w:r w:rsidRPr="00CE25FF">
              <w:rPr>
                <w:rFonts w:ascii="Times New Roman" w:hAnsi="Times New Roman"/>
                <w:sz w:val="24"/>
                <w:szCs w:val="24"/>
              </w:rPr>
              <w:t>ОК 03</w:t>
            </w:r>
          </w:p>
          <w:p w14:paraId="598D1A0F" w14:textId="77777777" w:rsidR="00BE73BB" w:rsidRPr="00CE25FF" w:rsidRDefault="00BE73BB" w:rsidP="00591C42">
            <w:pPr>
              <w:spacing w:after="0" w:line="240" w:lineRule="auto"/>
              <w:jc w:val="both"/>
              <w:rPr>
                <w:rFonts w:ascii="Times New Roman" w:hAnsi="Times New Roman"/>
                <w:sz w:val="24"/>
                <w:szCs w:val="24"/>
              </w:rPr>
            </w:pPr>
            <w:r w:rsidRPr="00CE25FF">
              <w:rPr>
                <w:rFonts w:ascii="Times New Roman" w:hAnsi="Times New Roman"/>
                <w:sz w:val="24"/>
                <w:szCs w:val="24"/>
              </w:rPr>
              <w:t>ОК 04</w:t>
            </w:r>
          </w:p>
          <w:p w14:paraId="152D9016" w14:textId="77777777" w:rsidR="00BE73BB" w:rsidRPr="00CE25FF" w:rsidRDefault="00BE73BB" w:rsidP="00591C42">
            <w:pPr>
              <w:spacing w:after="0" w:line="240" w:lineRule="auto"/>
              <w:jc w:val="both"/>
              <w:rPr>
                <w:rFonts w:ascii="Times New Roman" w:hAnsi="Times New Roman"/>
                <w:sz w:val="24"/>
                <w:szCs w:val="24"/>
              </w:rPr>
            </w:pPr>
            <w:r w:rsidRPr="00CE25FF">
              <w:rPr>
                <w:rFonts w:ascii="Times New Roman" w:hAnsi="Times New Roman"/>
                <w:sz w:val="24"/>
                <w:szCs w:val="24"/>
              </w:rPr>
              <w:t>ОК 05</w:t>
            </w:r>
          </w:p>
          <w:p w14:paraId="0FFD5F48" w14:textId="77777777" w:rsidR="00BE73BB" w:rsidRPr="00CE25FF" w:rsidRDefault="00BE73BB" w:rsidP="00591C42">
            <w:pPr>
              <w:spacing w:after="0" w:line="240" w:lineRule="auto"/>
              <w:jc w:val="both"/>
              <w:rPr>
                <w:rFonts w:ascii="Times New Roman" w:hAnsi="Times New Roman"/>
                <w:b/>
                <w:bCs/>
                <w:sz w:val="24"/>
                <w:szCs w:val="24"/>
              </w:rPr>
            </w:pPr>
            <w:r w:rsidRPr="00CE25FF">
              <w:rPr>
                <w:rFonts w:ascii="Times New Roman" w:hAnsi="Times New Roman"/>
                <w:sz w:val="24"/>
                <w:szCs w:val="24"/>
              </w:rPr>
              <w:t>ОК 09</w:t>
            </w:r>
          </w:p>
        </w:tc>
        <w:tc>
          <w:tcPr>
            <w:tcW w:w="379" w:type="pct"/>
            <w:vMerge w:val="restart"/>
          </w:tcPr>
          <w:p w14:paraId="063D04FB"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Зо.01.05</w:t>
            </w:r>
          </w:p>
          <w:p w14:paraId="6DF4D105"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Зо.02.02</w:t>
            </w:r>
          </w:p>
          <w:p w14:paraId="6403A3BA"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Зо.03.02</w:t>
            </w:r>
          </w:p>
          <w:p w14:paraId="7AACFA99"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Зо.04.01</w:t>
            </w:r>
          </w:p>
          <w:p w14:paraId="5916AC3A" w14:textId="77777777" w:rsidR="00BE73BB" w:rsidRPr="00377C81" w:rsidRDefault="00BE73BB" w:rsidP="00591C42">
            <w:pPr>
              <w:spacing w:after="0" w:line="240" w:lineRule="auto"/>
              <w:jc w:val="both"/>
              <w:rPr>
                <w:rFonts w:ascii="Times New Roman" w:hAnsi="Times New Roman"/>
                <w:sz w:val="24"/>
                <w:szCs w:val="24"/>
              </w:rPr>
            </w:pPr>
            <w:r w:rsidRPr="00377C81">
              <w:rPr>
                <w:rFonts w:ascii="Times New Roman" w:hAnsi="Times New Roman"/>
                <w:sz w:val="24"/>
                <w:szCs w:val="24"/>
              </w:rPr>
              <w:t>Зо.05.02</w:t>
            </w:r>
          </w:p>
          <w:p w14:paraId="55DA1598" w14:textId="77777777" w:rsidR="00BE73BB" w:rsidRPr="00CE25FF" w:rsidRDefault="00BE73BB" w:rsidP="00591C42">
            <w:pPr>
              <w:spacing w:after="0" w:line="240" w:lineRule="auto"/>
              <w:jc w:val="both"/>
              <w:rPr>
                <w:rFonts w:ascii="Times New Roman" w:hAnsi="Times New Roman"/>
                <w:b/>
                <w:bCs/>
                <w:sz w:val="24"/>
                <w:szCs w:val="24"/>
              </w:rPr>
            </w:pPr>
            <w:r w:rsidRPr="00377C81">
              <w:rPr>
                <w:rFonts w:ascii="Times New Roman" w:hAnsi="Times New Roman"/>
                <w:sz w:val="24"/>
                <w:szCs w:val="24"/>
              </w:rPr>
              <w:t>Зо.09.01</w:t>
            </w:r>
          </w:p>
        </w:tc>
      </w:tr>
      <w:tr w:rsidR="00BE73BB" w:rsidRPr="00315F34" w14:paraId="645A70FE" w14:textId="77777777" w:rsidTr="00591C42">
        <w:trPr>
          <w:trHeight w:val="20"/>
        </w:trPr>
        <w:tc>
          <w:tcPr>
            <w:tcW w:w="807" w:type="pct"/>
            <w:vMerge/>
          </w:tcPr>
          <w:p w14:paraId="57DE1162" w14:textId="77777777" w:rsidR="00BE73BB" w:rsidRPr="00CE25FF" w:rsidRDefault="00BE73BB" w:rsidP="00591C42">
            <w:pPr>
              <w:spacing w:after="0" w:line="240" w:lineRule="auto"/>
              <w:jc w:val="both"/>
              <w:rPr>
                <w:rFonts w:ascii="Times New Roman" w:hAnsi="Times New Roman"/>
                <w:b/>
                <w:bCs/>
                <w:sz w:val="24"/>
                <w:szCs w:val="24"/>
              </w:rPr>
            </w:pPr>
          </w:p>
        </w:tc>
        <w:tc>
          <w:tcPr>
            <w:tcW w:w="2071" w:type="pct"/>
          </w:tcPr>
          <w:p w14:paraId="7D4DCDE4" w14:textId="77777777" w:rsidR="00BE73BB" w:rsidRPr="00CE25FF" w:rsidRDefault="00BE73BB" w:rsidP="00591C42">
            <w:pPr>
              <w:spacing w:after="0" w:line="240" w:lineRule="auto"/>
              <w:jc w:val="both"/>
              <w:rPr>
                <w:rFonts w:ascii="Times New Roman" w:hAnsi="Times New Roman"/>
                <w:sz w:val="24"/>
                <w:szCs w:val="24"/>
              </w:rPr>
            </w:pPr>
            <w:r w:rsidRPr="00CE25FF">
              <w:rPr>
                <w:rFonts w:ascii="Times New Roman" w:hAnsi="Times New Roman"/>
                <w:sz w:val="24"/>
                <w:szCs w:val="24"/>
              </w:rPr>
              <w:t xml:space="preserve">Производство электроэнергии с использованием возобновляемых источников. Объемы такого производства, его преимущества и перспективы. Производство электроэнергии с использованием энергии Солнца, ветра. </w:t>
            </w:r>
          </w:p>
          <w:p w14:paraId="2CE0963F" w14:textId="77777777" w:rsidR="00BE73BB" w:rsidRPr="00CE25FF" w:rsidRDefault="00BE73BB" w:rsidP="00591C42">
            <w:pPr>
              <w:spacing w:after="0" w:line="240" w:lineRule="auto"/>
              <w:jc w:val="both"/>
              <w:rPr>
                <w:rFonts w:ascii="Times New Roman" w:hAnsi="Times New Roman"/>
                <w:sz w:val="24"/>
                <w:szCs w:val="24"/>
              </w:rPr>
            </w:pPr>
            <w:r w:rsidRPr="00CE25FF">
              <w:rPr>
                <w:rFonts w:ascii="Times New Roman" w:hAnsi="Times New Roman"/>
                <w:sz w:val="24"/>
                <w:szCs w:val="24"/>
              </w:rPr>
              <w:t xml:space="preserve">Расширение области потребления электроэнергии. </w:t>
            </w:r>
          </w:p>
        </w:tc>
        <w:tc>
          <w:tcPr>
            <w:tcW w:w="674" w:type="pct"/>
            <w:vAlign w:val="center"/>
          </w:tcPr>
          <w:p w14:paraId="3EF0B073" w14:textId="77777777" w:rsidR="00BE73BB" w:rsidRPr="00377C81" w:rsidRDefault="00BE73BB" w:rsidP="00591C42">
            <w:pPr>
              <w:spacing w:after="0" w:line="240" w:lineRule="auto"/>
              <w:rPr>
                <w:rFonts w:ascii="Times New Roman" w:hAnsi="Times New Roman"/>
                <w:bCs/>
                <w:sz w:val="24"/>
                <w:szCs w:val="24"/>
              </w:rPr>
            </w:pPr>
            <w:r w:rsidRPr="00377C81">
              <w:rPr>
                <w:rFonts w:ascii="Times New Roman" w:hAnsi="Times New Roman"/>
                <w:bCs/>
                <w:sz w:val="24"/>
                <w:szCs w:val="24"/>
              </w:rPr>
              <w:t>1</w:t>
            </w:r>
          </w:p>
        </w:tc>
        <w:tc>
          <w:tcPr>
            <w:tcW w:w="724" w:type="pct"/>
            <w:gridSpan w:val="2"/>
            <w:vMerge/>
          </w:tcPr>
          <w:p w14:paraId="32AE0325" w14:textId="77777777" w:rsidR="00BE73BB" w:rsidRPr="00CE25FF" w:rsidRDefault="00BE73BB" w:rsidP="00591C42">
            <w:pPr>
              <w:spacing w:after="0" w:line="240" w:lineRule="auto"/>
              <w:rPr>
                <w:rFonts w:ascii="Times New Roman" w:hAnsi="Times New Roman"/>
                <w:b/>
                <w:bCs/>
                <w:sz w:val="24"/>
                <w:szCs w:val="24"/>
              </w:rPr>
            </w:pPr>
          </w:p>
        </w:tc>
        <w:tc>
          <w:tcPr>
            <w:tcW w:w="345" w:type="pct"/>
            <w:vMerge/>
          </w:tcPr>
          <w:p w14:paraId="58BB7456" w14:textId="77777777" w:rsidR="00BE73BB" w:rsidRPr="00CE25FF" w:rsidRDefault="00BE73BB" w:rsidP="00591C42">
            <w:pPr>
              <w:spacing w:after="0" w:line="240" w:lineRule="auto"/>
              <w:rPr>
                <w:rFonts w:ascii="Times New Roman" w:hAnsi="Times New Roman"/>
                <w:b/>
                <w:bCs/>
                <w:sz w:val="24"/>
                <w:szCs w:val="24"/>
              </w:rPr>
            </w:pPr>
          </w:p>
        </w:tc>
        <w:tc>
          <w:tcPr>
            <w:tcW w:w="379" w:type="pct"/>
            <w:vMerge/>
          </w:tcPr>
          <w:p w14:paraId="2A6AF58A" w14:textId="77777777" w:rsidR="00BE73BB" w:rsidRPr="00CE25FF" w:rsidRDefault="00BE73BB" w:rsidP="00591C42">
            <w:pPr>
              <w:spacing w:after="0" w:line="240" w:lineRule="auto"/>
              <w:rPr>
                <w:rFonts w:ascii="Times New Roman" w:hAnsi="Times New Roman"/>
                <w:b/>
                <w:bCs/>
                <w:sz w:val="24"/>
                <w:szCs w:val="24"/>
              </w:rPr>
            </w:pPr>
          </w:p>
        </w:tc>
      </w:tr>
      <w:tr w:rsidR="00BE73BB" w:rsidRPr="00315F34" w14:paraId="0C8C9EB5" w14:textId="77777777" w:rsidTr="00591C42">
        <w:trPr>
          <w:trHeight w:val="20"/>
        </w:trPr>
        <w:tc>
          <w:tcPr>
            <w:tcW w:w="807" w:type="pct"/>
            <w:vMerge w:val="restart"/>
          </w:tcPr>
          <w:p w14:paraId="7CADB383" w14:textId="77777777" w:rsidR="00BE73BB" w:rsidRPr="00B652FF" w:rsidRDefault="00BE73BB" w:rsidP="00591C42">
            <w:pPr>
              <w:spacing w:after="0" w:line="240" w:lineRule="auto"/>
              <w:jc w:val="both"/>
              <w:rPr>
                <w:b/>
                <w:sz w:val="24"/>
                <w:szCs w:val="24"/>
              </w:rPr>
            </w:pPr>
            <w:r w:rsidRPr="00B652FF">
              <w:rPr>
                <w:rFonts w:ascii="Times New Roman" w:hAnsi="Times New Roman"/>
                <w:b/>
                <w:bCs/>
                <w:sz w:val="24"/>
                <w:szCs w:val="24"/>
              </w:rPr>
              <w:t>Тема 2.9</w:t>
            </w:r>
            <w:r w:rsidRPr="00B652FF">
              <w:rPr>
                <w:b/>
                <w:sz w:val="24"/>
                <w:szCs w:val="24"/>
              </w:rPr>
              <w:t xml:space="preserve"> </w:t>
            </w:r>
          </w:p>
          <w:p w14:paraId="2ECC905E" w14:textId="77777777" w:rsidR="00BE73BB" w:rsidRPr="00B652FF" w:rsidRDefault="00BE73BB" w:rsidP="00591C42">
            <w:pPr>
              <w:spacing w:after="0" w:line="240" w:lineRule="auto"/>
              <w:jc w:val="both"/>
              <w:rPr>
                <w:rFonts w:ascii="Times New Roman" w:hAnsi="Times New Roman"/>
                <w:b/>
                <w:bCs/>
                <w:sz w:val="24"/>
                <w:szCs w:val="24"/>
              </w:rPr>
            </w:pPr>
            <w:r w:rsidRPr="00B652FF">
              <w:rPr>
                <w:rFonts w:ascii="Times New Roman" w:hAnsi="Times New Roman"/>
                <w:b/>
                <w:sz w:val="24"/>
                <w:szCs w:val="24"/>
              </w:rPr>
              <w:t>Основные электротехнические материалы.</w:t>
            </w:r>
          </w:p>
        </w:tc>
        <w:tc>
          <w:tcPr>
            <w:tcW w:w="2071" w:type="pct"/>
          </w:tcPr>
          <w:p w14:paraId="78CB2FA6" w14:textId="77777777" w:rsidR="00BE73BB" w:rsidRPr="00B652FF" w:rsidRDefault="00BE73BB" w:rsidP="00591C42">
            <w:pPr>
              <w:spacing w:after="0" w:line="240" w:lineRule="auto"/>
              <w:jc w:val="both"/>
              <w:rPr>
                <w:rFonts w:ascii="Times New Roman" w:hAnsi="Times New Roman"/>
                <w:sz w:val="24"/>
                <w:szCs w:val="24"/>
              </w:rPr>
            </w:pPr>
            <w:r w:rsidRPr="00B652FF">
              <w:rPr>
                <w:rFonts w:ascii="Times New Roman" w:hAnsi="Times New Roman"/>
                <w:sz w:val="24"/>
                <w:szCs w:val="24"/>
              </w:rPr>
              <w:t>Дидактические единицы, содержание</w:t>
            </w:r>
          </w:p>
          <w:p w14:paraId="25EFFAC7" w14:textId="77777777" w:rsidR="00BE73BB" w:rsidRPr="00B652FF" w:rsidRDefault="00BE73BB" w:rsidP="00591C42">
            <w:pPr>
              <w:spacing w:after="0" w:line="240" w:lineRule="auto"/>
              <w:jc w:val="both"/>
              <w:rPr>
                <w:rFonts w:ascii="Times New Roman" w:hAnsi="Times New Roman"/>
                <w:b/>
                <w:bCs/>
                <w:i/>
                <w:sz w:val="24"/>
                <w:szCs w:val="24"/>
              </w:rPr>
            </w:pPr>
          </w:p>
        </w:tc>
        <w:tc>
          <w:tcPr>
            <w:tcW w:w="674" w:type="pct"/>
            <w:vAlign w:val="center"/>
          </w:tcPr>
          <w:p w14:paraId="0274675C" w14:textId="77777777" w:rsidR="00BE73BB" w:rsidRPr="00B652FF" w:rsidRDefault="00BE73BB" w:rsidP="00591C42">
            <w:pPr>
              <w:suppressAutoHyphens/>
              <w:spacing w:after="0" w:line="240" w:lineRule="auto"/>
              <w:jc w:val="center"/>
              <w:rPr>
                <w:rFonts w:ascii="Times New Roman" w:hAnsi="Times New Roman"/>
                <w:b/>
                <w:i/>
                <w:iCs/>
                <w:sz w:val="24"/>
                <w:szCs w:val="24"/>
              </w:rPr>
            </w:pPr>
            <w:r w:rsidRPr="00B652FF">
              <w:rPr>
                <w:rFonts w:ascii="Times New Roman" w:hAnsi="Times New Roman"/>
                <w:b/>
                <w:i/>
                <w:iCs/>
                <w:sz w:val="24"/>
                <w:szCs w:val="24"/>
              </w:rPr>
              <w:t>1</w:t>
            </w:r>
          </w:p>
        </w:tc>
        <w:tc>
          <w:tcPr>
            <w:tcW w:w="724" w:type="pct"/>
            <w:gridSpan w:val="2"/>
            <w:vMerge w:val="restart"/>
          </w:tcPr>
          <w:p w14:paraId="46ADD757" w14:textId="77777777" w:rsidR="00BE73BB" w:rsidRPr="00B652FF" w:rsidRDefault="00BE73BB" w:rsidP="00591C42">
            <w:pPr>
              <w:spacing w:after="0" w:line="240" w:lineRule="auto"/>
              <w:jc w:val="both"/>
              <w:rPr>
                <w:rFonts w:ascii="Times New Roman" w:hAnsi="Times New Roman"/>
                <w:b/>
                <w:bCs/>
                <w:sz w:val="24"/>
                <w:szCs w:val="24"/>
              </w:rPr>
            </w:pPr>
            <w:r>
              <w:rPr>
                <w:rFonts w:ascii="Times New Roman" w:hAnsi="Times New Roman"/>
                <w:b/>
                <w:i/>
              </w:rPr>
              <w:t>ЛР 4, ЛР 6,ЛР 23</w:t>
            </w:r>
          </w:p>
        </w:tc>
        <w:tc>
          <w:tcPr>
            <w:tcW w:w="345" w:type="pct"/>
            <w:vMerge w:val="restart"/>
          </w:tcPr>
          <w:p w14:paraId="162AF0D0" w14:textId="77777777" w:rsidR="00BE73BB" w:rsidRPr="00B652FF" w:rsidRDefault="00BE73BB" w:rsidP="00591C42">
            <w:pPr>
              <w:spacing w:after="0" w:line="240" w:lineRule="auto"/>
              <w:jc w:val="both"/>
              <w:rPr>
                <w:rFonts w:ascii="Times New Roman" w:hAnsi="Times New Roman"/>
                <w:sz w:val="24"/>
                <w:szCs w:val="24"/>
              </w:rPr>
            </w:pPr>
            <w:r w:rsidRPr="00B652FF">
              <w:rPr>
                <w:rFonts w:ascii="Times New Roman" w:hAnsi="Times New Roman"/>
                <w:sz w:val="24"/>
                <w:szCs w:val="24"/>
              </w:rPr>
              <w:t>ПК 1.1</w:t>
            </w:r>
          </w:p>
          <w:p w14:paraId="08651BA1" w14:textId="77777777" w:rsidR="00BE73BB" w:rsidRPr="00B652FF" w:rsidRDefault="00BE73BB" w:rsidP="00591C42">
            <w:pPr>
              <w:spacing w:after="0" w:line="240" w:lineRule="auto"/>
              <w:jc w:val="both"/>
              <w:rPr>
                <w:rFonts w:ascii="Times New Roman" w:hAnsi="Times New Roman"/>
                <w:sz w:val="24"/>
                <w:szCs w:val="24"/>
              </w:rPr>
            </w:pPr>
            <w:r w:rsidRPr="00B652FF">
              <w:rPr>
                <w:rFonts w:ascii="Times New Roman" w:hAnsi="Times New Roman"/>
                <w:sz w:val="24"/>
                <w:szCs w:val="24"/>
              </w:rPr>
              <w:t>ПК 1.2</w:t>
            </w:r>
          </w:p>
          <w:p w14:paraId="29E1AE94" w14:textId="77777777" w:rsidR="00BE73BB" w:rsidRPr="00B652FF" w:rsidRDefault="00BE73BB" w:rsidP="00591C42">
            <w:pPr>
              <w:spacing w:after="0" w:line="240" w:lineRule="auto"/>
              <w:jc w:val="both"/>
              <w:rPr>
                <w:rFonts w:ascii="Times New Roman" w:hAnsi="Times New Roman"/>
                <w:sz w:val="24"/>
                <w:szCs w:val="24"/>
              </w:rPr>
            </w:pPr>
            <w:r w:rsidRPr="00B652FF">
              <w:rPr>
                <w:rFonts w:ascii="Times New Roman" w:hAnsi="Times New Roman"/>
                <w:sz w:val="24"/>
                <w:szCs w:val="24"/>
              </w:rPr>
              <w:t>ПК 1.3</w:t>
            </w:r>
          </w:p>
          <w:p w14:paraId="51F33B5B" w14:textId="77777777" w:rsidR="00BE73BB" w:rsidRPr="00B652FF" w:rsidRDefault="00BE73BB" w:rsidP="00591C42">
            <w:pPr>
              <w:spacing w:after="0" w:line="240" w:lineRule="auto"/>
              <w:jc w:val="both"/>
              <w:rPr>
                <w:rFonts w:ascii="Times New Roman" w:hAnsi="Times New Roman"/>
                <w:sz w:val="24"/>
                <w:szCs w:val="24"/>
              </w:rPr>
            </w:pPr>
            <w:r w:rsidRPr="00B652FF">
              <w:rPr>
                <w:rFonts w:ascii="Times New Roman" w:hAnsi="Times New Roman"/>
                <w:sz w:val="24"/>
                <w:szCs w:val="24"/>
              </w:rPr>
              <w:t>ПК 1.4</w:t>
            </w:r>
          </w:p>
          <w:p w14:paraId="7B38F8DB" w14:textId="77777777" w:rsidR="00BE73BB" w:rsidRPr="00B652FF" w:rsidRDefault="00BE73BB" w:rsidP="00591C42">
            <w:pPr>
              <w:spacing w:after="0" w:line="240" w:lineRule="auto"/>
              <w:jc w:val="both"/>
              <w:rPr>
                <w:rFonts w:ascii="Times New Roman" w:hAnsi="Times New Roman"/>
                <w:sz w:val="24"/>
                <w:szCs w:val="24"/>
              </w:rPr>
            </w:pPr>
            <w:r w:rsidRPr="00B652FF">
              <w:rPr>
                <w:rFonts w:ascii="Times New Roman" w:hAnsi="Times New Roman"/>
                <w:sz w:val="24"/>
                <w:szCs w:val="24"/>
              </w:rPr>
              <w:t>ПК 1.5</w:t>
            </w:r>
          </w:p>
          <w:p w14:paraId="53AFF1DA" w14:textId="77777777" w:rsidR="00BE73BB" w:rsidRPr="00B652FF" w:rsidRDefault="00BE73BB" w:rsidP="00591C42">
            <w:pPr>
              <w:spacing w:after="0" w:line="240" w:lineRule="auto"/>
              <w:jc w:val="both"/>
              <w:rPr>
                <w:rFonts w:ascii="Times New Roman" w:hAnsi="Times New Roman"/>
                <w:sz w:val="24"/>
                <w:szCs w:val="24"/>
              </w:rPr>
            </w:pPr>
            <w:r w:rsidRPr="00B652FF">
              <w:rPr>
                <w:rFonts w:ascii="Times New Roman" w:hAnsi="Times New Roman"/>
                <w:sz w:val="24"/>
                <w:szCs w:val="24"/>
              </w:rPr>
              <w:t>ПК 2.8</w:t>
            </w:r>
          </w:p>
          <w:p w14:paraId="1FDE219F" w14:textId="77777777" w:rsidR="00BE73BB" w:rsidRPr="00B652FF" w:rsidRDefault="00BE73BB" w:rsidP="00591C42">
            <w:pPr>
              <w:spacing w:after="0" w:line="240" w:lineRule="auto"/>
              <w:jc w:val="both"/>
              <w:rPr>
                <w:rFonts w:ascii="Times New Roman" w:hAnsi="Times New Roman"/>
                <w:sz w:val="24"/>
                <w:szCs w:val="24"/>
              </w:rPr>
            </w:pPr>
            <w:r w:rsidRPr="00B652FF">
              <w:rPr>
                <w:rFonts w:ascii="Times New Roman" w:hAnsi="Times New Roman"/>
                <w:sz w:val="24"/>
                <w:szCs w:val="24"/>
              </w:rPr>
              <w:t>ОК 01</w:t>
            </w:r>
          </w:p>
          <w:p w14:paraId="27BC9A0B" w14:textId="77777777" w:rsidR="00BE73BB" w:rsidRPr="00B652FF" w:rsidRDefault="00BE73BB" w:rsidP="00591C42">
            <w:pPr>
              <w:spacing w:after="0" w:line="240" w:lineRule="auto"/>
              <w:jc w:val="both"/>
              <w:rPr>
                <w:rFonts w:ascii="Times New Roman" w:hAnsi="Times New Roman"/>
                <w:sz w:val="24"/>
                <w:szCs w:val="24"/>
              </w:rPr>
            </w:pPr>
            <w:r w:rsidRPr="00B652FF">
              <w:rPr>
                <w:rFonts w:ascii="Times New Roman" w:hAnsi="Times New Roman"/>
                <w:sz w:val="24"/>
                <w:szCs w:val="24"/>
              </w:rPr>
              <w:t>ОК 02</w:t>
            </w:r>
          </w:p>
          <w:p w14:paraId="096E6434" w14:textId="77777777" w:rsidR="00BE73BB" w:rsidRPr="00B652FF" w:rsidRDefault="00BE73BB" w:rsidP="00591C42">
            <w:pPr>
              <w:spacing w:after="0" w:line="240" w:lineRule="auto"/>
              <w:jc w:val="both"/>
              <w:rPr>
                <w:rFonts w:ascii="Times New Roman" w:hAnsi="Times New Roman"/>
                <w:sz w:val="24"/>
                <w:szCs w:val="24"/>
              </w:rPr>
            </w:pPr>
            <w:r w:rsidRPr="00B652FF">
              <w:rPr>
                <w:rFonts w:ascii="Times New Roman" w:hAnsi="Times New Roman"/>
                <w:sz w:val="24"/>
                <w:szCs w:val="24"/>
              </w:rPr>
              <w:t>ОК 03</w:t>
            </w:r>
          </w:p>
          <w:p w14:paraId="6B06C7F3" w14:textId="77777777" w:rsidR="00BE73BB" w:rsidRPr="00B652FF" w:rsidRDefault="00BE73BB" w:rsidP="00591C42">
            <w:pPr>
              <w:spacing w:after="0" w:line="240" w:lineRule="auto"/>
              <w:jc w:val="both"/>
              <w:rPr>
                <w:rFonts w:ascii="Times New Roman" w:hAnsi="Times New Roman"/>
                <w:sz w:val="24"/>
                <w:szCs w:val="24"/>
              </w:rPr>
            </w:pPr>
            <w:r w:rsidRPr="00B652FF">
              <w:rPr>
                <w:rFonts w:ascii="Times New Roman" w:hAnsi="Times New Roman"/>
                <w:sz w:val="24"/>
                <w:szCs w:val="24"/>
              </w:rPr>
              <w:t>ОК 04</w:t>
            </w:r>
          </w:p>
          <w:p w14:paraId="7E31A3CB" w14:textId="77777777" w:rsidR="00BE73BB" w:rsidRPr="00B652FF" w:rsidRDefault="00BE73BB" w:rsidP="00591C42">
            <w:pPr>
              <w:spacing w:after="0" w:line="240" w:lineRule="auto"/>
              <w:jc w:val="both"/>
              <w:rPr>
                <w:rFonts w:ascii="Times New Roman" w:hAnsi="Times New Roman"/>
                <w:sz w:val="24"/>
                <w:szCs w:val="24"/>
              </w:rPr>
            </w:pPr>
            <w:r w:rsidRPr="00B652FF">
              <w:rPr>
                <w:rFonts w:ascii="Times New Roman" w:hAnsi="Times New Roman"/>
                <w:sz w:val="24"/>
                <w:szCs w:val="24"/>
              </w:rPr>
              <w:t>ОК 05</w:t>
            </w:r>
          </w:p>
          <w:p w14:paraId="51659FF3" w14:textId="77777777" w:rsidR="00BE73BB" w:rsidRPr="00B652FF" w:rsidRDefault="00BE73BB" w:rsidP="00591C42">
            <w:pPr>
              <w:spacing w:after="0" w:line="240" w:lineRule="auto"/>
              <w:jc w:val="both"/>
              <w:rPr>
                <w:rFonts w:ascii="Times New Roman" w:hAnsi="Times New Roman"/>
                <w:b/>
                <w:bCs/>
                <w:sz w:val="24"/>
                <w:szCs w:val="24"/>
              </w:rPr>
            </w:pPr>
            <w:r w:rsidRPr="00B652FF">
              <w:rPr>
                <w:rFonts w:ascii="Times New Roman" w:hAnsi="Times New Roman"/>
                <w:sz w:val="24"/>
                <w:szCs w:val="24"/>
              </w:rPr>
              <w:t>ОК 09</w:t>
            </w:r>
          </w:p>
        </w:tc>
        <w:tc>
          <w:tcPr>
            <w:tcW w:w="379" w:type="pct"/>
            <w:vMerge w:val="restart"/>
          </w:tcPr>
          <w:p w14:paraId="42B61B33" w14:textId="77777777" w:rsidR="00BE73BB" w:rsidRPr="00A732D0" w:rsidRDefault="00BE73BB" w:rsidP="00591C42">
            <w:pPr>
              <w:spacing w:after="0" w:line="240" w:lineRule="auto"/>
              <w:jc w:val="both"/>
              <w:rPr>
                <w:rFonts w:ascii="Times New Roman" w:hAnsi="Times New Roman"/>
                <w:sz w:val="24"/>
                <w:szCs w:val="24"/>
              </w:rPr>
            </w:pPr>
            <w:r w:rsidRPr="00A732D0">
              <w:rPr>
                <w:rFonts w:ascii="Times New Roman" w:hAnsi="Times New Roman"/>
                <w:sz w:val="24"/>
                <w:szCs w:val="24"/>
              </w:rPr>
              <w:t>Зо.01.01</w:t>
            </w:r>
          </w:p>
          <w:p w14:paraId="5F3E38E9" w14:textId="77777777" w:rsidR="00BE73BB" w:rsidRPr="00A732D0" w:rsidRDefault="00BE73BB" w:rsidP="00591C42">
            <w:pPr>
              <w:spacing w:after="0" w:line="240" w:lineRule="auto"/>
              <w:jc w:val="both"/>
              <w:rPr>
                <w:rFonts w:ascii="Times New Roman" w:hAnsi="Times New Roman"/>
                <w:sz w:val="24"/>
                <w:szCs w:val="24"/>
              </w:rPr>
            </w:pPr>
            <w:r w:rsidRPr="00A732D0">
              <w:rPr>
                <w:rFonts w:ascii="Times New Roman" w:hAnsi="Times New Roman"/>
                <w:sz w:val="24"/>
                <w:szCs w:val="24"/>
              </w:rPr>
              <w:t>Зо.02.02</w:t>
            </w:r>
          </w:p>
          <w:p w14:paraId="711A2420" w14:textId="77777777" w:rsidR="00BE73BB" w:rsidRPr="00A732D0" w:rsidRDefault="00BE73BB" w:rsidP="00591C42">
            <w:pPr>
              <w:spacing w:after="0" w:line="240" w:lineRule="auto"/>
              <w:jc w:val="both"/>
              <w:rPr>
                <w:rFonts w:ascii="Times New Roman" w:hAnsi="Times New Roman"/>
                <w:sz w:val="24"/>
                <w:szCs w:val="24"/>
              </w:rPr>
            </w:pPr>
            <w:r w:rsidRPr="00A732D0">
              <w:rPr>
                <w:rFonts w:ascii="Times New Roman" w:hAnsi="Times New Roman"/>
                <w:sz w:val="24"/>
                <w:szCs w:val="24"/>
              </w:rPr>
              <w:t>Зо.03.02</w:t>
            </w:r>
          </w:p>
          <w:p w14:paraId="12E8C588" w14:textId="77777777" w:rsidR="00BE73BB" w:rsidRPr="00A732D0" w:rsidRDefault="00BE73BB" w:rsidP="00591C42">
            <w:pPr>
              <w:spacing w:after="0" w:line="240" w:lineRule="auto"/>
              <w:jc w:val="both"/>
              <w:rPr>
                <w:rFonts w:ascii="Times New Roman" w:hAnsi="Times New Roman"/>
                <w:sz w:val="24"/>
                <w:szCs w:val="24"/>
              </w:rPr>
            </w:pPr>
            <w:r w:rsidRPr="00A732D0">
              <w:rPr>
                <w:rFonts w:ascii="Times New Roman" w:hAnsi="Times New Roman"/>
                <w:sz w:val="24"/>
                <w:szCs w:val="24"/>
              </w:rPr>
              <w:t>Зо.04.01</w:t>
            </w:r>
          </w:p>
          <w:p w14:paraId="06EEA716" w14:textId="77777777" w:rsidR="00BE73BB" w:rsidRPr="00B652FF" w:rsidRDefault="00BE73BB" w:rsidP="00591C42">
            <w:pPr>
              <w:spacing w:after="0" w:line="240" w:lineRule="auto"/>
              <w:jc w:val="both"/>
              <w:rPr>
                <w:rFonts w:ascii="Times New Roman" w:hAnsi="Times New Roman"/>
                <w:b/>
                <w:bCs/>
                <w:sz w:val="24"/>
                <w:szCs w:val="24"/>
              </w:rPr>
            </w:pPr>
            <w:r w:rsidRPr="00A732D0">
              <w:rPr>
                <w:rFonts w:ascii="Times New Roman" w:hAnsi="Times New Roman"/>
                <w:sz w:val="24"/>
                <w:szCs w:val="24"/>
              </w:rPr>
              <w:t>Зо.09.01</w:t>
            </w:r>
          </w:p>
        </w:tc>
      </w:tr>
      <w:tr w:rsidR="00BE73BB" w:rsidRPr="00315F34" w14:paraId="38C47487" w14:textId="77777777" w:rsidTr="00591C42">
        <w:trPr>
          <w:trHeight w:val="20"/>
        </w:trPr>
        <w:tc>
          <w:tcPr>
            <w:tcW w:w="807" w:type="pct"/>
            <w:vMerge/>
          </w:tcPr>
          <w:p w14:paraId="09B14393" w14:textId="77777777" w:rsidR="00BE73BB" w:rsidRPr="00B652FF" w:rsidRDefault="00BE73BB" w:rsidP="00591C42">
            <w:pPr>
              <w:spacing w:after="0" w:line="240" w:lineRule="auto"/>
              <w:jc w:val="both"/>
              <w:rPr>
                <w:rFonts w:ascii="Times New Roman" w:hAnsi="Times New Roman"/>
                <w:b/>
                <w:bCs/>
                <w:sz w:val="24"/>
                <w:szCs w:val="24"/>
              </w:rPr>
            </w:pPr>
          </w:p>
        </w:tc>
        <w:tc>
          <w:tcPr>
            <w:tcW w:w="2071" w:type="pct"/>
          </w:tcPr>
          <w:p w14:paraId="707A0C41" w14:textId="77777777" w:rsidR="00BE73BB" w:rsidRPr="00B652FF" w:rsidRDefault="00BE73BB" w:rsidP="00591C42">
            <w:pPr>
              <w:spacing w:after="0" w:line="240" w:lineRule="auto"/>
              <w:jc w:val="both"/>
              <w:rPr>
                <w:rFonts w:ascii="Times New Roman" w:hAnsi="Times New Roman"/>
                <w:sz w:val="24"/>
                <w:szCs w:val="24"/>
              </w:rPr>
            </w:pPr>
            <w:r w:rsidRPr="00B652FF">
              <w:rPr>
                <w:rFonts w:ascii="Times New Roman" w:hAnsi="Times New Roman"/>
                <w:sz w:val="24"/>
                <w:szCs w:val="24"/>
              </w:rPr>
              <w:t>Основные виды электротехнических материалов.</w:t>
            </w:r>
          </w:p>
        </w:tc>
        <w:tc>
          <w:tcPr>
            <w:tcW w:w="674" w:type="pct"/>
            <w:vAlign w:val="center"/>
          </w:tcPr>
          <w:p w14:paraId="1535201D" w14:textId="77777777" w:rsidR="00BE73BB" w:rsidRPr="00377C81" w:rsidRDefault="00BE73BB" w:rsidP="00591C42">
            <w:pPr>
              <w:spacing w:after="0" w:line="240" w:lineRule="auto"/>
              <w:rPr>
                <w:rFonts w:ascii="Times New Roman" w:hAnsi="Times New Roman"/>
                <w:bCs/>
                <w:sz w:val="24"/>
                <w:szCs w:val="24"/>
              </w:rPr>
            </w:pPr>
            <w:r w:rsidRPr="00377C81">
              <w:rPr>
                <w:rFonts w:ascii="Times New Roman" w:hAnsi="Times New Roman"/>
                <w:bCs/>
                <w:sz w:val="24"/>
                <w:szCs w:val="24"/>
              </w:rPr>
              <w:t>1</w:t>
            </w:r>
          </w:p>
        </w:tc>
        <w:tc>
          <w:tcPr>
            <w:tcW w:w="724" w:type="pct"/>
            <w:gridSpan w:val="2"/>
            <w:vMerge/>
          </w:tcPr>
          <w:p w14:paraId="321DADCF" w14:textId="77777777" w:rsidR="00BE73BB" w:rsidRPr="00B652FF" w:rsidRDefault="00BE73BB" w:rsidP="00591C42">
            <w:pPr>
              <w:spacing w:after="0" w:line="240" w:lineRule="auto"/>
              <w:rPr>
                <w:rFonts w:ascii="Times New Roman" w:hAnsi="Times New Roman"/>
                <w:b/>
                <w:bCs/>
                <w:sz w:val="24"/>
                <w:szCs w:val="24"/>
              </w:rPr>
            </w:pPr>
          </w:p>
        </w:tc>
        <w:tc>
          <w:tcPr>
            <w:tcW w:w="345" w:type="pct"/>
            <w:vMerge/>
          </w:tcPr>
          <w:p w14:paraId="37A1BDA9" w14:textId="77777777" w:rsidR="00BE73BB" w:rsidRPr="00B652FF" w:rsidRDefault="00BE73BB" w:rsidP="00591C42">
            <w:pPr>
              <w:spacing w:after="0" w:line="240" w:lineRule="auto"/>
              <w:rPr>
                <w:rFonts w:ascii="Times New Roman" w:hAnsi="Times New Roman"/>
                <w:b/>
                <w:bCs/>
                <w:sz w:val="24"/>
                <w:szCs w:val="24"/>
              </w:rPr>
            </w:pPr>
          </w:p>
        </w:tc>
        <w:tc>
          <w:tcPr>
            <w:tcW w:w="379" w:type="pct"/>
            <w:vMerge/>
          </w:tcPr>
          <w:p w14:paraId="52F5BF9B" w14:textId="77777777" w:rsidR="00BE73BB" w:rsidRPr="00B652FF" w:rsidRDefault="00BE73BB" w:rsidP="00591C42">
            <w:pPr>
              <w:spacing w:after="0" w:line="240" w:lineRule="auto"/>
              <w:rPr>
                <w:rFonts w:ascii="Times New Roman" w:hAnsi="Times New Roman"/>
                <w:b/>
                <w:bCs/>
                <w:sz w:val="24"/>
                <w:szCs w:val="24"/>
              </w:rPr>
            </w:pPr>
          </w:p>
        </w:tc>
      </w:tr>
      <w:tr w:rsidR="00BE73BB" w:rsidRPr="00315F34" w14:paraId="299F2591" w14:textId="77777777" w:rsidTr="00591C42">
        <w:trPr>
          <w:trHeight w:val="269"/>
        </w:trPr>
        <w:tc>
          <w:tcPr>
            <w:tcW w:w="807" w:type="pct"/>
            <w:vMerge w:val="restart"/>
          </w:tcPr>
          <w:p w14:paraId="63B72300" w14:textId="77777777" w:rsidR="00BE73BB" w:rsidRPr="00F17BF4" w:rsidRDefault="00BE73BB" w:rsidP="00591C42">
            <w:pPr>
              <w:spacing w:after="0" w:line="240" w:lineRule="auto"/>
              <w:jc w:val="both"/>
              <w:rPr>
                <w:rFonts w:ascii="Times New Roman" w:hAnsi="Times New Roman"/>
                <w:b/>
                <w:bCs/>
                <w:sz w:val="24"/>
                <w:szCs w:val="24"/>
              </w:rPr>
            </w:pPr>
            <w:r w:rsidRPr="00F17BF4">
              <w:rPr>
                <w:rFonts w:ascii="Times New Roman" w:hAnsi="Times New Roman"/>
                <w:b/>
                <w:bCs/>
                <w:sz w:val="24"/>
                <w:szCs w:val="24"/>
              </w:rPr>
              <w:t xml:space="preserve">Тема 2.10 </w:t>
            </w:r>
          </w:p>
          <w:p w14:paraId="03C6AD8A" w14:textId="77777777" w:rsidR="00BE73BB" w:rsidRPr="00F17BF4" w:rsidRDefault="00BE73BB" w:rsidP="00591C42">
            <w:pPr>
              <w:spacing w:after="0" w:line="240" w:lineRule="auto"/>
              <w:jc w:val="both"/>
              <w:rPr>
                <w:rFonts w:ascii="Times New Roman" w:hAnsi="Times New Roman"/>
                <w:b/>
                <w:bCs/>
                <w:sz w:val="24"/>
                <w:szCs w:val="24"/>
              </w:rPr>
            </w:pPr>
            <w:r w:rsidRPr="00F17BF4">
              <w:rPr>
                <w:rFonts w:ascii="Times New Roman" w:hAnsi="Times New Roman"/>
                <w:b/>
                <w:sz w:val="24"/>
                <w:szCs w:val="24"/>
              </w:rPr>
              <w:t>Правила сращивания, спайки и изоляции проводов.</w:t>
            </w:r>
          </w:p>
        </w:tc>
        <w:tc>
          <w:tcPr>
            <w:tcW w:w="2071" w:type="pct"/>
          </w:tcPr>
          <w:p w14:paraId="77FC483E" w14:textId="77777777" w:rsidR="00BE73BB" w:rsidRPr="00F17BF4" w:rsidRDefault="00BE73BB" w:rsidP="00591C42">
            <w:pPr>
              <w:spacing w:after="0" w:line="240" w:lineRule="auto"/>
              <w:jc w:val="both"/>
              <w:rPr>
                <w:rFonts w:ascii="Times New Roman" w:hAnsi="Times New Roman"/>
                <w:sz w:val="24"/>
                <w:szCs w:val="24"/>
              </w:rPr>
            </w:pPr>
            <w:r w:rsidRPr="00F17BF4">
              <w:rPr>
                <w:rFonts w:ascii="Times New Roman" w:hAnsi="Times New Roman"/>
                <w:sz w:val="24"/>
                <w:szCs w:val="24"/>
              </w:rPr>
              <w:t>Дидактические единицы, содержание</w:t>
            </w:r>
          </w:p>
          <w:p w14:paraId="246C6CCF" w14:textId="77777777" w:rsidR="00BE73BB" w:rsidRPr="00F17BF4" w:rsidRDefault="00BE73BB" w:rsidP="00591C42">
            <w:pPr>
              <w:spacing w:after="0" w:line="240" w:lineRule="auto"/>
              <w:jc w:val="both"/>
              <w:rPr>
                <w:rFonts w:ascii="Times New Roman" w:hAnsi="Times New Roman"/>
                <w:b/>
                <w:bCs/>
                <w:i/>
                <w:sz w:val="24"/>
                <w:szCs w:val="24"/>
              </w:rPr>
            </w:pPr>
          </w:p>
        </w:tc>
        <w:tc>
          <w:tcPr>
            <w:tcW w:w="674" w:type="pct"/>
            <w:vAlign w:val="center"/>
          </w:tcPr>
          <w:p w14:paraId="6E970575" w14:textId="77777777" w:rsidR="00BE73BB" w:rsidRPr="00377C81" w:rsidRDefault="00BE73BB" w:rsidP="00591C42">
            <w:pPr>
              <w:suppressAutoHyphens/>
              <w:spacing w:after="0" w:line="240" w:lineRule="auto"/>
              <w:jc w:val="center"/>
              <w:rPr>
                <w:rFonts w:ascii="Times New Roman" w:hAnsi="Times New Roman"/>
                <w:i/>
                <w:iCs/>
                <w:sz w:val="24"/>
                <w:szCs w:val="24"/>
              </w:rPr>
            </w:pPr>
            <w:r w:rsidRPr="00F17BF4">
              <w:rPr>
                <w:rFonts w:ascii="Times New Roman" w:hAnsi="Times New Roman"/>
                <w:b/>
                <w:i/>
                <w:iCs/>
                <w:sz w:val="24"/>
                <w:szCs w:val="24"/>
              </w:rPr>
              <w:t>3</w:t>
            </w:r>
          </w:p>
        </w:tc>
        <w:tc>
          <w:tcPr>
            <w:tcW w:w="724" w:type="pct"/>
            <w:gridSpan w:val="2"/>
            <w:vMerge w:val="restart"/>
          </w:tcPr>
          <w:p w14:paraId="32B9458D" w14:textId="77777777" w:rsidR="00BE73BB" w:rsidRPr="00F17BF4" w:rsidRDefault="00BE73BB" w:rsidP="00591C42">
            <w:pPr>
              <w:spacing w:after="0" w:line="240" w:lineRule="auto"/>
              <w:jc w:val="both"/>
              <w:rPr>
                <w:rFonts w:ascii="Times New Roman" w:hAnsi="Times New Roman"/>
                <w:b/>
                <w:bCs/>
                <w:sz w:val="24"/>
                <w:szCs w:val="24"/>
              </w:rPr>
            </w:pPr>
            <w:r>
              <w:rPr>
                <w:rFonts w:ascii="Times New Roman" w:hAnsi="Times New Roman"/>
                <w:b/>
                <w:i/>
              </w:rPr>
              <w:t>ЛР 4, ЛР 6,ЛР 23</w:t>
            </w:r>
          </w:p>
        </w:tc>
        <w:tc>
          <w:tcPr>
            <w:tcW w:w="345" w:type="pct"/>
            <w:vMerge w:val="restart"/>
          </w:tcPr>
          <w:p w14:paraId="08AE095E" w14:textId="77777777" w:rsidR="00BE73BB" w:rsidRPr="00F17BF4" w:rsidRDefault="00BE73BB" w:rsidP="00591C42">
            <w:pPr>
              <w:spacing w:after="0" w:line="240" w:lineRule="auto"/>
              <w:jc w:val="both"/>
              <w:rPr>
                <w:rFonts w:ascii="Times New Roman" w:hAnsi="Times New Roman"/>
                <w:sz w:val="24"/>
                <w:szCs w:val="24"/>
              </w:rPr>
            </w:pPr>
            <w:r w:rsidRPr="00F17BF4">
              <w:rPr>
                <w:rFonts w:ascii="Times New Roman" w:hAnsi="Times New Roman"/>
                <w:sz w:val="24"/>
                <w:szCs w:val="24"/>
              </w:rPr>
              <w:t>ПК 1.1</w:t>
            </w:r>
          </w:p>
          <w:p w14:paraId="17AA1825" w14:textId="77777777" w:rsidR="00BE73BB" w:rsidRPr="00F17BF4" w:rsidRDefault="00BE73BB" w:rsidP="00591C42">
            <w:pPr>
              <w:spacing w:after="0" w:line="240" w:lineRule="auto"/>
              <w:jc w:val="both"/>
              <w:rPr>
                <w:rFonts w:ascii="Times New Roman" w:hAnsi="Times New Roman"/>
                <w:sz w:val="24"/>
                <w:szCs w:val="24"/>
              </w:rPr>
            </w:pPr>
            <w:r w:rsidRPr="00F17BF4">
              <w:rPr>
                <w:rFonts w:ascii="Times New Roman" w:hAnsi="Times New Roman"/>
                <w:sz w:val="24"/>
                <w:szCs w:val="24"/>
              </w:rPr>
              <w:t>ПК 1.2</w:t>
            </w:r>
          </w:p>
          <w:p w14:paraId="736CF15F" w14:textId="77777777" w:rsidR="00BE73BB" w:rsidRPr="00F17BF4" w:rsidRDefault="00BE73BB" w:rsidP="00591C42">
            <w:pPr>
              <w:spacing w:after="0" w:line="240" w:lineRule="auto"/>
              <w:jc w:val="both"/>
              <w:rPr>
                <w:rFonts w:ascii="Times New Roman" w:hAnsi="Times New Roman"/>
                <w:sz w:val="24"/>
                <w:szCs w:val="24"/>
              </w:rPr>
            </w:pPr>
            <w:r w:rsidRPr="00F17BF4">
              <w:rPr>
                <w:rFonts w:ascii="Times New Roman" w:hAnsi="Times New Roman"/>
                <w:sz w:val="24"/>
                <w:szCs w:val="24"/>
              </w:rPr>
              <w:t>ПК 1.3</w:t>
            </w:r>
          </w:p>
          <w:p w14:paraId="3574B09D" w14:textId="77777777" w:rsidR="00BE73BB" w:rsidRPr="00F17BF4" w:rsidRDefault="00BE73BB" w:rsidP="00591C42">
            <w:pPr>
              <w:spacing w:after="0" w:line="240" w:lineRule="auto"/>
              <w:jc w:val="both"/>
              <w:rPr>
                <w:rFonts w:ascii="Times New Roman" w:hAnsi="Times New Roman"/>
                <w:sz w:val="24"/>
                <w:szCs w:val="24"/>
              </w:rPr>
            </w:pPr>
            <w:r w:rsidRPr="00F17BF4">
              <w:rPr>
                <w:rFonts w:ascii="Times New Roman" w:hAnsi="Times New Roman"/>
                <w:sz w:val="24"/>
                <w:szCs w:val="24"/>
              </w:rPr>
              <w:t>ПК 1.4</w:t>
            </w:r>
          </w:p>
          <w:p w14:paraId="58A84E7A" w14:textId="77777777" w:rsidR="00BE73BB" w:rsidRPr="00F17BF4" w:rsidRDefault="00BE73BB" w:rsidP="00591C42">
            <w:pPr>
              <w:spacing w:after="0" w:line="240" w:lineRule="auto"/>
              <w:jc w:val="both"/>
              <w:rPr>
                <w:rFonts w:ascii="Times New Roman" w:hAnsi="Times New Roman"/>
                <w:sz w:val="24"/>
                <w:szCs w:val="24"/>
              </w:rPr>
            </w:pPr>
            <w:r w:rsidRPr="00F17BF4">
              <w:rPr>
                <w:rFonts w:ascii="Times New Roman" w:hAnsi="Times New Roman"/>
                <w:sz w:val="24"/>
                <w:szCs w:val="24"/>
              </w:rPr>
              <w:t>ПК 1.5</w:t>
            </w:r>
          </w:p>
          <w:p w14:paraId="4BD7772F" w14:textId="77777777" w:rsidR="00BE73BB" w:rsidRPr="00F17BF4" w:rsidRDefault="00BE73BB" w:rsidP="00591C42">
            <w:pPr>
              <w:spacing w:after="0" w:line="240" w:lineRule="auto"/>
              <w:jc w:val="both"/>
              <w:rPr>
                <w:rFonts w:ascii="Times New Roman" w:hAnsi="Times New Roman"/>
                <w:sz w:val="24"/>
                <w:szCs w:val="24"/>
              </w:rPr>
            </w:pPr>
            <w:r w:rsidRPr="00F17BF4">
              <w:rPr>
                <w:rFonts w:ascii="Times New Roman" w:hAnsi="Times New Roman"/>
                <w:sz w:val="24"/>
                <w:szCs w:val="24"/>
              </w:rPr>
              <w:t>ПК 2.8</w:t>
            </w:r>
          </w:p>
          <w:p w14:paraId="24043040" w14:textId="77777777" w:rsidR="00BE73BB" w:rsidRPr="00F17BF4" w:rsidRDefault="00BE73BB" w:rsidP="00591C42">
            <w:pPr>
              <w:spacing w:after="0" w:line="240" w:lineRule="auto"/>
              <w:jc w:val="both"/>
              <w:rPr>
                <w:rFonts w:ascii="Times New Roman" w:hAnsi="Times New Roman"/>
                <w:sz w:val="24"/>
                <w:szCs w:val="24"/>
              </w:rPr>
            </w:pPr>
            <w:r w:rsidRPr="00F17BF4">
              <w:rPr>
                <w:rFonts w:ascii="Times New Roman" w:hAnsi="Times New Roman"/>
                <w:sz w:val="24"/>
                <w:szCs w:val="24"/>
              </w:rPr>
              <w:t>ОК 01</w:t>
            </w:r>
          </w:p>
          <w:p w14:paraId="4FBBC97C" w14:textId="77777777" w:rsidR="00BE73BB" w:rsidRPr="00F17BF4" w:rsidRDefault="00BE73BB" w:rsidP="00591C42">
            <w:pPr>
              <w:spacing w:after="0" w:line="240" w:lineRule="auto"/>
              <w:jc w:val="both"/>
              <w:rPr>
                <w:rFonts w:ascii="Times New Roman" w:hAnsi="Times New Roman"/>
                <w:sz w:val="24"/>
                <w:szCs w:val="24"/>
              </w:rPr>
            </w:pPr>
            <w:r w:rsidRPr="00F17BF4">
              <w:rPr>
                <w:rFonts w:ascii="Times New Roman" w:hAnsi="Times New Roman"/>
                <w:sz w:val="24"/>
                <w:szCs w:val="24"/>
              </w:rPr>
              <w:t>ОК 02</w:t>
            </w:r>
          </w:p>
          <w:p w14:paraId="722D89C3" w14:textId="77777777" w:rsidR="00BE73BB" w:rsidRPr="00F17BF4" w:rsidRDefault="00BE73BB" w:rsidP="00591C42">
            <w:pPr>
              <w:spacing w:after="0" w:line="240" w:lineRule="auto"/>
              <w:jc w:val="both"/>
              <w:rPr>
                <w:rFonts w:ascii="Times New Roman" w:hAnsi="Times New Roman"/>
                <w:sz w:val="24"/>
                <w:szCs w:val="24"/>
              </w:rPr>
            </w:pPr>
            <w:r w:rsidRPr="00F17BF4">
              <w:rPr>
                <w:rFonts w:ascii="Times New Roman" w:hAnsi="Times New Roman"/>
                <w:sz w:val="24"/>
                <w:szCs w:val="24"/>
              </w:rPr>
              <w:t>ОК 03</w:t>
            </w:r>
          </w:p>
          <w:p w14:paraId="580AF75F" w14:textId="77777777" w:rsidR="00BE73BB" w:rsidRPr="00F17BF4" w:rsidRDefault="00BE73BB" w:rsidP="00591C42">
            <w:pPr>
              <w:spacing w:after="0" w:line="240" w:lineRule="auto"/>
              <w:jc w:val="both"/>
              <w:rPr>
                <w:rFonts w:ascii="Times New Roman" w:hAnsi="Times New Roman"/>
                <w:sz w:val="24"/>
                <w:szCs w:val="24"/>
              </w:rPr>
            </w:pPr>
            <w:r w:rsidRPr="00F17BF4">
              <w:rPr>
                <w:rFonts w:ascii="Times New Roman" w:hAnsi="Times New Roman"/>
                <w:sz w:val="24"/>
                <w:szCs w:val="24"/>
              </w:rPr>
              <w:t>ОК 04</w:t>
            </w:r>
          </w:p>
          <w:p w14:paraId="37C0E954" w14:textId="77777777" w:rsidR="00BE73BB" w:rsidRPr="00F17BF4" w:rsidRDefault="00BE73BB" w:rsidP="00591C42">
            <w:pPr>
              <w:spacing w:after="0" w:line="240" w:lineRule="auto"/>
              <w:jc w:val="both"/>
              <w:rPr>
                <w:rFonts w:ascii="Times New Roman" w:hAnsi="Times New Roman"/>
                <w:sz w:val="24"/>
                <w:szCs w:val="24"/>
              </w:rPr>
            </w:pPr>
            <w:r w:rsidRPr="00F17BF4">
              <w:rPr>
                <w:rFonts w:ascii="Times New Roman" w:hAnsi="Times New Roman"/>
                <w:sz w:val="24"/>
                <w:szCs w:val="24"/>
              </w:rPr>
              <w:t>ОК 05</w:t>
            </w:r>
          </w:p>
          <w:p w14:paraId="7EC411FB" w14:textId="77777777" w:rsidR="00BE73BB" w:rsidRPr="00F17BF4" w:rsidRDefault="00BE73BB" w:rsidP="00591C42">
            <w:pPr>
              <w:spacing w:after="0" w:line="240" w:lineRule="auto"/>
              <w:jc w:val="both"/>
              <w:rPr>
                <w:rFonts w:ascii="Times New Roman" w:hAnsi="Times New Roman"/>
                <w:b/>
                <w:bCs/>
                <w:sz w:val="24"/>
                <w:szCs w:val="24"/>
              </w:rPr>
            </w:pPr>
            <w:r w:rsidRPr="00F17BF4">
              <w:rPr>
                <w:rFonts w:ascii="Times New Roman" w:hAnsi="Times New Roman"/>
                <w:sz w:val="24"/>
                <w:szCs w:val="24"/>
              </w:rPr>
              <w:lastRenderedPageBreak/>
              <w:t>ОК 09</w:t>
            </w:r>
          </w:p>
        </w:tc>
        <w:tc>
          <w:tcPr>
            <w:tcW w:w="379" w:type="pct"/>
            <w:vMerge w:val="restart"/>
          </w:tcPr>
          <w:p w14:paraId="42F2BB8D"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lastRenderedPageBreak/>
              <w:t>Уо.01.03</w:t>
            </w:r>
          </w:p>
          <w:p w14:paraId="7511E351"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Уо.01.09</w:t>
            </w:r>
          </w:p>
          <w:p w14:paraId="4A4A8520"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Зо.01.05</w:t>
            </w:r>
          </w:p>
          <w:p w14:paraId="27E1E947"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Уо.02.04</w:t>
            </w:r>
          </w:p>
          <w:p w14:paraId="20BF1BAA"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Зо.02.02</w:t>
            </w:r>
          </w:p>
          <w:p w14:paraId="5E951E8D"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Уо.03.02</w:t>
            </w:r>
          </w:p>
          <w:p w14:paraId="19C1E03D"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Зо.03.02</w:t>
            </w:r>
          </w:p>
          <w:p w14:paraId="3DC455E8"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Уо.04.01</w:t>
            </w:r>
          </w:p>
          <w:p w14:paraId="302085A4"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Зо.04.01</w:t>
            </w:r>
          </w:p>
          <w:p w14:paraId="6AB3AEAE"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Уо.05.01</w:t>
            </w:r>
          </w:p>
          <w:p w14:paraId="0A413BB4"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Зо.05.02</w:t>
            </w:r>
          </w:p>
          <w:p w14:paraId="039C30DA"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lastRenderedPageBreak/>
              <w:t>Уо.09.01</w:t>
            </w:r>
          </w:p>
          <w:p w14:paraId="1A0AC11D" w14:textId="77777777" w:rsidR="00BE73BB" w:rsidRPr="00EE4E15" w:rsidRDefault="00BE73BB" w:rsidP="00591C42">
            <w:pPr>
              <w:spacing w:after="0" w:line="240" w:lineRule="auto"/>
              <w:jc w:val="both"/>
              <w:rPr>
                <w:rFonts w:ascii="Times New Roman" w:hAnsi="Times New Roman"/>
                <w:sz w:val="24"/>
                <w:szCs w:val="24"/>
              </w:rPr>
            </w:pPr>
            <w:r w:rsidRPr="00EE4E15">
              <w:rPr>
                <w:rFonts w:ascii="Times New Roman" w:hAnsi="Times New Roman"/>
                <w:sz w:val="24"/>
                <w:szCs w:val="24"/>
              </w:rPr>
              <w:t>Зо.09.01</w:t>
            </w:r>
          </w:p>
        </w:tc>
      </w:tr>
      <w:tr w:rsidR="00BE73BB" w:rsidRPr="00315F34" w14:paraId="61556530" w14:textId="77777777" w:rsidTr="00591C42">
        <w:trPr>
          <w:trHeight w:val="547"/>
        </w:trPr>
        <w:tc>
          <w:tcPr>
            <w:tcW w:w="807" w:type="pct"/>
            <w:vMerge/>
          </w:tcPr>
          <w:p w14:paraId="5970EFB6" w14:textId="77777777" w:rsidR="00BE73BB" w:rsidRPr="00F17BF4" w:rsidRDefault="00BE73BB" w:rsidP="00591C42">
            <w:pPr>
              <w:spacing w:after="0" w:line="240" w:lineRule="auto"/>
              <w:jc w:val="both"/>
              <w:rPr>
                <w:rFonts w:ascii="Times New Roman" w:hAnsi="Times New Roman"/>
                <w:b/>
                <w:bCs/>
                <w:sz w:val="24"/>
                <w:szCs w:val="24"/>
              </w:rPr>
            </w:pPr>
          </w:p>
        </w:tc>
        <w:tc>
          <w:tcPr>
            <w:tcW w:w="2071" w:type="pct"/>
          </w:tcPr>
          <w:p w14:paraId="5CA8F042" w14:textId="77777777" w:rsidR="00BE73BB" w:rsidRPr="00F17BF4" w:rsidRDefault="00BE73BB" w:rsidP="00591C42">
            <w:pPr>
              <w:spacing w:after="0" w:line="240" w:lineRule="auto"/>
              <w:jc w:val="both"/>
              <w:rPr>
                <w:rFonts w:ascii="Times New Roman" w:hAnsi="Times New Roman"/>
                <w:sz w:val="24"/>
                <w:szCs w:val="24"/>
              </w:rPr>
            </w:pPr>
            <w:r w:rsidRPr="00F17BF4">
              <w:rPr>
                <w:rFonts w:ascii="Times New Roman" w:hAnsi="Times New Roman"/>
                <w:sz w:val="24"/>
                <w:szCs w:val="24"/>
              </w:rPr>
              <w:t>Правила сращивания, спайки и изоляции проводов</w:t>
            </w:r>
            <w:r>
              <w:rPr>
                <w:rFonts w:ascii="Times New Roman" w:hAnsi="Times New Roman"/>
                <w:sz w:val="24"/>
                <w:szCs w:val="24"/>
              </w:rPr>
              <w:t>.</w:t>
            </w:r>
          </w:p>
        </w:tc>
        <w:tc>
          <w:tcPr>
            <w:tcW w:w="674" w:type="pct"/>
            <w:vAlign w:val="center"/>
          </w:tcPr>
          <w:p w14:paraId="5815F755" w14:textId="77777777" w:rsidR="00BE73BB" w:rsidRPr="00377C81" w:rsidRDefault="00BE73BB" w:rsidP="00591C42">
            <w:pPr>
              <w:spacing w:after="0" w:line="240" w:lineRule="auto"/>
              <w:rPr>
                <w:rFonts w:ascii="Times New Roman" w:hAnsi="Times New Roman"/>
                <w:bCs/>
                <w:sz w:val="24"/>
                <w:szCs w:val="24"/>
              </w:rPr>
            </w:pPr>
            <w:r w:rsidRPr="00377C81">
              <w:rPr>
                <w:rFonts w:ascii="Times New Roman" w:hAnsi="Times New Roman"/>
                <w:bCs/>
                <w:sz w:val="24"/>
                <w:szCs w:val="24"/>
              </w:rPr>
              <w:t>1</w:t>
            </w:r>
          </w:p>
        </w:tc>
        <w:tc>
          <w:tcPr>
            <w:tcW w:w="724" w:type="pct"/>
            <w:gridSpan w:val="2"/>
            <w:vMerge/>
          </w:tcPr>
          <w:p w14:paraId="5DBE4C2C" w14:textId="77777777" w:rsidR="00BE73BB" w:rsidRPr="00F17BF4" w:rsidRDefault="00BE73BB" w:rsidP="00591C42">
            <w:pPr>
              <w:spacing w:after="0" w:line="240" w:lineRule="auto"/>
              <w:jc w:val="both"/>
              <w:rPr>
                <w:rFonts w:ascii="Times New Roman" w:hAnsi="Times New Roman"/>
                <w:b/>
                <w:bCs/>
                <w:sz w:val="24"/>
                <w:szCs w:val="24"/>
              </w:rPr>
            </w:pPr>
          </w:p>
        </w:tc>
        <w:tc>
          <w:tcPr>
            <w:tcW w:w="345" w:type="pct"/>
            <w:vMerge/>
          </w:tcPr>
          <w:p w14:paraId="687D1B15" w14:textId="77777777" w:rsidR="00BE73BB" w:rsidRPr="00F17BF4" w:rsidRDefault="00BE73BB" w:rsidP="00591C42">
            <w:pPr>
              <w:spacing w:after="0" w:line="240" w:lineRule="auto"/>
              <w:jc w:val="both"/>
              <w:rPr>
                <w:rFonts w:ascii="Times New Roman" w:hAnsi="Times New Roman"/>
                <w:b/>
                <w:bCs/>
                <w:sz w:val="24"/>
                <w:szCs w:val="24"/>
              </w:rPr>
            </w:pPr>
          </w:p>
        </w:tc>
        <w:tc>
          <w:tcPr>
            <w:tcW w:w="379" w:type="pct"/>
            <w:vMerge/>
          </w:tcPr>
          <w:p w14:paraId="2284F270" w14:textId="77777777" w:rsidR="00BE73BB" w:rsidRPr="00F17BF4" w:rsidRDefault="00BE73BB" w:rsidP="00591C42">
            <w:pPr>
              <w:spacing w:after="0" w:line="240" w:lineRule="auto"/>
              <w:jc w:val="both"/>
              <w:rPr>
                <w:rFonts w:ascii="Times New Roman" w:hAnsi="Times New Roman"/>
                <w:b/>
                <w:bCs/>
                <w:sz w:val="24"/>
                <w:szCs w:val="24"/>
              </w:rPr>
            </w:pPr>
          </w:p>
        </w:tc>
      </w:tr>
      <w:tr w:rsidR="00BE73BB" w:rsidRPr="00315F34" w14:paraId="0C3990A3" w14:textId="77777777" w:rsidTr="00591C42">
        <w:trPr>
          <w:trHeight w:val="555"/>
        </w:trPr>
        <w:tc>
          <w:tcPr>
            <w:tcW w:w="807" w:type="pct"/>
            <w:vMerge/>
          </w:tcPr>
          <w:p w14:paraId="2417CC9D" w14:textId="77777777" w:rsidR="00BE73BB" w:rsidRPr="00F17BF4" w:rsidRDefault="00BE73BB" w:rsidP="00591C42">
            <w:pPr>
              <w:spacing w:after="0" w:line="240" w:lineRule="auto"/>
              <w:jc w:val="both"/>
              <w:rPr>
                <w:rFonts w:ascii="Times New Roman" w:hAnsi="Times New Roman"/>
                <w:b/>
                <w:bCs/>
                <w:sz w:val="24"/>
                <w:szCs w:val="24"/>
              </w:rPr>
            </w:pPr>
          </w:p>
        </w:tc>
        <w:tc>
          <w:tcPr>
            <w:tcW w:w="2071" w:type="pct"/>
          </w:tcPr>
          <w:p w14:paraId="40116546" w14:textId="77777777" w:rsidR="00BE73BB" w:rsidRPr="00F17BF4" w:rsidRDefault="00BE73BB" w:rsidP="00591C42">
            <w:pPr>
              <w:spacing w:after="0" w:line="240" w:lineRule="auto"/>
              <w:jc w:val="both"/>
              <w:rPr>
                <w:rFonts w:ascii="Times New Roman" w:hAnsi="Times New Roman"/>
                <w:b/>
                <w:sz w:val="24"/>
                <w:szCs w:val="24"/>
              </w:rPr>
            </w:pPr>
            <w:r w:rsidRPr="00F17BF4">
              <w:rPr>
                <w:rFonts w:ascii="Times New Roman" w:hAnsi="Times New Roman"/>
                <w:b/>
                <w:bCs/>
                <w:sz w:val="24"/>
                <w:szCs w:val="24"/>
              </w:rPr>
              <w:t>В том числе практических и лабораторных занятий</w:t>
            </w:r>
          </w:p>
        </w:tc>
        <w:tc>
          <w:tcPr>
            <w:tcW w:w="674" w:type="pct"/>
            <w:vAlign w:val="center"/>
          </w:tcPr>
          <w:p w14:paraId="7666F7C8" w14:textId="77777777" w:rsidR="00BE73BB" w:rsidRPr="00F17BF4" w:rsidRDefault="00BE73BB" w:rsidP="00591C42">
            <w:pPr>
              <w:spacing w:after="0" w:line="240" w:lineRule="auto"/>
              <w:jc w:val="center"/>
              <w:rPr>
                <w:rFonts w:ascii="Times New Roman" w:hAnsi="Times New Roman"/>
                <w:b/>
                <w:bCs/>
                <w:i/>
                <w:sz w:val="24"/>
                <w:szCs w:val="24"/>
              </w:rPr>
            </w:pPr>
            <w:r w:rsidRPr="00F17BF4">
              <w:rPr>
                <w:rFonts w:ascii="Times New Roman" w:hAnsi="Times New Roman"/>
                <w:b/>
                <w:bCs/>
                <w:i/>
                <w:sz w:val="24"/>
                <w:szCs w:val="24"/>
              </w:rPr>
              <w:t>2</w:t>
            </w:r>
          </w:p>
        </w:tc>
        <w:tc>
          <w:tcPr>
            <w:tcW w:w="724" w:type="pct"/>
            <w:gridSpan w:val="2"/>
            <w:vMerge/>
          </w:tcPr>
          <w:p w14:paraId="673CAD30" w14:textId="77777777" w:rsidR="00BE73BB" w:rsidRPr="00F17BF4" w:rsidRDefault="00BE73BB" w:rsidP="00591C42">
            <w:pPr>
              <w:spacing w:after="0" w:line="240" w:lineRule="auto"/>
              <w:jc w:val="both"/>
              <w:rPr>
                <w:rFonts w:ascii="Times New Roman" w:hAnsi="Times New Roman"/>
                <w:b/>
                <w:bCs/>
                <w:sz w:val="24"/>
                <w:szCs w:val="24"/>
              </w:rPr>
            </w:pPr>
          </w:p>
        </w:tc>
        <w:tc>
          <w:tcPr>
            <w:tcW w:w="345" w:type="pct"/>
            <w:vMerge/>
          </w:tcPr>
          <w:p w14:paraId="1DCCFC42" w14:textId="77777777" w:rsidR="00BE73BB" w:rsidRPr="00F17BF4" w:rsidRDefault="00BE73BB" w:rsidP="00591C42">
            <w:pPr>
              <w:spacing w:after="0" w:line="240" w:lineRule="auto"/>
              <w:jc w:val="both"/>
              <w:rPr>
                <w:rFonts w:ascii="Times New Roman" w:hAnsi="Times New Roman"/>
                <w:b/>
                <w:bCs/>
                <w:sz w:val="24"/>
                <w:szCs w:val="24"/>
              </w:rPr>
            </w:pPr>
          </w:p>
        </w:tc>
        <w:tc>
          <w:tcPr>
            <w:tcW w:w="379" w:type="pct"/>
            <w:vMerge/>
          </w:tcPr>
          <w:p w14:paraId="5BF62014" w14:textId="77777777" w:rsidR="00BE73BB" w:rsidRPr="00F17BF4" w:rsidRDefault="00BE73BB" w:rsidP="00591C42">
            <w:pPr>
              <w:spacing w:after="0" w:line="240" w:lineRule="auto"/>
              <w:jc w:val="both"/>
              <w:rPr>
                <w:rFonts w:ascii="Times New Roman" w:hAnsi="Times New Roman"/>
                <w:b/>
                <w:bCs/>
                <w:sz w:val="24"/>
                <w:szCs w:val="24"/>
              </w:rPr>
            </w:pPr>
          </w:p>
        </w:tc>
      </w:tr>
      <w:tr w:rsidR="00BE73BB" w:rsidRPr="00315F34" w14:paraId="473187E9" w14:textId="77777777" w:rsidTr="00591C42">
        <w:trPr>
          <w:trHeight w:val="20"/>
        </w:trPr>
        <w:tc>
          <w:tcPr>
            <w:tcW w:w="807" w:type="pct"/>
            <w:vMerge/>
          </w:tcPr>
          <w:p w14:paraId="176E69E0" w14:textId="77777777" w:rsidR="00BE73BB" w:rsidRPr="00F17BF4" w:rsidRDefault="00BE73BB" w:rsidP="00591C42">
            <w:pPr>
              <w:spacing w:after="0" w:line="240" w:lineRule="auto"/>
              <w:jc w:val="both"/>
              <w:rPr>
                <w:rFonts w:ascii="Times New Roman" w:hAnsi="Times New Roman"/>
                <w:b/>
                <w:bCs/>
                <w:sz w:val="24"/>
                <w:szCs w:val="24"/>
              </w:rPr>
            </w:pPr>
          </w:p>
        </w:tc>
        <w:tc>
          <w:tcPr>
            <w:tcW w:w="2071" w:type="pct"/>
          </w:tcPr>
          <w:p w14:paraId="01E073BF" w14:textId="77777777" w:rsidR="00BE73BB" w:rsidRPr="00F17BF4" w:rsidRDefault="00BE73BB" w:rsidP="00591C42">
            <w:pPr>
              <w:spacing w:after="0" w:line="240" w:lineRule="auto"/>
              <w:jc w:val="both"/>
              <w:rPr>
                <w:rFonts w:ascii="Times New Roman" w:hAnsi="Times New Roman"/>
                <w:b/>
                <w:sz w:val="24"/>
                <w:szCs w:val="24"/>
              </w:rPr>
            </w:pPr>
            <w:r w:rsidRPr="00F17BF4">
              <w:rPr>
                <w:rFonts w:ascii="Times New Roman" w:hAnsi="Times New Roman"/>
                <w:sz w:val="24"/>
                <w:szCs w:val="24"/>
              </w:rPr>
              <w:t>Практическое занятие  № 7.  Проведение сращивания, спайки и изоляции проводов, контроль качества выполняемых работ</w:t>
            </w:r>
            <w:r>
              <w:rPr>
                <w:rFonts w:ascii="Times New Roman" w:hAnsi="Times New Roman"/>
                <w:sz w:val="24"/>
                <w:szCs w:val="24"/>
              </w:rPr>
              <w:t>.</w:t>
            </w:r>
          </w:p>
        </w:tc>
        <w:tc>
          <w:tcPr>
            <w:tcW w:w="674" w:type="pct"/>
            <w:vAlign w:val="center"/>
          </w:tcPr>
          <w:p w14:paraId="1AC510CC" w14:textId="77777777" w:rsidR="00BE73BB" w:rsidRPr="00377C81" w:rsidRDefault="00BE73BB" w:rsidP="00591C42">
            <w:pPr>
              <w:spacing w:after="0" w:line="240" w:lineRule="auto"/>
              <w:rPr>
                <w:rFonts w:ascii="Times New Roman" w:hAnsi="Times New Roman"/>
                <w:bCs/>
                <w:sz w:val="24"/>
                <w:szCs w:val="24"/>
              </w:rPr>
            </w:pPr>
            <w:r w:rsidRPr="00377C81">
              <w:rPr>
                <w:rFonts w:ascii="Times New Roman" w:hAnsi="Times New Roman"/>
                <w:bCs/>
                <w:sz w:val="24"/>
                <w:szCs w:val="24"/>
              </w:rPr>
              <w:t>2</w:t>
            </w:r>
          </w:p>
        </w:tc>
        <w:tc>
          <w:tcPr>
            <w:tcW w:w="724" w:type="pct"/>
            <w:gridSpan w:val="2"/>
            <w:vMerge/>
          </w:tcPr>
          <w:p w14:paraId="1522349C" w14:textId="77777777" w:rsidR="00BE73BB" w:rsidRPr="00F17BF4" w:rsidRDefault="00BE73BB" w:rsidP="00591C42">
            <w:pPr>
              <w:spacing w:after="0" w:line="240" w:lineRule="auto"/>
              <w:jc w:val="both"/>
              <w:rPr>
                <w:rFonts w:ascii="Times New Roman" w:hAnsi="Times New Roman"/>
                <w:b/>
                <w:bCs/>
                <w:sz w:val="24"/>
                <w:szCs w:val="24"/>
              </w:rPr>
            </w:pPr>
          </w:p>
        </w:tc>
        <w:tc>
          <w:tcPr>
            <w:tcW w:w="345" w:type="pct"/>
            <w:vMerge/>
          </w:tcPr>
          <w:p w14:paraId="5C490EA0" w14:textId="77777777" w:rsidR="00BE73BB" w:rsidRPr="00F17BF4" w:rsidRDefault="00BE73BB" w:rsidP="00591C42">
            <w:pPr>
              <w:spacing w:after="0" w:line="240" w:lineRule="auto"/>
              <w:jc w:val="both"/>
              <w:rPr>
                <w:rFonts w:ascii="Times New Roman" w:hAnsi="Times New Roman"/>
                <w:b/>
                <w:bCs/>
                <w:sz w:val="24"/>
                <w:szCs w:val="24"/>
              </w:rPr>
            </w:pPr>
          </w:p>
        </w:tc>
        <w:tc>
          <w:tcPr>
            <w:tcW w:w="379" w:type="pct"/>
            <w:vMerge/>
          </w:tcPr>
          <w:p w14:paraId="79C2F4AD" w14:textId="77777777" w:rsidR="00BE73BB" w:rsidRPr="00F17BF4" w:rsidRDefault="00BE73BB" w:rsidP="00591C42">
            <w:pPr>
              <w:spacing w:after="0" w:line="240" w:lineRule="auto"/>
              <w:jc w:val="both"/>
              <w:rPr>
                <w:rFonts w:ascii="Times New Roman" w:hAnsi="Times New Roman"/>
                <w:b/>
                <w:bCs/>
                <w:sz w:val="24"/>
                <w:szCs w:val="24"/>
              </w:rPr>
            </w:pPr>
          </w:p>
        </w:tc>
      </w:tr>
      <w:tr w:rsidR="00BE73BB" w:rsidRPr="00315F34" w14:paraId="3DCE3265" w14:textId="77777777" w:rsidTr="00591C42">
        <w:trPr>
          <w:trHeight w:val="20"/>
        </w:trPr>
        <w:tc>
          <w:tcPr>
            <w:tcW w:w="2878" w:type="pct"/>
            <w:gridSpan w:val="2"/>
          </w:tcPr>
          <w:p w14:paraId="5237C13F" w14:textId="77777777" w:rsidR="00BE73BB" w:rsidRPr="00F17BF4" w:rsidRDefault="00BE73BB" w:rsidP="00591C42">
            <w:pPr>
              <w:suppressAutoHyphens/>
              <w:spacing w:after="0" w:line="240" w:lineRule="auto"/>
              <w:jc w:val="both"/>
              <w:rPr>
                <w:rFonts w:ascii="Times New Roman" w:hAnsi="Times New Roman"/>
                <w:b/>
                <w:sz w:val="24"/>
                <w:szCs w:val="24"/>
              </w:rPr>
            </w:pPr>
            <w:r w:rsidRPr="00F17BF4">
              <w:rPr>
                <w:rFonts w:ascii="Times New Roman" w:hAnsi="Times New Roman"/>
                <w:b/>
                <w:sz w:val="24"/>
                <w:szCs w:val="24"/>
              </w:rPr>
              <w:t>Промежуточная аттестация</w:t>
            </w:r>
          </w:p>
        </w:tc>
        <w:tc>
          <w:tcPr>
            <w:tcW w:w="674" w:type="pct"/>
            <w:vAlign w:val="center"/>
          </w:tcPr>
          <w:p w14:paraId="3FFD724A" w14:textId="77777777" w:rsidR="00BE73BB" w:rsidRPr="00F17BF4" w:rsidRDefault="00BE73BB" w:rsidP="00591C42">
            <w:pPr>
              <w:spacing w:after="0" w:line="240" w:lineRule="auto"/>
              <w:jc w:val="center"/>
              <w:rPr>
                <w:rFonts w:ascii="Times New Roman" w:hAnsi="Times New Roman"/>
                <w:b/>
                <w:i/>
                <w:sz w:val="24"/>
                <w:szCs w:val="24"/>
              </w:rPr>
            </w:pPr>
            <w:r w:rsidRPr="00F17BF4">
              <w:rPr>
                <w:rFonts w:ascii="Times New Roman" w:hAnsi="Times New Roman"/>
                <w:b/>
                <w:i/>
                <w:sz w:val="24"/>
                <w:szCs w:val="24"/>
              </w:rPr>
              <w:t>2</w:t>
            </w:r>
          </w:p>
        </w:tc>
        <w:tc>
          <w:tcPr>
            <w:tcW w:w="724" w:type="pct"/>
            <w:gridSpan w:val="2"/>
          </w:tcPr>
          <w:p w14:paraId="79166A01" w14:textId="77777777" w:rsidR="00BE73BB" w:rsidRPr="00F17BF4" w:rsidRDefault="00BE73BB" w:rsidP="00591C42">
            <w:pPr>
              <w:spacing w:after="0" w:line="240" w:lineRule="auto"/>
              <w:jc w:val="both"/>
              <w:rPr>
                <w:rFonts w:ascii="Times New Roman" w:hAnsi="Times New Roman"/>
                <w:b/>
                <w:i/>
                <w:sz w:val="24"/>
                <w:szCs w:val="24"/>
              </w:rPr>
            </w:pPr>
          </w:p>
        </w:tc>
        <w:tc>
          <w:tcPr>
            <w:tcW w:w="345" w:type="pct"/>
          </w:tcPr>
          <w:p w14:paraId="6BEDA27E" w14:textId="77777777" w:rsidR="00BE73BB" w:rsidRPr="00F17BF4" w:rsidRDefault="00BE73BB" w:rsidP="00591C42">
            <w:pPr>
              <w:spacing w:after="0" w:line="240" w:lineRule="auto"/>
              <w:jc w:val="both"/>
              <w:rPr>
                <w:rFonts w:ascii="Times New Roman" w:hAnsi="Times New Roman"/>
                <w:b/>
                <w:i/>
                <w:sz w:val="24"/>
                <w:szCs w:val="24"/>
              </w:rPr>
            </w:pPr>
          </w:p>
        </w:tc>
        <w:tc>
          <w:tcPr>
            <w:tcW w:w="379" w:type="pct"/>
          </w:tcPr>
          <w:p w14:paraId="167FBEFA" w14:textId="77777777" w:rsidR="00BE73BB" w:rsidRPr="00F17BF4" w:rsidRDefault="00BE73BB" w:rsidP="00591C42">
            <w:pPr>
              <w:spacing w:after="0" w:line="240" w:lineRule="auto"/>
              <w:jc w:val="both"/>
              <w:rPr>
                <w:rFonts w:ascii="Times New Roman" w:hAnsi="Times New Roman"/>
                <w:b/>
                <w:i/>
                <w:sz w:val="24"/>
                <w:szCs w:val="24"/>
              </w:rPr>
            </w:pPr>
          </w:p>
        </w:tc>
      </w:tr>
      <w:tr w:rsidR="00BE73BB" w:rsidRPr="00315F34" w14:paraId="59F483FE" w14:textId="77777777" w:rsidTr="00591C42">
        <w:trPr>
          <w:trHeight w:val="20"/>
        </w:trPr>
        <w:tc>
          <w:tcPr>
            <w:tcW w:w="2878" w:type="pct"/>
            <w:gridSpan w:val="2"/>
          </w:tcPr>
          <w:p w14:paraId="2A7021A9" w14:textId="77777777" w:rsidR="00BE73BB" w:rsidRPr="00F17BF4" w:rsidRDefault="00BE73BB" w:rsidP="00591C42">
            <w:pPr>
              <w:spacing w:after="0" w:line="240" w:lineRule="auto"/>
              <w:jc w:val="both"/>
              <w:rPr>
                <w:rFonts w:ascii="Times New Roman" w:hAnsi="Times New Roman"/>
                <w:b/>
                <w:bCs/>
                <w:sz w:val="24"/>
                <w:szCs w:val="24"/>
              </w:rPr>
            </w:pPr>
            <w:r w:rsidRPr="00F17BF4">
              <w:rPr>
                <w:rFonts w:ascii="Times New Roman" w:hAnsi="Times New Roman"/>
                <w:b/>
                <w:bCs/>
                <w:sz w:val="24"/>
                <w:szCs w:val="24"/>
              </w:rPr>
              <w:t>Всего:</w:t>
            </w:r>
          </w:p>
        </w:tc>
        <w:tc>
          <w:tcPr>
            <w:tcW w:w="674" w:type="pct"/>
            <w:vAlign w:val="center"/>
          </w:tcPr>
          <w:p w14:paraId="2AC8297C" w14:textId="77777777" w:rsidR="00BE73BB" w:rsidRPr="00377C81" w:rsidRDefault="00BE73BB" w:rsidP="00591C42">
            <w:pPr>
              <w:spacing w:after="0" w:line="240" w:lineRule="auto"/>
              <w:jc w:val="center"/>
              <w:rPr>
                <w:rFonts w:ascii="Times New Roman" w:hAnsi="Times New Roman"/>
                <w:b/>
                <w:bCs/>
                <w:sz w:val="24"/>
                <w:szCs w:val="24"/>
              </w:rPr>
            </w:pPr>
            <w:r w:rsidRPr="00377C81">
              <w:rPr>
                <w:rFonts w:ascii="Times New Roman" w:hAnsi="Times New Roman"/>
                <w:b/>
                <w:bCs/>
                <w:sz w:val="24"/>
                <w:szCs w:val="24"/>
              </w:rPr>
              <w:t>40</w:t>
            </w:r>
          </w:p>
        </w:tc>
        <w:tc>
          <w:tcPr>
            <w:tcW w:w="724" w:type="pct"/>
            <w:gridSpan w:val="2"/>
          </w:tcPr>
          <w:p w14:paraId="5BEC52C3" w14:textId="77777777" w:rsidR="00BE73BB" w:rsidRPr="00F17BF4" w:rsidRDefault="00BE73BB" w:rsidP="00591C42">
            <w:pPr>
              <w:spacing w:after="0" w:line="240" w:lineRule="auto"/>
              <w:jc w:val="both"/>
              <w:rPr>
                <w:rFonts w:ascii="Times New Roman" w:hAnsi="Times New Roman"/>
                <w:b/>
                <w:bCs/>
                <w:i/>
                <w:sz w:val="24"/>
                <w:szCs w:val="24"/>
              </w:rPr>
            </w:pPr>
          </w:p>
        </w:tc>
        <w:tc>
          <w:tcPr>
            <w:tcW w:w="345" w:type="pct"/>
          </w:tcPr>
          <w:p w14:paraId="142FDF14" w14:textId="77777777" w:rsidR="00BE73BB" w:rsidRPr="00F17BF4" w:rsidRDefault="00BE73BB" w:rsidP="00591C42">
            <w:pPr>
              <w:spacing w:after="0" w:line="240" w:lineRule="auto"/>
              <w:jc w:val="both"/>
              <w:rPr>
                <w:rFonts w:ascii="Times New Roman" w:hAnsi="Times New Roman"/>
                <w:b/>
                <w:bCs/>
                <w:i/>
                <w:sz w:val="24"/>
                <w:szCs w:val="24"/>
              </w:rPr>
            </w:pPr>
          </w:p>
        </w:tc>
        <w:tc>
          <w:tcPr>
            <w:tcW w:w="379" w:type="pct"/>
          </w:tcPr>
          <w:p w14:paraId="0B8DCCBF" w14:textId="77777777" w:rsidR="00BE73BB" w:rsidRPr="00F17BF4" w:rsidRDefault="00BE73BB" w:rsidP="00591C42">
            <w:pPr>
              <w:spacing w:after="0" w:line="240" w:lineRule="auto"/>
              <w:jc w:val="both"/>
              <w:rPr>
                <w:rFonts w:ascii="Times New Roman" w:hAnsi="Times New Roman"/>
                <w:b/>
                <w:bCs/>
                <w:i/>
                <w:sz w:val="24"/>
                <w:szCs w:val="24"/>
              </w:rPr>
            </w:pPr>
          </w:p>
        </w:tc>
      </w:tr>
    </w:tbl>
    <w:p w14:paraId="1478817D" w14:textId="77777777" w:rsidR="00BE73BB" w:rsidRDefault="00BE73BB" w:rsidP="00BE73BB">
      <w:pPr>
        <w:suppressAutoHyphens/>
        <w:spacing w:after="0" w:line="240" w:lineRule="auto"/>
        <w:jc w:val="both"/>
        <w:rPr>
          <w:rFonts w:ascii="Times New Roman" w:hAnsi="Times New Roman"/>
          <w:bCs/>
          <w:i/>
        </w:rPr>
      </w:pPr>
    </w:p>
    <w:p w14:paraId="6E0C668F" w14:textId="77777777" w:rsidR="00BE73BB" w:rsidRDefault="00BE73BB" w:rsidP="00BE73BB">
      <w:pPr>
        <w:suppressAutoHyphens/>
        <w:spacing w:after="0" w:line="240" w:lineRule="auto"/>
        <w:jc w:val="both"/>
        <w:rPr>
          <w:rFonts w:ascii="Times New Roman" w:hAnsi="Times New Roman"/>
          <w:bCs/>
          <w:i/>
        </w:rPr>
      </w:pPr>
    </w:p>
    <w:p w14:paraId="6CC76718" w14:textId="77777777" w:rsidR="00BE73BB" w:rsidRDefault="00BE73BB" w:rsidP="00BE73BB">
      <w:pPr>
        <w:suppressAutoHyphens/>
        <w:spacing w:after="0" w:line="240" w:lineRule="auto"/>
        <w:jc w:val="both"/>
        <w:rPr>
          <w:rFonts w:ascii="Times New Roman" w:hAnsi="Times New Roman"/>
          <w:bCs/>
          <w:i/>
        </w:rPr>
      </w:pPr>
    </w:p>
    <w:p w14:paraId="38CAFA55" w14:textId="77777777" w:rsidR="00BE73BB" w:rsidRPr="00315F34" w:rsidRDefault="00BE73BB" w:rsidP="00BE73BB">
      <w:pPr>
        <w:ind w:firstLine="709"/>
        <w:rPr>
          <w:rFonts w:ascii="Times New Roman" w:hAnsi="Times New Roman"/>
          <w:i/>
        </w:rPr>
        <w:sectPr w:rsidR="00BE73BB" w:rsidRPr="00315F34" w:rsidSect="00733AEF">
          <w:pgSz w:w="16840" w:h="11907" w:orient="landscape"/>
          <w:pgMar w:top="851" w:right="1134" w:bottom="851" w:left="992" w:header="709" w:footer="709" w:gutter="0"/>
          <w:cols w:space="720"/>
        </w:sectPr>
      </w:pPr>
    </w:p>
    <w:p w14:paraId="5DF25709" w14:textId="77777777" w:rsidR="00BE73BB" w:rsidRPr="00CA7843" w:rsidRDefault="00BE73BB" w:rsidP="00BE73BB">
      <w:pPr>
        <w:spacing w:line="240" w:lineRule="auto"/>
        <w:ind w:left="1353"/>
        <w:rPr>
          <w:rFonts w:ascii="Times New Roman" w:hAnsi="Times New Roman"/>
          <w:b/>
          <w:bCs/>
          <w:sz w:val="24"/>
          <w:szCs w:val="24"/>
        </w:rPr>
      </w:pPr>
      <w:r w:rsidRPr="00CA7843">
        <w:rPr>
          <w:rFonts w:ascii="Times New Roman" w:hAnsi="Times New Roman"/>
          <w:b/>
          <w:bCs/>
          <w:sz w:val="24"/>
          <w:szCs w:val="24"/>
        </w:rPr>
        <w:lastRenderedPageBreak/>
        <w:t>3. УСЛОВИЯ РЕАЛИЗАЦИИ УЧЕБНОЙ ДИСЦИПЛИНЫ</w:t>
      </w:r>
    </w:p>
    <w:p w14:paraId="3501CB0A" w14:textId="77777777" w:rsidR="00BE73BB" w:rsidRPr="00315F34" w:rsidRDefault="00BE73BB" w:rsidP="00BE73BB">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0D6FF26" w14:textId="77777777" w:rsidR="00BE73BB" w:rsidRDefault="00BE73BB" w:rsidP="00BE73BB">
      <w:pPr>
        <w:suppressAutoHyphens/>
        <w:autoSpaceDE w:val="0"/>
        <w:autoSpaceDN w:val="0"/>
        <w:adjustRightInd w:val="0"/>
        <w:spacing w:after="0" w:line="240" w:lineRule="auto"/>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006782">
        <w:rPr>
          <w:rFonts w:ascii="Times New Roman" w:hAnsi="Times New Roman"/>
          <w:bCs/>
          <w:sz w:val="24"/>
          <w:szCs w:val="24"/>
        </w:rPr>
        <w:t>«</w:t>
      </w:r>
      <w:r>
        <w:rPr>
          <w:rFonts w:ascii="Times New Roman" w:hAnsi="Times New Roman"/>
          <w:bCs/>
          <w:sz w:val="24"/>
          <w:szCs w:val="24"/>
        </w:rPr>
        <w:t>Ф</w:t>
      </w:r>
      <w:r w:rsidRPr="00006782">
        <w:rPr>
          <w:rFonts w:ascii="Times New Roman" w:hAnsi="Times New Roman"/>
          <w:bCs/>
          <w:sz w:val="24"/>
          <w:szCs w:val="24"/>
        </w:rPr>
        <w:t>изики</w:t>
      </w:r>
      <w:r>
        <w:rPr>
          <w:rFonts w:ascii="Times New Roman" w:hAnsi="Times New Roman"/>
          <w:bCs/>
          <w:sz w:val="24"/>
          <w:szCs w:val="24"/>
        </w:rPr>
        <w:t xml:space="preserve"> и электротехники</w:t>
      </w:r>
      <w:r w:rsidRPr="00006782">
        <w:rPr>
          <w:rFonts w:ascii="Times New Roman" w:hAnsi="Times New Roman"/>
          <w:bCs/>
          <w:sz w:val="24"/>
          <w:szCs w:val="24"/>
        </w:rPr>
        <w:t>»</w:t>
      </w:r>
      <w:r w:rsidRPr="00006782">
        <w:rPr>
          <w:rFonts w:ascii="Times New Roman" w:hAnsi="Times New Roman"/>
          <w:sz w:val="24"/>
          <w:szCs w:val="24"/>
        </w:rPr>
        <w:t>,</w:t>
      </w:r>
      <w:r>
        <w:rPr>
          <w:rFonts w:ascii="Times New Roman" w:hAnsi="Times New Roman"/>
          <w:sz w:val="24"/>
          <w:szCs w:val="24"/>
        </w:rPr>
        <w:t xml:space="preserve"> </w:t>
      </w:r>
      <w:r w:rsidRPr="00315F34">
        <w:rPr>
          <w:rFonts w:ascii="Times New Roman" w:hAnsi="Times New Roman"/>
          <w:i/>
          <w:sz w:val="24"/>
          <w:szCs w:val="24"/>
          <w:vertAlign w:val="superscript"/>
        </w:rPr>
        <w:t xml:space="preserve">  </w:t>
      </w:r>
      <w:r>
        <w:rPr>
          <w:rFonts w:ascii="Times New Roman" w:hAnsi="Times New Roman"/>
          <w:bCs/>
          <w:sz w:val="24"/>
          <w:szCs w:val="24"/>
        </w:rPr>
        <w:t>оснащенный в соответствии с п. 6.1.2.1 образовательной программы по профессии 35.01.27 «Мастер сельскохозяйственного производства».</w:t>
      </w:r>
    </w:p>
    <w:p w14:paraId="73071757" w14:textId="77777777" w:rsidR="00BE73BB" w:rsidRPr="00006782" w:rsidRDefault="00BE73BB" w:rsidP="00BE73BB">
      <w:pPr>
        <w:suppressAutoHyphens/>
        <w:autoSpaceDE w:val="0"/>
        <w:autoSpaceDN w:val="0"/>
        <w:adjustRightInd w:val="0"/>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 xml:space="preserve">Лаборатория </w:t>
      </w:r>
      <w:r>
        <w:rPr>
          <w:rFonts w:ascii="Times New Roman" w:hAnsi="Times New Roman"/>
          <w:bCs/>
          <w:sz w:val="24"/>
          <w:szCs w:val="24"/>
        </w:rPr>
        <w:t>цифровой образовательной среды</w:t>
      </w:r>
      <w:r w:rsidRPr="00315F34">
        <w:rPr>
          <w:rFonts w:ascii="Times New Roman" w:hAnsi="Times New Roman"/>
          <w:bCs/>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программы по данной профессии 35.01.27 «Мастер сельскохозяйственного производства».</w:t>
      </w:r>
    </w:p>
    <w:p w14:paraId="721749D5" w14:textId="77777777" w:rsidR="00BE73BB" w:rsidRDefault="00BE73BB" w:rsidP="00BE73BB">
      <w:pPr>
        <w:suppressAutoHyphens/>
        <w:spacing w:after="0" w:line="240" w:lineRule="auto"/>
        <w:ind w:firstLine="709"/>
        <w:jc w:val="both"/>
        <w:rPr>
          <w:rFonts w:ascii="Times New Roman" w:hAnsi="Times New Roman"/>
          <w:b/>
          <w:bCs/>
          <w:sz w:val="24"/>
          <w:szCs w:val="24"/>
        </w:rPr>
      </w:pPr>
    </w:p>
    <w:p w14:paraId="02785982" w14:textId="77777777" w:rsidR="00BE73BB" w:rsidRPr="00315F34" w:rsidRDefault="00BE73BB" w:rsidP="00BE73BB">
      <w:pPr>
        <w:suppressAutoHyphens/>
        <w:spacing w:after="0" w:line="240" w:lineRule="auto"/>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E0E7DB5" w14:textId="77777777" w:rsidR="00BE73BB" w:rsidRPr="00315F34" w:rsidRDefault="00BE73BB" w:rsidP="00BE73BB">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6CF96C69" w14:textId="77777777" w:rsidR="00BE73BB" w:rsidRDefault="00BE73BB" w:rsidP="00BE73BB">
      <w:pPr>
        <w:suppressAutoHyphens/>
        <w:spacing w:after="0" w:line="240" w:lineRule="auto"/>
        <w:ind w:firstLine="709"/>
        <w:jc w:val="both"/>
        <w:rPr>
          <w:rFonts w:ascii="Times New Roman" w:hAnsi="Times New Roman"/>
          <w:b/>
          <w:sz w:val="24"/>
          <w:szCs w:val="24"/>
        </w:rPr>
      </w:pPr>
    </w:p>
    <w:p w14:paraId="37C0D8F4" w14:textId="77777777" w:rsidR="00BE73BB" w:rsidRDefault="00BE73BB" w:rsidP="00BE73BB">
      <w:pPr>
        <w:suppressAutoHyphens/>
        <w:spacing w:after="0" w:line="240" w:lineRule="auto"/>
        <w:ind w:firstLine="709"/>
        <w:jc w:val="both"/>
        <w:rPr>
          <w:rFonts w:ascii="Times New Roman" w:hAnsi="Times New Roman"/>
          <w:b/>
          <w:sz w:val="24"/>
          <w:szCs w:val="24"/>
        </w:rPr>
      </w:pPr>
      <w:r w:rsidRPr="00315F34">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315F34">
        <w:rPr>
          <w:rFonts w:ascii="Times New Roman" w:hAnsi="Times New Roman"/>
          <w:b/>
          <w:sz w:val="24"/>
          <w:szCs w:val="24"/>
        </w:rPr>
        <w:t>издания</w:t>
      </w:r>
      <w:r w:rsidRPr="004D349E">
        <w:rPr>
          <w:rFonts w:ascii="Times New Roman" w:hAnsi="Times New Roman"/>
          <w:b/>
          <w:sz w:val="24"/>
          <w:szCs w:val="24"/>
        </w:rPr>
        <w:t xml:space="preserve"> </w:t>
      </w:r>
      <w:r>
        <w:rPr>
          <w:rFonts w:ascii="Times New Roman" w:hAnsi="Times New Roman"/>
          <w:b/>
          <w:sz w:val="24"/>
          <w:szCs w:val="24"/>
        </w:rPr>
        <w:t xml:space="preserve">по дисциплине  </w:t>
      </w:r>
    </w:p>
    <w:p w14:paraId="7C4FD630" w14:textId="77777777" w:rsidR="00BE73BB" w:rsidRDefault="00BE73BB" w:rsidP="00BE73BB">
      <w:pPr>
        <w:spacing w:line="240" w:lineRule="auto"/>
        <w:jc w:val="both"/>
        <w:rPr>
          <w:rFonts w:ascii="Times New Roman" w:hAnsi="Times New Roman"/>
          <w:sz w:val="24"/>
          <w:szCs w:val="24"/>
        </w:rPr>
      </w:pPr>
      <w:r>
        <w:rPr>
          <w:rFonts w:ascii="Times New Roman" w:hAnsi="Times New Roman"/>
          <w:b/>
          <w:sz w:val="24"/>
          <w:szCs w:val="24"/>
        </w:rPr>
        <w:t>1</w:t>
      </w:r>
      <w:r w:rsidRPr="002F52D3">
        <w:rPr>
          <w:rFonts w:ascii="Times New Roman" w:hAnsi="Times New Roman"/>
          <w:b/>
          <w:sz w:val="24"/>
          <w:szCs w:val="24"/>
        </w:rPr>
        <w:t>.</w:t>
      </w:r>
      <w:r w:rsidRPr="002F52D3">
        <w:rPr>
          <w:rFonts w:ascii="Times New Roman" w:hAnsi="Times New Roman"/>
          <w:sz w:val="24"/>
          <w:szCs w:val="24"/>
        </w:rPr>
        <w:t xml:space="preserve"> </w:t>
      </w:r>
      <w:r w:rsidRPr="002F1849">
        <w:rPr>
          <w:rFonts w:ascii="Times New Roman" w:hAnsi="Times New Roman"/>
          <w:sz w:val="24"/>
          <w:szCs w:val="24"/>
        </w:rPr>
        <w:t xml:space="preserve">Атабеков, Г. И. Теоретические основы электротехники. Линейные электрические цепи : учебник для </w:t>
      </w:r>
      <w:proofErr w:type="spellStart"/>
      <w:r w:rsidRPr="002F1849">
        <w:rPr>
          <w:rFonts w:ascii="Times New Roman" w:hAnsi="Times New Roman"/>
          <w:sz w:val="24"/>
          <w:szCs w:val="24"/>
        </w:rPr>
        <w:t>спо</w:t>
      </w:r>
      <w:proofErr w:type="spellEnd"/>
      <w:r w:rsidRPr="002F1849">
        <w:rPr>
          <w:rFonts w:ascii="Times New Roman" w:hAnsi="Times New Roman"/>
          <w:sz w:val="24"/>
          <w:szCs w:val="24"/>
        </w:rPr>
        <w:t xml:space="preserve"> / Г. И. Атабеков. — Санкт-Петербург: Лань, 2021. </w:t>
      </w:r>
      <w:r>
        <w:rPr>
          <w:rFonts w:ascii="Times New Roman" w:hAnsi="Times New Roman"/>
          <w:sz w:val="24"/>
          <w:szCs w:val="24"/>
        </w:rPr>
        <w:t>-</w:t>
      </w:r>
      <w:r w:rsidRPr="002F1849">
        <w:rPr>
          <w:rFonts w:ascii="Times New Roman" w:hAnsi="Times New Roman"/>
          <w:sz w:val="24"/>
          <w:szCs w:val="24"/>
        </w:rPr>
        <w:t xml:space="preserve"> 592 с. </w:t>
      </w:r>
      <w:r>
        <w:rPr>
          <w:rFonts w:ascii="Times New Roman" w:hAnsi="Times New Roman"/>
          <w:sz w:val="24"/>
          <w:szCs w:val="24"/>
        </w:rPr>
        <w:t>-</w:t>
      </w:r>
      <w:r w:rsidRPr="002F1849">
        <w:rPr>
          <w:rFonts w:ascii="Times New Roman" w:hAnsi="Times New Roman"/>
          <w:sz w:val="24"/>
          <w:szCs w:val="24"/>
        </w:rPr>
        <w:t xml:space="preserve"> ISBN 978-5-8114-6802-7. </w:t>
      </w:r>
      <w:r>
        <w:rPr>
          <w:rFonts w:ascii="Times New Roman" w:hAnsi="Times New Roman"/>
          <w:sz w:val="24"/>
          <w:szCs w:val="24"/>
        </w:rPr>
        <w:t>-</w:t>
      </w:r>
      <w:r w:rsidRPr="002F1849">
        <w:rPr>
          <w:rFonts w:ascii="Times New Roman" w:hAnsi="Times New Roman"/>
          <w:sz w:val="24"/>
          <w:szCs w:val="24"/>
        </w:rPr>
        <w:t xml:space="preserve"> Текст: электронный // Лань: электронно-библиотечная система. </w:t>
      </w:r>
      <w:r>
        <w:rPr>
          <w:rFonts w:ascii="Times New Roman" w:hAnsi="Times New Roman"/>
          <w:sz w:val="24"/>
          <w:szCs w:val="24"/>
        </w:rPr>
        <w:t>-</w:t>
      </w:r>
      <w:r w:rsidRPr="002F1849">
        <w:rPr>
          <w:rFonts w:ascii="Times New Roman" w:hAnsi="Times New Roman"/>
          <w:sz w:val="24"/>
          <w:szCs w:val="24"/>
        </w:rPr>
        <w:t xml:space="preserve"> URL: </w:t>
      </w:r>
      <w:hyperlink r:id="rId53" w:history="1">
        <w:r w:rsidRPr="0083474D">
          <w:rPr>
            <w:rStyle w:val="a6"/>
            <w:rFonts w:ascii="Times New Roman" w:hAnsi="Times New Roman"/>
            <w:sz w:val="24"/>
            <w:szCs w:val="24"/>
          </w:rPr>
          <w:t>https://e.lanbook.com/book/152634</w:t>
        </w:r>
      </w:hyperlink>
      <w:r>
        <w:rPr>
          <w:rFonts w:ascii="Times New Roman" w:hAnsi="Times New Roman"/>
          <w:sz w:val="24"/>
          <w:szCs w:val="24"/>
        </w:rPr>
        <w:t xml:space="preserve"> </w:t>
      </w:r>
      <w:r w:rsidRPr="002F1849">
        <w:rPr>
          <w:rFonts w:ascii="Times New Roman" w:hAnsi="Times New Roman"/>
          <w:sz w:val="24"/>
          <w:szCs w:val="24"/>
        </w:rPr>
        <w:t xml:space="preserve"> (дата обращения: 02.06.2022). </w:t>
      </w:r>
      <w:r>
        <w:rPr>
          <w:rFonts w:ascii="Times New Roman" w:hAnsi="Times New Roman"/>
          <w:sz w:val="24"/>
          <w:szCs w:val="24"/>
        </w:rPr>
        <w:t xml:space="preserve"> </w:t>
      </w:r>
    </w:p>
    <w:p w14:paraId="1DD8EF91" w14:textId="77777777" w:rsidR="00BE73BB" w:rsidRPr="004F3D5D" w:rsidRDefault="00BE73BB" w:rsidP="00BE73BB">
      <w:pPr>
        <w:spacing w:line="240" w:lineRule="auto"/>
        <w:jc w:val="both"/>
        <w:rPr>
          <w:rFonts w:ascii="Times New Roman" w:hAnsi="Times New Roman"/>
          <w:sz w:val="24"/>
          <w:szCs w:val="24"/>
        </w:rPr>
      </w:pPr>
      <w:r w:rsidRPr="00B50BF0">
        <w:rPr>
          <w:rFonts w:ascii="Times New Roman" w:hAnsi="Times New Roman"/>
          <w:b/>
          <w:sz w:val="24"/>
          <w:szCs w:val="24"/>
        </w:rPr>
        <w:t>2.</w:t>
      </w:r>
      <w:r>
        <w:rPr>
          <w:rFonts w:ascii="Times New Roman" w:hAnsi="Times New Roman"/>
          <w:sz w:val="24"/>
          <w:szCs w:val="24"/>
        </w:rPr>
        <w:t xml:space="preserve"> </w:t>
      </w:r>
      <w:r w:rsidRPr="002F1849">
        <w:rPr>
          <w:rFonts w:ascii="Times New Roman" w:hAnsi="Times New Roman"/>
          <w:sz w:val="24"/>
          <w:szCs w:val="24"/>
        </w:rPr>
        <w:t xml:space="preserve">Сборник задач по основам теоретической электротехники: учебное пособие для </w:t>
      </w:r>
      <w:proofErr w:type="spellStart"/>
      <w:r w:rsidRPr="002F1849">
        <w:rPr>
          <w:rFonts w:ascii="Times New Roman" w:hAnsi="Times New Roman"/>
          <w:sz w:val="24"/>
          <w:szCs w:val="24"/>
        </w:rPr>
        <w:t>спо</w:t>
      </w:r>
      <w:proofErr w:type="spellEnd"/>
      <w:r w:rsidRPr="002F1849">
        <w:rPr>
          <w:rFonts w:ascii="Times New Roman" w:hAnsi="Times New Roman"/>
          <w:sz w:val="24"/>
          <w:szCs w:val="24"/>
        </w:rPr>
        <w:t xml:space="preserve"> / Ю. А. Бычков, А. Н. Белянин, В. Д. Гончаров [и др.]; под редакцией Ю. </w:t>
      </w:r>
      <w:proofErr w:type="spellStart"/>
      <w:r w:rsidRPr="002F1849">
        <w:rPr>
          <w:rFonts w:ascii="Times New Roman" w:hAnsi="Times New Roman"/>
          <w:sz w:val="24"/>
          <w:szCs w:val="24"/>
        </w:rPr>
        <w:t>А.Бычкова</w:t>
      </w:r>
      <w:proofErr w:type="spellEnd"/>
      <w:r w:rsidRPr="002F1849">
        <w:rPr>
          <w:rFonts w:ascii="Times New Roman" w:hAnsi="Times New Roman"/>
          <w:sz w:val="24"/>
          <w:szCs w:val="24"/>
        </w:rPr>
        <w:t xml:space="preserve">. </w:t>
      </w:r>
      <w:r>
        <w:rPr>
          <w:rFonts w:ascii="Times New Roman" w:hAnsi="Times New Roman"/>
          <w:sz w:val="24"/>
          <w:szCs w:val="24"/>
        </w:rPr>
        <w:t>-</w:t>
      </w:r>
      <w:r w:rsidRPr="002F1849">
        <w:rPr>
          <w:rFonts w:ascii="Times New Roman" w:hAnsi="Times New Roman"/>
          <w:sz w:val="24"/>
          <w:szCs w:val="24"/>
        </w:rPr>
        <w:t xml:space="preserve"> Санкт-Петербург: Лань, 2021. </w:t>
      </w:r>
      <w:r>
        <w:rPr>
          <w:rFonts w:ascii="Times New Roman" w:hAnsi="Times New Roman"/>
          <w:sz w:val="24"/>
          <w:szCs w:val="24"/>
        </w:rPr>
        <w:t>-</w:t>
      </w:r>
      <w:r w:rsidRPr="002F1849">
        <w:rPr>
          <w:rFonts w:ascii="Times New Roman" w:hAnsi="Times New Roman"/>
          <w:sz w:val="24"/>
          <w:szCs w:val="24"/>
        </w:rPr>
        <w:t xml:space="preserve"> 392 с. </w:t>
      </w:r>
      <w:r>
        <w:rPr>
          <w:rFonts w:ascii="Times New Roman" w:hAnsi="Times New Roman"/>
          <w:sz w:val="24"/>
          <w:szCs w:val="24"/>
        </w:rPr>
        <w:t xml:space="preserve">- </w:t>
      </w:r>
      <w:r w:rsidRPr="002F1849">
        <w:rPr>
          <w:rFonts w:ascii="Times New Roman" w:hAnsi="Times New Roman"/>
          <w:sz w:val="24"/>
          <w:szCs w:val="24"/>
        </w:rPr>
        <w:t xml:space="preserve"> ISBN 978-5-8114-6889-8. </w:t>
      </w:r>
      <w:r>
        <w:rPr>
          <w:rFonts w:ascii="Times New Roman" w:hAnsi="Times New Roman"/>
          <w:sz w:val="24"/>
          <w:szCs w:val="24"/>
        </w:rPr>
        <w:t>-</w:t>
      </w:r>
      <w:r w:rsidRPr="002F1849">
        <w:rPr>
          <w:rFonts w:ascii="Times New Roman" w:hAnsi="Times New Roman"/>
          <w:sz w:val="24"/>
          <w:szCs w:val="24"/>
        </w:rPr>
        <w:t xml:space="preserve"> Текст: электронный // Лань: электронно-библиотечная система. </w:t>
      </w:r>
      <w:r>
        <w:rPr>
          <w:rFonts w:ascii="Times New Roman" w:hAnsi="Times New Roman"/>
          <w:sz w:val="24"/>
          <w:szCs w:val="24"/>
        </w:rPr>
        <w:t>-</w:t>
      </w:r>
      <w:r w:rsidRPr="002F1849">
        <w:rPr>
          <w:rFonts w:ascii="Times New Roman" w:hAnsi="Times New Roman"/>
          <w:sz w:val="24"/>
          <w:szCs w:val="24"/>
        </w:rPr>
        <w:t xml:space="preserve"> URL: </w:t>
      </w:r>
      <w:hyperlink r:id="rId54" w:history="1">
        <w:r w:rsidRPr="0083474D">
          <w:rPr>
            <w:rStyle w:val="a6"/>
            <w:rFonts w:ascii="Times New Roman" w:hAnsi="Times New Roman"/>
            <w:sz w:val="24"/>
            <w:szCs w:val="24"/>
          </w:rPr>
          <w:t>https://e.lanbook.com/book/153657</w:t>
        </w:r>
      </w:hyperlink>
      <w:r>
        <w:rPr>
          <w:rFonts w:ascii="Times New Roman" w:hAnsi="Times New Roman"/>
          <w:sz w:val="24"/>
          <w:szCs w:val="24"/>
        </w:rPr>
        <w:t xml:space="preserve"> </w:t>
      </w:r>
      <w:r w:rsidRPr="002F1849">
        <w:rPr>
          <w:rFonts w:ascii="Times New Roman" w:hAnsi="Times New Roman"/>
          <w:sz w:val="24"/>
          <w:szCs w:val="24"/>
        </w:rPr>
        <w:t xml:space="preserve"> (дата обращения: 02.06.2022). </w:t>
      </w:r>
      <w:r>
        <w:rPr>
          <w:rFonts w:ascii="Times New Roman" w:hAnsi="Times New Roman"/>
          <w:sz w:val="24"/>
          <w:szCs w:val="24"/>
        </w:rPr>
        <w:t xml:space="preserve"> </w:t>
      </w:r>
    </w:p>
    <w:p w14:paraId="266B5888" w14:textId="77777777" w:rsidR="00BE73BB" w:rsidRPr="004F3D5D" w:rsidRDefault="00BE73BB" w:rsidP="00BE73BB">
      <w:pPr>
        <w:spacing w:line="240" w:lineRule="auto"/>
        <w:jc w:val="both"/>
        <w:rPr>
          <w:rFonts w:ascii="Times New Roman" w:hAnsi="Times New Roman"/>
          <w:sz w:val="24"/>
          <w:szCs w:val="24"/>
        </w:rPr>
      </w:pPr>
      <w:r>
        <w:rPr>
          <w:rFonts w:ascii="Times New Roman" w:hAnsi="Times New Roman"/>
          <w:b/>
          <w:sz w:val="24"/>
          <w:szCs w:val="24"/>
        </w:rPr>
        <w:t>3</w:t>
      </w:r>
      <w:r w:rsidRPr="00D66B53">
        <w:rPr>
          <w:rFonts w:ascii="Times New Roman" w:hAnsi="Times New Roman"/>
          <w:b/>
          <w:sz w:val="24"/>
          <w:szCs w:val="24"/>
        </w:rPr>
        <w:t>.</w:t>
      </w:r>
      <w:r>
        <w:rPr>
          <w:rFonts w:ascii="Times New Roman" w:hAnsi="Times New Roman"/>
          <w:sz w:val="24"/>
          <w:szCs w:val="24"/>
        </w:rPr>
        <w:t xml:space="preserve"> </w:t>
      </w:r>
      <w:r w:rsidRPr="002F1849">
        <w:rPr>
          <w:rFonts w:ascii="Times New Roman" w:hAnsi="Times New Roman"/>
          <w:sz w:val="24"/>
          <w:szCs w:val="24"/>
        </w:rPr>
        <w:t xml:space="preserve">Иванов, И. И. Электротехника и основы электроники: учебник для </w:t>
      </w:r>
      <w:proofErr w:type="spellStart"/>
      <w:r w:rsidRPr="002F1849">
        <w:rPr>
          <w:rFonts w:ascii="Times New Roman" w:hAnsi="Times New Roman"/>
          <w:sz w:val="24"/>
          <w:szCs w:val="24"/>
        </w:rPr>
        <w:t>спо</w:t>
      </w:r>
      <w:proofErr w:type="spellEnd"/>
      <w:r w:rsidRPr="002F1849">
        <w:rPr>
          <w:rFonts w:ascii="Times New Roman" w:hAnsi="Times New Roman"/>
          <w:sz w:val="24"/>
          <w:szCs w:val="24"/>
        </w:rPr>
        <w:t xml:space="preserve"> / И. И. Иванов, Г. И. Соловьев, В. Я. Фролов. </w:t>
      </w:r>
      <w:r>
        <w:rPr>
          <w:rFonts w:ascii="Times New Roman" w:hAnsi="Times New Roman"/>
          <w:sz w:val="24"/>
          <w:szCs w:val="24"/>
        </w:rPr>
        <w:t>-</w:t>
      </w:r>
      <w:r w:rsidRPr="002F1849">
        <w:rPr>
          <w:rFonts w:ascii="Times New Roman" w:hAnsi="Times New Roman"/>
          <w:sz w:val="24"/>
          <w:szCs w:val="24"/>
        </w:rPr>
        <w:t xml:space="preserve"> Санкт-Петербург: Лань, 2021. </w:t>
      </w:r>
      <w:r>
        <w:rPr>
          <w:rFonts w:ascii="Times New Roman" w:hAnsi="Times New Roman"/>
          <w:sz w:val="24"/>
          <w:szCs w:val="24"/>
        </w:rPr>
        <w:t>-</w:t>
      </w:r>
      <w:r w:rsidRPr="002F1849">
        <w:rPr>
          <w:rFonts w:ascii="Times New Roman" w:hAnsi="Times New Roman"/>
          <w:sz w:val="24"/>
          <w:szCs w:val="24"/>
        </w:rPr>
        <w:t xml:space="preserve"> 736 с. </w:t>
      </w:r>
      <w:r>
        <w:rPr>
          <w:rFonts w:ascii="Times New Roman" w:hAnsi="Times New Roman"/>
          <w:sz w:val="24"/>
          <w:szCs w:val="24"/>
        </w:rPr>
        <w:t>-</w:t>
      </w:r>
      <w:r w:rsidRPr="002F1849">
        <w:rPr>
          <w:rFonts w:ascii="Times New Roman" w:hAnsi="Times New Roman"/>
          <w:sz w:val="24"/>
          <w:szCs w:val="24"/>
        </w:rPr>
        <w:t xml:space="preserve"> ISBN 978-5-8114-6756-3. </w:t>
      </w:r>
      <w:r>
        <w:rPr>
          <w:rFonts w:ascii="Times New Roman" w:hAnsi="Times New Roman"/>
          <w:sz w:val="24"/>
          <w:szCs w:val="24"/>
        </w:rPr>
        <w:t>-</w:t>
      </w:r>
      <w:r w:rsidRPr="002F1849">
        <w:rPr>
          <w:rFonts w:ascii="Times New Roman" w:hAnsi="Times New Roman"/>
          <w:sz w:val="24"/>
          <w:szCs w:val="24"/>
        </w:rPr>
        <w:t xml:space="preserve"> Текст: электронный // Лань: электронно-библиотечная система. </w:t>
      </w:r>
      <w:r>
        <w:rPr>
          <w:rFonts w:ascii="Times New Roman" w:hAnsi="Times New Roman"/>
          <w:sz w:val="24"/>
          <w:szCs w:val="24"/>
        </w:rPr>
        <w:t>-</w:t>
      </w:r>
      <w:r w:rsidRPr="002F1849">
        <w:rPr>
          <w:rFonts w:ascii="Times New Roman" w:hAnsi="Times New Roman"/>
          <w:sz w:val="24"/>
          <w:szCs w:val="24"/>
        </w:rPr>
        <w:t xml:space="preserve"> URL: </w:t>
      </w:r>
      <w:hyperlink r:id="rId55" w:history="1">
        <w:r w:rsidRPr="0083474D">
          <w:rPr>
            <w:rStyle w:val="a6"/>
            <w:rFonts w:ascii="Times New Roman" w:hAnsi="Times New Roman"/>
            <w:sz w:val="24"/>
            <w:szCs w:val="24"/>
          </w:rPr>
          <w:t>https://e.lanbook.com/book/152467</w:t>
        </w:r>
      </w:hyperlink>
      <w:r>
        <w:rPr>
          <w:rFonts w:ascii="Times New Roman" w:hAnsi="Times New Roman"/>
          <w:sz w:val="24"/>
          <w:szCs w:val="24"/>
        </w:rPr>
        <w:t xml:space="preserve"> </w:t>
      </w:r>
      <w:r w:rsidRPr="002F1849">
        <w:rPr>
          <w:rFonts w:ascii="Times New Roman" w:hAnsi="Times New Roman"/>
          <w:sz w:val="24"/>
          <w:szCs w:val="24"/>
        </w:rPr>
        <w:t xml:space="preserve"> (дата обращения: 02.06.2022). </w:t>
      </w:r>
      <w:r>
        <w:rPr>
          <w:rFonts w:ascii="Times New Roman" w:hAnsi="Times New Roman"/>
          <w:sz w:val="24"/>
          <w:szCs w:val="24"/>
        </w:rPr>
        <w:t xml:space="preserve"> </w:t>
      </w:r>
    </w:p>
    <w:p w14:paraId="7F301E7D" w14:textId="77777777" w:rsidR="00BE73BB" w:rsidRDefault="00BE73BB" w:rsidP="00BE73BB">
      <w:pPr>
        <w:spacing w:line="240" w:lineRule="auto"/>
        <w:jc w:val="both"/>
        <w:rPr>
          <w:rFonts w:ascii="Times New Roman" w:hAnsi="Times New Roman"/>
          <w:sz w:val="24"/>
          <w:szCs w:val="24"/>
        </w:rPr>
      </w:pPr>
      <w:r>
        <w:rPr>
          <w:rFonts w:ascii="Times New Roman" w:hAnsi="Times New Roman"/>
          <w:b/>
          <w:sz w:val="24"/>
          <w:szCs w:val="24"/>
        </w:rPr>
        <w:t>4</w:t>
      </w:r>
      <w:r w:rsidRPr="00FB7127">
        <w:rPr>
          <w:rFonts w:ascii="Times New Roman" w:hAnsi="Times New Roman"/>
          <w:b/>
          <w:sz w:val="24"/>
          <w:szCs w:val="24"/>
        </w:rPr>
        <w:t>.</w:t>
      </w:r>
      <w:r>
        <w:rPr>
          <w:rFonts w:ascii="Times New Roman" w:hAnsi="Times New Roman"/>
          <w:sz w:val="24"/>
          <w:szCs w:val="24"/>
        </w:rPr>
        <w:t xml:space="preserve"> </w:t>
      </w:r>
      <w:r w:rsidRPr="004F3D5D">
        <w:rPr>
          <w:rFonts w:ascii="Times New Roman" w:hAnsi="Times New Roman"/>
          <w:sz w:val="24"/>
          <w:szCs w:val="24"/>
        </w:rPr>
        <w:t xml:space="preserve">Потапов, Л. А. Основы электротехники: учебное пособие для </w:t>
      </w:r>
      <w:proofErr w:type="spellStart"/>
      <w:r w:rsidRPr="004F3D5D">
        <w:rPr>
          <w:rFonts w:ascii="Times New Roman" w:hAnsi="Times New Roman"/>
          <w:sz w:val="24"/>
          <w:szCs w:val="24"/>
        </w:rPr>
        <w:t>спо</w:t>
      </w:r>
      <w:proofErr w:type="spellEnd"/>
      <w:r w:rsidRPr="004F3D5D">
        <w:rPr>
          <w:rFonts w:ascii="Times New Roman" w:hAnsi="Times New Roman"/>
          <w:sz w:val="24"/>
          <w:szCs w:val="24"/>
        </w:rPr>
        <w:t xml:space="preserve"> / Л. А. Потапов. </w:t>
      </w:r>
      <w:r>
        <w:rPr>
          <w:rFonts w:ascii="Times New Roman" w:hAnsi="Times New Roman"/>
          <w:sz w:val="24"/>
          <w:szCs w:val="24"/>
        </w:rPr>
        <w:t>-</w:t>
      </w:r>
      <w:r w:rsidRPr="004F3D5D">
        <w:rPr>
          <w:rFonts w:ascii="Times New Roman" w:hAnsi="Times New Roman"/>
          <w:sz w:val="24"/>
          <w:szCs w:val="24"/>
        </w:rPr>
        <w:t xml:space="preserve"> 2-е изд., стер. </w:t>
      </w:r>
      <w:r>
        <w:rPr>
          <w:rFonts w:ascii="Times New Roman" w:hAnsi="Times New Roman"/>
          <w:sz w:val="24"/>
          <w:szCs w:val="24"/>
        </w:rPr>
        <w:t>-</w:t>
      </w:r>
      <w:r w:rsidRPr="004F3D5D">
        <w:rPr>
          <w:rFonts w:ascii="Times New Roman" w:hAnsi="Times New Roman"/>
          <w:sz w:val="24"/>
          <w:szCs w:val="24"/>
        </w:rPr>
        <w:t xml:space="preserve"> Санкт-Петербург: Лань, 2022. </w:t>
      </w:r>
      <w:r>
        <w:rPr>
          <w:rFonts w:ascii="Times New Roman" w:hAnsi="Times New Roman"/>
          <w:sz w:val="24"/>
          <w:szCs w:val="24"/>
        </w:rPr>
        <w:t>-</w:t>
      </w:r>
      <w:r w:rsidRPr="004F3D5D">
        <w:rPr>
          <w:rFonts w:ascii="Times New Roman" w:hAnsi="Times New Roman"/>
          <w:sz w:val="24"/>
          <w:szCs w:val="24"/>
        </w:rPr>
        <w:t xml:space="preserve"> 376 с. </w:t>
      </w:r>
      <w:r>
        <w:rPr>
          <w:rFonts w:ascii="Times New Roman" w:hAnsi="Times New Roman"/>
          <w:sz w:val="24"/>
          <w:szCs w:val="24"/>
        </w:rPr>
        <w:t>-</w:t>
      </w:r>
      <w:r w:rsidRPr="004F3D5D">
        <w:rPr>
          <w:rFonts w:ascii="Times New Roman" w:hAnsi="Times New Roman"/>
          <w:sz w:val="24"/>
          <w:szCs w:val="24"/>
        </w:rPr>
        <w:t xml:space="preserve"> ISBN 978-5-8114-9391-3.</w:t>
      </w:r>
      <w:r>
        <w:rPr>
          <w:rFonts w:ascii="Times New Roman" w:hAnsi="Times New Roman"/>
          <w:sz w:val="24"/>
          <w:szCs w:val="24"/>
        </w:rPr>
        <w:t xml:space="preserve"> -</w:t>
      </w:r>
      <w:r w:rsidRPr="004F3D5D">
        <w:rPr>
          <w:rFonts w:ascii="Times New Roman" w:hAnsi="Times New Roman"/>
          <w:sz w:val="24"/>
          <w:szCs w:val="24"/>
        </w:rPr>
        <w:t xml:space="preserve"> Текст: электронный // Лань: электронно-библиотечная система.</w:t>
      </w:r>
      <w:r>
        <w:rPr>
          <w:rFonts w:ascii="Times New Roman" w:hAnsi="Times New Roman"/>
          <w:sz w:val="24"/>
          <w:szCs w:val="24"/>
        </w:rPr>
        <w:t xml:space="preserve"> -</w:t>
      </w:r>
      <w:r w:rsidRPr="004F3D5D">
        <w:rPr>
          <w:rFonts w:ascii="Times New Roman" w:hAnsi="Times New Roman"/>
          <w:sz w:val="24"/>
          <w:szCs w:val="24"/>
        </w:rPr>
        <w:t xml:space="preserve"> URL: </w:t>
      </w:r>
      <w:hyperlink r:id="rId56" w:history="1">
        <w:r w:rsidRPr="0083474D">
          <w:rPr>
            <w:rStyle w:val="a6"/>
            <w:rFonts w:ascii="Times New Roman" w:hAnsi="Times New Roman"/>
            <w:sz w:val="24"/>
            <w:szCs w:val="24"/>
          </w:rPr>
          <w:t>https://e.lanbook.com/book/193417</w:t>
        </w:r>
      </w:hyperlink>
      <w:r>
        <w:rPr>
          <w:rFonts w:ascii="Times New Roman" w:hAnsi="Times New Roman"/>
          <w:sz w:val="24"/>
          <w:szCs w:val="24"/>
        </w:rPr>
        <w:t xml:space="preserve"> </w:t>
      </w:r>
      <w:r w:rsidRPr="004F3D5D">
        <w:rPr>
          <w:rFonts w:ascii="Times New Roman" w:hAnsi="Times New Roman"/>
          <w:sz w:val="24"/>
          <w:szCs w:val="24"/>
        </w:rPr>
        <w:t xml:space="preserve"> (дата обращения: 02.06.2022). </w:t>
      </w:r>
      <w:r>
        <w:rPr>
          <w:rFonts w:ascii="Times New Roman" w:hAnsi="Times New Roman"/>
          <w:sz w:val="24"/>
          <w:szCs w:val="24"/>
        </w:rPr>
        <w:t xml:space="preserve"> </w:t>
      </w:r>
    </w:p>
    <w:p w14:paraId="740E8D61" w14:textId="77777777" w:rsidR="00BE73BB" w:rsidRDefault="00BE73BB" w:rsidP="00BE73BB">
      <w:pPr>
        <w:spacing w:line="240" w:lineRule="auto"/>
        <w:jc w:val="both"/>
        <w:rPr>
          <w:rFonts w:ascii="Times New Roman" w:hAnsi="Times New Roman"/>
          <w:sz w:val="24"/>
          <w:szCs w:val="24"/>
        </w:rPr>
      </w:pPr>
      <w:r>
        <w:rPr>
          <w:rFonts w:ascii="Times New Roman" w:hAnsi="Times New Roman"/>
          <w:b/>
          <w:sz w:val="24"/>
          <w:szCs w:val="24"/>
        </w:rPr>
        <w:t>5</w:t>
      </w:r>
      <w:r w:rsidRPr="00273B15">
        <w:rPr>
          <w:rFonts w:ascii="Times New Roman" w:hAnsi="Times New Roman"/>
          <w:b/>
          <w:sz w:val="24"/>
          <w:szCs w:val="24"/>
        </w:rPr>
        <w:t>.</w:t>
      </w:r>
      <w:r>
        <w:rPr>
          <w:rFonts w:ascii="Times New Roman" w:hAnsi="Times New Roman"/>
          <w:sz w:val="24"/>
          <w:szCs w:val="24"/>
        </w:rPr>
        <w:t xml:space="preserve"> </w:t>
      </w:r>
      <w:r w:rsidRPr="00C9413E">
        <w:rPr>
          <w:rFonts w:ascii="Times New Roman" w:hAnsi="Times New Roman"/>
          <w:sz w:val="24"/>
          <w:szCs w:val="24"/>
        </w:rPr>
        <w:t xml:space="preserve">Скорняков, В. А. Общая электротехника и электроника: учебник для </w:t>
      </w:r>
      <w:proofErr w:type="spellStart"/>
      <w:r w:rsidRPr="00C9413E">
        <w:rPr>
          <w:rFonts w:ascii="Times New Roman" w:hAnsi="Times New Roman"/>
          <w:sz w:val="24"/>
          <w:szCs w:val="24"/>
        </w:rPr>
        <w:t>спо</w:t>
      </w:r>
      <w:proofErr w:type="spellEnd"/>
      <w:r w:rsidRPr="00C9413E">
        <w:rPr>
          <w:rFonts w:ascii="Times New Roman" w:hAnsi="Times New Roman"/>
          <w:sz w:val="24"/>
          <w:szCs w:val="24"/>
        </w:rPr>
        <w:t xml:space="preserve"> / В. А. Скорняков, В. Я. Фролов. </w:t>
      </w:r>
      <w:r>
        <w:rPr>
          <w:rFonts w:ascii="Times New Roman" w:hAnsi="Times New Roman"/>
          <w:sz w:val="24"/>
          <w:szCs w:val="24"/>
        </w:rPr>
        <w:t>-</w:t>
      </w:r>
      <w:r w:rsidRPr="00C9413E">
        <w:rPr>
          <w:rFonts w:ascii="Times New Roman" w:hAnsi="Times New Roman"/>
          <w:sz w:val="24"/>
          <w:szCs w:val="24"/>
        </w:rPr>
        <w:t xml:space="preserve"> Санкт-Петербург: Лань, 2021. </w:t>
      </w:r>
      <w:r>
        <w:rPr>
          <w:rFonts w:ascii="Times New Roman" w:hAnsi="Times New Roman"/>
          <w:sz w:val="24"/>
          <w:szCs w:val="24"/>
        </w:rPr>
        <w:t>-</w:t>
      </w:r>
      <w:r w:rsidRPr="00C9413E">
        <w:rPr>
          <w:rFonts w:ascii="Times New Roman" w:hAnsi="Times New Roman"/>
          <w:sz w:val="24"/>
          <w:szCs w:val="24"/>
        </w:rPr>
        <w:t xml:space="preserve"> 176 с. </w:t>
      </w:r>
      <w:r>
        <w:rPr>
          <w:rFonts w:ascii="Times New Roman" w:hAnsi="Times New Roman"/>
          <w:sz w:val="24"/>
          <w:szCs w:val="24"/>
        </w:rPr>
        <w:t>-</w:t>
      </w:r>
      <w:r w:rsidRPr="00C9413E">
        <w:rPr>
          <w:rFonts w:ascii="Times New Roman" w:hAnsi="Times New Roman"/>
          <w:sz w:val="24"/>
          <w:szCs w:val="24"/>
        </w:rPr>
        <w:t xml:space="preserve"> ISBN 978-5-8114-6758-7. </w:t>
      </w:r>
      <w:r>
        <w:rPr>
          <w:rFonts w:ascii="Times New Roman" w:hAnsi="Times New Roman"/>
          <w:sz w:val="24"/>
          <w:szCs w:val="24"/>
        </w:rPr>
        <w:t>-</w:t>
      </w:r>
      <w:r w:rsidRPr="00C9413E">
        <w:rPr>
          <w:rFonts w:ascii="Times New Roman" w:hAnsi="Times New Roman"/>
          <w:sz w:val="24"/>
          <w:szCs w:val="24"/>
        </w:rPr>
        <w:t xml:space="preserve"> Текст: электронный // Лань: электронно-библиотечная система. </w:t>
      </w:r>
      <w:r>
        <w:rPr>
          <w:rFonts w:ascii="Times New Roman" w:hAnsi="Times New Roman"/>
          <w:sz w:val="24"/>
          <w:szCs w:val="24"/>
        </w:rPr>
        <w:t>-</w:t>
      </w:r>
      <w:r w:rsidRPr="00C9413E">
        <w:rPr>
          <w:rFonts w:ascii="Times New Roman" w:hAnsi="Times New Roman"/>
          <w:sz w:val="24"/>
          <w:szCs w:val="24"/>
        </w:rPr>
        <w:t xml:space="preserve"> URL: </w:t>
      </w:r>
      <w:hyperlink r:id="rId57" w:history="1">
        <w:r w:rsidRPr="0083474D">
          <w:rPr>
            <w:rStyle w:val="a6"/>
            <w:rFonts w:ascii="Times New Roman" w:hAnsi="Times New Roman"/>
            <w:sz w:val="24"/>
            <w:szCs w:val="24"/>
          </w:rPr>
          <w:t>https://e.lanbook.com/book/152469</w:t>
        </w:r>
      </w:hyperlink>
      <w:r>
        <w:rPr>
          <w:rFonts w:ascii="Times New Roman" w:hAnsi="Times New Roman"/>
          <w:sz w:val="24"/>
          <w:szCs w:val="24"/>
        </w:rPr>
        <w:t xml:space="preserve"> </w:t>
      </w:r>
      <w:r w:rsidRPr="00C9413E">
        <w:rPr>
          <w:rFonts w:ascii="Times New Roman" w:hAnsi="Times New Roman"/>
          <w:sz w:val="24"/>
          <w:szCs w:val="24"/>
        </w:rPr>
        <w:t xml:space="preserve"> (дата обращения: 02.06.2022). </w:t>
      </w:r>
      <w:r>
        <w:rPr>
          <w:rFonts w:ascii="Times New Roman" w:hAnsi="Times New Roman"/>
          <w:sz w:val="24"/>
          <w:szCs w:val="24"/>
        </w:rPr>
        <w:t xml:space="preserve"> </w:t>
      </w:r>
    </w:p>
    <w:p w14:paraId="6D52B8B3" w14:textId="77777777" w:rsidR="00BE73BB" w:rsidRDefault="00BE73BB" w:rsidP="00BE73BB">
      <w:pPr>
        <w:spacing w:after="0" w:line="240" w:lineRule="auto"/>
        <w:ind w:firstLine="709"/>
        <w:contextualSpacing/>
        <w:jc w:val="both"/>
        <w:rPr>
          <w:rFonts w:ascii="Times New Roman" w:hAnsi="Times New Roman"/>
          <w:b/>
          <w:bCs/>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xml:space="preserve">. </w:t>
      </w:r>
      <w:r>
        <w:rPr>
          <w:rFonts w:ascii="Times New Roman" w:hAnsi="Times New Roman"/>
          <w:b/>
          <w:bCs/>
          <w:sz w:val="24"/>
          <w:szCs w:val="24"/>
        </w:rPr>
        <w:t>Образовательные интернет-ресурсы</w:t>
      </w:r>
    </w:p>
    <w:p w14:paraId="19848B9D" w14:textId="77777777" w:rsidR="00BE73BB" w:rsidRDefault="00BE73BB" w:rsidP="00BE73BB">
      <w:pPr>
        <w:spacing w:after="0" w:line="240" w:lineRule="auto"/>
        <w:ind w:firstLine="709"/>
        <w:contextualSpacing/>
        <w:jc w:val="both"/>
        <w:rPr>
          <w:rFonts w:ascii="Times New Roman" w:hAnsi="Times New Roman"/>
          <w:b/>
          <w:bCs/>
          <w:sz w:val="24"/>
          <w:szCs w:val="24"/>
        </w:rPr>
      </w:pPr>
      <w:r>
        <w:rPr>
          <w:rFonts w:ascii="Times New Roman" w:hAnsi="Times New Roman"/>
          <w:b/>
          <w:bCs/>
          <w:sz w:val="24"/>
          <w:szCs w:val="24"/>
        </w:rPr>
        <w:t xml:space="preserve">1. </w:t>
      </w:r>
      <w:proofErr w:type="spellStart"/>
      <w:r>
        <w:rPr>
          <w:rFonts w:ascii="Times New Roman" w:hAnsi="Times New Roman"/>
          <w:b/>
          <w:bCs/>
          <w:sz w:val="24"/>
          <w:szCs w:val="24"/>
        </w:rPr>
        <w:t>ЯКласс</w:t>
      </w:r>
      <w:proofErr w:type="spellEnd"/>
      <w:r>
        <w:rPr>
          <w:rFonts w:ascii="Times New Roman" w:hAnsi="Times New Roman"/>
          <w:b/>
          <w:bCs/>
          <w:sz w:val="24"/>
          <w:szCs w:val="24"/>
        </w:rPr>
        <w:t xml:space="preserve"> </w:t>
      </w:r>
      <w:hyperlink r:id="rId58" w:history="1">
        <w:r w:rsidRPr="0083474D">
          <w:rPr>
            <w:rStyle w:val="a6"/>
            <w:rFonts w:ascii="Times New Roman" w:hAnsi="Times New Roman"/>
            <w:b/>
            <w:bCs/>
            <w:sz w:val="24"/>
            <w:szCs w:val="24"/>
          </w:rPr>
          <w:t>https://www.yaklass.ru/</w:t>
        </w:r>
      </w:hyperlink>
      <w:r>
        <w:rPr>
          <w:rFonts w:ascii="Times New Roman" w:hAnsi="Times New Roman"/>
          <w:b/>
          <w:bCs/>
          <w:sz w:val="24"/>
          <w:szCs w:val="24"/>
        </w:rPr>
        <w:t xml:space="preserve"> </w:t>
      </w:r>
    </w:p>
    <w:p w14:paraId="0CECBEC2" w14:textId="77777777" w:rsidR="00BE73BB" w:rsidRPr="00B53CF5" w:rsidRDefault="00BE73BB" w:rsidP="00BE73BB">
      <w:pPr>
        <w:spacing w:after="0" w:line="240" w:lineRule="auto"/>
        <w:ind w:firstLine="709"/>
        <w:contextualSpacing/>
        <w:jc w:val="both"/>
        <w:rPr>
          <w:rFonts w:ascii="Times New Roman" w:hAnsi="Times New Roman"/>
          <w:b/>
          <w:sz w:val="24"/>
          <w:szCs w:val="24"/>
        </w:rPr>
      </w:pPr>
      <w:r>
        <w:rPr>
          <w:rFonts w:ascii="Times New Roman" w:hAnsi="Times New Roman"/>
          <w:b/>
          <w:bCs/>
          <w:sz w:val="24"/>
          <w:szCs w:val="24"/>
        </w:rPr>
        <w:t xml:space="preserve">2. 1С:Урок </w:t>
      </w:r>
      <w:hyperlink r:id="rId59" w:history="1">
        <w:r w:rsidRPr="0083474D">
          <w:rPr>
            <w:rStyle w:val="a6"/>
            <w:rFonts w:ascii="Times New Roman" w:hAnsi="Times New Roman"/>
            <w:b/>
            <w:bCs/>
            <w:sz w:val="24"/>
            <w:szCs w:val="24"/>
          </w:rPr>
          <w:t>https://urok.1c.ru/</w:t>
        </w:r>
      </w:hyperlink>
      <w:r>
        <w:rPr>
          <w:rFonts w:ascii="Times New Roman" w:hAnsi="Times New Roman"/>
          <w:b/>
          <w:bCs/>
          <w:sz w:val="24"/>
          <w:szCs w:val="24"/>
        </w:rPr>
        <w:t xml:space="preserve"> </w:t>
      </w:r>
    </w:p>
    <w:p w14:paraId="715EDF35" w14:textId="77777777" w:rsidR="00BE73BB" w:rsidRPr="00315F34" w:rsidRDefault="00BE73BB" w:rsidP="00BE73BB">
      <w:pPr>
        <w:spacing w:line="240" w:lineRule="auto"/>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5FA5E013" w14:textId="77777777" w:rsidR="00BE73BB" w:rsidRPr="00315F34" w:rsidRDefault="00BE73BB" w:rsidP="00BE73BB">
      <w:pPr>
        <w:spacing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7992216D" w14:textId="77777777" w:rsidR="00BE73BB" w:rsidRPr="00315F34" w:rsidRDefault="00BE73BB" w:rsidP="00BE73BB">
      <w:pPr>
        <w:spacing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9"/>
        <w:gridCol w:w="4791"/>
        <w:gridCol w:w="2292"/>
      </w:tblGrid>
      <w:tr w:rsidR="00BE73BB" w:rsidRPr="00687C4D" w14:paraId="1C94A5CB" w14:textId="77777777" w:rsidTr="00591C42">
        <w:tc>
          <w:tcPr>
            <w:tcW w:w="1168" w:type="pct"/>
          </w:tcPr>
          <w:p w14:paraId="76193B58" w14:textId="77777777" w:rsidR="00BE73BB" w:rsidRPr="00687C4D" w:rsidRDefault="00BE73BB" w:rsidP="00591C42">
            <w:pPr>
              <w:spacing w:after="0" w:line="240" w:lineRule="auto"/>
              <w:jc w:val="both"/>
              <w:rPr>
                <w:rFonts w:ascii="Times New Roman" w:hAnsi="Times New Roman"/>
                <w:sz w:val="24"/>
                <w:szCs w:val="24"/>
              </w:rPr>
            </w:pPr>
            <w:r w:rsidRPr="00687C4D">
              <w:rPr>
                <w:rFonts w:ascii="Times New Roman" w:hAnsi="Times New Roman"/>
                <w:b/>
                <w:bCs/>
                <w:i/>
                <w:sz w:val="24"/>
                <w:szCs w:val="24"/>
              </w:rPr>
              <w:t>Результаты обучения</w:t>
            </w:r>
            <w:r w:rsidRPr="00687C4D">
              <w:rPr>
                <w:rFonts w:ascii="Times New Roman" w:hAnsi="Times New Roman"/>
                <w:i/>
                <w:sz w:val="24"/>
                <w:szCs w:val="24"/>
                <w:vertAlign w:val="superscript"/>
              </w:rPr>
              <w:footnoteReference w:id="37"/>
            </w:r>
          </w:p>
        </w:tc>
        <w:tc>
          <w:tcPr>
            <w:tcW w:w="2592" w:type="pct"/>
          </w:tcPr>
          <w:p w14:paraId="41069CC6" w14:textId="77777777" w:rsidR="00BE73BB" w:rsidRPr="00687C4D" w:rsidRDefault="00BE73BB" w:rsidP="00591C42">
            <w:pPr>
              <w:spacing w:line="240" w:lineRule="auto"/>
              <w:jc w:val="both"/>
              <w:rPr>
                <w:rFonts w:ascii="Times New Roman" w:hAnsi="Times New Roman"/>
                <w:b/>
                <w:bCs/>
                <w:i/>
                <w:sz w:val="24"/>
                <w:szCs w:val="24"/>
              </w:rPr>
            </w:pPr>
            <w:r w:rsidRPr="00687C4D">
              <w:rPr>
                <w:rFonts w:ascii="Times New Roman" w:hAnsi="Times New Roman"/>
                <w:b/>
                <w:bCs/>
                <w:i/>
                <w:sz w:val="24"/>
                <w:szCs w:val="24"/>
              </w:rPr>
              <w:t>Критерии оценки</w:t>
            </w:r>
          </w:p>
        </w:tc>
        <w:tc>
          <w:tcPr>
            <w:tcW w:w="1240" w:type="pct"/>
          </w:tcPr>
          <w:p w14:paraId="35B930DF" w14:textId="77777777" w:rsidR="00BE73BB" w:rsidRPr="00687C4D" w:rsidRDefault="00BE73BB" w:rsidP="00591C42">
            <w:pPr>
              <w:spacing w:line="240" w:lineRule="auto"/>
              <w:jc w:val="both"/>
              <w:rPr>
                <w:rFonts w:ascii="Times New Roman" w:hAnsi="Times New Roman"/>
                <w:b/>
                <w:bCs/>
                <w:i/>
                <w:sz w:val="24"/>
                <w:szCs w:val="24"/>
              </w:rPr>
            </w:pPr>
            <w:r w:rsidRPr="00687C4D">
              <w:rPr>
                <w:rFonts w:ascii="Times New Roman" w:hAnsi="Times New Roman"/>
                <w:b/>
                <w:bCs/>
                <w:i/>
                <w:sz w:val="24"/>
                <w:szCs w:val="24"/>
              </w:rPr>
              <w:t>Методы оценки</w:t>
            </w:r>
          </w:p>
        </w:tc>
      </w:tr>
      <w:tr w:rsidR="00BE73BB" w:rsidRPr="00687C4D" w14:paraId="69DC3D49" w14:textId="77777777" w:rsidTr="00591C42">
        <w:trPr>
          <w:trHeight w:val="3393"/>
        </w:trPr>
        <w:tc>
          <w:tcPr>
            <w:tcW w:w="1168" w:type="pct"/>
          </w:tcPr>
          <w:p w14:paraId="0DA91ADD" w14:textId="77777777" w:rsidR="00BE73BB" w:rsidRPr="00687C4D" w:rsidRDefault="00BE73BB" w:rsidP="00591C42">
            <w:pPr>
              <w:spacing w:line="240" w:lineRule="auto"/>
              <w:jc w:val="both"/>
              <w:rPr>
                <w:rFonts w:ascii="Times New Roman" w:hAnsi="Times New Roman"/>
                <w:b/>
                <w:bCs/>
                <w:i/>
                <w:sz w:val="24"/>
                <w:szCs w:val="24"/>
              </w:rPr>
            </w:pPr>
            <w:r w:rsidRPr="00687C4D">
              <w:rPr>
                <w:rFonts w:ascii="Times New Roman" w:hAnsi="Times New Roman"/>
                <w:b/>
                <w:bCs/>
                <w:i/>
                <w:sz w:val="24"/>
                <w:szCs w:val="24"/>
              </w:rPr>
              <w:t>Знания</w:t>
            </w:r>
          </w:p>
          <w:p w14:paraId="43221B1A" w14:textId="238D5574" w:rsidR="00BE73BB" w:rsidRPr="00687C4D" w:rsidRDefault="00BE73BB" w:rsidP="00591C42">
            <w:pPr>
              <w:spacing w:line="240" w:lineRule="auto"/>
              <w:jc w:val="both"/>
              <w:rPr>
                <w:rFonts w:ascii="Times New Roman" w:hAnsi="Times New Roman"/>
                <w:bCs/>
                <w:i/>
                <w:sz w:val="24"/>
                <w:szCs w:val="24"/>
              </w:rPr>
            </w:pPr>
            <w:r w:rsidRPr="00687C4D">
              <w:rPr>
                <w:rFonts w:ascii="Times New Roman" w:hAnsi="Times New Roman"/>
                <w:sz w:val="24"/>
                <w:szCs w:val="24"/>
              </w:rPr>
              <w:t>терминология</w:t>
            </w:r>
            <w:r w:rsidR="00E14FB5">
              <w:rPr>
                <w:rFonts w:ascii="Times New Roman" w:hAnsi="Times New Roman"/>
                <w:sz w:val="24"/>
                <w:szCs w:val="24"/>
              </w:rPr>
              <w:t xml:space="preserve">, </w:t>
            </w:r>
            <w:r w:rsidRPr="00687C4D">
              <w:rPr>
                <w:rFonts w:ascii="Times New Roman" w:hAnsi="Times New Roman"/>
                <w:sz w:val="24"/>
                <w:szCs w:val="24"/>
              </w:rPr>
              <w:t>основные законы электротехники;</w:t>
            </w:r>
          </w:p>
          <w:p w14:paraId="75B8F2A1" w14:textId="758972E7" w:rsidR="00BE73BB" w:rsidRPr="00687C4D" w:rsidRDefault="00BE73BB" w:rsidP="00591C42">
            <w:pPr>
              <w:spacing w:line="240" w:lineRule="auto"/>
              <w:jc w:val="both"/>
              <w:rPr>
                <w:rFonts w:ascii="Times New Roman" w:hAnsi="Times New Roman"/>
                <w:bCs/>
                <w:i/>
                <w:sz w:val="24"/>
                <w:szCs w:val="24"/>
              </w:rPr>
            </w:pPr>
            <w:r w:rsidRPr="00687C4D">
              <w:rPr>
                <w:rFonts w:ascii="Times New Roman" w:hAnsi="Times New Roman"/>
                <w:sz w:val="24"/>
                <w:szCs w:val="24"/>
              </w:rPr>
              <w:t>типы электрических схем</w:t>
            </w:r>
            <w:r w:rsidRPr="00687C4D">
              <w:rPr>
                <w:rFonts w:ascii="Times New Roman" w:hAnsi="Times New Roman"/>
                <w:bCs/>
                <w:i/>
                <w:sz w:val="24"/>
                <w:szCs w:val="24"/>
              </w:rPr>
              <w:t>-</w:t>
            </w:r>
            <w:r w:rsidRPr="00687C4D">
              <w:rPr>
                <w:rFonts w:ascii="Times New Roman" w:hAnsi="Times New Roman"/>
                <w:sz w:val="24"/>
                <w:szCs w:val="24"/>
              </w:rPr>
              <w:t>правила графического изображения элементов электрических схем;</w:t>
            </w:r>
          </w:p>
          <w:p w14:paraId="5340F27D" w14:textId="449D0083" w:rsidR="00BE73BB" w:rsidRPr="00687C4D" w:rsidRDefault="00BE73BB" w:rsidP="00591C42">
            <w:pPr>
              <w:spacing w:line="240" w:lineRule="auto"/>
              <w:jc w:val="both"/>
              <w:rPr>
                <w:rFonts w:ascii="Times New Roman" w:hAnsi="Times New Roman"/>
                <w:bCs/>
                <w:i/>
                <w:sz w:val="24"/>
                <w:szCs w:val="24"/>
              </w:rPr>
            </w:pPr>
            <w:r w:rsidRPr="00687C4D">
              <w:rPr>
                <w:rFonts w:ascii="Times New Roman" w:hAnsi="Times New Roman"/>
                <w:sz w:val="24"/>
                <w:szCs w:val="24"/>
              </w:rPr>
              <w:t>методы расчёта электрических цепей;</w:t>
            </w:r>
          </w:p>
          <w:p w14:paraId="7DA383BE" w14:textId="1982A913" w:rsidR="00BE73BB" w:rsidRPr="00687C4D" w:rsidRDefault="00BE73BB" w:rsidP="00591C42">
            <w:pPr>
              <w:spacing w:line="240" w:lineRule="auto"/>
              <w:jc w:val="both"/>
              <w:rPr>
                <w:rFonts w:ascii="Times New Roman" w:hAnsi="Times New Roman"/>
                <w:bCs/>
                <w:i/>
                <w:sz w:val="24"/>
                <w:szCs w:val="24"/>
              </w:rPr>
            </w:pPr>
            <w:r w:rsidRPr="00687C4D">
              <w:rPr>
                <w:rFonts w:ascii="Times New Roman" w:hAnsi="Times New Roman"/>
                <w:sz w:val="24"/>
                <w:szCs w:val="24"/>
              </w:rPr>
              <w:t>основные элементы электрических сетей;</w:t>
            </w:r>
          </w:p>
          <w:p w14:paraId="0502042B" w14:textId="3673F4CA" w:rsidR="00BE73BB" w:rsidRPr="00687C4D" w:rsidRDefault="00BE73BB" w:rsidP="00591C42">
            <w:pPr>
              <w:spacing w:line="240" w:lineRule="auto"/>
              <w:jc w:val="both"/>
              <w:rPr>
                <w:rFonts w:ascii="Times New Roman" w:hAnsi="Times New Roman"/>
                <w:bCs/>
                <w:i/>
                <w:sz w:val="24"/>
                <w:szCs w:val="24"/>
              </w:rPr>
            </w:pPr>
            <w:r w:rsidRPr="00687C4D">
              <w:rPr>
                <w:rFonts w:ascii="Times New Roman" w:hAnsi="Times New Roman"/>
                <w:sz w:val="24"/>
                <w:szCs w:val="24"/>
              </w:rPr>
              <w:t>принципы действия, устройство, основные характеристики электроизмерительных приборов, электрических машин, аппаратуры управления и защиты;</w:t>
            </w:r>
          </w:p>
          <w:p w14:paraId="396687B7" w14:textId="3D31B184" w:rsidR="00BE73BB" w:rsidRPr="00687C4D" w:rsidRDefault="00BE73BB" w:rsidP="00591C42">
            <w:pPr>
              <w:spacing w:line="240" w:lineRule="auto"/>
              <w:jc w:val="both"/>
              <w:rPr>
                <w:rFonts w:ascii="Times New Roman" w:hAnsi="Times New Roman"/>
                <w:bCs/>
                <w:i/>
                <w:sz w:val="24"/>
                <w:szCs w:val="24"/>
              </w:rPr>
            </w:pPr>
            <w:r w:rsidRPr="00687C4D">
              <w:rPr>
                <w:rFonts w:ascii="Times New Roman" w:hAnsi="Times New Roman"/>
                <w:sz w:val="24"/>
                <w:szCs w:val="24"/>
              </w:rPr>
              <w:t>схемы электроснабжения</w:t>
            </w:r>
          </w:p>
          <w:p w14:paraId="2D7143C2" w14:textId="1776A201" w:rsidR="00BE73BB" w:rsidRPr="00687C4D" w:rsidRDefault="00BE73BB" w:rsidP="00591C42">
            <w:pPr>
              <w:spacing w:line="240" w:lineRule="auto"/>
              <w:jc w:val="both"/>
              <w:rPr>
                <w:rFonts w:ascii="Times New Roman" w:hAnsi="Times New Roman"/>
                <w:bCs/>
                <w:i/>
                <w:sz w:val="24"/>
                <w:szCs w:val="24"/>
              </w:rPr>
            </w:pPr>
            <w:r w:rsidRPr="00687C4D">
              <w:rPr>
                <w:rFonts w:ascii="Times New Roman" w:hAnsi="Times New Roman"/>
                <w:sz w:val="24"/>
                <w:szCs w:val="24"/>
              </w:rPr>
              <w:t>основные правила эксплуатации электрооборудования;</w:t>
            </w:r>
          </w:p>
          <w:p w14:paraId="6D413FDE" w14:textId="468E0165" w:rsidR="00BE73BB" w:rsidRPr="00687C4D" w:rsidRDefault="00BE73BB" w:rsidP="00591C42">
            <w:pPr>
              <w:spacing w:line="240" w:lineRule="auto"/>
              <w:jc w:val="both"/>
              <w:rPr>
                <w:rFonts w:ascii="Times New Roman" w:hAnsi="Times New Roman"/>
                <w:bCs/>
                <w:i/>
                <w:sz w:val="24"/>
                <w:szCs w:val="24"/>
              </w:rPr>
            </w:pPr>
            <w:r w:rsidRPr="00687C4D">
              <w:rPr>
                <w:rFonts w:ascii="Times New Roman" w:hAnsi="Times New Roman"/>
                <w:sz w:val="24"/>
                <w:szCs w:val="24"/>
              </w:rPr>
              <w:t xml:space="preserve">способы экономии </w:t>
            </w:r>
            <w:r w:rsidRPr="00687C4D">
              <w:rPr>
                <w:rFonts w:ascii="Times New Roman" w:hAnsi="Times New Roman"/>
                <w:sz w:val="24"/>
                <w:szCs w:val="24"/>
              </w:rPr>
              <w:lastRenderedPageBreak/>
              <w:t>электроэнергии;</w:t>
            </w:r>
          </w:p>
          <w:p w14:paraId="7B3C120B" w14:textId="5D1D4286" w:rsidR="00BE73BB" w:rsidRPr="00687C4D" w:rsidRDefault="00BE73BB" w:rsidP="00591C42">
            <w:pPr>
              <w:spacing w:line="240" w:lineRule="auto"/>
              <w:jc w:val="both"/>
              <w:rPr>
                <w:rFonts w:ascii="Times New Roman" w:hAnsi="Times New Roman"/>
                <w:bCs/>
                <w:i/>
                <w:sz w:val="24"/>
                <w:szCs w:val="24"/>
              </w:rPr>
            </w:pPr>
            <w:r w:rsidRPr="00687C4D">
              <w:rPr>
                <w:rFonts w:ascii="Times New Roman" w:hAnsi="Times New Roman"/>
                <w:sz w:val="24"/>
                <w:szCs w:val="24"/>
              </w:rPr>
              <w:t>основные электротехнические материалы;</w:t>
            </w:r>
          </w:p>
          <w:p w14:paraId="4A8D2D80" w14:textId="36224E29" w:rsidR="00BE73BB" w:rsidRPr="00687C4D" w:rsidRDefault="00BE73BB" w:rsidP="00591C42">
            <w:pPr>
              <w:spacing w:line="240" w:lineRule="auto"/>
              <w:jc w:val="both"/>
              <w:rPr>
                <w:rFonts w:ascii="Times New Roman" w:hAnsi="Times New Roman"/>
                <w:bCs/>
                <w:i/>
                <w:sz w:val="24"/>
                <w:szCs w:val="24"/>
              </w:rPr>
            </w:pPr>
            <w:r w:rsidRPr="00687C4D">
              <w:rPr>
                <w:rFonts w:ascii="Times New Roman" w:hAnsi="Times New Roman"/>
                <w:sz w:val="24"/>
                <w:szCs w:val="24"/>
              </w:rPr>
              <w:t>правила сращивания, спайки и изоляции проводов.</w:t>
            </w:r>
          </w:p>
        </w:tc>
        <w:tc>
          <w:tcPr>
            <w:tcW w:w="2592" w:type="pct"/>
          </w:tcPr>
          <w:p w14:paraId="25176AEF" w14:textId="77777777" w:rsidR="00BE73BB" w:rsidRPr="00687C4D" w:rsidRDefault="00BE73BB" w:rsidP="00591C42">
            <w:pPr>
              <w:spacing w:line="240" w:lineRule="auto"/>
              <w:ind w:firstLine="709"/>
              <w:jc w:val="both"/>
              <w:rPr>
                <w:rFonts w:ascii="Times New Roman" w:hAnsi="Times New Roman"/>
                <w:bCs/>
                <w:sz w:val="24"/>
                <w:szCs w:val="24"/>
              </w:rPr>
            </w:pPr>
            <w:r w:rsidRPr="00687C4D">
              <w:rPr>
                <w:rFonts w:ascii="Times New Roman" w:hAnsi="Times New Roman"/>
                <w:sz w:val="24"/>
                <w:szCs w:val="24"/>
              </w:rPr>
              <w:lastRenderedPageBreak/>
              <w:t xml:space="preserve">Оценка индивидуальных образовательных достижений по результатам </w:t>
            </w:r>
            <w:r w:rsidRPr="00687C4D">
              <w:rPr>
                <w:rFonts w:ascii="Times New Roman" w:hAnsi="Times New Roman"/>
                <w:spacing w:val="-3"/>
                <w:sz w:val="24"/>
                <w:szCs w:val="24"/>
              </w:rPr>
              <w:t>т</w:t>
            </w:r>
            <w:r w:rsidRPr="00687C4D">
              <w:rPr>
                <w:rFonts w:ascii="Times New Roman" w:hAnsi="Times New Roman"/>
                <w:sz w:val="24"/>
                <w:szCs w:val="24"/>
              </w:rPr>
              <w:t>екущего контроля и промежуточной аттестации производится в соответствии с универсальной шкалой:</w:t>
            </w:r>
          </w:p>
          <w:tbl>
            <w:tblPr>
              <w:tblW w:w="4740"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755"/>
              <w:gridCol w:w="1034"/>
              <w:gridCol w:w="1951"/>
            </w:tblGrid>
            <w:tr w:rsidR="00BE73BB" w:rsidRPr="00687C4D" w14:paraId="488B3441" w14:textId="77777777" w:rsidTr="00591C42">
              <w:trPr>
                <w:trHeight w:val="20"/>
                <w:jc w:val="center"/>
              </w:trPr>
              <w:tc>
                <w:tcPr>
                  <w:tcW w:w="1755" w:type="dxa"/>
                  <w:vMerge w:val="restart"/>
                  <w:tcBorders>
                    <w:top w:val="single" w:sz="8" w:space="0" w:color="auto"/>
                    <w:bottom w:val="single" w:sz="6" w:space="0" w:color="auto"/>
                    <w:right w:val="single" w:sz="6" w:space="0" w:color="auto"/>
                  </w:tcBorders>
                  <w:shd w:val="clear" w:color="auto" w:fill="auto"/>
                  <w:noWrap/>
                  <w:vAlign w:val="center"/>
                </w:tcPr>
                <w:p w14:paraId="0E6E07BA" w14:textId="77777777" w:rsidR="00BE73BB" w:rsidRPr="00687C4D" w:rsidRDefault="00BE73BB" w:rsidP="00591C42">
                  <w:pPr>
                    <w:pStyle w:val="af8"/>
                    <w:jc w:val="both"/>
                    <w:rPr>
                      <w:rFonts w:ascii="Times New Roman" w:hAnsi="Times New Roman"/>
                      <w:b/>
                      <w:sz w:val="24"/>
                      <w:szCs w:val="24"/>
                    </w:rPr>
                  </w:pPr>
                  <w:r w:rsidRPr="00687C4D">
                    <w:rPr>
                      <w:rFonts w:ascii="Times New Roman" w:hAnsi="Times New Roman"/>
                      <w:b/>
                      <w:sz w:val="24"/>
                      <w:szCs w:val="24"/>
                    </w:rPr>
                    <w:t>Процент результативности (правильных ответов)</w:t>
                  </w:r>
                </w:p>
              </w:tc>
              <w:tc>
                <w:tcPr>
                  <w:tcW w:w="2985" w:type="dxa"/>
                  <w:gridSpan w:val="2"/>
                  <w:tcBorders>
                    <w:top w:val="single" w:sz="8" w:space="0" w:color="auto"/>
                    <w:left w:val="single" w:sz="6" w:space="0" w:color="auto"/>
                    <w:bottom w:val="single" w:sz="6" w:space="0" w:color="auto"/>
                  </w:tcBorders>
                  <w:vAlign w:val="center"/>
                </w:tcPr>
                <w:p w14:paraId="2E2B2730" w14:textId="77777777" w:rsidR="00BE73BB" w:rsidRPr="00687C4D" w:rsidRDefault="00BE73BB" w:rsidP="00591C42">
                  <w:pPr>
                    <w:pStyle w:val="af8"/>
                    <w:jc w:val="both"/>
                    <w:rPr>
                      <w:rFonts w:ascii="Times New Roman" w:hAnsi="Times New Roman"/>
                      <w:b/>
                      <w:sz w:val="24"/>
                      <w:szCs w:val="24"/>
                    </w:rPr>
                  </w:pPr>
                  <w:r w:rsidRPr="00687C4D">
                    <w:rPr>
                      <w:rFonts w:ascii="Times New Roman" w:hAnsi="Times New Roman"/>
                      <w:b/>
                      <w:sz w:val="24"/>
                      <w:szCs w:val="24"/>
                    </w:rPr>
                    <w:t>Качественная оценка индивидуальных образовательных достижений</w:t>
                  </w:r>
                </w:p>
              </w:tc>
            </w:tr>
            <w:tr w:rsidR="00BE73BB" w:rsidRPr="00687C4D" w14:paraId="3E3B78B3" w14:textId="77777777" w:rsidTr="00591C42">
              <w:trPr>
                <w:trHeight w:val="20"/>
                <w:jc w:val="center"/>
              </w:trPr>
              <w:tc>
                <w:tcPr>
                  <w:tcW w:w="1755" w:type="dxa"/>
                  <w:vMerge/>
                  <w:tcBorders>
                    <w:top w:val="single" w:sz="6" w:space="0" w:color="auto"/>
                    <w:bottom w:val="single" w:sz="8" w:space="0" w:color="auto"/>
                    <w:right w:val="single" w:sz="6" w:space="0" w:color="auto"/>
                  </w:tcBorders>
                  <w:shd w:val="clear" w:color="auto" w:fill="auto"/>
                  <w:noWrap/>
                  <w:vAlign w:val="center"/>
                </w:tcPr>
                <w:p w14:paraId="1F6076F5" w14:textId="77777777" w:rsidR="00BE73BB" w:rsidRPr="00687C4D" w:rsidRDefault="00BE73BB" w:rsidP="00591C42">
                  <w:pPr>
                    <w:pStyle w:val="af8"/>
                    <w:jc w:val="both"/>
                    <w:rPr>
                      <w:rFonts w:ascii="Times New Roman" w:hAnsi="Times New Roman"/>
                      <w:sz w:val="24"/>
                      <w:szCs w:val="24"/>
                    </w:rPr>
                  </w:pPr>
                </w:p>
              </w:tc>
              <w:tc>
                <w:tcPr>
                  <w:tcW w:w="1034" w:type="dxa"/>
                  <w:tcBorders>
                    <w:top w:val="single" w:sz="6" w:space="0" w:color="auto"/>
                    <w:left w:val="single" w:sz="6" w:space="0" w:color="auto"/>
                    <w:bottom w:val="single" w:sz="8" w:space="0" w:color="auto"/>
                    <w:right w:val="single" w:sz="6" w:space="0" w:color="auto"/>
                  </w:tcBorders>
                  <w:vAlign w:val="center"/>
                </w:tcPr>
                <w:p w14:paraId="52C06A92" w14:textId="77777777" w:rsidR="00BE73BB" w:rsidRPr="00687C4D" w:rsidRDefault="00BE73BB" w:rsidP="00591C42">
                  <w:pPr>
                    <w:pStyle w:val="af8"/>
                    <w:jc w:val="both"/>
                    <w:rPr>
                      <w:rFonts w:ascii="Times New Roman" w:hAnsi="Times New Roman"/>
                      <w:b/>
                      <w:sz w:val="24"/>
                      <w:szCs w:val="24"/>
                    </w:rPr>
                  </w:pPr>
                  <w:r w:rsidRPr="00687C4D">
                    <w:rPr>
                      <w:rFonts w:ascii="Times New Roman" w:hAnsi="Times New Roman"/>
                      <w:b/>
                      <w:sz w:val="24"/>
                      <w:szCs w:val="24"/>
                    </w:rPr>
                    <w:t>балл (отметка)</w:t>
                  </w:r>
                </w:p>
              </w:tc>
              <w:tc>
                <w:tcPr>
                  <w:tcW w:w="1951" w:type="dxa"/>
                  <w:tcBorders>
                    <w:top w:val="single" w:sz="6" w:space="0" w:color="auto"/>
                    <w:left w:val="single" w:sz="6" w:space="0" w:color="auto"/>
                    <w:bottom w:val="single" w:sz="8" w:space="0" w:color="auto"/>
                  </w:tcBorders>
                  <w:vAlign w:val="center"/>
                </w:tcPr>
                <w:p w14:paraId="3AC54D83" w14:textId="77777777" w:rsidR="00BE73BB" w:rsidRPr="00687C4D" w:rsidRDefault="00BE73BB" w:rsidP="00591C42">
                  <w:pPr>
                    <w:pStyle w:val="af8"/>
                    <w:jc w:val="both"/>
                    <w:rPr>
                      <w:rFonts w:ascii="Times New Roman" w:hAnsi="Times New Roman"/>
                      <w:b/>
                      <w:sz w:val="24"/>
                      <w:szCs w:val="24"/>
                    </w:rPr>
                  </w:pPr>
                  <w:r w:rsidRPr="00687C4D">
                    <w:rPr>
                      <w:rFonts w:ascii="Times New Roman" w:hAnsi="Times New Roman"/>
                      <w:b/>
                      <w:sz w:val="24"/>
                      <w:szCs w:val="24"/>
                    </w:rPr>
                    <w:t>вербальный аналог</w:t>
                  </w:r>
                </w:p>
              </w:tc>
            </w:tr>
            <w:tr w:rsidR="00BE73BB" w:rsidRPr="00687C4D" w14:paraId="69469288" w14:textId="77777777" w:rsidTr="00591C42">
              <w:trPr>
                <w:trHeight w:val="20"/>
                <w:jc w:val="center"/>
              </w:trPr>
              <w:tc>
                <w:tcPr>
                  <w:tcW w:w="1755" w:type="dxa"/>
                  <w:tcBorders>
                    <w:top w:val="single" w:sz="8" w:space="0" w:color="auto"/>
                  </w:tcBorders>
                  <w:shd w:val="clear" w:color="auto" w:fill="auto"/>
                  <w:noWrap/>
                  <w:vAlign w:val="center"/>
                </w:tcPr>
                <w:p w14:paraId="0A924A44" w14:textId="77777777" w:rsidR="00BE73BB" w:rsidRPr="00687C4D" w:rsidRDefault="00BE73BB" w:rsidP="00591C42">
                  <w:pPr>
                    <w:pStyle w:val="af8"/>
                    <w:jc w:val="both"/>
                    <w:rPr>
                      <w:rFonts w:ascii="Times New Roman" w:hAnsi="Times New Roman"/>
                      <w:sz w:val="24"/>
                      <w:szCs w:val="24"/>
                    </w:rPr>
                  </w:pPr>
                  <w:r w:rsidRPr="00687C4D">
                    <w:rPr>
                      <w:rFonts w:ascii="Times New Roman" w:hAnsi="Times New Roman"/>
                      <w:sz w:val="24"/>
                      <w:szCs w:val="24"/>
                    </w:rPr>
                    <w:t>90 ÷ 100</w:t>
                  </w:r>
                </w:p>
              </w:tc>
              <w:tc>
                <w:tcPr>
                  <w:tcW w:w="1034" w:type="dxa"/>
                  <w:tcBorders>
                    <w:top w:val="single" w:sz="8" w:space="0" w:color="auto"/>
                  </w:tcBorders>
                  <w:vAlign w:val="center"/>
                </w:tcPr>
                <w:p w14:paraId="2937C103" w14:textId="77777777" w:rsidR="00BE73BB" w:rsidRPr="00687C4D" w:rsidRDefault="00BE73BB" w:rsidP="00591C42">
                  <w:pPr>
                    <w:pStyle w:val="af8"/>
                    <w:jc w:val="both"/>
                    <w:rPr>
                      <w:rFonts w:ascii="Times New Roman" w:hAnsi="Times New Roman"/>
                      <w:sz w:val="24"/>
                      <w:szCs w:val="24"/>
                    </w:rPr>
                  </w:pPr>
                  <w:r w:rsidRPr="00687C4D">
                    <w:rPr>
                      <w:rFonts w:ascii="Times New Roman" w:hAnsi="Times New Roman"/>
                      <w:sz w:val="24"/>
                      <w:szCs w:val="24"/>
                    </w:rPr>
                    <w:t>5</w:t>
                  </w:r>
                </w:p>
              </w:tc>
              <w:tc>
                <w:tcPr>
                  <w:tcW w:w="1951" w:type="dxa"/>
                  <w:tcBorders>
                    <w:top w:val="single" w:sz="8" w:space="0" w:color="auto"/>
                  </w:tcBorders>
                </w:tcPr>
                <w:p w14:paraId="5AF44D4E" w14:textId="77777777" w:rsidR="00BE73BB" w:rsidRPr="00687C4D" w:rsidRDefault="00BE73BB" w:rsidP="00591C42">
                  <w:pPr>
                    <w:pStyle w:val="af8"/>
                    <w:jc w:val="both"/>
                    <w:rPr>
                      <w:rFonts w:ascii="Times New Roman" w:hAnsi="Times New Roman"/>
                      <w:sz w:val="24"/>
                      <w:szCs w:val="24"/>
                    </w:rPr>
                  </w:pPr>
                  <w:r w:rsidRPr="00687C4D">
                    <w:rPr>
                      <w:rFonts w:ascii="Times New Roman" w:hAnsi="Times New Roman"/>
                      <w:sz w:val="24"/>
                      <w:szCs w:val="24"/>
                    </w:rPr>
                    <w:t>отлично</w:t>
                  </w:r>
                </w:p>
              </w:tc>
            </w:tr>
            <w:tr w:rsidR="00BE73BB" w:rsidRPr="00687C4D" w14:paraId="7498F814" w14:textId="77777777" w:rsidTr="00591C42">
              <w:trPr>
                <w:trHeight w:val="20"/>
                <w:jc w:val="center"/>
              </w:trPr>
              <w:tc>
                <w:tcPr>
                  <w:tcW w:w="1755" w:type="dxa"/>
                  <w:shd w:val="clear" w:color="auto" w:fill="auto"/>
                  <w:noWrap/>
                  <w:vAlign w:val="center"/>
                </w:tcPr>
                <w:p w14:paraId="53706C82" w14:textId="77777777" w:rsidR="00BE73BB" w:rsidRPr="00687C4D" w:rsidRDefault="00BE73BB" w:rsidP="00591C42">
                  <w:pPr>
                    <w:pStyle w:val="af8"/>
                    <w:jc w:val="both"/>
                    <w:rPr>
                      <w:rFonts w:ascii="Times New Roman" w:hAnsi="Times New Roman"/>
                      <w:sz w:val="24"/>
                      <w:szCs w:val="24"/>
                    </w:rPr>
                  </w:pPr>
                  <w:r w:rsidRPr="00687C4D">
                    <w:rPr>
                      <w:rFonts w:ascii="Times New Roman" w:hAnsi="Times New Roman"/>
                      <w:sz w:val="24"/>
                      <w:szCs w:val="24"/>
                    </w:rPr>
                    <w:t>80 ÷ 89</w:t>
                  </w:r>
                </w:p>
              </w:tc>
              <w:tc>
                <w:tcPr>
                  <w:tcW w:w="1034" w:type="dxa"/>
                  <w:vAlign w:val="center"/>
                </w:tcPr>
                <w:p w14:paraId="1AFF8FCB" w14:textId="77777777" w:rsidR="00BE73BB" w:rsidRPr="00687C4D" w:rsidRDefault="00BE73BB" w:rsidP="00591C42">
                  <w:pPr>
                    <w:pStyle w:val="af8"/>
                    <w:jc w:val="both"/>
                    <w:rPr>
                      <w:rFonts w:ascii="Times New Roman" w:hAnsi="Times New Roman"/>
                      <w:sz w:val="24"/>
                      <w:szCs w:val="24"/>
                    </w:rPr>
                  </w:pPr>
                  <w:r w:rsidRPr="00687C4D">
                    <w:rPr>
                      <w:rFonts w:ascii="Times New Roman" w:hAnsi="Times New Roman"/>
                      <w:sz w:val="24"/>
                      <w:szCs w:val="24"/>
                    </w:rPr>
                    <w:t>4</w:t>
                  </w:r>
                </w:p>
              </w:tc>
              <w:tc>
                <w:tcPr>
                  <w:tcW w:w="1951" w:type="dxa"/>
                </w:tcPr>
                <w:p w14:paraId="593C2D0C" w14:textId="77777777" w:rsidR="00BE73BB" w:rsidRPr="00687C4D" w:rsidRDefault="00BE73BB" w:rsidP="00591C42">
                  <w:pPr>
                    <w:pStyle w:val="af8"/>
                    <w:jc w:val="both"/>
                    <w:rPr>
                      <w:rFonts w:ascii="Times New Roman" w:hAnsi="Times New Roman"/>
                      <w:sz w:val="24"/>
                      <w:szCs w:val="24"/>
                    </w:rPr>
                  </w:pPr>
                  <w:r w:rsidRPr="00687C4D">
                    <w:rPr>
                      <w:rFonts w:ascii="Times New Roman" w:hAnsi="Times New Roman"/>
                      <w:sz w:val="24"/>
                      <w:szCs w:val="24"/>
                    </w:rPr>
                    <w:t>хорошо</w:t>
                  </w:r>
                </w:p>
              </w:tc>
            </w:tr>
            <w:tr w:rsidR="00BE73BB" w:rsidRPr="00687C4D" w14:paraId="2060AA2C" w14:textId="77777777" w:rsidTr="00591C42">
              <w:trPr>
                <w:trHeight w:val="20"/>
                <w:jc w:val="center"/>
              </w:trPr>
              <w:tc>
                <w:tcPr>
                  <w:tcW w:w="1755" w:type="dxa"/>
                  <w:shd w:val="clear" w:color="auto" w:fill="auto"/>
                  <w:noWrap/>
                  <w:vAlign w:val="center"/>
                </w:tcPr>
                <w:p w14:paraId="2B72057D" w14:textId="77777777" w:rsidR="00BE73BB" w:rsidRPr="00687C4D" w:rsidRDefault="00BE73BB" w:rsidP="00591C42">
                  <w:pPr>
                    <w:pStyle w:val="af8"/>
                    <w:jc w:val="both"/>
                    <w:rPr>
                      <w:rFonts w:ascii="Times New Roman" w:hAnsi="Times New Roman"/>
                      <w:sz w:val="24"/>
                      <w:szCs w:val="24"/>
                    </w:rPr>
                  </w:pPr>
                  <w:r w:rsidRPr="00687C4D">
                    <w:rPr>
                      <w:rFonts w:ascii="Times New Roman" w:hAnsi="Times New Roman"/>
                      <w:sz w:val="24"/>
                      <w:szCs w:val="24"/>
                    </w:rPr>
                    <w:t>70 ÷ 79</w:t>
                  </w:r>
                </w:p>
              </w:tc>
              <w:tc>
                <w:tcPr>
                  <w:tcW w:w="1034" w:type="dxa"/>
                  <w:vAlign w:val="center"/>
                </w:tcPr>
                <w:p w14:paraId="50494761" w14:textId="77777777" w:rsidR="00BE73BB" w:rsidRPr="00687C4D" w:rsidRDefault="00BE73BB" w:rsidP="00591C42">
                  <w:pPr>
                    <w:pStyle w:val="af8"/>
                    <w:jc w:val="both"/>
                    <w:rPr>
                      <w:rFonts w:ascii="Times New Roman" w:hAnsi="Times New Roman"/>
                      <w:sz w:val="24"/>
                      <w:szCs w:val="24"/>
                    </w:rPr>
                  </w:pPr>
                  <w:r w:rsidRPr="00687C4D">
                    <w:rPr>
                      <w:rFonts w:ascii="Times New Roman" w:hAnsi="Times New Roman"/>
                      <w:sz w:val="24"/>
                      <w:szCs w:val="24"/>
                    </w:rPr>
                    <w:t>3</w:t>
                  </w:r>
                </w:p>
              </w:tc>
              <w:tc>
                <w:tcPr>
                  <w:tcW w:w="1951" w:type="dxa"/>
                </w:tcPr>
                <w:p w14:paraId="26442C35" w14:textId="77777777" w:rsidR="00BE73BB" w:rsidRPr="00687C4D" w:rsidRDefault="00BE73BB" w:rsidP="00591C42">
                  <w:pPr>
                    <w:pStyle w:val="af8"/>
                    <w:jc w:val="both"/>
                    <w:rPr>
                      <w:rFonts w:ascii="Times New Roman" w:hAnsi="Times New Roman"/>
                      <w:sz w:val="24"/>
                      <w:szCs w:val="24"/>
                    </w:rPr>
                  </w:pPr>
                  <w:r w:rsidRPr="00687C4D">
                    <w:rPr>
                      <w:rFonts w:ascii="Times New Roman" w:hAnsi="Times New Roman"/>
                      <w:sz w:val="24"/>
                      <w:szCs w:val="24"/>
                    </w:rPr>
                    <w:t>удовлетворительно</w:t>
                  </w:r>
                </w:p>
              </w:tc>
            </w:tr>
            <w:tr w:rsidR="00BE73BB" w:rsidRPr="00687C4D" w14:paraId="2FECC503" w14:textId="77777777" w:rsidTr="00591C42">
              <w:trPr>
                <w:trHeight w:val="20"/>
                <w:jc w:val="center"/>
              </w:trPr>
              <w:tc>
                <w:tcPr>
                  <w:tcW w:w="1755" w:type="dxa"/>
                  <w:shd w:val="clear" w:color="auto" w:fill="auto"/>
                  <w:noWrap/>
                  <w:vAlign w:val="center"/>
                </w:tcPr>
                <w:p w14:paraId="376D2750" w14:textId="77777777" w:rsidR="00BE73BB" w:rsidRPr="00687C4D" w:rsidRDefault="00BE73BB" w:rsidP="00591C42">
                  <w:pPr>
                    <w:pStyle w:val="af8"/>
                    <w:jc w:val="both"/>
                    <w:rPr>
                      <w:rFonts w:ascii="Times New Roman" w:hAnsi="Times New Roman"/>
                      <w:sz w:val="24"/>
                      <w:szCs w:val="24"/>
                    </w:rPr>
                  </w:pPr>
                  <w:r w:rsidRPr="00687C4D">
                    <w:rPr>
                      <w:rFonts w:ascii="Times New Roman" w:hAnsi="Times New Roman"/>
                      <w:sz w:val="24"/>
                      <w:szCs w:val="24"/>
                    </w:rPr>
                    <w:t>менее 70</w:t>
                  </w:r>
                </w:p>
              </w:tc>
              <w:tc>
                <w:tcPr>
                  <w:tcW w:w="1034" w:type="dxa"/>
                  <w:vAlign w:val="center"/>
                </w:tcPr>
                <w:p w14:paraId="7189ECEB" w14:textId="77777777" w:rsidR="00BE73BB" w:rsidRPr="00687C4D" w:rsidRDefault="00BE73BB" w:rsidP="00591C42">
                  <w:pPr>
                    <w:pStyle w:val="af8"/>
                    <w:jc w:val="both"/>
                    <w:rPr>
                      <w:rFonts w:ascii="Times New Roman" w:hAnsi="Times New Roman"/>
                      <w:sz w:val="24"/>
                      <w:szCs w:val="24"/>
                    </w:rPr>
                  </w:pPr>
                  <w:r w:rsidRPr="00687C4D">
                    <w:rPr>
                      <w:rFonts w:ascii="Times New Roman" w:hAnsi="Times New Roman"/>
                      <w:sz w:val="24"/>
                      <w:szCs w:val="24"/>
                    </w:rPr>
                    <w:t>2</w:t>
                  </w:r>
                </w:p>
              </w:tc>
              <w:tc>
                <w:tcPr>
                  <w:tcW w:w="1951" w:type="dxa"/>
                </w:tcPr>
                <w:p w14:paraId="5352F0CD" w14:textId="77777777" w:rsidR="00BE73BB" w:rsidRPr="00687C4D" w:rsidRDefault="00BE73BB" w:rsidP="00591C42">
                  <w:pPr>
                    <w:pStyle w:val="af8"/>
                    <w:jc w:val="both"/>
                    <w:rPr>
                      <w:rFonts w:ascii="Times New Roman" w:hAnsi="Times New Roman"/>
                      <w:sz w:val="24"/>
                      <w:szCs w:val="24"/>
                    </w:rPr>
                  </w:pPr>
                  <w:r w:rsidRPr="00687C4D">
                    <w:rPr>
                      <w:rFonts w:ascii="Times New Roman" w:hAnsi="Times New Roman"/>
                      <w:sz w:val="24"/>
                      <w:szCs w:val="24"/>
                    </w:rPr>
                    <w:t>неудовлетворительно</w:t>
                  </w:r>
                </w:p>
              </w:tc>
            </w:tr>
          </w:tbl>
          <w:p w14:paraId="294EC415" w14:textId="77777777" w:rsidR="00BE73BB" w:rsidRPr="00687C4D" w:rsidRDefault="00BE73BB" w:rsidP="00591C42">
            <w:pPr>
              <w:spacing w:line="240" w:lineRule="auto"/>
              <w:jc w:val="both"/>
              <w:rPr>
                <w:rFonts w:ascii="Times New Roman" w:hAnsi="Times New Roman"/>
                <w:bCs/>
                <w:sz w:val="24"/>
                <w:szCs w:val="24"/>
              </w:rPr>
            </w:pPr>
          </w:p>
          <w:p w14:paraId="4DC511C0" w14:textId="77777777" w:rsidR="00BE73BB" w:rsidRPr="00687C4D" w:rsidRDefault="00BE73BB" w:rsidP="00591C42">
            <w:pPr>
              <w:spacing w:line="240" w:lineRule="auto"/>
              <w:jc w:val="both"/>
              <w:rPr>
                <w:rFonts w:ascii="Times New Roman" w:hAnsi="Times New Roman"/>
                <w:bCs/>
                <w:i/>
                <w:sz w:val="24"/>
                <w:szCs w:val="24"/>
              </w:rPr>
            </w:pPr>
          </w:p>
        </w:tc>
        <w:tc>
          <w:tcPr>
            <w:tcW w:w="1240" w:type="pct"/>
          </w:tcPr>
          <w:p w14:paraId="1C46CE77" w14:textId="77777777" w:rsidR="00BE73BB" w:rsidRPr="00687C4D" w:rsidRDefault="00BE73BB" w:rsidP="00591C42">
            <w:pPr>
              <w:spacing w:line="240" w:lineRule="auto"/>
              <w:jc w:val="both"/>
              <w:rPr>
                <w:rFonts w:ascii="Times New Roman" w:hAnsi="Times New Roman"/>
                <w:b/>
                <w:bCs/>
                <w:sz w:val="24"/>
                <w:szCs w:val="24"/>
              </w:rPr>
            </w:pPr>
            <w:r w:rsidRPr="00687C4D">
              <w:rPr>
                <w:rFonts w:ascii="Times New Roman" w:hAnsi="Times New Roman"/>
                <w:b/>
                <w:bCs/>
                <w:sz w:val="24"/>
                <w:szCs w:val="24"/>
              </w:rPr>
              <w:t>Текущий контроль</w:t>
            </w:r>
          </w:p>
          <w:p w14:paraId="636B6B4B" w14:textId="5BD5ED3C" w:rsidR="00BE73BB" w:rsidRPr="00687C4D" w:rsidRDefault="00BE73BB" w:rsidP="00591C42">
            <w:pPr>
              <w:spacing w:line="240" w:lineRule="auto"/>
              <w:jc w:val="both"/>
              <w:rPr>
                <w:rFonts w:ascii="Times New Roman" w:hAnsi="Times New Roman"/>
                <w:b/>
                <w:bCs/>
                <w:sz w:val="24"/>
                <w:szCs w:val="24"/>
              </w:rPr>
            </w:pPr>
            <w:r w:rsidRPr="00687C4D">
              <w:rPr>
                <w:rFonts w:ascii="Times New Roman" w:hAnsi="Times New Roman"/>
                <w:bCs/>
                <w:sz w:val="24"/>
                <w:szCs w:val="24"/>
              </w:rPr>
              <w:t>опросы (индивидуальные, фронтальные, устные, письменные);</w:t>
            </w:r>
          </w:p>
          <w:p w14:paraId="2B0001B3" w14:textId="5F3A54D9" w:rsidR="00BE73BB" w:rsidRPr="00687C4D" w:rsidRDefault="00BE73BB" w:rsidP="00591C42">
            <w:pPr>
              <w:spacing w:line="240" w:lineRule="auto"/>
              <w:jc w:val="both"/>
              <w:rPr>
                <w:rFonts w:ascii="Times New Roman" w:hAnsi="Times New Roman"/>
                <w:b/>
                <w:bCs/>
                <w:sz w:val="24"/>
                <w:szCs w:val="24"/>
              </w:rPr>
            </w:pPr>
            <w:proofErr w:type="gramStart"/>
            <w:r w:rsidRPr="00687C4D">
              <w:rPr>
                <w:rFonts w:ascii="Times New Roman" w:hAnsi="Times New Roman"/>
                <w:bCs/>
                <w:sz w:val="24"/>
                <w:szCs w:val="24"/>
              </w:rPr>
              <w:t>практические  работы</w:t>
            </w:r>
            <w:proofErr w:type="gramEnd"/>
            <w:r w:rsidRPr="00687C4D">
              <w:rPr>
                <w:rFonts w:ascii="Times New Roman" w:hAnsi="Times New Roman"/>
                <w:bCs/>
                <w:sz w:val="24"/>
                <w:szCs w:val="24"/>
              </w:rPr>
              <w:t>;</w:t>
            </w:r>
          </w:p>
          <w:p w14:paraId="3A4E079F" w14:textId="1C9D7265" w:rsidR="00BE73BB" w:rsidRPr="00687C4D" w:rsidRDefault="00BE73BB" w:rsidP="00591C42">
            <w:pPr>
              <w:spacing w:line="240" w:lineRule="auto"/>
              <w:jc w:val="both"/>
              <w:rPr>
                <w:rFonts w:ascii="Times New Roman" w:hAnsi="Times New Roman"/>
                <w:b/>
                <w:bCs/>
                <w:sz w:val="24"/>
                <w:szCs w:val="24"/>
              </w:rPr>
            </w:pPr>
            <w:r w:rsidRPr="00687C4D">
              <w:rPr>
                <w:rFonts w:ascii="Times New Roman" w:hAnsi="Times New Roman"/>
                <w:bCs/>
                <w:sz w:val="24"/>
                <w:szCs w:val="24"/>
              </w:rPr>
              <w:t>самостоятельн</w:t>
            </w:r>
            <w:r>
              <w:rPr>
                <w:rFonts w:ascii="Times New Roman" w:hAnsi="Times New Roman"/>
                <w:bCs/>
                <w:sz w:val="24"/>
                <w:szCs w:val="24"/>
              </w:rPr>
              <w:t>ая</w:t>
            </w:r>
            <w:r w:rsidRPr="00687C4D">
              <w:rPr>
                <w:rFonts w:ascii="Times New Roman" w:hAnsi="Times New Roman"/>
                <w:bCs/>
                <w:sz w:val="24"/>
                <w:szCs w:val="24"/>
              </w:rPr>
              <w:t xml:space="preserve"> работ</w:t>
            </w:r>
            <w:r>
              <w:rPr>
                <w:rFonts w:ascii="Times New Roman" w:hAnsi="Times New Roman"/>
                <w:bCs/>
                <w:sz w:val="24"/>
                <w:szCs w:val="24"/>
              </w:rPr>
              <w:t>а</w:t>
            </w:r>
          </w:p>
          <w:p w14:paraId="00C4C976" w14:textId="00140F59" w:rsidR="00BE73BB" w:rsidRPr="00687C4D" w:rsidRDefault="00BE73BB" w:rsidP="00591C42">
            <w:pPr>
              <w:spacing w:line="240" w:lineRule="auto"/>
              <w:ind w:left="48"/>
              <w:jc w:val="both"/>
              <w:rPr>
                <w:rFonts w:ascii="Times New Roman" w:hAnsi="Times New Roman"/>
                <w:b/>
                <w:bCs/>
                <w:sz w:val="24"/>
                <w:szCs w:val="24"/>
              </w:rPr>
            </w:pPr>
            <w:r w:rsidRPr="00687C4D">
              <w:rPr>
                <w:rFonts w:ascii="Times New Roman" w:hAnsi="Times New Roman"/>
                <w:spacing w:val="-3"/>
                <w:sz w:val="24"/>
                <w:szCs w:val="24"/>
              </w:rPr>
              <w:t>наблюдени</w:t>
            </w:r>
            <w:r w:rsidR="00E14FB5">
              <w:rPr>
                <w:rFonts w:ascii="Times New Roman" w:hAnsi="Times New Roman"/>
                <w:spacing w:val="-3"/>
                <w:sz w:val="24"/>
                <w:szCs w:val="24"/>
              </w:rPr>
              <w:t>е</w:t>
            </w:r>
            <w:r w:rsidRPr="00687C4D">
              <w:rPr>
                <w:rFonts w:ascii="Times New Roman" w:hAnsi="Times New Roman"/>
                <w:spacing w:val="-3"/>
                <w:sz w:val="24"/>
                <w:szCs w:val="24"/>
              </w:rPr>
              <w:t xml:space="preserve"> </w:t>
            </w:r>
            <w:proofErr w:type="gramStart"/>
            <w:r w:rsidRPr="00687C4D">
              <w:rPr>
                <w:rFonts w:ascii="Times New Roman" w:hAnsi="Times New Roman"/>
                <w:spacing w:val="-3"/>
                <w:sz w:val="24"/>
                <w:szCs w:val="24"/>
              </w:rPr>
              <w:t>за  деятельностью</w:t>
            </w:r>
            <w:proofErr w:type="gramEnd"/>
            <w:r w:rsidRPr="00687C4D">
              <w:rPr>
                <w:rFonts w:ascii="Times New Roman" w:hAnsi="Times New Roman"/>
                <w:spacing w:val="-3"/>
                <w:sz w:val="24"/>
                <w:szCs w:val="24"/>
              </w:rPr>
              <w:t xml:space="preserve"> обучающихся  на  практических и  лабораторных  занятиях;</w:t>
            </w:r>
          </w:p>
          <w:p w14:paraId="187176DB" w14:textId="38FAFFEC" w:rsidR="00BE73BB" w:rsidRPr="00687C4D" w:rsidRDefault="00BE73BB" w:rsidP="00591C42">
            <w:pPr>
              <w:spacing w:line="240" w:lineRule="auto"/>
              <w:ind w:left="48"/>
              <w:jc w:val="both"/>
              <w:rPr>
                <w:rFonts w:ascii="Times New Roman" w:hAnsi="Times New Roman"/>
                <w:b/>
                <w:bCs/>
                <w:sz w:val="24"/>
                <w:szCs w:val="24"/>
              </w:rPr>
            </w:pPr>
            <w:proofErr w:type="gramStart"/>
            <w:r w:rsidRPr="00687C4D">
              <w:rPr>
                <w:rFonts w:ascii="Times New Roman" w:hAnsi="Times New Roman"/>
                <w:spacing w:val="-3"/>
                <w:sz w:val="24"/>
                <w:szCs w:val="24"/>
              </w:rPr>
              <w:t>экспертное  оценивание</w:t>
            </w:r>
            <w:proofErr w:type="gramEnd"/>
            <w:r w:rsidRPr="00687C4D">
              <w:rPr>
                <w:rFonts w:ascii="Times New Roman" w:hAnsi="Times New Roman"/>
                <w:spacing w:val="-3"/>
                <w:sz w:val="24"/>
                <w:szCs w:val="24"/>
              </w:rPr>
              <w:t xml:space="preserve"> процесса и  результатов  выполнения практических,  самостоятельных   работ</w:t>
            </w:r>
            <w:r w:rsidRPr="00687C4D">
              <w:rPr>
                <w:rFonts w:ascii="Times New Roman" w:hAnsi="Times New Roman"/>
                <w:bCs/>
                <w:sz w:val="24"/>
                <w:szCs w:val="24"/>
              </w:rPr>
              <w:t xml:space="preserve"> в  соответствии  с  общепринятой  шкалой  оценивания;</w:t>
            </w:r>
          </w:p>
          <w:p w14:paraId="53E971DF" w14:textId="77777777" w:rsidR="00BE73BB" w:rsidRPr="00687C4D" w:rsidRDefault="00BE73BB" w:rsidP="00591C42">
            <w:pPr>
              <w:spacing w:line="240" w:lineRule="auto"/>
              <w:ind w:left="21" w:right="144"/>
              <w:jc w:val="both"/>
              <w:rPr>
                <w:rFonts w:ascii="Times New Roman" w:hAnsi="Times New Roman"/>
                <w:b/>
                <w:bCs/>
                <w:sz w:val="24"/>
                <w:szCs w:val="24"/>
              </w:rPr>
            </w:pPr>
            <w:r w:rsidRPr="00687C4D">
              <w:rPr>
                <w:rFonts w:ascii="Times New Roman" w:hAnsi="Times New Roman"/>
                <w:b/>
                <w:bCs/>
                <w:sz w:val="24"/>
                <w:szCs w:val="24"/>
              </w:rPr>
              <w:t>Итоговый  промежуточный контроль:</w:t>
            </w:r>
          </w:p>
          <w:p w14:paraId="3DC253D6" w14:textId="77777777" w:rsidR="00BE73BB" w:rsidRPr="00687C4D" w:rsidRDefault="00BE73BB" w:rsidP="00591C42">
            <w:pPr>
              <w:spacing w:line="240" w:lineRule="auto"/>
              <w:ind w:left="21" w:right="144"/>
              <w:jc w:val="both"/>
              <w:rPr>
                <w:rFonts w:ascii="Times New Roman" w:hAnsi="Times New Roman"/>
                <w:bCs/>
                <w:sz w:val="24"/>
                <w:szCs w:val="24"/>
              </w:rPr>
            </w:pPr>
            <w:r w:rsidRPr="00687C4D">
              <w:rPr>
                <w:rFonts w:ascii="Times New Roman" w:hAnsi="Times New Roman"/>
                <w:bCs/>
                <w:sz w:val="24"/>
                <w:szCs w:val="24"/>
              </w:rPr>
              <w:t>Дифференцированный  зачет (в  форме контрольной работы)</w:t>
            </w:r>
          </w:p>
          <w:p w14:paraId="07C34935" w14:textId="77777777" w:rsidR="00BE73BB" w:rsidRPr="00687C4D" w:rsidRDefault="00BE73BB" w:rsidP="00591C42">
            <w:pPr>
              <w:spacing w:line="240" w:lineRule="auto"/>
              <w:jc w:val="both"/>
              <w:rPr>
                <w:rFonts w:ascii="Times New Roman" w:hAnsi="Times New Roman"/>
                <w:bCs/>
                <w:i/>
                <w:sz w:val="24"/>
                <w:szCs w:val="24"/>
              </w:rPr>
            </w:pPr>
            <w:r w:rsidRPr="00687C4D">
              <w:rPr>
                <w:rFonts w:ascii="Times New Roman" w:hAnsi="Times New Roman"/>
                <w:spacing w:val="-3"/>
                <w:sz w:val="24"/>
                <w:szCs w:val="24"/>
              </w:rPr>
              <w:t xml:space="preserve">оценивание </w:t>
            </w:r>
            <w:proofErr w:type="gramStart"/>
            <w:r w:rsidRPr="00687C4D">
              <w:rPr>
                <w:rFonts w:ascii="Times New Roman" w:hAnsi="Times New Roman"/>
                <w:spacing w:val="-3"/>
                <w:sz w:val="24"/>
                <w:szCs w:val="24"/>
              </w:rPr>
              <w:lastRenderedPageBreak/>
              <w:t>результатов  выполнения</w:t>
            </w:r>
            <w:proofErr w:type="gramEnd"/>
            <w:r w:rsidRPr="00687C4D">
              <w:rPr>
                <w:rFonts w:ascii="Times New Roman" w:hAnsi="Times New Roman"/>
                <w:spacing w:val="-3"/>
                <w:sz w:val="24"/>
                <w:szCs w:val="24"/>
              </w:rPr>
              <w:t xml:space="preserve">  заданий </w:t>
            </w:r>
            <w:r w:rsidRPr="00687C4D">
              <w:rPr>
                <w:rFonts w:ascii="Times New Roman" w:hAnsi="Times New Roman"/>
                <w:bCs/>
                <w:sz w:val="24"/>
                <w:szCs w:val="24"/>
              </w:rPr>
              <w:t xml:space="preserve"> в  соответствии  с  эталоном  и  с  общепринятой  шкалой  оценивания.</w:t>
            </w:r>
          </w:p>
        </w:tc>
      </w:tr>
      <w:tr w:rsidR="00BE73BB" w:rsidRPr="00687C4D" w14:paraId="7749615F" w14:textId="77777777" w:rsidTr="00591C42">
        <w:trPr>
          <w:trHeight w:val="896"/>
        </w:trPr>
        <w:tc>
          <w:tcPr>
            <w:tcW w:w="1168" w:type="pct"/>
          </w:tcPr>
          <w:p w14:paraId="4127FADA" w14:textId="77777777" w:rsidR="00BE73BB" w:rsidRPr="00687C4D" w:rsidRDefault="00BE73BB" w:rsidP="00591C42">
            <w:pPr>
              <w:spacing w:line="240" w:lineRule="auto"/>
              <w:jc w:val="both"/>
              <w:rPr>
                <w:rFonts w:ascii="Times New Roman" w:hAnsi="Times New Roman"/>
                <w:b/>
                <w:bCs/>
                <w:i/>
                <w:sz w:val="24"/>
                <w:szCs w:val="24"/>
              </w:rPr>
            </w:pPr>
            <w:r w:rsidRPr="00687C4D">
              <w:rPr>
                <w:rFonts w:ascii="Times New Roman" w:hAnsi="Times New Roman"/>
                <w:b/>
                <w:bCs/>
                <w:i/>
                <w:sz w:val="24"/>
                <w:szCs w:val="24"/>
              </w:rPr>
              <w:lastRenderedPageBreak/>
              <w:t>Умения</w:t>
            </w:r>
          </w:p>
          <w:p w14:paraId="35CF5529" w14:textId="5B10FF63" w:rsidR="00BE73BB" w:rsidRPr="00687C4D" w:rsidRDefault="00BE73BB" w:rsidP="00591C42">
            <w:pPr>
              <w:spacing w:line="240" w:lineRule="auto"/>
              <w:jc w:val="both"/>
              <w:rPr>
                <w:rFonts w:ascii="Times New Roman" w:hAnsi="Times New Roman"/>
                <w:bCs/>
                <w:i/>
                <w:sz w:val="24"/>
                <w:szCs w:val="24"/>
              </w:rPr>
            </w:pPr>
            <w:r w:rsidRPr="00687C4D">
              <w:rPr>
                <w:rFonts w:ascii="Times New Roman" w:hAnsi="Times New Roman"/>
                <w:bCs/>
                <w:sz w:val="24"/>
                <w:szCs w:val="24"/>
              </w:rPr>
              <w:t>ч</w:t>
            </w:r>
            <w:r w:rsidRPr="00687C4D">
              <w:rPr>
                <w:rFonts w:ascii="Times New Roman" w:hAnsi="Times New Roman"/>
                <w:sz w:val="24"/>
                <w:szCs w:val="24"/>
              </w:rPr>
              <w:t>итать принципиальные, электрические и монтажные схемы;</w:t>
            </w:r>
          </w:p>
          <w:p w14:paraId="00B830AE" w14:textId="312106DC" w:rsidR="00BE73BB" w:rsidRPr="00687C4D" w:rsidRDefault="00BE73BB" w:rsidP="00591C42">
            <w:pPr>
              <w:spacing w:line="240" w:lineRule="auto"/>
              <w:jc w:val="both"/>
              <w:rPr>
                <w:rFonts w:ascii="Times New Roman" w:hAnsi="Times New Roman"/>
                <w:bCs/>
                <w:i/>
                <w:sz w:val="24"/>
                <w:szCs w:val="24"/>
              </w:rPr>
            </w:pPr>
            <w:r w:rsidRPr="00687C4D">
              <w:rPr>
                <w:rFonts w:ascii="Times New Roman" w:hAnsi="Times New Roman"/>
                <w:sz w:val="24"/>
                <w:szCs w:val="24"/>
              </w:rPr>
              <w:t xml:space="preserve">рассчитывать параметры электрических </w:t>
            </w:r>
            <w:proofErr w:type="gramStart"/>
            <w:r w:rsidRPr="00687C4D">
              <w:rPr>
                <w:rFonts w:ascii="Times New Roman" w:hAnsi="Times New Roman"/>
                <w:sz w:val="24"/>
                <w:szCs w:val="24"/>
              </w:rPr>
              <w:t>схем;</w:t>
            </w:r>
            <w:r w:rsidRPr="00687C4D">
              <w:rPr>
                <w:rFonts w:ascii="Times New Roman" w:hAnsi="Times New Roman"/>
                <w:bCs/>
                <w:i/>
                <w:sz w:val="24"/>
                <w:szCs w:val="24"/>
              </w:rPr>
              <w:t>-</w:t>
            </w:r>
            <w:proofErr w:type="gramEnd"/>
            <w:r w:rsidRPr="00687C4D">
              <w:rPr>
                <w:rFonts w:ascii="Times New Roman" w:hAnsi="Times New Roman"/>
                <w:sz w:val="24"/>
                <w:szCs w:val="24"/>
              </w:rPr>
              <w:t>собирать электрические схемы;</w:t>
            </w:r>
          </w:p>
          <w:p w14:paraId="353021B5" w14:textId="3986DB63" w:rsidR="00BE73BB" w:rsidRPr="00687C4D" w:rsidRDefault="00BE73BB" w:rsidP="00591C42">
            <w:pPr>
              <w:spacing w:line="240" w:lineRule="auto"/>
              <w:jc w:val="both"/>
              <w:rPr>
                <w:rFonts w:ascii="Times New Roman" w:hAnsi="Times New Roman"/>
                <w:bCs/>
                <w:i/>
                <w:sz w:val="24"/>
                <w:szCs w:val="24"/>
              </w:rPr>
            </w:pPr>
            <w:r w:rsidRPr="00687C4D">
              <w:rPr>
                <w:rFonts w:ascii="Times New Roman" w:hAnsi="Times New Roman"/>
                <w:sz w:val="24"/>
                <w:szCs w:val="24"/>
              </w:rPr>
              <w:t>пользоваться электроизмерительными приборами и приспособлениями;</w:t>
            </w:r>
          </w:p>
          <w:p w14:paraId="1289F3D3" w14:textId="55D3CDB1" w:rsidR="00BE73BB" w:rsidRPr="00687C4D" w:rsidRDefault="00BE73BB" w:rsidP="00591C42">
            <w:pPr>
              <w:spacing w:line="240" w:lineRule="auto"/>
              <w:jc w:val="both"/>
              <w:rPr>
                <w:rFonts w:ascii="Times New Roman" w:hAnsi="Times New Roman"/>
                <w:bCs/>
                <w:i/>
                <w:sz w:val="24"/>
                <w:szCs w:val="24"/>
              </w:rPr>
            </w:pPr>
            <w:r w:rsidRPr="00687C4D">
              <w:rPr>
                <w:rFonts w:ascii="Times New Roman" w:hAnsi="Times New Roman"/>
                <w:sz w:val="24"/>
                <w:szCs w:val="24"/>
              </w:rPr>
              <w:t>проводить сращивание, спайку и изоляцию проводов и контролировать качество выполняемых работ.</w:t>
            </w:r>
          </w:p>
          <w:p w14:paraId="515BA72D" w14:textId="77777777" w:rsidR="00BE73BB" w:rsidRPr="00687C4D" w:rsidRDefault="00BE73BB" w:rsidP="00591C42">
            <w:pPr>
              <w:spacing w:line="240" w:lineRule="auto"/>
              <w:jc w:val="both"/>
              <w:rPr>
                <w:rFonts w:ascii="Times New Roman" w:hAnsi="Times New Roman"/>
                <w:bCs/>
                <w:i/>
                <w:sz w:val="24"/>
                <w:szCs w:val="24"/>
              </w:rPr>
            </w:pPr>
          </w:p>
        </w:tc>
        <w:tc>
          <w:tcPr>
            <w:tcW w:w="2592" w:type="pct"/>
          </w:tcPr>
          <w:p w14:paraId="44295069" w14:textId="77777777" w:rsidR="00BE73BB" w:rsidRPr="00687C4D" w:rsidRDefault="00BE73BB" w:rsidP="00591C42">
            <w:pPr>
              <w:spacing w:line="240" w:lineRule="auto"/>
              <w:jc w:val="both"/>
              <w:rPr>
                <w:rFonts w:ascii="Times New Roman" w:hAnsi="Times New Roman"/>
                <w:bCs/>
                <w:i/>
                <w:sz w:val="24"/>
                <w:szCs w:val="24"/>
              </w:rPr>
            </w:pPr>
          </w:p>
        </w:tc>
        <w:tc>
          <w:tcPr>
            <w:tcW w:w="1240" w:type="pct"/>
          </w:tcPr>
          <w:p w14:paraId="7FFEB33E" w14:textId="1A6758DE" w:rsidR="00BE73BB" w:rsidRPr="00E14FB5" w:rsidRDefault="00BE73BB" w:rsidP="00591C42">
            <w:pPr>
              <w:spacing w:line="240" w:lineRule="auto"/>
              <w:jc w:val="both"/>
              <w:rPr>
                <w:rFonts w:ascii="Times New Roman" w:hAnsi="Times New Roman"/>
                <w:sz w:val="24"/>
                <w:szCs w:val="24"/>
              </w:rPr>
            </w:pPr>
            <w:r w:rsidRPr="00E14FB5">
              <w:rPr>
                <w:rFonts w:ascii="Times New Roman" w:hAnsi="Times New Roman"/>
                <w:sz w:val="24"/>
                <w:szCs w:val="24"/>
              </w:rPr>
              <w:t>Текущий контроль</w:t>
            </w:r>
            <w:r w:rsidR="00E14FB5">
              <w:rPr>
                <w:rFonts w:ascii="Times New Roman" w:hAnsi="Times New Roman"/>
                <w:sz w:val="24"/>
                <w:szCs w:val="24"/>
              </w:rPr>
              <w:t>:</w:t>
            </w:r>
          </w:p>
          <w:p w14:paraId="692F4F53" w14:textId="09C8EFE7" w:rsidR="00BE73BB" w:rsidRPr="00687C4D" w:rsidRDefault="00BE73BB" w:rsidP="00591C42">
            <w:pPr>
              <w:spacing w:line="240" w:lineRule="auto"/>
              <w:jc w:val="both"/>
              <w:rPr>
                <w:rFonts w:ascii="Times New Roman" w:hAnsi="Times New Roman"/>
                <w:b/>
                <w:bCs/>
                <w:sz w:val="24"/>
                <w:szCs w:val="24"/>
              </w:rPr>
            </w:pPr>
            <w:proofErr w:type="gramStart"/>
            <w:r w:rsidRPr="00687C4D">
              <w:rPr>
                <w:rFonts w:ascii="Times New Roman" w:hAnsi="Times New Roman"/>
                <w:bCs/>
                <w:sz w:val="24"/>
                <w:szCs w:val="24"/>
              </w:rPr>
              <w:t>практические  работы</w:t>
            </w:r>
            <w:proofErr w:type="gramEnd"/>
            <w:r w:rsidRPr="00687C4D">
              <w:rPr>
                <w:rFonts w:ascii="Times New Roman" w:hAnsi="Times New Roman"/>
                <w:bCs/>
                <w:sz w:val="24"/>
                <w:szCs w:val="24"/>
              </w:rPr>
              <w:t>;</w:t>
            </w:r>
          </w:p>
          <w:p w14:paraId="57032274" w14:textId="7CA82DAE" w:rsidR="00BE73BB" w:rsidRPr="00687C4D" w:rsidRDefault="00BE73BB" w:rsidP="00591C42">
            <w:pPr>
              <w:spacing w:line="240" w:lineRule="auto"/>
              <w:jc w:val="both"/>
              <w:rPr>
                <w:rFonts w:ascii="Times New Roman" w:hAnsi="Times New Roman"/>
                <w:b/>
                <w:bCs/>
                <w:sz w:val="24"/>
                <w:szCs w:val="24"/>
              </w:rPr>
            </w:pPr>
            <w:r w:rsidRPr="00687C4D">
              <w:rPr>
                <w:rFonts w:ascii="Times New Roman" w:hAnsi="Times New Roman"/>
                <w:bCs/>
                <w:sz w:val="24"/>
                <w:szCs w:val="24"/>
              </w:rPr>
              <w:t>лабораторные работы;</w:t>
            </w:r>
          </w:p>
          <w:p w14:paraId="2E4DAD49" w14:textId="5AED7853" w:rsidR="00BE73BB" w:rsidRPr="00687C4D" w:rsidRDefault="00BE73BB" w:rsidP="00591C42">
            <w:pPr>
              <w:spacing w:line="240" w:lineRule="auto"/>
              <w:jc w:val="both"/>
              <w:rPr>
                <w:rFonts w:ascii="Times New Roman" w:hAnsi="Times New Roman"/>
                <w:b/>
                <w:bCs/>
                <w:sz w:val="24"/>
                <w:szCs w:val="24"/>
              </w:rPr>
            </w:pPr>
            <w:r w:rsidRPr="00687C4D">
              <w:rPr>
                <w:rFonts w:ascii="Times New Roman" w:hAnsi="Times New Roman"/>
                <w:bCs/>
                <w:sz w:val="24"/>
                <w:szCs w:val="24"/>
              </w:rPr>
              <w:t>самостоятельн</w:t>
            </w:r>
            <w:r>
              <w:rPr>
                <w:rFonts w:ascii="Times New Roman" w:hAnsi="Times New Roman"/>
                <w:bCs/>
                <w:sz w:val="24"/>
                <w:szCs w:val="24"/>
              </w:rPr>
              <w:t>ая</w:t>
            </w:r>
            <w:r w:rsidRPr="00687C4D">
              <w:rPr>
                <w:rFonts w:ascii="Times New Roman" w:hAnsi="Times New Roman"/>
                <w:bCs/>
                <w:sz w:val="24"/>
                <w:szCs w:val="24"/>
              </w:rPr>
              <w:t xml:space="preserve"> работ</w:t>
            </w:r>
            <w:r>
              <w:rPr>
                <w:rFonts w:ascii="Times New Roman" w:hAnsi="Times New Roman"/>
                <w:bCs/>
                <w:sz w:val="24"/>
                <w:szCs w:val="24"/>
              </w:rPr>
              <w:t>а</w:t>
            </w:r>
          </w:p>
          <w:p w14:paraId="3D4941F2" w14:textId="632DFBC4" w:rsidR="00BE73BB" w:rsidRPr="00687C4D" w:rsidRDefault="00BE73BB" w:rsidP="00591C42">
            <w:pPr>
              <w:spacing w:line="240" w:lineRule="auto"/>
              <w:ind w:left="48"/>
              <w:jc w:val="both"/>
              <w:rPr>
                <w:rFonts w:ascii="Times New Roman" w:hAnsi="Times New Roman"/>
                <w:b/>
                <w:bCs/>
                <w:sz w:val="24"/>
                <w:szCs w:val="24"/>
              </w:rPr>
            </w:pPr>
            <w:r w:rsidRPr="00687C4D">
              <w:rPr>
                <w:rFonts w:ascii="Times New Roman" w:hAnsi="Times New Roman"/>
                <w:spacing w:val="-3"/>
                <w:sz w:val="24"/>
                <w:szCs w:val="24"/>
              </w:rPr>
              <w:t xml:space="preserve">наблюдение </w:t>
            </w:r>
            <w:proofErr w:type="gramStart"/>
            <w:r w:rsidRPr="00687C4D">
              <w:rPr>
                <w:rFonts w:ascii="Times New Roman" w:hAnsi="Times New Roman"/>
                <w:spacing w:val="-3"/>
                <w:sz w:val="24"/>
                <w:szCs w:val="24"/>
              </w:rPr>
              <w:t>за  деятельностью</w:t>
            </w:r>
            <w:proofErr w:type="gramEnd"/>
            <w:r w:rsidRPr="00687C4D">
              <w:rPr>
                <w:rFonts w:ascii="Times New Roman" w:hAnsi="Times New Roman"/>
                <w:spacing w:val="-3"/>
                <w:sz w:val="24"/>
                <w:szCs w:val="24"/>
              </w:rPr>
              <w:t xml:space="preserve"> обучающихся  на  практических и  лабораторных  занятиях;</w:t>
            </w:r>
          </w:p>
          <w:p w14:paraId="3E73B090" w14:textId="76207274" w:rsidR="00BE73BB" w:rsidRPr="00687C4D" w:rsidRDefault="00BE73BB" w:rsidP="00591C42">
            <w:pPr>
              <w:spacing w:line="240" w:lineRule="auto"/>
              <w:ind w:left="48"/>
              <w:jc w:val="both"/>
              <w:rPr>
                <w:rFonts w:ascii="Times New Roman" w:hAnsi="Times New Roman"/>
                <w:b/>
                <w:bCs/>
                <w:sz w:val="24"/>
                <w:szCs w:val="24"/>
              </w:rPr>
            </w:pPr>
            <w:r w:rsidRPr="00687C4D">
              <w:rPr>
                <w:rFonts w:ascii="Times New Roman" w:hAnsi="Times New Roman"/>
                <w:spacing w:val="-3"/>
                <w:sz w:val="24"/>
                <w:szCs w:val="24"/>
              </w:rPr>
              <w:t xml:space="preserve"> оценивание процесса </w:t>
            </w:r>
            <w:proofErr w:type="gramStart"/>
            <w:r w:rsidRPr="00687C4D">
              <w:rPr>
                <w:rFonts w:ascii="Times New Roman" w:hAnsi="Times New Roman"/>
                <w:spacing w:val="-3"/>
                <w:sz w:val="24"/>
                <w:szCs w:val="24"/>
              </w:rPr>
              <w:t>и  результатов</w:t>
            </w:r>
            <w:proofErr w:type="gramEnd"/>
            <w:r w:rsidRPr="00687C4D">
              <w:rPr>
                <w:rFonts w:ascii="Times New Roman" w:hAnsi="Times New Roman"/>
                <w:spacing w:val="-3"/>
                <w:sz w:val="24"/>
                <w:szCs w:val="24"/>
              </w:rPr>
              <w:t xml:space="preserve">  выполнения практических,  лабораторных  и  самостоятельных   работ</w:t>
            </w:r>
            <w:r w:rsidRPr="00687C4D">
              <w:rPr>
                <w:rFonts w:ascii="Times New Roman" w:hAnsi="Times New Roman"/>
                <w:bCs/>
                <w:sz w:val="24"/>
                <w:szCs w:val="24"/>
              </w:rPr>
              <w:t xml:space="preserve"> в  соответствии  с  общепринятой  шкалой  оценивания</w:t>
            </w:r>
          </w:p>
        </w:tc>
      </w:tr>
    </w:tbl>
    <w:p w14:paraId="55296A47" w14:textId="77777777" w:rsidR="00BE73BB" w:rsidRPr="00687C4D" w:rsidRDefault="00BE73BB" w:rsidP="00BE73BB">
      <w:pPr>
        <w:spacing w:after="0" w:line="240" w:lineRule="auto"/>
        <w:jc w:val="both"/>
        <w:rPr>
          <w:rFonts w:ascii="Times New Roman" w:hAnsi="Times New Roman"/>
          <w:b/>
          <w:sz w:val="24"/>
          <w:szCs w:val="24"/>
        </w:rPr>
      </w:pPr>
    </w:p>
    <w:p w14:paraId="30DF0DDF" w14:textId="77777777" w:rsidR="00BE73BB" w:rsidRPr="0037301B" w:rsidRDefault="00BE73BB" w:rsidP="00BE73BB">
      <w:pPr>
        <w:rPr>
          <w:rFonts w:ascii="Times New Roman" w:hAnsi="Times New Roman"/>
          <w:b/>
          <w:sz w:val="20"/>
          <w:szCs w:val="48"/>
        </w:rPr>
      </w:pPr>
    </w:p>
    <w:p w14:paraId="7823E2F3" w14:textId="77777777" w:rsidR="00BE73BB" w:rsidRPr="00BE73BB" w:rsidRDefault="00BE73BB" w:rsidP="188FBC25">
      <w:pPr>
        <w:rPr>
          <w:rFonts w:ascii="Times New Roman" w:hAnsi="Times New Roman" w:cs="Times New Roman"/>
          <w:sz w:val="24"/>
          <w:szCs w:val="24"/>
        </w:rPr>
      </w:pPr>
    </w:p>
    <w:sectPr w:rsidR="00BE73BB" w:rsidRPr="00BE73BB" w:rsidSect="00EE602D">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CA660" w14:textId="77777777" w:rsidR="00B4070E" w:rsidRDefault="00B4070E" w:rsidP="009A7303">
      <w:pPr>
        <w:spacing w:after="0" w:line="240" w:lineRule="auto"/>
      </w:pPr>
      <w:r>
        <w:separator/>
      </w:r>
    </w:p>
  </w:endnote>
  <w:endnote w:type="continuationSeparator" w:id="0">
    <w:p w14:paraId="0F611570" w14:textId="77777777" w:rsidR="00B4070E" w:rsidRDefault="00B4070E" w:rsidP="009A7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entury Schoolbook">
    <w:charset w:val="00"/>
    <w:family w:val="roman"/>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 w:name="DejaVuSans">
    <w:altName w:val="MS Mincho"/>
    <w:panose1 w:val="00000000000000000000"/>
    <w:charset w:val="80"/>
    <w:family w:val="auto"/>
    <w:notTrueType/>
    <w:pitch w:val="default"/>
    <w:sig w:usb0="00000001" w:usb1="08070000" w:usb2="00000010" w:usb3="00000000" w:csb0="00020000" w:csb1="00000000"/>
  </w:font>
  <w:font w:name="SchoolBookCSanPin-Regular">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0C60E" w14:textId="77777777" w:rsidR="00E41141" w:rsidRDefault="00E41141" w:rsidP="00E41141">
    <w:pPr>
      <w:pStyle w:val="af3"/>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14:paraId="7FEACE57" w14:textId="77777777" w:rsidR="00E41141" w:rsidRDefault="00E41141" w:rsidP="00E41141">
    <w:pPr>
      <w:pStyle w:val="af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A8B39" w14:textId="77777777" w:rsidR="00E41141" w:rsidRDefault="00E41141" w:rsidP="00E41141">
    <w:pPr>
      <w:pStyle w:val="af3"/>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separate"/>
    </w:r>
    <w:r w:rsidR="00BE73BB">
      <w:rPr>
        <w:rStyle w:val="aff7"/>
        <w:noProof/>
      </w:rPr>
      <w:t>123</w:t>
    </w:r>
    <w:r>
      <w:rPr>
        <w:rStyle w:val="aff7"/>
      </w:rPr>
      <w:fldChar w:fldCharType="end"/>
    </w:r>
  </w:p>
  <w:p w14:paraId="22EBD5C3" w14:textId="77777777" w:rsidR="00E41141" w:rsidRDefault="00E41141" w:rsidP="00E41141">
    <w:pPr>
      <w:pStyle w:val="af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075EA" w14:textId="77777777" w:rsidR="00BE73BB" w:rsidRDefault="00BE73BB" w:rsidP="00733AEF">
    <w:pPr>
      <w:pStyle w:val="af3"/>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14:paraId="0C186807" w14:textId="77777777" w:rsidR="00BE73BB" w:rsidRDefault="00BE73BB" w:rsidP="00733AEF">
    <w:pPr>
      <w:pStyle w:val="af3"/>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056D5" w14:textId="77777777" w:rsidR="00BE73BB" w:rsidRDefault="00D960B9" w:rsidP="00285FE4">
    <w:pPr>
      <w:pStyle w:val="af3"/>
      <w:jc w:val="right"/>
    </w:pPr>
    <w:r>
      <w:fldChar w:fldCharType="begin"/>
    </w:r>
    <w:r>
      <w:instrText>PAGE   \* MERGEFORMAT</w:instrText>
    </w:r>
    <w:r>
      <w:fldChar w:fldCharType="separate"/>
    </w:r>
    <w:r w:rsidR="00BE73BB">
      <w:rPr>
        <w:noProof/>
      </w:rPr>
      <w:t>162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DC20A" w14:textId="77777777" w:rsidR="00BE73BB" w:rsidRDefault="00BE73BB" w:rsidP="00733AEF">
    <w:pPr>
      <w:pStyle w:val="af3"/>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14:paraId="7949D4AB" w14:textId="77777777" w:rsidR="00BE73BB" w:rsidRDefault="00BE73BB" w:rsidP="00733AEF">
    <w:pPr>
      <w:pStyle w:val="af3"/>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98A48" w14:textId="77777777" w:rsidR="00BE73BB" w:rsidRDefault="00D960B9" w:rsidP="00285FE4">
    <w:pPr>
      <w:pStyle w:val="af3"/>
      <w:jc w:val="right"/>
    </w:pPr>
    <w:r>
      <w:fldChar w:fldCharType="begin"/>
    </w:r>
    <w:r>
      <w:instrText>PAGE   \* MERGEFORMAT</w:instrText>
    </w:r>
    <w:r>
      <w:fldChar w:fldCharType="separate"/>
    </w:r>
    <w:r w:rsidR="00BE73BB">
      <w:rPr>
        <w:noProof/>
      </w:rPr>
      <w:t>164</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9ED2C" w14:textId="77777777" w:rsidR="00BE73BB" w:rsidRDefault="00BE73BB" w:rsidP="00C74770">
    <w:pPr>
      <w:pStyle w:val="af3"/>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14:paraId="603C66EE" w14:textId="77777777" w:rsidR="00BE73BB" w:rsidRDefault="00BE73BB" w:rsidP="00C74770">
    <w:pPr>
      <w:pStyle w:val="af3"/>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831E9" w14:textId="77777777" w:rsidR="00BE73BB" w:rsidRDefault="00BE73BB" w:rsidP="00C74770">
    <w:pPr>
      <w:pStyle w:val="af3"/>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separate"/>
    </w:r>
    <w:r>
      <w:rPr>
        <w:rStyle w:val="aff7"/>
        <w:noProof/>
      </w:rPr>
      <w:t>166</w:t>
    </w:r>
    <w:r>
      <w:rPr>
        <w:rStyle w:val="aff7"/>
      </w:rPr>
      <w:fldChar w:fldCharType="end"/>
    </w:r>
  </w:p>
  <w:p w14:paraId="27EFB899" w14:textId="77777777" w:rsidR="00BE73BB" w:rsidRDefault="00BE73BB" w:rsidP="00C74770">
    <w:pPr>
      <w:pStyle w:val="af3"/>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11E07" w14:textId="77777777" w:rsidR="00BE73BB" w:rsidRDefault="00BE73BB" w:rsidP="0006135B">
    <w:pPr>
      <w:pStyle w:val="af3"/>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14:paraId="2899E6C2" w14:textId="77777777" w:rsidR="00BE73BB" w:rsidRDefault="00BE73BB" w:rsidP="00186EA0">
    <w:pPr>
      <w:pStyle w:val="af3"/>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9F955" w14:textId="77777777" w:rsidR="00BE73BB" w:rsidRDefault="00BE73BB" w:rsidP="0006135B">
    <w:pPr>
      <w:pStyle w:val="af3"/>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separate"/>
    </w:r>
    <w:r>
      <w:rPr>
        <w:rStyle w:val="aff7"/>
        <w:noProof/>
      </w:rPr>
      <w:t>168</w:t>
    </w:r>
    <w:r>
      <w:rPr>
        <w:rStyle w:val="aff7"/>
      </w:rPr>
      <w:fldChar w:fldCharType="end"/>
    </w:r>
  </w:p>
  <w:p w14:paraId="5E8F10E3" w14:textId="77777777" w:rsidR="00BE73BB" w:rsidRDefault="00BE73BB" w:rsidP="00186EA0">
    <w:pPr>
      <w:pStyle w:val="af3"/>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E22CC" w14:textId="77777777" w:rsidR="00BE73BB" w:rsidRDefault="00BE73BB" w:rsidP="0006135B">
    <w:pPr>
      <w:pStyle w:val="af3"/>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14:paraId="1C59D430" w14:textId="77777777" w:rsidR="00BE73BB" w:rsidRDefault="00BE73BB" w:rsidP="00186EA0">
    <w:pPr>
      <w:pStyle w:val="af3"/>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4F6E5" w14:textId="77777777" w:rsidR="00BE73BB" w:rsidRDefault="00BE73BB" w:rsidP="0006135B">
    <w:pPr>
      <w:pStyle w:val="af3"/>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separate"/>
    </w:r>
    <w:r>
      <w:rPr>
        <w:rStyle w:val="aff7"/>
        <w:noProof/>
      </w:rPr>
      <w:t>174</w:t>
    </w:r>
    <w:r>
      <w:rPr>
        <w:rStyle w:val="aff7"/>
      </w:rPr>
      <w:fldChar w:fldCharType="end"/>
    </w:r>
  </w:p>
  <w:p w14:paraId="048077E0" w14:textId="77777777" w:rsidR="00BE73BB" w:rsidRDefault="00BE73BB" w:rsidP="00186EA0">
    <w:pPr>
      <w:pStyle w:val="af3"/>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65332" w14:textId="77777777" w:rsidR="00BE73BB" w:rsidRDefault="00BE73BB" w:rsidP="003F7452">
    <w:pPr>
      <w:pStyle w:val="af3"/>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14:paraId="36126A53" w14:textId="77777777" w:rsidR="00BE73BB" w:rsidRDefault="00BE73BB" w:rsidP="003F7452">
    <w:pPr>
      <w:pStyle w:val="af3"/>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2D7D6" w14:textId="77777777" w:rsidR="00BE73BB" w:rsidRDefault="00D960B9" w:rsidP="003F7452">
    <w:pPr>
      <w:pStyle w:val="af3"/>
      <w:jc w:val="right"/>
    </w:pPr>
    <w:r>
      <w:fldChar w:fldCharType="begin"/>
    </w:r>
    <w:r>
      <w:instrText>PAGE   \* MERGEFORMAT</w:instrText>
    </w:r>
    <w:r>
      <w:fldChar w:fldCharType="separate"/>
    </w:r>
    <w:r w:rsidR="00BE73BB">
      <w:rPr>
        <w:noProof/>
      </w:rPr>
      <w:t>200</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2138C" w14:textId="77777777" w:rsidR="00BE73BB" w:rsidRDefault="00BE73BB" w:rsidP="00733AEF">
    <w:pPr>
      <w:pStyle w:val="af3"/>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14:paraId="75748CA5" w14:textId="77777777" w:rsidR="00BE73BB" w:rsidRDefault="00BE73BB" w:rsidP="00733AEF">
    <w:pPr>
      <w:pStyle w:val="af3"/>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26C71" w14:textId="77777777" w:rsidR="00BE73BB" w:rsidRDefault="00D960B9" w:rsidP="00285FE4">
    <w:pPr>
      <w:pStyle w:val="af3"/>
      <w:jc w:val="right"/>
    </w:pPr>
    <w:r>
      <w:fldChar w:fldCharType="begin"/>
    </w:r>
    <w:r>
      <w:instrText>PAGE   \* MERGEFORMAT</w:instrText>
    </w:r>
    <w:r>
      <w:fldChar w:fldCharType="separate"/>
    </w:r>
    <w:r w:rsidR="00BE73BB">
      <w:rPr>
        <w:noProof/>
      </w:rPr>
      <w:t>226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A8C9D" w14:textId="77777777" w:rsidR="00B4070E" w:rsidRDefault="00B4070E" w:rsidP="009A7303">
      <w:pPr>
        <w:spacing w:after="0" w:line="240" w:lineRule="auto"/>
      </w:pPr>
      <w:r>
        <w:separator/>
      </w:r>
    </w:p>
  </w:footnote>
  <w:footnote w:type="continuationSeparator" w:id="0">
    <w:p w14:paraId="2CA509CD" w14:textId="77777777" w:rsidR="00B4070E" w:rsidRDefault="00B4070E" w:rsidP="009A7303">
      <w:pPr>
        <w:spacing w:after="0" w:line="240" w:lineRule="auto"/>
      </w:pPr>
      <w:r>
        <w:continuationSeparator/>
      </w:r>
    </w:p>
  </w:footnote>
  <w:footnote w:id="1">
    <w:p w14:paraId="438C663F" w14:textId="77777777" w:rsidR="00E41141" w:rsidRPr="00E41141" w:rsidRDefault="00E41141" w:rsidP="00E41141">
      <w:pPr>
        <w:pStyle w:val="ad"/>
        <w:jc w:val="both"/>
        <w:rPr>
          <w:rFonts w:ascii="Times New Roman" w:hAnsi="Times New Roman" w:cs="Times New Roman"/>
          <w:i/>
        </w:rPr>
      </w:pPr>
      <w:r w:rsidRPr="00E41141">
        <w:rPr>
          <w:rStyle w:val="af"/>
          <w:rFonts w:ascii="Times New Roman" w:hAnsi="Times New Roman"/>
          <w:i/>
        </w:rPr>
        <w:footnoteRef/>
      </w:r>
      <w:r w:rsidRPr="00E41141">
        <w:rPr>
          <w:rFonts w:ascii="Times New Roman" w:hAnsi="Times New Roman" w:cs="Times New Roman"/>
          <w:i/>
        </w:rPr>
        <w:t xml:space="preserve"> </w:t>
      </w:r>
      <w:bookmarkStart w:id="0" w:name="_Hlk75853947"/>
      <w:r w:rsidRPr="00E41141">
        <w:rPr>
          <w:rFonts w:ascii="Times New Roman" w:hAnsi="Times New Roman" w:cs="Times New Roman"/>
          <w:i/>
        </w:rPr>
        <w:t xml:space="preserve">Приводятся только коды компетенций общих и профессиональных, необходимых для освоения данной дисциплины, также можно привести коды </w:t>
      </w:r>
      <w:bookmarkStart w:id="1" w:name="_Hlk73021281"/>
      <w:r w:rsidRPr="00E41141">
        <w:rPr>
          <w:rFonts w:ascii="Times New Roman" w:hAnsi="Times New Roman" w:cs="Times New Roman"/>
          <w:i/>
        </w:rPr>
        <w:t>личностных результатов реализации программы воспитания с учетом особенностей профессии/специальности</w:t>
      </w:r>
      <w:bookmarkEnd w:id="1"/>
      <w:r w:rsidRPr="00E41141">
        <w:rPr>
          <w:rFonts w:ascii="Times New Roman" w:hAnsi="Times New Roman" w:cs="Times New Roman"/>
          <w:i/>
        </w:rPr>
        <w:t xml:space="preserve"> в соответствии с Приложением 3 ПООП-П.</w:t>
      </w:r>
      <w:bookmarkEnd w:id="0"/>
    </w:p>
  </w:footnote>
  <w:footnote w:id="2">
    <w:p w14:paraId="7C3B5D98" w14:textId="77777777" w:rsidR="00E41141" w:rsidRPr="00E41141" w:rsidRDefault="00E41141" w:rsidP="00E41141">
      <w:pPr>
        <w:pStyle w:val="ad"/>
        <w:suppressAutoHyphens/>
        <w:jc w:val="both"/>
        <w:rPr>
          <w:rFonts w:ascii="Times New Roman" w:hAnsi="Times New Roman" w:cs="Times New Roman"/>
          <w:i/>
        </w:rPr>
      </w:pPr>
      <w:r w:rsidRPr="00E41141">
        <w:rPr>
          <w:rStyle w:val="af"/>
          <w:rFonts w:ascii="Times New Roman" w:hAnsi="Times New Roman"/>
        </w:rPr>
        <w:footnoteRef/>
      </w:r>
      <w:r w:rsidRPr="00E41141">
        <w:rPr>
          <w:rFonts w:ascii="Times New Roman" w:hAnsi="Times New Roman" w:cs="Times New Roman"/>
        </w:rPr>
        <w:t xml:space="preserve"> </w:t>
      </w:r>
      <w:r w:rsidRPr="00E41141">
        <w:rPr>
          <w:rStyle w:val="af0"/>
          <w:rFonts w:ascii="Times New Roman" w:hAnsi="Times New Roman"/>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0C8280D7" w14:textId="77777777" w:rsidR="00E41141" w:rsidRPr="00475FC2" w:rsidRDefault="00E41141" w:rsidP="00E41141">
      <w:pPr>
        <w:pStyle w:val="ad"/>
      </w:pPr>
      <w:r>
        <w:rPr>
          <w:rStyle w:val="af"/>
        </w:rPr>
        <w:footnoteRef/>
      </w:r>
      <w:r w:rsidRPr="00475FC2">
        <w:t xml:space="preserve"> </w:t>
      </w:r>
      <w:r>
        <w:t>В соответствии с Приложением 3 ПООП-П.</w:t>
      </w:r>
    </w:p>
  </w:footnote>
  <w:footnote w:id="4">
    <w:p w14:paraId="05956BE3" w14:textId="77777777" w:rsidR="00E41141" w:rsidRPr="00622F96" w:rsidRDefault="00E41141" w:rsidP="00E41141">
      <w:pPr>
        <w:pStyle w:val="ad"/>
        <w:rPr>
          <w:rFonts w:ascii="Times New Roman" w:hAnsi="Times New Roman" w:cs="Times New Roman"/>
        </w:rPr>
      </w:pPr>
      <w:r w:rsidRPr="00622F96">
        <w:rPr>
          <w:rStyle w:val="af"/>
          <w:rFonts w:ascii="Times New Roman" w:hAnsi="Times New Roman"/>
        </w:rPr>
        <w:footnoteRef/>
      </w:r>
      <w:r w:rsidRPr="00622F96">
        <w:rPr>
          <w:rFonts w:ascii="Times New Roman" w:hAnsi="Times New Roman" w:cs="Times New Roman"/>
        </w:rPr>
        <w:t xml:space="preserve"> </w:t>
      </w:r>
      <w:bookmarkStart w:id="2" w:name="_Hlk75854515"/>
      <w:r w:rsidRPr="00622F96">
        <w:rPr>
          <w:rFonts w:ascii="Times New Roman" w:hAnsi="Times New Roman" w:cs="Times New Roman"/>
        </w:rPr>
        <w:t>В ходе оценивания могут быть учтены личностные результаты.</w:t>
      </w:r>
      <w:bookmarkEnd w:id="2"/>
    </w:p>
  </w:footnote>
  <w:footnote w:id="5">
    <w:p w14:paraId="50588448" w14:textId="77777777" w:rsidR="00BE73BB" w:rsidRPr="004B57B2" w:rsidRDefault="00BE73BB" w:rsidP="00BE73BB">
      <w:pPr>
        <w:pStyle w:val="ad"/>
      </w:pPr>
    </w:p>
  </w:footnote>
  <w:footnote w:id="6">
    <w:p w14:paraId="6ED7AD6C" w14:textId="77777777" w:rsidR="00BE73BB" w:rsidRPr="00BE73BB" w:rsidRDefault="00BE73BB" w:rsidP="00BE73BB">
      <w:pPr>
        <w:pStyle w:val="ad"/>
        <w:jc w:val="both"/>
        <w:rPr>
          <w:rFonts w:ascii="Times New Roman" w:hAnsi="Times New Roman" w:cs="Times New Roman"/>
          <w:i/>
        </w:rPr>
      </w:pPr>
      <w:r w:rsidRPr="00BE73BB">
        <w:rPr>
          <w:rStyle w:val="af"/>
          <w:rFonts w:ascii="Times New Roman" w:hAnsi="Times New Roman"/>
          <w:i/>
        </w:rPr>
        <w:footnoteRef/>
      </w:r>
      <w:r w:rsidRPr="00BE73BB">
        <w:rPr>
          <w:rFonts w:ascii="Times New Roman" w:hAnsi="Times New Roman" w:cs="Times New Roman"/>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7">
    <w:p w14:paraId="6324FE52" w14:textId="77777777" w:rsidR="00BE73BB" w:rsidRPr="00BE73BB" w:rsidRDefault="00BE73BB" w:rsidP="00BE73BB">
      <w:pPr>
        <w:pStyle w:val="ad"/>
        <w:suppressAutoHyphens/>
        <w:jc w:val="both"/>
        <w:rPr>
          <w:rFonts w:ascii="Times New Roman" w:hAnsi="Times New Roman" w:cs="Times New Roman"/>
          <w:i/>
        </w:rPr>
      </w:pPr>
      <w:r w:rsidRPr="00BE73BB">
        <w:rPr>
          <w:rStyle w:val="af"/>
          <w:rFonts w:ascii="Times New Roman" w:hAnsi="Times New Roman"/>
        </w:rPr>
        <w:footnoteRef/>
      </w:r>
      <w:r w:rsidRPr="00BE73BB">
        <w:rPr>
          <w:rFonts w:ascii="Times New Roman" w:hAnsi="Times New Roman" w:cs="Times New Roman"/>
        </w:rPr>
        <w:t xml:space="preserve"> </w:t>
      </w:r>
      <w:r w:rsidRPr="00BE73BB">
        <w:rPr>
          <w:rStyle w:val="af0"/>
          <w:rFonts w:ascii="Times New Roman" w:hAnsi="Times New Roman"/>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1D3D73D2" w14:textId="77777777" w:rsidR="00BE73BB" w:rsidRPr="00475FC2" w:rsidRDefault="00BE73BB" w:rsidP="00BE73BB">
      <w:pPr>
        <w:pStyle w:val="ad"/>
      </w:pPr>
      <w:r>
        <w:rPr>
          <w:rStyle w:val="af"/>
        </w:rPr>
        <w:footnoteRef/>
      </w:r>
      <w:r w:rsidRPr="00475FC2">
        <w:t xml:space="preserve"> </w:t>
      </w:r>
      <w:r>
        <w:t>В соответствии с Приложением 3 ПООП-П.</w:t>
      </w:r>
    </w:p>
  </w:footnote>
  <w:footnote w:id="9">
    <w:p w14:paraId="59910592" w14:textId="77777777" w:rsidR="00BE73BB" w:rsidRPr="00DF6032" w:rsidRDefault="00BE73BB" w:rsidP="00BE73BB">
      <w:pPr>
        <w:pStyle w:val="ad"/>
        <w:suppressAutoHyphens/>
        <w:jc w:val="both"/>
        <w:rPr>
          <w:i/>
        </w:rPr>
      </w:pPr>
      <w:r w:rsidRPr="00DF6032">
        <w:rPr>
          <w:rStyle w:val="af"/>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10">
    <w:p w14:paraId="2B8F9A6A" w14:textId="77777777" w:rsidR="00BE73BB" w:rsidRPr="00BE73BB" w:rsidRDefault="00BE73BB" w:rsidP="00BE73BB">
      <w:pPr>
        <w:pStyle w:val="ad"/>
        <w:rPr>
          <w:rFonts w:ascii="Times New Roman" w:hAnsi="Times New Roman" w:cs="Times New Roman"/>
        </w:rPr>
      </w:pPr>
      <w:r w:rsidRPr="00BE73BB">
        <w:rPr>
          <w:rStyle w:val="af"/>
          <w:rFonts w:ascii="Times New Roman" w:hAnsi="Times New Roman"/>
        </w:rPr>
        <w:footnoteRef/>
      </w:r>
      <w:r w:rsidRPr="00BE73BB">
        <w:rPr>
          <w:rFonts w:ascii="Times New Roman" w:hAnsi="Times New Roman" w:cs="Times New Roman"/>
        </w:rPr>
        <w:t xml:space="preserve"> В ходе оценивания могут быть учтены личностные результаты.</w:t>
      </w:r>
    </w:p>
  </w:footnote>
  <w:footnote w:id="11">
    <w:p w14:paraId="3F23AF52" w14:textId="77777777" w:rsidR="00BE73BB" w:rsidRPr="00BE73BB" w:rsidRDefault="00BE73BB" w:rsidP="00BE73BB">
      <w:pPr>
        <w:pStyle w:val="ad"/>
        <w:jc w:val="both"/>
        <w:rPr>
          <w:rFonts w:ascii="Times New Roman" w:hAnsi="Times New Roman" w:cs="Times New Roman"/>
          <w:i/>
        </w:rPr>
      </w:pPr>
      <w:r w:rsidRPr="00BE73BB">
        <w:rPr>
          <w:rStyle w:val="af"/>
          <w:rFonts w:ascii="Times New Roman" w:hAnsi="Times New Roman"/>
          <w:i/>
        </w:rPr>
        <w:footnoteRef/>
      </w:r>
      <w:r w:rsidRPr="00BE73BB">
        <w:rPr>
          <w:rFonts w:ascii="Times New Roman" w:hAnsi="Times New Roman" w:cs="Times New Roman"/>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12">
    <w:p w14:paraId="5709BC52" w14:textId="77777777" w:rsidR="00BE73BB" w:rsidRPr="00BE73BB" w:rsidRDefault="00BE73BB" w:rsidP="00BE73BB">
      <w:pPr>
        <w:pStyle w:val="ad"/>
        <w:suppressAutoHyphens/>
        <w:jc w:val="both"/>
        <w:rPr>
          <w:rFonts w:ascii="Times New Roman" w:hAnsi="Times New Roman" w:cs="Times New Roman"/>
          <w:i/>
        </w:rPr>
      </w:pPr>
      <w:r w:rsidRPr="00BE73BB">
        <w:rPr>
          <w:rStyle w:val="af"/>
          <w:rFonts w:ascii="Times New Roman" w:hAnsi="Times New Roman"/>
        </w:rPr>
        <w:footnoteRef/>
      </w:r>
      <w:r w:rsidRPr="00BE73BB">
        <w:rPr>
          <w:rFonts w:ascii="Times New Roman" w:hAnsi="Times New Roman" w:cs="Times New Roman"/>
        </w:rPr>
        <w:t xml:space="preserve"> </w:t>
      </w:r>
      <w:r w:rsidRPr="00BE73BB">
        <w:rPr>
          <w:rStyle w:val="af0"/>
          <w:rFonts w:ascii="Times New Roman" w:hAnsi="Times New Roman"/>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14:paraId="2B8A8655" w14:textId="77777777" w:rsidR="00BE73BB" w:rsidRPr="00475FC2" w:rsidRDefault="00BE73BB" w:rsidP="00BE73BB">
      <w:pPr>
        <w:pStyle w:val="ad"/>
      </w:pPr>
      <w:r>
        <w:rPr>
          <w:rStyle w:val="af"/>
        </w:rPr>
        <w:footnoteRef/>
      </w:r>
      <w:r w:rsidRPr="00475FC2">
        <w:t xml:space="preserve"> </w:t>
      </w:r>
      <w:r>
        <w:t>В соответствии с Приложением 3 ПООП-П.</w:t>
      </w:r>
    </w:p>
  </w:footnote>
  <w:footnote w:id="14">
    <w:p w14:paraId="7C503DF9" w14:textId="77777777" w:rsidR="00BE73BB" w:rsidRPr="00BE73BB" w:rsidRDefault="00BE73BB" w:rsidP="00BE73BB">
      <w:pPr>
        <w:pStyle w:val="ad"/>
        <w:suppressAutoHyphens/>
        <w:jc w:val="both"/>
        <w:rPr>
          <w:rFonts w:ascii="Times New Roman" w:hAnsi="Times New Roman" w:cs="Times New Roman"/>
          <w:i/>
        </w:rPr>
      </w:pPr>
      <w:r w:rsidRPr="00BE73BB">
        <w:rPr>
          <w:rStyle w:val="af"/>
          <w:rFonts w:ascii="Times New Roman" w:hAnsi="Times New Roman"/>
          <w:i/>
        </w:rPr>
        <w:footnoteRef/>
      </w:r>
      <w:r w:rsidRPr="00BE73BB">
        <w:rPr>
          <w:rFonts w:ascii="Times New Roman" w:hAnsi="Times New Roman" w:cs="Times New Roman"/>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15">
    <w:p w14:paraId="2D666428" w14:textId="77777777" w:rsidR="00BE73BB" w:rsidRPr="00BE73BB" w:rsidRDefault="00BE73BB" w:rsidP="00BE73BB">
      <w:pPr>
        <w:pStyle w:val="ad"/>
        <w:rPr>
          <w:rFonts w:ascii="Times New Roman" w:hAnsi="Times New Roman" w:cs="Times New Roman"/>
        </w:rPr>
      </w:pPr>
      <w:r w:rsidRPr="00BE73BB">
        <w:rPr>
          <w:rStyle w:val="af"/>
          <w:rFonts w:ascii="Times New Roman" w:hAnsi="Times New Roman"/>
        </w:rPr>
        <w:footnoteRef/>
      </w:r>
      <w:r w:rsidRPr="00BE73BB">
        <w:rPr>
          <w:rFonts w:ascii="Times New Roman" w:hAnsi="Times New Roman" w:cs="Times New Roman"/>
        </w:rPr>
        <w:t xml:space="preserve"> В ходе оценивания могут быть учтены личностные результаты.</w:t>
      </w:r>
    </w:p>
  </w:footnote>
  <w:footnote w:id="16">
    <w:p w14:paraId="4C1D1F2F" w14:textId="77777777" w:rsidR="00BE73BB" w:rsidRPr="00BE73BB" w:rsidRDefault="00BE73BB" w:rsidP="00BE73BB">
      <w:pPr>
        <w:pStyle w:val="ad"/>
        <w:jc w:val="both"/>
        <w:rPr>
          <w:rFonts w:ascii="Times New Roman" w:hAnsi="Times New Roman" w:cs="Times New Roman"/>
          <w:i/>
        </w:rPr>
      </w:pPr>
      <w:r w:rsidRPr="00BE73BB">
        <w:rPr>
          <w:rStyle w:val="af"/>
          <w:rFonts w:ascii="Times New Roman" w:hAnsi="Times New Roman"/>
          <w:i/>
        </w:rPr>
        <w:footnoteRef/>
      </w:r>
      <w:r w:rsidRPr="00BE73BB">
        <w:rPr>
          <w:rFonts w:ascii="Times New Roman" w:hAnsi="Times New Roman" w:cs="Times New Roman"/>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17">
    <w:p w14:paraId="144220F3" w14:textId="77777777" w:rsidR="00BE73BB" w:rsidRPr="00BE73BB" w:rsidRDefault="00BE73BB" w:rsidP="00BE73BB">
      <w:pPr>
        <w:pStyle w:val="ad"/>
        <w:suppressAutoHyphens/>
        <w:jc w:val="both"/>
        <w:rPr>
          <w:rFonts w:ascii="Times New Roman" w:hAnsi="Times New Roman" w:cs="Times New Roman"/>
          <w:i/>
        </w:rPr>
      </w:pPr>
      <w:r w:rsidRPr="00BE73BB">
        <w:rPr>
          <w:rStyle w:val="af"/>
          <w:rFonts w:ascii="Times New Roman" w:hAnsi="Times New Roman"/>
        </w:rPr>
        <w:footnoteRef/>
      </w:r>
      <w:r w:rsidRPr="00BE73BB">
        <w:rPr>
          <w:rFonts w:ascii="Times New Roman" w:hAnsi="Times New Roman" w:cs="Times New Roman"/>
        </w:rPr>
        <w:t xml:space="preserve"> </w:t>
      </w:r>
      <w:r w:rsidRPr="00BE73BB">
        <w:rPr>
          <w:rStyle w:val="af0"/>
          <w:rFonts w:ascii="Times New Roman" w:hAnsi="Times New Roman"/>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47F6B9B5" w14:textId="77777777" w:rsidR="00BE73BB" w:rsidRPr="00475FC2" w:rsidRDefault="00BE73BB" w:rsidP="00BE73BB">
      <w:pPr>
        <w:pStyle w:val="ad"/>
      </w:pPr>
      <w:r>
        <w:rPr>
          <w:rStyle w:val="af"/>
        </w:rPr>
        <w:footnoteRef/>
      </w:r>
      <w:r w:rsidRPr="00475FC2">
        <w:t xml:space="preserve"> </w:t>
      </w:r>
      <w:r>
        <w:t>В соответствии с Приложением 3 ПООП-П.</w:t>
      </w:r>
    </w:p>
  </w:footnote>
  <w:footnote w:id="19">
    <w:p w14:paraId="5F3F2DC4" w14:textId="77777777" w:rsidR="00BE73BB" w:rsidRPr="00BE73BB" w:rsidRDefault="00BE73BB" w:rsidP="00BE73BB">
      <w:pPr>
        <w:pStyle w:val="ad"/>
        <w:rPr>
          <w:rFonts w:ascii="Times New Roman" w:hAnsi="Times New Roman" w:cs="Times New Roman"/>
        </w:rPr>
      </w:pPr>
      <w:r w:rsidRPr="00BE73BB">
        <w:rPr>
          <w:rStyle w:val="af"/>
          <w:rFonts w:ascii="Times New Roman" w:hAnsi="Times New Roman"/>
        </w:rPr>
        <w:footnoteRef/>
      </w:r>
      <w:r w:rsidRPr="00BE73BB">
        <w:rPr>
          <w:rFonts w:ascii="Times New Roman" w:hAnsi="Times New Roman" w:cs="Times New Roman"/>
        </w:rPr>
        <w:t xml:space="preserve"> В ходе оценивания могут быть учтены личностные результаты.</w:t>
      </w:r>
    </w:p>
  </w:footnote>
  <w:footnote w:id="20">
    <w:p w14:paraId="15CBB051" w14:textId="77777777" w:rsidR="00BE73BB" w:rsidRPr="00BE73BB" w:rsidRDefault="00BE73BB" w:rsidP="00BE73BB">
      <w:pPr>
        <w:pStyle w:val="ad"/>
        <w:jc w:val="both"/>
        <w:rPr>
          <w:rFonts w:ascii="Times New Roman" w:hAnsi="Times New Roman" w:cs="Times New Roman"/>
          <w:i/>
        </w:rPr>
      </w:pPr>
      <w:r w:rsidRPr="00BE73BB">
        <w:rPr>
          <w:rStyle w:val="af"/>
          <w:rFonts w:ascii="Times New Roman" w:hAnsi="Times New Roman"/>
          <w:i/>
        </w:rPr>
        <w:footnoteRef/>
      </w:r>
      <w:r w:rsidRPr="00BE73BB">
        <w:rPr>
          <w:rFonts w:ascii="Times New Roman" w:hAnsi="Times New Roman" w:cs="Times New Roman"/>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21">
    <w:p w14:paraId="4237CD6C" w14:textId="77777777" w:rsidR="00BE73BB" w:rsidRPr="00BE73BB" w:rsidRDefault="00BE73BB" w:rsidP="00BE73BB">
      <w:pPr>
        <w:pStyle w:val="ad"/>
        <w:suppressAutoHyphens/>
        <w:jc w:val="both"/>
        <w:rPr>
          <w:rFonts w:ascii="Times New Roman" w:hAnsi="Times New Roman" w:cs="Times New Roman"/>
          <w:i/>
        </w:rPr>
      </w:pPr>
      <w:r w:rsidRPr="00BE73BB">
        <w:rPr>
          <w:rStyle w:val="af"/>
          <w:rFonts w:ascii="Times New Roman" w:hAnsi="Times New Roman"/>
        </w:rPr>
        <w:footnoteRef/>
      </w:r>
      <w:r w:rsidRPr="00BE73BB">
        <w:rPr>
          <w:rFonts w:ascii="Times New Roman" w:hAnsi="Times New Roman" w:cs="Times New Roman"/>
        </w:rPr>
        <w:t xml:space="preserve"> </w:t>
      </w:r>
      <w:r w:rsidRPr="00BE73BB">
        <w:rPr>
          <w:rStyle w:val="af0"/>
          <w:rFonts w:ascii="Times New Roman" w:hAnsi="Times New Roman"/>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2">
    <w:p w14:paraId="71D07256" w14:textId="77777777" w:rsidR="00BE73BB" w:rsidRPr="00BE73BB" w:rsidRDefault="00BE73BB" w:rsidP="00BE73BB">
      <w:pPr>
        <w:pStyle w:val="ad"/>
        <w:rPr>
          <w:rFonts w:ascii="Times New Roman" w:hAnsi="Times New Roman" w:cs="Times New Roman"/>
        </w:rPr>
      </w:pPr>
      <w:r w:rsidRPr="00BE73BB">
        <w:rPr>
          <w:rStyle w:val="af"/>
          <w:rFonts w:ascii="Times New Roman" w:hAnsi="Times New Roman"/>
        </w:rPr>
        <w:footnoteRef/>
      </w:r>
      <w:r w:rsidRPr="00BE73BB">
        <w:rPr>
          <w:rFonts w:ascii="Times New Roman" w:hAnsi="Times New Roman" w:cs="Times New Roman"/>
        </w:rPr>
        <w:t xml:space="preserve"> В ходе оценивания могут быть учтены личностные результаты.</w:t>
      </w:r>
    </w:p>
  </w:footnote>
  <w:footnote w:id="23">
    <w:p w14:paraId="64BF3FBB" w14:textId="77777777" w:rsidR="00BE73BB" w:rsidRPr="00BE73BB" w:rsidRDefault="00BE73BB" w:rsidP="00BE73BB">
      <w:pPr>
        <w:pStyle w:val="ad"/>
        <w:jc w:val="both"/>
        <w:rPr>
          <w:rFonts w:ascii="Times New Roman" w:hAnsi="Times New Roman" w:cs="Times New Roman"/>
          <w:i/>
        </w:rPr>
      </w:pPr>
      <w:r w:rsidRPr="00BE73BB">
        <w:rPr>
          <w:rStyle w:val="af"/>
          <w:rFonts w:ascii="Times New Roman" w:hAnsi="Times New Roman"/>
          <w:i/>
        </w:rPr>
        <w:footnoteRef/>
      </w:r>
      <w:r w:rsidRPr="00BE73BB">
        <w:rPr>
          <w:rFonts w:ascii="Times New Roman" w:hAnsi="Times New Roman" w:cs="Times New Roman"/>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24">
    <w:p w14:paraId="17FCD7C1" w14:textId="77777777" w:rsidR="00BE73BB" w:rsidRPr="00BE73BB" w:rsidRDefault="00BE73BB" w:rsidP="00BE73BB">
      <w:pPr>
        <w:pStyle w:val="ad"/>
        <w:suppressAutoHyphens/>
        <w:jc w:val="both"/>
        <w:rPr>
          <w:rFonts w:ascii="Times New Roman" w:hAnsi="Times New Roman" w:cs="Times New Roman"/>
          <w:i/>
        </w:rPr>
      </w:pPr>
      <w:r w:rsidRPr="00BE73BB">
        <w:rPr>
          <w:rStyle w:val="af"/>
          <w:rFonts w:ascii="Times New Roman" w:hAnsi="Times New Roman"/>
        </w:rPr>
        <w:footnoteRef/>
      </w:r>
      <w:r w:rsidRPr="00BE73BB">
        <w:rPr>
          <w:rFonts w:ascii="Times New Roman" w:hAnsi="Times New Roman" w:cs="Times New Roman"/>
        </w:rPr>
        <w:t xml:space="preserve"> </w:t>
      </w:r>
      <w:r w:rsidRPr="00BE73BB">
        <w:rPr>
          <w:rStyle w:val="af0"/>
          <w:rFonts w:ascii="Times New Roman" w:hAnsi="Times New Roman"/>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5">
    <w:p w14:paraId="59EDD364" w14:textId="77777777" w:rsidR="00BE73BB" w:rsidRPr="00475FC2" w:rsidRDefault="00BE73BB" w:rsidP="00BE73BB">
      <w:pPr>
        <w:pStyle w:val="ad"/>
      </w:pPr>
      <w:r>
        <w:rPr>
          <w:rStyle w:val="af"/>
        </w:rPr>
        <w:footnoteRef/>
      </w:r>
      <w:r w:rsidRPr="00475FC2">
        <w:t xml:space="preserve"> </w:t>
      </w:r>
      <w:r>
        <w:t>В соответствии с Приложением 3 ПООП-П.</w:t>
      </w:r>
    </w:p>
  </w:footnote>
  <w:footnote w:id="26">
    <w:p w14:paraId="13D379B9" w14:textId="77777777" w:rsidR="00BE73BB" w:rsidRPr="00BE73BB" w:rsidRDefault="00BE73BB" w:rsidP="00BE73BB">
      <w:pPr>
        <w:pStyle w:val="ad"/>
        <w:suppressAutoHyphens/>
        <w:jc w:val="both"/>
        <w:rPr>
          <w:rFonts w:ascii="Times New Roman" w:hAnsi="Times New Roman" w:cs="Times New Roman"/>
          <w:i/>
        </w:rPr>
      </w:pPr>
      <w:r w:rsidRPr="00BE73BB">
        <w:rPr>
          <w:rStyle w:val="af"/>
          <w:rFonts w:ascii="Times New Roman" w:hAnsi="Times New Roman"/>
          <w:i/>
        </w:rPr>
        <w:footnoteRef/>
      </w:r>
      <w:r w:rsidRPr="00BE73BB">
        <w:rPr>
          <w:rFonts w:ascii="Times New Roman" w:hAnsi="Times New Roman" w:cs="Times New Roman"/>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27">
    <w:p w14:paraId="32F1723E" w14:textId="77777777" w:rsidR="00BE73BB" w:rsidRPr="00BE73BB" w:rsidRDefault="00BE73BB" w:rsidP="00BE73BB">
      <w:pPr>
        <w:pStyle w:val="ad"/>
        <w:rPr>
          <w:rFonts w:ascii="Times New Roman" w:hAnsi="Times New Roman" w:cs="Times New Roman"/>
        </w:rPr>
      </w:pPr>
      <w:r w:rsidRPr="00BE73BB">
        <w:rPr>
          <w:rStyle w:val="af"/>
          <w:rFonts w:ascii="Times New Roman" w:hAnsi="Times New Roman"/>
        </w:rPr>
        <w:footnoteRef/>
      </w:r>
      <w:r w:rsidRPr="00BE73BB">
        <w:rPr>
          <w:rFonts w:ascii="Times New Roman" w:hAnsi="Times New Roman" w:cs="Times New Roman"/>
        </w:rPr>
        <w:t xml:space="preserve"> В ходе оценивания могут быть учтены личностные результаты.</w:t>
      </w:r>
    </w:p>
  </w:footnote>
  <w:footnote w:id="28">
    <w:p w14:paraId="73B88BAA" w14:textId="77777777" w:rsidR="00BE73BB" w:rsidRPr="00BE73BB" w:rsidRDefault="00BE73BB" w:rsidP="00BE73BB">
      <w:pPr>
        <w:pStyle w:val="ad"/>
        <w:jc w:val="both"/>
        <w:rPr>
          <w:rFonts w:ascii="Times New Roman" w:hAnsi="Times New Roman" w:cs="Times New Roman"/>
          <w:i/>
        </w:rPr>
      </w:pPr>
      <w:r w:rsidRPr="00BE73BB">
        <w:rPr>
          <w:rStyle w:val="af"/>
          <w:rFonts w:ascii="Times New Roman" w:hAnsi="Times New Roman"/>
          <w:i/>
        </w:rPr>
        <w:footnoteRef/>
      </w:r>
      <w:r w:rsidRPr="00BE73BB">
        <w:rPr>
          <w:rFonts w:ascii="Times New Roman" w:hAnsi="Times New Roman" w:cs="Times New Roman"/>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29">
    <w:p w14:paraId="09D2DC1E" w14:textId="77777777" w:rsidR="00BE73BB" w:rsidRPr="00BE73BB" w:rsidRDefault="00BE73BB" w:rsidP="00BE73BB">
      <w:pPr>
        <w:pStyle w:val="ad"/>
        <w:suppressAutoHyphens/>
        <w:jc w:val="both"/>
        <w:rPr>
          <w:rFonts w:ascii="Times New Roman" w:hAnsi="Times New Roman" w:cs="Times New Roman"/>
          <w:i/>
        </w:rPr>
      </w:pPr>
      <w:r>
        <w:rPr>
          <w:rStyle w:val="af"/>
        </w:rPr>
        <w:footnoteRef/>
      </w:r>
      <w:r w:rsidRPr="007459D5">
        <w:t xml:space="preserve"> </w:t>
      </w:r>
      <w:r w:rsidRPr="00BE73BB">
        <w:rPr>
          <w:rStyle w:val="af0"/>
          <w:rFonts w:ascii="Times New Roman" w:hAnsi="Times New Roman"/>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0">
    <w:p w14:paraId="795318FA" w14:textId="77777777" w:rsidR="00BE73BB" w:rsidRPr="00BE73BB" w:rsidRDefault="00BE73BB" w:rsidP="00BE73BB">
      <w:pPr>
        <w:pStyle w:val="ad"/>
        <w:rPr>
          <w:rFonts w:ascii="Times New Roman" w:hAnsi="Times New Roman" w:cs="Times New Roman"/>
        </w:rPr>
      </w:pPr>
      <w:r w:rsidRPr="00BE73BB">
        <w:rPr>
          <w:rStyle w:val="af"/>
          <w:rFonts w:ascii="Times New Roman" w:hAnsi="Times New Roman"/>
        </w:rPr>
        <w:footnoteRef/>
      </w:r>
      <w:r w:rsidRPr="00BE73BB">
        <w:rPr>
          <w:rFonts w:ascii="Times New Roman" w:hAnsi="Times New Roman" w:cs="Times New Roman"/>
        </w:rPr>
        <w:t xml:space="preserve"> В соответствии с Приложением 3 ПООП-П.</w:t>
      </w:r>
    </w:p>
  </w:footnote>
  <w:footnote w:id="31">
    <w:p w14:paraId="03F223DD" w14:textId="77777777" w:rsidR="00BE73BB" w:rsidRPr="00BE73BB" w:rsidRDefault="00BE73BB" w:rsidP="00BE73BB">
      <w:pPr>
        <w:pStyle w:val="ad"/>
        <w:suppressAutoHyphens/>
        <w:jc w:val="both"/>
        <w:rPr>
          <w:rFonts w:ascii="Times New Roman" w:hAnsi="Times New Roman" w:cs="Times New Roman"/>
          <w:i/>
        </w:rPr>
      </w:pPr>
      <w:r w:rsidRPr="00BE73BB">
        <w:rPr>
          <w:rStyle w:val="af"/>
          <w:rFonts w:ascii="Times New Roman" w:hAnsi="Times New Roman"/>
          <w:i/>
        </w:rPr>
        <w:footnoteRef/>
      </w:r>
      <w:r w:rsidRPr="00BE73BB">
        <w:rPr>
          <w:rFonts w:ascii="Times New Roman" w:hAnsi="Times New Roman" w:cs="Times New Roman"/>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32">
    <w:p w14:paraId="7B567E45" w14:textId="77777777" w:rsidR="00BE73BB" w:rsidRPr="00BE73BB" w:rsidRDefault="00BE73BB" w:rsidP="00BE73BB">
      <w:pPr>
        <w:pStyle w:val="ad"/>
        <w:rPr>
          <w:rFonts w:ascii="Times New Roman" w:hAnsi="Times New Roman" w:cs="Times New Roman"/>
        </w:rPr>
      </w:pPr>
      <w:r w:rsidRPr="00BE73BB">
        <w:rPr>
          <w:rStyle w:val="af"/>
          <w:rFonts w:ascii="Times New Roman" w:hAnsi="Times New Roman"/>
        </w:rPr>
        <w:footnoteRef/>
      </w:r>
      <w:r w:rsidRPr="00BE73BB">
        <w:rPr>
          <w:rFonts w:ascii="Times New Roman" w:hAnsi="Times New Roman" w:cs="Times New Roman"/>
        </w:rPr>
        <w:t xml:space="preserve"> В ходе оценивания могут быть учтены личностные результаты.</w:t>
      </w:r>
    </w:p>
  </w:footnote>
  <w:footnote w:id="33">
    <w:p w14:paraId="4037049E" w14:textId="77777777" w:rsidR="00BE73BB" w:rsidRPr="00BE73BB" w:rsidRDefault="00BE73BB" w:rsidP="00BE73BB">
      <w:pPr>
        <w:pStyle w:val="ad"/>
        <w:jc w:val="both"/>
        <w:rPr>
          <w:rFonts w:ascii="Times New Roman" w:hAnsi="Times New Roman" w:cs="Times New Roman"/>
          <w:i/>
        </w:rPr>
      </w:pPr>
      <w:r w:rsidRPr="00BE73BB">
        <w:rPr>
          <w:rStyle w:val="af"/>
          <w:rFonts w:ascii="Times New Roman" w:hAnsi="Times New Roman"/>
          <w:i/>
        </w:rPr>
        <w:footnoteRef/>
      </w:r>
      <w:r w:rsidRPr="00BE73BB">
        <w:rPr>
          <w:rFonts w:ascii="Times New Roman" w:hAnsi="Times New Roman" w:cs="Times New Roman"/>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34">
    <w:p w14:paraId="19B8FC70" w14:textId="77777777" w:rsidR="00BE73BB" w:rsidRPr="00BE73BB" w:rsidRDefault="00BE73BB" w:rsidP="00BE73BB">
      <w:pPr>
        <w:pStyle w:val="ad"/>
        <w:suppressAutoHyphens/>
        <w:jc w:val="both"/>
        <w:rPr>
          <w:rFonts w:ascii="Times New Roman" w:hAnsi="Times New Roman" w:cs="Times New Roman"/>
          <w:i/>
        </w:rPr>
      </w:pPr>
      <w:r w:rsidRPr="00BE73BB">
        <w:rPr>
          <w:rStyle w:val="af"/>
          <w:rFonts w:ascii="Times New Roman" w:hAnsi="Times New Roman"/>
        </w:rPr>
        <w:footnoteRef/>
      </w:r>
      <w:r w:rsidRPr="00BE73BB">
        <w:rPr>
          <w:rFonts w:ascii="Times New Roman" w:hAnsi="Times New Roman" w:cs="Times New Roman"/>
        </w:rPr>
        <w:t xml:space="preserve"> </w:t>
      </w:r>
      <w:r w:rsidRPr="00BE73BB">
        <w:rPr>
          <w:rStyle w:val="af0"/>
          <w:rFonts w:ascii="Times New Roman" w:hAnsi="Times New Roman"/>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5">
    <w:p w14:paraId="68B922C3" w14:textId="77777777" w:rsidR="00BE73BB" w:rsidRPr="00475FC2" w:rsidRDefault="00BE73BB" w:rsidP="00BE73BB">
      <w:pPr>
        <w:pStyle w:val="ad"/>
      </w:pPr>
      <w:r>
        <w:rPr>
          <w:rStyle w:val="af"/>
        </w:rPr>
        <w:footnoteRef/>
      </w:r>
      <w:r w:rsidRPr="00475FC2">
        <w:t xml:space="preserve"> </w:t>
      </w:r>
      <w:r>
        <w:t>В соответствии с Приложением 3 ПООП-П.</w:t>
      </w:r>
    </w:p>
  </w:footnote>
  <w:footnote w:id="36">
    <w:p w14:paraId="21777705" w14:textId="77777777" w:rsidR="00BE73BB" w:rsidRPr="00BE73BB" w:rsidRDefault="00BE73BB" w:rsidP="00BE73BB">
      <w:pPr>
        <w:pStyle w:val="ad"/>
        <w:rPr>
          <w:rFonts w:ascii="Times New Roman" w:hAnsi="Times New Roman" w:cs="Times New Roman"/>
        </w:rPr>
      </w:pPr>
      <w:r w:rsidRPr="00BE73BB">
        <w:rPr>
          <w:rStyle w:val="af"/>
          <w:rFonts w:ascii="Times New Roman" w:hAnsi="Times New Roman"/>
        </w:rPr>
        <w:footnoteRef/>
      </w:r>
      <w:r w:rsidRPr="00BE73BB">
        <w:rPr>
          <w:rFonts w:ascii="Times New Roman" w:hAnsi="Times New Roman" w:cs="Times New Roman"/>
        </w:rPr>
        <w:t xml:space="preserve"> В ходе оценивания могут быть учтены личностные результаты.</w:t>
      </w:r>
    </w:p>
  </w:footnote>
  <w:footnote w:id="37">
    <w:p w14:paraId="7F1DCF08" w14:textId="77777777" w:rsidR="00BE73BB" w:rsidRDefault="00BE73BB" w:rsidP="00BE73BB">
      <w:pPr>
        <w:pStyle w:val="ad"/>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lvlText w:val=""/>
      <w:lvlJc w:val="left"/>
      <w:pPr>
        <w:tabs>
          <w:tab w:val="num" w:pos="153"/>
        </w:tabs>
        <w:ind w:left="153" w:hanging="360"/>
      </w:pPr>
      <w:rPr>
        <w:rFonts w:ascii="Symbol" w:hAnsi="Symbol"/>
      </w:rPr>
    </w:lvl>
  </w:abstractNum>
  <w:abstractNum w:abstractNumId="1" w15:restartNumberingAfterBreak="0">
    <w:nsid w:val="00000003"/>
    <w:multiLevelType w:val="singleLevel"/>
    <w:tmpl w:val="00000003"/>
    <w:name w:val="WW8Num4"/>
    <w:lvl w:ilvl="0">
      <w:start w:val="1"/>
      <w:numFmt w:val="bullet"/>
      <w:lvlText w:val=""/>
      <w:lvlJc w:val="left"/>
      <w:pPr>
        <w:tabs>
          <w:tab w:val="num" w:pos="153"/>
        </w:tabs>
        <w:ind w:left="153" w:hanging="360"/>
      </w:pPr>
      <w:rPr>
        <w:rFonts w:ascii="Symbol" w:hAnsi="Symbol"/>
      </w:rPr>
    </w:lvl>
  </w:abstractNum>
  <w:abstractNum w:abstractNumId="2" w15:restartNumberingAfterBreak="0">
    <w:nsid w:val="00000004"/>
    <w:multiLevelType w:val="singleLevel"/>
    <w:tmpl w:val="00000004"/>
    <w:name w:val="WW8Num6"/>
    <w:lvl w:ilvl="0">
      <w:start w:val="1"/>
      <w:numFmt w:val="bullet"/>
      <w:lvlText w:val=""/>
      <w:lvlJc w:val="left"/>
      <w:pPr>
        <w:tabs>
          <w:tab w:val="num" w:pos="153"/>
        </w:tabs>
        <w:ind w:left="153" w:hanging="360"/>
      </w:pPr>
      <w:rPr>
        <w:rFonts w:ascii="Symbol" w:hAnsi="Symbol"/>
      </w:rPr>
    </w:lvl>
  </w:abstractNum>
  <w:abstractNum w:abstractNumId="3" w15:restartNumberingAfterBreak="0">
    <w:nsid w:val="016C3DAC"/>
    <w:multiLevelType w:val="hybridMultilevel"/>
    <w:tmpl w:val="666EE83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23C6942"/>
    <w:multiLevelType w:val="hybridMultilevel"/>
    <w:tmpl w:val="236EBFDC"/>
    <w:lvl w:ilvl="0" w:tplc="90E6518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29D7EB2"/>
    <w:multiLevelType w:val="multilevel"/>
    <w:tmpl w:val="9C96A0C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2E71393"/>
    <w:multiLevelType w:val="multilevel"/>
    <w:tmpl w:val="102A7B4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04F4285E"/>
    <w:multiLevelType w:val="multilevel"/>
    <w:tmpl w:val="CCC2EC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4FD0BAF"/>
    <w:multiLevelType w:val="hybridMultilevel"/>
    <w:tmpl w:val="4B4E6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6151180"/>
    <w:multiLevelType w:val="hybridMultilevel"/>
    <w:tmpl w:val="39525B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B56026E"/>
    <w:multiLevelType w:val="hybridMultilevel"/>
    <w:tmpl w:val="BEDA531E"/>
    <w:lvl w:ilvl="0" w:tplc="C52A599E">
      <w:start w:val="1"/>
      <w:numFmt w:val="bullet"/>
      <w:lvlText w:val="-"/>
      <w:lvlJc w:val="left"/>
      <w:pPr>
        <w:ind w:left="1288" w:hanging="360"/>
      </w:pPr>
      <w:rPr>
        <w:rFonts w:ascii="Palatino Linotype" w:hAnsi="Palatino Linotype" w:cs="Palatino Linotype"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12" w15:restartNumberingAfterBreak="0">
    <w:nsid w:val="0C9B44A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0CE026C7"/>
    <w:multiLevelType w:val="hybridMultilevel"/>
    <w:tmpl w:val="2D3E1D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E02227F"/>
    <w:multiLevelType w:val="hybridMultilevel"/>
    <w:tmpl w:val="1E948892"/>
    <w:lvl w:ilvl="0" w:tplc="ED9ACF8E">
      <w:start w:val="1"/>
      <w:numFmt w:val="bullet"/>
      <w:lvlText w:val=""/>
      <w:lvlJc w:val="left"/>
      <w:pPr>
        <w:ind w:left="720" w:hanging="360"/>
      </w:pPr>
      <w:rPr>
        <w:rFonts w:ascii="Symbol" w:hAnsi="Symbol" w:hint="default"/>
      </w:rPr>
    </w:lvl>
    <w:lvl w:ilvl="1" w:tplc="297250EA">
      <w:start w:val="1"/>
      <w:numFmt w:val="bullet"/>
      <w:lvlText w:val="o"/>
      <w:lvlJc w:val="left"/>
      <w:pPr>
        <w:ind w:left="1440" w:hanging="360"/>
      </w:pPr>
      <w:rPr>
        <w:rFonts w:ascii="Courier New" w:hAnsi="Courier New" w:hint="default"/>
      </w:rPr>
    </w:lvl>
    <w:lvl w:ilvl="2" w:tplc="B1327500">
      <w:start w:val="1"/>
      <w:numFmt w:val="bullet"/>
      <w:lvlText w:val=""/>
      <w:lvlJc w:val="left"/>
      <w:pPr>
        <w:ind w:left="2160" w:hanging="360"/>
      </w:pPr>
      <w:rPr>
        <w:rFonts w:ascii="Wingdings" w:hAnsi="Wingdings" w:hint="default"/>
      </w:rPr>
    </w:lvl>
    <w:lvl w:ilvl="3" w:tplc="1B6441A6">
      <w:start w:val="1"/>
      <w:numFmt w:val="bullet"/>
      <w:lvlText w:val=""/>
      <w:lvlJc w:val="left"/>
      <w:pPr>
        <w:ind w:left="2880" w:hanging="360"/>
      </w:pPr>
      <w:rPr>
        <w:rFonts w:ascii="Symbol" w:hAnsi="Symbol" w:hint="default"/>
      </w:rPr>
    </w:lvl>
    <w:lvl w:ilvl="4" w:tplc="05362F4C">
      <w:start w:val="1"/>
      <w:numFmt w:val="bullet"/>
      <w:lvlText w:val="o"/>
      <w:lvlJc w:val="left"/>
      <w:pPr>
        <w:ind w:left="3600" w:hanging="360"/>
      </w:pPr>
      <w:rPr>
        <w:rFonts w:ascii="Courier New" w:hAnsi="Courier New" w:hint="default"/>
      </w:rPr>
    </w:lvl>
    <w:lvl w:ilvl="5" w:tplc="DA322B82">
      <w:start w:val="1"/>
      <w:numFmt w:val="bullet"/>
      <w:lvlText w:val=""/>
      <w:lvlJc w:val="left"/>
      <w:pPr>
        <w:ind w:left="4320" w:hanging="360"/>
      </w:pPr>
      <w:rPr>
        <w:rFonts w:ascii="Wingdings" w:hAnsi="Wingdings" w:hint="default"/>
      </w:rPr>
    </w:lvl>
    <w:lvl w:ilvl="6" w:tplc="6F0A3C94">
      <w:start w:val="1"/>
      <w:numFmt w:val="bullet"/>
      <w:lvlText w:val=""/>
      <w:lvlJc w:val="left"/>
      <w:pPr>
        <w:ind w:left="5040" w:hanging="360"/>
      </w:pPr>
      <w:rPr>
        <w:rFonts w:ascii="Symbol" w:hAnsi="Symbol" w:hint="default"/>
      </w:rPr>
    </w:lvl>
    <w:lvl w:ilvl="7" w:tplc="47921BA8">
      <w:start w:val="1"/>
      <w:numFmt w:val="bullet"/>
      <w:lvlText w:val="o"/>
      <w:lvlJc w:val="left"/>
      <w:pPr>
        <w:ind w:left="5760" w:hanging="360"/>
      </w:pPr>
      <w:rPr>
        <w:rFonts w:ascii="Courier New" w:hAnsi="Courier New" w:hint="default"/>
      </w:rPr>
    </w:lvl>
    <w:lvl w:ilvl="8" w:tplc="3D94C2C8">
      <w:start w:val="1"/>
      <w:numFmt w:val="bullet"/>
      <w:lvlText w:val=""/>
      <w:lvlJc w:val="left"/>
      <w:pPr>
        <w:ind w:left="6480" w:hanging="360"/>
      </w:pPr>
      <w:rPr>
        <w:rFonts w:ascii="Wingdings" w:hAnsi="Wingdings" w:hint="default"/>
      </w:rPr>
    </w:lvl>
  </w:abstractNum>
  <w:abstractNum w:abstractNumId="15" w15:restartNumberingAfterBreak="0">
    <w:nsid w:val="10140DF1"/>
    <w:multiLevelType w:val="multilevel"/>
    <w:tmpl w:val="295E4A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10617C30"/>
    <w:multiLevelType w:val="hybridMultilevel"/>
    <w:tmpl w:val="0BFE952E"/>
    <w:lvl w:ilvl="0" w:tplc="EAA6A57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12242DBF"/>
    <w:multiLevelType w:val="hybridMultilevel"/>
    <w:tmpl w:val="5F48A3FE"/>
    <w:lvl w:ilvl="0" w:tplc="0419000F">
      <w:start w:val="1"/>
      <w:numFmt w:val="decimal"/>
      <w:lvlText w:val="%1."/>
      <w:lvlJc w:val="left"/>
      <w:pPr>
        <w:ind w:left="2629"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136536F4"/>
    <w:multiLevelType w:val="hybridMultilevel"/>
    <w:tmpl w:val="774C1ED4"/>
    <w:lvl w:ilvl="0" w:tplc="1272FCF2">
      <w:start w:val="1"/>
      <w:numFmt w:val="decimal"/>
      <w:lvlText w:val="%1."/>
      <w:lvlJc w:val="left"/>
      <w:pPr>
        <w:ind w:left="353" w:hanging="360"/>
      </w:pPr>
      <w:rPr>
        <w:rFonts w:ascii="Times New Roman" w:hAnsi="Times New Roman" w:hint="default"/>
        <w:sz w:val="24"/>
      </w:rPr>
    </w:lvl>
    <w:lvl w:ilvl="1" w:tplc="04190019" w:tentative="1">
      <w:start w:val="1"/>
      <w:numFmt w:val="lowerLetter"/>
      <w:lvlText w:val="%2."/>
      <w:lvlJc w:val="left"/>
      <w:pPr>
        <w:ind w:left="1073" w:hanging="360"/>
      </w:pPr>
    </w:lvl>
    <w:lvl w:ilvl="2" w:tplc="0419001B" w:tentative="1">
      <w:start w:val="1"/>
      <w:numFmt w:val="lowerRoman"/>
      <w:lvlText w:val="%3."/>
      <w:lvlJc w:val="right"/>
      <w:pPr>
        <w:ind w:left="1793" w:hanging="180"/>
      </w:pPr>
    </w:lvl>
    <w:lvl w:ilvl="3" w:tplc="0419000F" w:tentative="1">
      <w:start w:val="1"/>
      <w:numFmt w:val="decimal"/>
      <w:lvlText w:val="%4."/>
      <w:lvlJc w:val="left"/>
      <w:pPr>
        <w:ind w:left="2513" w:hanging="360"/>
      </w:pPr>
    </w:lvl>
    <w:lvl w:ilvl="4" w:tplc="04190019" w:tentative="1">
      <w:start w:val="1"/>
      <w:numFmt w:val="lowerLetter"/>
      <w:lvlText w:val="%5."/>
      <w:lvlJc w:val="left"/>
      <w:pPr>
        <w:ind w:left="3233" w:hanging="360"/>
      </w:pPr>
    </w:lvl>
    <w:lvl w:ilvl="5" w:tplc="0419001B" w:tentative="1">
      <w:start w:val="1"/>
      <w:numFmt w:val="lowerRoman"/>
      <w:lvlText w:val="%6."/>
      <w:lvlJc w:val="right"/>
      <w:pPr>
        <w:ind w:left="3953" w:hanging="180"/>
      </w:pPr>
    </w:lvl>
    <w:lvl w:ilvl="6" w:tplc="0419000F" w:tentative="1">
      <w:start w:val="1"/>
      <w:numFmt w:val="decimal"/>
      <w:lvlText w:val="%7."/>
      <w:lvlJc w:val="left"/>
      <w:pPr>
        <w:ind w:left="4673" w:hanging="360"/>
      </w:pPr>
    </w:lvl>
    <w:lvl w:ilvl="7" w:tplc="04190019" w:tentative="1">
      <w:start w:val="1"/>
      <w:numFmt w:val="lowerLetter"/>
      <w:lvlText w:val="%8."/>
      <w:lvlJc w:val="left"/>
      <w:pPr>
        <w:ind w:left="5393" w:hanging="360"/>
      </w:pPr>
    </w:lvl>
    <w:lvl w:ilvl="8" w:tplc="0419001B" w:tentative="1">
      <w:start w:val="1"/>
      <w:numFmt w:val="lowerRoman"/>
      <w:lvlText w:val="%9."/>
      <w:lvlJc w:val="right"/>
      <w:pPr>
        <w:ind w:left="6113" w:hanging="180"/>
      </w:pPr>
    </w:lvl>
  </w:abstractNum>
  <w:abstractNum w:abstractNumId="19" w15:restartNumberingAfterBreak="0">
    <w:nsid w:val="1783439C"/>
    <w:multiLevelType w:val="hybridMultilevel"/>
    <w:tmpl w:val="B66CE176"/>
    <w:lvl w:ilvl="0" w:tplc="7FFC8E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19185919"/>
    <w:multiLevelType w:val="hybridMultilevel"/>
    <w:tmpl w:val="3B56DD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9515B39"/>
    <w:multiLevelType w:val="hybridMultilevel"/>
    <w:tmpl w:val="A3183922"/>
    <w:lvl w:ilvl="0" w:tplc="A5789682">
      <w:start w:val="1"/>
      <w:numFmt w:val="bullet"/>
      <w:lvlText w:val=""/>
      <w:lvlJc w:val="left"/>
      <w:pPr>
        <w:ind w:left="740" w:hanging="360"/>
      </w:pPr>
      <w:rPr>
        <w:rFonts w:ascii="Symbol" w:hAnsi="Symbol" w:hint="default"/>
        <w:color w:val="000000"/>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22" w15:restartNumberingAfterBreak="0">
    <w:nsid w:val="1A530ED2"/>
    <w:multiLevelType w:val="hybridMultilevel"/>
    <w:tmpl w:val="52F844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720"/>
        </w:tabs>
        <w:ind w:left="72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1CF10F10"/>
    <w:multiLevelType w:val="hybridMultilevel"/>
    <w:tmpl w:val="0EF09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D1316F0"/>
    <w:multiLevelType w:val="multilevel"/>
    <w:tmpl w:val="562A25B6"/>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1E7110BB"/>
    <w:multiLevelType w:val="multilevel"/>
    <w:tmpl w:val="1C2648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0D6606A"/>
    <w:multiLevelType w:val="hybridMultilevel"/>
    <w:tmpl w:val="8DCC68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15C022E"/>
    <w:multiLevelType w:val="hybridMultilevel"/>
    <w:tmpl w:val="56322010"/>
    <w:lvl w:ilvl="0" w:tplc="0419000F">
      <w:start w:val="7"/>
      <w:numFmt w:val="decimal"/>
      <w:lvlText w:val="%1."/>
      <w:lvlJc w:val="left"/>
      <w:pPr>
        <w:ind w:left="719" w:hanging="360"/>
      </w:pPr>
      <w:rPr>
        <w:rFonts w:hint="default"/>
      </w:rPr>
    </w:lvl>
    <w:lvl w:ilvl="1" w:tplc="04190019" w:tentative="1">
      <w:start w:val="1"/>
      <w:numFmt w:val="lowerLetter"/>
      <w:lvlText w:val="%2."/>
      <w:lvlJc w:val="left"/>
      <w:pPr>
        <w:ind w:left="1439" w:hanging="360"/>
      </w:pPr>
    </w:lvl>
    <w:lvl w:ilvl="2" w:tplc="0419001B" w:tentative="1">
      <w:start w:val="1"/>
      <w:numFmt w:val="lowerRoman"/>
      <w:lvlText w:val="%3."/>
      <w:lvlJc w:val="right"/>
      <w:pPr>
        <w:ind w:left="2159" w:hanging="180"/>
      </w:pPr>
    </w:lvl>
    <w:lvl w:ilvl="3" w:tplc="0419000F" w:tentative="1">
      <w:start w:val="1"/>
      <w:numFmt w:val="decimal"/>
      <w:lvlText w:val="%4."/>
      <w:lvlJc w:val="left"/>
      <w:pPr>
        <w:ind w:left="2879" w:hanging="360"/>
      </w:pPr>
    </w:lvl>
    <w:lvl w:ilvl="4" w:tplc="04190019" w:tentative="1">
      <w:start w:val="1"/>
      <w:numFmt w:val="lowerLetter"/>
      <w:lvlText w:val="%5."/>
      <w:lvlJc w:val="left"/>
      <w:pPr>
        <w:ind w:left="3599" w:hanging="360"/>
      </w:pPr>
    </w:lvl>
    <w:lvl w:ilvl="5" w:tplc="0419001B" w:tentative="1">
      <w:start w:val="1"/>
      <w:numFmt w:val="lowerRoman"/>
      <w:lvlText w:val="%6."/>
      <w:lvlJc w:val="right"/>
      <w:pPr>
        <w:ind w:left="4319" w:hanging="180"/>
      </w:pPr>
    </w:lvl>
    <w:lvl w:ilvl="6" w:tplc="0419000F" w:tentative="1">
      <w:start w:val="1"/>
      <w:numFmt w:val="decimal"/>
      <w:lvlText w:val="%7."/>
      <w:lvlJc w:val="left"/>
      <w:pPr>
        <w:ind w:left="5039" w:hanging="360"/>
      </w:pPr>
    </w:lvl>
    <w:lvl w:ilvl="7" w:tplc="04190019" w:tentative="1">
      <w:start w:val="1"/>
      <w:numFmt w:val="lowerLetter"/>
      <w:lvlText w:val="%8."/>
      <w:lvlJc w:val="left"/>
      <w:pPr>
        <w:ind w:left="5759" w:hanging="360"/>
      </w:pPr>
    </w:lvl>
    <w:lvl w:ilvl="8" w:tplc="0419001B" w:tentative="1">
      <w:start w:val="1"/>
      <w:numFmt w:val="lowerRoman"/>
      <w:lvlText w:val="%9."/>
      <w:lvlJc w:val="right"/>
      <w:pPr>
        <w:ind w:left="6479" w:hanging="180"/>
      </w:pPr>
    </w:lvl>
  </w:abstractNum>
  <w:abstractNum w:abstractNumId="28" w15:restartNumberingAfterBreak="0">
    <w:nsid w:val="2252532B"/>
    <w:multiLevelType w:val="hybridMultilevel"/>
    <w:tmpl w:val="D9A65B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263579E"/>
    <w:multiLevelType w:val="multilevel"/>
    <w:tmpl w:val="9C865F5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15:restartNumberingAfterBreak="0">
    <w:nsid w:val="25B95B86"/>
    <w:multiLevelType w:val="hybridMultilevel"/>
    <w:tmpl w:val="C4A6941C"/>
    <w:lvl w:ilvl="0" w:tplc="B8C841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27065949"/>
    <w:multiLevelType w:val="hybridMultilevel"/>
    <w:tmpl w:val="125259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711756F"/>
    <w:multiLevelType w:val="hybridMultilevel"/>
    <w:tmpl w:val="C512C3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99458AA"/>
    <w:multiLevelType w:val="hybridMultilevel"/>
    <w:tmpl w:val="B450091E"/>
    <w:lvl w:ilvl="0" w:tplc="58C0432E">
      <w:start w:val="5"/>
      <w:numFmt w:val="decimal"/>
      <w:lvlText w:val="%1."/>
      <w:lvlJc w:val="left"/>
      <w:pPr>
        <w:ind w:left="400" w:hanging="360"/>
      </w:pPr>
      <w:rPr>
        <w:rFonts w:hint="default"/>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34" w15:restartNumberingAfterBreak="0">
    <w:nsid w:val="2BFF030E"/>
    <w:multiLevelType w:val="hybridMultilevel"/>
    <w:tmpl w:val="2B944314"/>
    <w:lvl w:ilvl="0" w:tplc="A136FF86">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04F797F"/>
    <w:multiLevelType w:val="multilevel"/>
    <w:tmpl w:val="BB32195E"/>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309B679C"/>
    <w:multiLevelType w:val="multilevel"/>
    <w:tmpl w:val="0EBEEADC"/>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37" w15:restartNumberingAfterBreak="0">
    <w:nsid w:val="32104453"/>
    <w:multiLevelType w:val="hybridMultilevel"/>
    <w:tmpl w:val="EF9828DC"/>
    <w:lvl w:ilvl="0" w:tplc="A5789682">
      <w:start w:val="1"/>
      <w:numFmt w:val="bullet"/>
      <w:lvlText w:val=""/>
      <w:lvlJc w:val="left"/>
      <w:pPr>
        <w:ind w:left="720"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22201D0"/>
    <w:multiLevelType w:val="multilevel"/>
    <w:tmpl w:val="5056520C"/>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9" w15:restartNumberingAfterBreak="0">
    <w:nsid w:val="343D5501"/>
    <w:multiLevelType w:val="hybridMultilevel"/>
    <w:tmpl w:val="916682B0"/>
    <w:lvl w:ilvl="0" w:tplc="DF60E1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B7237A5"/>
    <w:multiLevelType w:val="multilevel"/>
    <w:tmpl w:val="FEA0DC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3D4E12C0"/>
    <w:multiLevelType w:val="hybridMultilevel"/>
    <w:tmpl w:val="B4FA8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36E05A6"/>
    <w:multiLevelType w:val="hybridMultilevel"/>
    <w:tmpl w:val="E5CC4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40A0846"/>
    <w:multiLevelType w:val="hybridMultilevel"/>
    <w:tmpl w:val="C4FA3DAE"/>
    <w:lvl w:ilvl="0" w:tplc="0419000F">
      <w:start w:val="4"/>
      <w:numFmt w:val="decimal"/>
      <w:lvlText w:val="%1."/>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47616E7"/>
    <w:multiLevelType w:val="hybridMultilevel"/>
    <w:tmpl w:val="9B941BF8"/>
    <w:lvl w:ilvl="0" w:tplc="EAA6A57A">
      <w:start w:val="1"/>
      <w:numFmt w:val="bullet"/>
      <w:lvlText w:val=""/>
      <w:lvlJc w:val="left"/>
      <w:pPr>
        <w:ind w:left="1469" w:hanging="360"/>
      </w:pPr>
      <w:rPr>
        <w:rFonts w:ascii="Symbol" w:hAnsi="Symbol" w:hint="default"/>
      </w:rPr>
    </w:lvl>
    <w:lvl w:ilvl="1" w:tplc="04190003" w:tentative="1">
      <w:start w:val="1"/>
      <w:numFmt w:val="bullet"/>
      <w:lvlText w:val="o"/>
      <w:lvlJc w:val="left"/>
      <w:pPr>
        <w:ind w:left="2189" w:hanging="360"/>
      </w:pPr>
      <w:rPr>
        <w:rFonts w:ascii="Courier New" w:hAnsi="Courier New" w:cs="Courier New" w:hint="default"/>
      </w:rPr>
    </w:lvl>
    <w:lvl w:ilvl="2" w:tplc="04190005" w:tentative="1">
      <w:start w:val="1"/>
      <w:numFmt w:val="bullet"/>
      <w:lvlText w:val=""/>
      <w:lvlJc w:val="left"/>
      <w:pPr>
        <w:ind w:left="2909" w:hanging="360"/>
      </w:pPr>
      <w:rPr>
        <w:rFonts w:ascii="Wingdings" w:hAnsi="Wingdings" w:hint="default"/>
      </w:rPr>
    </w:lvl>
    <w:lvl w:ilvl="3" w:tplc="04190001" w:tentative="1">
      <w:start w:val="1"/>
      <w:numFmt w:val="bullet"/>
      <w:lvlText w:val=""/>
      <w:lvlJc w:val="left"/>
      <w:pPr>
        <w:ind w:left="3629" w:hanging="360"/>
      </w:pPr>
      <w:rPr>
        <w:rFonts w:ascii="Symbol" w:hAnsi="Symbol" w:hint="default"/>
      </w:rPr>
    </w:lvl>
    <w:lvl w:ilvl="4" w:tplc="04190003" w:tentative="1">
      <w:start w:val="1"/>
      <w:numFmt w:val="bullet"/>
      <w:lvlText w:val="o"/>
      <w:lvlJc w:val="left"/>
      <w:pPr>
        <w:ind w:left="4349" w:hanging="360"/>
      </w:pPr>
      <w:rPr>
        <w:rFonts w:ascii="Courier New" w:hAnsi="Courier New" w:cs="Courier New" w:hint="default"/>
      </w:rPr>
    </w:lvl>
    <w:lvl w:ilvl="5" w:tplc="04190005" w:tentative="1">
      <w:start w:val="1"/>
      <w:numFmt w:val="bullet"/>
      <w:lvlText w:val=""/>
      <w:lvlJc w:val="left"/>
      <w:pPr>
        <w:ind w:left="5069" w:hanging="360"/>
      </w:pPr>
      <w:rPr>
        <w:rFonts w:ascii="Wingdings" w:hAnsi="Wingdings" w:hint="default"/>
      </w:rPr>
    </w:lvl>
    <w:lvl w:ilvl="6" w:tplc="04190001" w:tentative="1">
      <w:start w:val="1"/>
      <w:numFmt w:val="bullet"/>
      <w:lvlText w:val=""/>
      <w:lvlJc w:val="left"/>
      <w:pPr>
        <w:ind w:left="5789" w:hanging="360"/>
      </w:pPr>
      <w:rPr>
        <w:rFonts w:ascii="Symbol" w:hAnsi="Symbol" w:hint="default"/>
      </w:rPr>
    </w:lvl>
    <w:lvl w:ilvl="7" w:tplc="04190003" w:tentative="1">
      <w:start w:val="1"/>
      <w:numFmt w:val="bullet"/>
      <w:lvlText w:val="o"/>
      <w:lvlJc w:val="left"/>
      <w:pPr>
        <w:ind w:left="6509" w:hanging="360"/>
      </w:pPr>
      <w:rPr>
        <w:rFonts w:ascii="Courier New" w:hAnsi="Courier New" w:cs="Courier New" w:hint="default"/>
      </w:rPr>
    </w:lvl>
    <w:lvl w:ilvl="8" w:tplc="04190005" w:tentative="1">
      <w:start w:val="1"/>
      <w:numFmt w:val="bullet"/>
      <w:lvlText w:val=""/>
      <w:lvlJc w:val="left"/>
      <w:pPr>
        <w:ind w:left="7229" w:hanging="360"/>
      </w:pPr>
      <w:rPr>
        <w:rFonts w:ascii="Wingdings" w:hAnsi="Wingdings" w:hint="default"/>
      </w:rPr>
    </w:lvl>
  </w:abstractNum>
  <w:abstractNum w:abstractNumId="45" w15:restartNumberingAfterBreak="0">
    <w:nsid w:val="454D7065"/>
    <w:multiLevelType w:val="hybridMultilevel"/>
    <w:tmpl w:val="A798EA7A"/>
    <w:lvl w:ilvl="0" w:tplc="0419000F">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459C2FAD"/>
    <w:multiLevelType w:val="hybridMultilevel"/>
    <w:tmpl w:val="7A7A38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5AC2511"/>
    <w:multiLevelType w:val="hybridMultilevel"/>
    <w:tmpl w:val="59F0C1E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46171B94"/>
    <w:multiLevelType w:val="hybridMultilevel"/>
    <w:tmpl w:val="894212CE"/>
    <w:lvl w:ilvl="0" w:tplc="92FA2D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4868745D"/>
    <w:multiLevelType w:val="multilevel"/>
    <w:tmpl w:val="79788E0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0" w15:restartNumberingAfterBreak="0">
    <w:nsid w:val="492A2547"/>
    <w:multiLevelType w:val="hybridMultilevel"/>
    <w:tmpl w:val="BD1C7A0C"/>
    <w:lvl w:ilvl="0" w:tplc="EAA6A57A">
      <w:start w:val="1"/>
      <w:numFmt w:val="bullet"/>
      <w:lvlText w:val=""/>
      <w:lvlJc w:val="left"/>
      <w:pPr>
        <w:ind w:left="1469" w:hanging="360"/>
      </w:pPr>
      <w:rPr>
        <w:rFonts w:ascii="Symbol" w:hAnsi="Symbol" w:hint="default"/>
      </w:rPr>
    </w:lvl>
    <w:lvl w:ilvl="1" w:tplc="04190003" w:tentative="1">
      <w:start w:val="1"/>
      <w:numFmt w:val="bullet"/>
      <w:lvlText w:val="o"/>
      <w:lvlJc w:val="left"/>
      <w:pPr>
        <w:ind w:left="2189" w:hanging="360"/>
      </w:pPr>
      <w:rPr>
        <w:rFonts w:ascii="Courier New" w:hAnsi="Courier New" w:cs="Courier New" w:hint="default"/>
      </w:rPr>
    </w:lvl>
    <w:lvl w:ilvl="2" w:tplc="04190005" w:tentative="1">
      <w:start w:val="1"/>
      <w:numFmt w:val="bullet"/>
      <w:lvlText w:val=""/>
      <w:lvlJc w:val="left"/>
      <w:pPr>
        <w:ind w:left="2909" w:hanging="360"/>
      </w:pPr>
      <w:rPr>
        <w:rFonts w:ascii="Wingdings" w:hAnsi="Wingdings" w:hint="default"/>
      </w:rPr>
    </w:lvl>
    <w:lvl w:ilvl="3" w:tplc="04190001" w:tentative="1">
      <w:start w:val="1"/>
      <w:numFmt w:val="bullet"/>
      <w:lvlText w:val=""/>
      <w:lvlJc w:val="left"/>
      <w:pPr>
        <w:ind w:left="3629" w:hanging="360"/>
      </w:pPr>
      <w:rPr>
        <w:rFonts w:ascii="Symbol" w:hAnsi="Symbol" w:hint="default"/>
      </w:rPr>
    </w:lvl>
    <w:lvl w:ilvl="4" w:tplc="04190003" w:tentative="1">
      <w:start w:val="1"/>
      <w:numFmt w:val="bullet"/>
      <w:lvlText w:val="o"/>
      <w:lvlJc w:val="left"/>
      <w:pPr>
        <w:ind w:left="4349" w:hanging="360"/>
      </w:pPr>
      <w:rPr>
        <w:rFonts w:ascii="Courier New" w:hAnsi="Courier New" w:cs="Courier New" w:hint="default"/>
      </w:rPr>
    </w:lvl>
    <w:lvl w:ilvl="5" w:tplc="04190005" w:tentative="1">
      <w:start w:val="1"/>
      <w:numFmt w:val="bullet"/>
      <w:lvlText w:val=""/>
      <w:lvlJc w:val="left"/>
      <w:pPr>
        <w:ind w:left="5069" w:hanging="360"/>
      </w:pPr>
      <w:rPr>
        <w:rFonts w:ascii="Wingdings" w:hAnsi="Wingdings" w:hint="default"/>
      </w:rPr>
    </w:lvl>
    <w:lvl w:ilvl="6" w:tplc="04190001" w:tentative="1">
      <w:start w:val="1"/>
      <w:numFmt w:val="bullet"/>
      <w:lvlText w:val=""/>
      <w:lvlJc w:val="left"/>
      <w:pPr>
        <w:ind w:left="5789" w:hanging="360"/>
      </w:pPr>
      <w:rPr>
        <w:rFonts w:ascii="Symbol" w:hAnsi="Symbol" w:hint="default"/>
      </w:rPr>
    </w:lvl>
    <w:lvl w:ilvl="7" w:tplc="04190003" w:tentative="1">
      <w:start w:val="1"/>
      <w:numFmt w:val="bullet"/>
      <w:lvlText w:val="o"/>
      <w:lvlJc w:val="left"/>
      <w:pPr>
        <w:ind w:left="6509" w:hanging="360"/>
      </w:pPr>
      <w:rPr>
        <w:rFonts w:ascii="Courier New" w:hAnsi="Courier New" w:cs="Courier New" w:hint="default"/>
      </w:rPr>
    </w:lvl>
    <w:lvl w:ilvl="8" w:tplc="04190005" w:tentative="1">
      <w:start w:val="1"/>
      <w:numFmt w:val="bullet"/>
      <w:lvlText w:val=""/>
      <w:lvlJc w:val="left"/>
      <w:pPr>
        <w:ind w:left="7229" w:hanging="360"/>
      </w:pPr>
      <w:rPr>
        <w:rFonts w:ascii="Wingdings" w:hAnsi="Wingdings" w:hint="default"/>
      </w:rPr>
    </w:lvl>
  </w:abstractNum>
  <w:abstractNum w:abstractNumId="51" w15:restartNumberingAfterBreak="0">
    <w:nsid w:val="4AF6074C"/>
    <w:multiLevelType w:val="hybridMultilevel"/>
    <w:tmpl w:val="A8C40A74"/>
    <w:lvl w:ilvl="0" w:tplc="4D38C17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4D0F6D21"/>
    <w:multiLevelType w:val="multilevel"/>
    <w:tmpl w:val="9FAAAD30"/>
    <w:lvl w:ilvl="0">
      <w:start w:val="1"/>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4DBE375C"/>
    <w:multiLevelType w:val="multilevel"/>
    <w:tmpl w:val="D01AF7C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4" w15:restartNumberingAfterBreak="0">
    <w:nsid w:val="4F1C2852"/>
    <w:multiLevelType w:val="hybridMultilevel"/>
    <w:tmpl w:val="33268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505D537E"/>
    <w:multiLevelType w:val="hybridMultilevel"/>
    <w:tmpl w:val="B4A00D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51572AA8"/>
    <w:multiLevelType w:val="multilevel"/>
    <w:tmpl w:val="DBEEC4C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7" w15:restartNumberingAfterBreak="0">
    <w:nsid w:val="51E50EDD"/>
    <w:multiLevelType w:val="hybridMultilevel"/>
    <w:tmpl w:val="BEA0749C"/>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31630EB"/>
    <w:multiLevelType w:val="multilevel"/>
    <w:tmpl w:val="E54891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5322053F"/>
    <w:multiLevelType w:val="multilevel"/>
    <w:tmpl w:val="F6301548"/>
    <w:lvl w:ilvl="0">
      <w:start w:val="1"/>
      <w:numFmt w:val="decimal"/>
      <w:lvlText w:val="%1."/>
      <w:lvlJc w:val="left"/>
      <w:pPr>
        <w:ind w:left="420" w:hanging="420"/>
      </w:pPr>
    </w:lvl>
    <w:lvl w:ilvl="1">
      <w:start w:val="1"/>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60" w15:restartNumberingAfterBreak="0">
    <w:nsid w:val="53FC3C4A"/>
    <w:multiLevelType w:val="hybridMultilevel"/>
    <w:tmpl w:val="3CCA8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48E1715"/>
    <w:multiLevelType w:val="hybridMultilevel"/>
    <w:tmpl w:val="8F4CDA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4C42B11"/>
    <w:multiLevelType w:val="hybridMultilevel"/>
    <w:tmpl w:val="11265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5765D9B"/>
    <w:multiLevelType w:val="multilevel"/>
    <w:tmpl w:val="88721E76"/>
    <w:lvl w:ilvl="0">
      <w:start w:val="1"/>
      <w:numFmt w:val="decimal"/>
      <w:lvlText w:val="%1."/>
      <w:lvlJc w:val="left"/>
      <w:pPr>
        <w:ind w:left="420" w:hanging="420"/>
      </w:pPr>
      <w:rPr>
        <w:b/>
      </w:rPr>
    </w:lvl>
    <w:lvl w:ilvl="1">
      <w:start w:val="1"/>
      <w:numFmt w:val="decimal"/>
      <w:lvlText w:val="%1.%2."/>
      <w:lvlJc w:val="left"/>
      <w:pPr>
        <w:ind w:left="1129" w:hanging="420"/>
      </w:pPr>
      <w:rPr>
        <w:b/>
      </w:rPr>
    </w:lvl>
    <w:lvl w:ilvl="2">
      <w:start w:val="1"/>
      <w:numFmt w:val="decimal"/>
      <w:lvlText w:val="%1.%2.%3."/>
      <w:lvlJc w:val="left"/>
      <w:pPr>
        <w:ind w:left="2138" w:hanging="720"/>
      </w:pPr>
      <w:rPr>
        <w:b/>
      </w:rPr>
    </w:lvl>
    <w:lvl w:ilvl="3">
      <w:start w:val="1"/>
      <w:numFmt w:val="decimal"/>
      <w:lvlText w:val="%1.%2.%3.%4."/>
      <w:lvlJc w:val="left"/>
      <w:pPr>
        <w:ind w:left="2847" w:hanging="720"/>
      </w:pPr>
      <w:rPr>
        <w:b/>
      </w:rPr>
    </w:lvl>
    <w:lvl w:ilvl="4">
      <w:start w:val="1"/>
      <w:numFmt w:val="decimal"/>
      <w:lvlText w:val="%1.%2.%3.%4.%5."/>
      <w:lvlJc w:val="left"/>
      <w:pPr>
        <w:ind w:left="3916" w:hanging="1080"/>
      </w:pPr>
      <w:rPr>
        <w:b/>
      </w:rPr>
    </w:lvl>
    <w:lvl w:ilvl="5">
      <w:start w:val="1"/>
      <w:numFmt w:val="decimal"/>
      <w:lvlText w:val="%1.%2.%3.%4.%5.%6."/>
      <w:lvlJc w:val="left"/>
      <w:pPr>
        <w:ind w:left="4625" w:hanging="1080"/>
      </w:pPr>
      <w:rPr>
        <w:b/>
      </w:rPr>
    </w:lvl>
    <w:lvl w:ilvl="6">
      <w:start w:val="1"/>
      <w:numFmt w:val="decimal"/>
      <w:lvlText w:val="%1.%2.%3.%4.%5.%6.%7."/>
      <w:lvlJc w:val="left"/>
      <w:pPr>
        <w:ind w:left="5694" w:hanging="1440"/>
      </w:pPr>
      <w:rPr>
        <w:b/>
      </w:rPr>
    </w:lvl>
    <w:lvl w:ilvl="7">
      <w:start w:val="1"/>
      <w:numFmt w:val="decimal"/>
      <w:lvlText w:val="%1.%2.%3.%4.%5.%6.%7.%8."/>
      <w:lvlJc w:val="left"/>
      <w:pPr>
        <w:ind w:left="6403" w:hanging="1440"/>
      </w:pPr>
      <w:rPr>
        <w:b/>
      </w:rPr>
    </w:lvl>
    <w:lvl w:ilvl="8">
      <w:start w:val="1"/>
      <w:numFmt w:val="decimal"/>
      <w:lvlText w:val="%1.%2.%3.%4.%5.%6.%7.%8.%9."/>
      <w:lvlJc w:val="left"/>
      <w:pPr>
        <w:ind w:left="7472" w:hanging="1800"/>
      </w:pPr>
      <w:rPr>
        <w:b/>
      </w:rPr>
    </w:lvl>
  </w:abstractNum>
  <w:abstractNum w:abstractNumId="64" w15:restartNumberingAfterBreak="0">
    <w:nsid w:val="58BB3CF9"/>
    <w:multiLevelType w:val="hybridMultilevel"/>
    <w:tmpl w:val="547C8F24"/>
    <w:lvl w:ilvl="0" w:tplc="DBF254A4">
      <w:start w:val="1"/>
      <w:numFmt w:val="decimal"/>
      <w:lvlText w:val="%1."/>
      <w:lvlJc w:val="left"/>
      <w:pPr>
        <w:tabs>
          <w:tab w:val="num" w:pos="720"/>
        </w:tabs>
        <w:ind w:left="720" w:hanging="360"/>
      </w:pPr>
      <w:rPr>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 w15:restartNumberingAfterBreak="0">
    <w:nsid w:val="5A9B349F"/>
    <w:multiLevelType w:val="multilevel"/>
    <w:tmpl w:val="FCA4E92A"/>
    <w:lvl w:ilvl="0">
      <w:start w:val="2"/>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6" w15:restartNumberingAfterBreak="0">
    <w:nsid w:val="5B4E11DA"/>
    <w:multiLevelType w:val="hybridMultilevel"/>
    <w:tmpl w:val="1C70508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7" w15:restartNumberingAfterBreak="0">
    <w:nsid w:val="5CA26CA0"/>
    <w:multiLevelType w:val="multilevel"/>
    <w:tmpl w:val="3AC8780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8" w15:restartNumberingAfterBreak="0">
    <w:nsid w:val="5D6E059E"/>
    <w:multiLevelType w:val="hybridMultilevel"/>
    <w:tmpl w:val="56464D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60B3042B"/>
    <w:multiLevelType w:val="multilevel"/>
    <w:tmpl w:val="300A6F04"/>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70" w15:restartNumberingAfterBreak="0">
    <w:nsid w:val="60F5508C"/>
    <w:multiLevelType w:val="multilevel"/>
    <w:tmpl w:val="39CEE7B2"/>
    <w:lvl w:ilvl="0">
      <w:start w:val="1"/>
      <w:numFmt w:val="decimal"/>
      <w:lvlText w:val="%1."/>
      <w:lvlJc w:val="left"/>
      <w:pPr>
        <w:ind w:left="720" w:hanging="360"/>
      </w:pPr>
    </w:lvl>
    <w:lvl w:ilvl="1">
      <w:start w:val="1"/>
      <w:numFmt w:val="decimal"/>
      <w:lvlText w:val="%1.%2."/>
      <w:lvlJc w:val="left"/>
      <w:pPr>
        <w:ind w:left="1440" w:hanging="360"/>
      </w:pPr>
      <w:rPr>
        <w:rFonts w:ascii="Times New Roman" w:hAnsi="Times New Roman" w:cs="Times New Roman" w:hint="default"/>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1" w15:restartNumberingAfterBreak="0">
    <w:nsid w:val="628253F9"/>
    <w:multiLevelType w:val="multilevel"/>
    <w:tmpl w:val="1068B90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2" w15:restartNumberingAfterBreak="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73" w15:restartNumberingAfterBreak="0">
    <w:nsid w:val="69D54EFC"/>
    <w:multiLevelType w:val="multilevel"/>
    <w:tmpl w:val="18026F2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4" w15:restartNumberingAfterBreak="0">
    <w:nsid w:val="6C497977"/>
    <w:multiLevelType w:val="hybridMultilevel"/>
    <w:tmpl w:val="B386C35A"/>
    <w:lvl w:ilvl="0" w:tplc="20B893F8">
      <w:start w:val="1"/>
      <w:numFmt w:val="decimal"/>
      <w:lvlText w:val="%1."/>
      <w:lvlJc w:val="left"/>
      <w:pPr>
        <w:ind w:left="2070" w:hanging="141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75" w15:restartNumberingAfterBreak="0">
    <w:nsid w:val="6CE71C80"/>
    <w:multiLevelType w:val="multilevel"/>
    <w:tmpl w:val="18943064"/>
    <w:lvl w:ilvl="0">
      <w:start w:val="1"/>
      <w:numFmt w:val="decimal"/>
      <w:lvlText w:val="%1."/>
      <w:lvlJc w:val="left"/>
      <w:pPr>
        <w:ind w:left="360" w:hanging="360"/>
      </w:pPr>
      <w:rPr>
        <w:rFonts w:ascii="Times New Roman" w:eastAsia="Times New Roman" w:hAnsi="Times New Roman" w:cs="Times New Roman" w:hint="default"/>
      </w:rPr>
    </w:lvl>
    <w:lvl w:ilvl="1">
      <w:start w:val="1"/>
      <w:numFmt w:val="decimal"/>
      <w:lvlText w:val="%1.%2."/>
      <w:lvlJc w:val="left"/>
      <w:pPr>
        <w:ind w:left="1440" w:hanging="720"/>
      </w:pPr>
      <w:rPr>
        <w:rFonts w:ascii="Times New Roman" w:eastAsia="Times New Roman" w:hAnsi="Times New Roman" w:cs="Times New Roman" w:hint="default"/>
      </w:rPr>
    </w:lvl>
    <w:lvl w:ilvl="2">
      <w:start w:val="1"/>
      <w:numFmt w:val="decimal"/>
      <w:lvlText w:val="%1.%2.%3."/>
      <w:lvlJc w:val="left"/>
      <w:pPr>
        <w:ind w:left="2160" w:hanging="720"/>
      </w:pPr>
      <w:rPr>
        <w:rFonts w:ascii="Times New Roman" w:eastAsia="Times New Roman" w:hAnsi="Times New Roman" w:cs="Times New Roman" w:hint="default"/>
      </w:rPr>
    </w:lvl>
    <w:lvl w:ilvl="3">
      <w:start w:val="1"/>
      <w:numFmt w:val="decimal"/>
      <w:lvlText w:val="%1.%2.%3.%4."/>
      <w:lvlJc w:val="left"/>
      <w:pPr>
        <w:ind w:left="3240" w:hanging="1080"/>
      </w:pPr>
      <w:rPr>
        <w:rFonts w:ascii="Times New Roman" w:eastAsia="Times New Roman" w:hAnsi="Times New Roman" w:cs="Times New Roman" w:hint="default"/>
      </w:rPr>
    </w:lvl>
    <w:lvl w:ilvl="4">
      <w:start w:val="1"/>
      <w:numFmt w:val="decimal"/>
      <w:lvlText w:val="%1.%2.%3.%4.%5."/>
      <w:lvlJc w:val="left"/>
      <w:pPr>
        <w:ind w:left="3960" w:hanging="1080"/>
      </w:pPr>
      <w:rPr>
        <w:rFonts w:ascii="Times New Roman" w:eastAsia="Times New Roman" w:hAnsi="Times New Roman" w:cs="Times New Roman" w:hint="default"/>
      </w:rPr>
    </w:lvl>
    <w:lvl w:ilvl="5">
      <w:start w:val="1"/>
      <w:numFmt w:val="decimal"/>
      <w:lvlText w:val="%1.%2.%3.%4.%5.%6."/>
      <w:lvlJc w:val="left"/>
      <w:pPr>
        <w:ind w:left="5040" w:hanging="1440"/>
      </w:pPr>
      <w:rPr>
        <w:rFonts w:ascii="Times New Roman" w:eastAsia="Times New Roman" w:hAnsi="Times New Roman" w:cs="Times New Roman" w:hint="default"/>
      </w:rPr>
    </w:lvl>
    <w:lvl w:ilvl="6">
      <w:start w:val="1"/>
      <w:numFmt w:val="decimal"/>
      <w:lvlText w:val="%1.%2.%3.%4.%5.%6.%7."/>
      <w:lvlJc w:val="left"/>
      <w:pPr>
        <w:ind w:left="5760" w:hanging="1440"/>
      </w:pPr>
      <w:rPr>
        <w:rFonts w:ascii="Times New Roman" w:eastAsia="Times New Roman" w:hAnsi="Times New Roman" w:cs="Times New Roman" w:hint="default"/>
      </w:rPr>
    </w:lvl>
    <w:lvl w:ilvl="7">
      <w:start w:val="1"/>
      <w:numFmt w:val="decimal"/>
      <w:lvlText w:val="%1.%2.%3.%4.%5.%6.%7.%8."/>
      <w:lvlJc w:val="left"/>
      <w:pPr>
        <w:ind w:left="6840" w:hanging="1800"/>
      </w:pPr>
      <w:rPr>
        <w:rFonts w:ascii="Times New Roman" w:eastAsia="Times New Roman" w:hAnsi="Times New Roman" w:cs="Times New Roman" w:hint="default"/>
      </w:rPr>
    </w:lvl>
    <w:lvl w:ilvl="8">
      <w:start w:val="1"/>
      <w:numFmt w:val="decimal"/>
      <w:lvlText w:val="%1.%2.%3.%4.%5.%6.%7.%8.%9."/>
      <w:lvlJc w:val="left"/>
      <w:pPr>
        <w:ind w:left="7560" w:hanging="1800"/>
      </w:pPr>
      <w:rPr>
        <w:rFonts w:ascii="Times New Roman" w:eastAsia="Times New Roman" w:hAnsi="Times New Roman" w:cs="Times New Roman" w:hint="default"/>
      </w:rPr>
    </w:lvl>
  </w:abstractNum>
  <w:abstractNum w:abstractNumId="76" w15:restartNumberingAfterBreak="0">
    <w:nsid w:val="6E0E69EE"/>
    <w:multiLevelType w:val="hybridMultilevel"/>
    <w:tmpl w:val="A262FF54"/>
    <w:lvl w:ilvl="0" w:tplc="EAA6A57A">
      <w:start w:val="1"/>
      <w:numFmt w:val="bullet"/>
      <w:lvlText w:val=""/>
      <w:lvlJc w:val="left"/>
      <w:pPr>
        <w:ind w:left="1469" w:hanging="360"/>
      </w:pPr>
      <w:rPr>
        <w:rFonts w:ascii="Symbol" w:hAnsi="Symbol" w:hint="default"/>
      </w:rPr>
    </w:lvl>
    <w:lvl w:ilvl="1" w:tplc="04190003" w:tentative="1">
      <w:start w:val="1"/>
      <w:numFmt w:val="bullet"/>
      <w:lvlText w:val="o"/>
      <w:lvlJc w:val="left"/>
      <w:pPr>
        <w:ind w:left="2189" w:hanging="360"/>
      </w:pPr>
      <w:rPr>
        <w:rFonts w:ascii="Courier New" w:hAnsi="Courier New" w:cs="Courier New" w:hint="default"/>
      </w:rPr>
    </w:lvl>
    <w:lvl w:ilvl="2" w:tplc="04190005" w:tentative="1">
      <w:start w:val="1"/>
      <w:numFmt w:val="bullet"/>
      <w:lvlText w:val=""/>
      <w:lvlJc w:val="left"/>
      <w:pPr>
        <w:ind w:left="2909" w:hanging="360"/>
      </w:pPr>
      <w:rPr>
        <w:rFonts w:ascii="Wingdings" w:hAnsi="Wingdings" w:hint="default"/>
      </w:rPr>
    </w:lvl>
    <w:lvl w:ilvl="3" w:tplc="04190001" w:tentative="1">
      <w:start w:val="1"/>
      <w:numFmt w:val="bullet"/>
      <w:lvlText w:val=""/>
      <w:lvlJc w:val="left"/>
      <w:pPr>
        <w:ind w:left="3629" w:hanging="360"/>
      </w:pPr>
      <w:rPr>
        <w:rFonts w:ascii="Symbol" w:hAnsi="Symbol" w:hint="default"/>
      </w:rPr>
    </w:lvl>
    <w:lvl w:ilvl="4" w:tplc="04190003" w:tentative="1">
      <w:start w:val="1"/>
      <w:numFmt w:val="bullet"/>
      <w:lvlText w:val="o"/>
      <w:lvlJc w:val="left"/>
      <w:pPr>
        <w:ind w:left="4349" w:hanging="360"/>
      </w:pPr>
      <w:rPr>
        <w:rFonts w:ascii="Courier New" w:hAnsi="Courier New" w:cs="Courier New" w:hint="default"/>
      </w:rPr>
    </w:lvl>
    <w:lvl w:ilvl="5" w:tplc="04190005" w:tentative="1">
      <w:start w:val="1"/>
      <w:numFmt w:val="bullet"/>
      <w:lvlText w:val=""/>
      <w:lvlJc w:val="left"/>
      <w:pPr>
        <w:ind w:left="5069" w:hanging="360"/>
      </w:pPr>
      <w:rPr>
        <w:rFonts w:ascii="Wingdings" w:hAnsi="Wingdings" w:hint="default"/>
      </w:rPr>
    </w:lvl>
    <w:lvl w:ilvl="6" w:tplc="04190001" w:tentative="1">
      <w:start w:val="1"/>
      <w:numFmt w:val="bullet"/>
      <w:lvlText w:val=""/>
      <w:lvlJc w:val="left"/>
      <w:pPr>
        <w:ind w:left="5789" w:hanging="360"/>
      </w:pPr>
      <w:rPr>
        <w:rFonts w:ascii="Symbol" w:hAnsi="Symbol" w:hint="default"/>
      </w:rPr>
    </w:lvl>
    <w:lvl w:ilvl="7" w:tplc="04190003" w:tentative="1">
      <w:start w:val="1"/>
      <w:numFmt w:val="bullet"/>
      <w:lvlText w:val="o"/>
      <w:lvlJc w:val="left"/>
      <w:pPr>
        <w:ind w:left="6509" w:hanging="360"/>
      </w:pPr>
      <w:rPr>
        <w:rFonts w:ascii="Courier New" w:hAnsi="Courier New" w:cs="Courier New" w:hint="default"/>
      </w:rPr>
    </w:lvl>
    <w:lvl w:ilvl="8" w:tplc="04190005" w:tentative="1">
      <w:start w:val="1"/>
      <w:numFmt w:val="bullet"/>
      <w:lvlText w:val=""/>
      <w:lvlJc w:val="left"/>
      <w:pPr>
        <w:ind w:left="7229" w:hanging="360"/>
      </w:pPr>
      <w:rPr>
        <w:rFonts w:ascii="Wingdings" w:hAnsi="Wingdings" w:hint="default"/>
      </w:rPr>
    </w:lvl>
  </w:abstractNum>
  <w:abstractNum w:abstractNumId="7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E643859"/>
    <w:multiLevelType w:val="hybridMultilevel"/>
    <w:tmpl w:val="C060C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FAA1F0A"/>
    <w:multiLevelType w:val="hybridMultilevel"/>
    <w:tmpl w:val="FB5EE0F0"/>
    <w:lvl w:ilvl="0" w:tplc="C52A599E">
      <w:start w:val="1"/>
      <w:numFmt w:val="bullet"/>
      <w:lvlText w:val="-"/>
      <w:lvlJc w:val="left"/>
      <w:pPr>
        <w:ind w:left="720" w:hanging="360"/>
      </w:pPr>
      <w:rPr>
        <w:rFonts w:ascii="Palatino Linotype" w:hAnsi="Palatino Linotype" w:cs="Palatino Linotyp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4972274"/>
    <w:multiLevelType w:val="multilevel"/>
    <w:tmpl w:val="EFA2D376"/>
    <w:lvl w:ilvl="0">
      <w:start w:val="4"/>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81" w15:restartNumberingAfterBreak="0">
    <w:nsid w:val="76FA2523"/>
    <w:multiLevelType w:val="hybridMultilevel"/>
    <w:tmpl w:val="BBD8C32C"/>
    <w:lvl w:ilvl="0" w:tplc="FD6228BE">
      <w:start w:val="2"/>
      <w:numFmt w:val="decimal"/>
      <w:lvlText w:val="%1."/>
      <w:lvlJc w:val="left"/>
      <w:pPr>
        <w:ind w:left="1069" w:hanging="360"/>
      </w:pPr>
      <w:rPr>
        <w:rFonts w:ascii="Times New Roman" w:hAnsi="Times New Roman" w:hint="default"/>
      </w:rPr>
    </w:lvl>
    <w:lvl w:ilvl="1" w:tplc="54EAEF56">
      <w:start w:val="1"/>
      <w:numFmt w:val="lowerLetter"/>
      <w:lvlText w:val="%2."/>
      <w:lvlJc w:val="left"/>
      <w:pPr>
        <w:ind w:left="1440" w:hanging="360"/>
      </w:pPr>
    </w:lvl>
    <w:lvl w:ilvl="2" w:tplc="3F0620DA">
      <w:start w:val="1"/>
      <w:numFmt w:val="lowerRoman"/>
      <w:lvlText w:val="%3."/>
      <w:lvlJc w:val="right"/>
      <w:pPr>
        <w:ind w:left="2160" w:hanging="180"/>
      </w:pPr>
    </w:lvl>
    <w:lvl w:ilvl="3" w:tplc="C64CE470">
      <w:start w:val="1"/>
      <w:numFmt w:val="decimal"/>
      <w:lvlText w:val="%4."/>
      <w:lvlJc w:val="left"/>
      <w:pPr>
        <w:ind w:left="2880" w:hanging="360"/>
      </w:pPr>
    </w:lvl>
    <w:lvl w:ilvl="4" w:tplc="18B2D09A">
      <w:start w:val="1"/>
      <w:numFmt w:val="lowerLetter"/>
      <w:lvlText w:val="%5."/>
      <w:lvlJc w:val="left"/>
      <w:pPr>
        <w:ind w:left="3600" w:hanging="360"/>
      </w:pPr>
    </w:lvl>
    <w:lvl w:ilvl="5" w:tplc="3F68D528">
      <w:start w:val="1"/>
      <w:numFmt w:val="lowerRoman"/>
      <w:lvlText w:val="%6."/>
      <w:lvlJc w:val="right"/>
      <w:pPr>
        <w:ind w:left="4320" w:hanging="180"/>
      </w:pPr>
    </w:lvl>
    <w:lvl w:ilvl="6" w:tplc="FA66C000">
      <w:start w:val="1"/>
      <w:numFmt w:val="decimal"/>
      <w:lvlText w:val="%7."/>
      <w:lvlJc w:val="left"/>
      <w:pPr>
        <w:ind w:left="5040" w:hanging="360"/>
      </w:pPr>
    </w:lvl>
    <w:lvl w:ilvl="7" w:tplc="715C5302">
      <w:start w:val="1"/>
      <w:numFmt w:val="lowerLetter"/>
      <w:lvlText w:val="%8."/>
      <w:lvlJc w:val="left"/>
      <w:pPr>
        <w:ind w:left="5760" w:hanging="360"/>
      </w:pPr>
    </w:lvl>
    <w:lvl w:ilvl="8" w:tplc="F6780936">
      <w:start w:val="1"/>
      <w:numFmt w:val="lowerRoman"/>
      <w:lvlText w:val="%9."/>
      <w:lvlJc w:val="right"/>
      <w:pPr>
        <w:ind w:left="6480" w:hanging="180"/>
      </w:pPr>
    </w:lvl>
  </w:abstractNum>
  <w:abstractNum w:abstractNumId="82" w15:restartNumberingAfterBreak="0">
    <w:nsid w:val="77111DAD"/>
    <w:multiLevelType w:val="hybridMultilevel"/>
    <w:tmpl w:val="4E5EE09E"/>
    <w:lvl w:ilvl="0" w:tplc="AF666D72">
      <w:start w:val="1"/>
      <w:numFmt w:val="decimal"/>
      <w:lvlText w:val="%1."/>
      <w:lvlJc w:val="left"/>
      <w:pPr>
        <w:ind w:left="360" w:hanging="360"/>
      </w:pPr>
    </w:lvl>
    <w:lvl w:ilvl="1" w:tplc="11A42420">
      <w:start w:val="1"/>
      <w:numFmt w:val="lowerLetter"/>
      <w:lvlText w:val="%2."/>
      <w:lvlJc w:val="left"/>
      <w:pPr>
        <w:ind w:left="1440" w:hanging="360"/>
      </w:pPr>
    </w:lvl>
    <w:lvl w:ilvl="2" w:tplc="6B62F084">
      <w:start w:val="1"/>
      <w:numFmt w:val="lowerRoman"/>
      <w:lvlText w:val="%3."/>
      <w:lvlJc w:val="right"/>
      <w:pPr>
        <w:ind w:left="2160" w:hanging="180"/>
      </w:pPr>
    </w:lvl>
    <w:lvl w:ilvl="3" w:tplc="9C7CE9FA">
      <w:start w:val="1"/>
      <w:numFmt w:val="decimal"/>
      <w:lvlText w:val="%4."/>
      <w:lvlJc w:val="left"/>
      <w:pPr>
        <w:ind w:left="2880" w:hanging="360"/>
      </w:pPr>
    </w:lvl>
    <w:lvl w:ilvl="4" w:tplc="C1FEA962">
      <w:start w:val="1"/>
      <w:numFmt w:val="lowerLetter"/>
      <w:lvlText w:val="%5."/>
      <w:lvlJc w:val="left"/>
      <w:pPr>
        <w:ind w:left="3600" w:hanging="360"/>
      </w:pPr>
    </w:lvl>
    <w:lvl w:ilvl="5" w:tplc="85101F3C">
      <w:start w:val="1"/>
      <w:numFmt w:val="lowerRoman"/>
      <w:lvlText w:val="%6."/>
      <w:lvlJc w:val="right"/>
      <w:pPr>
        <w:ind w:left="4320" w:hanging="180"/>
      </w:pPr>
    </w:lvl>
    <w:lvl w:ilvl="6" w:tplc="BD88BE2A">
      <w:start w:val="1"/>
      <w:numFmt w:val="decimal"/>
      <w:lvlText w:val="%7."/>
      <w:lvlJc w:val="left"/>
      <w:pPr>
        <w:ind w:left="5040" w:hanging="360"/>
      </w:pPr>
    </w:lvl>
    <w:lvl w:ilvl="7" w:tplc="F5A0B574">
      <w:start w:val="1"/>
      <w:numFmt w:val="lowerLetter"/>
      <w:lvlText w:val="%8."/>
      <w:lvlJc w:val="left"/>
      <w:pPr>
        <w:ind w:left="5760" w:hanging="360"/>
      </w:pPr>
    </w:lvl>
    <w:lvl w:ilvl="8" w:tplc="AAF89966">
      <w:start w:val="1"/>
      <w:numFmt w:val="lowerRoman"/>
      <w:lvlText w:val="%9."/>
      <w:lvlJc w:val="right"/>
      <w:pPr>
        <w:ind w:left="6480" w:hanging="180"/>
      </w:pPr>
    </w:lvl>
  </w:abstractNum>
  <w:abstractNum w:abstractNumId="83" w15:restartNumberingAfterBreak="0">
    <w:nsid w:val="7ADF1E3D"/>
    <w:multiLevelType w:val="hybridMultilevel"/>
    <w:tmpl w:val="6A7A59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B2E671C"/>
    <w:multiLevelType w:val="multilevel"/>
    <w:tmpl w:val="DC0E927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5" w15:restartNumberingAfterBreak="0">
    <w:nsid w:val="7B7C1245"/>
    <w:multiLevelType w:val="multilevel"/>
    <w:tmpl w:val="623ACF4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6" w15:restartNumberingAfterBreak="0">
    <w:nsid w:val="7E7C3DF1"/>
    <w:multiLevelType w:val="hybridMultilevel"/>
    <w:tmpl w:val="881632D6"/>
    <w:lvl w:ilvl="0" w:tplc="A0E63B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66310361">
    <w:abstractNumId w:val="14"/>
  </w:num>
  <w:num w:numId="2" w16cid:durableId="12075704">
    <w:abstractNumId w:val="43"/>
  </w:num>
  <w:num w:numId="3" w16cid:durableId="644511301">
    <w:abstractNumId w:val="75"/>
  </w:num>
  <w:num w:numId="4" w16cid:durableId="1160582272">
    <w:abstractNumId w:val="46"/>
  </w:num>
  <w:num w:numId="5" w16cid:durableId="379862595">
    <w:abstractNumId w:val="82"/>
  </w:num>
  <w:num w:numId="6" w16cid:durableId="1682512714">
    <w:abstractNumId w:val="38"/>
  </w:num>
  <w:num w:numId="7" w16cid:durableId="622155965">
    <w:abstractNumId w:val="81"/>
  </w:num>
  <w:num w:numId="8" w16cid:durableId="1028064552">
    <w:abstractNumId w:val="70"/>
  </w:num>
  <w:num w:numId="9" w16cid:durableId="7849272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6373331">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25319812">
    <w:abstractNumId w:val="24"/>
  </w:num>
  <w:num w:numId="12" w16cid:durableId="1474982421">
    <w:abstractNumId w:val="59"/>
  </w:num>
  <w:num w:numId="13" w16cid:durableId="1222642207">
    <w:abstractNumId w:val="65"/>
  </w:num>
  <w:num w:numId="14" w16cid:durableId="135534923">
    <w:abstractNumId w:val="35"/>
  </w:num>
  <w:num w:numId="15" w16cid:durableId="416558637">
    <w:abstractNumId w:val="80"/>
  </w:num>
  <w:num w:numId="16" w16cid:durableId="1705985769">
    <w:abstractNumId w:val="7"/>
  </w:num>
  <w:num w:numId="17" w16cid:durableId="1060052100">
    <w:abstractNumId w:val="63"/>
  </w:num>
  <w:num w:numId="18" w16cid:durableId="1827933260">
    <w:abstractNumId w:val="5"/>
  </w:num>
  <w:num w:numId="19" w16cid:durableId="1040588553">
    <w:abstractNumId w:val="58"/>
  </w:num>
  <w:num w:numId="20" w16cid:durableId="1565411537">
    <w:abstractNumId w:val="15"/>
  </w:num>
  <w:num w:numId="21" w16cid:durableId="745150245">
    <w:abstractNumId w:val="36"/>
  </w:num>
  <w:num w:numId="22" w16cid:durableId="1225022871">
    <w:abstractNumId w:val="69"/>
  </w:num>
  <w:num w:numId="23" w16cid:durableId="757486964">
    <w:abstractNumId w:val="51"/>
  </w:num>
  <w:num w:numId="24" w16cid:durableId="1828277794">
    <w:abstractNumId w:val="54"/>
  </w:num>
  <w:num w:numId="25" w16cid:durableId="744959261">
    <w:abstractNumId w:val="42"/>
  </w:num>
  <w:num w:numId="26" w16cid:durableId="2057968678">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16483203">
    <w:abstractNumId w:val="34"/>
  </w:num>
  <w:num w:numId="28" w16cid:durableId="1649477029">
    <w:abstractNumId w:val="18"/>
  </w:num>
  <w:num w:numId="29" w16cid:durableId="1301420892">
    <w:abstractNumId w:val="8"/>
  </w:num>
  <w:num w:numId="30" w16cid:durableId="610434977">
    <w:abstractNumId w:val="20"/>
  </w:num>
  <w:num w:numId="31" w16cid:durableId="1458258744">
    <w:abstractNumId w:val="23"/>
  </w:num>
  <w:num w:numId="32" w16cid:durableId="2028604232">
    <w:abstractNumId w:val="62"/>
  </w:num>
  <w:num w:numId="33" w16cid:durableId="413168176">
    <w:abstractNumId w:val="26"/>
  </w:num>
  <w:num w:numId="34" w16cid:durableId="584190535">
    <w:abstractNumId w:val="57"/>
  </w:num>
  <w:num w:numId="35" w16cid:durableId="1932351592">
    <w:abstractNumId w:val="10"/>
  </w:num>
  <w:num w:numId="36" w16cid:durableId="1792478738">
    <w:abstractNumId w:val="72"/>
  </w:num>
  <w:num w:numId="37" w16cid:durableId="592127700">
    <w:abstractNumId w:val="4"/>
  </w:num>
  <w:num w:numId="38" w16cid:durableId="912471577">
    <w:abstractNumId w:val="77"/>
  </w:num>
  <w:num w:numId="39" w16cid:durableId="1042942314">
    <w:abstractNumId w:val="27"/>
  </w:num>
  <w:num w:numId="40" w16cid:durableId="43609545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73958052">
    <w:abstractNumId w:val="12"/>
  </w:num>
  <w:num w:numId="42" w16cid:durableId="1253467655">
    <w:abstractNumId w:val="25"/>
  </w:num>
  <w:num w:numId="43" w16cid:durableId="84696315">
    <w:abstractNumId w:val="60"/>
  </w:num>
  <w:num w:numId="44" w16cid:durableId="231887252">
    <w:abstractNumId w:val="21"/>
  </w:num>
  <w:num w:numId="45" w16cid:durableId="1545479716">
    <w:abstractNumId w:val="37"/>
  </w:num>
  <w:num w:numId="46" w16cid:durableId="29040263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30069905">
    <w:abstractNumId w:val="32"/>
  </w:num>
  <w:num w:numId="48" w16cid:durableId="1960330808">
    <w:abstractNumId w:val="76"/>
  </w:num>
  <w:num w:numId="49" w16cid:durableId="2141917136">
    <w:abstractNumId w:val="50"/>
  </w:num>
  <w:num w:numId="50" w16cid:durableId="886071252">
    <w:abstractNumId w:val="48"/>
  </w:num>
  <w:num w:numId="51" w16cid:durableId="2130317405">
    <w:abstractNumId w:val="28"/>
  </w:num>
  <w:num w:numId="52" w16cid:durableId="289021038">
    <w:abstractNumId w:val="31"/>
  </w:num>
  <w:num w:numId="53" w16cid:durableId="1784029701">
    <w:abstractNumId w:val="16"/>
  </w:num>
  <w:num w:numId="54" w16cid:durableId="1466698063">
    <w:abstractNumId w:val="6"/>
  </w:num>
  <w:num w:numId="55" w16cid:durableId="419251701">
    <w:abstractNumId w:val="19"/>
  </w:num>
  <w:num w:numId="56" w16cid:durableId="357970234">
    <w:abstractNumId w:val="61"/>
  </w:num>
  <w:num w:numId="57" w16cid:durableId="623737623">
    <w:abstractNumId w:val="3"/>
  </w:num>
  <w:num w:numId="58" w16cid:durableId="2115249286">
    <w:abstractNumId w:val="55"/>
  </w:num>
  <w:num w:numId="59" w16cid:durableId="1562862233">
    <w:abstractNumId w:val="40"/>
  </w:num>
  <w:num w:numId="60" w16cid:durableId="224099965">
    <w:abstractNumId w:val="83"/>
  </w:num>
  <w:num w:numId="61" w16cid:durableId="1564633821">
    <w:abstractNumId w:val="13"/>
  </w:num>
  <w:num w:numId="62" w16cid:durableId="1498032047">
    <w:abstractNumId w:val="33"/>
  </w:num>
  <w:num w:numId="63" w16cid:durableId="1455980456">
    <w:abstractNumId w:val="30"/>
  </w:num>
  <w:num w:numId="64" w16cid:durableId="582956574">
    <w:abstractNumId w:val="68"/>
  </w:num>
  <w:num w:numId="65" w16cid:durableId="1992056232">
    <w:abstractNumId w:val="78"/>
  </w:num>
  <w:num w:numId="66" w16cid:durableId="299967627">
    <w:abstractNumId w:val="73"/>
  </w:num>
  <w:num w:numId="67" w16cid:durableId="1800954772">
    <w:abstractNumId w:val="74"/>
  </w:num>
  <w:num w:numId="68" w16cid:durableId="460077952">
    <w:abstractNumId w:val="56"/>
  </w:num>
  <w:num w:numId="69" w16cid:durableId="1245798939">
    <w:abstractNumId w:val="64"/>
  </w:num>
  <w:num w:numId="70" w16cid:durableId="36516772">
    <w:abstractNumId w:val="22"/>
  </w:num>
  <w:num w:numId="71" w16cid:durableId="675689604">
    <w:abstractNumId w:val="49"/>
  </w:num>
  <w:num w:numId="72" w16cid:durableId="1329988436">
    <w:abstractNumId w:val="45"/>
  </w:num>
  <w:num w:numId="73" w16cid:durableId="138545680">
    <w:abstractNumId w:val="9"/>
  </w:num>
  <w:num w:numId="74" w16cid:durableId="1633293026">
    <w:abstractNumId w:val="52"/>
  </w:num>
  <w:num w:numId="75" w16cid:durableId="1905139330">
    <w:abstractNumId w:val="53"/>
  </w:num>
  <w:num w:numId="76" w16cid:durableId="1317613268">
    <w:abstractNumId w:val="47"/>
  </w:num>
  <w:num w:numId="77" w16cid:durableId="1018965551">
    <w:abstractNumId w:val="44"/>
  </w:num>
  <w:num w:numId="78" w16cid:durableId="610169921">
    <w:abstractNumId w:val="84"/>
  </w:num>
  <w:num w:numId="79" w16cid:durableId="735207332">
    <w:abstractNumId w:val="85"/>
  </w:num>
  <w:num w:numId="80" w16cid:durableId="1747990692">
    <w:abstractNumId w:val="29"/>
  </w:num>
  <w:num w:numId="81" w16cid:durableId="1406878106">
    <w:abstractNumId w:val="39"/>
  </w:num>
  <w:num w:numId="82" w16cid:durableId="1827282208">
    <w:abstractNumId w:val="41"/>
  </w:num>
  <w:num w:numId="83" w16cid:durableId="1990940707">
    <w:abstractNumId w:val="71"/>
  </w:num>
  <w:num w:numId="84" w16cid:durableId="253634617">
    <w:abstractNumId w:val="11"/>
  </w:num>
  <w:num w:numId="85" w16cid:durableId="1807426292">
    <w:abstractNumId w:val="79"/>
  </w:num>
  <w:num w:numId="86" w16cid:durableId="1342972611">
    <w:abstractNumId w:val="67"/>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3231C478"/>
    <w:rsid w:val="00030E32"/>
    <w:rsid w:val="00036F27"/>
    <w:rsid w:val="000477A7"/>
    <w:rsid w:val="000764C6"/>
    <w:rsid w:val="00094345"/>
    <w:rsid w:val="00094E87"/>
    <w:rsid w:val="00272959"/>
    <w:rsid w:val="002851E3"/>
    <w:rsid w:val="002A1509"/>
    <w:rsid w:val="002A4AF2"/>
    <w:rsid w:val="002B57FB"/>
    <w:rsid w:val="002E49C2"/>
    <w:rsid w:val="002F474F"/>
    <w:rsid w:val="003D5722"/>
    <w:rsid w:val="003E23C5"/>
    <w:rsid w:val="00400CB0"/>
    <w:rsid w:val="00437D9F"/>
    <w:rsid w:val="00452FAE"/>
    <w:rsid w:val="004C233C"/>
    <w:rsid w:val="00514342"/>
    <w:rsid w:val="0051663A"/>
    <w:rsid w:val="005A302C"/>
    <w:rsid w:val="006048B1"/>
    <w:rsid w:val="00622F96"/>
    <w:rsid w:val="006647EA"/>
    <w:rsid w:val="006A253C"/>
    <w:rsid w:val="006C298F"/>
    <w:rsid w:val="006C79BF"/>
    <w:rsid w:val="007A2AC2"/>
    <w:rsid w:val="007B3A56"/>
    <w:rsid w:val="008045DE"/>
    <w:rsid w:val="008C090B"/>
    <w:rsid w:val="009119FD"/>
    <w:rsid w:val="00941834"/>
    <w:rsid w:val="009928E9"/>
    <w:rsid w:val="00994362"/>
    <w:rsid w:val="009A7303"/>
    <w:rsid w:val="00A12501"/>
    <w:rsid w:val="00A3726D"/>
    <w:rsid w:val="00AC6533"/>
    <w:rsid w:val="00B4070E"/>
    <w:rsid w:val="00B5162E"/>
    <w:rsid w:val="00B567CF"/>
    <w:rsid w:val="00BB2108"/>
    <w:rsid w:val="00BE73BB"/>
    <w:rsid w:val="00BF4BBC"/>
    <w:rsid w:val="00C3633F"/>
    <w:rsid w:val="00C74AF1"/>
    <w:rsid w:val="00CF1A1B"/>
    <w:rsid w:val="00D92586"/>
    <w:rsid w:val="00D960B9"/>
    <w:rsid w:val="00DC5D0D"/>
    <w:rsid w:val="00DE35E9"/>
    <w:rsid w:val="00DF1E37"/>
    <w:rsid w:val="00DF60AB"/>
    <w:rsid w:val="00E14FB5"/>
    <w:rsid w:val="00E342B5"/>
    <w:rsid w:val="00E41141"/>
    <w:rsid w:val="00E528D2"/>
    <w:rsid w:val="00E70EF9"/>
    <w:rsid w:val="00EE3712"/>
    <w:rsid w:val="00EE602D"/>
    <w:rsid w:val="00F92398"/>
    <w:rsid w:val="00FB788B"/>
    <w:rsid w:val="0249FB89"/>
    <w:rsid w:val="058D84E8"/>
    <w:rsid w:val="06D0A523"/>
    <w:rsid w:val="07CA724B"/>
    <w:rsid w:val="096642AC"/>
    <w:rsid w:val="0A03FB17"/>
    <w:rsid w:val="0AF1FB93"/>
    <w:rsid w:val="0B02130D"/>
    <w:rsid w:val="0C85DF66"/>
    <w:rsid w:val="0D44B751"/>
    <w:rsid w:val="0F4D1F51"/>
    <w:rsid w:val="0FDE786A"/>
    <w:rsid w:val="1316A511"/>
    <w:rsid w:val="1354DE65"/>
    <w:rsid w:val="14F0AEC6"/>
    <w:rsid w:val="15D7BED6"/>
    <w:rsid w:val="16E66EDE"/>
    <w:rsid w:val="1789CCD4"/>
    <w:rsid w:val="188FBC25"/>
    <w:rsid w:val="1B331A4C"/>
    <w:rsid w:val="1B9CC6E5"/>
    <w:rsid w:val="1C99A553"/>
    <w:rsid w:val="1CFEA9BB"/>
    <w:rsid w:val="1E30A507"/>
    <w:rsid w:val="1E3575B4"/>
    <w:rsid w:val="1F11D6AF"/>
    <w:rsid w:val="1FD333FE"/>
    <w:rsid w:val="20CF36CA"/>
    <w:rsid w:val="216845C9"/>
    <w:rsid w:val="252C0A10"/>
    <w:rsid w:val="27D5678E"/>
    <w:rsid w:val="280B2679"/>
    <w:rsid w:val="285A032C"/>
    <w:rsid w:val="2AFD6BA8"/>
    <w:rsid w:val="2CB7B6A3"/>
    <w:rsid w:val="2CDE979C"/>
    <w:rsid w:val="2D6F4413"/>
    <w:rsid w:val="2EF278F7"/>
    <w:rsid w:val="2FEF5765"/>
    <w:rsid w:val="301093CE"/>
    <w:rsid w:val="30802A5F"/>
    <w:rsid w:val="3195E16D"/>
    <w:rsid w:val="31AC642F"/>
    <w:rsid w:val="3231C478"/>
    <w:rsid w:val="33457C5E"/>
    <w:rsid w:val="33E463FC"/>
    <w:rsid w:val="33E602E0"/>
    <w:rsid w:val="37F5989D"/>
    <w:rsid w:val="382F36AE"/>
    <w:rsid w:val="3925CD81"/>
    <w:rsid w:val="3AE87541"/>
    <w:rsid w:val="3B98E9C6"/>
    <w:rsid w:val="3BFDC6B0"/>
    <w:rsid w:val="3DBCA47A"/>
    <w:rsid w:val="3E9E7832"/>
    <w:rsid w:val="40195051"/>
    <w:rsid w:val="403449AE"/>
    <w:rsid w:val="426B0FF6"/>
    <w:rsid w:val="439D00ED"/>
    <w:rsid w:val="4575DAB7"/>
    <w:rsid w:val="4589885B"/>
    <w:rsid w:val="469B2E70"/>
    <w:rsid w:val="474F5749"/>
    <w:rsid w:val="477093B2"/>
    <w:rsid w:val="48F5E151"/>
    <w:rsid w:val="4B69BC95"/>
    <w:rsid w:val="4CB39B66"/>
    <w:rsid w:val="4D058CF6"/>
    <w:rsid w:val="4E4F6BC7"/>
    <w:rsid w:val="4E7DA386"/>
    <w:rsid w:val="4EA15D57"/>
    <w:rsid w:val="51870C89"/>
    <w:rsid w:val="5426E9E5"/>
    <w:rsid w:val="575E8AA7"/>
    <w:rsid w:val="595C0571"/>
    <w:rsid w:val="5D1DB48E"/>
    <w:rsid w:val="5ED09396"/>
    <w:rsid w:val="60555550"/>
    <w:rsid w:val="60644FE8"/>
    <w:rsid w:val="6068D822"/>
    <w:rsid w:val="63204946"/>
    <w:rsid w:val="64DCBE9B"/>
    <w:rsid w:val="670A19AB"/>
    <w:rsid w:val="6800A9BA"/>
    <w:rsid w:val="68145F5D"/>
    <w:rsid w:val="69542A28"/>
    <w:rsid w:val="69D315A6"/>
    <w:rsid w:val="6E262EF5"/>
    <w:rsid w:val="709019D7"/>
    <w:rsid w:val="70C13054"/>
    <w:rsid w:val="71F4330F"/>
    <w:rsid w:val="72C6E01F"/>
    <w:rsid w:val="7391FBAE"/>
    <w:rsid w:val="743FCB93"/>
    <w:rsid w:val="76B07413"/>
    <w:rsid w:val="7C88C657"/>
    <w:rsid w:val="7D34EC7D"/>
    <w:rsid w:val="7DCD857C"/>
    <w:rsid w:val="7E2496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F05038B"/>
  <w15:docId w15:val="{F35B37E3-9AF3-4519-9555-E535C6697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602D"/>
  </w:style>
  <w:style w:type="paragraph" w:styleId="1">
    <w:name w:val="heading 1"/>
    <w:basedOn w:val="a"/>
    <w:next w:val="a"/>
    <w:link w:val="10"/>
    <w:qFormat/>
    <w:rsid w:val="009A73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9"/>
    <w:unhideWhenUsed/>
    <w:qFormat/>
    <w:rsid w:val="009A7303"/>
    <w:pPr>
      <w:keepNext/>
      <w:keepLines/>
      <w:spacing w:before="40" w:after="0"/>
      <w:outlineLvl w:val="1"/>
    </w:pPr>
    <w:rPr>
      <w:rFonts w:asciiTheme="majorHAnsi" w:eastAsiaTheme="majorEastAsia" w:hAnsiTheme="majorHAnsi" w:cstheme="majorBidi"/>
      <w:color w:val="2F5496" w:themeColor="accent1" w:themeShade="BF"/>
      <w:sz w:val="28"/>
      <w:szCs w:val="28"/>
      <w:lang w:eastAsia="ru-RU"/>
    </w:rPr>
  </w:style>
  <w:style w:type="paragraph" w:styleId="3">
    <w:name w:val="heading 3"/>
    <w:basedOn w:val="a"/>
    <w:next w:val="a"/>
    <w:link w:val="30"/>
    <w:uiPriority w:val="99"/>
    <w:unhideWhenUsed/>
    <w:qFormat/>
    <w:rsid w:val="009A7303"/>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
    <w:next w:val="a"/>
    <w:link w:val="40"/>
    <w:uiPriority w:val="99"/>
    <w:unhideWhenUsed/>
    <w:qFormat/>
    <w:rsid w:val="009A7303"/>
    <w:pPr>
      <w:keepNext/>
      <w:keepLines/>
      <w:spacing w:before="40" w:after="0"/>
      <w:outlineLvl w:val="3"/>
    </w:pPr>
    <w:rPr>
      <w:rFonts w:ascii="Calibri" w:eastAsiaTheme="minorEastAsia" w:hAnsi="Calibri" w:cs="Calibri"/>
      <w:i/>
      <w:iCs/>
      <w:lang w:eastAsia="ru-RU"/>
    </w:rPr>
  </w:style>
  <w:style w:type="paragraph" w:styleId="5">
    <w:name w:val="heading 5"/>
    <w:basedOn w:val="a"/>
    <w:next w:val="a"/>
    <w:link w:val="50"/>
    <w:uiPriority w:val="9"/>
    <w:semiHidden/>
    <w:unhideWhenUsed/>
    <w:qFormat/>
    <w:rsid w:val="009A7303"/>
    <w:pPr>
      <w:keepNext/>
      <w:keepLines/>
      <w:spacing w:before="40" w:after="0"/>
      <w:outlineLvl w:val="4"/>
    </w:pPr>
    <w:rPr>
      <w:rFonts w:ascii="Calibri" w:eastAsiaTheme="minorEastAsia" w:hAnsi="Calibri" w:cs="Calibri"/>
      <w:color w:val="2F5496" w:themeColor="accent1" w:themeShade="BF"/>
      <w:lang w:eastAsia="ru-RU"/>
    </w:rPr>
  </w:style>
  <w:style w:type="paragraph" w:styleId="6">
    <w:name w:val="heading 6"/>
    <w:basedOn w:val="a"/>
    <w:next w:val="a"/>
    <w:link w:val="60"/>
    <w:uiPriority w:val="9"/>
    <w:semiHidden/>
    <w:unhideWhenUsed/>
    <w:qFormat/>
    <w:rsid w:val="009A7303"/>
    <w:pPr>
      <w:keepNext/>
      <w:keepLines/>
      <w:spacing w:before="40" w:after="0"/>
      <w:outlineLvl w:val="5"/>
    </w:pPr>
    <w:rPr>
      <w:rFonts w:ascii="Calibri" w:eastAsiaTheme="minorEastAsia" w:hAnsi="Calibri" w:cs="Calibri"/>
      <w:color w:val="1F3864" w:themeColor="accent1" w:themeShade="80"/>
      <w:lang w:eastAsia="ru-RU"/>
    </w:rPr>
  </w:style>
  <w:style w:type="paragraph" w:styleId="7">
    <w:name w:val="heading 7"/>
    <w:basedOn w:val="a"/>
    <w:next w:val="a"/>
    <w:link w:val="70"/>
    <w:uiPriority w:val="9"/>
    <w:semiHidden/>
    <w:unhideWhenUsed/>
    <w:qFormat/>
    <w:rsid w:val="009A7303"/>
    <w:pPr>
      <w:keepNext/>
      <w:keepLines/>
      <w:spacing w:before="40" w:after="0"/>
      <w:outlineLvl w:val="6"/>
    </w:pPr>
    <w:rPr>
      <w:rFonts w:asciiTheme="majorHAnsi" w:eastAsiaTheme="majorEastAsia" w:hAnsiTheme="majorHAnsi" w:cstheme="majorBidi"/>
      <w:i/>
      <w:iCs/>
      <w:color w:val="1F3864" w:themeColor="accent1" w:themeShade="80"/>
      <w:lang w:eastAsia="ru-RU"/>
    </w:rPr>
  </w:style>
  <w:style w:type="paragraph" w:styleId="8">
    <w:name w:val="heading 8"/>
    <w:basedOn w:val="a"/>
    <w:next w:val="a"/>
    <w:link w:val="80"/>
    <w:uiPriority w:val="9"/>
    <w:semiHidden/>
    <w:unhideWhenUsed/>
    <w:qFormat/>
    <w:rsid w:val="009A7303"/>
    <w:pPr>
      <w:keepNext/>
      <w:keepLines/>
      <w:spacing w:before="40" w:after="0"/>
      <w:outlineLvl w:val="7"/>
    </w:pPr>
    <w:rPr>
      <w:rFonts w:ascii="Calibri" w:eastAsiaTheme="minorEastAsia" w:hAnsi="Calibri" w:cs="Calibri"/>
      <w:color w:val="262626" w:themeColor="text1" w:themeTint="D9"/>
      <w:sz w:val="21"/>
      <w:szCs w:val="21"/>
      <w:lang w:eastAsia="ru-RU"/>
    </w:rPr>
  </w:style>
  <w:style w:type="paragraph" w:styleId="9">
    <w:name w:val="heading 9"/>
    <w:basedOn w:val="a"/>
    <w:next w:val="a"/>
    <w:link w:val="90"/>
    <w:uiPriority w:val="9"/>
    <w:semiHidden/>
    <w:unhideWhenUsed/>
    <w:qFormat/>
    <w:rsid w:val="009A7303"/>
    <w:pPr>
      <w:keepNext/>
      <w:keepLines/>
      <w:spacing w:before="40" w:after="0"/>
      <w:outlineLvl w:val="8"/>
    </w:pPr>
    <w:rPr>
      <w:rFonts w:asciiTheme="majorHAnsi" w:eastAsiaTheme="majorEastAsia" w:hAnsiTheme="majorHAnsi" w:cstheme="majorBidi"/>
      <w:i/>
      <w:iCs/>
      <w:color w:val="262626" w:themeColor="text1" w:themeTint="D9"/>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EE602D"/>
    <w:pPr>
      <w:ind w:left="720"/>
      <w:contextualSpacing/>
    </w:pPr>
  </w:style>
  <w:style w:type="character" w:styleId="a6">
    <w:name w:val="Hyperlink"/>
    <w:basedOn w:val="a0"/>
    <w:uiPriority w:val="99"/>
    <w:unhideWhenUsed/>
    <w:rsid w:val="00EE602D"/>
    <w:rPr>
      <w:color w:val="0563C1" w:themeColor="hyperlink"/>
      <w:u w:val="single"/>
    </w:rPr>
  </w:style>
  <w:style w:type="paragraph" w:styleId="a7">
    <w:name w:val="Balloon Text"/>
    <w:basedOn w:val="a"/>
    <w:link w:val="a8"/>
    <w:uiPriority w:val="99"/>
    <w:unhideWhenUsed/>
    <w:rsid w:val="00DF1E37"/>
    <w:pPr>
      <w:spacing w:after="0" w:line="240" w:lineRule="auto"/>
    </w:pPr>
    <w:rPr>
      <w:rFonts w:ascii="Tahoma" w:hAnsi="Tahoma" w:cs="Tahoma"/>
      <w:sz w:val="16"/>
      <w:szCs w:val="16"/>
    </w:rPr>
  </w:style>
  <w:style w:type="character" w:customStyle="1" w:styleId="a8">
    <w:name w:val="Текст выноски Знак"/>
    <w:basedOn w:val="a0"/>
    <w:link w:val="a7"/>
    <w:uiPriority w:val="99"/>
    <w:rsid w:val="00DF1E37"/>
    <w:rPr>
      <w:rFonts w:ascii="Tahoma" w:hAnsi="Tahoma" w:cs="Tahoma"/>
      <w:sz w:val="16"/>
      <w:szCs w:val="16"/>
    </w:rPr>
  </w:style>
  <w:style w:type="character" w:customStyle="1" w:styleId="Link">
    <w:name w:val="Link"/>
    <w:rsid w:val="00CF1A1B"/>
    <w:rPr>
      <w:color w:val="0000FF"/>
      <w:u w:val="single"/>
    </w:rPr>
  </w:style>
  <w:style w:type="character" w:customStyle="1" w:styleId="10">
    <w:name w:val="Заголовок 1 Знак"/>
    <w:basedOn w:val="a0"/>
    <w:link w:val="1"/>
    <w:rsid w:val="009A7303"/>
    <w:rPr>
      <w:rFonts w:asciiTheme="majorHAnsi" w:eastAsiaTheme="majorEastAsia" w:hAnsiTheme="majorHAnsi" w:cstheme="majorBidi"/>
      <w:color w:val="2F5496" w:themeColor="accent1" w:themeShade="BF"/>
      <w:sz w:val="32"/>
      <w:szCs w:val="32"/>
    </w:rPr>
  </w:style>
  <w:style w:type="character" w:customStyle="1" w:styleId="c8">
    <w:name w:val="c8"/>
    <w:basedOn w:val="a0"/>
    <w:rsid w:val="009A7303"/>
  </w:style>
  <w:style w:type="character" w:customStyle="1" w:styleId="a9">
    <w:name w:val="Подзаголовок Знак"/>
    <w:basedOn w:val="a0"/>
    <w:link w:val="aa"/>
    <w:uiPriority w:val="11"/>
    <w:rsid w:val="009A7303"/>
    <w:rPr>
      <w:rFonts w:eastAsiaTheme="minorEastAsia"/>
      <w:color w:val="5A5A5A" w:themeColor="text1" w:themeTint="A5"/>
      <w:spacing w:val="15"/>
    </w:rPr>
  </w:style>
  <w:style w:type="paragraph" w:styleId="aa">
    <w:name w:val="Subtitle"/>
    <w:basedOn w:val="a"/>
    <w:next w:val="a"/>
    <w:link w:val="a9"/>
    <w:uiPriority w:val="11"/>
    <w:qFormat/>
    <w:rsid w:val="009A7303"/>
    <w:pPr>
      <w:numPr>
        <w:ilvl w:val="1"/>
      </w:numPr>
    </w:pPr>
    <w:rPr>
      <w:rFonts w:eastAsiaTheme="minorEastAsia"/>
      <w:color w:val="5A5A5A" w:themeColor="text1" w:themeTint="A5"/>
      <w:spacing w:val="15"/>
    </w:rPr>
  </w:style>
  <w:style w:type="character" w:customStyle="1" w:styleId="11">
    <w:name w:val="Подзаголовок Знак1"/>
    <w:basedOn w:val="a0"/>
    <w:uiPriority w:val="11"/>
    <w:rsid w:val="009A7303"/>
    <w:rPr>
      <w:rFonts w:asciiTheme="majorHAnsi" w:eastAsiaTheme="majorEastAsia" w:hAnsiTheme="majorHAnsi" w:cstheme="majorBidi"/>
      <w:i/>
      <w:iCs/>
      <w:color w:val="4472C4" w:themeColor="accent1"/>
      <w:spacing w:val="15"/>
      <w:sz w:val="24"/>
      <w:szCs w:val="24"/>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uiPriority w:val="34"/>
    <w:qFormat/>
    <w:locked/>
    <w:rsid w:val="009A7303"/>
  </w:style>
  <w:style w:type="character" w:customStyle="1" w:styleId="20">
    <w:name w:val="Заголовок 2 Знак"/>
    <w:basedOn w:val="a0"/>
    <w:link w:val="2"/>
    <w:uiPriority w:val="99"/>
    <w:rsid w:val="009A7303"/>
    <w:rPr>
      <w:rFonts w:asciiTheme="majorHAnsi" w:eastAsiaTheme="majorEastAsia" w:hAnsiTheme="majorHAnsi" w:cstheme="majorBidi"/>
      <w:color w:val="2F5496" w:themeColor="accent1" w:themeShade="BF"/>
      <w:sz w:val="28"/>
      <w:szCs w:val="28"/>
      <w:lang w:eastAsia="ru-RU"/>
    </w:rPr>
  </w:style>
  <w:style w:type="character" w:customStyle="1" w:styleId="30">
    <w:name w:val="Заголовок 3 Знак"/>
    <w:basedOn w:val="a0"/>
    <w:link w:val="3"/>
    <w:uiPriority w:val="99"/>
    <w:rsid w:val="009A7303"/>
    <w:rPr>
      <w:rFonts w:ascii="Calibri" w:eastAsia="Times New Roman" w:hAnsi="Calibri" w:cs="Times New Roman"/>
      <w:b/>
      <w:sz w:val="28"/>
      <w:szCs w:val="28"/>
      <w:lang w:eastAsia="ru-RU"/>
    </w:rPr>
  </w:style>
  <w:style w:type="character" w:customStyle="1" w:styleId="40">
    <w:name w:val="Заголовок 4 Знак"/>
    <w:basedOn w:val="a0"/>
    <w:link w:val="4"/>
    <w:uiPriority w:val="99"/>
    <w:rsid w:val="009A7303"/>
    <w:rPr>
      <w:rFonts w:ascii="Calibri" w:eastAsiaTheme="minorEastAsia" w:hAnsi="Calibri" w:cs="Calibri"/>
      <w:i/>
      <w:iCs/>
      <w:lang w:eastAsia="ru-RU"/>
    </w:rPr>
  </w:style>
  <w:style w:type="character" w:customStyle="1" w:styleId="50">
    <w:name w:val="Заголовок 5 Знак"/>
    <w:basedOn w:val="a0"/>
    <w:link w:val="5"/>
    <w:uiPriority w:val="9"/>
    <w:semiHidden/>
    <w:rsid w:val="009A7303"/>
    <w:rPr>
      <w:rFonts w:ascii="Calibri" w:eastAsiaTheme="minorEastAsia" w:hAnsi="Calibri" w:cs="Calibri"/>
      <w:color w:val="2F5496" w:themeColor="accent1" w:themeShade="BF"/>
      <w:lang w:eastAsia="ru-RU"/>
    </w:rPr>
  </w:style>
  <w:style w:type="character" w:customStyle="1" w:styleId="60">
    <w:name w:val="Заголовок 6 Знак"/>
    <w:basedOn w:val="a0"/>
    <w:link w:val="6"/>
    <w:uiPriority w:val="9"/>
    <w:semiHidden/>
    <w:rsid w:val="009A7303"/>
    <w:rPr>
      <w:rFonts w:ascii="Calibri" w:eastAsiaTheme="minorEastAsia" w:hAnsi="Calibri" w:cs="Calibri"/>
      <w:color w:val="1F3864" w:themeColor="accent1" w:themeShade="80"/>
      <w:lang w:eastAsia="ru-RU"/>
    </w:rPr>
  </w:style>
  <w:style w:type="character" w:customStyle="1" w:styleId="70">
    <w:name w:val="Заголовок 7 Знак"/>
    <w:basedOn w:val="a0"/>
    <w:link w:val="7"/>
    <w:uiPriority w:val="9"/>
    <w:semiHidden/>
    <w:rsid w:val="009A7303"/>
    <w:rPr>
      <w:rFonts w:asciiTheme="majorHAnsi" w:eastAsiaTheme="majorEastAsia" w:hAnsiTheme="majorHAnsi" w:cstheme="majorBidi"/>
      <w:i/>
      <w:iCs/>
      <w:color w:val="1F3864" w:themeColor="accent1" w:themeShade="80"/>
      <w:lang w:eastAsia="ru-RU"/>
    </w:rPr>
  </w:style>
  <w:style w:type="character" w:customStyle="1" w:styleId="80">
    <w:name w:val="Заголовок 8 Знак"/>
    <w:basedOn w:val="a0"/>
    <w:link w:val="8"/>
    <w:uiPriority w:val="9"/>
    <w:semiHidden/>
    <w:rsid w:val="009A7303"/>
    <w:rPr>
      <w:rFonts w:ascii="Calibri" w:eastAsiaTheme="minorEastAsia" w:hAnsi="Calibri" w:cs="Calibri"/>
      <w:color w:val="262626" w:themeColor="text1" w:themeTint="D9"/>
      <w:sz w:val="21"/>
      <w:szCs w:val="21"/>
      <w:lang w:eastAsia="ru-RU"/>
    </w:rPr>
  </w:style>
  <w:style w:type="character" w:customStyle="1" w:styleId="90">
    <w:name w:val="Заголовок 9 Знак"/>
    <w:basedOn w:val="a0"/>
    <w:link w:val="9"/>
    <w:uiPriority w:val="9"/>
    <w:semiHidden/>
    <w:rsid w:val="009A7303"/>
    <w:rPr>
      <w:rFonts w:asciiTheme="majorHAnsi" w:eastAsiaTheme="majorEastAsia" w:hAnsiTheme="majorHAnsi" w:cstheme="majorBidi"/>
      <w:i/>
      <w:iCs/>
      <w:color w:val="262626" w:themeColor="text1" w:themeTint="D9"/>
      <w:sz w:val="21"/>
      <w:szCs w:val="21"/>
      <w:lang w:eastAsia="ru-RU"/>
    </w:rPr>
  </w:style>
  <w:style w:type="table" w:customStyle="1" w:styleId="TableNormal">
    <w:name w:val="Table Normal"/>
    <w:uiPriority w:val="2"/>
    <w:qFormat/>
    <w:rsid w:val="009A7303"/>
    <w:rPr>
      <w:rFonts w:ascii="Calibri" w:eastAsia="Calibri" w:hAnsi="Calibri" w:cs="Calibri"/>
      <w:lang w:eastAsia="ru-RU"/>
    </w:rPr>
    <w:tblPr>
      <w:tblCellMar>
        <w:top w:w="0" w:type="dxa"/>
        <w:left w:w="0" w:type="dxa"/>
        <w:bottom w:w="0" w:type="dxa"/>
        <w:right w:w="0" w:type="dxa"/>
      </w:tblCellMar>
    </w:tblPr>
  </w:style>
  <w:style w:type="paragraph" w:styleId="ab">
    <w:name w:val="Title"/>
    <w:basedOn w:val="a"/>
    <w:next w:val="a"/>
    <w:link w:val="ac"/>
    <w:uiPriority w:val="10"/>
    <w:qFormat/>
    <w:rsid w:val="009A7303"/>
    <w:pPr>
      <w:spacing w:after="0" w:line="240" w:lineRule="auto"/>
      <w:contextualSpacing/>
    </w:pPr>
    <w:rPr>
      <w:rFonts w:asciiTheme="majorHAnsi" w:eastAsiaTheme="majorEastAsia" w:hAnsiTheme="majorHAnsi" w:cstheme="majorBidi"/>
      <w:spacing w:val="-10"/>
      <w:sz w:val="56"/>
      <w:szCs w:val="56"/>
      <w:lang w:eastAsia="ru-RU"/>
    </w:rPr>
  </w:style>
  <w:style w:type="character" w:customStyle="1" w:styleId="ac">
    <w:name w:val="Заголовок Знак"/>
    <w:basedOn w:val="a0"/>
    <w:link w:val="ab"/>
    <w:uiPriority w:val="10"/>
    <w:rsid w:val="009A7303"/>
    <w:rPr>
      <w:rFonts w:asciiTheme="majorHAnsi" w:eastAsiaTheme="majorEastAsia" w:hAnsiTheme="majorHAnsi" w:cstheme="majorBidi"/>
      <w:spacing w:val="-10"/>
      <w:sz w:val="56"/>
      <w:szCs w:val="56"/>
      <w:lang w:eastAsia="ru-RU"/>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unhideWhenUsed/>
    <w:qFormat/>
    <w:rsid w:val="009A7303"/>
    <w:pPr>
      <w:spacing w:after="0" w:line="240" w:lineRule="auto"/>
    </w:pPr>
    <w:rPr>
      <w:rFonts w:ascii="Calibri" w:eastAsia="Calibri" w:hAnsi="Calibri" w:cs="Calibri"/>
      <w:sz w:val="20"/>
      <w:szCs w:val="20"/>
      <w:lang w:eastAsia="ru-RU"/>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9A7303"/>
    <w:rPr>
      <w:rFonts w:ascii="Calibri" w:eastAsia="Calibri" w:hAnsi="Calibri" w:cs="Calibri"/>
      <w:sz w:val="20"/>
      <w:szCs w:val="20"/>
      <w:lang w:eastAsia="ru-RU"/>
    </w:rPr>
  </w:style>
  <w:style w:type="character" w:styleId="af">
    <w:name w:val="footnote reference"/>
    <w:uiPriority w:val="99"/>
    <w:rsid w:val="009A7303"/>
    <w:rPr>
      <w:rFonts w:cs="Times New Roman"/>
      <w:vertAlign w:val="superscript"/>
    </w:rPr>
  </w:style>
  <w:style w:type="character" w:styleId="af0">
    <w:name w:val="Emphasis"/>
    <w:qFormat/>
    <w:rsid w:val="009A7303"/>
    <w:rPr>
      <w:rFonts w:cs="Times New Roman"/>
      <w:i/>
    </w:rPr>
  </w:style>
  <w:style w:type="character" w:customStyle="1" w:styleId="fontstyle01">
    <w:name w:val="fontstyle01"/>
    <w:basedOn w:val="a0"/>
    <w:qFormat/>
    <w:rsid w:val="009A7303"/>
    <w:rPr>
      <w:rFonts w:ascii="Times New Roman" w:hAnsi="Times New Roman" w:cs="Times New Roman" w:hint="default"/>
      <w:b w:val="0"/>
      <w:bCs w:val="0"/>
      <w:i w:val="0"/>
      <w:iCs w:val="0"/>
      <w:color w:val="000000"/>
      <w:sz w:val="28"/>
      <w:szCs w:val="28"/>
    </w:rPr>
  </w:style>
  <w:style w:type="paragraph" w:styleId="af1">
    <w:name w:val="header"/>
    <w:basedOn w:val="a"/>
    <w:link w:val="af2"/>
    <w:uiPriority w:val="99"/>
    <w:unhideWhenUsed/>
    <w:rsid w:val="009A7303"/>
    <w:pPr>
      <w:tabs>
        <w:tab w:val="center" w:pos="4677"/>
        <w:tab w:val="right" w:pos="9355"/>
      </w:tabs>
      <w:spacing w:after="0" w:line="240" w:lineRule="auto"/>
    </w:pPr>
    <w:rPr>
      <w:rFonts w:ascii="Calibri" w:eastAsia="Calibri" w:hAnsi="Calibri" w:cs="Calibri"/>
      <w:lang w:eastAsia="ru-RU"/>
    </w:rPr>
  </w:style>
  <w:style w:type="character" w:customStyle="1" w:styleId="af2">
    <w:name w:val="Верхний колонтитул Знак"/>
    <w:basedOn w:val="a0"/>
    <w:link w:val="af1"/>
    <w:uiPriority w:val="99"/>
    <w:rsid w:val="009A7303"/>
    <w:rPr>
      <w:rFonts w:ascii="Calibri" w:eastAsia="Calibri" w:hAnsi="Calibri" w:cs="Calibri"/>
      <w:lang w:eastAsia="ru-RU"/>
    </w:rPr>
  </w:style>
  <w:style w:type="paragraph" w:styleId="af3">
    <w:name w:val="footer"/>
    <w:aliases w:val="Нижний колонтитул Знак Знак Знак,Нижний колонтитул1,Нижний колонтитул Знак Знак"/>
    <w:basedOn w:val="a"/>
    <w:link w:val="af4"/>
    <w:uiPriority w:val="99"/>
    <w:unhideWhenUsed/>
    <w:rsid w:val="009A7303"/>
    <w:pPr>
      <w:tabs>
        <w:tab w:val="center" w:pos="4677"/>
        <w:tab w:val="right" w:pos="9355"/>
      </w:tabs>
      <w:spacing w:after="0" w:line="240" w:lineRule="auto"/>
    </w:pPr>
    <w:rPr>
      <w:rFonts w:ascii="Calibri" w:eastAsia="Calibri" w:hAnsi="Calibri" w:cs="Calibri"/>
      <w:lang w:eastAsia="ru-RU"/>
    </w:rPr>
  </w:style>
  <w:style w:type="character" w:customStyle="1" w:styleId="af4">
    <w:name w:val="Нижний колонтитул Знак"/>
    <w:aliases w:val="Нижний колонтитул Знак Знак Знак Знак,Нижний колонтитул1 Знак,Нижний колонтитул Знак Знак Знак1"/>
    <w:basedOn w:val="a0"/>
    <w:link w:val="af3"/>
    <w:uiPriority w:val="99"/>
    <w:rsid w:val="009A7303"/>
    <w:rPr>
      <w:rFonts w:ascii="Calibri" w:eastAsia="Calibri" w:hAnsi="Calibri" w:cs="Calibri"/>
      <w:lang w:eastAsia="ru-RU"/>
    </w:rPr>
  </w:style>
  <w:style w:type="numbering" w:customStyle="1" w:styleId="12">
    <w:name w:val="Нет списка1"/>
    <w:next w:val="a2"/>
    <w:uiPriority w:val="99"/>
    <w:semiHidden/>
    <w:unhideWhenUsed/>
    <w:rsid w:val="009A7303"/>
  </w:style>
  <w:style w:type="paragraph" w:styleId="af5">
    <w:name w:val="TOC Heading"/>
    <w:basedOn w:val="1"/>
    <w:next w:val="a"/>
    <w:uiPriority w:val="39"/>
    <w:unhideWhenUsed/>
    <w:qFormat/>
    <w:rsid w:val="009A7303"/>
    <w:pPr>
      <w:outlineLvl w:val="9"/>
    </w:pPr>
    <w:rPr>
      <w:lang w:eastAsia="ru-RU"/>
    </w:rPr>
  </w:style>
  <w:style w:type="paragraph" w:styleId="af6">
    <w:name w:val="caption"/>
    <w:basedOn w:val="a"/>
    <w:next w:val="a"/>
    <w:uiPriority w:val="35"/>
    <w:semiHidden/>
    <w:unhideWhenUsed/>
    <w:qFormat/>
    <w:rsid w:val="009A7303"/>
    <w:pPr>
      <w:spacing w:after="200" w:line="240" w:lineRule="auto"/>
    </w:pPr>
    <w:rPr>
      <w:rFonts w:ascii="Calibri" w:eastAsiaTheme="minorEastAsia" w:hAnsi="Calibri" w:cs="Calibri"/>
      <w:i/>
      <w:iCs/>
      <w:color w:val="44546A" w:themeColor="text2"/>
      <w:sz w:val="18"/>
      <w:szCs w:val="18"/>
      <w:lang w:eastAsia="ru-RU"/>
    </w:rPr>
  </w:style>
  <w:style w:type="character" w:styleId="af7">
    <w:name w:val="Strong"/>
    <w:basedOn w:val="a0"/>
    <w:uiPriority w:val="22"/>
    <w:qFormat/>
    <w:rsid w:val="009A7303"/>
    <w:rPr>
      <w:b/>
      <w:bCs/>
      <w:color w:val="auto"/>
    </w:rPr>
  </w:style>
  <w:style w:type="paragraph" w:styleId="af8">
    <w:name w:val="No Spacing"/>
    <w:link w:val="af9"/>
    <w:qFormat/>
    <w:rsid w:val="009A7303"/>
    <w:pPr>
      <w:spacing w:after="0" w:line="240" w:lineRule="auto"/>
    </w:pPr>
    <w:rPr>
      <w:rFonts w:ascii="Calibri" w:eastAsiaTheme="minorEastAsia" w:hAnsi="Calibri" w:cs="Calibri"/>
      <w:lang w:eastAsia="ru-RU"/>
    </w:rPr>
  </w:style>
  <w:style w:type="paragraph" w:styleId="21">
    <w:name w:val="Quote"/>
    <w:basedOn w:val="a"/>
    <w:next w:val="a"/>
    <w:link w:val="22"/>
    <w:uiPriority w:val="29"/>
    <w:qFormat/>
    <w:rsid w:val="009A7303"/>
    <w:pPr>
      <w:spacing w:before="200"/>
      <w:ind w:left="864" w:right="864"/>
    </w:pPr>
    <w:rPr>
      <w:rFonts w:ascii="Calibri" w:eastAsiaTheme="minorEastAsia" w:hAnsi="Calibri" w:cs="Calibri"/>
      <w:i/>
      <w:iCs/>
      <w:color w:val="404040" w:themeColor="text1" w:themeTint="BF"/>
      <w:lang w:eastAsia="ru-RU"/>
    </w:rPr>
  </w:style>
  <w:style w:type="character" w:customStyle="1" w:styleId="22">
    <w:name w:val="Цитата 2 Знак"/>
    <w:basedOn w:val="a0"/>
    <w:link w:val="21"/>
    <w:uiPriority w:val="29"/>
    <w:rsid w:val="009A7303"/>
    <w:rPr>
      <w:rFonts w:ascii="Calibri" w:eastAsiaTheme="minorEastAsia" w:hAnsi="Calibri" w:cs="Calibri"/>
      <w:i/>
      <w:iCs/>
      <w:color w:val="404040" w:themeColor="text1" w:themeTint="BF"/>
      <w:lang w:eastAsia="ru-RU"/>
    </w:rPr>
  </w:style>
  <w:style w:type="paragraph" w:styleId="afa">
    <w:name w:val="Intense Quote"/>
    <w:basedOn w:val="a"/>
    <w:next w:val="a"/>
    <w:link w:val="afb"/>
    <w:uiPriority w:val="30"/>
    <w:qFormat/>
    <w:rsid w:val="009A7303"/>
    <w:pPr>
      <w:pBdr>
        <w:top w:val="single" w:sz="4" w:space="10" w:color="4472C4" w:themeColor="accent1"/>
        <w:bottom w:val="single" w:sz="4" w:space="10" w:color="4472C4" w:themeColor="accent1"/>
      </w:pBdr>
      <w:spacing w:before="360" w:after="360"/>
      <w:ind w:left="864" w:right="864"/>
      <w:jc w:val="center"/>
    </w:pPr>
    <w:rPr>
      <w:rFonts w:ascii="Calibri" w:eastAsiaTheme="minorEastAsia" w:hAnsi="Calibri" w:cs="Calibri"/>
      <w:i/>
      <w:iCs/>
      <w:color w:val="4472C4" w:themeColor="accent1"/>
      <w:lang w:eastAsia="ru-RU"/>
    </w:rPr>
  </w:style>
  <w:style w:type="character" w:customStyle="1" w:styleId="afb">
    <w:name w:val="Выделенная цитата Знак"/>
    <w:basedOn w:val="a0"/>
    <w:link w:val="afa"/>
    <w:uiPriority w:val="30"/>
    <w:rsid w:val="009A7303"/>
    <w:rPr>
      <w:rFonts w:ascii="Calibri" w:eastAsiaTheme="minorEastAsia" w:hAnsi="Calibri" w:cs="Calibri"/>
      <w:i/>
      <w:iCs/>
      <w:color w:val="4472C4" w:themeColor="accent1"/>
      <w:lang w:eastAsia="ru-RU"/>
    </w:rPr>
  </w:style>
  <w:style w:type="character" w:styleId="afc">
    <w:name w:val="Subtle Emphasis"/>
    <w:basedOn w:val="a0"/>
    <w:uiPriority w:val="19"/>
    <w:qFormat/>
    <w:rsid w:val="009A7303"/>
    <w:rPr>
      <w:i/>
      <w:iCs/>
      <w:color w:val="404040" w:themeColor="text1" w:themeTint="BF"/>
    </w:rPr>
  </w:style>
  <w:style w:type="character" w:styleId="afd">
    <w:name w:val="Intense Emphasis"/>
    <w:basedOn w:val="a0"/>
    <w:uiPriority w:val="21"/>
    <w:qFormat/>
    <w:rsid w:val="009A7303"/>
    <w:rPr>
      <w:i/>
      <w:iCs/>
      <w:color w:val="4472C4" w:themeColor="accent1"/>
    </w:rPr>
  </w:style>
  <w:style w:type="character" w:styleId="afe">
    <w:name w:val="Subtle Reference"/>
    <w:basedOn w:val="a0"/>
    <w:uiPriority w:val="31"/>
    <w:qFormat/>
    <w:rsid w:val="009A7303"/>
    <w:rPr>
      <w:smallCaps/>
      <w:color w:val="404040" w:themeColor="text1" w:themeTint="BF"/>
    </w:rPr>
  </w:style>
  <w:style w:type="character" w:styleId="aff">
    <w:name w:val="Intense Reference"/>
    <w:basedOn w:val="a0"/>
    <w:uiPriority w:val="32"/>
    <w:qFormat/>
    <w:rsid w:val="009A7303"/>
    <w:rPr>
      <w:b/>
      <w:bCs/>
      <w:smallCaps/>
      <w:color w:val="4472C4" w:themeColor="accent1"/>
      <w:spacing w:val="5"/>
    </w:rPr>
  </w:style>
  <w:style w:type="character" w:styleId="aff0">
    <w:name w:val="Book Title"/>
    <w:basedOn w:val="a0"/>
    <w:uiPriority w:val="33"/>
    <w:qFormat/>
    <w:rsid w:val="009A7303"/>
    <w:rPr>
      <w:b/>
      <w:bCs/>
      <w:i/>
      <w:iCs/>
      <w:spacing w:val="5"/>
    </w:rPr>
  </w:style>
  <w:style w:type="table" w:customStyle="1" w:styleId="41">
    <w:name w:val="Сетка таблицы4"/>
    <w:basedOn w:val="a1"/>
    <w:next w:val="a3"/>
    <w:uiPriority w:val="39"/>
    <w:rsid w:val="009A7303"/>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0"/>
    <w:rsid w:val="009A7303"/>
  </w:style>
  <w:style w:type="table" w:customStyle="1" w:styleId="13">
    <w:name w:val="Сетка таблицы1"/>
    <w:basedOn w:val="a1"/>
    <w:next w:val="a3"/>
    <w:uiPriority w:val="39"/>
    <w:rsid w:val="009A7303"/>
    <w:pPr>
      <w:spacing w:after="0" w:line="240" w:lineRule="auto"/>
    </w:pPr>
    <w:rPr>
      <w:rFonts w:ascii="Calibri" w:eastAsiaTheme="minorEastAsia"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4">
    <w:name w:val="toc 1"/>
    <w:basedOn w:val="a"/>
    <w:next w:val="a"/>
    <w:autoRedefine/>
    <w:uiPriority w:val="39"/>
    <w:unhideWhenUsed/>
    <w:rsid w:val="009A7303"/>
    <w:pPr>
      <w:spacing w:after="100"/>
    </w:pPr>
    <w:rPr>
      <w:rFonts w:ascii="Calibri" w:eastAsiaTheme="minorEastAsia" w:hAnsi="Calibri" w:cs="Calibri"/>
      <w:lang w:eastAsia="ru-RU"/>
    </w:rPr>
  </w:style>
  <w:style w:type="table" w:customStyle="1" w:styleId="411">
    <w:name w:val="Сетка таблицы411"/>
    <w:basedOn w:val="a1"/>
    <w:uiPriority w:val="39"/>
    <w:rsid w:val="009A7303"/>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rsid w:val="009A7303"/>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9A73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1">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f2"/>
    <w:unhideWhenUsed/>
    <w:qFormat/>
    <w:rsid w:val="009A73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1"/>
    <w:rsid w:val="009A7303"/>
    <w:rPr>
      <w:rFonts w:ascii="Times New Roman" w:eastAsia="Times New Roman" w:hAnsi="Times New Roman" w:cs="Times New Roman"/>
      <w:sz w:val="24"/>
      <w:szCs w:val="24"/>
      <w:lang w:eastAsia="ru-RU"/>
    </w:rPr>
  </w:style>
  <w:style w:type="paragraph" w:customStyle="1" w:styleId="aff3">
    <w:name w:val="Содержимое таблицы"/>
    <w:basedOn w:val="a"/>
    <w:qFormat/>
    <w:rsid w:val="009A7303"/>
    <w:pPr>
      <w:widowControl w:val="0"/>
      <w:suppressLineNumbers/>
      <w:spacing w:after="200" w:line="276" w:lineRule="auto"/>
    </w:pPr>
    <w:rPr>
      <w:rFonts w:ascii="Calibri" w:eastAsia="Times New Roman" w:hAnsi="Calibri" w:cs="Times New Roman"/>
      <w:lang w:eastAsia="ru-RU"/>
    </w:rPr>
  </w:style>
  <w:style w:type="paragraph" w:customStyle="1" w:styleId="c4">
    <w:name w:val="c4"/>
    <w:basedOn w:val="a"/>
    <w:rsid w:val="009A73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9A7303"/>
    <w:pPr>
      <w:spacing w:after="100"/>
      <w:ind w:left="220"/>
    </w:pPr>
    <w:rPr>
      <w:rFonts w:ascii="Calibri" w:eastAsiaTheme="minorEastAsia" w:hAnsi="Calibri" w:cs="Calibri"/>
      <w:lang w:eastAsia="ru-RU"/>
    </w:rPr>
  </w:style>
  <w:style w:type="character" w:styleId="aff4">
    <w:name w:val="FollowedHyperlink"/>
    <w:basedOn w:val="a0"/>
    <w:uiPriority w:val="99"/>
    <w:unhideWhenUsed/>
    <w:rsid w:val="009A7303"/>
    <w:rPr>
      <w:color w:val="954F72" w:themeColor="followedHyperlink"/>
      <w:u w:val="single"/>
    </w:rPr>
  </w:style>
  <w:style w:type="paragraph" w:customStyle="1" w:styleId="body">
    <w:name w:val="body"/>
    <w:basedOn w:val="a"/>
    <w:next w:val="a"/>
    <w:uiPriority w:val="99"/>
    <w:rsid w:val="009A7303"/>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table" w:customStyle="1" w:styleId="110">
    <w:name w:val="Сетка таблицы11"/>
    <w:basedOn w:val="a1"/>
    <w:next w:val="a3"/>
    <w:uiPriority w:val="39"/>
    <w:rsid w:val="009A7303"/>
    <w:pPr>
      <w:spacing w:after="0" w:line="240" w:lineRule="auto"/>
    </w:pPr>
    <w:rPr>
      <w:rFonts w:ascii="Calibri" w:eastAsiaTheme="minorEastAsia"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a0"/>
    <w:uiPriority w:val="99"/>
    <w:rsid w:val="009A7303"/>
  </w:style>
  <w:style w:type="character" w:customStyle="1" w:styleId="15">
    <w:name w:val="Верхний колонтитул Знак1"/>
    <w:basedOn w:val="a0"/>
    <w:uiPriority w:val="99"/>
    <w:semiHidden/>
    <w:rsid w:val="009A7303"/>
    <w:rPr>
      <w:rFonts w:eastAsiaTheme="minorEastAsia"/>
    </w:rPr>
  </w:style>
  <w:style w:type="character" w:customStyle="1" w:styleId="16">
    <w:name w:val="Нижний колонтитул Знак1"/>
    <w:basedOn w:val="a0"/>
    <w:uiPriority w:val="99"/>
    <w:semiHidden/>
    <w:rsid w:val="009A7303"/>
    <w:rPr>
      <w:rFonts w:eastAsiaTheme="minorEastAsia"/>
    </w:rPr>
  </w:style>
  <w:style w:type="paragraph" w:styleId="aff5">
    <w:name w:val="Body Text"/>
    <w:basedOn w:val="a"/>
    <w:link w:val="aff6"/>
    <w:unhideWhenUsed/>
    <w:rsid w:val="009A7303"/>
    <w:pPr>
      <w:spacing w:after="120"/>
    </w:pPr>
  </w:style>
  <w:style w:type="character" w:customStyle="1" w:styleId="aff6">
    <w:name w:val="Основной текст Знак"/>
    <w:basedOn w:val="a0"/>
    <w:link w:val="aff5"/>
    <w:rsid w:val="009A7303"/>
  </w:style>
  <w:style w:type="paragraph" w:styleId="24">
    <w:name w:val="Body Text 2"/>
    <w:basedOn w:val="a"/>
    <w:link w:val="25"/>
    <w:rsid w:val="009A7303"/>
    <w:pPr>
      <w:spacing w:after="0" w:line="240" w:lineRule="auto"/>
      <w:ind w:right="-57"/>
      <w:jc w:val="both"/>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rsid w:val="009A7303"/>
    <w:rPr>
      <w:rFonts w:ascii="Times New Roman" w:eastAsia="Times New Roman" w:hAnsi="Times New Roman" w:cs="Times New Roman"/>
      <w:sz w:val="24"/>
      <w:szCs w:val="24"/>
      <w:lang w:eastAsia="ru-RU"/>
    </w:rPr>
  </w:style>
  <w:style w:type="character" w:customStyle="1" w:styleId="blk">
    <w:name w:val="blk"/>
    <w:rsid w:val="009A7303"/>
  </w:style>
  <w:style w:type="character" w:styleId="aff7">
    <w:name w:val="page number"/>
    <w:rsid w:val="009A7303"/>
    <w:rPr>
      <w:rFonts w:cs="Times New Roman"/>
    </w:rPr>
  </w:style>
  <w:style w:type="paragraph" w:styleId="26">
    <w:name w:val="List 2"/>
    <w:basedOn w:val="a"/>
    <w:rsid w:val="009A7303"/>
    <w:pPr>
      <w:spacing w:before="120" w:after="120" w:line="240" w:lineRule="auto"/>
      <w:ind w:left="720" w:hanging="360"/>
      <w:jc w:val="both"/>
    </w:pPr>
    <w:rPr>
      <w:rFonts w:ascii="Arial" w:eastAsia="Batang" w:hAnsi="Arial" w:cs="Times New Roman"/>
      <w:sz w:val="20"/>
      <w:szCs w:val="24"/>
      <w:lang w:eastAsia="ko-KR"/>
    </w:rPr>
  </w:style>
  <w:style w:type="paragraph" w:styleId="31">
    <w:name w:val="toc 3"/>
    <w:basedOn w:val="a"/>
    <w:next w:val="a"/>
    <w:autoRedefine/>
    <w:uiPriority w:val="39"/>
    <w:rsid w:val="009A7303"/>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9A7303"/>
    <w:rPr>
      <w:rFonts w:ascii="Times New Roman" w:hAnsi="Times New Roman"/>
      <w:sz w:val="20"/>
      <w:lang w:eastAsia="ru-RU"/>
    </w:rPr>
  </w:style>
  <w:style w:type="paragraph" w:customStyle="1" w:styleId="ConsPlusNormal">
    <w:name w:val="ConsPlusNormal"/>
    <w:rsid w:val="009A730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Текст примечания Знак11"/>
    <w:uiPriority w:val="99"/>
    <w:rsid w:val="009A7303"/>
    <w:rPr>
      <w:rFonts w:cs="Times New Roman"/>
      <w:sz w:val="20"/>
      <w:szCs w:val="20"/>
    </w:rPr>
  </w:style>
  <w:style w:type="paragraph" w:styleId="aff8">
    <w:name w:val="annotation text"/>
    <w:basedOn w:val="a"/>
    <w:link w:val="aff9"/>
    <w:uiPriority w:val="99"/>
    <w:unhideWhenUsed/>
    <w:rsid w:val="009A7303"/>
    <w:pPr>
      <w:spacing w:after="0" w:line="240" w:lineRule="auto"/>
    </w:pPr>
    <w:rPr>
      <w:rFonts w:ascii="Calibri" w:eastAsia="Times New Roman" w:hAnsi="Calibri" w:cs="Times New Roman"/>
      <w:sz w:val="20"/>
      <w:szCs w:val="20"/>
      <w:lang w:eastAsia="ru-RU"/>
    </w:rPr>
  </w:style>
  <w:style w:type="character" w:customStyle="1" w:styleId="aff9">
    <w:name w:val="Текст примечания Знак"/>
    <w:basedOn w:val="a0"/>
    <w:link w:val="aff8"/>
    <w:uiPriority w:val="99"/>
    <w:rsid w:val="009A7303"/>
    <w:rPr>
      <w:rFonts w:ascii="Calibri" w:eastAsia="Times New Roman" w:hAnsi="Calibri" w:cs="Times New Roman"/>
      <w:sz w:val="20"/>
      <w:szCs w:val="20"/>
      <w:lang w:eastAsia="ru-RU"/>
    </w:rPr>
  </w:style>
  <w:style w:type="character" w:customStyle="1" w:styleId="17">
    <w:name w:val="Текст примечания Знак1"/>
    <w:uiPriority w:val="99"/>
    <w:rsid w:val="009A7303"/>
    <w:rPr>
      <w:rFonts w:cs="Times New Roman"/>
      <w:sz w:val="20"/>
      <w:szCs w:val="20"/>
    </w:rPr>
  </w:style>
  <w:style w:type="character" w:customStyle="1" w:styleId="112">
    <w:name w:val="Тема примечания Знак11"/>
    <w:uiPriority w:val="99"/>
    <w:rsid w:val="009A7303"/>
    <w:rPr>
      <w:rFonts w:cs="Times New Roman"/>
      <w:b/>
      <w:bCs/>
      <w:sz w:val="20"/>
      <w:szCs w:val="20"/>
    </w:rPr>
  </w:style>
  <w:style w:type="paragraph" w:styleId="affa">
    <w:name w:val="annotation subject"/>
    <w:basedOn w:val="aff8"/>
    <w:next w:val="aff8"/>
    <w:link w:val="affb"/>
    <w:uiPriority w:val="99"/>
    <w:unhideWhenUsed/>
    <w:rsid w:val="009A7303"/>
    <w:rPr>
      <w:rFonts w:ascii="Times New Roman" w:hAnsi="Times New Roman"/>
      <w:b/>
      <w:bCs/>
    </w:rPr>
  </w:style>
  <w:style w:type="character" w:customStyle="1" w:styleId="affb">
    <w:name w:val="Тема примечания Знак"/>
    <w:basedOn w:val="aff9"/>
    <w:link w:val="affa"/>
    <w:uiPriority w:val="99"/>
    <w:rsid w:val="009A7303"/>
    <w:rPr>
      <w:rFonts w:ascii="Times New Roman" w:eastAsia="Times New Roman" w:hAnsi="Times New Roman" w:cs="Times New Roman"/>
      <w:b/>
      <w:bCs/>
      <w:sz w:val="20"/>
      <w:szCs w:val="20"/>
      <w:lang w:eastAsia="ru-RU"/>
    </w:rPr>
  </w:style>
  <w:style w:type="character" w:customStyle="1" w:styleId="18">
    <w:name w:val="Тема примечания Знак1"/>
    <w:uiPriority w:val="99"/>
    <w:rsid w:val="009A7303"/>
    <w:rPr>
      <w:rFonts w:cs="Times New Roman"/>
      <w:b/>
      <w:bCs/>
      <w:sz w:val="20"/>
      <w:szCs w:val="20"/>
    </w:rPr>
  </w:style>
  <w:style w:type="paragraph" w:styleId="27">
    <w:name w:val="Body Text Indent 2"/>
    <w:basedOn w:val="a"/>
    <w:link w:val="28"/>
    <w:rsid w:val="009A7303"/>
    <w:pPr>
      <w:spacing w:after="120" w:line="480" w:lineRule="auto"/>
      <w:ind w:left="283"/>
    </w:pPr>
    <w:rPr>
      <w:rFonts w:ascii="Times New Roman" w:eastAsia="Times New Roman" w:hAnsi="Times New Roman" w:cs="Times New Roman"/>
      <w:sz w:val="24"/>
      <w:szCs w:val="24"/>
      <w:lang w:eastAsia="ru-RU"/>
    </w:rPr>
  </w:style>
  <w:style w:type="character" w:customStyle="1" w:styleId="28">
    <w:name w:val="Основной текст с отступом 2 Знак"/>
    <w:basedOn w:val="a0"/>
    <w:link w:val="27"/>
    <w:rsid w:val="009A7303"/>
    <w:rPr>
      <w:rFonts w:ascii="Times New Roman" w:eastAsia="Times New Roman" w:hAnsi="Times New Roman" w:cs="Times New Roman"/>
      <w:sz w:val="24"/>
      <w:szCs w:val="24"/>
      <w:lang w:eastAsia="ru-RU"/>
    </w:rPr>
  </w:style>
  <w:style w:type="character" w:customStyle="1" w:styleId="apple-converted-space">
    <w:name w:val="apple-converted-space"/>
    <w:rsid w:val="009A7303"/>
  </w:style>
  <w:style w:type="character" w:customStyle="1" w:styleId="affc">
    <w:name w:val="Цветовое выделение"/>
    <w:uiPriority w:val="99"/>
    <w:rsid w:val="009A7303"/>
    <w:rPr>
      <w:b/>
      <w:color w:val="26282F"/>
    </w:rPr>
  </w:style>
  <w:style w:type="character" w:customStyle="1" w:styleId="affd">
    <w:name w:val="Гипертекстовая ссылка"/>
    <w:uiPriority w:val="99"/>
    <w:rsid w:val="009A7303"/>
    <w:rPr>
      <w:b/>
      <w:color w:val="106BBE"/>
    </w:rPr>
  </w:style>
  <w:style w:type="character" w:customStyle="1" w:styleId="affe">
    <w:name w:val="Активная гипертекстовая ссылка"/>
    <w:uiPriority w:val="99"/>
    <w:rsid w:val="009A7303"/>
    <w:rPr>
      <w:b/>
      <w:color w:val="106BBE"/>
      <w:u w:val="single"/>
    </w:rPr>
  </w:style>
  <w:style w:type="paragraph" w:customStyle="1" w:styleId="afff">
    <w:name w:val="Внимание"/>
    <w:basedOn w:val="a"/>
    <w:next w:val="a"/>
    <w:uiPriority w:val="99"/>
    <w:rsid w:val="009A7303"/>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0">
    <w:name w:val="Внимание: криминал!!"/>
    <w:basedOn w:val="afff"/>
    <w:next w:val="a"/>
    <w:uiPriority w:val="99"/>
    <w:rsid w:val="009A7303"/>
  </w:style>
  <w:style w:type="paragraph" w:customStyle="1" w:styleId="afff1">
    <w:name w:val="Внимание: недобросовестность!"/>
    <w:basedOn w:val="afff"/>
    <w:next w:val="a"/>
    <w:uiPriority w:val="99"/>
    <w:rsid w:val="009A7303"/>
  </w:style>
  <w:style w:type="character" w:customStyle="1" w:styleId="afff2">
    <w:name w:val="Выделение для Базового Поиска"/>
    <w:uiPriority w:val="99"/>
    <w:rsid w:val="009A7303"/>
    <w:rPr>
      <w:b/>
      <w:color w:val="0058A9"/>
    </w:rPr>
  </w:style>
  <w:style w:type="character" w:customStyle="1" w:styleId="afff3">
    <w:name w:val="Выделение для Базового Поиска (курсив)"/>
    <w:uiPriority w:val="99"/>
    <w:rsid w:val="009A7303"/>
    <w:rPr>
      <w:b/>
      <w:i/>
      <w:color w:val="0058A9"/>
    </w:rPr>
  </w:style>
  <w:style w:type="paragraph" w:customStyle="1" w:styleId="afff4">
    <w:name w:val="Дочерний элемент списка"/>
    <w:basedOn w:val="a"/>
    <w:next w:val="a"/>
    <w:uiPriority w:val="99"/>
    <w:rsid w:val="009A7303"/>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5">
    <w:name w:val="Основное меню (преемственное)"/>
    <w:basedOn w:val="a"/>
    <w:next w:val="a"/>
    <w:uiPriority w:val="99"/>
    <w:rsid w:val="009A7303"/>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9">
    <w:name w:val="Заголовок1"/>
    <w:basedOn w:val="afff5"/>
    <w:next w:val="a"/>
    <w:uiPriority w:val="99"/>
    <w:rsid w:val="009A7303"/>
    <w:rPr>
      <w:b/>
      <w:bCs/>
      <w:color w:val="0058A9"/>
      <w:shd w:val="clear" w:color="auto" w:fill="ECE9D8"/>
    </w:rPr>
  </w:style>
  <w:style w:type="paragraph" w:customStyle="1" w:styleId="afff6">
    <w:name w:val="Заголовок группы контролов"/>
    <w:basedOn w:val="a"/>
    <w:next w:val="a"/>
    <w:uiPriority w:val="99"/>
    <w:rsid w:val="009A7303"/>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7">
    <w:name w:val="Заголовок для информации об изменениях"/>
    <w:basedOn w:val="1"/>
    <w:next w:val="a"/>
    <w:uiPriority w:val="99"/>
    <w:rsid w:val="009A7303"/>
    <w:pPr>
      <w:autoSpaceDE w:val="0"/>
      <w:autoSpaceDN w:val="0"/>
      <w:adjustRightInd w:val="0"/>
      <w:spacing w:before="0" w:after="240" w:line="360" w:lineRule="auto"/>
      <w:ind w:firstLine="709"/>
      <w:jc w:val="center"/>
      <w:outlineLvl w:val="9"/>
    </w:pPr>
    <w:rPr>
      <w:rFonts w:ascii="Times New Roman" w:eastAsia="Times New Roman" w:hAnsi="Times New Roman" w:cs="Times New Roman"/>
      <w:color w:val="auto"/>
      <w:sz w:val="18"/>
      <w:szCs w:val="18"/>
      <w:shd w:val="clear" w:color="auto" w:fill="FFFFFF"/>
      <w:lang w:eastAsia="ru-RU"/>
    </w:rPr>
  </w:style>
  <w:style w:type="paragraph" w:customStyle="1" w:styleId="afff8">
    <w:name w:val="Заголовок распахивающейся части диалога"/>
    <w:basedOn w:val="a"/>
    <w:next w:val="a"/>
    <w:uiPriority w:val="99"/>
    <w:rsid w:val="009A7303"/>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9">
    <w:name w:val="Заголовок своего сообщения"/>
    <w:uiPriority w:val="99"/>
    <w:rsid w:val="009A7303"/>
    <w:rPr>
      <w:b/>
      <w:color w:val="26282F"/>
    </w:rPr>
  </w:style>
  <w:style w:type="paragraph" w:customStyle="1" w:styleId="afffa">
    <w:name w:val="Заголовок статьи"/>
    <w:basedOn w:val="a"/>
    <w:next w:val="a"/>
    <w:uiPriority w:val="99"/>
    <w:rsid w:val="009A7303"/>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b">
    <w:name w:val="Заголовок чужого сообщения"/>
    <w:uiPriority w:val="99"/>
    <w:rsid w:val="009A7303"/>
    <w:rPr>
      <w:b/>
      <w:color w:val="FF0000"/>
    </w:rPr>
  </w:style>
  <w:style w:type="paragraph" w:customStyle="1" w:styleId="afffc">
    <w:name w:val="Заголовок ЭР (левое окно)"/>
    <w:basedOn w:val="a"/>
    <w:next w:val="a"/>
    <w:uiPriority w:val="99"/>
    <w:rsid w:val="009A7303"/>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d">
    <w:name w:val="Заголовок ЭР (правое окно)"/>
    <w:basedOn w:val="afffc"/>
    <w:next w:val="a"/>
    <w:uiPriority w:val="99"/>
    <w:rsid w:val="009A7303"/>
    <w:pPr>
      <w:spacing w:after="0"/>
      <w:jc w:val="left"/>
    </w:pPr>
  </w:style>
  <w:style w:type="paragraph" w:customStyle="1" w:styleId="afffe">
    <w:name w:val="Интерактивный заголовок"/>
    <w:basedOn w:val="19"/>
    <w:next w:val="a"/>
    <w:uiPriority w:val="99"/>
    <w:rsid w:val="009A7303"/>
  </w:style>
  <w:style w:type="paragraph" w:customStyle="1" w:styleId="affff">
    <w:name w:val="Текст информации об изменениях"/>
    <w:basedOn w:val="a"/>
    <w:next w:val="a"/>
    <w:uiPriority w:val="99"/>
    <w:rsid w:val="009A7303"/>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0">
    <w:name w:val="Информация об изменениях"/>
    <w:basedOn w:val="affff"/>
    <w:next w:val="a"/>
    <w:uiPriority w:val="99"/>
    <w:rsid w:val="009A7303"/>
  </w:style>
  <w:style w:type="paragraph" w:customStyle="1" w:styleId="affff1">
    <w:name w:val="Текст (справка)"/>
    <w:basedOn w:val="a"/>
    <w:next w:val="a"/>
    <w:uiPriority w:val="99"/>
    <w:rsid w:val="009A7303"/>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2">
    <w:name w:val="Комментарий"/>
    <w:basedOn w:val="affff1"/>
    <w:next w:val="a"/>
    <w:uiPriority w:val="99"/>
    <w:rsid w:val="009A7303"/>
    <w:pPr>
      <w:spacing w:before="75"/>
      <w:ind w:right="0"/>
      <w:jc w:val="both"/>
    </w:pPr>
    <w:rPr>
      <w:color w:val="353842"/>
      <w:shd w:val="clear" w:color="auto" w:fill="F0F0F0"/>
    </w:rPr>
  </w:style>
  <w:style w:type="paragraph" w:customStyle="1" w:styleId="affff3">
    <w:name w:val="Информация об изменениях документа"/>
    <w:basedOn w:val="affff2"/>
    <w:next w:val="a"/>
    <w:uiPriority w:val="99"/>
    <w:rsid w:val="009A7303"/>
  </w:style>
  <w:style w:type="paragraph" w:customStyle="1" w:styleId="affff4">
    <w:name w:val="Текст (лев. подпись)"/>
    <w:basedOn w:val="a"/>
    <w:next w:val="a"/>
    <w:uiPriority w:val="99"/>
    <w:rsid w:val="009A7303"/>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5">
    <w:name w:val="Колонтитул (левый)"/>
    <w:basedOn w:val="affff4"/>
    <w:next w:val="a"/>
    <w:uiPriority w:val="99"/>
    <w:rsid w:val="009A7303"/>
    <w:rPr>
      <w:sz w:val="14"/>
      <w:szCs w:val="14"/>
    </w:rPr>
  </w:style>
  <w:style w:type="paragraph" w:customStyle="1" w:styleId="affff6">
    <w:name w:val="Текст (прав. подпись)"/>
    <w:basedOn w:val="a"/>
    <w:next w:val="a"/>
    <w:uiPriority w:val="99"/>
    <w:rsid w:val="009A7303"/>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7">
    <w:name w:val="Колонтитул (правый)"/>
    <w:basedOn w:val="affff6"/>
    <w:next w:val="a"/>
    <w:uiPriority w:val="99"/>
    <w:rsid w:val="009A7303"/>
    <w:rPr>
      <w:sz w:val="14"/>
      <w:szCs w:val="14"/>
    </w:rPr>
  </w:style>
  <w:style w:type="paragraph" w:customStyle="1" w:styleId="affff8">
    <w:name w:val="Комментарий пользователя"/>
    <w:basedOn w:val="affff2"/>
    <w:next w:val="a"/>
    <w:uiPriority w:val="99"/>
    <w:rsid w:val="009A7303"/>
  </w:style>
  <w:style w:type="paragraph" w:customStyle="1" w:styleId="affff9">
    <w:name w:val="Куда обратиться?"/>
    <w:basedOn w:val="afff"/>
    <w:next w:val="a"/>
    <w:uiPriority w:val="99"/>
    <w:rsid w:val="009A7303"/>
  </w:style>
  <w:style w:type="paragraph" w:customStyle="1" w:styleId="affffa">
    <w:name w:val="Моноширинный"/>
    <w:basedOn w:val="a"/>
    <w:next w:val="a"/>
    <w:uiPriority w:val="99"/>
    <w:rsid w:val="009A7303"/>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b">
    <w:name w:val="Найденные слова"/>
    <w:uiPriority w:val="99"/>
    <w:rsid w:val="009A7303"/>
    <w:rPr>
      <w:b/>
      <w:color w:val="26282F"/>
      <w:shd w:val="clear" w:color="auto" w:fill="FFF580"/>
    </w:rPr>
  </w:style>
  <w:style w:type="paragraph" w:customStyle="1" w:styleId="affffc">
    <w:name w:val="Напишите нам"/>
    <w:basedOn w:val="a"/>
    <w:next w:val="a"/>
    <w:uiPriority w:val="99"/>
    <w:rsid w:val="009A7303"/>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d">
    <w:name w:val="Не вступил в силу"/>
    <w:uiPriority w:val="99"/>
    <w:rsid w:val="009A7303"/>
    <w:rPr>
      <w:b/>
      <w:color w:val="000000"/>
      <w:shd w:val="clear" w:color="auto" w:fill="D8EDE8"/>
    </w:rPr>
  </w:style>
  <w:style w:type="paragraph" w:customStyle="1" w:styleId="affffe">
    <w:name w:val="Необходимые документы"/>
    <w:basedOn w:val="afff"/>
    <w:next w:val="a"/>
    <w:uiPriority w:val="99"/>
    <w:rsid w:val="009A7303"/>
    <w:pPr>
      <w:ind w:firstLine="118"/>
    </w:pPr>
  </w:style>
  <w:style w:type="paragraph" w:customStyle="1" w:styleId="afffff">
    <w:name w:val="Нормальный (таблица)"/>
    <w:basedOn w:val="a"/>
    <w:next w:val="a"/>
    <w:uiPriority w:val="99"/>
    <w:rsid w:val="009A7303"/>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0">
    <w:name w:val="Таблицы (моноширинный)"/>
    <w:basedOn w:val="a"/>
    <w:next w:val="a"/>
    <w:uiPriority w:val="99"/>
    <w:rsid w:val="009A7303"/>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1">
    <w:name w:val="Оглавление"/>
    <w:basedOn w:val="afffff0"/>
    <w:next w:val="a"/>
    <w:uiPriority w:val="99"/>
    <w:rsid w:val="009A7303"/>
    <w:pPr>
      <w:ind w:left="140"/>
    </w:pPr>
  </w:style>
  <w:style w:type="character" w:customStyle="1" w:styleId="afffff2">
    <w:name w:val="Опечатки"/>
    <w:uiPriority w:val="99"/>
    <w:rsid w:val="009A7303"/>
    <w:rPr>
      <w:color w:val="FF0000"/>
    </w:rPr>
  </w:style>
  <w:style w:type="paragraph" w:customStyle="1" w:styleId="afffff3">
    <w:name w:val="Переменная часть"/>
    <w:basedOn w:val="afff5"/>
    <w:next w:val="a"/>
    <w:uiPriority w:val="99"/>
    <w:rsid w:val="009A7303"/>
    <w:rPr>
      <w:sz w:val="18"/>
      <w:szCs w:val="18"/>
    </w:rPr>
  </w:style>
  <w:style w:type="paragraph" w:customStyle="1" w:styleId="afffff4">
    <w:name w:val="Подвал для информации об изменениях"/>
    <w:basedOn w:val="1"/>
    <w:next w:val="a"/>
    <w:uiPriority w:val="99"/>
    <w:rsid w:val="009A7303"/>
    <w:pPr>
      <w:autoSpaceDE w:val="0"/>
      <w:autoSpaceDN w:val="0"/>
      <w:adjustRightInd w:val="0"/>
      <w:spacing w:before="480" w:after="240" w:line="360" w:lineRule="auto"/>
      <w:ind w:firstLine="709"/>
      <w:jc w:val="center"/>
      <w:outlineLvl w:val="9"/>
    </w:pPr>
    <w:rPr>
      <w:rFonts w:ascii="Times New Roman" w:eastAsia="Times New Roman" w:hAnsi="Times New Roman" w:cs="Times New Roman"/>
      <w:color w:val="auto"/>
      <w:sz w:val="18"/>
      <w:szCs w:val="18"/>
      <w:lang w:eastAsia="ru-RU"/>
    </w:rPr>
  </w:style>
  <w:style w:type="paragraph" w:customStyle="1" w:styleId="afffff5">
    <w:name w:val="Подзаголовок для информации об изменениях"/>
    <w:basedOn w:val="affff"/>
    <w:next w:val="a"/>
    <w:uiPriority w:val="99"/>
    <w:rsid w:val="009A7303"/>
  </w:style>
  <w:style w:type="paragraph" w:customStyle="1" w:styleId="afffff6">
    <w:name w:val="Подчёркнуный текст"/>
    <w:basedOn w:val="a"/>
    <w:next w:val="a"/>
    <w:uiPriority w:val="99"/>
    <w:rsid w:val="009A7303"/>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7">
    <w:name w:val="Постоянная часть"/>
    <w:basedOn w:val="afff5"/>
    <w:next w:val="a"/>
    <w:uiPriority w:val="99"/>
    <w:rsid w:val="009A7303"/>
    <w:rPr>
      <w:sz w:val="20"/>
      <w:szCs w:val="20"/>
    </w:rPr>
  </w:style>
  <w:style w:type="paragraph" w:customStyle="1" w:styleId="afffff8">
    <w:name w:val="Прижатый влево"/>
    <w:basedOn w:val="a"/>
    <w:next w:val="a"/>
    <w:uiPriority w:val="99"/>
    <w:rsid w:val="009A7303"/>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9">
    <w:name w:val="Пример."/>
    <w:basedOn w:val="afff"/>
    <w:next w:val="a"/>
    <w:uiPriority w:val="99"/>
    <w:rsid w:val="009A7303"/>
  </w:style>
  <w:style w:type="paragraph" w:customStyle="1" w:styleId="afffffa">
    <w:name w:val="Примечание."/>
    <w:basedOn w:val="afff"/>
    <w:next w:val="a"/>
    <w:uiPriority w:val="99"/>
    <w:rsid w:val="009A7303"/>
  </w:style>
  <w:style w:type="character" w:customStyle="1" w:styleId="afffffb">
    <w:name w:val="Продолжение ссылки"/>
    <w:uiPriority w:val="99"/>
    <w:rsid w:val="009A7303"/>
  </w:style>
  <w:style w:type="paragraph" w:customStyle="1" w:styleId="afffffc">
    <w:name w:val="Словарная статья"/>
    <w:basedOn w:val="a"/>
    <w:next w:val="a"/>
    <w:uiPriority w:val="99"/>
    <w:rsid w:val="009A7303"/>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d">
    <w:name w:val="Сравнение редакций"/>
    <w:uiPriority w:val="99"/>
    <w:rsid w:val="009A7303"/>
    <w:rPr>
      <w:b/>
      <w:color w:val="26282F"/>
    </w:rPr>
  </w:style>
  <w:style w:type="character" w:customStyle="1" w:styleId="afffffe">
    <w:name w:val="Сравнение редакций. Добавленный фрагмент"/>
    <w:uiPriority w:val="99"/>
    <w:rsid w:val="009A7303"/>
    <w:rPr>
      <w:color w:val="000000"/>
      <w:shd w:val="clear" w:color="auto" w:fill="C1D7FF"/>
    </w:rPr>
  </w:style>
  <w:style w:type="character" w:customStyle="1" w:styleId="affffff">
    <w:name w:val="Сравнение редакций. Удаленный фрагмент"/>
    <w:uiPriority w:val="99"/>
    <w:rsid w:val="009A7303"/>
    <w:rPr>
      <w:color w:val="000000"/>
      <w:shd w:val="clear" w:color="auto" w:fill="C4C413"/>
    </w:rPr>
  </w:style>
  <w:style w:type="paragraph" w:customStyle="1" w:styleId="affffff0">
    <w:name w:val="Ссылка на официальную публикацию"/>
    <w:basedOn w:val="a"/>
    <w:next w:val="a"/>
    <w:uiPriority w:val="99"/>
    <w:rsid w:val="009A7303"/>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1">
    <w:name w:val="Ссылка на утративший силу документ"/>
    <w:uiPriority w:val="99"/>
    <w:rsid w:val="009A7303"/>
    <w:rPr>
      <w:b/>
      <w:color w:val="749232"/>
    </w:rPr>
  </w:style>
  <w:style w:type="paragraph" w:customStyle="1" w:styleId="affffff2">
    <w:name w:val="Текст в таблице"/>
    <w:basedOn w:val="afffff"/>
    <w:next w:val="a"/>
    <w:uiPriority w:val="99"/>
    <w:rsid w:val="009A7303"/>
    <w:pPr>
      <w:ind w:firstLine="500"/>
    </w:pPr>
  </w:style>
  <w:style w:type="paragraph" w:customStyle="1" w:styleId="affffff3">
    <w:name w:val="Текст ЭР (см. также)"/>
    <w:basedOn w:val="a"/>
    <w:next w:val="a"/>
    <w:uiPriority w:val="99"/>
    <w:rsid w:val="009A7303"/>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4">
    <w:name w:val="Технический комментарий"/>
    <w:basedOn w:val="a"/>
    <w:next w:val="a"/>
    <w:uiPriority w:val="99"/>
    <w:rsid w:val="009A7303"/>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5">
    <w:name w:val="Утратил силу"/>
    <w:uiPriority w:val="99"/>
    <w:rsid w:val="009A7303"/>
    <w:rPr>
      <w:b/>
      <w:strike/>
      <w:color w:val="666600"/>
    </w:rPr>
  </w:style>
  <w:style w:type="paragraph" w:customStyle="1" w:styleId="affffff6">
    <w:name w:val="Формула"/>
    <w:basedOn w:val="a"/>
    <w:next w:val="a"/>
    <w:uiPriority w:val="99"/>
    <w:rsid w:val="009A7303"/>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7">
    <w:name w:val="Центрированный (таблица)"/>
    <w:basedOn w:val="afffff"/>
    <w:next w:val="a"/>
    <w:uiPriority w:val="99"/>
    <w:rsid w:val="009A7303"/>
    <w:pPr>
      <w:jc w:val="center"/>
    </w:pPr>
  </w:style>
  <w:style w:type="paragraph" w:customStyle="1" w:styleId="-">
    <w:name w:val="ЭР-содержание (правое окно)"/>
    <w:basedOn w:val="a"/>
    <w:next w:val="a"/>
    <w:uiPriority w:val="99"/>
    <w:rsid w:val="009A7303"/>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9A730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f8">
    <w:name w:val="annotation reference"/>
    <w:uiPriority w:val="99"/>
    <w:unhideWhenUsed/>
    <w:rsid w:val="009A7303"/>
    <w:rPr>
      <w:rFonts w:cs="Times New Roman"/>
      <w:sz w:val="16"/>
    </w:rPr>
  </w:style>
  <w:style w:type="paragraph" w:styleId="42">
    <w:name w:val="toc 4"/>
    <w:basedOn w:val="a"/>
    <w:next w:val="a"/>
    <w:autoRedefine/>
    <w:rsid w:val="009A7303"/>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rsid w:val="009A7303"/>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rsid w:val="009A7303"/>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rsid w:val="009A7303"/>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rsid w:val="009A7303"/>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rsid w:val="009A7303"/>
    <w:pPr>
      <w:spacing w:after="0" w:line="240" w:lineRule="auto"/>
      <w:ind w:left="1920"/>
    </w:pPr>
    <w:rPr>
      <w:rFonts w:ascii="Calibri" w:eastAsia="Times New Roman" w:hAnsi="Calibri" w:cs="Calibri"/>
      <w:sz w:val="20"/>
      <w:szCs w:val="20"/>
      <w:lang w:eastAsia="ru-RU"/>
    </w:rPr>
  </w:style>
  <w:style w:type="paragraph" w:styleId="affffff9">
    <w:name w:val="endnote text"/>
    <w:basedOn w:val="a"/>
    <w:link w:val="affffffa"/>
    <w:uiPriority w:val="99"/>
    <w:semiHidden/>
    <w:unhideWhenUsed/>
    <w:rsid w:val="009A7303"/>
    <w:pPr>
      <w:spacing w:after="0" w:line="240" w:lineRule="auto"/>
    </w:pPr>
    <w:rPr>
      <w:rFonts w:ascii="Calibri" w:eastAsia="Times New Roman" w:hAnsi="Calibri" w:cs="Times New Roman"/>
      <w:sz w:val="20"/>
      <w:szCs w:val="20"/>
      <w:lang w:eastAsia="ru-RU"/>
    </w:rPr>
  </w:style>
  <w:style w:type="character" w:customStyle="1" w:styleId="affffffa">
    <w:name w:val="Текст концевой сноски Знак"/>
    <w:basedOn w:val="a0"/>
    <w:link w:val="affffff9"/>
    <w:uiPriority w:val="99"/>
    <w:semiHidden/>
    <w:rsid w:val="009A7303"/>
    <w:rPr>
      <w:rFonts w:ascii="Calibri" w:eastAsia="Times New Roman" w:hAnsi="Calibri" w:cs="Times New Roman"/>
      <w:sz w:val="20"/>
      <w:szCs w:val="20"/>
      <w:lang w:eastAsia="ru-RU"/>
    </w:rPr>
  </w:style>
  <w:style w:type="character" w:styleId="affffffb">
    <w:name w:val="endnote reference"/>
    <w:uiPriority w:val="99"/>
    <w:semiHidden/>
    <w:unhideWhenUsed/>
    <w:rsid w:val="009A7303"/>
    <w:rPr>
      <w:rFonts w:cs="Times New Roman"/>
      <w:vertAlign w:val="superscript"/>
    </w:rPr>
  </w:style>
  <w:style w:type="paragraph" w:customStyle="1" w:styleId="TableParagraph">
    <w:name w:val="Table Paragraph"/>
    <w:basedOn w:val="a"/>
    <w:uiPriority w:val="1"/>
    <w:qFormat/>
    <w:rsid w:val="009A7303"/>
    <w:pPr>
      <w:widowControl w:val="0"/>
      <w:autoSpaceDE w:val="0"/>
      <w:autoSpaceDN w:val="0"/>
      <w:spacing w:after="0" w:line="240" w:lineRule="auto"/>
      <w:ind w:left="9"/>
    </w:pPr>
    <w:rPr>
      <w:rFonts w:ascii="Times New Roman" w:eastAsia="Times New Roman" w:hAnsi="Times New Roman" w:cs="Times New Roman"/>
    </w:rPr>
  </w:style>
  <w:style w:type="table" w:customStyle="1" w:styleId="310">
    <w:name w:val="Таблица простая 31"/>
    <w:basedOn w:val="a1"/>
    <w:uiPriority w:val="43"/>
    <w:rsid w:val="009A730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a">
    <w:name w:val="Неразрешенное упоминание1"/>
    <w:uiPriority w:val="99"/>
    <w:semiHidden/>
    <w:unhideWhenUsed/>
    <w:rsid w:val="009A7303"/>
    <w:rPr>
      <w:color w:val="605E5C"/>
      <w:shd w:val="clear" w:color="auto" w:fill="E1DFDD"/>
    </w:rPr>
  </w:style>
  <w:style w:type="table" w:customStyle="1" w:styleId="29">
    <w:name w:val="Сетка таблицы2"/>
    <w:basedOn w:val="a1"/>
    <w:next w:val="a3"/>
    <w:uiPriority w:val="39"/>
    <w:rsid w:val="009A73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9A7303"/>
    <w:pPr>
      <w:snapToGrid w:val="0"/>
      <w:spacing w:after="0" w:line="240" w:lineRule="auto"/>
    </w:pPr>
    <w:rPr>
      <w:rFonts w:ascii="Times New Roman" w:eastAsia="Times New Roman" w:hAnsi="Times New Roman" w:cs="Times New Roman"/>
      <w:iCs/>
      <w:sz w:val="24"/>
      <w:szCs w:val="28"/>
      <w:lang w:eastAsia="ru-RU"/>
    </w:rPr>
  </w:style>
  <w:style w:type="paragraph" w:customStyle="1" w:styleId="210">
    <w:name w:val="Основной текст 21"/>
    <w:basedOn w:val="a"/>
    <w:rsid w:val="00E41141"/>
    <w:pPr>
      <w:spacing w:after="120" w:line="480" w:lineRule="auto"/>
    </w:pPr>
    <w:rPr>
      <w:rFonts w:ascii="Times New Roman" w:eastAsia="Times New Roman" w:hAnsi="Times New Roman" w:cs="Times New Roman"/>
      <w:sz w:val="24"/>
      <w:szCs w:val="24"/>
      <w:lang w:eastAsia="ar-SA"/>
    </w:rPr>
  </w:style>
  <w:style w:type="character" w:customStyle="1" w:styleId="1b">
    <w:name w:val="Основной текст1"/>
    <w:rsid w:val="00E41141"/>
    <w:rPr>
      <w:rFonts w:ascii="Century Schoolbook" w:eastAsia="Century Schoolbook" w:hAnsi="Century Schoolbook" w:cs="Century Schoolbook" w:hint="default"/>
      <w:color w:val="000000"/>
      <w:spacing w:val="0"/>
      <w:w w:val="100"/>
      <w:position w:val="0"/>
      <w:sz w:val="19"/>
      <w:szCs w:val="19"/>
      <w:shd w:val="clear" w:color="auto" w:fill="FFFFFF"/>
      <w:lang w:val="ru-RU" w:eastAsia="ru-RU" w:bidi="ru-RU"/>
    </w:rPr>
  </w:style>
  <w:style w:type="character" w:customStyle="1" w:styleId="2a">
    <w:name w:val="Неразрешенное упоминание2"/>
    <w:uiPriority w:val="99"/>
    <w:semiHidden/>
    <w:unhideWhenUsed/>
    <w:rsid w:val="00E41141"/>
    <w:rPr>
      <w:color w:val="605E5C"/>
      <w:shd w:val="clear" w:color="auto" w:fill="E1DFDD"/>
    </w:rPr>
  </w:style>
  <w:style w:type="character" w:customStyle="1" w:styleId="affffffc">
    <w:name w:val="Основной текст_"/>
    <w:basedOn w:val="a0"/>
    <w:link w:val="82"/>
    <w:rsid w:val="00E41141"/>
    <w:rPr>
      <w:rFonts w:ascii="Times New Roman" w:hAnsi="Times New Roman"/>
      <w:shd w:val="clear" w:color="auto" w:fill="FFFFFF"/>
    </w:rPr>
  </w:style>
  <w:style w:type="paragraph" w:customStyle="1" w:styleId="82">
    <w:name w:val="Основной текст8"/>
    <w:basedOn w:val="a"/>
    <w:link w:val="affffffc"/>
    <w:rsid w:val="00E41141"/>
    <w:pPr>
      <w:shd w:val="clear" w:color="auto" w:fill="FFFFFF"/>
      <w:spacing w:after="0" w:line="278" w:lineRule="exact"/>
      <w:ind w:hanging="380"/>
    </w:pPr>
    <w:rPr>
      <w:rFonts w:ascii="Times New Roman" w:hAnsi="Times New Roman"/>
    </w:rPr>
  </w:style>
  <w:style w:type="character" w:customStyle="1" w:styleId="72">
    <w:name w:val="Заголовок №7"/>
    <w:basedOn w:val="a0"/>
    <w:rsid w:val="00BE73BB"/>
    <w:rPr>
      <w:rFonts w:ascii="Franklin Gothic Book" w:eastAsia="Franklin Gothic Book" w:hAnsi="Franklin Gothic Book" w:cs="Franklin Gothic Book" w:hint="default"/>
      <w:b w:val="0"/>
      <w:bCs w:val="0"/>
      <w:i w:val="0"/>
      <w:iCs w:val="0"/>
      <w:smallCaps w:val="0"/>
      <w:strike w:val="0"/>
      <w:dstrike w:val="0"/>
      <w:spacing w:val="0"/>
      <w:sz w:val="26"/>
      <w:szCs w:val="26"/>
      <w:u w:val="none"/>
      <w:effect w:val="none"/>
    </w:rPr>
  </w:style>
  <w:style w:type="character" w:customStyle="1" w:styleId="FontStyle74">
    <w:name w:val="Font Style74"/>
    <w:uiPriority w:val="99"/>
    <w:rsid w:val="00BE73BB"/>
    <w:rPr>
      <w:rFonts w:ascii="Times New Roman" w:hAnsi="Times New Roman" w:cs="Times New Roman" w:hint="default"/>
      <w:sz w:val="22"/>
      <w:szCs w:val="22"/>
    </w:rPr>
  </w:style>
  <w:style w:type="character" w:customStyle="1" w:styleId="FontStyle73">
    <w:name w:val="Font Style73"/>
    <w:uiPriority w:val="99"/>
    <w:rsid w:val="00BE73BB"/>
    <w:rPr>
      <w:rFonts w:ascii="Times New Roman" w:hAnsi="Times New Roman" w:cs="Times New Roman" w:hint="default"/>
      <w:b/>
      <w:bCs/>
      <w:sz w:val="22"/>
      <w:szCs w:val="22"/>
    </w:rPr>
  </w:style>
  <w:style w:type="character" w:customStyle="1" w:styleId="af9">
    <w:name w:val="Без интервала Знак"/>
    <w:link w:val="af8"/>
    <w:locked/>
    <w:rsid w:val="00BE73BB"/>
    <w:rPr>
      <w:rFonts w:ascii="Calibri" w:eastAsiaTheme="minorEastAsia" w:hAnsi="Calibri" w:cs="Calibri"/>
      <w:lang w:eastAsia="ru-RU"/>
    </w:rPr>
  </w:style>
  <w:style w:type="paragraph" w:customStyle="1" w:styleId="c0">
    <w:name w:val="c0"/>
    <w:basedOn w:val="a"/>
    <w:rsid w:val="00BE73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rsid w:val="00BE73BB"/>
  </w:style>
  <w:style w:type="paragraph" w:customStyle="1" w:styleId="c53">
    <w:name w:val="c53"/>
    <w:basedOn w:val="a"/>
    <w:rsid w:val="00BE73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BE73BB"/>
  </w:style>
  <w:style w:type="character" w:styleId="affffffd">
    <w:name w:val="Unresolved Mention"/>
    <w:basedOn w:val="a0"/>
    <w:uiPriority w:val="99"/>
    <w:semiHidden/>
    <w:unhideWhenUsed/>
    <w:rsid w:val="00EE37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09259" TargetMode="External"/><Relationship Id="rId18" Type="http://schemas.openxmlformats.org/officeDocument/2006/relationships/footer" Target="footer4.xml"/><Relationship Id="rId26" Type="http://schemas.openxmlformats.org/officeDocument/2006/relationships/hyperlink" Target="http://www.azbukafinansov.ru" TargetMode="External"/><Relationship Id="rId39" Type="http://schemas.openxmlformats.org/officeDocument/2006/relationships/hyperlink" Target="http://www.somex.ru" TargetMode="External"/><Relationship Id="rId21" Type="http://schemas.openxmlformats.org/officeDocument/2006/relationships/hyperlink" Target="https://urait.ru/bcode/453962" TargetMode="External"/><Relationship Id="rId34" Type="http://schemas.openxmlformats.org/officeDocument/2006/relationships/footer" Target="footer8.xml"/><Relationship Id="rId42" Type="http://schemas.openxmlformats.org/officeDocument/2006/relationships/footer" Target="footer13.xml"/><Relationship Id="rId47" Type="http://schemas.openxmlformats.org/officeDocument/2006/relationships/hyperlink" Target="http://www.elibrary.ru" TargetMode="External"/><Relationship Id="rId50" Type="http://schemas.openxmlformats.org/officeDocument/2006/relationships/hyperlink" Target="http://www.elibrary.ru" TargetMode="External"/><Relationship Id="rId55" Type="http://schemas.openxmlformats.org/officeDocument/2006/relationships/hyperlink" Target="https://e.lanbook.com/book/152467"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elibrary.ru" TargetMode="External"/><Relationship Id="rId29" Type="http://schemas.openxmlformats.org/officeDocument/2006/relationships/hyperlink" Target="http://www.finbas.ru3.2.3" TargetMode="External"/><Relationship Id="rId11" Type="http://schemas.openxmlformats.org/officeDocument/2006/relationships/hyperlink" Target="https://urait.ru/bcode/456124" TargetMode="External"/><Relationship Id="rId24" Type="http://schemas.openxmlformats.org/officeDocument/2006/relationships/hyperlink" Target="https://up-pro.ru/" TargetMode="External"/><Relationship Id="rId32" Type="http://schemas.openxmlformats.org/officeDocument/2006/relationships/footer" Target="footer6.xml"/><Relationship Id="rId37" Type="http://schemas.openxmlformats.org/officeDocument/2006/relationships/footer" Target="footer11.xml"/><Relationship Id="rId40" Type="http://schemas.openxmlformats.org/officeDocument/2006/relationships/hyperlink" Target="http://www.mos-bulls.ru" TargetMode="External"/><Relationship Id="rId45" Type="http://schemas.openxmlformats.org/officeDocument/2006/relationships/hyperlink" Target="https://e.lanbook.com/book/223427" TargetMode="External"/><Relationship Id="rId53" Type="http://schemas.openxmlformats.org/officeDocument/2006/relationships/hyperlink" Target="https://e.lanbook.com/book/152634" TargetMode="External"/><Relationship Id="rId58" Type="http://schemas.openxmlformats.org/officeDocument/2006/relationships/hyperlink" Target="https://www.yaklass.ru/"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urait.ru/bcode/448586" TargetMode="External"/><Relationship Id="rId14" Type="http://schemas.openxmlformats.org/officeDocument/2006/relationships/hyperlink" Target="https://www.yaklass.ru/" TargetMode="External"/><Relationship Id="rId22" Type="http://schemas.openxmlformats.org/officeDocument/2006/relationships/hyperlink" Target="https://urait.ru/bcode/448769" TargetMode="External"/><Relationship Id="rId27" Type="http://schemas.openxmlformats.org/officeDocument/2006/relationships/hyperlink" Target="https://www.keepsoft.ru/hbk/windows_hbk_about.php" TargetMode="External"/><Relationship Id="rId30" Type="http://schemas.openxmlformats.org/officeDocument/2006/relationships/hyperlink" Target="https://search.rsl.ru/ru/record/01000594656" TargetMode="External"/><Relationship Id="rId35" Type="http://schemas.openxmlformats.org/officeDocument/2006/relationships/footer" Target="footer9.xml"/><Relationship Id="rId43" Type="http://schemas.openxmlformats.org/officeDocument/2006/relationships/footer" Target="footer14.xml"/><Relationship Id="rId48" Type="http://schemas.openxmlformats.org/officeDocument/2006/relationships/footer" Target="footer15.xml"/><Relationship Id="rId56" Type="http://schemas.openxmlformats.org/officeDocument/2006/relationships/hyperlink" Target="https://e.lanbook.com/book/193417" TargetMode="External"/><Relationship Id="rId8" Type="http://schemas.openxmlformats.org/officeDocument/2006/relationships/footer" Target="footer1.xml"/><Relationship Id="rId51" Type="http://schemas.openxmlformats.org/officeDocument/2006/relationships/hyperlink" Target="https://reader.new.book.ru/?t=eyJhbGciOiJIUzUxMiIsInR5cCI6IkpXVCJ9.eyJ1c2VyX2lkIjo4NTMyNDMsImdyb3VwX2lkIjoyMTQzLCJib29rX2lkIjo5MzcwNDUsImJvb2tfYWNjZXNzIjoxLCJ1c2VyX2VtYWlsIjoiQWxleDkxMzg0NDYxNjFAcmFtYmxlci5ydSIsInVzZXJfdHlwZSI6OCwiZXhwIjoxNjU0MjUxMjQ2LCJpYXQiOjE2NTQyMjk2MTZ9.Wc2g2qC_CLcdw3UJhOUn4dnamKTUmQbW3ezExgxhjD7bYzdYhRghkM4Qc49hNnMqNQgiy5Zj5F9FYM1UVPIoZg&amp;v=0" TargetMode="External"/><Relationship Id="rId3" Type="http://schemas.openxmlformats.org/officeDocument/2006/relationships/styles" Target="styles.xml"/><Relationship Id="rId12" Type="http://schemas.openxmlformats.org/officeDocument/2006/relationships/hyperlink" Target="https://urait.ru/bcode/456186" TargetMode="External"/><Relationship Id="rId17" Type="http://schemas.openxmlformats.org/officeDocument/2006/relationships/footer" Target="footer3.xml"/><Relationship Id="rId25" Type="http://schemas.openxmlformats.org/officeDocument/2006/relationships/hyperlink" Target="https://fmc.hse.ru/methbank" TargetMode="External"/><Relationship Id="rId33" Type="http://schemas.openxmlformats.org/officeDocument/2006/relationships/footer" Target="footer7.xml"/><Relationship Id="rId38" Type="http://schemas.openxmlformats.org/officeDocument/2006/relationships/footer" Target="footer12.xml"/><Relationship Id="rId46" Type="http://schemas.openxmlformats.org/officeDocument/2006/relationships/hyperlink" Target="https://urait.ru/bcode/491852" TargetMode="External"/><Relationship Id="rId59" Type="http://schemas.openxmlformats.org/officeDocument/2006/relationships/hyperlink" Target="https://urok.1c.ru/" TargetMode="External"/><Relationship Id="rId20" Type="http://schemas.openxmlformats.org/officeDocument/2006/relationships/hyperlink" Target="https://urait.ru/bcode/457599" TargetMode="External"/><Relationship Id="rId41" Type="http://schemas.openxmlformats.org/officeDocument/2006/relationships/hyperlink" Target="http://www.invesagroup.com" TargetMode="External"/><Relationship Id="rId54" Type="http://schemas.openxmlformats.org/officeDocument/2006/relationships/hyperlink" Target="https://e.lanbook.com/book/15365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consultant.ru/" TargetMode="External"/><Relationship Id="rId23" Type="http://schemas.openxmlformats.org/officeDocument/2006/relationships/hyperlink" Target="http://www.elibrary.ru" TargetMode="External"/><Relationship Id="rId28" Type="http://schemas.openxmlformats.org/officeDocument/2006/relationships/hyperlink" Target="http://flowmoneyworld.com/shkola_finansovoj_gramotnosti.html" TargetMode="External"/><Relationship Id="rId36" Type="http://schemas.openxmlformats.org/officeDocument/2006/relationships/footer" Target="footer10.xml"/><Relationship Id="rId49" Type="http://schemas.openxmlformats.org/officeDocument/2006/relationships/footer" Target="footer16.xml"/><Relationship Id="rId57" Type="http://schemas.openxmlformats.org/officeDocument/2006/relationships/hyperlink" Target="https://e.lanbook.com/book/152469" TargetMode="External"/><Relationship Id="rId10" Type="http://schemas.openxmlformats.org/officeDocument/2006/relationships/hyperlink" Target="https://urait.ru/bcode/452675" TargetMode="External"/><Relationship Id="rId31" Type="http://schemas.openxmlformats.org/officeDocument/2006/relationships/footer" Target="footer5.xml"/><Relationship Id="rId44" Type="http://schemas.openxmlformats.org/officeDocument/2006/relationships/hyperlink" Target="https://e.lanbook.com/book/134836" TargetMode="External"/><Relationship Id="rId52" Type="http://schemas.openxmlformats.org/officeDocument/2006/relationships/hyperlink" Target="https://reader.new.book.ru/?t=eyJhbGciOiJIUzUxMiIsInR5cCI6IkpXVCJ9.eyJ1c2VyX2lkIjo4NTMyNDMsImdyb3VwX2lkIjoyMTQzLCJib29rX2lkIjo5NDI4MzYsImJvb2tfYWNjZXNzIjoxLCJ1c2VyX2VtYWlsIjoiQWxleDkxMzg0NDYxNjFAcmFtYmxlci5ydSIsInVzZXJfdHlwZSI6OCwiZXhwIjoxNjU0MjUzODQzLCJpYXQiOjE2NTQyMzIyMTN9.oGKs2aqfjobRfteLhVgvLpt1J0ZE-1GzdHcIXgzL3TVD5xBZ6kKJd5QFt-DyhaIoYQg-j-3br3vFu2JvjpJdSQ&amp;v=0(&#1076;&#1072;&#1090;&#1072;"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D94BA-CAFD-47A9-9AD9-6FF7B4552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157</Pages>
  <Words>26207</Words>
  <Characters>149384</Characters>
  <Application>Microsoft Office Word</Application>
  <DocSecurity>0</DocSecurity>
  <Lines>1244</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175241</CharactersWithSpaces>
  <SharedDoc>false</SharedDoc>
  <HLinks>
    <vt:vector size="408" baseType="variant">
      <vt:variant>
        <vt:i4>1179719</vt:i4>
      </vt:variant>
      <vt:variant>
        <vt:i4>216</vt:i4>
      </vt:variant>
      <vt:variant>
        <vt:i4>0</vt:i4>
      </vt:variant>
      <vt:variant>
        <vt:i4>5</vt:i4>
      </vt:variant>
      <vt:variant>
        <vt:lpwstr>http://www.consultant.ru/</vt:lpwstr>
      </vt:variant>
      <vt:variant>
        <vt:lpwstr/>
      </vt:variant>
      <vt:variant>
        <vt:i4>7143474</vt:i4>
      </vt:variant>
      <vt:variant>
        <vt:i4>213</vt:i4>
      </vt:variant>
      <vt:variant>
        <vt:i4>0</vt:i4>
      </vt:variant>
      <vt:variant>
        <vt:i4>5</vt:i4>
      </vt:variant>
      <vt:variant>
        <vt:lpwstr>https://www.yaklass.ru/</vt:lpwstr>
      </vt:variant>
      <vt:variant>
        <vt:lpwstr/>
      </vt:variant>
      <vt:variant>
        <vt:i4>87</vt:i4>
      </vt:variant>
      <vt:variant>
        <vt:i4>210</vt:i4>
      </vt:variant>
      <vt:variant>
        <vt:i4>0</vt:i4>
      </vt:variant>
      <vt:variant>
        <vt:i4>5</vt:i4>
      </vt:variant>
      <vt:variant>
        <vt:lpwstr>https://urait.ru/bcode/509259</vt:lpwstr>
      </vt:variant>
      <vt:variant>
        <vt:lpwstr/>
      </vt:variant>
      <vt:variant>
        <vt:i4>196689</vt:i4>
      </vt:variant>
      <vt:variant>
        <vt:i4>207</vt:i4>
      </vt:variant>
      <vt:variant>
        <vt:i4>0</vt:i4>
      </vt:variant>
      <vt:variant>
        <vt:i4>5</vt:i4>
      </vt:variant>
      <vt:variant>
        <vt:lpwstr>https://urait.ru/bcode/456186</vt:lpwstr>
      </vt:variant>
      <vt:variant>
        <vt:lpwstr/>
      </vt:variant>
      <vt:variant>
        <vt:i4>589905</vt:i4>
      </vt:variant>
      <vt:variant>
        <vt:i4>204</vt:i4>
      </vt:variant>
      <vt:variant>
        <vt:i4>0</vt:i4>
      </vt:variant>
      <vt:variant>
        <vt:i4>5</vt:i4>
      </vt:variant>
      <vt:variant>
        <vt:lpwstr>https://urait.ru/bcode/456124</vt:lpwstr>
      </vt:variant>
      <vt:variant>
        <vt:lpwstr/>
      </vt:variant>
      <vt:variant>
        <vt:i4>524374</vt:i4>
      </vt:variant>
      <vt:variant>
        <vt:i4>201</vt:i4>
      </vt:variant>
      <vt:variant>
        <vt:i4>0</vt:i4>
      </vt:variant>
      <vt:variant>
        <vt:i4>5</vt:i4>
      </vt:variant>
      <vt:variant>
        <vt:lpwstr>https://urait.ru/bcode/452675</vt:lpwstr>
      </vt:variant>
      <vt:variant>
        <vt:lpwstr/>
      </vt:variant>
      <vt:variant>
        <vt:i4>1835019</vt:i4>
      </vt:variant>
      <vt:variant>
        <vt:i4>198</vt:i4>
      </vt:variant>
      <vt:variant>
        <vt:i4>0</vt:i4>
      </vt:variant>
      <vt:variant>
        <vt:i4>5</vt:i4>
      </vt:variant>
      <vt:variant>
        <vt:lpwstr>http://www.uchportal.ru/</vt:lpwstr>
      </vt:variant>
      <vt:variant>
        <vt:lpwstr/>
      </vt:variant>
      <vt:variant>
        <vt:i4>6553698</vt:i4>
      </vt:variant>
      <vt:variant>
        <vt:i4>195</vt:i4>
      </vt:variant>
      <vt:variant>
        <vt:i4>0</vt:i4>
      </vt:variant>
      <vt:variant>
        <vt:i4>5</vt:i4>
      </vt:variant>
      <vt:variant>
        <vt:lpwstr>http://festival.1september.ru/physics/</vt:lpwstr>
      </vt:variant>
      <vt:variant>
        <vt:lpwstr/>
      </vt:variant>
      <vt:variant>
        <vt:i4>4128807</vt:i4>
      </vt:variant>
      <vt:variant>
        <vt:i4>192</vt:i4>
      </vt:variant>
      <vt:variant>
        <vt:i4>0</vt:i4>
      </vt:variant>
      <vt:variant>
        <vt:i4>5</vt:i4>
      </vt:variant>
      <vt:variant>
        <vt:lpwstr>http://all-fizika.com/</vt:lpwstr>
      </vt:variant>
      <vt:variant>
        <vt:lpwstr/>
      </vt:variant>
      <vt:variant>
        <vt:i4>458778</vt:i4>
      </vt:variant>
      <vt:variant>
        <vt:i4>189</vt:i4>
      </vt:variant>
      <vt:variant>
        <vt:i4>0</vt:i4>
      </vt:variant>
      <vt:variant>
        <vt:i4>5</vt:i4>
      </vt:variant>
      <vt:variant>
        <vt:lpwstr>http://fizika.ru/</vt:lpwstr>
      </vt:variant>
      <vt:variant>
        <vt:lpwstr/>
      </vt:variant>
      <vt:variant>
        <vt:i4>5767177</vt:i4>
      </vt:variant>
      <vt:variant>
        <vt:i4>186</vt:i4>
      </vt:variant>
      <vt:variant>
        <vt:i4>0</vt:i4>
      </vt:variant>
      <vt:variant>
        <vt:i4>5</vt:i4>
      </vt:variant>
      <vt:variant>
        <vt:lpwstr>http://school-collection.edu.ru/</vt:lpwstr>
      </vt:variant>
      <vt:variant>
        <vt:lpwstr/>
      </vt:variant>
      <vt:variant>
        <vt:i4>1769492</vt:i4>
      </vt:variant>
      <vt:variant>
        <vt:i4>183</vt:i4>
      </vt:variant>
      <vt:variant>
        <vt:i4>0</vt:i4>
      </vt:variant>
      <vt:variant>
        <vt:i4>5</vt:i4>
      </vt:variant>
      <vt:variant>
        <vt:lpwstr>http://fcior.edu.ru/</vt:lpwstr>
      </vt:variant>
      <vt:variant>
        <vt:lpwstr/>
      </vt:variant>
      <vt:variant>
        <vt:i4>2490420</vt:i4>
      </vt:variant>
      <vt:variant>
        <vt:i4>180</vt:i4>
      </vt:variant>
      <vt:variant>
        <vt:i4>0</vt:i4>
      </vt:variant>
      <vt:variant>
        <vt:i4>5</vt:i4>
      </vt:variant>
      <vt:variant>
        <vt:lpwstr>https://lanbook.ru/</vt:lpwstr>
      </vt:variant>
      <vt:variant>
        <vt:lpwstr/>
      </vt:variant>
      <vt:variant>
        <vt:i4>5308498</vt:i4>
      </vt:variant>
      <vt:variant>
        <vt:i4>177</vt:i4>
      </vt:variant>
      <vt:variant>
        <vt:i4>0</vt:i4>
      </vt:variant>
      <vt:variant>
        <vt:i4>5</vt:i4>
      </vt:variant>
      <vt:variant>
        <vt:lpwstr>https://urait.ru/</vt:lpwstr>
      </vt:variant>
      <vt:variant>
        <vt:lpwstr/>
      </vt:variant>
      <vt:variant>
        <vt:i4>6881331</vt:i4>
      </vt:variant>
      <vt:variant>
        <vt:i4>174</vt:i4>
      </vt:variant>
      <vt:variant>
        <vt:i4>0</vt:i4>
      </vt:variant>
      <vt:variant>
        <vt:i4>5</vt:i4>
      </vt:variant>
      <vt:variant>
        <vt:lpwstr>https://media.prosv.ru/</vt:lpwstr>
      </vt:variant>
      <vt:variant>
        <vt:lpwstr/>
      </vt:variant>
      <vt:variant>
        <vt:i4>4128804</vt:i4>
      </vt:variant>
      <vt:variant>
        <vt:i4>171</vt:i4>
      </vt:variant>
      <vt:variant>
        <vt:i4>0</vt:i4>
      </vt:variant>
      <vt:variant>
        <vt:i4>5</vt:i4>
      </vt:variant>
      <vt:variant>
        <vt:lpwstr>https://urok.1c.ru/library/inf/?FILTER=Y&amp;bAllProps=1&amp;IBLOCK_SECTION_ID=3285&amp;Q=&amp;SUBJECTS%5B%5D=9513&amp;CLASSES%5B%5D=919&amp;CHECK</vt:lpwstr>
      </vt:variant>
      <vt:variant>
        <vt:lpwstr/>
      </vt:variant>
      <vt:variant>
        <vt:i4>786520</vt:i4>
      </vt:variant>
      <vt:variant>
        <vt:i4>168</vt:i4>
      </vt:variant>
      <vt:variant>
        <vt:i4>0</vt:i4>
      </vt:variant>
      <vt:variant>
        <vt:i4>5</vt:i4>
      </vt:variant>
      <vt:variant>
        <vt:lpwstr>https://urait.ru/bcode/448996</vt:lpwstr>
      </vt:variant>
      <vt:variant>
        <vt:lpwstr/>
      </vt:variant>
      <vt:variant>
        <vt:i4>2293869</vt:i4>
      </vt:variant>
      <vt:variant>
        <vt:i4>165</vt:i4>
      </vt:variant>
      <vt:variant>
        <vt:i4>0</vt:i4>
      </vt:variant>
      <vt:variant>
        <vt:i4>5</vt:i4>
      </vt:variant>
      <vt:variant>
        <vt:lpwstr>https://urait.ru/bcode/448995/</vt:lpwstr>
      </vt:variant>
      <vt:variant>
        <vt:lpwstr/>
      </vt:variant>
      <vt:variant>
        <vt:i4>720985</vt:i4>
      </vt:variant>
      <vt:variant>
        <vt:i4>162</vt:i4>
      </vt:variant>
      <vt:variant>
        <vt:i4>0</vt:i4>
      </vt:variant>
      <vt:variant>
        <vt:i4>5</vt:i4>
      </vt:variant>
      <vt:variant>
        <vt:lpwstr>https://urait.ru/bcode/453950</vt:lpwstr>
      </vt:variant>
      <vt:variant>
        <vt:lpwstr/>
      </vt:variant>
      <vt:variant>
        <vt:i4>786521</vt:i4>
      </vt:variant>
      <vt:variant>
        <vt:i4>159</vt:i4>
      </vt:variant>
      <vt:variant>
        <vt:i4>0</vt:i4>
      </vt:variant>
      <vt:variant>
        <vt:i4>5</vt:i4>
      </vt:variant>
      <vt:variant>
        <vt:lpwstr>https://urait.ru/bcode/453928</vt:lpwstr>
      </vt:variant>
      <vt:variant>
        <vt:lpwstr/>
      </vt:variant>
      <vt:variant>
        <vt:i4>65624</vt:i4>
      </vt:variant>
      <vt:variant>
        <vt:i4>156</vt:i4>
      </vt:variant>
      <vt:variant>
        <vt:i4>0</vt:i4>
      </vt:variant>
      <vt:variant>
        <vt:i4>5</vt:i4>
      </vt:variant>
      <vt:variant>
        <vt:lpwstr>https://urait.ru/bcode/448945</vt:lpwstr>
      </vt:variant>
      <vt:variant>
        <vt:lpwstr/>
      </vt:variant>
      <vt:variant>
        <vt:i4>786515</vt:i4>
      </vt:variant>
      <vt:variant>
        <vt:i4>153</vt:i4>
      </vt:variant>
      <vt:variant>
        <vt:i4>0</vt:i4>
      </vt:variant>
      <vt:variant>
        <vt:i4>5</vt:i4>
      </vt:variant>
      <vt:variant>
        <vt:lpwstr>https://urait.ru/bcode/449286</vt:lpwstr>
      </vt:variant>
      <vt:variant>
        <vt:lpwstr/>
      </vt:variant>
      <vt:variant>
        <vt:i4>2490410</vt:i4>
      </vt:variant>
      <vt:variant>
        <vt:i4>141</vt:i4>
      </vt:variant>
      <vt:variant>
        <vt:i4>0</vt:i4>
      </vt:variant>
      <vt:variant>
        <vt:i4>5</vt:i4>
      </vt:variant>
      <vt:variant>
        <vt:lpwstr>https://www.resolventa.ru/demo/demomath.htm</vt:lpwstr>
      </vt:variant>
      <vt:variant>
        <vt:lpwstr/>
      </vt:variant>
      <vt:variant>
        <vt:i4>4587587</vt:i4>
      </vt:variant>
      <vt:variant>
        <vt:i4>138</vt:i4>
      </vt:variant>
      <vt:variant>
        <vt:i4>0</vt:i4>
      </vt:variant>
      <vt:variant>
        <vt:i4>5</vt:i4>
      </vt:variant>
      <vt:variant>
        <vt:lpwstr>http://www.mathteachers.narod.ru/</vt:lpwstr>
      </vt:variant>
      <vt:variant>
        <vt:lpwstr/>
      </vt:variant>
      <vt:variant>
        <vt:i4>3735605</vt:i4>
      </vt:variant>
      <vt:variant>
        <vt:i4>135</vt:i4>
      </vt:variant>
      <vt:variant>
        <vt:i4>0</vt:i4>
      </vt:variant>
      <vt:variant>
        <vt:i4>5</vt:i4>
      </vt:variant>
      <vt:variant>
        <vt:lpwstr>https://mathematics.ru/</vt:lpwstr>
      </vt:variant>
      <vt:variant>
        <vt:lpwstr/>
      </vt:variant>
      <vt:variant>
        <vt:i4>8126516</vt:i4>
      </vt:variant>
      <vt:variant>
        <vt:i4>132</vt:i4>
      </vt:variant>
      <vt:variant>
        <vt:i4>0</vt:i4>
      </vt:variant>
      <vt:variant>
        <vt:i4>5</vt:i4>
      </vt:variant>
      <vt:variant>
        <vt:lpwstr>http://www.elibrary.ru/</vt:lpwstr>
      </vt:variant>
      <vt:variant>
        <vt:lpwstr/>
      </vt:variant>
      <vt:variant>
        <vt:i4>3080318</vt:i4>
      </vt:variant>
      <vt:variant>
        <vt:i4>123</vt:i4>
      </vt:variant>
      <vt:variant>
        <vt:i4>0</vt:i4>
      </vt:variant>
      <vt:variant>
        <vt:i4>5</vt:i4>
      </vt:variant>
      <vt:variant>
        <vt:lpwstr>https://online-olympiad.ru/</vt:lpwstr>
      </vt:variant>
      <vt:variant>
        <vt:lpwstr/>
      </vt:variant>
      <vt:variant>
        <vt:i4>3735611</vt:i4>
      </vt:variant>
      <vt:variant>
        <vt:i4>120</vt:i4>
      </vt:variant>
      <vt:variant>
        <vt:i4>0</vt:i4>
      </vt:variant>
      <vt:variant>
        <vt:i4>5</vt:i4>
      </vt:variant>
      <vt:variant>
        <vt:lpwstr>https://stellarium.org/ru/</vt:lpwstr>
      </vt:variant>
      <vt:variant>
        <vt:lpwstr/>
      </vt:variant>
      <vt:variant>
        <vt:i4>2424928</vt:i4>
      </vt:variant>
      <vt:variant>
        <vt:i4>117</vt:i4>
      </vt:variant>
      <vt:variant>
        <vt:i4>0</vt:i4>
      </vt:variant>
      <vt:variant>
        <vt:i4>5</vt:i4>
      </vt:variant>
      <vt:variant>
        <vt:lpwstr>http://www.ilo.org/</vt:lpwstr>
      </vt:variant>
      <vt:variant>
        <vt:lpwstr/>
      </vt:variant>
      <vt:variant>
        <vt:i4>2752627</vt:i4>
      </vt:variant>
      <vt:variant>
        <vt:i4>114</vt:i4>
      </vt:variant>
      <vt:variant>
        <vt:i4>0</vt:i4>
      </vt:variant>
      <vt:variant>
        <vt:i4>5</vt:i4>
      </vt:variant>
      <vt:variant>
        <vt:lpwstr>http://www.mspbsng.org/</vt:lpwstr>
      </vt:variant>
      <vt:variant>
        <vt:lpwstr/>
      </vt:variant>
      <vt:variant>
        <vt:i4>1376266</vt:i4>
      </vt:variant>
      <vt:variant>
        <vt:i4>111</vt:i4>
      </vt:variant>
      <vt:variant>
        <vt:i4>0</vt:i4>
      </vt:variant>
      <vt:variant>
        <vt:i4>5</vt:i4>
      </vt:variant>
      <vt:variant>
        <vt:lpwstr>http://www.risot.safework.ru/</vt:lpwstr>
      </vt:variant>
      <vt:variant>
        <vt:lpwstr/>
      </vt:variant>
      <vt:variant>
        <vt:i4>1114207</vt:i4>
      </vt:variant>
      <vt:variant>
        <vt:i4>108</vt:i4>
      </vt:variant>
      <vt:variant>
        <vt:i4>0</vt:i4>
      </vt:variant>
      <vt:variant>
        <vt:i4>5</vt:i4>
      </vt:variant>
      <vt:variant>
        <vt:lpwstr>http://www.safety.ru/</vt:lpwstr>
      </vt:variant>
      <vt:variant>
        <vt:lpwstr/>
      </vt:variant>
      <vt:variant>
        <vt:i4>7471167</vt:i4>
      </vt:variant>
      <vt:variant>
        <vt:i4>105</vt:i4>
      </vt:variant>
      <vt:variant>
        <vt:i4>0</vt:i4>
      </vt:variant>
      <vt:variant>
        <vt:i4>5</vt:i4>
      </vt:variant>
      <vt:variant>
        <vt:lpwstr>http://www.gsen.ru/</vt:lpwstr>
      </vt:variant>
      <vt:variant>
        <vt:lpwstr/>
      </vt:variant>
      <vt:variant>
        <vt:i4>1835025</vt:i4>
      </vt:variant>
      <vt:variant>
        <vt:i4>102</vt:i4>
      </vt:variant>
      <vt:variant>
        <vt:i4>0</vt:i4>
      </vt:variant>
      <vt:variant>
        <vt:i4>5</vt:i4>
      </vt:variant>
      <vt:variant>
        <vt:lpwstr>http://www.rostrud.info/</vt:lpwstr>
      </vt:variant>
      <vt:variant>
        <vt:lpwstr/>
      </vt:variant>
      <vt:variant>
        <vt:i4>1835084</vt:i4>
      </vt:variant>
      <vt:variant>
        <vt:i4>99</vt:i4>
      </vt:variant>
      <vt:variant>
        <vt:i4>0</vt:i4>
      </vt:variant>
      <vt:variant>
        <vt:i4>5</vt:i4>
      </vt:variant>
      <vt:variant>
        <vt:lpwstr>http://www.mzsrrf.ru/</vt:lpwstr>
      </vt:variant>
      <vt:variant>
        <vt:lpwstr/>
      </vt:variant>
      <vt:variant>
        <vt:i4>3407907</vt:i4>
      </vt:variant>
      <vt:variant>
        <vt:i4>96</vt:i4>
      </vt:variant>
      <vt:variant>
        <vt:i4>0</vt:i4>
      </vt:variant>
      <vt:variant>
        <vt:i4>5</vt:i4>
      </vt:variant>
      <vt:variant>
        <vt:lpwstr>http://www.mchs.gov.ru/</vt:lpwstr>
      </vt:variant>
      <vt:variant>
        <vt:lpwstr/>
      </vt:variant>
      <vt:variant>
        <vt:i4>1638479</vt:i4>
      </vt:variant>
      <vt:variant>
        <vt:i4>93</vt:i4>
      </vt:variant>
      <vt:variant>
        <vt:i4>0</vt:i4>
      </vt:variant>
      <vt:variant>
        <vt:i4>5</vt:i4>
      </vt:variant>
      <vt:variant>
        <vt:lpwstr>https://www.gosnadzor.ru/</vt:lpwstr>
      </vt:variant>
      <vt:variant>
        <vt:lpwstr/>
      </vt:variant>
      <vt:variant>
        <vt:i4>7864378</vt:i4>
      </vt:variant>
      <vt:variant>
        <vt:i4>90</vt:i4>
      </vt:variant>
      <vt:variant>
        <vt:i4>0</vt:i4>
      </vt:variant>
      <vt:variant>
        <vt:i4>5</vt:i4>
      </vt:variant>
      <vt:variant>
        <vt:lpwstr>http://www.mpr.gov.ru/</vt:lpwstr>
      </vt:variant>
      <vt:variant>
        <vt:lpwstr/>
      </vt:variant>
      <vt:variant>
        <vt:i4>87</vt:i4>
      </vt:variant>
      <vt:variant>
        <vt:i4>87</vt:i4>
      </vt:variant>
      <vt:variant>
        <vt:i4>0</vt:i4>
      </vt:variant>
      <vt:variant>
        <vt:i4>5</vt:i4>
      </vt:variant>
      <vt:variant>
        <vt:lpwstr>https://urait.ru/bcode/509258</vt:lpwstr>
      </vt:variant>
      <vt:variant>
        <vt:lpwstr/>
      </vt:variant>
      <vt:variant>
        <vt:i4>852060</vt:i4>
      </vt:variant>
      <vt:variant>
        <vt:i4>84</vt:i4>
      </vt:variant>
      <vt:variant>
        <vt:i4>0</vt:i4>
      </vt:variant>
      <vt:variant>
        <vt:i4>5</vt:i4>
      </vt:variant>
      <vt:variant>
        <vt:lpwstr>https://urait.ru/bcode/491016</vt:lpwstr>
      </vt:variant>
      <vt:variant>
        <vt:lpwstr/>
      </vt:variant>
      <vt:variant>
        <vt:i4>7929977</vt:i4>
      </vt:variant>
      <vt:variant>
        <vt:i4>81</vt:i4>
      </vt:variant>
      <vt:variant>
        <vt:i4>0</vt:i4>
      </vt:variant>
      <vt:variant>
        <vt:i4>5</vt:i4>
      </vt:variant>
      <vt:variant>
        <vt:lpwstr>https://www.britishcouncil.ru/</vt:lpwstr>
      </vt:variant>
      <vt:variant>
        <vt:lpwstr/>
      </vt:variant>
      <vt:variant>
        <vt:i4>2752610</vt:i4>
      </vt:variant>
      <vt:variant>
        <vt:i4>78</vt:i4>
      </vt:variant>
      <vt:variant>
        <vt:i4>0</vt:i4>
      </vt:variant>
      <vt:variant>
        <vt:i4>5</vt:i4>
      </vt:variant>
      <vt:variant>
        <vt:lpwstr>http://www.macmillandictionary.com/</vt:lpwstr>
      </vt:variant>
      <vt:variant>
        <vt:lpwstr/>
      </vt:variant>
      <vt:variant>
        <vt:i4>917597</vt:i4>
      </vt:variant>
      <vt:variant>
        <vt:i4>75</vt:i4>
      </vt:variant>
      <vt:variant>
        <vt:i4>0</vt:i4>
      </vt:variant>
      <vt:variant>
        <vt:i4>5</vt:i4>
      </vt:variant>
      <vt:variant>
        <vt:lpwstr>https://urait.ru/bcode/491128</vt:lpwstr>
      </vt:variant>
      <vt:variant>
        <vt:lpwstr/>
      </vt:variant>
      <vt:variant>
        <vt:i4>917597</vt:i4>
      </vt:variant>
      <vt:variant>
        <vt:i4>72</vt:i4>
      </vt:variant>
      <vt:variant>
        <vt:i4>0</vt:i4>
      </vt:variant>
      <vt:variant>
        <vt:i4>5</vt:i4>
      </vt:variant>
      <vt:variant>
        <vt:lpwstr>https://urait.ru/bcode/491127</vt:lpwstr>
      </vt:variant>
      <vt:variant>
        <vt:lpwstr/>
      </vt:variant>
      <vt:variant>
        <vt:i4>91</vt:i4>
      </vt:variant>
      <vt:variant>
        <vt:i4>69</vt:i4>
      </vt:variant>
      <vt:variant>
        <vt:i4>0</vt:i4>
      </vt:variant>
      <vt:variant>
        <vt:i4>5</vt:i4>
      </vt:variant>
      <vt:variant>
        <vt:lpwstr>https://urait.ru/bcode/489640</vt:lpwstr>
      </vt:variant>
      <vt:variant>
        <vt:lpwstr/>
      </vt:variant>
      <vt:variant>
        <vt:i4>327767</vt:i4>
      </vt:variant>
      <vt:variant>
        <vt:i4>66</vt:i4>
      </vt:variant>
      <vt:variant>
        <vt:i4>0</vt:i4>
      </vt:variant>
      <vt:variant>
        <vt:i4>5</vt:i4>
      </vt:variant>
      <vt:variant>
        <vt:lpwstr>https://urait.ru/bcode/509208</vt:lpwstr>
      </vt:variant>
      <vt:variant>
        <vt:lpwstr/>
      </vt:variant>
      <vt:variant>
        <vt:i4>8060981</vt:i4>
      </vt:variant>
      <vt:variant>
        <vt:i4>63</vt:i4>
      </vt:variant>
      <vt:variant>
        <vt:i4>0</vt:i4>
      </vt:variant>
      <vt:variant>
        <vt:i4>5</vt:i4>
      </vt:variant>
      <vt:variant>
        <vt:lpwstr>http://dic.academic.ru/</vt:lpwstr>
      </vt:variant>
      <vt:variant>
        <vt:lpwstr/>
      </vt:variant>
      <vt:variant>
        <vt:i4>7929893</vt:i4>
      </vt:variant>
      <vt:variant>
        <vt:i4>60</vt:i4>
      </vt:variant>
      <vt:variant>
        <vt:i4>0</vt:i4>
      </vt:variant>
      <vt:variant>
        <vt:i4>5</vt:i4>
      </vt:variant>
      <vt:variant>
        <vt:lpwstr>http://www.glossary.ru/</vt:lpwstr>
      </vt:variant>
      <vt:variant>
        <vt:lpwstr/>
      </vt:variant>
      <vt:variant>
        <vt:i4>8257593</vt:i4>
      </vt:variant>
      <vt:variant>
        <vt:i4>57</vt:i4>
      </vt:variant>
      <vt:variant>
        <vt:i4>0</vt:i4>
      </vt:variant>
      <vt:variant>
        <vt:i4>5</vt:i4>
      </vt:variant>
      <vt:variant>
        <vt:lpwstr>http://gramota.ru/</vt:lpwstr>
      </vt:variant>
      <vt:variant>
        <vt:lpwstr/>
      </vt:variant>
      <vt:variant>
        <vt:i4>6553706</vt:i4>
      </vt:variant>
      <vt:variant>
        <vt:i4>54</vt:i4>
      </vt:variant>
      <vt:variant>
        <vt:i4>0</vt:i4>
      </vt:variant>
      <vt:variant>
        <vt:i4>5</vt:i4>
      </vt:variant>
      <vt:variant>
        <vt:lpwstr>http://cyberleninka.ru/</vt:lpwstr>
      </vt:variant>
      <vt:variant>
        <vt:lpwstr/>
      </vt:variant>
      <vt:variant>
        <vt:i4>71827502</vt:i4>
      </vt:variant>
      <vt:variant>
        <vt:i4>51</vt:i4>
      </vt:variant>
      <vt:variant>
        <vt:i4>0</vt:i4>
      </vt:variant>
      <vt:variant>
        <vt:i4>5</vt:i4>
      </vt:variant>
      <vt:variant>
        <vt:lpwstr>http://нэб.рф/</vt:lpwstr>
      </vt:variant>
      <vt:variant>
        <vt:lpwstr/>
      </vt:variant>
      <vt:variant>
        <vt:i4>8126516</vt:i4>
      </vt:variant>
      <vt:variant>
        <vt:i4>48</vt:i4>
      </vt:variant>
      <vt:variant>
        <vt:i4>0</vt:i4>
      </vt:variant>
      <vt:variant>
        <vt:i4>5</vt:i4>
      </vt:variant>
      <vt:variant>
        <vt:lpwstr>http://www.elibrary.ru/</vt:lpwstr>
      </vt:variant>
      <vt:variant>
        <vt:lpwstr/>
      </vt:variant>
      <vt:variant>
        <vt:i4>5963783</vt:i4>
      </vt:variant>
      <vt:variant>
        <vt:i4>45</vt:i4>
      </vt:variant>
      <vt:variant>
        <vt:i4>0</vt:i4>
      </vt:variant>
      <vt:variant>
        <vt:i4>5</vt:i4>
      </vt:variant>
      <vt:variant>
        <vt:lpwstr>https://pushkininstitute.ru/</vt:lpwstr>
      </vt:variant>
      <vt:variant>
        <vt:lpwstr/>
      </vt:variant>
      <vt:variant>
        <vt:i4>3801145</vt:i4>
      </vt:variant>
      <vt:variant>
        <vt:i4>42</vt:i4>
      </vt:variant>
      <vt:variant>
        <vt:i4>0</vt:i4>
      </vt:variant>
      <vt:variant>
        <vt:i4>5</vt:i4>
      </vt:variant>
      <vt:variant>
        <vt:lpwstr>http://www.ucheba.com/</vt:lpwstr>
      </vt:variant>
      <vt:variant>
        <vt:lpwstr/>
      </vt:variant>
      <vt:variant>
        <vt:i4>1769492</vt:i4>
      </vt:variant>
      <vt:variant>
        <vt:i4>39</vt:i4>
      </vt:variant>
      <vt:variant>
        <vt:i4>0</vt:i4>
      </vt:variant>
      <vt:variant>
        <vt:i4>5</vt:i4>
      </vt:variant>
      <vt:variant>
        <vt:lpwstr>http://fcior.edu.ru/</vt:lpwstr>
      </vt:variant>
      <vt:variant>
        <vt:lpwstr/>
      </vt:variant>
      <vt:variant>
        <vt:i4>5767177</vt:i4>
      </vt:variant>
      <vt:variant>
        <vt:i4>36</vt:i4>
      </vt:variant>
      <vt:variant>
        <vt:i4>0</vt:i4>
      </vt:variant>
      <vt:variant>
        <vt:i4>5</vt:i4>
      </vt:variant>
      <vt:variant>
        <vt:lpwstr>http://school-collection.edu.ru/</vt:lpwstr>
      </vt:variant>
      <vt:variant>
        <vt:lpwstr/>
      </vt:variant>
      <vt:variant>
        <vt:i4>4980753</vt:i4>
      </vt:variant>
      <vt:variant>
        <vt:i4>33</vt:i4>
      </vt:variant>
      <vt:variant>
        <vt:i4>0</vt:i4>
      </vt:variant>
      <vt:variant>
        <vt:i4>5</vt:i4>
      </vt:variant>
      <vt:variant>
        <vt:lpwstr>http://window.edu.ru/</vt:lpwstr>
      </vt:variant>
      <vt:variant>
        <vt:lpwstr/>
      </vt:variant>
      <vt:variant>
        <vt:i4>6684783</vt:i4>
      </vt:variant>
      <vt:variant>
        <vt:i4>30</vt:i4>
      </vt:variant>
      <vt:variant>
        <vt:i4>0</vt:i4>
      </vt:variant>
      <vt:variant>
        <vt:i4>5</vt:i4>
      </vt:variant>
      <vt:variant>
        <vt:lpwstr>http://www.edu.ru/</vt:lpwstr>
      </vt:variant>
      <vt:variant>
        <vt:lpwstr/>
      </vt:variant>
      <vt:variant>
        <vt:i4>7667760</vt:i4>
      </vt:variant>
      <vt:variant>
        <vt:i4>27</vt:i4>
      </vt:variant>
      <vt:variant>
        <vt:i4>0</vt:i4>
      </vt:variant>
      <vt:variant>
        <vt:i4>5</vt:i4>
      </vt:variant>
      <vt:variant>
        <vt:lpwstr>https://minobrnauki.gov.ru/</vt:lpwstr>
      </vt:variant>
      <vt:variant>
        <vt:lpwstr/>
      </vt:variant>
      <vt:variant>
        <vt:i4>70385711</vt:i4>
      </vt:variant>
      <vt:variant>
        <vt:i4>24</vt:i4>
      </vt:variant>
      <vt:variant>
        <vt:i4>0</vt:i4>
      </vt:variant>
      <vt:variant>
        <vt:i4>5</vt:i4>
      </vt:variant>
      <vt:variant>
        <vt:lpwstr>http://минобрнауки.рф/</vt:lpwstr>
      </vt:variant>
      <vt:variant>
        <vt:lpwstr/>
      </vt:variant>
      <vt:variant>
        <vt:i4>655455</vt:i4>
      </vt:variant>
      <vt:variant>
        <vt:i4>21</vt:i4>
      </vt:variant>
      <vt:variant>
        <vt:i4>0</vt:i4>
      </vt:variant>
      <vt:variant>
        <vt:i4>5</vt:i4>
      </vt:variant>
      <vt:variant>
        <vt:lpwstr>https://urait.ru/bcode/494332</vt:lpwstr>
      </vt:variant>
      <vt:variant>
        <vt:lpwstr/>
      </vt:variant>
      <vt:variant>
        <vt:i4>131156</vt:i4>
      </vt:variant>
      <vt:variant>
        <vt:i4>18</vt:i4>
      </vt:variant>
      <vt:variant>
        <vt:i4>0</vt:i4>
      </vt:variant>
      <vt:variant>
        <vt:i4>5</vt:i4>
      </vt:variant>
      <vt:variant>
        <vt:lpwstr>https://urait.ru/bcode/498877</vt:lpwstr>
      </vt:variant>
      <vt:variant>
        <vt:lpwstr/>
      </vt:variant>
      <vt:variant>
        <vt:i4>852050</vt:i4>
      </vt:variant>
      <vt:variant>
        <vt:i4>15</vt:i4>
      </vt:variant>
      <vt:variant>
        <vt:i4>0</vt:i4>
      </vt:variant>
      <vt:variant>
        <vt:i4>5</vt:i4>
      </vt:variant>
      <vt:variant>
        <vt:lpwstr>https://urait.ru/bcode/508798</vt:lpwstr>
      </vt:variant>
      <vt:variant>
        <vt:lpwstr/>
      </vt:variant>
      <vt:variant>
        <vt:i4>393308</vt:i4>
      </vt:variant>
      <vt:variant>
        <vt:i4>12</vt:i4>
      </vt:variant>
      <vt:variant>
        <vt:i4>0</vt:i4>
      </vt:variant>
      <vt:variant>
        <vt:i4>5</vt:i4>
      </vt:variant>
      <vt:variant>
        <vt:lpwstr>https://urait.ru/bcode/492096</vt:lpwstr>
      </vt:variant>
      <vt:variant>
        <vt:lpwstr/>
      </vt:variant>
      <vt:variant>
        <vt:i4>917595</vt:i4>
      </vt:variant>
      <vt:variant>
        <vt:i4>9</vt:i4>
      </vt:variant>
      <vt:variant>
        <vt:i4>0</vt:i4>
      </vt:variant>
      <vt:variant>
        <vt:i4>5</vt:i4>
      </vt:variant>
      <vt:variant>
        <vt:lpwstr>https://urait.ru/bcode/491728</vt:lpwstr>
      </vt:variant>
      <vt:variant>
        <vt:lpwstr/>
      </vt:variant>
      <vt:variant>
        <vt:i4>65621</vt:i4>
      </vt:variant>
      <vt:variant>
        <vt:i4>6</vt:i4>
      </vt:variant>
      <vt:variant>
        <vt:i4>0</vt:i4>
      </vt:variant>
      <vt:variant>
        <vt:i4>5</vt:i4>
      </vt:variant>
      <vt:variant>
        <vt:lpwstr>https://urait.ru/bcode/498941</vt:lpwstr>
      </vt:variant>
      <vt:variant>
        <vt:lpwstr/>
      </vt:variant>
      <vt:variant>
        <vt:i4>524382</vt:i4>
      </vt:variant>
      <vt:variant>
        <vt:i4>3</vt:i4>
      </vt:variant>
      <vt:variant>
        <vt:i4>0</vt:i4>
      </vt:variant>
      <vt:variant>
        <vt:i4>5</vt:i4>
      </vt:variant>
      <vt:variant>
        <vt:lpwstr>https://urait.ru/bcode/487325</vt:lpwstr>
      </vt:variant>
      <vt:variant>
        <vt:lpwstr/>
      </vt:variant>
      <vt:variant>
        <vt:i4>65623</vt:i4>
      </vt:variant>
      <vt:variant>
        <vt:i4>0</vt:i4>
      </vt:variant>
      <vt:variant>
        <vt:i4>0</vt:i4>
      </vt:variant>
      <vt:variant>
        <vt:i4>5</vt:i4>
      </vt:variant>
      <vt:variant>
        <vt:lpwstr>https://urait.ru/bcode/509240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Елизавета Королькова</dc:creator>
  <cp:lastModifiedBy>Нина Машунина</cp:lastModifiedBy>
  <cp:revision>44</cp:revision>
  <dcterms:created xsi:type="dcterms:W3CDTF">2022-06-21T04:40:00Z</dcterms:created>
  <dcterms:modified xsi:type="dcterms:W3CDTF">2022-07-29T07:26:00Z</dcterms:modified>
</cp:coreProperties>
</file>